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64" w:rsidRDefault="00275564" w:rsidP="00275564">
      <w:pPr>
        <w:shd w:val="clear" w:color="auto" w:fill="FFFFFF"/>
        <w:spacing w:after="0" w:line="240" w:lineRule="auto"/>
        <w:ind w:left="5387" w:right="45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n137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Додаток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2</w:t>
      </w:r>
      <w:bookmarkStart w:id="1" w:name="_GoBack"/>
      <w:bookmarkEnd w:id="1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275564" w:rsidRDefault="00275564" w:rsidP="00275564">
      <w:pPr>
        <w:shd w:val="clear" w:color="auto" w:fill="FFFFFF"/>
        <w:spacing w:after="0" w:line="240" w:lineRule="auto"/>
        <w:ind w:left="5387" w:right="45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до Положення про Науково-технічну раду Державного підприємства «Державний експертний центр Міністерства охорони здоров’я України»</w:t>
      </w:r>
    </w:p>
    <w:p w:rsidR="00275564" w:rsidRDefault="00275564" w:rsidP="00307D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75564" w:rsidRDefault="00275564" w:rsidP="00307D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307D1A" w:rsidRPr="00393A86" w:rsidRDefault="00307D1A" w:rsidP="00307D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93A8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ЗАЯВА </w:t>
      </w:r>
      <w:r w:rsidRPr="00393A8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br/>
      </w:r>
      <w:r w:rsidRPr="00393A8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 наявність/відсутність реального та/або потенційного конфлікту інтересів запрошених на засідання Науково-технічної ради Центру</w:t>
      </w:r>
    </w:p>
    <w:p w:rsidR="004339FB" w:rsidRPr="00393A86" w:rsidRDefault="004339FB" w:rsidP="00307D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4339FB" w:rsidRPr="00393A86" w:rsidRDefault="004339FB" w:rsidP="004339FB">
      <w:pPr>
        <w:shd w:val="clear" w:color="auto" w:fill="FFFFFF"/>
        <w:spacing w:after="0" w:line="240" w:lineRule="auto"/>
        <w:ind w:left="450" w:right="45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93A8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№ ______________ від «___» __________ 20___ року</w:t>
      </w:r>
    </w:p>
    <w:p w:rsidR="00307D1A" w:rsidRPr="00393A86" w:rsidRDefault="00307D1A" w:rsidP="00307D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6853"/>
      </w:tblGrid>
      <w:tr w:rsidR="00307D1A" w:rsidRPr="00393A86" w:rsidTr="004339FB">
        <w:trPr>
          <w:trHeight w:val="97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n138"/>
            <w:bookmarkEnd w:id="2"/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П.І.Б.: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 роботи/ Структурний підрозділ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Контактний </w:t>
            </w:r>
            <w:proofErr w:type="spellStart"/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.: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Електронна адреса: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___________________________________________________</w:t>
            </w:r>
          </w:p>
        </w:tc>
      </w:tr>
    </w:tbl>
    <w:p w:rsidR="00307D1A" w:rsidRPr="00393A86" w:rsidRDefault="00307D1A" w:rsidP="00307D1A">
      <w:pPr>
        <w:spacing w:after="0"/>
        <w:rPr>
          <w:vanish/>
        </w:rPr>
      </w:pPr>
      <w:bookmarkStart w:id="3" w:name="n139"/>
      <w:bookmarkEnd w:id="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2026"/>
      </w:tblGrid>
      <w:tr w:rsidR="00307D1A" w:rsidRPr="00393A86" w:rsidTr="008B3289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393A86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 Чи виконували Ви або Ваші близькі особи протягом останн</w:t>
            </w:r>
            <w:r w:rsidR="00393A86"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ього 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</w:t>
            </w:r>
            <w:r w:rsidR="00393A86"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роботу, були залучені, надавали платні послуги або отримували винагороду від виробника або дистриб’ютора лікарських засобів, що є предметом розгляду на засіданні НТР?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□ Так     □ Ні</w:t>
            </w:r>
          </w:p>
        </w:tc>
      </w:tr>
      <w:tr w:rsidR="00307D1A" w:rsidRPr="00393A86" w:rsidTr="008B3289">
        <w:trPr>
          <w:trHeight w:val="426"/>
        </w:trPr>
        <w:tc>
          <w:tcPr>
            <w:tcW w:w="7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Чи виконували Ви або Ваші близькі особи протягом </w:t>
            </w:r>
            <w:r w:rsidR="00393A86"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останнього року 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роботу, були залучені, надавали платні послуги або отримували винагороду від виробників або дистриб’юторів лікарських засобів, які входять до конкурентного кола лікарських засобів, що є предметом розгляду на засіданні НТР?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□ Так     □ Ні</w:t>
            </w:r>
          </w:p>
        </w:tc>
      </w:tr>
      <w:tr w:rsidR="00307D1A" w:rsidRPr="00393A86" w:rsidTr="008B328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7D1A" w:rsidRPr="00393A86" w:rsidRDefault="00307D1A" w:rsidP="008B3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7D1A" w:rsidRPr="00393A86" w:rsidRDefault="00307D1A" w:rsidP="008B3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307D1A" w:rsidRPr="00393A86" w:rsidTr="008B3289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3. Чи змінилась інформація щодо реального та/або потенційного конфлікту інтересів, зазначена Вами в останній Заяві про відсутність реального та/або потенційного конфлікту інтересів, яку Ви подавали</w:t>
            </w:r>
            <w:r w:rsidRPr="00393A8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*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?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___________________________________________________________</w:t>
            </w:r>
          </w:p>
          <w:p w:rsidR="00307D1A" w:rsidRPr="00393A86" w:rsidRDefault="00307D1A" w:rsidP="008B32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__________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*</w:t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Не заповнюється запрошеними експертами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D1A" w:rsidRPr="00393A86" w:rsidRDefault="00307D1A" w:rsidP="008B32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□ Так     □ Ні</w:t>
            </w:r>
          </w:p>
        </w:tc>
      </w:tr>
    </w:tbl>
    <w:p w:rsidR="00307D1A" w:rsidRPr="00393A86" w:rsidRDefault="00307D1A" w:rsidP="0030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4" w:name="n140"/>
      <w:bookmarkEnd w:id="4"/>
    </w:p>
    <w:p w:rsidR="00307D1A" w:rsidRPr="00393A86" w:rsidRDefault="00307D1A" w:rsidP="0030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3A8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Якщо відповідь на питання «Так», надайте пояснення вище.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7D1A" w:rsidRPr="00393A86" w:rsidTr="008B3289">
        <w:tc>
          <w:tcPr>
            <w:tcW w:w="9270" w:type="dxa"/>
            <w:hideMark/>
          </w:tcPr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n141"/>
            <w:bookmarkEnd w:id="5"/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Зазначаю, що ця заява правдива і містить повну інформацію.</w:t>
            </w:r>
          </w:p>
          <w:p w:rsidR="00307D1A" w:rsidRPr="00393A86" w:rsidRDefault="00307D1A" w:rsidP="008B3289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Погоджуюся на розкриття зазначеної у цій заяві інформації іншим членам НТР.</w:t>
            </w:r>
          </w:p>
        </w:tc>
      </w:tr>
    </w:tbl>
    <w:p w:rsidR="00307D1A" w:rsidRPr="00393A86" w:rsidRDefault="00307D1A" w:rsidP="00307D1A">
      <w:pPr>
        <w:spacing w:after="0"/>
        <w:rPr>
          <w:vanish/>
        </w:rPr>
      </w:pPr>
      <w:bookmarkStart w:id="6" w:name="n142"/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8210"/>
      </w:tblGrid>
      <w:tr w:rsidR="00307D1A" w:rsidRPr="00393A86" w:rsidTr="008B3289">
        <w:tc>
          <w:tcPr>
            <w:tcW w:w="1428" w:type="dxa"/>
            <w:hideMark/>
          </w:tcPr>
          <w:p w:rsidR="00307D1A" w:rsidRPr="00393A86" w:rsidRDefault="00307D1A" w:rsidP="008B32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__________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Примітки:</w:t>
            </w:r>
          </w:p>
        </w:tc>
        <w:tc>
          <w:tcPr>
            <w:tcW w:w="8217" w:type="dxa"/>
            <w:hideMark/>
          </w:tcPr>
          <w:p w:rsidR="00307D1A" w:rsidRPr="00393A86" w:rsidRDefault="00307D1A" w:rsidP="00393A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1. У цій заяві зазначаються обставини, що можуть становити реальний та/або потенційний конфлікт інтересів. До конфлікту інтересів належать фінансові, професійні чи інші інтереси, що стосуються участі в розгляді питань, включених до Порядку денного Науково-технічної ради Центру, а також інтереси, які можуть вплинути на прийняття рішень.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.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Реальний конфлікт інтересів -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 або на вчинення чи невчинення дій під час виконання зазначених повноважень.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Потенційний конфлікт інтересів -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 або на вчинення чи невчинення дій під час виконання зазначених повноважень.</w:t>
            </w:r>
            <w:r w:rsid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                         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Також зазначається про такі інтереси Ваших близьких осіб (осіб, які проживають з Вами спільно, пов’язані з Вами спільним побутом і мають взаємні права та обов’язки сімейного характеру, у тому числі особи, які проживають з Вами спільно, але не перебувають у шлюбі, а також – незалежно від зазначених умов - чоловіка, дружини, батька, матері, вітчима, мачухи, сина, дочки, </w:t>
            </w:r>
            <w:proofErr w:type="spellStart"/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пасинка</w:t>
            </w:r>
            <w:proofErr w:type="spellEnd"/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падчерки, рідного брата, рідної сестри, діда, баби, прадіда, прабаби, внука, внучки, правнука, правнучки, зятя, невістки, тестя, тещі, свекра, свекрухи, </w:t>
            </w:r>
            <w:proofErr w:type="spellStart"/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усиновлювача</w:t>
            </w:r>
            <w:proofErr w:type="spellEnd"/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чи усиновленого, опікуна чи піклувальника, особи, яка перебуває під Вашою опікою або піклуванням) та у разі наявності інших осіб, з якими Ви маєте важливі спільні інтереси та які можуть бути сприйняті як втручання у Вашу діяльність як члена НТР (наприклад, роботодавець, співробітники тощо).</w:t>
            </w:r>
            <w:r w:rsid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                                   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393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93A86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2. Відповідь «Так» на поставлені питання не має наслідком автоматичне усунення чи обмеження участі в засіданні НТР.</w:t>
            </w:r>
          </w:p>
        </w:tc>
      </w:tr>
    </w:tbl>
    <w:p w:rsidR="00307D1A" w:rsidRPr="00393A86" w:rsidRDefault="00307D1A" w:rsidP="00307D1A">
      <w:bookmarkStart w:id="7" w:name="n143"/>
      <w:bookmarkEnd w:id="7"/>
    </w:p>
    <w:p w:rsidR="00307D1A" w:rsidRPr="00393A86" w:rsidRDefault="00307D1A" w:rsidP="0030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3A86">
        <w:rPr>
          <w:rFonts w:ascii="Times New Roman" w:hAnsi="Times New Roman"/>
          <w:sz w:val="24"/>
          <w:szCs w:val="24"/>
        </w:rPr>
        <w:t>______________________________________</w:t>
      </w:r>
      <w:r w:rsidRPr="00393A86">
        <w:rPr>
          <w:rFonts w:ascii="Times New Roman" w:hAnsi="Times New Roman"/>
          <w:sz w:val="24"/>
          <w:szCs w:val="24"/>
        </w:rPr>
        <w:tab/>
      </w:r>
      <w:r w:rsidRPr="00393A86">
        <w:rPr>
          <w:rFonts w:ascii="Times New Roman" w:hAnsi="Times New Roman"/>
          <w:sz w:val="24"/>
          <w:szCs w:val="24"/>
        </w:rPr>
        <w:tab/>
        <w:t xml:space="preserve">        _____________________________</w:t>
      </w:r>
    </w:p>
    <w:p w:rsidR="00307D1A" w:rsidRPr="00393A86" w:rsidRDefault="00307D1A" w:rsidP="00307D1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393A8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(П.І.Б.)                                                                                                                         (підпис)</w:t>
      </w:r>
    </w:p>
    <w:p w:rsidR="005A66B0" w:rsidRPr="00393A86" w:rsidRDefault="00F37985" w:rsidP="00307D1A"/>
    <w:sectPr w:rsidR="005A66B0" w:rsidRPr="00393A86" w:rsidSect="007803B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85" w:rsidRDefault="00F37985" w:rsidP="007803BF">
      <w:pPr>
        <w:spacing w:after="0" w:line="240" w:lineRule="auto"/>
      </w:pPr>
      <w:r>
        <w:separator/>
      </w:r>
    </w:p>
  </w:endnote>
  <w:endnote w:type="continuationSeparator" w:id="0">
    <w:p w:rsidR="00F37985" w:rsidRDefault="00F37985" w:rsidP="0078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85" w:rsidRDefault="00F37985" w:rsidP="007803BF">
      <w:pPr>
        <w:spacing w:after="0" w:line="240" w:lineRule="auto"/>
      </w:pPr>
      <w:r>
        <w:separator/>
      </w:r>
    </w:p>
  </w:footnote>
  <w:footnote w:type="continuationSeparator" w:id="0">
    <w:p w:rsidR="00F37985" w:rsidRDefault="00F37985" w:rsidP="0078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3BF" w:rsidRPr="007803BF" w:rsidRDefault="007803BF" w:rsidP="007803BF">
    <w:pPr>
      <w:pStyle w:val="a3"/>
      <w:jc w:val="right"/>
      <w:rPr>
        <w:rFonts w:ascii="Times New Roman" w:hAnsi="Times New Roman"/>
        <w:sz w:val="24"/>
        <w:szCs w:val="24"/>
      </w:rPr>
    </w:pPr>
    <w:r w:rsidRPr="007803BF">
      <w:rPr>
        <w:rFonts w:ascii="Times New Roman" w:hAnsi="Times New Roman"/>
        <w:sz w:val="24"/>
        <w:szCs w:val="24"/>
      </w:rPr>
      <w:t>Продовження Додатка 2</w:t>
    </w:r>
  </w:p>
  <w:p w:rsidR="007803BF" w:rsidRDefault="007803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DA"/>
    <w:rsid w:val="00033CCA"/>
    <w:rsid w:val="000641AE"/>
    <w:rsid w:val="00194974"/>
    <w:rsid w:val="00275564"/>
    <w:rsid w:val="00307D1A"/>
    <w:rsid w:val="00393A86"/>
    <w:rsid w:val="00432746"/>
    <w:rsid w:val="004339FB"/>
    <w:rsid w:val="00523499"/>
    <w:rsid w:val="00607BDA"/>
    <w:rsid w:val="00746961"/>
    <w:rsid w:val="007803BF"/>
    <w:rsid w:val="0078775B"/>
    <w:rsid w:val="00A61CB9"/>
    <w:rsid w:val="00AA0E7C"/>
    <w:rsid w:val="00AE3B48"/>
    <w:rsid w:val="00B10EF3"/>
    <w:rsid w:val="00C12CB5"/>
    <w:rsid w:val="00C56F7F"/>
    <w:rsid w:val="00CB13DF"/>
    <w:rsid w:val="00DC5F78"/>
    <w:rsid w:val="00DF4211"/>
    <w:rsid w:val="00E80D39"/>
    <w:rsid w:val="00F027D1"/>
    <w:rsid w:val="00F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8048B-4982-4577-95B6-AE05486B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1A"/>
    <w:pPr>
      <w:spacing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3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3BF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03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3B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Штанько Микола Петрович</dc:creator>
  <cp:keywords/>
  <dc:description/>
  <cp:lastModifiedBy>Кузин Максим Михайлович</cp:lastModifiedBy>
  <cp:revision>6</cp:revision>
  <cp:lastPrinted>2016-11-17T08:12:00Z</cp:lastPrinted>
  <dcterms:created xsi:type="dcterms:W3CDTF">2016-12-23T09:30:00Z</dcterms:created>
  <dcterms:modified xsi:type="dcterms:W3CDTF">2016-12-28T15:09:00Z</dcterms:modified>
</cp:coreProperties>
</file>