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7D" w:rsidRPr="0067557B" w:rsidRDefault="00126CA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7557B">
        <w:rPr>
          <w:rFonts w:ascii="Times New Roman" w:eastAsia="Times New Roman" w:hAnsi="Times New Roman" w:cs="Times New Roman"/>
          <w:b/>
          <w:sz w:val="28"/>
          <w:szCs w:val="24"/>
        </w:rPr>
        <w:t xml:space="preserve"> Рекомендований перелік літературних джерел для здійснення заявником моніторингу інформації з безпеки лікарських засобів</w:t>
      </w:r>
    </w:p>
    <w:p w:rsidR="00A7207D" w:rsidRDefault="00126CAD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Державн</w:t>
      </w:r>
      <w:r w:rsidR="00970FAD">
        <w:rPr>
          <w:rFonts w:ascii="Times New Roman" w:eastAsia="Times New Roman" w:hAnsi="Times New Roman" w:cs="Times New Roman"/>
          <w:sz w:val="24"/>
          <w:szCs w:val="24"/>
        </w:rPr>
        <w:t>ий експертний центр МОЗ України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надає рекомендований перелік літературних джерел для здійснення заявником моніторингу інформації з безпеки лікарських засобів, що він представляє на фармацевтичному ринку України (наведено у додатку 1).</w:t>
      </w:r>
    </w:p>
    <w:p w:rsidR="00A7207D" w:rsidRDefault="00126CAD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Представлений перелік не має статусу обмежуючого, отже може змінюватись та доповнюватись.</w:t>
      </w:r>
    </w:p>
    <w:p w:rsidR="00A7207D" w:rsidRDefault="00126CAD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Крім вказаного переліку заявникам рекомендується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моніторувати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ті видання, що супроводжують заходи, зазначені в Реєстрі з’їздів, конгресів, симпозіумів та науково-практичних конференцій, що затверджений Міністерством охорони здоров’я України та Національною Академією медичних наук України.</w:t>
      </w:r>
    </w:p>
    <w:p w:rsidR="00A7207D" w:rsidRDefault="00126CAD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Також заявникам слід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моніторувати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нормативно-правові акти, що стосуються безпеки застосування лікарських засобів – постанови КМУ, накази</w:t>
      </w:r>
      <w:r w:rsidR="00970FAD" w:rsidRPr="00970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МОЗ України, розпорядження Державної служби України з лікарських засобів, оновлені інструкції для медичного застосування лікарських засобів, тощо.</w:t>
      </w:r>
    </w:p>
    <w:p w:rsidR="00A7207D" w:rsidRDefault="00126CAD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Регулярно рекомендується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моніторувати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207D" w:rsidRDefault="00126CAD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офіційні сайти МОЗ України, ДП «Державний експертний центр МОЗ України», Державної служби України з лікарських засобів;</w:t>
      </w:r>
    </w:p>
    <w:p w:rsidR="00A7207D" w:rsidRDefault="00126CAD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Реєстр лікарських засобів;</w:t>
      </w:r>
    </w:p>
    <w:p w:rsidR="00A7207D" w:rsidRDefault="00126CAD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970FAD">
        <w:rPr>
          <w:rFonts w:ascii="Times New Roman" w:eastAsia="Times New Roman" w:hAnsi="Times New Roman" w:cs="Times New Roman"/>
          <w:sz w:val="24"/>
          <w:szCs w:val="24"/>
        </w:rPr>
        <w:t>офіційні сайти суворих регуляторних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агентств ((EMA (Європейське медичне агентство), FDA (Агентство з контролю за лікарськими засобами та харчовими продуктами США), MHRA (Агентство з регулювання обігу лікарських засобів і виробів медичного призначення Великобританії),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(Міністерство охорони здоров'я Канади), TGA (Агентство з контролю за лікарськими засобами та виробами медичного призначення Австралії),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Swissmedic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(Агентство з лікарських засобів Швейцарії), PMDA (Агентство з контролю за лікарськими засобами та виробами медичного призначення Японії)), а також ЮНІСЕФ, Всесвітньої організації охорони здоров'я, та інших міжнародних організацій;</w:t>
      </w:r>
    </w:p>
    <w:p w:rsidR="00A7207D" w:rsidRDefault="00126CAD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офіційні сайти виробників/заявників оригінальних/референтних лікарських засобів;</w:t>
      </w:r>
    </w:p>
    <w:p w:rsidR="00A7207D" w:rsidRDefault="00126CAD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інші доступні джерела інформації.</w:t>
      </w:r>
    </w:p>
    <w:p w:rsidR="00A2224B" w:rsidRDefault="00A2224B">
      <w:pPr>
        <w:spacing w:before="24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224B" w:rsidRDefault="00A2224B">
      <w:pPr>
        <w:spacing w:before="24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224B" w:rsidRDefault="00A2224B">
      <w:pPr>
        <w:spacing w:before="24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224B" w:rsidRDefault="00A2224B">
      <w:pPr>
        <w:spacing w:before="24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07D" w:rsidRDefault="00126CAD">
      <w:pPr>
        <w:spacing w:before="24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</w:t>
      </w:r>
    </w:p>
    <w:p w:rsidR="00A7207D" w:rsidRDefault="00126CA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Перелік медичних видань для моніторингу інформації з безпеки лікарських засобів</w:t>
      </w:r>
    </w:p>
    <w:tbl>
      <w:tblPr>
        <w:tblStyle w:val="af5"/>
        <w:tblW w:w="103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4522"/>
        <w:gridCol w:w="5204"/>
      </w:tblGrid>
      <w:tr w:rsidR="00A7207D">
        <w:trPr>
          <w:trHeight w:val="145"/>
        </w:trPr>
        <w:tc>
          <w:tcPr>
            <w:tcW w:w="578" w:type="dxa"/>
          </w:tcPr>
          <w:p w:rsidR="00A7207D" w:rsidRDefault="00126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22" w:type="dxa"/>
          </w:tcPr>
          <w:p w:rsidR="00A7207D" w:rsidRDefault="00126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видання</w:t>
            </w:r>
          </w:p>
        </w:tc>
        <w:tc>
          <w:tcPr>
            <w:tcW w:w="5204" w:type="dxa"/>
          </w:tcPr>
          <w:p w:rsidR="00A7207D" w:rsidRDefault="00126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</w:t>
            </w: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Актуальні питання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медичної науки та практики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http://pharmed.zsmu.edu.ua</w:t>
              </w:r>
            </w:hyperlink>
          </w:p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 проблеми сучасної медицини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https://visnyk-umsa.com.ua/index.php/journal</w:t>
              </w:r>
            </w:hyperlink>
          </w:p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Актуальні питання педіатрії, акушерства та гінекології 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https://ojs.tdmu.edu.ua/index.php/act-pit-pediatr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Актуальні питання фармацевтичної і медичної науки та практики 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http://pharmed.zsmu.edu.ua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 проблеми сучасної медицини: Вісник Української медичної стоматологічної академії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https://visnyk-umsa.com.ua/index.php/journal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Актуальні проблеми клінічної та профілактичної медицини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http://cp-medical.com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CAD">
        <w:trPr>
          <w:trHeight w:val="145"/>
        </w:trPr>
        <w:tc>
          <w:tcPr>
            <w:tcW w:w="578" w:type="dxa"/>
          </w:tcPr>
          <w:p w:rsidR="00126CAD" w:rsidRDefault="00126CAD" w:rsidP="0012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Актуальні проблеми нефрології</w:t>
            </w:r>
          </w:p>
        </w:tc>
        <w:tc>
          <w:tcPr>
            <w:tcW w:w="5204" w:type="dxa"/>
          </w:tcPr>
          <w:p w:rsidR="00126CAD" w:rsidRDefault="00126CAD" w:rsidP="00126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https://apn.co.ua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1BEA">
        <w:trPr>
          <w:trHeight w:val="145"/>
        </w:trPr>
        <w:tc>
          <w:tcPr>
            <w:tcW w:w="578" w:type="dxa"/>
          </w:tcPr>
          <w:p w:rsidR="00BD1BEA" w:rsidRDefault="00BD1BEA" w:rsidP="00BD1B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BD1BEA" w:rsidRDefault="00BD1BEA" w:rsidP="00BD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 радіаційної медицини та радіобіології</w:t>
            </w:r>
          </w:p>
        </w:tc>
        <w:tc>
          <w:tcPr>
            <w:tcW w:w="5204" w:type="dxa"/>
          </w:tcPr>
          <w:p w:rsidR="00BD1BEA" w:rsidRDefault="00BD1BEA" w:rsidP="00BD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http://radiationproblems.org.ua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1BEA">
        <w:trPr>
          <w:trHeight w:val="145"/>
        </w:trPr>
        <w:tc>
          <w:tcPr>
            <w:tcW w:w="578" w:type="dxa"/>
          </w:tcPr>
          <w:p w:rsidR="00BD1BEA" w:rsidRDefault="00BD1BEA" w:rsidP="00BD1B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BD1BEA" w:rsidRDefault="00BD1BEA" w:rsidP="00BD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 ендокринної патології</w:t>
            </w:r>
          </w:p>
        </w:tc>
        <w:tc>
          <w:tcPr>
            <w:tcW w:w="5204" w:type="dxa"/>
          </w:tcPr>
          <w:p w:rsidR="00BD1BEA" w:rsidRDefault="00BD1BEA" w:rsidP="00BD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https://www.jpep.endocrinology.org.ua/index.php/1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 проблеми сучасної медицини. Вісник Української медичної стоматологічної академії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https://visnyk-umsa.com.ua/index.php/journal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Львівський медичний часопис/Acta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Leopoliensia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http://nauka.meduniv.lviv.ua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Львівський клінічний вісник</w:t>
            </w:r>
          </w:p>
        </w:tc>
        <w:tc>
          <w:tcPr>
            <w:tcW w:w="5204" w:type="dxa"/>
          </w:tcPr>
          <w:p w:rsidR="0067557B" w:rsidRPr="00126CAD" w:rsidRDefault="0067557B" w:rsidP="0067557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>
              <w:r w:rsidRPr="00126C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http://lkv.biz</w:t>
              </w:r>
            </w:hyperlink>
            <w:r w:rsidRPr="00126C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Pr="001C424E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2bofdrflu0uv" w:colFirst="0" w:colLast="0"/>
            <w:bookmarkEnd w:id="1"/>
            <w:r w:rsidRPr="001C424E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Одеський медичний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http://journal.odmu.edu.ua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Pr="001C424E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Галицький лікарський вісник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https://jicindex.com/journals/42-124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Запорізький медичний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http://pat.zsmu.edu.ua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Медичні перспективи (Дніпро)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https://medpers.dmu.edu.ua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Буковинський медичний вісник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http://bmv.bsmu.edu.ua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Вісник Вінницького національного медичного університету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https://www.vnmu.edu.ua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Вісник наукових досліджень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https://ojs.tdmu.edu.ua/index.php/visnyk-nauk-dos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Здобутки клінічної і експериментальної медицини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https://ojs.tdmu.edu.ua/index.php/zdobutky-eks-med</w:t>
              </w:r>
            </w:hyperlink>
          </w:p>
        </w:tc>
      </w:tr>
      <w:tr w:rsidR="0067557B" w:rsidTr="001E6EA7">
        <w:trPr>
          <w:trHeight w:val="838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Науково-практичний журнал «Український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пульмонологічний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журнал»</w:t>
            </w:r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http://www.ifp.kiev.ua/doc/journals/upj.htm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«Астма та алергія»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http://www.ifp.kiev.ua/doc/journals/aa_ukr.htm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Інфузія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Хіміотерапія»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http://www.ifp.kiev.ua/doc/journals/ic_ukr.htm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«Туберкульоз. Легеневі хвороби. ВІЛ-інфекція»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http://tubvil.com.ua/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«Сімейна медицина»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http://presa.ua/simejna-medicina.html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«Медична наука України»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https://nmuofficial.com/zhurnal-medychna-nauka-ukrayiny/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«Лікарська справа»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http://nfv.ukrintei.ua/view/5f883cbee9c40f4fec6bd872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«Актуальні проблеми клініч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ної та профілактичної медицини»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http://nfv.ukrintei.ua/view/5b1925e37847426a2d0ab77a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Науково-практичний журнал «Запорізький медичний журнал»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https://zsmu.edu.ua/p_206.html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медичний часопис</w:t>
            </w:r>
          </w:p>
        </w:tc>
        <w:tc>
          <w:tcPr>
            <w:tcW w:w="5204" w:type="dxa"/>
          </w:tcPr>
          <w:p w:rsidR="0067557B" w:rsidRPr="00BD1BEA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https://www.umj.com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AFAFA"/>
                </w:rPr>
                <w:t>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журнал медицини, біології та спорту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https://jmbs.com.ua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журнал нефрології та діалізу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https://ukrjnd.com.ua/index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Pr="001C424E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4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 кардіологічний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http://journal.ukrcardio.org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науково-медичний молодіжний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https://mmj.nmuofficial.com/index.php/journal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журнал клінічної та лабораторної медицини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https://old.lsmu.edu.ua/klm.php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біофармацевтичний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http://ubphj.nuph.edu.ua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вісник психоневрології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https://uvnpn.com.ua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 w:rsidTr="001C424E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 практик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https://www.fp.com.ua</w:t>
              </w:r>
            </w:hyperlink>
          </w:p>
        </w:tc>
      </w:tr>
      <w:tr w:rsidR="0067557B" w:rsidTr="00BD1BEA">
        <w:trPr>
          <w:trHeight w:val="339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Фармакологія та лікарська токсикологія.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https://pharmtox-j.org.ua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Фармацевтичний часопис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https://ojs.tdmu.edu.ua/index.php/pharm-chas/index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Ліки України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http://lu-journal.com.ua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Раціональна фармакотерапія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https://rpht.com.ua/en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Соціальна фармація в охороні здоров’я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http://sphhcj.nuph.edu.ua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276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http://pat.zsmu.edu.ua</w:t>
              </w:r>
            </w:hyperlink>
          </w:p>
        </w:tc>
      </w:tr>
      <w:tr w:rsidR="0067557B">
        <w:trPr>
          <w:trHeight w:val="1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Лікарська справа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http://presa.ua/likars-ka-sprava-vrachebnoe-delo.html</w:t>
              </w:r>
            </w:hyperlink>
          </w:p>
        </w:tc>
      </w:tr>
      <w:tr w:rsidR="0067557B" w:rsidTr="00BD1BEA">
        <w:trPr>
          <w:trHeight w:val="462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Вісник морської медицини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https://odnb.odessa.ua</w:t>
              </w:r>
            </w:hyperlink>
          </w:p>
        </w:tc>
      </w:tr>
      <w:tr w:rsidR="0067557B" w:rsidTr="00BD1BEA">
        <w:trPr>
          <w:trHeight w:val="469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Офтальмологічний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https://www.ozhurnal.com/ru/o-zhurnale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 w:rsidTr="001E6EA7">
        <w:trPr>
          <w:trHeight w:val="451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Клінічна та експериментальна патологія 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http://cep.bsmu.edu.ua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 w:rsidTr="001E6EA7">
        <w:trPr>
          <w:trHeight w:val="41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Клінічна та профілактична медицина 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https://cp-medical.com/index.php/journal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 w:rsidTr="00BD1BEA">
        <w:trPr>
          <w:trHeight w:val="461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Клінічна хірургія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https://hirurgiya.com.ua/index.php/journal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470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 медицина України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https://ujmm.org.ua/index.php/journal/index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Шпитальна хірургія. 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імені Л. Я. Ковальчука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https://ojs.tdmu.edu.ua/index.php/surgery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«Ендокринологія».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Endocrinologia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http://www.endokrynologia.com.ua/</w:t>
              </w:r>
            </w:hyperlink>
          </w:p>
        </w:tc>
      </w:tr>
      <w:tr w:rsidR="0067557B">
        <w:trPr>
          <w:trHeight w:val="561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Endocrinology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«Клінічна ендокринологія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ендокринна хірургія»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http://jcees.endocenter.kiev.ua/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«Український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журнал дитячої ендокринології»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http://ujpe.com.ua/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561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науково-практичний журнал «Репродуктивна ендокринологія»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https://ipag-kiev.org.ua/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Азербайджанский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фармакотерапевтический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https://www.azpharmjournal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Казахстана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https://www.ndda.kz/category/jurnal_kz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Pr="001E6EA7" w:rsidRDefault="0067557B" w:rsidP="0067557B">
            <w:pPr>
              <w:pStyle w:val="2"/>
              <w:spacing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Ukrainian</w:t>
            </w:r>
            <w:proofErr w:type="spellEnd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Neurosurgical</w:t>
            </w:r>
            <w:proofErr w:type="spellEnd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Journal</w:t>
            </w:r>
            <w:proofErr w:type="spellEnd"/>
            <w:r w:rsidRPr="001E6EA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http://theunj.org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Pr="00BD1BEA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  <w:p w:rsidR="0067557B" w:rsidRPr="00BD1BEA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https://www.journals.elsevier.com/journal-of-pharmaceutical-sciences</w:t>
              </w:r>
            </w:hyperlink>
          </w:p>
        </w:tc>
      </w:tr>
      <w:tr w:rsidR="0067557B" w:rsidTr="001E6EA7">
        <w:trPr>
          <w:trHeight w:val="497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https://bpspubs.onlinelibrary</w:t>
              </w:r>
            </w:hyperlink>
          </w:p>
        </w:tc>
      </w:tr>
      <w:tr w:rsidR="0067557B" w:rsidTr="001E6EA7">
        <w:trPr>
          <w:trHeight w:val="419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https://www.bmj.com/</w:t>
              </w:r>
            </w:hyperlink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 , 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EA"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 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https://apcz.umk.pl/JEHS</w:t>
              </w:r>
            </w:hyperlink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https://iepor.org.ua/journal-exp-oncol-archive-issues.html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https://sciendo.com/journal/CIPMS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454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BMJ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Thorax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BMJ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https://www.brit-thoracic.org.uk/research-and-innovation/bmj-journals/</w:t>
              </w:r>
            </w:hyperlink>
          </w:p>
        </w:tc>
      </w:tr>
      <w:tr w:rsidR="0067557B" w:rsidTr="001E6EA7">
        <w:trPr>
          <w:trHeight w:val="386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https://journal.chestnet.org/</w:t>
              </w:r>
            </w:hyperlink>
          </w:p>
        </w:tc>
      </w:tr>
      <w:tr w:rsidR="0067557B" w:rsidTr="001E6EA7">
        <w:trPr>
          <w:trHeight w:val="419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www.nejm.org</w:t>
              </w:r>
            </w:hyperlink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Association</w:t>
            </w:r>
            <w:proofErr w:type="spellEnd"/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4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https://jamanetwork.com/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https://www.atsjournals.org/toc/ajrccm/current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 w:rsidTr="001E6EA7">
        <w:trPr>
          <w:trHeight w:val="413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www.jacionline.org</w:t>
              </w:r>
            </w:hyperlink>
          </w:p>
        </w:tc>
      </w:tr>
      <w:tr w:rsidR="0067557B" w:rsidTr="001E6EA7">
        <w:trPr>
          <w:trHeight w:val="420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7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https://erj.ersjournals.com/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7557B" w:rsidTr="001E6EA7">
        <w:trPr>
          <w:trHeight w:val="42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8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https://eurjmedres.biomedcentral.com/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7557B" w:rsidTr="001E6EA7">
        <w:trPr>
          <w:trHeight w:val="417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https://www.annallergy.org/</w:t>
              </w:r>
            </w:hyperlink>
          </w:p>
        </w:tc>
      </w:tr>
      <w:tr w:rsidR="0067557B" w:rsidTr="001E6EA7">
        <w:trPr>
          <w:trHeight w:val="409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Cochrane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Systematic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Reviews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0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https://www.cochranelibrary.com/cdsr/about-cdsr</w:t>
              </w:r>
            </w:hyperlink>
            <w:r w:rsidRPr="001E6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557B" w:rsidTr="001E6EA7">
        <w:trPr>
          <w:trHeight w:val="41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Lancet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1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www.thelancet.com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2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https://www.nature.com/nm/</w:t>
              </w:r>
            </w:hyperlink>
            <w:r w:rsidRPr="001E6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5204" w:type="dxa"/>
          </w:tcPr>
          <w:p w:rsidR="0067557B" w:rsidRPr="001E6EA7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Pr="008E3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https://www.acpjournals.org/journal/aim/about-us</w:t>
              </w:r>
            </w:hyperlink>
            <w:r w:rsidRPr="001E6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Diabetologia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https://diabetologia-journal.org/</w:t>
              </w:r>
            </w:hyperlink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Український журнал дерматології, венерології, косметології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Інфекції, що передаються статевим шляхом, у пенітенціарній системі (аналіз наукових публікацій та власні дані) / Г.І.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Ю.В. Щербакова, Д.Д.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І.В.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Калашнікова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Український журнал дерматології, венерології, косметології.- № 2 (2021), С. 79-84.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http://ujdvc.com.ua/article/view/235452</w:t>
              </w:r>
            </w:hyperlink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Дерматологія та венерологія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Питання зовнішнього контролю якості лабораторних досліджень на сифіліс у лікувальних закладах України / В.В. Кутова, Я.Ф.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О.М. Білоконь, Ю.В. Щербакова, Т.В. Дегтяр, І.Н.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Дерматологія та венерологія. – 2021. – № 2 (92). – С. 13-19.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Дерматологія та венерологія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Поширеність сифілісу серед засуджених (аналіз сучасних наукових публікацій та власні дані)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В., Щербакова Ю. В., Кутова В. М., Білоконь О.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Джораєва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Запольський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Е.,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Д.Д. Дерматологія та венерологія. 2021. № 4. – C. 24-28.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Дерматологія та венерологія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генетичної варіативності клінічних штамів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вилучених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інших біотопів у 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атопічний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дерматит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Джораєва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С.К., Щербакова Ю. В.,  Гончаренко В.В.,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Щоголєва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 Дерматологія та венерологія. – 2020. – № 4 (90). – С. 12-16.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Mechnikov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Експериментальне вивчення впливу мазі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мупіроцином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полірезистенті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штами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ізольовані від 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алергодерматозі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 Ф.,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Джораєва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К., Соболь Н. В., Гончаренко В.В., Щербакова Ю.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Щоголєва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О.В., Олійник О.І.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Mechnikov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2021, N 3, С. 58-64.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дерматовенерології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косметології імені М.О.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Торсуєва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Розповсюдженість інфекцій, що передаються статевим шляхом, в умовах пенітенціарної системи / Журнал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дерматовенерології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косметології імені М.О.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Торсуєва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2020. № 1 (43), с. 25-33.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науково-практичний медичний журнал « Інфекційні хвороби»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Г.І., Щербакова Ю.В.,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 Новітні методи стримування інфекцій, що передаються статевим шляхом. Всеукраїнський науково-практичний медичний журнал « Інфекційні хвороби». – 2019. - № 1 (95). – С. 4-13.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https://ojs.tdmu.edu.ua/index.php/inf-patol/issue/view/584</w:t>
              </w:r>
            </w:hyperlink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Wiadomości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Lekarskie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DISORDERS OF THE SKIN’S BARRIER FUNCTION IN PATIENTS WITH ATOPIC DERMATITIS WITH MUTATIONS OF THE FILAGGRIN GENE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Iryna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Ziuban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Kutasevych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Belozorov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Yuliia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Shcherbakova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Svetlana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Dzhoraeva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Wiadomości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Lekarskie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LXXII,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I. p. 2293-2299.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Wiadomości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Lekarskie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Protozoan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invasions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caused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representatives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Trichomonas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Giardia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Fedorych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Gennadiy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Mavrov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Osinska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Yuliia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Shcherbakova</w:t>
            </w:r>
            <w:proofErr w:type="spellEnd"/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INCREASING THE EFFICIENCY OF BACTERIOLOGICAL DIAGNOSIS OF UREGENITAL TRICHOMONIASIS USING THE IMPROVED NUTRIENT MEDIUM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Dzhoraieva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Zapolsky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Shcherbakova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Goncharenko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10 (319). Р. 124-128.</w:t>
            </w:r>
          </w:p>
          <w:p w:rsidR="0067557B" w:rsidRPr="001E6EA7" w:rsidRDefault="0067557B" w:rsidP="0067557B">
            <w:pPr>
              <w:rPr>
                <w:rStyle w:val="a7"/>
              </w:rPr>
            </w:pPr>
            <w:hyperlink r:id="rId87" w:history="1">
              <w:r w:rsidRPr="001E6E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https://pubmed.ncbi.nlm.nih.gov/34749336/</w:t>
              </w:r>
            </w:hyperlink>
            <w:r w:rsidRPr="001E6EA7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STUDY OF SKIN AUTOFLORA'S PATHOGENIC PROPERTIES IN PATIENTS DIAGNOSED WITH ATOPIC DERMATITIS.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Kutasevych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Dzhoraeva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Shcherbakova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Bondarenko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2019  № 7-8 (292-293)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(288):113-117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https://www.ncbi.nlm.nih.gov/pubmed/31560675</w:t>
              </w:r>
            </w:hyperlink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 PECULIARITIES OF SYPHILIS MORPHOLOGY AND PATHOLOGY (REVIEW)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патоморфоза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сифилиса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Bondarenko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Unuchko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Nikitenko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Sherbakova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I.Бондаренко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Г.М., Унучко С.В.,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И.Н., Щербакова Ю.В.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;(288):105-110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https://www.ncbi.nlm.nih.gov/pubmed/31101787</w:t>
              </w:r>
            </w:hyperlink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Bisyuk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Y,Litus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V,DuBuske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Sensitization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Therapy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Dermatitis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AB35, 2021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Derkach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Bisyuk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A075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sensitization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A-896g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polymorphism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TLR-4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atopic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S13</w:t>
            </w:r>
          </w:p>
        </w:tc>
      </w:tr>
      <w:tr w:rsidR="0067557B">
        <w:trPr>
          <w:trHeight w:val="545"/>
        </w:trPr>
        <w:tc>
          <w:tcPr>
            <w:tcW w:w="578" w:type="dxa"/>
          </w:tcPr>
          <w:p w:rsidR="0067557B" w:rsidRDefault="0067557B" w:rsidP="00675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4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</w:p>
        </w:tc>
        <w:tc>
          <w:tcPr>
            <w:tcW w:w="5204" w:type="dxa"/>
          </w:tcPr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Bisyuk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Derkach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polymorphisms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CD14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TLR-4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probiotic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therapy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atopic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2020,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75, Suppl.109. – С.29-30</w:t>
            </w:r>
          </w:p>
          <w:p w:rsidR="0067557B" w:rsidRDefault="0067557B" w:rsidP="00675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207D" w:rsidRDefault="00A72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07D" w:rsidRDefault="0012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0FAD" w:rsidRPr="00970FAD" w:rsidRDefault="00970FAD" w:rsidP="00970FAD">
      <w:pPr>
        <w:pStyle w:val="af2"/>
        <w:spacing w:before="0" w:beforeAutospacing="0" w:after="0" w:afterAutospacing="0"/>
      </w:pPr>
      <w:r w:rsidRPr="00970FAD">
        <w:rPr>
          <w:b/>
          <w:bCs/>
          <w:i/>
          <w:iCs/>
          <w:color w:val="000000"/>
        </w:rPr>
        <w:t>ЕЛЕКТРОННІ РЕСУРСИ:</w:t>
      </w:r>
    </w:p>
    <w:p w:rsidR="00970FAD" w:rsidRDefault="00A2224B" w:rsidP="00970FAD">
      <w:pPr>
        <w:pStyle w:val="af2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hyperlink r:id="rId90" w:history="1">
        <w:r w:rsidRPr="008E3054">
          <w:rPr>
            <w:rStyle w:val="a7"/>
          </w:rPr>
          <w:t>http://www.moz.gov.ua/ua/portal</w:t>
        </w:r>
      </w:hyperlink>
      <w:r>
        <w:rPr>
          <w:color w:val="000000"/>
          <w:lang w:val="ru-RU"/>
        </w:rPr>
        <w:t xml:space="preserve">  </w:t>
      </w:r>
      <w:r w:rsidR="00970FAD" w:rsidRPr="00970FAD">
        <w:rPr>
          <w:color w:val="000000"/>
        </w:rPr>
        <w:t>– офіційний веб-сайт Міністерства охорони здоров`я України;</w:t>
      </w:r>
    </w:p>
    <w:p w:rsidR="00970FAD" w:rsidRPr="00970FAD" w:rsidRDefault="00A2224B" w:rsidP="00970F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1" w:history="1">
        <w:r w:rsidRPr="008E3054">
          <w:rPr>
            <w:rStyle w:val="a7"/>
          </w:rPr>
          <w:t>http://mon.gov.ua</w:t>
        </w:r>
      </w:hyperlink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офіційний веб-сайт Міністерства освіти і науки України;</w:t>
      </w:r>
    </w:p>
    <w:p w:rsidR="00970FAD" w:rsidRPr="00970FAD" w:rsidRDefault="00A2224B" w:rsidP="00970F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2" w:history="1">
        <w:r w:rsidRPr="008E3054">
          <w:rPr>
            <w:rStyle w:val="a7"/>
          </w:rPr>
          <w:t>http://nmapo.edu.ua/index.php/uk</w:t>
        </w:r>
      </w:hyperlink>
      <w:r>
        <w:rPr>
          <w:color w:val="000000"/>
        </w:rPr>
        <w:t xml:space="preserve"> </w:t>
      </w:r>
      <w:r w:rsidR="00970FAD" w:rsidRPr="00970FAD">
        <w:rPr>
          <w:color w:val="000000"/>
        </w:rPr>
        <w:t xml:space="preserve"> – офіційний сайт Національної медичної академії післядипломної освіти імені П.Л. </w:t>
      </w:r>
      <w:proofErr w:type="spellStart"/>
      <w:r w:rsidR="00970FAD" w:rsidRPr="00970FAD">
        <w:rPr>
          <w:color w:val="000000"/>
        </w:rPr>
        <w:t>Шупика</w:t>
      </w:r>
      <w:proofErr w:type="spellEnd"/>
      <w:r w:rsidR="00970FAD" w:rsidRPr="00970FAD">
        <w:rPr>
          <w:color w:val="000000"/>
        </w:rPr>
        <w:t>;</w:t>
      </w:r>
    </w:p>
    <w:p w:rsidR="00970FAD" w:rsidRPr="00970FAD" w:rsidRDefault="00A2224B" w:rsidP="00970F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3" w:history="1">
        <w:r w:rsidRPr="008E3054">
          <w:rPr>
            <w:rStyle w:val="a7"/>
          </w:rPr>
          <w:t>http://president.gov.ua</w:t>
        </w:r>
      </w:hyperlink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офіційний веб-сайт Президента України;</w:t>
      </w:r>
    </w:p>
    <w:p w:rsidR="00970FAD" w:rsidRPr="00970FAD" w:rsidRDefault="00A2224B" w:rsidP="00970F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4" w:history="1">
        <w:r w:rsidRPr="008E3054">
          <w:rPr>
            <w:rStyle w:val="a7"/>
          </w:rPr>
          <w:t>http://rada.gov.ua</w:t>
        </w:r>
      </w:hyperlink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офіційний портал Верховної Ради України;</w:t>
      </w:r>
    </w:p>
    <w:p w:rsidR="00970FAD" w:rsidRPr="00970FAD" w:rsidRDefault="00A2224B" w:rsidP="00126C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5" w:history="1">
        <w:r w:rsidRPr="008E3054">
          <w:rPr>
            <w:rStyle w:val="a7"/>
          </w:rPr>
          <w:t>http://www.kmu.gov.ua</w:t>
        </w:r>
      </w:hyperlink>
      <w:r>
        <w:rPr>
          <w:color w:val="000000"/>
        </w:rPr>
        <w:t xml:space="preserve"> </w:t>
      </w:r>
      <w:r w:rsidR="00970FAD" w:rsidRPr="00970FAD">
        <w:rPr>
          <w:color w:val="000000"/>
        </w:rPr>
        <w:t xml:space="preserve"> – Урядовий портал, єдиний веб-портал органів виконавчої влади України;</w:t>
      </w:r>
    </w:p>
    <w:p w:rsidR="00970FAD" w:rsidRPr="00970FAD" w:rsidRDefault="00A2224B" w:rsidP="00126C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6" w:history="1">
        <w:r w:rsidRPr="008E3054">
          <w:rPr>
            <w:rStyle w:val="a7"/>
          </w:rPr>
          <w:t>http://www.nbuv.gov.ua</w:t>
        </w:r>
      </w:hyperlink>
      <w:r w:rsidRPr="00A2224B">
        <w:rPr>
          <w:color w:val="000000"/>
        </w:rPr>
        <w:t xml:space="preserve"> </w:t>
      </w:r>
      <w:r w:rsidR="00970FAD" w:rsidRPr="00970FAD">
        <w:rPr>
          <w:color w:val="000000"/>
        </w:rPr>
        <w:t xml:space="preserve"> – Національна бібліотека України ім. В.І. Вернадського;</w:t>
      </w:r>
    </w:p>
    <w:p w:rsidR="00970FAD" w:rsidRPr="00970FAD" w:rsidRDefault="00A2224B" w:rsidP="00126C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7" w:history="1">
        <w:r w:rsidRPr="008E3054">
          <w:rPr>
            <w:rStyle w:val="a7"/>
          </w:rPr>
          <w:t>http://www.nplu.org</w:t>
        </w:r>
      </w:hyperlink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Національна Парламентська бібліотека України; </w:t>
      </w:r>
    </w:p>
    <w:p w:rsidR="00970FAD" w:rsidRPr="00970FAD" w:rsidRDefault="00A2224B" w:rsidP="00126CAD">
      <w:pPr>
        <w:pStyle w:val="af2"/>
        <w:numPr>
          <w:ilvl w:val="0"/>
          <w:numId w:val="4"/>
        </w:numPr>
        <w:spacing w:before="0" w:beforeAutospacing="0" w:after="0" w:afterAutospacing="0"/>
      </w:pPr>
      <w:hyperlink r:id="rId98" w:history="1">
        <w:r w:rsidRPr="008E3054">
          <w:rPr>
            <w:rStyle w:val="a7"/>
          </w:rPr>
          <w:t>http://www.who.int</w:t>
        </w:r>
      </w:hyperlink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офіційний веб-сайт Всесвітньої організації охорони здоров`я.</w:t>
      </w:r>
    </w:p>
    <w:p w:rsidR="00970FAD" w:rsidRDefault="00970FAD" w:rsidP="00970FAD">
      <w:pPr>
        <w:pStyle w:val="af2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70FAD" w:rsidRPr="00970FAD" w:rsidRDefault="00970FAD" w:rsidP="00970FAD">
      <w:pPr>
        <w:pStyle w:val="af2"/>
        <w:spacing w:before="0" w:beforeAutospacing="0" w:after="0" w:afterAutospacing="0"/>
      </w:pPr>
      <w:r w:rsidRPr="00970FAD">
        <w:rPr>
          <w:b/>
          <w:bCs/>
          <w:i/>
          <w:iCs/>
          <w:color w:val="000000"/>
        </w:rPr>
        <w:t>ПРЕДМЕТНО – ТЕМАТИЧНІ КАТАЛОГИ:</w:t>
      </w:r>
    </w:p>
    <w:p w:rsidR="00970FAD" w:rsidRPr="00970FAD" w:rsidRDefault="00970FAD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99" w:history="1">
        <w:r w:rsidRPr="00970FAD">
          <w:rPr>
            <w:rStyle w:val="a7"/>
            <w:color w:val="1155CC"/>
          </w:rPr>
          <w:t>https://www.dermnetnz.org</w:t>
        </w:r>
      </w:hyperlink>
    </w:p>
    <w:p w:rsidR="00970FAD" w:rsidRPr="00970FAD" w:rsidRDefault="00970FAD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0" w:history="1">
        <w:r w:rsidRPr="00970FAD">
          <w:rPr>
            <w:rStyle w:val="a7"/>
            <w:color w:val="0563C1"/>
          </w:rPr>
          <w:t>https://www.ncbi.nlm.nih.gov/pubmed</w:t>
        </w:r>
      </w:hyperlink>
      <w:r w:rsidR="00A2224B" w:rsidRPr="00A2224B">
        <w:rPr>
          <w:color w:val="000000"/>
        </w:rPr>
        <w:t xml:space="preserve"> </w:t>
      </w:r>
    </w:p>
    <w:p w:rsidR="00970FAD" w:rsidRPr="00970FAD" w:rsidRDefault="00970FAD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1" w:history="1">
        <w:r w:rsidRPr="00970FAD">
          <w:rPr>
            <w:rStyle w:val="a7"/>
            <w:color w:val="0563C1"/>
          </w:rPr>
          <w:t>http://emedicine.medscape.com</w:t>
        </w:r>
      </w:hyperlink>
    </w:p>
    <w:p w:rsidR="00970FAD" w:rsidRPr="00970FAD" w:rsidRDefault="00970FAD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2" w:history="1">
        <w:r w:rsidRPr="00970FAD">
          <w:rPr>
            <w:rStyle w:val="a7"/>
            <w:color w:val="0563C1"/>
          </w:rPr>
          <w:t>https://www.cochranelibrary.com</w:t>
        </w:r>
      </w:hyperlink>
    </w:p>
    <w:p w:rsidR="00970FAD" w:rsidRPr="00970FAD" w:rsidRDefault="00970FAD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3" w:history="1">
        <w:r w:rsidRPr="00970FAD">
          <w:rPr>
            <w:rStyle w:val="a7"/>
            <w:color w:val="0563C1"/>
          </w:rPr>
          <w:t>https://guidelin</w:t>
        </w:r>
      </w:hyperlink>
      <w:hyperlink r:id="rId104" w:history="1">
        <w:r w:rsidRPr="00970FAD">
          <w:rPr>
            <w:rStyle w:val="a7"/>
            <w:color w:val="1155CC"/>
          </w:rPr>
          <w:t>Cochrane Library</w:t>
        </w:r>
      </w:hyperlink>
      <w:hyperlink r:id="rId105" w:history="1">
        <w:r w:rsidRPr="00970FAD">
          <w:rPr>
            <w:rStyle w:val="a7"/>
            <w:color w:val="0563C1"/>
          </w:rPr>
          <w:t>es.moz.gov.ua/</w:t>
        </w:r>
        <w:proofErr w:type="spellStart"/>
        <w:r w:rsidRPr="00970FAD">
          <w:rPr>
            <w:rStyle w:val="a7"/>
            <w:color w:val="0563C1"/>
          </w:rPr>
          <w:t>documents</w:t>
        </w:r>
        <w:proofErr w:type="spellEnd"/>
      </w:hyperlink>
    </w:p>
    <w:p w:rsidR="00970FAD" w:rsidRPr="00970FAD" w:rsidRDefault="00A2224B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6" w:history="1">
        <w:r w:rsidRPr="008E3054">
          <w:rPr>
            <w:rStyle w:val="a7"/>
          </w:rPr>
          <w:t>http://inmeds.com.ua</w:t>
        </w:r>
      </w:hyperlink>
      <w:r>
        <w:rPr>
          <w:color w:val="000000"/>
        </w:rPr>
        <w:t xml:space="preserve"> </w:t>
      </w:r>
      <w:r w:rsidR="00970FAD" w:rsidRPr="00970FAD">
        <w:rPr>
          <w:color w:val="000000"/>
        </w:rPr>
        <w:t>– веб-ресурс «Єдиний медичний простір»;</w:t>
      </w:r>
    </w:p>
    <w:p w:rsidR="00970FAD" w:rsidRPr="00970FAD" w:rsidRDefault="00A2224B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7" w:history="1">
        <w:r w:rsidRPr="008E3054">
          <w:rPr>
            <w:rStyle w:val="a7"/>
          </w:rPr>
          <w:t>http://www.bnf.fr</w:t>
        </w:r>
      </w:hyperlink>
      <w:r>
        <w:rPr>
          <w:color w:val="000000"/>
          <w:lang w:val="ru-RU"/>
        </w:rPr>
        <w:t xml:space="preserve"> </w:t>
      </w:r>
      <w:r w:rsidR="00970FAD" w:rsidRPr="00970FAD">
        <w:rPr>
          <w:color w:val="000000"/>
        </w:rPr>
        <w:t xml:space="preserve"> – Національна бібліотека Франції;</w:t>
      </w:r>
    </w:p>
    <w:p w:rsidR="00970FAD" w:rsidRPr="00970FAD" w:rsidRDefault="00A2224B" w:rsidP="00970FAD">
      <w:pPr>
        <w:pStyle w:val="af2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hyperlink r:id="rId108" w:history="1">
        <w:r w:rsidRPr="008E3054">
          <w:rPr>
            <w:rStyle w:val="a7"/>
          </w:rPr>
          <w:t>http://www.ddb.de</w:t>
        </w:r>
      </w:hyperlink>
      <w:r>
        <w:rPr>
          <w:color w:val="000000"/>
        </w:rPr>
        <w:t xml:space="preserve"> </w:t>
      </w:r>
      <w:r w:rsidR="00970FAD" w:rsidRPr="00970FAD">
        <w:rPr>
          <w:color w:val="000000"/>
        </w:rPr>
        <w:t>– Німецька електронна бібліотека;</w:t>
      </w:r>
    </w:p>
    <w:sectPr w:rsidR="00970FAD" w:rsidRPr="00970FAD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2C46"/>
    <w:multiLevelType w:val="multilevel"/>
    <w:tmpl w:val="69E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71224"/>
    <w:multiLevelType w:val="hybridMultilevel"/>
    <w:tmpl w:val="24F4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6335A"/>
    <w:multiLevelType w:val="multilevel"/>
    <w:tmpl w:val="71880DC6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15A7"/>
    <w:multiLevelType w:val="hybridMultilevel"/>
    <w:tmpl w:val="9A2E6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7D"/>
    <w:rsid w:val="00082821"/>
    <w:rsid w:val="00126CAD"/>
    <w:rsid w:val="001C424E"/>
    <w:rsid w:val="001E6EA7"/>
    <w:rsid w:val="0067557B"/>
    <w:rsid w:val="00970FAD"/>
    <w:rsid w:val="00A2224B"/>
    <w:rsid w:val="00A7207D"/>
    <w:rsid w:val="00B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B9B"/>
  <w15:docId w15:val="{1BA41947-AC1E-44F5-B294-25FC3629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52328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6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503F"/>
    <w:pPr>
      <w:ind w:left="720"/>
      <w:contextualSpacing/>
    </w:pPr>
  </w:style>
  <w:style w:type="character" w:customStyle="1" w:styleId="xfmc1">
    <w:name w:val="xfmc1"/>
    <w:basedOn w:val="a0"/>
    <w:rsid w:val="00AB011A"/>
  </w:style>
  <w:style w:type="character" w:styleId="a6">
    <w:name w:val="Emphasis"/>
    <w:basedOn w:val="a0"/>
    <w:uiPriority w:val="20"/>
    <w:qFormat/>
    <w:rsid w:val="00AB011A"/>
    <w:rPr>
      <w:i/>
      <w:iCs/>
    </w:rPr>
  </w:style>
  <w:style w:type="character" w:styleId="a7">
    <w:name w:val="Hyperlink"/>
    <w:basedOn w:val="a0"/>
    <w:uiPriority w:val="99"/>
    <w:unhideWhenUsed/>
    <w:rsid w:val="00CC7894"/>
    <w:rPr>
      <w:color w:val="0563C1" w:themeColor="hyperlink"/>
      <w:u w:val="single"/>
    </w:rPr>
  </w:style>
  <w:style w:type="paragraph" w:customStyle="1" w:styleId="a8">
    <w:name w:val="Знак Знак Знак Знак Знак"/>
    <w:basedOn w:val="a"/>
    <w:rsid w:val="00523280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rsid w:val="0052328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9">
    <w:name w:val="Strong"/>
    <w:uiPriority w:val="22"/>
    <w:qFormat/>
    <w:rsid w:val="009323A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F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F0684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F0684"/>
    <w:rPr>
      <w:color w:val="954F72" w:themeColor="followed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Normal (Web)"/>
    <w:basedOn w:val="a"/>
    <w:uiPriority w:val="99"/>
    <w:unhideWhenUsed/>
    <w:rsid w:val="00C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1E417C"/>
    <w:rPr>
      <w:b/>
      <w:bCs/>
    </w:rPr>
  </w:style>
  <w:style w:type="character" w:customStyle="1" w:styleId="af4">
    <w:name w:val="Тема примітки Знак"/>
    <w:basedOn w:val="af0"/>
    <w:link w:val="af3"/>
    <w:uiPriority w:val="99"/>
    <w:semiHidden/>
    <w:rsid w:val="001E417C"/>
    <w:rPr>
      <w:b/>
      <w:bCs/>
      <w:sz w:val="20"/>
      <w:szCs w:val="20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fp.kiev.ua/doc/journals/upj.htm" TargetMode="External"/><Relationship Id="rId21" Type="http://schemas.openxmlformats.org/officeDocument/2006/relationships/hyperlink" Target="https://medpers.dmu.edu.ua" TargetMode="External"/><Relationship Id="rId42" Type="http://schemas.openxmlformats.org/officeDocument/2006/relationships/hyperlink" Target="http://ubphj.nuph.edu.ua" TargetMode="External"/><Relationship Id="rId47" Type="http://schemas.openxmlformats.org/officeDocument/2006/relationships/hyperlink" Target="http://lu-journal.com.ua" TargetMode="External"/><Relationship Id="rId63" Type="http://schemas.openxmlformats.org/officeDocument/2006/relationships/hyperlink" Target="https://www.azpharmjournal" TargetMode="External"/><Relationship Id="rId68" Type="http://schemas.openxmlformats.org/officeDocument/2006/relationships/hyperlink" Target="https://apcz.umk.pl/JEHS" TargetMode="External"/><Relationship Id="rId84" Type="http://schemas.openxmlformats.org/officeDocument/2006/relationships/hyperlink" Target="https://diabetologia-journal.org/" TargetMode="External"/><Relationship Id="rId89" Type="http://schemas.openxmlformats.org/officeDocument/2006/relationships/hyperlink" Target="https://www.ncbi.nlm.nih.gov/pubmed/31101787" TargetMode="External"/><Relationship Id="rId16" Type="http://schemas.openxmlformats.org/officeDocument/2006/relationships/hyperlink" Target="http://nauka.meduniv.lviv.ua" TargetMode="External"/><Relationship Id="rId107" Type="http://schemas.openxmlformats.org/officeDocument/2006/relationships/hyperlink" Target="http://www.bnf.fr/" TargetMode="External"/><Relationship Id="rId11" Type="http://schemas.openxmlformats.org/officeDocument/2006/relationships/hyperlink" Target="http://cp-medical.com" TargetMode="External"/><Relationship Id="rId32" Type="http://schemas.openxmlformats.org/officeDocument/2006/relationships/hyperlink" Target="http://nfv.ukrintei.ua/view/5f883cbee9c40f4fec6bd872" TargetMode="External"/><Relationship Id="rId37" Type="http://schemas.openxmlformats.org/officeDocument/2006/relationships/hyperlink" Target="https://jmbs.com.ua" TargetMode="External"/><Relationship Id="rId53" Type="http://schemas.openxmlformats.org/officeDocument/2006/relationships/hyperlink" Target="https://www.ozhurnal.com/ru/o-zhurnale" TargetMode="External"/><Relationship Id="rId58" Type="http://schemas.openxmlformats.org/officeDocument/2006/relationships/hyperlink" Target="https://ojs.tdmu.edu.ua/index.php/surgery" TargetMode="External"/><Relationship Id="rId74" Type="http://schemas.openxmlformats.org/officeDocument/2006/relationships/hyperlink" Target="https://jamanetwork.com/" TargetMode="External"/><Relationship Id="rId79" Type="http://schemas.openxmlformats.org/officeDocument/2006/relationships/hyperlink" Target="https://www.annallergy.org/" TargetMode="External"/><Relationship Id="rId102" Type="http://schemas.openxmlformats.org/officeDocument/2006/relationships/hyperlink" Target="https://www.cochranelibrary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oz.gov.ua/ua/portal/" TargetMode="External"/><Relationship Id="rId95" Type="http://schemas.openxmlformats.org/officeDocument/2006/relationships/hyperlink" Target="http://www.kmu.gov.ua" TargetMode="External"/><Relationship Id="rId22" Type="http://schemas.openxmlformats.org/officeDocument/2006/relationships/hyperlink" Target="http://bmv.bsmu.edu.ua" TargetMode="External"/><Relationship Id="rId27" Type="http://schemas.openxmlformats.org/officeDocument/2006/relationships/hyperlink" Target="http://www.ifp.kiev.ua/doc/journals/aa_ukr.htm" TargetMode="External"/><Relationship Id="rId43" Type="http://schemas.openxmlformats.org/officeDocument/2006/relationships/hyperlink" Target="https://uvnpn.com.ua" TargetMode="External"/><Relationship Id="rId48" Type="http://schemas.openxmlformats.org/officeDocument/2006/relationships/hyperlink" Target="https://rpht.com.ua/en" TargetMode="External"/><Relationship Id="rId64" Type="http://schemas.openxmlformats.org/officeDocument/2006/relationships/hyperlink" Target="https://www.ndda.kz/category/jurnal_kz" TargetMode="External"/><Relationship Id="rId69" Type="http://schemas.openxmlformats.org/officeDocument/2006/relationships/hyperlink" Target="https://iepor.org.ua/journal-exp-oncol-archive-issues.html" TargetMode="External"/><Relationship Id="rId80" Type="http://schemas.openxmlformats.org/officeDocument/2006/relationships/hyperlink" Target="https://www.cochranelibrary.com/cdsr/about-cdsr" TargetMode="External"/><Relationship Id="rId85" Type="http://schemas.openxmlformats.org/officeDocument/2006/relationships/hyperlink" Target="http://ujdvc.com.ua/article/view/235452" TargetMode="External"/><Relationship Id="rId12" Type="http://schemas.openxmlformats.org/officeDocument/2006/relationships/hyperlink" Target="https://apn.co.ua" TargetMode="External"/><Relationship Id="rId17" Type="http://schemas.openxmlformats.org/officeDocument/2006/relationships/hyperlink" Target="http://lkv.biz/" TargetMode="External"/><Relationship Id="rId33" Type="http://schemas.openxmlformats.org/officeDocument/2006/relationships/hyperlink" Target="http://nfv.ukrintei.ua/view/5b1925e37847426a2d0ab77a" TargetMode="External"/><Relationship Id="rId38" Type="http://schemas.openxmlformats.org/officeDocument/2006/relationships/hyperlink" Target="https://ukrjnd.com.ua/index" TargetMode="External"/><Relationship Id="rId59" Type="http://schemas.openxmlformats.org/officeDocument/2006/relationships/hyperlink" Target="http://www.endokrynologia.com.ua/" TargetMode="External"/><Relationship Id="rId103" Type="http://schemas.openxmlformats.org/officeDocument/2006/relationships/hyperlink" Target="https://guidelines.moz.gov.ua/documents" TargetMode="External"/><Relationship Id="rId108" Type="http://schemas.openxmlformats.org/officeDocument/2006/relationships/hyperlink" Target="http://www.ddb.de/" TargetMode="External"/><Relationship Id="rId54" Type="http://schemas.openxmlformats.org/officeDocument/2006/relationships/hyperlink" Target="http://cep.bsmu.edu.ua" TargetMode="External"/><Relationship Id="rId70" Type="http://schemas.openxmlformats.org/officeDocument/2006/relationships/hyperlink" Target="https://sciendo.com/journal/CIPMS" TargetMode="External"/><Relationship Id="rId75" Type="http://schemas.openxmlformats.org/officeDocument/2006/relationships/hyperlink" Target="https://www.atsjournals.org/toc/ajrccm/current" TargetMode="External"/><Relationship Id="rId91" Type="http://schemas.openxmlformats.org/officeDocument/2006/relationships/hyperlink" Target="http://mon.gov.ua" TargetMode="External"/><Relationship Id="rId96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harmed.zsmu.edu.ua" TargetMode="External"/><Relationship Id="rId15" Type="http://schemas.openxmlformats.org/officeDocument/2006/relationships/hyperlink" Target="https://visnyk-umsa.com.ua/index.php/journal" TargetMode="External"/><Relationship Id="rId23" Type="http://schemas.openxmlformats.org/officeDocument/2006/relationships/hyperlink" Target="https://www.vnmu.edu.ua" TargetMode="External"/><Relationship Id="rId28" Type="http://schemas.openxmlformats.org/officeDocument/2006/relationships/hyperlink" Target="http://www.ifp.kiev.ua/doc/journals/ic_ukr.htm" TargetMode="External"/><Relationship Id="rId36" Type="http://schemas.openxmlformats.org/officeDocument/2006/relationships/hyperlink" Target="https://www.umj.com.ua" TargetMode="External"/><Relationship Id="rId49" Type="http://schemas.openxmlformats.org/officeDocument/2006/relationships/hyperlink" Target="http://sphhcj.nuph.edu.ua" TargetMode="External"/><Relationship Id="rId57" Type="http://schemas.openxmlformats.org/officeDocument/2006/relationships/hyperlink" Target="https://ujmm.org.ua/index.php/journal/index" TargetMode="External"/><Relationship Id="rId106" Type="http://schemas.openxmlformats.org/officeDocument/2006/relationships/hyperlink" Target="http://inmeds.com.ua/" TargetMode="External"/><Relationship Id="rId10" Type="http://schemas.openxmlformats.org/officeDocument/2006/relationships/hyperlink" Target="https://visnyk-umsa.com.ua/index.php/journal" TargetMode="External"/><Relationship Id="rId31" Type="http://schemas.openxmlformats.org/officeDocument/2006/relationships/hyperlink" Target="https://nmuofficial.com/zhurnal-medychna-nauka-ukrayiny/" TargetMode="External"/><Relationship Id="rId44" Type="http://schemas.openxmlformats.org/officeDocument/2006/relationships/hyperlink" Target="https://www.fp.com.ua" TargetMode="External"/><Relationship Id="rId52" Type="http://schemas.openxmlformats.org/officeDocument/2006/relationships/hyperlink" Target="https://odnb.odessa.ua" TargetMode="External"/><Relationship Id="rId60" Type="http://schemas.openxmlformats.org/officeDocument/2006/relationships/hyperlink" Target="http://jcees.endocenter.kiev.ua/" TargetMode="External"/><Relationship Id="rId65" Type="http://schemas.openxmlformats.org/officeDocument/2006/relationships/hyperlink" Target="https://www.journals.elsevier.com/journal-of-pharmaceutical-sciences" TargetMode="External"/><Relationship Id="rId73" Type="http://schemas.openxmlformats.org/officeDocument/2006/relationships/hyperlink" Target="http://www.nejm.org" TargetMode="External"/><Relationship Id="rId78" Type="http://schemas.openxmlformats.org/officeDocument/2006/relationships/hyperlink" Target="https://eurjmedres.biomedcentral.com/" TargetMode="External"/><Relationship Id="rId81" Type="http://schemas.openxmlformats.org/officeDocument/2006/relationships/hyperlink" Target="http://www.thelancet.com" TargetMode="External"/><Relationship Id="rId86" Type="http://schemas.openxmlformats.org/officeDocument/2006/relationships/hyperlink" Target="https://ojs.tdmu.edu.ua/index.php/inf-patol/issue/view/584" TargetMode="External"/><Relationship Id="rId94" Type="http://schemas.openxmlformats.org/officeDocument/2006/relationships/hyperlink" Target="http://rada.gov.ua" TargetMode="External"/><Relationship Id="rId99" Type="http://schemas.openxmlformats.org/officeDocument/2006/relationships/hyperlink" Target="https://www.dermnetnz.org" TargetMode="External"/><Relationship Id="rId101" Type="http://schemas.openxmlformats.org/officeDocument/2006/relationships/hyperlink" Target="http://emedicine.medscap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armed.zsmu.edu.ua" TargetMode="External"/><Relationship Id="rId13" Type="http://schemas.openxmlformats.org/officeDocument/2006/relationships/hyperlink" Target="http://radiationproblems.org.ua" TargetMode="External"/><Relationship Id="rId18" Type="http://schemas.openxmlformats.org/officeDocument/2006/relationships/hyperlink" Target="http://journal.odmu.edu.ua" TargetMode="External"/><Relationship Id="rId39" Type="http://schemas.openxmlformats.org/officeDocument/2006/relationships/hyperlink" Target="http://journal.ukrcardio.org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zsmu.edu.ua/p_206.html" TargetMode="External"/><Relationship Id="rId50" Type="http://schemas.openxmlformats.org/officeDocument/2006/relationships/hyperlink" Target="http://pat.zsmu.edu.ua" TargetMode="External"/><Relationship Id="rId55" Type="http://schemas.openxmlformats.org/officeDocument/2006/relationships/hyperlink" Target="https://cp-medical.com/index.php/journal" TargetMode="External"/><Relationship Id="rId76" Type="http://schemas.openxmlformats.org/officeDocument/2006/relationships/hyperlink" Target="http://www.jacionline.org" TargetMode="External"/><Relationship Id="rId97" Type="http://schemas.openxmlformats.org/officeDocument/2006/relationships/hyperlink" Target="http://www.nplu.org" TargetMode="External"/><Relationship Id="rId104" Type="http://schemas.openxmlformats.org/officeDocument/2006/relationships/hyperlink" Target="https://www.cochranelibrary.com/" TargetMode="External"/><Relationship Id="rId7" Type="http://schemas.openxmlformats.org/officeDocument/2006/relationships/hyperlink" Target="https://visnyk-umsa.com.ua/index.php/journal" TargetMode="External"/><Relationship Id="rId71" Type="http://schemas.openxmlformats.org/officeDocument/2006/relationships/hyperlink" Target="https://www.brit-thoracic.org.uk/research-and-innovation/bmj-journals/" TargetMode="External"/><Relationship Id="rId92" Type="http://schemas.openxmlformats.org/officeDocument/2006/relationships/hyperlink" Target="http://nmapo.edu.ua/index.php/u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ubvil.com.ua/" TargetMode="External"/><Relationship Id="rId24" Type="http://schemas.openxmlformats.org/officeDocument/2006/relationships/hyperlink" Target="https://ojs.tdmu.edu.ua/index.php/visnyk-nauk-dos" TargetMode="External"/><Relationship Id="rId40" Type="http://schemas.openxmlformats.org/officeDocument/2006/relationships/hyperlink" Target="https://mmj.nmuofficial.com/index.php/journal" TargetMode="External"/><Relationship Id="rId45" Type="http://schemas.openxmlformats.org/officeDocument/2006/relationships/hyperlink" Target="https://pharmtox-j.org.ua" TargetMode="External"/><Relationship Id="rId66" Type="http://schemas.openxmlformats.org/officeDocument/2006/relationships/hyperlink" Target="https://bpspubs.onlinelibrary" TargetMode="External"/><Relationship Id="rId87" Type="http://schemas.openxmlformats.org/officeDocument/2006/relationships/hyperlink" Target="https://pubmed.ncbi.nlm.nih.gov/34749336/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ujpe.com.ua/" TargetMode="External"/><Relationship Id="rId82" Type="http://schemas.openxmlformats.org/officeDocument/2006/relationships/hyperlink" Target="https://www.nature.com/nm/" TargetMode="External"/><Relationship Id="rId19" Type="http://schemas.openxmlformats.org/officeDocument/2006/relationships/hyperlink" Target="https://jicindex.com/journals/42-124" TargetMode="External"/><Relationship Id="rId14" Type="http://schemas.openxmlformats.org/officeDocument/2006/relationships/hyperlink" Target="https://www.jpep.endocrinology.org.ua/index.php/1" TargetMode="External"/><Relationship Id="rId30" Type="http://schemas.openxmlformats.org/officeDocument/2006/relationships/hyperlink" Target="http://presa.ua/simejna-medicina.html" TargetMode="External"/><Relationship Id="rId35" Type="http://schemas.openxmlformats.org/officeDocument/2006/relationships/hyperlink" Target="https://www.umj.com.ua" TargetMode="External"/><Relationship Id="rId56" Type="http://schemas.openxmlformats.org/officeDocument/2006/relationships/hyperlink" Target="https://hirurgiya.com.ua/index.php/journal" TargetMode="External"/><Relationship Id="rId77" Type="http://schemas.openxmlformats.org/officeDocument/2006/relationships/hyperlink" Target="https://erj.ersjournals.com/" TargetMode="External"/><Relationship Id="rId100" Type="http://schemas.openxmlformats.org/officeDocument/2006/relationships/hyperlink" Target="https://www.ncbi.nlm.nih.gov/pubmed/" TargetMode="External"/><Relationship Id="rId105" Type="http://schemas.openxmlformats.org/officeDocument/2006/relationships/hyperlink" Target="https://guidelines.moz.gov.ua/documents" TargetMode="External"/><Relationship Id="rId8" Type="http://schemas.openxmlformats.org/officeDocument/2006/relationships/hyperlink" Target="https://ojs.tdmu.edu.ua/index.php/act-pit-pediatr" TargetMode="External"/><Relationship Id="rId51" Type="http://schemas.openxmlformats.org/officeDocument/2006/relationships/hyperlink" Target="http://presa.ua/likars-ka-sprava-vrachebnoe-delo.html" TargetMode="External"/><Relationship Id="rId72" Type="http://schemas.openxmlformats.org/officeDocument/2006/relationships/hyperlink" Target="https://journal.chestnet.org/" TargetMode="External"/><Relationship Id="rId93" Type="http://schemas.openxmlformats.org/officeDocument/2006/relationships/hyperlink" Target="http://president.gov.ua" TargetMode="External"/><Relationship Id="rId98" Type="http://schemas.openxmlformats.org/officeDocument/2006/relationships/hyperlink" Target="http://www.who.int" TargetMode="External"/><Relationship Id="rId3" Type="http://schemas.openxmlformats.org/officeDocument/2006/relationships/styles" Target="styles.xml"/><Relationship Id="rId25" Type="http://schemas.openxmlformats.org/officeDocument/2006/relationships/hyperlink" Target="https://ojs.tdmu.edu.ua/index.php/zdobutky-eks-med" TargetMode="External"/><Relationship Id="rId46" Type="http://schemas.openxmlformats.org/officeDocument/2006/relationships/hyperlink" Target="https://ojs.tdmu.edu.ua/index.php/pharm-chas/index" TargetMode="External"/><Relationship Id="rId67" Type="http://schemas.openxmlformats.org/officeDocument/2006/relationships/hyperlink" Target="https://www.bmj.com/" TargetMode="External"/><Relationship Id="rId20" Type="http://schemas.openxmlformats.org/officeDocument/2006/relationships/hyperlink" Target="http://pat.zsmu.edu.ua" TargetMode="External"/><Relationship Id="rId41" Type="http://schemas.openxmlformats.org/officeDocument/2006/relationships/hyperlink" Target="https://old.lsmu.edu.ua/klm.php" TargetMode="External"/><Relationship Id="rId62" Type="http://schemas.openxmlformats.org/officeDocument/2006/relationships/hyperlink" Target="https://ipag-kiev.org.ua/" TargetMode="External"/><Relationship Id="rId83" Type="http://schemas.openxmlformats.org/officeDocument/2006/relationships/hyperlink" Target="https://www.acpjournals.org/journal/aim/about-us" TargetMode="External"/><Relationship Id="rId88" Type="http://schemas.openxmlformats.org/officeDocument/2006/relationships/hyperlink" Target="https://www.ncbi.nlm.nih.gov/pubmed/31560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6yVUpip5Nq9Oc2OvhY06Nre2cA==">AMUW2mWXEzcCNXBjwFRIT4GFUmAclWGPGJDhdJJFz5RnDIZkF5CSS3znaG7eGvBA024qmiSQdRRAXchne+VLo0ltfaOSv/QrLfgqVltn9fNjG6yEUpk/1j8cC/OcvdziTcOYr8WxV6+yfhJyrNMF0zqryjtX5vfw9g==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2297</Words>
  <Characters>16886</Characters>
  <Application>Microsoft Office Word</Application>
  <DocSecurity>0</DocSecurity>
  <Lines>402</Lines>
  <Paragraphs>225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Пелишенко Вячеслав Васильович</dc:creator>
  <cp:lastModifiedBy>КАПИТАН Марвел</cp:lastModifiedBy>
  <cp:revision>3</cp:revision>
  <dcterms:created xsi:type="dcterms:W3CDTF">2022-03-30T11:53:00Z</dcterms:created>
  <dcterms:modified xsi:type="dcterms:W3CDTF">2022-03-30T11:56:00Z</dcterms:modified>
</cp:coreProperties>
</file>