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AF" w:rsidRDefault="009C11AF" w:rsidP="009C11AF">
      <w:pPr>
        <w:jc w:val="right"/>
        <w:rPr>
          <w:rFonts w:ascii="Arial" w:hAnsi="Arial" w:cs="Arial"/>
          <w:b/>
          <w:bCs/>
          <w:sz w:val="20"/>
          <w:szCs w:val="20"/>
          <w:lang w:val="ru-RU"/>
        </w:rPr>
      </w:pPr>
      <w:r>
        <w:rPr>
          <w:rFonts w:ascii="Arial" w:hAnsi="Arial" w:cs="Arial"/>
          <w:b/>
          <w:bCs/>
          <w:sz w:val="20"/>
          <w:szCs w:val="20"/>
          <w:lang w:val="ru-RU"/>
        </w:rPr>
        <w:t>Додаток</w:t>
      </w:r>
      <w:r w:rsidR="00851340">
        <w:rPr>
          <w:rFonts w:ascii="Arial" w:hAnsi="Arial" w:cs="Arial"/>
          <w:b/>
          <w:bCs/>
          <w:sz w:val="20"/>
          <w:szCs w:val="20"/>
          <w:lang w:val="ru-RU"/>
        </w:rPr>
        <w:t xml:space="preserve"> 1</w:t>
      </w:r>
      <w:bookmarkStart w:id="0" w:name="_GoBack"/>
      <w:bookmarkEnd w:id="0"/>
      <w:r>
        <w:rPr>
          <w:rFonts w:ascii="Arial" w:hAnsi="Arial" w:cs="Arial"/>
          <w:b/>
          <w:bCs/>
          <w:sz w:val="20"/>
          <w:szCs w:val="20"/>
          <w:lang w:val="ru-RU"/>
        </w:rPr>
        <w:t xml:space="preserve">  </w:t>
      </w:r>
    </w:p>
    <w:p w:rsidR="009C11AF" w:rsidRDefault="009C11AF" w:rsidP="009C11AF">
      <w:pPr>
        <w:jc w:val="right"/>
        <w:rPr>
          <w:rFonts w:ascii="Arial" w:hAnsi="Arial" w:cs="Arial"/>
          <w:b/>
          <w:sz w:val="20"/>
          <w:szCs w:val="20"/>
          <w:lang w:val="ru-RU" w:eastAsia="ru-RU"/>
        </w:rPr>
      </w:pPr>
    </w:p>
    <w:p w:rsidR="009C11AF" w:rsidRDefault="009C11AF" w:rsidP="009C11AF">
      <w:pPr>
        <w:jc w:val="both"/>
        <w:rPr>
          <w:rFonts w:ascii="Arial" w:hAnsi="Arial" w:cs="Arial"/>
          <w:sz w:val="20"/>
          <w:szCs w:val="20"/>
          <w:lang w:val="ru-RU" w:eastAsia="de-DE"/>
        </w:rPr>
      </w:pPr>
      <w:r>
        <w:rPr>
          <w:rFonts w:ascii="Arial" w:hAnsi="Arial" w:cs="Arial"/>
          <w:b/>
          <w:bCs/>
          <w:sz w:val="20"/>
          <w:szCs w:val="20"/>
          <w:lang w:val="ru-RU"/>
        </w:rPr>
        <w:t>«</w:t>
      </w:r>
      <w:r>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lang w:val="ru-RU"/>
        </w:rPr>
        <w:t xml:space="preserve">, розглянутих на засіданнях НЕР № 22 від 15.10.2020,                   НТР № 39 від 15.10.2020,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B86AD5" w:rsidRDefault="00B86AD5">
      <w:pPr>
        <w:jc w:val="both"/>
        <w:rPr>
          <w:rFonts w:ascii="Arial" w:hAnsi="Arial" w:cs="Arial"/>
          <w:b/>
          <w:bCs/>
          <w:sz w:val="20"/>
          <w:szCs w:val="20"/>
          <w:lang w:val="uk-UA" w:eastAsia="ru-RU"/>
        </w:rPr>
      </w:pPr>
    </w:p>
    <w:p w:rsidR="00B86AD5" w:rsidRPr="000353AA" w:rsidRDefault="002733A4" w:rsidP="002733A4">
      <w:pPr>
        <w:jc w:val="both"/>
        <w:rPr>
          <w:rStyle w:val="cs80d9435b1"/>
          <w:lang w:val="uk-UA"/>
        </w:rPr>
      </w:pPr>
      <w:r w:rsidRPr="002733A4">
        <w:rPr>
          <w:rStyle w:val="cs9f0a40401"/>
          <w:b/>
          <w:lang w:val="uk-UA"/>
        </w:rPr>
        <w:t>1.</w:t>
      </w:r>
      <w:r>
        <w:rPr>
          <w:rStyle w:val="cs9f0a40401"/>
          <w:lang w:val="uk-UA"/>
        </w:rPr>
        <w:t xml:space="preserve"> </w:t>
      </w:r>
      <w:r w:rsidR="00B86AD5" w:rsidRPr="000353AA">
        <w:rPr>
          <w:rStyle w:val="cs9f0a40401"/>
          <w:lang w:val="uk-UA"/>
        </w:rPr>
        <w:t xml:space="preserve">«Рандомізоване, подвійне сліпе, багатоцентрове, плацебо-контрольоване дослідження 3 фази для оцінки ефективності і безпечності </w:t>
      </w:r>
      <w:r w:rsidR="00B86AD5" w:rsidRPr="000353AA">
        <w:rPr>
          <w:rStyle w:val="cs9b006261"/>
          <w:lang w:val="uk-UA"/>
        </w:rPr>
        <w:t>інебілізумабу</w:t>
      </w:r>
      <w:r w:rsidR="00B86AD5" w:rsidRPr="000353AA">
        <w:rPr>
          <w:rStyle w:val="cs9f0a40401"/>
          <w:lang w:val="uk-UA"/>
        </w:rPr>
        <w:t xml:space="preserve"> при </w:t>
      </w:r>
      <w:r w:rsidR="00B86AD5">
        <w:rPr>
          <w:rStyle w:val="cs9f0a40401"/>
        </w:rPr>
        <w:t>IgG</w:t>
      </w:r>
      <w:r w:rsidR="00B86AD5" w:rsidRPr="000353AA">
        <w:rPr>
          <w:rStyle w:val="cs9f0a40401"/>
          <w:lang w:val="uk-UA"/>
        </w:rPr>
        <w:t xml:space="preserve">4-асоційованих захворюваннях», код дослідження </w:t>
      </w:r>
      <w:r w:rsidR="00B86AD5">
        <w:rPr>
          <w:rStyle w:val="cs9b006261"/>
        </w:rPr>
        <w:t>VIB</w:t>
      </w:r>
      <w:r w:rsidR="00B86AD5" w:rsidRPr="000353AA">
        <w:rPr>
          <w:rStyle w:val="cs9b006261"/>
          <w:lang w:val="uk-UA"/>
        </w:rPr>
        <w:t>0551.</w:t>
      </w:r>
      <w:r w:rsidR="00B86AD5">
        <w:rPr>
          <w:rStyle w:val="cs9b006261"/>
        </w:rPr>
        <w:t>P</w:t>
      </w:r>
      <w:r w:rsidR="00B86AD5" w:rsidRPr="000353AA">
        <w:rPr>
          <w:rStyle w:val="cs9b006261"/>
          <w:lang w:val="uk-UA"/>
        </w:rPr>
        <w:t>3.</w:t>
      </w:r>
      <w:r w:rsidR="00B86AD5">
        <w:rPr>
          <w:rStyle w:val="cs9b006261"/>
        </w:rPr>
        <w:t>S</w:t>
      </w:r>
      <w:r w:rsidR="00B86AD5" w:rsidRPr="000353AA">
        <w:rPr>
          <w:rStyle w:val="cs9b006261"/>
          <w:lang w:val="uk-UA"/>
        </w:rPr>
        <w:t>2</w:t>
      </w:r>
      <w:r w:rsidR="00B86AD5" w:rsidRPr="000353AA">
        <w:rPr>
          <w:rStyle w:val="cs9f0a40401"/>
          <w:lang w:val="uk-UA"/>
        </w:rPr>
        <w:t>, Поправка 3, 16 квітня 2020 р., спонсор - Віела Байо, Інк., США (</w:t>
      </w:r>
      <w:r w:rsidR="00B86AD5">
        <w:rPr>
          <w:rStyle w:val="cs9f0a40401"/>
        </w:rPr>
        <w:t>Viela</w:t>
      </w:r>
      <w:r w:rsidR="00B86AD5" w:rsidRPr="000353AA">
        <w:rPr>
          <w:rStyle w:val="cs9f0a40401"/>
          <w:lang w:val="uk-UA"/>
        </w:rPr>
        <w:t xml:space="preserve"> </w:t>
      </w:r>
      <w:r w:rsidR="00B86AD5">
        <w:rPr>
          <w:rStyle w:val="cs9f0a40401"/>
        </w:rPr>
        <w:t>Bio</w:t>
      </w:r>
      <w:r w:rsidR="00B86AD5" w:rsidRPr="000353AA">
        <w:rPr>
          <w:rStyle w:val="cs9f0a40401"/>
          <w:lang w:val="uk-UA"/>
        </w:rPr>
        <w:t xml:space="preserve">, </w:t>
      </w:r>
      <w:r w:rsidR="00B86AD5">
        <w:rPr>
          <w:rStyle w:val="cs9f0a40401"/>
        </w:rPr>
        <w:t>Inc</w:t>
      </w:r>
      <w:r w:rsidR="00B86AD5" w:rsidRPr="000353AA">
        <w:rPr>
          <w:rStyle w:val="cs9f0a40401"/>
          <w:lang w:val="uk-UA"/>
        </w:rPr>
        <w:t xml:space="preserve">., </w:t>
      </w:r>
      <w:r w:rsidR="00B86AD5">
        <w:rPr>
          <w:rStyle w:val="cs9f0a40401"/>
        </w:rPr>
        <w:t>USA</w:t>
      </w:r>
      <w:r w:rsidR="00B86AD5" w:rsidRPr="000353AA">
        <w:rPr>
          <w:rStyle w:val="cs9f0a40401"/>
          <w:lang w:val="uk-UA"/>
        </w:rPr>
        <w:t>)</w:t>
      </w:r>
    </w:p>
    <w:p w:rsidR="00B86AD5" w:rsidRPr="000353AA" w:rsidRDefault="00B86AD5" w:rsidP="00B86AD5">
      <w:pPr>
        <w:pStyle w:val="cs80d9435b"/>
        <w:rPr>
          <w:lang w:val="ru-RU"/>
        </w:rPr>
      </w:pPr>
      <w:r w:rsidRPr="000353AA">
        <w:rPr>
          <w:rStyle w:val="cs9f0a40401"/>
          <w:lang w:val="ru-RU"/>
        </w:rPr>
        <w:t>Фаза - ІІІ</w:t>
      </w:r>
    </w:p>
    <w:p w:rsidR="00B86AD5" w:rsidRPr="000353AA" w:rsidRDefault="00B86AD5" w:rsidP="00B86AD5">
      <w:pPr>
        <w:pStyle w:val="cs80d9435b"/>
        <w:rPr>
          <w:rFonts w:asciiTheme="majorHAnsi" w:hAnsiTheme="majorHAnsi" w:cstheme="majorHAnsi"/>
          <w:sz w:val="20"/>
          <w:szCs w:val="20"/>
          <w:lang w:val="ru-RU"/>
        </w:rPr>
      </w:pPr>
      <w:r w:rsidRPr="000353AA">
        <w:rPr>
          <w:rStyle w:val="cs9f0a40401"/>
          <w:lang w:val="ru-RU"/>
        </w:rPr>
        <w:t>Заявник - Товариство з обмеженою відповідальністю «МЕДПЕЙС УКРАЇНА»</w:t>
      </w:r>
    </w:p>
    <w:p w:rsidR="00B86AD5" w:rsidRPr="000353AA" w:rsidRDefault="00B86AD5" w:rsidP="00B86AD5">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59"/>
        <w:gridCol w:w="9072"/>
      </w:tblGrid>
      <w:tr w:rsidR="00B86AD5" w:rsidRPr="00851340" w:rsidTr="005E629B">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color w:val="000000" w:themeColor="text1"/>
                <w:sz w:val="20"/>
                <w:szCs w:val="20"/>
              </w:rPr>
            </w:pPr>
            <w:r w:rsidRPr="002733A4">
              <w:rPr>
                <w:rStyle w:val="cs2494c3c61"/>
                <w:rFonts w:ascii="Arial" w:hAnsi="Arial" w:cs="Arial"/>
                <w:b w:val="0"/>
                <w:color w:val="000000" w:themeColor="text1"/>
              </w:rPr>
              <w:t>№</w:t>
            </w:r>
          </w:p>
          <w:p w:rsidR="00B86AD5" w:rsidRPr="002733A4" w:rsidRDefault="00B86AD5" w:rsidP="00DA029E">
            <w:pPr>
              <w:pStyle w:val="cs2e86d3a6"/>
              <w:rPr>
                <w:rFonts w:ascii="Arial" w:hAnsi="Arial" w:cs="Arial"/>
                <w:b/>
                <w:color w:val="000000" w:themeColor="text1"/>
                <w:sz w:val="20"/>
                <w:szCs w:val="20"/>
              </w:rPr>
            </w:pPr>
            <w:r w:rsidRPr="002733A4">
              <w:rPr>
                <w:rStyle w:val="cs2494c3c61"/>
                <w:rFonts w:ascii="Arial" w:hAnsi="Arial" w:cs="Arial"/>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color w:val="000000" w:themeColor="text1"/>
                <w:sz w:val="20"/>
                <w:szCs w:val="20"/>
                <w:lang w:val="ru-RU"/>
              </w:rPr>
            </w:pPr>
            <w:r w:rsidRPr="002733A4">
              <w:rPr>
                <w:rStyle w:val="cs2494c3c61"/>
                <w:rFonts w:ascii="Arial" w:hAnsi="Arial" w:cs="Arial"/>
                <w:b w:val="0"/>
                <w:color w:val="000000" w:themeColor="text1"/>
                <w:lang w:val="ru-RU"/>
              </w:rPr>
              <w:t>П.І.Б. відповідального дослідника</w:t>
            </w:r>
          </w:p>
          <w:p w:rsidR="00B86AD5" w:rsidRPr="002733A4" w:rsidRDefault="00B86AD5" w:rsidP="00DA029E">
            <w:pPr>
              <w:pStyle w:val="cs2e86d3a6"/>
              <w:rPr>
                <w:rFonts w:ascii="Arial" w:hAnsi="Arial" w:cs="Arial"/>
                <w:b/>
                <w:color w:val="000000" w:themeColor="text1"/>
                <w:sz w:val="20"/>
                <w:szCs w:val="20"/>
                <w:lang w:val="ru-RU"/>
              </w:rPr>
            </w:pPr>
            <w:r w:rsidRPr="002733A4">
              <w:rPr>
                <w:rStyle w:val="csaecf586f1"/>
                <w:rFonts w:ascii="Arial" w:hAnsi="Arial" w:cs="Arial"/>
                <w:b w:val="0"/>
                <w:color w:val="000000" w:themeColor="text1"/>
                <w:lang w:val="ru-RU"/>
              </w:rPr>
              <w:t>Назва місця проведення клінічного випробування</w:t>
            </w:r>
          </w:p>
        </w:tc>
      </w:tr>
      <w:tr w:rsidR="00B86AD5" w:rsidRPr="000353AA" w:rsidTr="005E629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2494c3c61"/>
                <w:rFonts w:ascii="Arial" w:hAnsi="Arial" w:cs="Arial"/>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color w:val="000000" w:themeColor="text1"/>
                <w:sz w:val="20"/>
                <w:szCs w:val="20"/>
              </w:rPr>
            </w:pPr>
            <w:r w:rsidRPr="002733A4">
              <w:rPr>
                <w:rStyle w:val="csaecf586f1"/>
                <w:rFonts w:ascii="Arial" w:hAnsi="Arial" w:cs="Arial"/>
                <w:b w:val="0"/>
                <w:color w:val="000000" w:themeColor="text1"/>
              </w:rPr>
              <w:t>лікар Авгайтіс С.С.</w:t>
            </w:r>
          </w:p>
          <w:p w:rsidR="00B86AD5" w:rsidRPr="002733A4" w:rsidRDefault="00B86AD5" w:rsidP="00DA029E">
            <w:pPr>
              <w:pStyle w:val="cs80d9435b"/>
              <w:rPr>
                <w:rFonts w:ascii="Arial" w:hAnsi="Arial" w:cs="Arial"/>
                <w:b/>
                <w:color w:val="000000" w:themeColor="text1"/>
                <w:sz w:val="20"/>
                <w:szCs w:val="20"/>
              </w:rPr>
            </w:pPr>
            <w:r w:rsidRPr="002733A4">
              <w:rPr>
                <w:rStyle w:val="csaecf586f1"/>
                <w:rFonts w:ascii="Arial" w:hAnsi="Arial" w:cs="Arial"/>
                <w:b w:val="0"/>
                <w:color w:val="000000" w:themeColor="text1"/>
              </w:rPr>
              <w:t>Комунальне некомерційне підприємство «Херсонська міська клінічна лікарня імені Афанасія і Ольги Тропіних» Херсонської міської ради, терапевтичне відділення №1, м. Херсон</w:t>
            </w:r>
          </w:p>
        </w:tc>
      </w:tr>
      <w:tr w:rsidR="00B86AD5" w:rsidRPr="000353AA" w:rsidTr="005E629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2494c3c61"/>
                <w:rFonts w:ascii="Arial" w:hAnsi="Arial" w:cs="Arial"/>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color w:val="000000" w:themeColor="text1"/>
                <w:sz w:val="20"/>
                <w:szCs w:val="20"/>
              </w:rPr>
            </w:pPr>
            <w:r w:rsidRPr="002733A4">
              <w:rPr>
                <w:rStyle w:val="csaecf586f1"/>
                <w:rFonts w:ascii="Arial" w:hAnsi="Arial" w:cs="Arial"/>
                <w:b w:val="0"/>
                <w:color w:val="000000" w:themeColor="text1"/>
              </w:rPr>
              <w:t xml:space="preserve">к.м.н., доц. Годлевська О.М. </w:t>
            </w:r>
          </w:p>
          <w:p w:rsidR="00B86AD5" w:rsidRPr="002733A4" w:rsidRDefault="00B86AD5" w:rsidP="00DA029E">
            <w:pPr>
              <w:pStyle w:val="cs80d9435b"/>
              <w:rPr>
                <w:rFonts w:ascii="Arial" w:hAnsi="Arial" w:cs="Arial"/>
                <w:b/>
                <w:color w:val="000000" w:themeColor="text1"/>
                <w:sz w:val="20"/>
                <w:szCs w:val="20"/>
              </w:rPr>
            </w:pPr>
            <w:r w:rsidRPr="002733A4">
              <w:rPr>
                <w:rStyle w:val="csaecf586f1"/>
                <w:rFonts w:ascii="Arial" w:hAnsi="Arial" w:cs="Arial"/>
                <w:b w:val="0"/>
                <w:color w:val="000000" w:themeColor="text1"/>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з нефрологічними ліжками, Харківська медична академія післядипломної освіти, кафедра терапії, нефрології та загальної практики-сімейної медицини, м. Харків</w:t>
            </w:r>
          </w:p>
        </w:tc>
      </w:tr>
      <w:tr w:rsidR="00B86AD5" w:rsidRPr="000353AA" w:rsidTr="005E629B">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2494c3c61"/>
                <w:rFonts w:ascii="Arial" w:hAnsi="Arial" w:cs="Arial"/>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color w:val="000000" w:themeColor="text1"/>
                <w:sz w:val="20"/>
                <w:szCs w:val="20"/>
                <w:lang w:val="ru-RU"/>
              </w:rPr>
            </w:pPr>
            <w:r w:rsidRPr="002733A4">
              <w:rPr>
                <w:rStyle w:val="csaecf586f1"/>
                <w:rFonts w:ascii="Arial" w:hAnsi="Arial" w:cs="Arial"/>
                <w:b w:val="0"/>
                <w:color w:val="000000" w:themeColor="text1"/>
                <w:lang w:val="ru-RU"/>
              </w:rPr>
              <w:t>д.м.н., проф. Станіславчук М.А.</w:t>
            </w:r>
          </w:p>
          <w:p w:rsidR="00B86AD5" w:rsidRPr="002733A4" w:rsidRDefault="00B86AD5" w:rsidP="00DA029E">
            <w:pPr>
              <w:pStyle w:val="cs80d9435b"/>
              <w:rPr>
                <w:rFonts w:ascii="Arial" w:hAnsi="Arial" w:cs="Arial"/>
                <w:b/>
                <w:color w:val="000000" w:themeColor="text1"/>
                <w:sz w:val="20"/>
                <w:szCs w:val="20"/>
                <w:lang w:val="ru-RU"/>
              </w:rPr>
            </w:pPr>
            <w:r w:rsidRPr="002733A4">
              <w:rPr>
                <w:rStyle w:val="csaecf586f1"/>
                <w:rFonts w:ascii="Arial" w:hAnsi="Arial" w:cs="Arial"/>
                <w:b w:val="0"/>
                <w:color w:val="000000" w:themeColor="text1"/>
                <w:lang w:val="ru-RU"/>
              </w:rPr>
              <w:t xml:space="preserve">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w:t>
            </w:r>
            <w:r w:rsidR="002733A4">
              <w:rPr>
                <w:rStyle w:val="csaecf586f1"/>
                <w:rFonts w:ascii="Arial" w:hAnsi="Arial" w:cs="Arial"/>
                <w:b w:val="0"/>
                <w:color w:val="000000" w:themeColor="text1"/>
                <w:lang w:val="ru-RU"/>
              </w:rPr>
              <w:t xml:space="preserve">                 </w:t>
            </w:r>
            <w:r w:rsidRPr="002733A4">
              <w:rPr>
                <w:rStyle w:val="csaecf586f1"/>
                <w:rFonts w:ascii="Arial" w:hAnsi="Arial" w:cs="Arial"/>
                <w:b w:val="0"/>
                <w:color w:val="000000" w:themeColor="text1"/>
                <w:lang w:val="ru-RU"/>
              </w:rPr>
              <w:t>М.І. Пирогова, кафедра внутрішньої медицини №1, м. Вінниця</w:t>
            </w:r>
          </w:p>
        </w:tc>
      </w:tr>
    </w:tbl>
    <w:p w:rsidR="00B86AD5" w:rsidRDefault="00B86AD5" w:rsidP="006F276F">
      <w:pPr>
        <w:pStyle w:val="cs80d9435b"/>
        <w:rPr>
          <w:rStyle w:val="csafaf57411"/>
        </w:rPr>
      </w:pPr>
      <w:r>
        <w:rPr>
          <w:rStyle w:val="csafaf57411"/>
        </w:rPr>
        <w:t> </w:t>
      </w:r>
    </w:p>
    <w:p w:rsidR="006F276F" w:rsidRPr="006F276F" w:rsidRDefault="006F276F" w:rsidP="006F276F">
      <w:pPr>
        <w:pStyle w:val="cs80d9435b"/>
        <w:rPr>
          <w:lang w:val="ru-RU"/>
        </w:rPr>
      </w:pPr>
    </w:p>
    <w:p w:rsidR="00B86AD5" w:rsidRPr="000353AA" w:rsidRDefault="002733A4" w:rsidP="002733A4">
      <w:pPr>
        <w:jc w:val="both"/>
        <w:rPr>
          <w:rStyle w:val="cs80d9435b2"/>
          <w:lang w:val="uk-UA"/>
        </w:rPr>
      </w:pPr>
      <w:r w:rsidRPr="002733A4">
        <w:rPr>
          <w:rStyle w:val="cs9f0a40402"/>
          <w:b/>
          <w:lang w:val="uk-UA"/>
        </w:rPr>
        <w:t>2.</w:t>
      </w:r>
      <w:r>
        <w:rPr>
          <w:rStyle w:val="cs9f0a40402"/>
          <w:lang w:val="uk-UA"/>
        </w:rPr>
        <w:t xml:space="preserve"> </w:t>
      </w:r>
      <w:r w:rsidR="00B86AD5" w:rsidRPr="000353AA">
        <w:rPr>
          <w:rStyle w:val="cs9f0a40402"/>
          <w:lang w:val="uk-UA"/>
        </w:rPr>
        <w:t xml:space="preserve">«Багатоцентрове, подвійне сліпе, рандомізоване, плацебо-контрольоване дослідження у паралельних групах для оцінки ефективності та безпечності </w:t>
      </w:r>
      <w:r w:rsidR="00B86AD5" w:rsidRPr="000353AA">
        <w:rPr>
          <w:rStyle w:val="cs9b006262"/>
          <w:lang w:val="uk-UA"/>
        </w:rPr>
        <w:t>селторексанту</w:t>
      </w:r>
      <w:r w:rsidR="00B86AD5" w:rsidRPr="000353AA">
        <w:rPr>
          <w:rStyle w:val="cs9f0a40402"/>
          <w:lang w:val="uk-UA"/>
        </w:rPr>
        <w:t xml:space="preserve">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код дослідження </w:t>
      </w:r>
      <w:r w:rsidR="00B86AD5" w:rsidRPr="000353AA">
        <w:rPr>
          <w:rStyle w:val="cs9b006262"/>
          <w:lang w:val="uk-UA"/>
        </w:rPr>
        <w:t>42847922</w:t>
      </w:r>
      <w:r w:rsidR="00B86AD5">
        <w:rPr>
          <w:rStyle w:val="cs9b006262"/>
        </w:rPr>
        <w:t>MDD</w:t>
      </w:r>
      <w:r w:rsidR="00B86AD5" w:rsidRPr="000353AA">
        <w:rPr>
          <w:rStyle w:val="cs9b006262"/>
          <w:lang w:val="uk-UA"/>
        </w:rPr>
        <w:t>3002</w:t>
      </w:r>
      <w:r w:rsidR="00B86AD5" w:rsidRPr="000353AA">
        <w:rPr>
          <w:rStyle w:val="cs9f0a40402"/>
          <w:lang w:val="uk-UA"/>
        </w:rPr>
        <w:t xml:space="preserve">, версія від 10 квітня 2020 року, спонсор - </w:t>
      </w:r>
      <w:r w:rsidR="00B86AD5">
        <w:rPr>
          <w:rStyle w:val="cs9f0a40402"/>
        </w:rPr>
        <w:t>Janssen</w:t>
      </w:r>
      <w:r w:rsidR="00B86AD5" w:rsidRPr="000353AA">
        <w:rPr>
          <w:rStyle w:val="cs9f0a40402"/>
          <w:lang w:val="uk-UA"/>
        </w:rPr>
        <w:t xml:space="preserve"> </w:t>
      </w:r>
      <w:r w:rsidR="00B86AD5">
        <w:rPr>
          <w:rStyle w:val="cs9f0a40402"/>
        </w:rPr>
        <w:t>Pharmaceutica</w:t>
      </w:r>
      <w:r w:rsidR="00B86AD5" w:rsidRPr="000353AA">
        <w:rPr>
          <w:rStyle w:val="cs9f0a40402"/>
          <w:lang w:val="uk-UA"/>
        </w:rPr>
        <w:t xml:space="preserve"> </w:t>
      </w:r>
      <w:r w:rsidR="00B86AD5">
        <w:rPr>
          <w:rStyle w:val="cs9f0a40402"/>
        </w:rPr>
        <w:t>NV</w:t>
      </w:r>
      <w:r w:rsidR="00B86AD5" w:rsidRPr="000353AA">
        <w:rPr>
          <w:rStyle w:val="cs9f0a40402"/>
          <w:lang w:val="uk-UA"/>
        </w:rPr>
        <w:t xml:space="preserve">, </w:t>
      </w:r>
      <w:r w:rsidR="00B86AD5">
        <w:rPr>
          <w:rStyle w:val="cs9f0a40402"/>
        </w:rPr>
        <w:t>Belgium</w:t>
      </w:r>
    </w:p>
    <w:p w:rsidR="00B86AD5" w:rsidRPr="000353AA" w:rsidRDefault="00B86AD5" w:rsidP="00B86AD5">
      <w:pPr>
        <w:pStyle w:val="cs80d9435b"/>
        <w:rPr>
          <w:lang w:val="uk-UA"/>
        </w:rPr>
      </w:pPr>
      <w:r w:rsidRPr="000353AA">
        <w:rPr>
          <w:rStyle w:val="cs9f0a40402"/>
          <w:lang w:val="uk-UA"/>
        </w:rPr>
        <w:t>Фаза - ІІІ</w:t>
      </w:r>
    </w:p>
    <w:p w:rsidR="00B86AD5" w:rsidRPr="000353AA" w:rsidRDefault="00B86AD5" w:rsidP="00B86AD5">
      <w:pPr>
        <w:pStyle w:val="cs80d9435b"/>
        <w:rPr>
          <w:rFonts w:asciiTheme="majorHAnsi" w:hAnsiTheme="majorHAnsi" w:cstheme="majorHAnsi"/>
          <w:sz w:val="20"/>
          <w:szCs w:val="20"/>
          <w:lang w:val="ru-RU"/>
        </w:rPr>
      </w:pPr>
      <w:r w:rsidRPr="000353AA">
        <w:rPr>
          <w:rStyle w:val="cs9f0a40402"/>
          <w:lang w:val="uk-UA"/>
        </w:rPr>
        <w:t xml:space="preserve">Заявник - Підприємство з 100% іноземною інвестицією </w:t>
      </w:r>
      <w:r w:rsidRPr="000353AA">
        <w:rPr>
          <w:rStyle w:val="cs9f0a40402"/>
          <w:lang w:val="ru-RU"/>
        </w:rPr>
        <w:t>«АЙК’ЮВІА РДС Україна»</w:t>
      </w:r>
    </w:p>
    <w:p w:rsidR="00B86AD5" w:rsidRPr="000353AA" w:rsidRDefault="00B86AD5" w:rsidP="006F276F">
      <w:pPr>
        <w:pStyle w:val="cs80d9435b"/>
        <w:rPr>
          <w:rFonts w:asciiTheme="majorHAnsi" w:hAnsiTheme="majorHAnsi" w:cstheme="majorHAnsi"/>
          <w:sz w:val="20"/>
          <w:szCs w:val="20"/>
          <w:lang w:val="ru-RU"/>
        </w:rPr>
      </w:pPr>
      <w:r>
        <w:rPr>
          <w:rStyle w:val="cs9f0a40402"/>
        </w:rPr>
        <w:t> </w:t>
      </w:r>
      <w:r>
        <w:rPr>
          <w:rStyle w:val="cs9b006262"/>
        </w:rPr>
        <w:t> </w:t>
      </w:r>
    </w:p>
    <w:tbl>
      <w:tblPr>
        <w:tblW w:w="9631" w:type="dxa"/>
        <w:tblCellMar>
          <w:left w:w="0" w:type="dxa"/>
          <w:right w:w="0" w:type="dxa"/>
        </w:tblCellMar>
        <w:tblLook w:val="04A0" w:firstRow="1" w:lastRow="0" w:firstColumn="1" w:lastColumn="0" w:noHBand="0" w:noVBand="1"/>
      </w:tblPr>
      <w:tblGrid>
        <w:gridCol w:w="562"/>
        <w:gridCol w:w="9069"/>
      </w:tblGrid>
      <w:tr w:rsidR="00B86AD5" w:rsidRPr="00851340" w:rsidTr="00DA029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sz w:val="20"/>
                <w:szCs w:val="20"/>
                <w:lang w:val="ru-RU"/>
              </w:rPr>
            </w:pPr>
            <w:r w:rsidRPr="002733A4">
              <w:rPr>
                <w:rStyle w:val="cs9b006262"/>
                <w:b w:val="0"/>
                <w:lang w:val="ru-RU"/>
              </w:rPr>
              <w:t xml:space="preserve">№ </w:t>
            </w:r>
          </w:p>
          <w:p w:rsidR="00B86AD5" w:rsidRPr="002733A4" w:rsidRDefault="00B86AD5" w:rsidP="00DA029E">
            <w:pPr>
              <w:pStyle w:val="cs2e86d3a6"/>
              <w:rPr>
                <w:rFonts w:ascii="Arial" w:hAnsi="Arial" w:cs="Arial"/>
                <w:b/>
                <w:sz w:val="20"/>
                <w:szCs w:val="20"/>
                <w:lang w:val="ru-RU"/>
              </w:rPr>
            </w:pPr>
            <w:r w:rsidRPr="002733A4">
              <w:rPr>
                <w:rStyle w:val="cs9b006262"/>
                <w:b w:val="0"/>
                <w:lang w:val="ru-RU"/>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sz w:val="20"/>
                <w:szCs w:val="20"/>
                <w:lang w:val="ru-RU"/>
              </w:rPr>
            </w:pPr>
            <w:r w:rsidRPr="002733A4">
              <w:rPr>
                <w:rStyle w:val="cs9b006262"/>
                <w:b w:val="0"/>
                <w:lang w:val="ru-RU"/>
              </w:rPr>
              <w:t>П.І.Б. відповідального дослідника</w:t>
            </w:r>
          </w:p>
          <w:p w:rsidR="00B86AD5" w:rsidRPr="002733A4" w:rsidRDefault="00B86AD5" w:rsidP="00DA029E">
            <w:pPr>
              <w:pStyle w:val="cs2e86d3a6"/>
              <w:rPr>
                <w:rFonts w:ascii="Arial" w:hAnsi="Arial" w:cs="Arial"/>
                <w:b/>
                <w:sz w:val="20"/>
                <w:szCs w:val="20"/>
                <w:lang w:val="ru-RU"/>
              </w:rPr>
            </w:pPr>
            <w:r w:rsidRPr="002733A4">
              <w:rPr>
                <w:rStyle w:val="cs9b006262"/>
                <w:b w:val="0"/>
                <w:lang w:val="ru-RU"/>
              </w:rPr>
              <w:t>Назва місця проведення клінічного випробування</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2"/>
                <w:b w:val="0"/>
                <w:lang w:val="ru-RU"/>
              </w:rPr>
              <w:t>в.о. директора Михайлюкович О.К.</w:t>
            </w:r>
          </w:p>
          <w:p w:rsidR="00B86AD5" w:rsidRPr="002733A4" w:rsidRDefault="00B86AD5" w:rsidP="00DA029E">
            <w:pPr>
              <w:pStyle w:val="cs80d9435b"/>
              <w:rPr>
                <w:rFonts w:ascii="Arial" w:hAnsi="Arial" w:cs="Arial"/>
                <w:b/>
                <w:sz w:val="20"/>
                <w:szCs w:val="20"/>
                <w:lang w:val="ru-RU"/>
              </w:rPr>
            </w:pPr>
            <w:r w:rsidRPr="002733A4">
              <w:rPr>
                <w:rStyle w:val="cs9b006262"/>
                <w:b w:val="0"/>
                <w:lang w:val="ru-RU"/>
              </w:rPr>
              <w:t>Комунальне некомерційне підприємство «Одеська обласна психіатрична лікарня № 2» Одеської обласної ради», відділення №16, с. Олександрівка, Лиманський р-н, Одеська обл.</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2"/>
                <w:b w:val="0"/>
                <w:lang w:val="ru-RU"/>
              </w:rPr>
              <w:t>к.м.н. Закаль К.Ю.</w:t>
            </w:r>
          </w:p>
          <w:p w:rsidR="00B86AD5" w:rsidRPr="002733A4" w:rsidRDefault="00B86AD5" w:rsidP="00DA029E">
            <w:pPr>
              <w:pStyle w:val="cs80d9435b"/>
              <w:rPr>
                <w:rFonts w:ascii="Arial" w:hAnsi="Arial" w:cs="Arial"/>
                <w:b/>
                <w:sz w:val="20"/>
                <w:szCs w:val="20"/>
                <w:lang w:val="ru-RU"/>
              </w:rPr>
            </w:pPr>
            <w:r w:rsidRPr="002733A4">
              <w:rPr>
                <w:rStyle w:val="cs9b006262"/>
                <w:b w:val="0"/>
                <w:lang w:val="ru-RU"/>
              </w:rPr>
              <w:t>Комунальне некомерційне підприємство Львівської обласної ради «Львівська обласна клінічна психіатрична лікарня», відділення №20, м. Львів</w:t>
            </w:r>
          </w:p>
        </w:tc>
      </w:tr>
      <w:tr w:rsidR="00B86AD5" w:rsidRPr="00D306BD"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 xml:space="preserve">директор Косенкова І.В. </w:t>
            </w:r>
          </w:p>
          <w:p w:rsidR="00B86AD5" w:rsidRPr="002733A4" w:rsidRDefault="00B86AD5" w:rsidP="00DA029E">
            <w:pPr>
              <w:pStyle w:val="cs80d9435b"/>
              <w:rPr>
                <w:rFonts w:ascii="Arial" w:hAnsi="Arial" w:cs="Arial"/>
                <w:b/>
                <w:sz w:val="20"/>
                <w:szCs w:val="20"/>
              </w:rPr>
            </w:pPr>
            <w:r w:rsidRPr="002733A4">
              <w:rPr>
                <w:rStyle w:val="cs9b006262"/>
                <w:b w:val="0"/>
              </w:rPr>
              <w:t>Комунальне некомерційне підприємство «Черкаська обласна психіатрична лікарня Черкаської обласної ради», консультативно – діагностичний підрозділ по амбулаторному обслуговуванню населення Черкаської області в складі приймального відділення, м. Сміла, Черкаська область</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2"/>
                <w:b w:val="0"/>
                <w:lang w:val="ru-RU"/>
              </w:rPr>
              <w:t>д.м.н., проф. Марута Н.О.</w:t>
            </w:r>
          </w:p>
          <w:p w:rsidR="00B86AD5" w:rsidRPr="002733A4" w:rsidRDefault="00B86AD5" w:rsidP="00DA029E">
            <w:pPr>
              <w:pStyle w:val="cs80d9435b"/>
              <w:rPr>
                <w:rFonts w:ascii="Arial" w:hAnsi="Arial" w:cs="Arial"/>
                <w:b/>
                <w:sz w:val="20"/>
                <w:szCs w:val="20"/>
                <w:lang w:val="ru-RU"/>
              </w:rPr>
            </w:pPr>
            <w:r w:rsidRPr="002733A4">
              <w:rPr>
                <w:rStyle w:val="cs9b006262"/>
                <w:b w:val="0"/>
                <w:lang w:val="ru-RU"/>
              </w:rPr>
              <w:t>Державна установа «Інститут неврології, психіатрії та наркології НАМН України», відділ пограничної психіатрії, м.Харків</w:t>
            </w:r>
          </w:p>
        </w:tc>
      </w:tr>
      <w:tr w:rsidR="00B86AD5" w:rsidRPr="00D306BD"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директор Паламарчук П.В.</w:t>
            </w:r>
          </w:p>
          <w:p w:rsidR="00B86AD5" w:rsidRPr="002733A4" w:rsidRDefault="00B86AD5" w:rsidP="00DA029E">
            <w:pPr>
              <w:pStyle w:val="cs80d9435b"/>
              <w:rPr>
                <w:rFonts w:ascii="Arial" w:hAnsi="Arial" w:cs="Arial"/>
                <w:b/>
                <w:sz w:val="20"/>
                <w:szCs w:val="20"/>
              </w:rPr>
            </w:pPr>
            <w:r w:rsidRPr="002733A4">
              <w:rPr>
                <w:rStyle w:val="cs9b006262"/>
                <w:b w:val="0"/>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2"/>
                <w:b w:val="0"/>
                <w:lang w:val="ru-RU"/>
              </w:rPr>
              <w:t>д.м.н., проф. Скрипніков А.М.</w:t>
            </w:r>
          </w:p>
          <w:p w:rsidR="00B86AD5" w:rsidRPr="002733A4" w:rsidRDefault="00B86AD5" w:rsidP="00DA029E">
            <w:pPr>
              <w:pStyle w:val="cs80d9435b"/>
              <w:rPr>
                <w:rFonts w:ascii="Arial" w:hAnsi="Arial" w:cs="Arial"/>
                <w:b/>
                <w:sz w:val="20"/>
                <w:szCs w:val="20"/>
                <w:lang w:val="ru-RU"/>
              </w:rPr>
            </w:pPr>
            <w:r w:rsidRPr="002733A4">
              <w:rPr>
                <w:rStyle w:val="cs9b006262"/>
                <w:b w:val="0"/>
                <w:lang w:val="ru-RU"/>
              </w:rPr>
              <w:t xml:space="preserve">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w:t>
            </w:r>
            <w:r w:rsidRPr="002733A4">
              <w:rPr>
                <w:rStyle w:val="cs9b006262"/>
                <w:b w:val="0"/>
                <w:lang w:val="ru-RU"/>
              </w:rPr>
              <w:lastRenderedPageBreak/>
              <w:t>загальнопсихіатричне відділення 2-а , Українська медична стоматологічна академія, кафедра психіатрії, наркології та медичної психології, м. Полтава</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lastRenderedPageBreak/>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2"/>
                <w:b w:val="0"/>
                <w:lang w:val="ru-RU"/>
              </w:rPr>
              <w:t>к.м.н. Волощук Д.А.</w:t>
            </w:r>
          </w:p>
          <w:p w:rsidR="00B86AD5" w:rsidRPr="002733A4" w:rsidRDefault="00B86AD5" w:rsidP="00DA029E">
            <w:pPr>
              <w:pStyle w:val="cs80d9435b"/>
              <w:rPr>
                <w:rFonts w:ascii="Arial" w:hAnsi="Arial" w:cs="Arial"/>
                <w:b/>
                <w:sz w:val="20"/>
                <w:szCs w:val="20"/>
                <w:lang w:val="ru-RU"/>
              </w:rPr>
            </w:pPr>
            <w:r w:rsidRPr="002733A4">
              <w:rPr>
                <w:rStyle w:val="cs9b006262"/>
                <w:b w:val="0"/>
                <w:lang w:val="ru-RU"/>
              </w:rPr>
              <w:t>Комунальне некомерційне підприємство «Одеський обласний медичний центр психічного здоров’я» Одеської обласної ради, денний стаціонар, м. Одеса</w:t>
            </w:r>
          </w:p>
        </w:tc>
      </w:tr>
      <w:tr w:rsidR="00B86AD5" w:rsidRPr="00D306BD"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2"/>
                <w:b w:val="0"/>
              </w:rPr>
              <w:t>зав. від. Вітебська Т.В.</w:t>
            </w:r>
          </w:p>
          <w:p w:rsidR="00B86AD5" w:rsidRPr="002733A4" w:rsidRDefault="00B86AD5" w:rsidP="00DA029E">
            <w:pPr>
              <w:pStyle w:val="cs80d9435b"/>
              <w:rPr>
                <w:rFonts w:ascii="Arial" w:hAnsi="Arial" w:cs="Arial"/>
                <w:b/>
                <w:sz w:val="20"/>
                <w:szCs w:val="20"/>
              </w:rPr>
            </w:pPr>
            <w:r w:rsidRPr="002733A4">
              <w:rPr>
                <w:rStyle w:val="cs9b006262"/>
                <w:b w:val="0"/>
              </w:rPr>
              <w:t>Комунальне некомерційне підприємство «Київська міська психоневрологічна лікарня № 2» виконавчого органу Київської міської ради (Київської міської державної адміністрації), консультативне відділення, м. Київ</w:t>
            </w:r>
          </w:p>
        </w:tc>
      </w:tr>
    </w:tbl>
    <w:p w:rsidR="00B86AD5" w:rsidRDefault="00B86AD5" w:rsidP="00B86AD5">
      <w:pPr>
        <w:pStyle w:val="cs95e872d0"/>
      </w:pPr>
      <w:r>
        <w:rPr>
          <w:rStyle w:val="csafaf57412"/>
        </w:rPr>
        <w:t> </w:t>
      </w:r>
    </w:p>
    <w:p w:rsidR="00B86AD5" w:rsidRDefault="00B86AD5" w:rsidP="00B86AD5">
      <w:pPr>
        <w:jc w:val="both"/>
        <w:rPr>
          <w:rFonts w:asciiTheme="majorHAnsi" w:hAnsiTheme="majorHAnsi" w:cstheme="majorHAnsi"/>
          <w:bCs/>
          <w:sz w:val="20"/>
          <w:szCs w:val="20"/>
          <w:lang w:val="uk-UA"/>
        </w:rPr>
      </w:pPr>
    </w:p>
    <w:p w:rsidR="00B86AD5" w:rsidRPr="000353AA" w:rsidRDefault="002733A4" w:rsidP="002733A4">
      <w:pPr>
        <w:jc w:val="both"/>
        <w:rPr>
          <w:rStyle w:val="cs80d9435b3"/>
          <w:lang w:val="uk-UA"/>
        </w:rPr>
      </w:pPr>
      <w:r w:rsidRPr="002733A4">
        <w:rPr>
          <w:rStyle w:val="cs9f0a40403"/>
          <w:b/>
          <w:lang w:val="uk-UA"/>
        </w:rPr>
        <w:t>3.</w:t>
      </w:r>
      <w:r>
        <w:rPr>
          <w:rStyle w:val="cs9f0a40403"/>
          <w:lang w:val="uk-UA"/>
        </w:rPr>
        <w:t xml:space="preserve"> </w:t>
      </w:r>
      <w:r w:rsidR="00B86AD5" w:rsidRPr="000353AA">
        <w:rPr>
          <w:rStyle w:val="cs9f0a40403"/>
          <w:lang w:val="uk-UA"/>
        </w:rPr>
        <w:t xml:space="preserve">«Рандомізоване, подвійне сліпе, плацебо-контрольоване, багатоцентрове дослідження 4 фази в паралельних групах для вивчення впливу </w:t>
      </w:r>
      <w:r w:rsidR="00B86AD5" w:rsidRPr="000353AA">
        <w:rPr>
          <w:rStyle w:val="cs9b006263"/>
          <w:lang w:val="uk-UA"/>
        </w:rPr>
        <w:t>дупілумабу</w:t>
      </w:r>
      <w:r w:rsidR="00B86AD5" w:rsidRPr="000353AA">
        <w:rPr>
          <w:rStyle w:val="cs9f0a40403"/>
          <w:lang w:val="uk-UA"/>
        </w:rPr>
        <w:t xml:space="preserve"> на порушення сну у пацієнтів з неконтрольованою персистуючою астмою», код дослідження </w:t>
      </w:r>
      <w:r w:rsidR="00B86AD5">
        <w:rPr>
          <w:rStyle w:val="cs9b006263"/>
        </w:rPr>
        <w:t>LPS</w:t>
      </w:r>
      <w:r w:rsidR="00B86AD5" w:rsidRPr="000353AA">
        <w:rPr>
          <w:rStyle w:val="cs9b006263"/>
          <w:lang w:val="uk-UA"/>
        </w:rPr>
        <w:t>16677</w:t>
      </w:r>
      <w:r w:rsidR="00B86AD5" w:rsidRPr="000353AA">
        <w:rPr>
          <w:rStyle w:val="cs9f0a40403"/>
          <w:lang w:val="uk-UA"/>
        </w:rPr>
        <w:t xml:space="preserve">, версія 1 від 24 квітня 2020 року, спонсор - </w:t>
      </w:r>
      <w:r w:rsidR="00B86AD5">
        <w:rPr>
          <w:rStyle w:val="cs9f0a40403"/>
        </w:rPr>
        <w:t>sanofi</w:t>
      </w:r>
      <w:r w:rsidR="00B86AD5" w:rsidRPr="000353AA">
        <w:rPr>
          <w:rStyle w:val="cs9f0a40403"/>
          <w:lang w:val="uk-UA"/>
        </w:rPr>
        <w:t>-</w:t>
      </w:r>
      <w:r w:rsidR="00B86AD5">
        <w:rPr>
          <w:rStyle w:val="cs9f0a40403"/>
        </w:rPr>
        <w:t>aventis</w:t>
      </w:r>
      <w:r w:rsidR="00B86AD5" w:rsidRPr="000353AA">
        <w:rPr>
          <w:rStyle w:val="cs9f0a40403"/>
          <w:lang w:val="uk-UA"/>
        </w:rPr>
        <w:t xml:space="preserve"> </w:t>
      </w:r>
      <w:r w:rsidR="00B86AD5">
        <w:rPr>
          <w:rStyle w:val="cs9f0a40403"/>
        </w:rPr>
        <w:t>recherche</w:t>
      </w:r>
      <w:r w:rsidR="00B86AD5" w:rsidRPr="000353AA">
        <w:rPr>
          <w:rStyle w:val="cs9f0a40403"/>
          <w:lang w:val="uk-UA"/>
        </w:rPr>
        <w:t xml:space="preserve"> &amp; </w:t>
      </w:r>
      <w:r w:rsidR="00B86AD5">
        <w:rPr>
          <w:rStyle w:val="cs9f0a40403"/>
        </w:rPr>
        <w:t>developpement</w:t>
      </w:r>
      <w:r w:rsidR="00B86AD5" w:rsidRPr="000353AA">
        <w:rPr>
          <w:rStyle w:val="cs9f0a40403"/>
          <w:lang w:val="uk-UA"/>
        </w:rPr>
        <w:t xml:space="preserve">, </w:t>
      </w:r>
      <w:r w:rsidR="00B86AD5">
        <w:rPr>
          <w:rStyle w:val="cs9f0a40403"/>
        </w:rPr>
        <w:t>France</w:t>
      </w:r>
      <w:r w:rsidR="00B86AD5" w:rsidRPr="000353AA">
        <w:rPr>
          <w:rStyle w:val="cs9f0a40403"/>
          <w:lang w:val="uk-UA"/>
        </w:rPr>
        <w:t xml:space="preserve"> (Санофі-Авентіс решерш е девелопман, Франція) </w:t>
      </w:r>
    </w:p>
    <w:p w:rsidR="00B86AD5" w:rsidRPr="000353AA" w:rsidRDefault="00B86AD5" w:rsidP="00B86AD5">
      <w:pPr>
        <w:pStyle w:val="cs80d9435b"/>
        <w:rPr>
          <w:lang w:val="ru-RU"/>
        </w:rPr>
      </w:pPr>
      <w:r w:rsidRPr="000353AA">
        <w:rPr>
          <w:rStyle w:val="cs9f0a40403"/>
          <w:lang w:val="ru-RU"/>
        </w:rPr>
        <w:t xml:space="preserve">Фаза - </w:t>
      </w:r>
      <w:r>
        <w:rPr>
          <w:rStyle w:val="cs9f0a40403"/>
        </w:rPr>
        <w:t>IV</w:t>
      </w:r>
    </w:p>
    <w:p w:rsidR="00B86AD5" w:rsidRPr="000353AA" w:rsidRDefault="00B86AD5" w:rsidP="00B86AD5">
      <w:pPr>
        <w:pStyle w:val="cs80d9435b"/>
        <w:rPr>
          <w:rFonts w:asciiTheme="majorHAnsi" w:hAnsiTheme="majorHAnsi" w:cstheme="majorHAnsi"/>
          <w:sz w:val="20"/>
          <w:szCs w:val="20"/>
          <w:lang w:val="ru-RU"/>
        </w:rPr>
      </w:pPr>
      <w:r w:rsidRPr="000353AA">
        <w:rPr>
          <w:rStyle w:val="cs9f0a40403"/>
          <w:lang w:val="ru-RU"/>
        </w:rPr>
        <w:t>Заявник - ТОВ «Санофі-Авентіс Україна»</w:t>
      </w:r>
    </w:p>
    <w:p w:rsidR="00B86AD5" w:rsidRPr="000353AA" w:rsidRDefault="00B86AD5" w:rsidP="002733A4">
      <w:pPr>
        <w:pStyle w:val="cs80d9435b"/>
        <w:rPr>
          <w:rFonts w:asciiTheme="majorHAnsi" w:hAnsiTheme="majorHAnsi" w:cstheme="majorHAnsi"/>
          <w:sz w:val="20"/>
          <w:szCs w:val="20"/>
          <w:lang w:val="ru-RU"/>
        </w:rPr>
      </w:pPr>
      <w:r>
        <w:rPr>
          <w:rStyle w:val="cs9b006263"/>
        </w:rPr>
        <w:t>  </w:t>
      </w:r>
    </w:p>
    <w:tbl>
      <w:tblPr>
        <w:tblW w:w="9631" w:type="dxa"/>
        <w:tblCellMar>
          <w:left w:w="0" w:type="dxa"/>
          <w:right w:w="0" w:type="dxa"/>
        </w:tblCellMar>
        <w:tblLook w:val="04A0" w:firstRow="1" w:lastRow="0" w:firstColumn="1" w:lastColumn="0" w:noHBand="0" w:noVBand="1"/>
      </w:tblPr>
      <w:tblGrid>
        <w:gridCol w:w="562"/>
        <w:gridCol w:w="9069"/>
      </w:tblGrid>
      <w:tr w:rsidR="00B86AD5" w:rsidRPr="00851340" w:rsidTr="00DA029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sz w:val="20"/>
                <w:szCs w:val="20"/>
              </w:rPr>
            </w:pPr>
            <w:r w:rsidRPr="002733A4">
              <w:rPr>
                <w:rStyle w:val="cs9b006263"/>
                <w:b w:val="0"/>
              </w:rPr>
              <w:t xml:space="preserve">№ </w:t>
            </w:r>
          </w:p>
          <w:p w:rsidR="00B86AD5" w:rsidRPr="002733A4" w:rsidRDefault="00B86AD5" w:rsidP="00DA029E">
            <w:pPr>
              <w:pStyle w:val="cs2e86d3a6"/>
              <w:rPr>
                <w:rFonts w:ascii="Arial" w:hAnsi="Arial" w:cs="Arial"/>
                <w:b/>
                <w:sz w:val="20"/>
                <w:szCs w:val="20"/>
              </w:rPr>
            </w:pPr>
            <w:r w:rsidRPr="002733A4">
              <w:rPr>
                <w:rStyle w:val="cs9b006263"/>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sz w:val="20"/>
                <w:szCs w:val="20"/>
                <w:lang w:val="ru-RU"/>
              </w:rPr>
            </w:pPr>
            <w:r w:rsidRPr="002733A4">
              <w:rPr>
                <w:rStyle w:val="cs9b006263"/>
                <w:b w:val="0"/>
                <w:lang w:val="ru-RU"/>
              </w:rPr>
              <w:t>П.І.Б. відповідального дослідника</w:t>
            </w:r>
          </w:p>
          <w:p w:rsidR="00B86AD5" w:rsidRPr="002733A4" w:rsidRDefault="00B86AD5" w:rsidP="00DA029E">
            <w:pPr>
              <w:pStyle w:val="cs2e86d3a6"/>
              <w:rPr>
                <w:rFonts w:ascii="Arial" w:hAnsi="Arial" w:cs="Arial"/>
                <w:b/>
                <w:sz w:val="20"/>
                <w:szCs w:val="20"/>
                <w:lang w:val="ru-RU"/>
              </w:rPr>
            </w:pPr>
            <w:r w:rsidRPr="002733A4">
              <w:rPr>
                <w:rStyle w:val="cs9b006263"/>
                <w:b w:val="0"/>
                <w:lang w:val="ru-RU"/>
              </w:rPr>
              <w:t>Назва місця проведення клінічного випробування</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3"/>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3"/>
                <w:b w:val="0"/>
                <w:lang w:val="ru-RU"/>
              </w:rPr>
              <w:t>д.м.н., проф. Мостовий Ю.М.</w:t>
            </w:r>
          </w:p>
          <w:p w:rsidR="00B86AD5" w:rsidRPr="002733A4" w:rsidRDefault="00B86AD5" w:rsidP="00DA029E">
            <w:pPr>
              <w:pStyle w:val="cs80d9435b"/>
              <w:rPr>
                <w:rFonts w:ascii="Arial" w:hAnsi="Arial" w:cs="Arial"/>
                <w:b/>
                <w:sz w:val="20"/>
                <w:szCs w:val="20"/>
                <w:lang w:val="ru-RU"/>
              </w:rPr>
            </w:pPr>
            <w:r w:rsidRPr="002733A4">
              <w:rPr>
                <w:rStyle w:val="cs9b006263"/>
                <w:b w:val="0"/>
                <w:lang w:val="ru-RU"/>
              </w:rPr>
              <w:t>Приватне мале підприємство, медичний центр «Пульс», терапевтичне відділення, м. Вінниця</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3"/>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3"/>
                <w:b w:val="0"/>
                <w:lang w:val="ru-RU"/>
              </w:rPr>
              <w:t>к.м.н. Деркач М.І.</w:t>
            </w:r>
          </w:p>
          <w:p w:rsidR="00B86AD5" w:rsidRPr="002733A4" w:rsidRDefault="00B86AD5" w:rsidP="00DA029E">
            <w:pPr>
              <w:pStyle w:val="cs80d9435b"/>
              <w:rPr>
                <w:rFonts w:ascii="Arial" w:hAnsi="Arial" w:cs="Arial"/>
                <w:b/>
                <w:sz w:val="20"/>
                <w:szCs w:val="20"/>
                <w:lang w:val="ru-RU"/>
              </w:rPr>
            </w:pPr>
            <w:r w:rsidRPr="002733A4">
              <w:rPr>
                <w:rStyle w:val="cs9b006263"/>
                <w:b w:val="0"/>
                <w:lang w:val="ru-RU"/>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3"/>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3"/>
                <w:b w:val="0"/>
                <w:lang w:val="ru-RU"/>
              </w:rPr>
              <w:t>к.м.н. Трифонова Н.С.</w:t>
            </w:r>
          </w:p>
          <w:p w:rsidR="00B86AD5" w:rsidRPr="002733A4" w:rsidRDefault="00B86AD5" w:rsidP="00DA029E">
            <w:pPr>
              <w:pStyle w:val="cs80d9435b"/>
              <w:rPr>
                <w:rFonts w:ascii="Arial" w:hAnsi="Arial" w:cs="Arial"/>
                <w:b/>
                <w:sz w:val="20"/>
                <w:szCs w:val="20"/>
                <w:lang w:val="ru-RU"/>
              </w:rPr>
            </w:pPr>
            <w:r w:rsidRPr="002733A4">
              <w:rPr>
                <w:rStyle w:val="cs9b006263"/>
                <w:b w:val="0"/>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r>
      <w:tr w:rsidR="00B86AD5" w:rsidRPr="00851340" w:rsidTr="00DA029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3"/>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3"/>
                <w:b w:val="0"/>
                <w:lang w:val="ru-RU"/>
              </w:rPr>
              <w:t>к.м.н. Норейко В.А.</w:t>
            </w:r>
          </w:p>
          <w:p w:rsidR="00B86AD5" w:rsidRPr="002733A4" w:rsidRDefault="00B86AD5" w:rsidP="00DA029E">
            <w:pPr>
              <w:pStyle w:val="cs80d9435b"/>
              <w:rPr>
                <w:rFonts w:ascii="Arial" w:hAnsi="Arial" w:cs="Arial"/>
                <w:b/>
                <w:sz w:val="20"/>
                <w:szCs w:val="20"/>
                <w:lang w:val="ru-RU"/>
              </w:rPr>
            </w:pPr>
            <w:r w:rsidRPr="002733A4">
              <w:rPr>
                <w:rStyle w:val="cs9b006263"/>
                <w:b w:val="0"/>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tc>
      </w:tr>
    </w:tbl>
    <w:p w:rsidR="00B86AD5" w:rsidRDefault="00B86AD5" w:rsidP="00B86AD5">
      <w:pPr>
        <w:jc w:val="both"/>
        <w:rPr>
          <w:rFonts w:asciiTheme="majorHAnsi" w:hAnsiTheme="majorHAnsi" w:cstheme="majorHAnsi"/>
          <w:bCs/>
          <w:sz w:val="20"/>
          <w:szCs w:val="20"/>
          <w:lang w:val="uk-UA"/>
        </w:rPr>
      </w:pPr>
    </w:p>
    <w:p w:rsidR="006F276F" w:rsidRDefault="006F276F" w:rsidP="00B86AD5">
      <w:pPr>
        <w:jc w:val="both"/>
        <w:rPr>
          <w:rFonts w:asciiTheme="majorHAnsi" w:hAnsiTheme="majorHAnsi" w:cstheme="majorHAnsi"/>
          <w:bCs/>
          <w:sz w:val="20"/>
          <w:szCs w:val="20"/>
          <w:lang w:val="uk-UA"/>
        </w:rPr>
      </w:pPr>
    </w:p>
    <w:p w:rsidR="00B86AD5" w:rsidRPr="000353AA" w:rsidRDefault="002733A4" w:rsidP="002733A4">
      <w:pPr>
        <w:jc w:val="both"/>
        <w:rPr>
          <w:rStyle w:val="cs80d9435b4"/>
          <w:lang w:val="uk-UA"/>
        </w:rPr>
      </w:pPr>
      <w:r w:rsidRPr="002733A4">
        <w:rPr>
          <w:rStyle w:val="cs9f0a40404"/>
          <w:b/>
          <w:lang w:val="uk-UA"/>
        </w:rPr>
        <w:t>4.</w:t>
      </w:r>
      <w:r>
        <w:rPr>
          <w:rStyle w:val="cs9f0a40404"/>
          <w:lang w:val="uk-UA"/>
        </w:rPr>
        <w:t xml:space="preserve"> </w:t>
      </w:r>
      <w:r w:rsidR="00B86AD5" w:rsidRPr="000353AA">
        <w:rPr>
          <w:rStyle w:val="cs9f0a40404"/>
          <w:lang w:val="uk-UA"/>
        </w:rPr>
        <w:t xml:space="preserve">«Рандомізоване подвійне сліпе дослідження у паралельних групах з активним контролем для оцінки ефективності </w:t>
      </w:r>
      <w:r w:rsidR="00B86AD5" w:rsidRPr="000353AA">
        <w:rPr>
          <w:rStyle w:val="cs9b006264"/>
          <w:lang w:val="uk-UA"/>
        </w:rPr>
        <w:t>вортіоксетину</w:t>
      </w:r>
      <w:r w:rsidR="00B86AD5" w:rsidRPr="000353AA">
        <w:rPr>
          <w:rStyle w:val="cs9f0a40404"/>
          <w:lang w:val="uk-UA"/>
        </w:rPr>
        <w:t xml:space="preserve"> у порівнянні з десвенлафаксином у дорослих пацієнтів, що страждають на великий депресивний розлад і мали часткову відповідь на терапію селективними інгібіторами зворотного захоплення серотоніну (СІЗЗС)», код дослідження </w:t>
      </w:r>
      <w:r w:rsidR="00B86AD5" w:rsidRPr="000353AA">
        <w:rPr>
          <w:rStyle w:val="cs9b006264"/>
          <w:lang w:val="uk-UA"/>
        </w:rPr>
        <w:t>18498</w:t>
      </w:r>
      <w:r w:rsidR="00B86AD5">
        <w:rPr>
          <w:rStyle w:val="cs9b006264"/>
        </w:rPr>
        <w:t>A</w:t>
      </w:r>
      <w:r w:rsidR="00B86AD5" w:rsidRPr="000353AA">
        <w:rPr>
          <w:rStyle w:val="cs9f0a40404"/>
          <w:lang w:val="uk-UA"/>
        </w:rPr>
        <w:t xml:space="preserve">, версія 1.0 від 22 листопада 2019 р., спонсор - Х. Лундбек А/С, Данія </w:t>
      </w:r>
    </w:p>
    <w:p w:rsidR="00B86AD5" w:rsidRPr="000353AA" w:rsidRDefault="00B86AD5" w:rsidP="00B86AD5">
      <w:pPr>
        <w:pStyle w:val="cs80d9435b"/>
        <w:rPr>
          <w:lang w:val="ru-RU"/>
        </w:rPr>
      </w:pPr>
      <w:r w:rsidRPr="000353AA">
        <w:rPr>
          <w:rStyle w:val="cs9f0a40404"/>
          <w:lang w:val="ru-RU"/>
        </w:rPr>
        <w:t xml:space="preserve">Фаза - </w:t>
      </w:r>
      <w:r>
        <w:rPr>
          <w:rStyle w:val="cs9f0a40404"/>
        </w:rPr>
        <w:t>IV</w:t>
      </w:r>
    </w:p>
    <w:p w:rsidR="00B86AD5" w:rsidRDefault="00B86AD5" w:rsidP="00B86AD5">
      <w:pPr>
        <w:pStyle w:val="cs80d9435b"/>
        <w:rPr>
          <w:rStyle w:val="cs9f0a40404"/>
          <w:lang w:val="ru-RU"/>
        </w:rPr>
      </w:pPr>
      <w:r w:rsidRPr="000353AA">
        <w:rPr>
          <w:rStyle w:val="cs9f0a40404"/>
          <w:lang w:val="ru-RU"/>
        </w:rPr>
        <w:t>Заявник - ТОВ «Клінічні дослідження Айкон», Україна</w:t>
      </w:r>
    </w:p>
    <w:p w:rsidR="00B86AD5" w:rsidRPr="009934BB" w:rsidRDefault="00B86AD5" w:rsidP="00B86AD5">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701"/>
        <w:gridCol w:w="8930"/>
      </w:tblGrid>
      <w:tr w:rsidR="00B86AD5" w:rsidRPr="00851340" w:rsidTr="00DA029E">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sz w:val="20"/>
                <w:szCs w:val="20"/>
              </w:rPr>
            </w:pPr>
            <w:r w:rsidRPr="002733A4">
              <w:rPr>
                <w:rStyle w:val="cs9f0a40404"/>
              </w:rPr>
              <w:t> </w:t>
            </w:r>
            <w:r w:rsidRPr="002733A4">
              <w:rPr>
                <w:rStyle w:val="cs9b006264"/>
                <w:b w:val="0"/>
              </w:rPr>
              <w:t xml:space="preserve">№ </w:t>
            </w:r>
          </w:p>
          <w:p w:rsidR="00B86AD5" w:rsidRPr="002733A4" w:rsidRDefault="00B86AD5" w:rsidP="00DA029E">
            <w:pPr>
              <w:pStyle w:val="cs2e86d3a6"/>
              <w:rPr>
                <w:rFonts w:ascii="Arial" w:hAnsi="Arial" w:cs="Arial"/>
                <w:sz w:val="20"/>
                <w:szCs w:val="20"/>
              </w:rPr>
            </w:pPr>
            <w:r w:rsidRPr="002733A4">
              <w:rPr>
                <w:rStyle w:val="cs9b006264"/>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sz w:val="20"/>
                <w:szCs w:val="20"/>
                <w:lang w:val="ru-RU"/>
              </w:rPr>
            </w:pPr>
            <w:r w:rsidRPr="002733A4">
              <w:rPr>
                <w:rStyle w:val="cs9b006264"/>
                <w:b w:val="0"/>
                <w:lang w:val="ru-RU"/>
              </w:rPr>
              <w:t>П.І.Б. відповідального дослідника</w:t>
            </w:r>
          </w:p>
          <w:p w:rsidR="00B86AD5" w:rsidRPr="002733A4" w:rsidRDefault="00B86AD5" w:rsidP="00DA029E">
            <w:pPr>
              <w:pStyle w:val="cs2e86d3a6"/>
              <w:rPr>
                <w:rFonts w:ascii="Arial" w:hAnsi="Arial" w:cs="Arial"/>
                <w:sz w:val="20"/>
                <w:szCs w:val="20"/>
                <w:lang w:val="ru-RU"/>
              </w:rPr>
            </w:pPr>
            <w:r w:rsidRPr="002733A4">
              <w:rPr>
                <w:rStyle w:val="cs9b006264"/>
                <w:b w:val="0"/>
                <w:lang w:val="ru-RU"/>
              </w:rPr>
              <w:t>Назва місця проведення клінічного випробування</w:t>
            </w:r>
          </w:p>
        </w:tc>
      </w:tr>
      <w:tr w:rsidR="00B86AD5" w:rsidRPr="00851340"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4"/>
                <w:b w:val="0"/>
                <w:lang w:val="ru-RU"/>
              </w:rPr>
              <w:t xml:space="preserve">д.м.н., проф. Скрипніков А. М. </w:t>
            </w:r>
          </w:p>
          <w:p w:rsidR="00B86AD5" w:rsidRPr="002733A4" w:rsidRDefault="00B86AD5" w:rsidP="00DA029E">
            <w:pPr>
              <w:pStyle w:val="cs80d9435b"/>
              <w:rPr>
                <w:rFonts w:ascii="Arial" w:hAnsi="Arial" w:cs="Arial"/>
                <w:b/>
                <w:sz w:val="20"/>
                <w:szCs w:val="20"/>
                <w:lang w:val="ru-RU"/>
              </w:rPr>
            </w:pPr>
            <w:r w:rsidRPr="002733A4">
              <w:rPr>
                <w:rStyle w:val="cs9b006264"/>
                <w:b w:val="0"/>
                <w:lang w:val="ru-RU"/>
              </w:rPr>
              <w:t>Комунальне підприємство «Полтавська обласна клінічна психіатрична лікарня імені               О.Ф. Мальцева Полтавської обласної ради», відділення 2А (гостре чоловіче), 5Б (гостре жіноче), Українська медична стоматологічна академія, кафедра психіатрії, наркології та медичної психології, м. Полтава</w:t>
            </w:r>
          </w:p>
        </w:tc>
      </w:tr>
      <w:tr w:rsidR="00B86AD5" w:rsidRPr="00851340"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4"/>
                <w:b w:val="0"/>
                <w:lang w:val="ru-RU"/>
              </w:rPr>
              <w:t>д.м.н., проф. Марута Н.О.</w:t>
            </w:r>
          </w:p>
          <w:p w:rsidR="00B86AD5" w:rsidRPr="002733A4" w:rsidRDefault="00B86AD5" w:rsidP="00DA029E">
            <w:pPr>
              <w:pStyle w:val="cs80d9435b"/>
              <w:rPr>
                <w:rFonts w:ascii="Arial" w:hAnsi="Arial" w:cs="Arial"/>
                <w:b/>
                <w:sz w:val="20"/>
                <w:szCs w:val="20"/>
                <w:lang w:val="ru-RU"/>
              </w:rPr>
            </w:pPr>
            <w:r w:rsidRPr="002733A4">
              <w:rPr>
                <w:rStyle w:val="cs9b006264"/>
                <w:b w:val="0"/>
                <w:lang w:val="ru-RU"/>
              </w:rPr>
              <w:t>Державна Установа «Інститут неврології, психіатрії та наркології Національної академії медичних наук України», клініка відділу пограничної психіатрії, м. Харків</w:t>
            </w:r>
          </w:p>
        </w:tc>
      </w:tr>
      <w:tr w:rsidR="00B86AD5" w:rsidRPr="00851340"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4"/>
                <w:b w:val="0"/>
                <w:lang w:val="ru-RU"/>
              </w:rPr>
              <w:t>гол. лікар Волощук А.Є.</w:t>
            </w:r>
          </w:p>
          <w:p w:rsidR="00B86AD5" w:rsidRPr="002733A4" w:rsidRDefault="00B86AD5" w:rsidP="00DA029E">
            <w:pPr>
              <w:pStyle w:val="cs80d9435b"/>
              <w:rPr>
                <w:rFonts w:ascii="Arial" w:hAnsi="Arial" w:cs="Arial"/>
                <w:b/>
                <w:sz w:val="20"/>
                <w:szCs w:val="20"/>
                <w:lang w:val="ru-RU"/>
              </w:rPr>
            </w:pPr>
            <w:r w:rsidRPr="002733A4">
              <w:rPr>
                <w:rStyle w:val="cs9b006264"/>
                <w:b w:val="0"/>
                <w:lang w:val="ru-RU"/>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tc>
      </w:tr>
      <w:tr w:rsidR="00B86AD5" w:rsidRPr="00851340"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4"/>
                <w:b w:val="0"/>
                <w:lang w:val="ru-RU"/>
              </w:rPr>
              <w:t>к.м.н. Серебреннікова О. А.</w:t>
            </w:r>
          </w:p>
          <w:p w:rsidR="00B86AD5" w:rsidRPr="002733A4" w:rsidRDefault="00B86AD5" w:rsidP="00DA029E">
            <w:pPr>
              <w:pStyle w:val="cs80d9435b"/>
              <w:rPr>
                <w:rFonts w:ascii="Arial" w:hAnsi="Arial" w:cs="Arial"/>
                <w:b/>
                <w:sz w:val="20"/>
                <w:szCs w:val="20"/>
                <w:lang w:val="ru-RU"/>
              </w:rPr>
            </w:pPr>
            <w:r w:rsidRPr="002733A4">
              <w:rPr>
                <w:rStyle w:val="cs9b006264"/>
                <w:b w:val="0"/>
                <w:lang w:val="ru-RU"/>
              </w:rPr>
              <w:t xml:space="preserve">Комунальне некомерційне підприємство «Вінницька обласна клінічна психоневрологічна лікарня ім. акад. О.І. Ющенка Вінницької обласної ради», чоловіче відділення №21, жіноче </w:t>
            </w:r>
            <w:r w:rsidRPr="002733A4">
              <w:rPr>
                <w:rStyle w:val="cs9b006264"/>
                <w:b w:val="0"/>
                <w:lang w:val="ru-RU"/>
              </w:rPr>
              <w:lastRenderedPageBreak/>
              <w:t>відділення №15,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B86AD5" w:rsidRPr="009934BB"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lastRenderedPageBreak/>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rPr>
            </w:pPr>
            <w:r w:rsidRPr="002733A4">
              <w:rPr>
                <w:rStyle w:val="cs9b006264"/>
                <w:b w:val="0"/>
              </w:rPr>
              <w:t xml:space="preserve">директор Косенкова І.В. </w:t>
            </w:r>
          </w:p>
          <w:p w:rsidR="00B86AD5" w:rsidRPr="002733A4" w:rsidRDefault="00B86AD5" w:rsidP="00DA029E">
            <w:pPr>
              <w:pStyle w:val="cs80d9435b"/>
              <w:rPr>
                <w:rFonts w:ascii="Arial" w:hAnsi="Arial" w:cs="Arial"/>
                <w:b/>
                <w:sz w:val="20"/>
                <w:szCs w:val="20"/>
              </w:rPr>
            </w:pPr>
            <w:r w:rsidRPr="002733A4">
              <w:rPr>
                <w:rStyle w:val="cs9b006264"/>
                <w:b w:val="0"/>
              </w:rPr>
              <w:t>Комунальне некомерційне підприємство «Черкаська обласна психіатрична лікарня Черкаської обласної ради», жіноче відділення №11, чоловіче відділення №12, Черкаська обл., м. Сміла</w:t>
            </w:r>
          </w:p>
        </w:tc>
      </w:tr>
      <w:tr w:rsidR="00B86AD5" w:rsidRPr="00851340"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4"/>
                <w:b w:val="0"/>
                <w:lang w:val="ru-RU"/>
              </w:rPr>
              <w:t>в.о. ген. дир. Михайлюкович О.К.</w:t>
            </w:r>
          </w:p>
          <w:p w:rsidR="00B86AD5" w:rsidRPr="002733A4" w:rsidRDefault="00B86AD5" w:rsidP="00DA029E">
            <w:pPr>
              <w:pStyle w:val="cs80d9435b"/>
              <w:rPr>
                <w:rFonts w:ascii="Arial" w:hAnsi="Arial" w:cs="Arial"/>
                <w:b/>
                <w:sz w:val="20"/>
                <w:szCs w:val="20"/>
                <w:lang w:val="ru-RU"/>
              </w:rPr>
            </w:pPr>
            <w:r w:rsidRPr="002733A4">
              <w:rPr>
                <w:rStyle w:val="cs9b006264"/>
                <w:b w:val="0"/>
                <w:lang w:val="ru-RU"/>
              </w:rPr>
              <w:t xml:space="preserve">Комунальне некомерційне підприємство «Одеська обласна психіатрична лікарня №2» Одеської обласної ради, відділення №14 (жіноче), відділення №16 (чоловіче), Одеська обл., Лиманський р-н, </w:t>
            </w:r>
            <w:r w:rsidRPr="002733A4">
              <w:rPr>
                <w:rStyle w:val="cs9b006264"/>
                <w:b w:val="0"/>
              </w:rPr>
              <w:t> </w:t>
            </w:r>
            <w:r w:rsidRPr="002733A4">
              <w:rPr>
                <w:rStyle w:val="cs9b006264"/>
                <w:b w:val="0"/>
                <w:lang w:val="ru-RU"/>
              </w:rPr>
              <w:t>с. Олександрівка</w:t>
            </w:r>
          </w:p>
        </w:tc>
      </w:tr>
      <w:tr w:rsidR="00B86AD5" w:rsidRPr="00851340" w:rsidTr="00DA029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sz w:val="20"/>
                <w:szCs w:val="20"/>
              </w:rPr>
            </w:pPr>
            <w:r w:rsidRPr="002733A4">
              <w:rPr>
                <w:rStyle w:val="cs9b006264"/>
                <w:b w:val="0"/>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sz w:val="20"/>
                <w:szCs w:val="20"/>
                <w:lang w:val="ru-RU"/>
              </w:rPr>
            </w:pPr>
            <w:r w:rsidRPr="002733A4">
              <w:rPr>
                <w:rStyle w:val="cs9b006264"/>
                <w:b w:val="0"/>
                <w:lang w:val="ru-RU"/>
              </w:rPr>
              <w:t xml:space="preserve">ген. дир. Коваленко В.В. </w:t>
            </w:r>
          </w:p>
          <w:p w:rsidR="00B86AD5" w:rsidRPr="002733A4" w:rsidRDefault="00B86AD5" w:rsidP="00DA029E">
            <w:pPr>
              <w:pStyle w:val="cs80d9435b"/>
              <w:rPr>
                <w:rFonts w:ascii="Arial" w:hAnsi="Arial" w:cs="Arial"/>
                <w:b/>
                <w:sz w:val="20"/>
                <w:szCs w:val="20"/>
                <w:lang w:val="ru-RU"/>
              </w:rPr>
            </w:pPr>
            <w:r w:rsidRPr="002733A4">
              <w:rPr>
                <w:rStyle w:val="cs9b006264"/>
                <w:b w:val="0"/>
                <w:lang w:val="ru-RU"/>
              </w:rPr>
              <w:t>Комунальне некомерційне підприємство Харківської обласної ради «Обласна клінічна психіатрична лікарня №3», психіатрічне відділення первинного психотичного епізоду,                  м. Харків</w:t>
            </w:r>
          </w:p>
        </w:tc>
      </w:tr>
    </w:tbl>
    <w:p w:rsidR="00B86AD5" w:rsidRPr="000353AA" w:rsidRDefault="00B86AD5" w:rsidP="00B86AD5">
      <w:pPr>
        <w:pStyle w:val="cs80d9435b"/>
        <w:rPr>
          <w:lang w:val="ru-RU"/>
        </w:rPr>
      </w:pPr>
      <w:r>
        <w:rPr>
          <w:rStyle w:val="cs9f0a40404"/>
        </w:rPr>
        <w:t> </w:t>
      </w:r>
    </w:p>
    <w:p w:rsidR="00B86AD5" w:rsidRDefault="00B86AD5" w:rsidP="00B86AD5">
      <w:pPr>
        <w:jc w:val="both"/>
        <w:rPr>
          <w:rFonts w:asciiTheme="majorHAnsi" w:hAnsiTheme="majorHAnsi" w:cstheme="majorHAnsi"/>
          <w:bCs/>
          <w:sz w:val="20"/>
          <w:szCs w:val="20"/>
          <w:lang w:val="uk-UA"/>
        </w:rPr>
      </w:pPr>
    </w:p>
    <w:p w:rsidR="00B86AD5" w:rsidRPr="000353AA" w:rsidRDefault="002733A4" w:rsidP="002733A4">
      <w:pPr>
        <w:jc w:val="both"/>
        <w:rPr>
          <w:rStyle w:val="cs80d9435b5"/>
          <w:lang w:val="uk-UA"/>
        </w:rPr>
      </w:pPr>
      <w:r w:rsidRPr="002733A4">
        <w:rPr>
          <w:rStyle w:val="cs9f0a40405"/>
          <w:b/>
          <w:lang w:val="uk-UA"/>
        </w:rPr>
        <w:t>5.</w:t>
      </w:r>
      <w:r>
        <w:rPr>
          <w:rStyle w:val="cs9f0a40405"/>
          <w:lang w:val="uk-UA"/>
        </w:rPr>
        <w:t xml:space="preserve"> </w:t>
      </w:r>
      <w:r w:rsidR="00B86AD5" w:rsidRPr="000353AA">
        <w:rPr>
          <w:rStyle w:val="cs9f0a40405"/>
          <w:lang w:val="uk-UA"/>
        </w:rPr>
        <w:t xml:space="preserve">«Відкрите, рандомізоване дослідження </w:t>
      </w:r>
      <w:r w:rsidR="00B86AD5">
        <w:rPr>
          <w:rStyle w:val="cs9f0a40405"/>
        </w:rPr>
        <w:t>II</w:t>
      </w:r>
      <w:r w:rsidR="00B86AD5" w:rsidRPr="000353AA">
        <w:rPr>
          <w:rStyle w:val="cs9f0a40405"/>
          <w:lang w:val="uk-UA"/>
        </w:rPr>
        <w:t xml:space="preserve"> фази препарату </w:t>
      </w:r>
      <w:r w:rsidR="00B86AD5">
        <w:rPr>
          <w:rStyle w:val="cs9b006265"/>
        </w:rPr>
        <w:t>BI</w:t>
      </w:r>
      <w:r w:rsidR="00B86AD5" w:rsidRPr="000353AA">
        <w:rPr>
          <w:rStyle w:val="cs9b006265"/>
          <w:lang w:val="uk-UA"/>
        </w:rPr>
        <w:t xml:space="preserve"> 754091</w:t>
      </w:r>
      <w:r w:rsidR="00B86AD5" w:rsidRPr="000353AA">
        <w:rPr>
          <w:rStyle w:val="cs9f0a40405"/>
          <w:lang w:val="uk-UA"/>
        </w:rPr>
        <w:t xml:space="preserve"> у вигляді монотерапії або у комбінації з препаратом </w:t>
      </w:r>
      <w:r w:rsidR="00B86AD5">
        <w:rPr>
          <w:rStyle w:val="cs9f0a40405"/>
        </w:rPr>
        <w:t>BI</w:t>
      </w:r>
      <w:r w:rsidR="00B86AD5" w:rsidRPr="000353AA">
        <w:rPr>
          <w:rStyle w:val="cs9f0a40405"/>
          <w:lang w:val="uk-UA"/>
        </w:rPr>
        <w:t xml:space="preserve"> 836880 у пацієнтів з резистентною до хіміотерапії, нерезектабельною, метастатичною плоскоклітинною карциномою анального каналу», код дослідження </w:t>
      </w:r>
      <w:r w:rsidR="00B86AD5" w:rsidRPr="000353AA">
        <w:rPr>
          <w:rStyle w:val="cs9b006265"/>
          <w:lang w:val="uk-UA"/>
        </w:rPr>
        <w:t>1381-0011</w:t>
      </w:r>
      <w:r w:rsidR="00B86AD5" w:rsidRPr="000353AA">
        <w:rPr>
          <w:rStyle w:val="cs9f0a40405"/>
          <w:lang w:val="uk-UA"/>
        </w:rPr>
        <w:t xml:space="preserve">, версія 3.0 від 29 квітня 2020 року., спонсор - «Берінгер Інгельхайм РЦВ ГмбХ енд Ко КГ», Австрія / </w:t>
      </w:r>
      <w:r w:rsidR="00B86AD5">
        <w:rPr>
          <w:rStyle w:val="cs9f0a40405"/>
        </w:rPr>
        <w:t>Boehringer</w:t>
      </w:r>
      <w:r w:rsidR="00B86AD5" w:rsidRPr="000353AA">
        <w:rPr>
          <w:rStyle w:val="cs9f0a40405"/>
          <w:lang w:val="uk-UA"/>
        </w:rPr>
        <w:t xml:space="preserve"> </w:t>
      </w:r>
      <w:r w:rsidR="00B86AD5">
        <w:rPr>
          <w:rStyle w:val="cs9f0a40405"/>
        </w:rPr>
        <w:t>Ingelheim</w:t>
      </w:r>
      <w:r w:rsidR="00B86AD5" w:rsidRPr="000353AA">
        <w:rPr>
          <w:rStyle w:val="cs9f0a40405"/>
          <w:lang w:val="uk-UA"/>
        </w:rPr>
        <w:t xml:space="preserve"> </w:t>
      </w:r>
      <w:r w:rsidR="00B86AD5">
        <w:rPr>
          <w:rStyle w:val="cs9f0a40405"/>
        </w:rPr>
        <w:t>RCV</w:t>
      </w:r>
      <w:r w:rsidR="00B86AD5" w:rsidRPr="000353AA">
        <w:rPr>
          <w:rStyle w:val="cs9f0a40405"/>
          <w:lang w:val="uk-UA"/>
        </w:rPr>
        <w:t xml:space="preserve"> </w:t>
      </w:r>
      <w:r w:rsidR="00B86AD5">
        <w:rPr>
          <w:rStyle w:val="cs9f0a40405"/>
        </w:rPr>
        <w:t>GmbH</w:t>
      </w:r>
      <w:r w:rsidR="00B86AD5" w:rsidRPr="000353AA">
        <w:rPr>
          <w:rStyle w:val="cs9f0a40405"/>
          <w:lang w:val="uk-UA"/>
        </w:rPr>
        <w:t xml:space="preserve"> &amp; </w:t>
      </w:r>
      <w:r w:rsidR="00B86AD5">
        <w:rPr>
          <w:rStyle w:val="cs9f0a40405"/>
        </w:rPr>
        <w:t>Co</w:t>
      </w:r>
      <w:r w:rsidR="00B86AD5" w:rsidRPr="000353AA">
        <w:rPr>
          <w:rStyle w:val="cs9f0a40405"/>
          <w:lang w:val="uk-UA"/>
        </w:rPr>
        <w:t xml:space="preserve"> </w:t>
      </w:r>
      <w:r w:rsidR="00B86AD5">
        <w:rPr>
          <w:rStyle w:val="cs9f0a40405"/>
        </w:rPr>
        <w:t>KG</w:t>
      </w:r>
      <w:r w:rsidR="00B86AD5" w:rsidRPr="000353AA">
        <w:rPr>
          <w:rStyle w:val="cs9f0a40405"/>
          <w:lang w:val="uk-UA"/>
        </w:rPr>
        <w:t xml:space="preserve">, </w:t>
      </w:r>
      <w:r w:rsidR="00B86AD5">
        <w:rPr>
          <w:rStyle w:val="cs9f0a40405"/>
        </w:rPr>
        <w:t>Austria</w:t>
      </w:r>
    </w:p>
    <w:p w:rsidR="00B86AD5" w:rsidRPr="000353AA" w:rsidRDefault="00B86AD5" w:rsidP="00B86AD5">
      <w:pPr>
        <w:pStyle w:val="cs80d9435b"/>
        <w:rPr>
          <w:lang w:val="ru-RU"/>
        </w:rPr>
      </w:pPr>
      <w:r w:rsidRPr="000353AA">
        <w:rPr>
          <w:rStyle w:val="cs9f0a40405"/>
          <w:lang w:val="ru-RU"/>
        </w:rPr>
        <w:t>Фаза - ІІ</w:t>
      </w:r>
    </w:p>
    <w:p w:rsidR="00B86AD5" w:rsidRDefault="00B86AD5" w:rsidP="00B86AD5">
      <w:pPr>
        <w:pStyle w:val="cs80d9435b"/>
        <w:rPr>
          <w:rStyle w:val="cs9f0a40405"/>
          <w:lang w:val="ru-RU"/>
        </w:rPr>
      </w:pPr>
      <w:r w:rsidRPr="000353AA">
        <w:rPr>
          <w:rStyle w:val="cs9f0a40405"/>
          <w:lang w:val="ru-RU"/>
        </w:rPr>
        <w:t>Заявник - ТОВ «ПАРЕКСЕЛ Україна»</w:t>
      </w:r>
    </w:p>
    <w:p w:rsidR="00B86AD5" w:rsidRPr="000353AA" w:rsidRDefault="00B86AD5" w:rsidP="00B86AD5">
      <w:pPr>
        <w:pStyle w:val="cs80d9435b"/>
        <w:rPr>
          <w:rFonts w:asciiTheme="majorHAnsi" w:hAnsiTheme="majorHAnsi" w:cstheme="majorHAnsi"/>
          <w:sz w:val="20"/>
          <w:szCs w:val="20"/>
          <w:lang w:val="ru-RU"/>
        </w:rPr>
      </w:pPr>
      <w:r>
        <w:rPr>
          <w:rStyle w:val="cs9f0a40405"/>
        </w:rPr>
        <w:t> </w:t>
      </w:r>
    </w:p>
    <w:tbl>
      <w:tblPr>
        <w:tblW w:w="9631" w:type="dxa"/>
        <w:tblCellMar>
          <w:left w:w="0" w:type="dxa"/>
          <w:right w:w="0" w:type="dxa"/>
        </w:tblCellMar>
        <w:tblLook w:val="04A0" w:firstRow="1" w:lastRow="0" w:firstColumn="1" w:lastColumn="0" w:noHBand="0" w:noVBand="1"/>
      </w:tblPr>
      <w:tblGrid>
        <w:gridCol w:w="701"/>
        <w:gridCol w:w="8930"/>
      </w:tblGrid>
      <w:tr w:rsidR="00B86AD5" w:rsidRPr="00851340" w:rsidTr="005E629B">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sz w:val="20"/>
                <w:szCs w:val="20"/>
              </w:rPr>
            </w:pPr>
            <w:r w:rsidRPr="002733A4">
              <w:rPr>
                <w:rStyle w:val="cs9b006265"/>
                <w:b w:val="0"/>
              </w:rPr>
              <w:t xml:space="preserve">№ </w:t>
            </w:r>
          </w:p>
          <w:p w:rsidR="00B86AD5" w:rsidRPr="002733A4" w:rsidRDefault="00B86AD5" w:rsidP="00DA029E">
            <w:pPr>
              <w:pStyle w:val="cs2e86d3a6"/>
              <w:rPr>
                <w:rFonts w:ascii="Arial" w:hAnsi="Arial" w:cs="Arial"/>
                <w:sz w:val="20"/>
                <w:szCs w:val="20"/>
              </w:rPr>
            </w:pPr>
            <w:r w:rsidRPr="002733A4">
              <w:rPr>
                <w:rStyle w:val="cs9b006265"/>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sz w:val="20"/>
                <w:szCs w:val="20"/>
                <w:lang w:val="ru-RU"/>
              </w:rPr>
            </w:pPr>
            <w:r w:rsidRPr="002733A4">
              <w:rPr>
                <w:rStyle w:val="cs9b006265"/>
                <w:b w:val="0"/>
                <w:lang w:val="ru-RU"/>
              </w:rPr>
              <w:t>П.І.Б. відповідального дослідника</w:t>
            </w:r>
          </w:p>
          <w:p w:rsidR="00B86AD5" w:rsidRPr="002733A4" w:rsidRDefault="00B86AD5" w:rsidP="00DA029E">
            <w:pPr>
              <w:pStyle w:val="cs2e86d3a6"/>
              <w:rPr>
                <w:rFonts w:ascii="Arial" w:hAnsi="Arial" w:cs="Arial"/>
                <w:sz w:val="20"/>
                <w:szCs w:val="20"/>
                <w:lang w:val="ru-RU"/>
              </w:rPr>
            </w:pPr>
            <w:r w:rsidRPr="002733A4">
              <w:rPr>
                <w:rStyle w:val="cs9b006265"/>
                <w:b w:val="0"/>
                <w:lang w:val="ru-RU"/>
              </w:rPr>
              <w:t>Назва місця проведення клінічного випробування</w:t>
            </w:r>
          </w:p>
        </w:tc>
      </w:tr>
      <w:tr w:rsidR="00B86AD5" w:rsidRPr="00851340"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lang w:val="ru-RU"/>
              </w:rPr>
            </w:pPr>
            <w:r w:rsidRPr="002733A4">
              <w:rPr>
                <w:rStyle w:val="cs9b006265"/>
                <w:b w:val="0"/>
                <w:lang w:val="ru-RU"/>
              </w:rPr>
              <w:t>д.м.н. Скорий Д.І.</w:t>
            </w:r>
          </w:p>
          <w:p w:rsidR="00B86AD5" w:rsidRPr="002733A4" w:rsidRDefault="00B86AD5" w:rsidP="00DA029E">
            <w:pPr>
              <w:pStyle w:val="cs80d9435b"/>
              <w:rPr>
                <w:rFonts w:ascii="Arial" w:hAnsi="Arial" w:cs="Arial"/>
                <w:sz w:val="20"/>
                <w:szCs w:val="20"/>
                <w:lang w:val="ru-RU"/>
              </w:rPr>
            </w:pPr>
            <w:r w:rsidRPr="002733A4">
              <w:rPr>
                <w:rStyle w:val="cs9b006265"/>
                <w:b w:val="0"/>
                <w:lang w:val="ru-RU"/>
              </w:rPr>
              <w:t xml:space="preserve">Комунальне некомерційне підприємство </w:t>
            </w:r>
            <w:r w:rsidRPr="002733A4">
              <w:rPr>
                <w:rStyle w:val="cs2494c3c62"/>
                <w:rFonts w:ascii="Arial" w:hAnsi="Arial" w:cs="Arial"/>
                <w:lang w:val="ru-RU"/>
              </w:rPr>
              <w:t>«</w:t>
            </w:r>
            <w:r w:rsidRPr="002733A4">
              <w:rPr>
                <w:rStyle w:val="cs9b006265"/>
                <w:b w:val="0"/>
                <w:lang w:val="ru-RU"/>
              </w:rPr>
              <w:t>Обласний центр онкології</w:t>
            </w:r>
            <w:r w:rsidRPr="002733A4">
              <w:rPr>
                <w:rStyle w:val="cs2494c3c62"/>
                <w:rFonts w:ascii="Arial" w:hAnsi="Arial" w:cs="Arial"/>
                <w:lang w:val="ru-RU"/>
              </w:rPr>
              <w:t>»</w:t>
            </w:r>
            <w:r w:rsidRPr="002733A4">
              <w:rPr>
                <w:rStyle w:val="cs9b006265"/>
                <w:b w:val="0"/>
                <w:lang w:val="ru-RU"/>
              </w:rPr>
              <w:t>, онкохірургічне відділення шлунково-кишкового тракту, м. Харків</w:t>
            </w:r>
          </w:p>
        </w:tc>
      </w:tr>
      <w:tr w:rsidR="00B86AD5" w:rsidRPr="00454C3D"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rPr>
            </w:pPr>
            <w:r w:rsidRPr="002733A4">
              <w:rPr>
                <w:rStyle w:val="cs9b006265"/>
                <w:b w:val="0"/>
              </w:rPr>
              <w:t>лікар Бондаренко Ю.М.</w:t>
            </w:r>
          </w:p>
          <w:p w:rsidR="00B86AD5" w:rsidRPr="002733A4" w:rsidRDefault="00B86AD5" w:rsidP="00DA029E">
            <w:pPr>
              <w:pStyle w:val="cs80d9435b"/>
              <w:rPr>
                <w:rFonts w:ascii="Arial" w:hAnsi="Arial" w:cs="Arial"/>
                <w:sz w:val="20"/>
                <w:szCs w:val="20"/>
              </w:rPr>
            </w:pPr>
            <w:r w:rsidRPr="002733A4">
              <w:rPr>
                <w:rStyle w:val="cs9b006265"/>
                <w:b w:val="0"/>
              </w:rPr>
              <w:t xml:space="preserve">Медичний центр </w:t>
            </w:r>
            <w:r w:rsidRPr="002733A4">
              <w:rPr>
                <w:rStyle w:val="cs2494c3c62"/>
                <w:rFonts w:ascii="Arial" w:hAnsi="Arial" w:cs="Arial"/>
              </w:rPr>
              <w:t>«</w:t>
            </w:r>
            <w:r w:rsidRPr="002733A4">
              <w:rPr>
                <w:rStyle w:val="cs9b006265"/>
                <w:b w:val="0"/>
              </w:rPr>
              <w:t>MEDICAL PLAZA</w:t>
            </w:r>
            <w:r w:rsidRPr="002733A4">
              <w:rPr>
                <w:rStyle w:val="cs2494c3c62"/>
                <w:rFonts w:ascii="Arial" w:hAnsi="Arial" w:cs="Arial"/>
              </w:rPr>
              <w:t>»</w:t>
            </w:r>
            <w:r w:rsidRPr="002733A4">
              <w:rPr>
                <w:rStyle w:val="cs9b006265"/>
                <w:b w:val="0"/>
              </w:rPr>
              <w:t xml:space="preserve"> Товариства з обмеженою відповідальністю </w:t>
            </w:r>
            <w:r w:rsidRPr="002733A4">
              <w:rPr>
                <w:rStyle w:val="cs2494c3c62"/>
                <w:rFonts w:ascii="Arial" w:hAnsi="Arial" w:cs="Arial"/>
              </w:rPr>
              <w:t>«</w:t>
            </w:r>
            <w:r w:rsidRPr="002733A4">
              <w:rPr>
                <w:rStyle w:val="cs9b006265"/>
                <w:b w:val="0"/>
              </w:rPr>
              <w:t>ЕКОДНІПРО</w:t>
            </w:r>
            <w:r w:rsidRPr="002733A4">
              <w:rPr>
                <w:rStyle w:val="cs2494c3c62"/>
                <w:rFonts w:ascii="Arial" w:hAnsi="Arial" w:cs="Arial"/>
              </w:rPr>
              <w:t>»</w:t>
            </w:r>
            <w:r w:rsidRPr="002733A4">
              <w:rPr>
                <w:rStyle w:val="cs9b006265"/>
                <w:b w:val="0"/>
              </w:rPr>
              <w:t>, багатопрофільний хірургічний підрозділ, хірургічне відділення №2, м. Дніпро</w:t>
            </w:r>
          </w:p>
        </w:tc>
      </w:tr>
      <w:tr w:rsidR="00B86AD5" w:rsidRPr="00454C3D"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rPr>
            </w:pPr>
            <w:r w:rsidRPr="002733A4">
              <w:rPr>
                <w:rStyle w:val="cs9b006265"/>
                <w:b w:val="0"/>
              </w:rPr>
              <w:t xml:space="preserve">лікар Гаврилюк І.С. </w:t>
            </w:r>
          </w:p>
          <w:p w:rsidR="00B86AD5" w:rsidRPr="002733A4" w:rsidRDefault="00B86AD5" w:rsidP="00DA029E">
            <w:pPr>
              <w:pStyle w:val="cs80d9435b"/>
              <w:rPr>
                <w:rFonts w:ascii="Arial" w:hAnsi="Arial" w:cs="Arial"/>
                <w:sz w:val="20"/>
                <w:szCs w:val="20"/>
              </w:rPr>
            </w:pPr>
            <w:r w:rsidRPr="002733A4">
              <w:rPr>
                <w:rStyle w:val="cs9b006265"/>
                <w:b w:val="0"/>
              </w:rPr>
              <w:t xml:space="preserve">Комунальне некомерційне підприємство </w:t>
            </w:r>
            <w:r w:rsidRPr="002733A4">
              <w:rPr>
                <w:rStyle w:val="cs2494c3c62"/>
                <w:rFonts w:ascii="Arial" w:hAnsi="Arial" w:cs="Arial"/>
              </w:rPr>
              <w:t>«</w:t>
            </w:r>
            <w:r w:rsidRPr="002733A4">
              <w:rPr>
                <w:rStyle w:val="cs9b006265"/>
                <w:b w:val="0"/>
              </w:rPr>
              <w:t>Тернопільський обласний клінічний онкологічний диспансер</w:t>
            </w:r>
            <w:r w:rsidRPr="002733A4">
              <w:rPr>
                <w:rStyle w:val="cs2494c3c62"/>
                <w:rFonts w:ascii="Arial" w:hAnsi="Arial" w:cs="Arial"/>
              </w:rPr>
              <w:t>»</w:t>
            </w:r>
            <w:r w:rsidRPr="002733A4">
              <w:rPr>
                <w:rStyle w:val="cs9b006265"/>
                <w:b w:val="0"/>
              </w:rPr>
              <w:t>, хіміотерапевтичне відділення, м. Тернопіль</w:t>
            </w:r>
          </w:p>
        </w:tc>
      </w:tr>
      <w:tr w:rsidR="00B86AD5" w:rsidRPr="00851340"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lang w:val="ru-RU"/>
              </w:rPr>
            </w:pPr>
            <w:r w:rsidRPr="002733A4">
              <w:rPr>
                <w:rStyle w:val="cs9b006265"/>
                <w:b w:val="0"/>
                <w:lang w:val="ru-RU"/>
              </w:rPr>
              <w:t>д.м.н. Колеснік О.П.</w:t>
            </w:r>
          </w:p>
          <w:p w:rsidR="00B86AD5" w:rsidRPr="002733A4" w:rsidRDefault="00B86AD5" w:rsidP="00DA029E">
            <w:pPr>
              <w:pStyle w:val="cs80d9435b"/>
              <w:rPr>
                <w:rFonts w:ascii="Arial" w:hAnsi="Arial" w:cs="Arial"/>
                <w:sz w:val="20"/>
                <w:szCs w:val="20"/>
                <w:lang w:val="ru-RU"/>
              </w:rPr>
            </w:pPr>
            <w:r w:rsidRPr="002733A4">
              <w:rPr>
                <w:rStyle w:val="cs9b006265"/>
                <w:b w:val="0"/>
                <w:lang w:val="ru-RU"/>
              </w:rPr>
              <w:t xml:space="preserve">Медичний центр товариства з обмеженою відповідальністю </w:t>
            </w:r>
            <w:r w:rsidRPr="002733A4">
              <w:rPr>
                <w:rStyle w:val="cs2494c3c62"/>
                <w:rFonts w:ascii="Arial" w:hAnsi="Arial" w:cs="Arial"/>
                <w:lang w:val="ru-RU"/>
              </w:rPr>
              <w:t>«</w:t>
            </w:r>
            <w:r w:rsidRPr="002733A4">
              <w:rPr>
                <w:rStyle w:val="cs9b006265"/>
                <w:b w:val="0"/>
                <w:lang w:val="ru-RU"/>
              </w:rPr>
              <w:t>ОНКОЛАЙФ</w:t>
            </w:r>
            <w:r w:rsidRPr="002733A4">
              <w:rPr>
                <w:rStyle w:val="cs2494c3c62"/>
                <w:rFonts w:ascii="Arial" w:hAnsi="Arial" w:cs="Arial"/>
                <w:lang w:val="ru-RU"/>
              </w:rPr>
              <w:t>»</w:t>
            </w:r>
            <w:r w:rsidRPr="002733A4">
              <w:rPr>
                <w:rStyle w:val="cs9b006265"/>
                <w:b w:val="0"/>
                <w:lang w:val="ru-RU"/>
              </w:rPr>
              <w:t xml:space="preserve">, денний стаціонар, м. Запоріжжя </w:t>
            </w:r>
          </w:p>
        </w:tc>
      </w:tr>
      <w:tr w:rsidR="00B86AD5" w:rsidRPr="00454C3D"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rPr>
            </w:pPr>
            <w:r w:rsidRPr="002733A4">
              <w:rPr>
                <w:rStyle w:val="cs9b006265"/>
                <w:b w:val="0"/>
              </w:rPr>
              <w:t>лікар Сінєльніков І.В.</w:t>
            </w:r>
          </w:p>
          <w:p w:rsidR="00B86AD5" w:rsidRPr="002733A4" w:rsidRDefault="00B86AD5" w:rsidP="00DA029E">
            <w:pPr>
              <w:pStyle w:val="cs80d9435b"/>
              <w:rPr>
                <w:rFonts w:ascii="Arial" w:hAnsi="Arial" w:cs="Arial"/>
                <w:sz w:val="20"/>
                <w:szCs w:val="20"/>
              </w:rPr>
            </w:pPr>
            <w:r w:rsidRPr="002733A4">
              <w:rPr>
                <w:rStyle w:val="cs9b006265"/>
                <w:b w:val="0"/>
              </w:rPr>
              <w:t xml:space="preserve">Комунальне підприємство </w:t>
            </w:r>
            <w:r w:rsidRPr="002733A4">
              <w:rPr>
                <w:rStyle w:val="cs2494c3c62"/>
                <w:rFonts w:ascii="Arial" w:hAnsi="Arial" w:cs="Arial"/>
              </w:rPr>
              <w:t>«</w:t>
            </w:r>
            <w:r w:rsidRPr="002733A4">
              <w:rPr>
                <w:rStyle w:val="cs9b006265"/>
                <w:b w:val="0"/>
              </w:rPr>
              <w:t>Волинський обласний медичний центр онкології</w:t>
            </w:r>
            <w:r w:rsidRPr="002733A4">
              <w:rPr>
                <w:rStyle w:val="cs2494c3c62"/>
                <w:rFonts w:ascii="Arial" w:hAnsi="Arial" w:cs="Arial"/>
              </w:rPr>
              <w:t>»</w:t>
            </w:r>
            <w:r w:rsidRPr="002733A4">
              <w:rPr>
                <w:rStyle w:val="cs9b006265"/>
                <w:b w:val="0"/>
              </w:rPr>
              <w:t xml:space="preserve"> Волинської обласної ради, онкологічне хіміотерапевтичне відділення, м. Луцьк</w:t>
            </w:r>
          </w:p>
        </w:tc>
      </w:tr>
      <w:tr w:rsidR="00B86AD5" w:rsidRPr="00851340"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rPr>
            </w:pPr>
            <w:r w:rsidRPr="002733A4">
              <w:rPr>
                <w:rStyle w:val="cs9b006265"/>
                <w:b w:val="0"/>
              </w:rPr>
              <w:t>к.м.н. Тащук І.В.</w:t>
            </w:r>
          </w:p>
          <w:p w:rsidR="00B86AD5" w:rsidRPr="002733A4" w:rsidRDefault="00B86AD5" w:rsidP="00DA029E">
            <w:pPr>
              <w:pStyle w:val="cs80d9435b"/>
              <w:rPr>
                <w:rFonts w:ascii="Arial" w:hAnsi="Arial" w:cs="Arial"/>
                <w:sz w:val="20"/>
                <w:szCs w:val="20"/>
                <w:lang w:val="ru-RU"/>
              </w:rPr>
            </w:pPr>
            <w:r w:rsidRPr="002733A4">
              <w:rPr>
                <w:rStyle w:val="cs9b006265"/>
                <w:b w:val="0"/>
                <w:lang w:val="ru-RU"/>
              </w:rPr>
              <w:t xml:space="preserve">Обласне комунальне некомерційне підприємство </w:t>
            </w:r>
            <w:r w:rsidRPr="002733A4">
              <w:rPr>
                <w:rStyle w:val="cs2494c3c62"/>
                <w:rFonts w:ascii="Arial" w:hAnsi="Arial" w:cs="Arial"/>
                <w:lang w:val="ru-RU"/>
              </w:rPr>
              <w:t>«</w:t>
            </w:r>
            <w:r w:rsidRPr="002733A4">
              <w:rPr>
                <w:rStyle w:val="cs9b006265"/>
                <w:b w:val="0"/>
                <w:lang w:val="ru-RU"/>
              </w:rPr>
              <w:t>Буковинський клінічний онкологічний центр</w:t>
            </w:r>
            <w:r w:rsidRPr="002733A4">
              <w:rPr>
                <w:rStyle w:val="cs2494c3c62"/>
                <w:rFonts w:ascii="Arial" w:hAnsi="Arial" w:cs="Arial"/>
                <w:lang w:val="ru-RU"/>
              </w:rPr>
              <w:t>»</w:t>
            </w:r>
            <w:r w:rsidRPr="002733A4">
              <w:rPr>
                <w:rStyle w:val="cs9b006265"/>
                <w:b w:val="0"/>
                <w:lang w:val="ru-RU"/>
              </w:rPr>
              <w:t>, структурний підрозділ денного стаціонару, м. Чернівці</w:t>
            </w:r>
          </w:p>
        </w:tc>
      </w:tr>
      <w:tr w:rsidR="00B86AD5" w:rsidRPr="00851340"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lang w:val="ru-RU"/>
              </w:rPr>
            </w:pPr>
            <w:r w:rsidRPr="002733A4">
              <w:rPr>
                <w:rStyle w:val="cs9b006265"/>
                <w:b w:val="0"/>
                <w:lang w:val="ru-RU"/>
              </w:rPr>
              <w:t>к.м.н. Урсол Г.М.</w:t>
            </w:r>
          </w:p>
          <w:p w:rsidR="00B86AD5" w:rsidRPr="002733A4" w:rsidRDefault="00B86AD5" w:rsidP="00DA029E">
            <w:pPr>
              <w:pStyle w:val="cs80d9435b"/>
              <w:rPr>
                <w:rFonts w:ascii="Arial" w:hAnsi="Arial" w:cs="Arial"/>
                <w:sz w:val="20"/>
                <w:szCs w:val="20"/>
                <w:lang w:val="ru-RU"/>
              </w:rPr>
            </w:pPr>
            <w:r w:rsidRPr="002733A4">
              <w:rPr>
                <w:rStyle w:val="cs9b006265"/>
                <w:b w:val="0"/>
                <w:lang w:val="ru-RU"/>
              </w:rPr>
              <w:t xml:space="preserve">Приватне підприємство приватна виробнича фірма </w:t>
            </w:r>
            <w:r w:rsidRPr="002733A4">
              <w:rPr>
                <w:rStyle w:val="cs2494c3c62"/>
                <w:rFonts w:ascii="Arial" w:hAnsi="Arial" w:cs="Arial"/>
                <w:lang w:val="ru-RU"/>
              </w:rPr>
              <w:t>«</w:t>
            </w:r>
            <w:r w:rsidRPr="002733A4">
              <w:rPr>
                <w:rStyle w:val="cs9b006265"/>
                <w:b w:val="0"/>
                <w:lang w:val="ru-RU"/>
              </w:rPr>
              <w:t>Ацинус</w:t>
            </w:r>
            <w:r w:rsidRPr="002733A4">
              <w:rPr>
                <w:rStyle w:val="cs2494c3c62"/>
                <w:rFonts w:ascii="Arial" w:hAnsi="Arial" w:cs="Arial"/>
                <w:lang w:val="ru-RU"/>
              </w:rPr>
              <w:t>»</w:t>
            </w:r>
            <w:r w:rsidRPr="002733A4">
              <w:rPr>
                <w:rStyle w:val="cs9b006265"/>
                <w:b w:val="0"/>
                <w:lang w:val="ru-RU"/>
              </w:rPr>
              <w:t>, лікувально-діагностичний центр, м. Кропивницький</w:t>
            </w:r>
          </w:p>
        </w:tc>
      </w:tr>
      <w:tr w:rsidR="00B86AD5" w:rsidRPr="00851340"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8</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lang w:val="ru-RU"/>
              </w:rPr>
            </w:pPr>
            <w:r w:rsidRPr="002733A4">
              <w:rPr>
                <w:rStyle w:val="cs9b006265"/>
                <w:b w:val="0"/>
                <w:lang w:val="ru-RU"/>
              </w:rPr>
              <w:t>к.м.н. Винниченко І.О.</w:t>
            </w:r>
          </w:p>
          <w:p w:rsidR="00B86AD5" w:rsidRPr="002733A4" w:rsidRDefault="00B86AD5" w:rsidP="00DA029E">
            <w:pPr>
              <w:pStyle w:val="cs80d9435b"/>
              <w:rPr>
                <w:rFonts w:ascii="Arial" w:hAnsi="Arial" w:cs="Arial"/>
                <w:sz w:val="20"/>
                <w:szCs w:val="20"/>
                <w:lang w:val="ru-RU"/>
              </w:rPr>
            </w:pPr>
            <w:r w:rsidRPr="002733A4">
              <w:rPr>
                <w:rStyle w:val="cs9b006265"/>
                <w:b w:val="0"/>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B86AD5" w:rsidRPr="00454C3D" w:rsidTr="005E629B">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sz w:val="20"/>
                <w:szCs w:val="20"/>
              </w:rPr>
            </w:pPr>
            <w:r w:rsidRPr="002733A4">
              <w:rPr>
                <w:rStyle w:val="cs9b006265"/>
                <w:b w:val="0"/>
              </w:rPr>
              <w:t>9</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sz w:val="20"/>
                <w:szCs w:val="20"/>
              </w:rPr>
            </w:pPr>
            <w:r w:rsidRPr="002733A4">
              <w:rPr>
                <w:rStyle w:val="cs9b006265"/>
                <w:b w:val="0"/>
              </w:rPr>
              <w:t>д.м.н. Шамрай В.А.</w:t>
            </w:r>
          </w:p>
          <w:p w:rsidR="00B86AD5" w:rsidRPr="002733A4" w:rsidRDefault="00B86AD5" w:rsidP="00DA029E">
            <w:pPr>
              <w:pStyle w:val="cs80d9435b"/>
              <w:rPr>
                <w:rFonts w:ascii="Arial" w:hAnsi="Arial" w:cs="Arial"/>
                <w:sz w:val="20"/>
                <w:szCs w:val="20"/>
              </w:rPr>
            </w:pPr>
            <w:r w:rsidRPr="002733A4">
              <w:rPr>
                <w:rStyle w:val="cs9b006265"/>
                <w:b w:val="0"/>
              </w:rPr>
              <w:t xml:space="preserve">Комунальне некомерційне підприємство </w:t>
            </w:r>
            <w:r w:rsidRPr="002733A4">
              <w:rPr>
                <w:rStyle w:val="cs2494c3c62"/>
                <w:rFonts w:ascii="Arial" w:hAnsi="Arial" w:cs="Arial"/>
              </w:rPr>
              <w:t>«</w:t>
            </w:r>
            <w:r w:rsidRPr="002733A4">
              <w:rPr>
                <w:rStyle w:val="cs9b006265"/>
                <w:b w:val="0"/>
              </w:rPr>
              <w:t>Подільський регіональний центр онкології Вінницької обласної Ради</w:t>
            </w:r>
            <w:r w:rsidRPr="002733A4">
              <w:rPr>
                <w:rStyle w:val="cs2494c3c62"/>
                <w:rFonts w:ascii="Arial" w:hAnsi="Arial" w:cs="Arial"/>
              </w:rPr>
              <w:t>»</w:t>
            </w:r>
            <w:r w:rsidRPr="002733A4">
              <w:rPr>
                <w:rStyle w:val="cs9b006265"/>
                <w:b w:val="0"/>
              </w:rPr>
              <w:t>, хіміотерапевтичне відділення, м. Вінниця</w:t>
            </w:r>
          </w:p>
        </w:tc>
      </w:tr>
    </w:tbl>
    <w:p w:rsidR="00B86AD5" w:rsidRDefault="00B86AD5" w:rsidP="006F276F">
      <w:pPr>
        <w:pStyle w:val="cs80d9435b"/>
        <w:rPr>
          <w:rStyle w:val="cs9f0a40405"/>
        </w:rPr>
      </w:pPr>
      <w:r>
        <w:rPr>
          <w:rStyle w:val="cs9f0a40405"/>
        </w:rPr>
        <w:t> </w:t>
      </w:r>
    </w:p>
    <w:p w:rsidR="006F276F" w:rsidRDefault="006F276F" w:rsidP="006F276F">
      <w:pPr>
        <w:pStyle w:val="cs80d9435b"/>
        <w:rPr>
          <w:rFonts w:asciiTheme="majorHAnsi" w:hAnsiTheme="majorHAnsi" w:cstheme="majorHAnsi"/>
          <w:sz w:val="20"/>
          <w:szCs w:val="20"/>
          <w:lang w:val="uk-UA"/>
        </w:rPr>
      </w:pPr>
    </w:p>
    <w:p w:rsidR="00B86AD5" w:rsidRPr="000353AA" w:rsidRDefault="002733A4" w:rsidP="002733A4">
      <w:pPr>
        <w:jc w:val="both"/>
        <w:rPr>
          <w:rStyle w:val="cs80d9435b6"/>
          <w:sz w:val="20"/>
          <w:szCs w:val="20"/>
          <w:lang w:val="uk-UA"/>
        </w:rPr>
      </w:pPr>
      <w:r w:rsidRPr="002733A4">
        <w:rPr>
          <w:rStyle w:val="cs9f0a40406"/>
          <w:b/>
          <w:lang w:val="uk-UA"/>
        </w:rPr>
        <w:t>6.</w:t>
      </w:r>
      <w:r>
        <w:rPr>
          <w:rStyle w:val="cs9f0a40406"/>
          <w:lang w:val="uk-UA"/>
        </w:rPr>
        <w:t xml:space="preserve"> </w:t>
      </w:r>
      <w:r w:rsidR="00B86AD5" w:rsidRPr="000353AA">
        <w:rPr>
          <w:rStyle w:val="cs9f0a40406"/>
          <w:lang w:val="uk-UA"/>
        </w:rPr>
        <w:t xml:space="preserve">«Клінічне дослідження по оцінці біоеквівалентності лікарських засобів </w:t>
      </w:r>
      <w:r w:rsidR="00B86AD5" w:rsidRPr="000353AA">
        <w:rPr>
          <w:rStyle w:val="cs9b006266"/>
          <w:lang w:val="uk-UA"/>
        </w:rPr>
        <w:t>ПЕРІНДОПРЕС ДУО</w:t>
      </w:r>
      <w:r w:rsidR="00B86AD5" w:rsidRPr="000353AA">
        <w:rPr>
          <w:rStyle w:val="cs9f0a40406"/>
          <w:lang w:val="uk-UA"/>
        </w:rPr>
        <w:t xml:space="preserve">, таблетки, 8 мг периндоприлу трет-бутиламіну/2,5 мг індапаміду (ПрАТ «Фармацевтична фірма «Дарниця», Україна), та </w:t>
      </w:r>
      <w:r w:rsidR="00B86AD5">
        <w:rPr>
          <w:rStyle w:val="cs9f0a40406"/>
        </w:rPr>
        <w:t>Noliterax</w:t>
      </w:r>
      <w:r w:rsidR="00B86AD5" w:rsidRPr="000353AA">
        <w:rPr>
          <w:rStyle w:val="cs9f0a40406"/>
          <w:lang w:val="uk-UA"/>
        </w:rPr>
        <w:t>®, таблетки, вкриті плівковою оболонкою, 10 мг периндоприлу аргініну/2,5 мг індапаміду (</w:t>
      </w:r>
      <w:r w:rsidR="00B86AD5">
        <w:rPr>
          <w:rStyle w:val="cs9f0a40406"/>
        </w:rPr>
        <w:t>Servier</w:t>
      </w:r>
      <w:r w:rsidR="00B86AD5" w:rsidRPr="000353AA">
        <w:rPr>
          <w:rStyle w:val="cs9f0a40406"/>
          <w:lang w:val="uk-UA"/>
        </w:rPr>
        <w:t xml:space="preserve"> (</w:t>
      </w:r>
      <w:r w:rsidR="00B86AD5">
        <w:rPr>
          <w:rStyle w:val="cs9f0a40406"/>
        </w:rPr>
        <w:t>Ireland</w:t>
      </w:r>
      <w:r w:rsidR="00B86AD5" w:rsidRPr="000353AA">
        <w:rPr>
          <w:rStyle w:val="cs9f0a40406"/>
          <w:lang w:val="uk-UA"/>
        </w:rPr>
        <w:t xml:space="preserve">) </w:t>
      </w:r>
      <w:r w:rsidR="00B86AD5">
        <w:rPr>
          <w:rStyle w:val="cs9f0a40406"/>
        </w:rPr>
        <w:t>Industries</w:t>
      </w:r>
      <w:r w:rsidR="00B86AD5" w:rsidRPr="000353AA">
        <w:rPr>
          <w:rStyle w:val="cs9f0a40406"/>
          <w:lang w:val="uk-UA"/>
        </w:rPr>
        <w:t xml:space="preserve"> </w:t>
      </w:r>
      <w:r w:rsidR="00B86AD5">
        <w:rPr>
          <w:rStyle w:val="cs9f0a40406"/>
        </w:rPr>
        <w:t>Limited</w:t>
      </w:r>
      <w:r w:rsidR="00B86AD5" w:rsidRPr="000353AA">
        <w:rPr>
          <w:rStyle w:val="cs9f0a40406"/>
          <w:lang w:val="uk-UA"/>
        </w:rPr>
        <w:t xml:space="preserve">, </w:t>
      </w:r>
      <w:r w:rsidR="00B86AD5">
        <w:rPr>
          <w:rStyle w:val="cs9f0a40406"/>
        </w:rPr>
        <w:t>Ireland</w:t>
      </w:r>
      <w:r w:rsidR="00B86AD5" w:rsidRPr="000353AA">
        <w:rPr>
          <w:rStyle w:val="cs9f0a40406"/>
          <w:lang w:val="uk-UA"/>
        </w:rPr>
        <w:t xml:space="preserve">), за участю здорових добровольців при одноразовому прийомі натщесерце», код дослідження </w:t>
      </w:r>
      <w:r w:rsidR="00B86AD5">
        <w:rPr>
          <w:rStyle w:val="cs9b006266"/>
        </w:rPr>
        <w:t>PER</w:t>
      </w:r>
      <w:r w:rsidR="00B86AD5" w:rsidRPr="000353AA">
        <w:rPr>
          <w:rStyle w:val="cs9b006266"/>
          <w:lang w:val="uk-UA"/>
        </w:rPr>
        <w:t>01-Е</w:t>
      </w:r>
      <w:r w:rsidR="00B86AD5" w:rsidRPr="000353AA">
        <w:rPr>
          <w:rStyle w:val="cs9f0a40406"/>
          <w:lang w:val="uk-UA"/>
        </w:rPr>
        <w:t>, версія № 2.0 від 07.09.2020 р., спонсор - ПрАТ «Фармацевтична фірма «Дарниця», Україна</w:t>
      </w:r>
    </w:p>
    <w:p w:rsidR="00B86AD5" w:rsidRPr="002733A4" w:rsidRDefault="00B86AD5" w:rsidP="00B86AD5">
      <w:pPr>
        <w:pStyle w:val="cs80d9435b"/>
        <w:rPr>
          <w:lang w:val="uk-UA"/>
        </w:rPr>
      </w:pPr>
      <w:r w:rsidRPr="002733A4">
        <w:rPr>
          <w:rStyle w:val="cs9f0a40406"/>
          <w:lang w:val="uk-UA"/>
        </w:rPr>
        <w:lastRenderedPageBreak/>
        <w:t>Дослідження біоеквівалентності</w:t>
      </w:r>
    </w:p>
    <w:p w:rsidR="00B86AD5" w:rsidRPr="002733A4" w:rsidRDefault="00B86AD5" w:rsidP="00B86AD5">
      <w:pPr>
        <w:pStyle w:val="cs80d9435b"/>
        <w:rPr>
          <w:rFonts w:asciiTheme="majorHAnsi" w:hAnsiTheme="majorHAnsi" w:cstheme="majorHAnsi"/>
          <w:sz w:val="20"/>
          <w:szCs w:val="20"/>
          <w:lang w:val="uk-UA"/>
        </w:rPr>
      </w:pPr>
      <w:r w:rsidRPr="002733A4">
        <w:rPr>
          <w:rStyle w:val="cs9f0a40406"/>
          <w:lang w:val="uk-UA"/>
        </w:rPr>
        <w:t xml:space="preserve">Заявник - ПрАт </w:t>
      </w:r>
      <w:r w:rsidRPr="002733A4">
        <w:rPr>
          <w:rStyle w:val="cs7d567a251"/>
          <w:lang w:val="uk-UA"/>
        </w:rPr>
        <w:t>«</w:t>
      </w:r>
      <w:r w:rsidRPr="002733A4">
        <w:rPr>
          <w:rStyle w:val="cs9f0a40406"/>
          <w:lang w:val="uk-UA"/>
        </w:rPr>
        <w:t xml:space="preserve">Фармацевтична фірма </w:t>
      </w:r>
      <w:r w:rsidRPr="002733A4">
        <w:rPr>
          <w:rStyle w:val="cs7d567a251"/>
          <w:lang w:val="uk-UA"/>
        </w:rPr>
        <w:t>«</w:t>
      </w:r>
      <w:r w:rsidRPr="002733A4">
        <w:rPr>
          <w:rStyle w:val="cs9f0a40406"/>
          <w:lang w:val="uk-UA"/>
        </w:rPr>
        <w:t>Дарниця</w:t>
      </w:r>
      <w:r w:rsidRPr="002733A4">
        <w:rPr>
          <w:rStyle w:val="cs7d567a251"/>
          <w:lang w:val="uk-UA"/>
        </w:rPr>
        <w:t>»</w:t>
      </w:r>
      <w:r w:rsidRPr="002733A4">
        <w:rPr>
          <w:rStyle w:val="cs9f0a40406"/>
          <w:lang w:val="uk-UA"/>
        </w:rPr>
        <w:t>, Україна</w:t>
      </w:r>
    </w:p>
    <w:p w:rsidR="00B86AD5" w:rsidRPr="002733A4" w:rsidRDefault="00B86AD5" w:rsidP="00B86AD5">
      <w:pPr>
        <w:pStyle w:val="cs80d9435b"/>
        <w:rPr>
          <w:rFonts w:asciiTheme="majorHAnsi" w:hAnsiTheme="majorHAnsi" w:cstheme="majorHAnsi"/>
          <w:sz w:val="20"/>
          <w:szCs w:val="20"/>
          <w:lang w:val="uk-UA"/>
        </w:rPr>
      </w:pPr>
      <w:r>
        <w:rPr>
          <w:rStyle w:val="cs9b006266"/>
        </w:rPr>
        <w:t> </w:t>
      </w:r>
      <w:r w:rsidRPr="00454C3D">
        <w:rPr>
          <w:rStyle w:val="cs9b006266"/>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567"/>
        <w:gridCol w:w="9072"/>
      </w:tblGrid>
      <w:tr w:rsidR="00B86AD5" w:rsidRPr="00851340" w:rsidTr="006F276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lang w:val="uk-UA"/>
              </w:rPr>
            </w:pPr>
            <w:r w:rsidRPr="002733A4">
              <w:rPr>
                <w:rStyle w:val="cs7d567a251"/>
                <w:b w:val="0"/>
                <w:color w:val="000000" w:themeColor="text1"/>
                <w:lang w:val="uk-UA"/>
              </w:rPr>
              <w:t>№</w:t>
            </w:r>
          </w:p>
          <w:p w:rsidR="00B86AD5" w:rsidRPr="002733A4" w:rsidRDefault="00B86AD5" w:rsidP="00DA029E">
            <w:pPr>
              <w:pStyle w:val="cs2e86d3a6"/>
              <w:rPr>
                <w:rFonts w:ascii="Arial" w:hAnsi="Arial" w:cs="Arial"/>
                <w:b/>
                <w:color w:val="000000" w:themeColor="text1"/>
                <w:sz w:val="20"/>
                <w:szCs w:val="20"/>
                <w:lang w:val="uk-UA"/>
              </w:rPr>
            </w:pPr>
            <w:r w:rsidRPr="002733A4">
              <w:rPr>
                <w:rStyle w:val="cs7d567a251"/>
                <w:b w:val="0"/>
                <w:color w:val="000000" w:themeColor="text1"/>
                <w:lang w:val="uk-UA"/>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lang w:val="ru-RU"/>
              </w:rPr>
            </w:pPr>
            <w:r w:rsidRPr="002733A4">
              <w:rPr>
                <w:rStyle w:val="cs7d567a251"/>
                <w:b w:val="0"/>
                <w:color w:val="000000" w:themeColor="text1"/>
                <w:lang w:val="uk-UA"/>
              </w:rPr>
              <w:t>П.І.Б. відповідального дослідник</w:t>
            </w:r>
            <w:r w:rsidRPr="002733A4">
              <w:rPr>
                <w:rStyle w:val="cs7d567a251"/>
                <w:b w:val="0"/>
                <w:color w:val="000000" w:themeColor="text1"/>
                <w:lang w:val="ru-RU"/>
              </w:rPr>
              <w:t>а</w:t>
            </w:r>
          </w:p>
          <w:p w:rsidR="00B86AD5" w:rsidRPr="002733A4" w:rsidRDefault="00B86AD5" w:rsidP="00DA029E">
            <w:pPr>
              <w:pStyle w:val="cs2e86d3a6"/>
              <w:rPr>
                <w:rFonts w:ascii="Arial" w:hAnsi="Arial" w:cs="Arial"/>
                <w:b/>
                <w:color w:val="000000" w:themeColor="text1"/>
                <w:sz w:val="20"/>
                <w:szCs w:val="20"/>
                <w:lang w:val="ru-RU"/>
              </w:rPr>
            </w:pPr>
            <w:r w:rsidRPr="002733A4">
              <w:rPr>
                <w:rStyle w:val="cs7d567a251"/>
                <w:b w:val="0"/>
                <w:color w:val="000000" w:themeColor="text1"/>
                <w:lang w:val="ru-RU"/>
              </w:rPr>
              <w:t>Назва місця проведення клінічного випробування</w:t>
            </w:r>
          </w:p>
        </w:tc>
      </w:tr>
      <w:tr w:rsidR="00B86AD5" w:rsidRPr="00454C3D" w:rsidTr="006F276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7d567a251"/>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color w:val="000000" w:themeColor="text1"/>
                <w:sz w:val="20"/>
                <w:szCs w:val="20"/>
              </w:rPr>
            </w:pPr>
            <w:r w:rsidRPr="002733A4">
              <w:rPr>
                <w:rStyle w:val="cs7d567a251"/>
                <w:b w:val="0"/>
                <w:color w:val="000000" w:themeColor="text1"/>
              </w:rPr>
              <w:t>лікар Волкова В.О.</w:t>
            </w:r>
          </w:p>
          <w:p w:rsidR="00B86AD5" w:rsidRPr="002733A4" w:rsidRDefault="00B86AD5" w:rsidP="00DA029E">
            <w:pPr>
              <w:pStyle w:val="cs80d9435b"/>
              <w:rPr>
                <w:rFonts w:ascii="Arial" w:hAnsi="Arial" w:cs="Arial"/>
                <w:b/>
                <w:color w:val="000000" w:themeColor="text1"/>
                <w:sz w:val="20"/>
                <w:szCs w:val="20"/>
              </w:rPr>
            </w:pPr>
            <w:r w:rsidRPr="002733A4">
              <w:rPr>
                <w:rStyle w:val="cs7d567a251"/>
                <w:b w:val="0"/>
                <w:color w:val="000000" w:themeColor="text1"/>
              </w:rPr>
              <w:t xml:space="preserve">Лікувально-діагностичний центр ТОВАРИСТВА З ОБМЕЖЕНОЮ ВІДПОВІДАЛЬНІСТЮ </w:t>
            </w:r>
            <w:r w:rsidRPr="002733A4">
              <w:rPr>
                <w:rStyle w:val="cs7d567a251"/>
                <w:b w:val="0"/>
                <w:color w:val="000000" w:themeColor="text1"/>
                <w:lang w:val="uk-UA"/>
              </w:rPr>
              <w:t>«</w:t>
            </w:r>
            <w:r w:rsidRPr="002733A4">
              <w:rPr>
                <w:rStyle w:val="cs7d567a251"/>
                <w:b w:val="0"/>
                <w:color w:val="000000" w:themeColor="text1"/>
              </w:rPr>
              <w:t>КЛІНІКО-ДІАГНОСТИЧНИЙ ЦЕНТР «ФАРМБІОТЕСТ», стаціонарне відділення (терапевтичне), Луганська обл., м. Рубіжне</w:t>
            </w:r>
          </w:p>
        </w:tc>
      </w:tr>
      <w:tr w:rsidR="00B86AD5" w:rsidRPr="00454C3D" w:rsidTr="006F276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7d567a251"/>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80d9435b"/>
              <w:rPr>
                <w:rFonts w:ascii="Arial" w:hAnsi="Arial" w:cs="Arial"/>
                <w:b/>
                <w:color w:val="000000" w:themeColor="text1"/>
                <w:sz w:val="20"/>
                <w:szCs w:val="20"/>
              </w:rPr>
            </w:pPr>
            <w:r w:rsidRPr="002733A4">
              <w:rPr>
                <w:rStyle w:val="cs7d567a251"/>
                <w:b w:val="0"/>
                <w:color w:val="000000" w:themeColor="text1"/>
              </w:rPr>
              <w:t>Костюк А. Ю.</w:t>
            </w:r>
          </w:p>
          <w:p w:rsidR="00B86AD5" w:rsidRPr="002733A4" w:rsidRDefault="00B86AD5" w:rsidP="00DA029E">
            <w:pPr>
              <w:pStyle w:val="cs80d9435b"/>
              <w:rPr>
                <w:rFonts w:ascii="Arial" w:hAnsi="Arial" w:cs="Arial"/>
                <w:b/>
                <w:color w:val="000000" w:themeColor="text1"/>
                <w:sz w:val="20"/>
                <w:szCs w:val="20"/>
              </w:rPr>
            </w:pPr>
            <w:r w:rsidRPr="002733A4">
              <w:rPr>
                <w:rStyle w:val="cs7d567a251"/>
                <w:b w:val="0"/>
                <w:color w:val="000000" w:themeColor="text1"/>
              </w:rPr>
              <w:t xml:space="preserve">ТОВАРИСТВО З ОБМЕЖЕНОЮ ВІДПОВІДАЛЬНІСТЮ «КЛІНІКО-ДІАГНОСТИЧНИЙ ЦЕНТР «ФАРМБІОТЕСТ», біоаналітична лабораторія, Луганська обл., м. Рубіжне </w:t>
            </w:r>
          </w:p>
        </w:tc>
      </w:tr>
    </w:tbl>
    <w:p w:rsidR="00B86AD5" w:rsidRPr="00454C3D" w:rsidRDefault="00B86AD5" w:rsidP="00B86AD5">
      <w:pPr>
        <w:pStyle w:val="csf06cd379"/>
        <w:rPr>
          <w:color w:val="000000" w:themeColor="text1"/>
        </w:rPr>
      </w:pPr>
      <w:r w:rsidRPr="00454C3D">
        <w:rPr>
          <w:rStyle w:val="cs9b006266"/>
          <w:color w:val="000000" w:themeColor="text1"/>
        </w:rPr>
        <w:t> </w:t>
      </w:r>
    </w:p>
    <w:p w:rsidR="00B86AD5" w:rsidRDefault="00B86AD5" w:rsidP="00B86AD5">
      <w:pPr>
        <w:jc w:val="both"/>
        <w:rPr>
          <w:rFonts w:asciiTheme="majorHAnsi" w:hAnsiTheme="majorHAnsi" w:cstheme="majorHAnsi"/>
          <w:bCs/>
          <w:sz w:val="20"/>
          <w:szCs w:val="20"/>
          <w:lang w:val="uk-UA"/>
        </w:rPr>
      </w:pPr>
    </w:p>
    <w:p w:rsidR="00B86AD5" w:rsidRPr="000353AA" w:rsidRDefault="002733A4" w:rsidP="002733A4">
      <w:pPr>
        <w:jc w:val="both"/>
        <w:rPr>
          <w:rStyle w:val="cs80d9435b7"/>
          <w:lang w:val="uk-UA"/>
        </w:rPr>
      </w:pPr>
      <w:r w:rsidRPr="002733A4">
        <w:rPr>
          <w:rStyle w:val="cs9f0a40407"/>
          <w:b/>
          <w:lang w:val="uk-UA"/>
        </w:rPr>
        <w:t>7.</w:t>
      </w:r>
      <w:r>
        <w:rPr>
          <w:rStyle w:val="cs9f0a40407"/>
          <w:lang w:val="uk-UA"/>
        </w:rPr>
        <w:t xml:space="preserve"> </w:t>
      </w:r>
      <w:r w:rsidR="00B86AD5" w:rsidRPr="000353AA">
        <w:rPr>
          <w:rStyle w:val="cs9f0a40407"/>
          <w:lang w:val="uk-UA"/>
        </w:rPr>
        <w:t xml:space="preserve">«Клінічне випробування з оцінки біоеквівалентності лікарських засобів </w:t>
      </w:r>
      <w:r w:rsidR="00B86AD5" w:rsidRPr="000353AA">
        <w:rPr>
          <w:rStyle w:val="cs9b006267"/>
          <w:lang w:val="uk-UA"/>
        </w:rPr>
        <w:t>Едоксабан-КВ</w:t>
      </w:r>
      <w:r w:rsidR="00B86AD5" w:rsidRPr="000353AA">
        <w:rPr>
          <w:rStyle w:val="cs9f0a40407"/>
          <w:lang w:val="uk-UA"/>
        </w:rPr>
        <w:t xml:space="preserve">, таблетки, вкриті плівковою оболонкою, по 60 мг, виробництва АТ «КИЇВСЬКИЙ ВІТАМІННИЙ ЗАВОД», Україна та Ліксіана, таблетки, вкриті плівковою оболонкою, по 60 мг, виробництва «Даічі Санкіо Юроуп ГмбХ», Німеччина в умовах одноразового перорального прийому здоровими добровольцями», код дослідження </w:t>
      </w:r>
      <w:r w:rsidR="00B86AD5">
        <w:rPr>
          <w:rStyle w:val="cs9b006267"/>
        </w:rPr>
        <w:t>KVZ</w:t>
      </w:r>
      <w:r w:rsidR="00B86AD5" w:rsidRPr="000353AA">
        <w:rPr>
          <w:rStyle w:val="cs9b006267"/>
          <w:lang w:val="uk-UA"/>
        </w:rPr>
        <w:t>-</w:t>
      </w:r>
      <w:r w:rsidR="00B86AD5">
        <w:rPr>
          <w:rStyle w:val="cs9b006267"/>
        </w:rPr>
        <w:t>EDXB</w:t>
      </w:r>
      <w:r w:rsidR="00B86AD5" w:rsidRPr="000353AA">
        <w:rPr>
          <w:rStyle w:val="cs9f0a40407"/>
          <w:lang w:val="uk-UA"/>
        </w:rPr>
        <w:t>, версія 3.0 від 16.09.2020 р., спонсор - АТ «КИЇВСЬКИЙ ВІТАМІННИЙ ЗАВОД», Україна</w:t>
      </w:r>
    </w:p>
    <w:p w:rsidR="00B86AD5" w:rsidRPr="000353AA" w:rsidRDefault="00B86AD5" w:rsidP="00B86AD5">
      <w:pPr>
        <w:pStyle w:val="cs80d9435b"/>
        <w:rPr>
          <w:lang w:val="uk-UA"/>
        </w:rPr>
      </w:pPr>
      <w:r>
        <w:rPr>
          <w:rStyle w:val="cs9f0a40407"/>
          <w:lang w:val="uk-UA"/>
        </w:rPr>
        <w:t>Д</w:t>
      </w:r>
      <w:r w:rsidRPr="000353AA">
        <w:rPr>
          <w:rStyle w:val="cs9f0a40407"/>
          <w:lang w:val="uk-UA"/>
        </w:rPr>
        <w:t>ослідження біоеквівалентності</w:t>
      </w:r>
    </w:p>
    <w:p w:rsidR="00B86AD5" w:rsidRDefault="00B86AD5" w:rsidP="00B86AD5">
      <w:pPr>
        <w:pStyle w:val="cs80d9435b"/>
        <w:rPr>
          <w:rStyle w:val="cs9f0a40407"/>
          <w:lang w:val="uk-UA"/>
        </w:rPr>
      </w:pPr>
      <w:r w:rsidRPr="000353AA">
        <w:rPr>
          <w:rStyle w:val="cs9f0a40407"/>
          <w:lang w:val="uk-UA"/>
        </w:rPr>
        <w:t xml:space="preserve">Заявник - АТ «КИЇВСЬКИЙ ВІТАМІННИЙ ЗАВОД», </w:t>
      </w:r>
      <w:r>
        <w:rPr>
          <w:rStyle w:val="cs9f0a40407"/>
          <w:lang w:val="uk-UA"/>
        </w:rPr>
        <w:t>Україна</w:t>
      </w:r>
    </w:p>
    <w:p w:rsidR="00B86AD5" w:rsidRPr="005E629B" w:rsidRDefault="00B86AD5" w:rsidP="00B86AD5">
      <w:pPr>
        <w:pStyle w:val="cs80d9435b"/>
        <w:rPr>
          <w:rFonts w:ascii="Arial" w:hAnsi="Arial" w:cs="Arial"/>
          <w:color w:val="000000"/>
          <w:sz w:val="20"/>
          <w:szCs w:val="20"/>
          <w:lang w:val="uk-UA"/>
        </w:rPr>
      </w:pPr>
      <w:r w:rsidRPr="000353AA">
        <w:rPr>
          <w:rStyle w:val="cs9f0a40407"/>
          <w:lang w:val="uk-UA"/>
        </w:rPr>
        <w:t xml:space="preserve"> </w:t>
      </w:r>
      <w:r>
        <w:rPr>
          <w:rStyle w:val="csafaf57413"/>
        </w:rPr>
        <w:t> </w:t>
      </w:r>
    </w:p>
    <w:tbl>
      <w:tblPr>
        <w:tblW w:w="9631" w:type="dxa"/>
        <w:tblCellMar>
          <w:left w:w="0" w:type="dxa"/>
          <w:right w:w="0" w:type="dxa"/>
        </w:tblCellMar>
        <w:tblLook w:val="04A0" w:firstRow="1" w:lastRow="0" w:firstColumn="1" w:lastColumn="0" w:noHBand="0" w:noVBand="1"/>
      </w:tblPr>
      <w:tblGrid>
        <w:gridCol w:w="693"/>
        <w:gridCol w:w="8938"/>
      </w:tblGrid>
      <w:tr w:rsidR="00B86AD5" w:rsidRPr="00851340" w:rsidTr="00DA029E">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color w:val="000000" w:themeColor="text1"/>
                <w:sz w:val="20"/>
                <w:szCs w:val="20"/>
                <w:lang w:val="uk-UA"/>
              </w:rPr>
            </w:pPr>
            <w:r w:rsidRPr="002733A4">
              <w:rPr>
                <w:rStyle w:val="cs2494c3c63"/>
                <w:rFonts w:ascii="Arial" w:hAnsi="Arial" w:cs="Arial"/>
                <w:b w:val="0"/>
                <w:color w:val="000000" w:themeColor="text1"/>
                <w:lang w:val="uk-UA"/>
              </w:rPr>
              <w:t>№ п/п</w:t>
            </w:r>
          </w:p>
        </w:tc>
        <w:tc>
          <w:tcPr>
            <w:tcW w:w="8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AD5" w:rsidRPr="002733A4" w:rsidRDefault="00B86AD5" w:rsidP="00DA029E">
            <w:pPr>
              <w:pStyle w:val="cs2e86d3a6"/>
              <w:rPr>
                <w:rFonts w:ascii="Arial" w:hAnsi="Arial" w:cs="Arial"/>
                <w:b/>
                <w:color w:val="000000" w:themeColor="text1"/>
                <w:sz w:val="20"/>
                <w:szCs w:val="20"/>
                <w:lang w:val="uk-UA"/>
              </w:rPr>
            </w:pPr>
            <w:r w:rsidRPr="002733A4">
              <w:rPr>
                <w:rStyle w:val="cs2494c3c63"/>
                <w:rFonts w:ascii="Arial" w:hAnsi="Arial" w:cs="Arial"/>
                <w:b w:val="0"/>
                <w:color w:val="000000" w:themeColor="text1"/>
                <w:lang w:val="uk-UA"/>
              </w:rPr>
              <w:t>П.І.Б. відповідального дослідника</w:t>
            </w:r>
          </w:p>
          <w:p w:rsidR="00B86AD5" w:rsidRPr="002733A4" w:rsidRDefault="00B86AD5" w:rsidP="00DA029E">
            <w:pPr>
              <w:pStyle w:val="cs2e86d3a6"/>
              <w:rPr>
                <w:rFonts w:ascii="Arial" w:hAnsi="Arial" w:cs="Arial"/>
                <w:b/>
                <w:color w:val="000000" w:themeColor="text1"/>
                <w:sz w:val="20"/>
                <w:szCs w:val="20"/>
                <w:lang w:val="ru-RU"/>
              </w:rPr>
            </w:pPr>
            <w:r w:rsidRPr="002733A4">
              <w:rPr>
                <w:rStyle w:val="csaecf586f2"/>
                <w:rFonts w:ascii="Arial" w:hAnsi="Arial" w:cs="Arial"/>
                <w:b w:val="0"/>
                <w:color w:val="000000" w:themeColor="text1"/>
                <w:lang w:val="uk-UA"/>
              </w:rPr>
              <w:t>На</w:t>
            </w:r>
            <w:r w:rsidRPr="002733A4">
              <w:rPr>
                <w:rStyle w:val="csaecf586f2"/>
                <w:rFonts w:ascii="Arial" w:hAnsi="Arial" w:cs="Arial"/>
                <w:b w:val="0"/>
                <w:color w:val="000000" w:themeColor="text1"/>
                <w:lang w:val="ru-RU"/>
              </w:rPr>
              <w:t>зва місця проведення клінічного випробування</w:t>
            </w:r>
          </w:p>
        </w:tc>
      </w:tr>
      <w:tr w:rsidR="00B86AD5" w:rsidRPr="00851340" w:rsidTr="00DA029E">
        <w:trPr>
          <w:trHeight w:val="486"/>
        </w:trPr>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2494c3c63"/>
                <w:rFonts w:ascii="Arial" w:hAnsi="Arial" w:cs="Arial"/>
                <w:b w:val="0"/>
                <w:color w:val="000000" w:themeColor="text1"/>
              </w:rPr>
              <w:t>1</w:t>
            </w:r>
          </w:p>
        </w:tc>
        <w:tc>
          <w:tcPr>
            <w:tcW w:w="8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95e872d0"/>
              <w:jc w:val="both"/>
              <w:rPr>
                <w:rFonts w:ascii="Arial" w:hAnsi="Arial" w:cs="Arial"/>
                <w:b/>
                <w:color w:val="000000" w:themeColor="text1"/>
                <w:sz w:val="20"/>
                <w:szCs w:val="20"/>
                <w:lang w:val="ru-RU"/>
              </w:rPr>
            </w:pPr>
            <w:r w:rsidRPr="002733A4">
              <w:rPr>
                <w:rStyle w:val="csaecf586f2"/>
                <w:rFonts w:ascii="Arial" w:hAnsi="Arial" w:cs="Arial"/>
                <w:b w:val="0"/>
                <w:color w:val="000000" w:themeColor="text1"/>
                <w:lang w:val="ru-RU"/>
              </w:rPr>
              <w:t>гол. лікар Артиш Б.І.</w:t>
            </w:r>
          </w:p>
          <w:p w:rsidR="00B86AD5" w:rsidRPr="002733A4" w:rsidRDefault="00B86AD5" w:rsidP="00DA029E">
            <w:pPr>
              <w:pStyle w:val="cs95e872d0"/>
              <w:jc w:val="both"/>
              <w:rPr>
                <w:rFonts w:ascii="Arial" w:hAnsi="Arial" w:cs="Arial"/>
                <w:b/>
                <w:color w:val="000000" w:themeColor="text1"/>
                <w:sz w:val="20"/>
                <w:szCs w:val="20"/>
                <w:lang w:val="ru-RU"/>
              </w:rPr>
            </w:pPr>
            <w:r w:rsidRPr="002733A4">
              <w:rPr>
                <w:rStyle w:val="csaecf586f2"/>
                <w:rFonts w:ascii="Arial" w:hAnsi="Arial" w:cs="Arial"/>
                <w:b w:val="0"/>
                <w:color w:val="000000" w:themeColor="text1"/>
                <w:lang w:val="ru-RU"/>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tc>
      </w:tr>
      <w:tr w:rsidR="00B86AD5" w:rsidRPr="00851340" w:rsidTr="00DA029E">
        <w:trPr>
          <w:trHeight w:val="486"/>
        </w:trPr>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2e86d3a6"/>
              <w:rPr>
                <w:rFonts w:ascii="Arial" w:hAnsi="Arial" w:cs="Arial"/>
                <w:b/>
                <w:color w:val="000000" w:themeColor="text1"/>
                <w:sz w:val="20"/>
                <w:szCs w:val="20"/>
              </w:rPr>
            </w:pPr>
            <w:r w:rsidRPr="002733A4">
              <w:rPr>
                <w:rStyle w:val="cs2494c3c63"/>
                <w:rFonts w:ascii="Arial" w:hAnsi="Arial" w:cs="Arial"/>
                <w:b w:val="0"/>
                <w:color w:val="000000" w:themeColor="text1"/>
              </w:rPr>
              <w:t>2</w:t>
            </w:r>
          </w:p>
        </w:tc>
        <w:tc>
          <w:tcPr>
            <w:tcW w:w="8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AD5" w:rsidRPr="002733A4" w:rsidRDefault="00B86AD5" w:rsidP="00DA029E">
            <w:pPr>
              <w:pStyle w:val="cs95e872d0"/>
              <w:jc w:val="both"/>
              <w:rPr>
                <w:rFonts w:ascii="Arial" w:hAnsi="Arial" w:cs="Arial"/>
                <w:b/>
                <w:color w:val="000000" w:themeColor="text1"/>
                <w:sz w:val="20"/>
                <w:szCs w:val="20"/>
                <w:lang w:val="ru-RU"/>
              </w:rPr>
            </w:pPr>
            <w:r w:rsidRPr="002733A4">
              <w:rPr>
                <w:rStyle w:val="csaecf586f2"/>
                <w:rFonts w:ascii="Arial" w:hAnsi="Arial" w:cs="Arial"/>
                <w:b w:val="0"/>
                <w:color w:val="000000" w:themeColor="text1"/>
                <w:lang w:val="ru-RU"/>
              </w:rPr>
              <w:t>к.б.н., зав. лабораторією Сабко В.Є.</w:t>
            </w:r>
          </w:p>
          <w:p w:rsidR="00B86AD5" w:rsidRPr="002733A4" w:rsidRDefault="00B86AD5" w:rsidP="00DA029E">
            <w:pPr>
              <w:pStyle w:val="cs95e872d0"/>
              <w:jc w:val="both"/>
              <w:rPr>
                <w:rFonts w:ascii="Arial" w:hAnsi="Arial" w:cs="Arial"/>
                <w:b/>
                <w:color w:val="000000" w:themeColor="text1"/>
                <w:sz w:val="20"/>
                <w:szCs w:val="20"/>
                <w:lang w:val="ru-RU"/>
              </w:rPr>
            </w:pPr>
            <w:r w:rsidRPr="002733A4">
              <w:rPr>
                <w:rStyle w:val="csaecf586f2"/>
                <w:rFonts w:ascii="Arial" w:hAnsi="Arial" w:cs="Arial"/>
                <w:b w:val="0"/>
                <w:color w:val="000000" w:themeColor="text1"/>
                <w:lang w:val="ru-RU"/>
              </w:rPr>
              <w:t>Біоаналітична лабораторія ТОВ «КЛІНФАРМ», м. Ірпінь, Київська область</w:t>
            </w:r>
          </w:p>
        </w:tc>
      </w:tr>
    </w:tbl>
    <w:p w:rsidR="00B86AD5" w:rsidRDefault="00B86AD5" w:rsidP="005E629B">
      <w:pPr>
        <w:pStyle w:val="cs80d9435b"/>
        <w:rPr>
          <w:rFonts w:asciiTheme="majorHAnsi" w:hAnsiTheme="majorHAnsi" w:cstheme="majorHAnsi"/>
          <w:sz w:val="20"/>
          <w:szCs w:val="20"/>
          <w:lang w:val="uk-UA"/>
        </w:rPr>
      </w:pPr>
      <w:r>
        <w:rPr>
          <w:rStyle w:val="csafaf57413"/>
        </w:rPr>
        <w:t> </w:t>
      </w:r>
    </w:p>
    <w:p w:rsidR="00D57109" w:rsidRDefault="00D57109">
      <w:pPr>
        <w:pStyle w:val="a7"/>
        <w:spacing w:after="0"/>
        <w:ind w:right="-5"/>
        <w:jc w:val="both"/>
        <w:rPr>
          <w:rFonts w:ascii="Arial" w:hAnsi="Arial" w:cs="Arial"/>
          <w:sz w:val="20"/>
          <w:szCs w:val="20"/>
          <w:lang w:val="uk-UA"/>
        </w:rPr>
      </w:pPr>
    </w:p>
    <w:p w:rsidR="00D57109" w:rsidRPr="004C520C" w:rsidRDefault="00DA029E" w:rsidP="00DA029E">
      <w:pPr>
        <w:jc w:val="both"/>
        <w:rPr>
          <w:lang w:val="uk-UA"/>
        </w:rPr>
      </w:pPr>
      <w:r>
        <w:rPr>
          <w:rStyle w:val="cs9b006261"/>
          <w:lang w:val="uk-UA"/>
        </w:rPr>
        <w:t xml:space="preserve">8. </w:t>
      </w:r>
      <w:r w:rsidR="00D57109">
        <w:rPr>
          <w:rStyle w:val="cs9b006261"/>
          <w:lang w:val="uk-UA"/>
        </w:rPr>
        <w:t>Оновлений протокол клінічного дослідження 200807 з поправкою 04, версія від 30 липня 2020 р., англійською мовою. Брошура дослідника Дапродустату (GSK1278863), версія 11 від 30 липня 2020р., англійською мовою</w:t>
      </w:r>
      <w:r w:rsidR="00D57109">
        <w:rPr>
          <w:rStyle w:val="cs9f0a40401"/>
          <w:lang w:val="uk-UA"/>
        </w:rPr>
        <w:t xml:space="preserve"> до протоколу клінічного дослідження «Рандомізоване, відкрите (з засліпленими даними для Спонсора), активно контрольоване, багатоцентрове, кероване подіями дослідження фази 3, що проводиться у паралельних групах у пацієнтів на діалізі з анемією, обумовленою хронічним захворюванням нирок, для оцінки ефективності і безпеки </w:t>
      </w:r>
      <w:r w:rsidR="00D57109">
        <w:rPr>
          <w:rStyle w:val="cs9b006261"/>
          <w:lang w:val="uk-UA"/>
        </w:rPr>
        <w:t>дапродустату</w:t>
      </w:r>
      <w:r w:rsidR="00D57109">
        <w:rPr>
          <w:rStyle w:val="cs9f0a40401"/>
          <w:lang w:val="uk-UA"/>
        </w:rPr>
        <w:t xml:space="preserve"> у порівнянні з рекомбінантним еритропоетином людини після переходу з еритропоетин-стимулюючих препаратів», код </w:t>
      </w:r>
      <w:r w:rsidR="004C520C">
        <w:rPr>
          <w:rStyle w:val="cs9f0a40401"/>
          <w:lang w:val="uk-UA"/>
        </w:rPr>
        <w:t>дослідження</w:t>
      </w:r>
      <w:r w:rsidR="00D57109">
        <w:rPr>
          <w:rStyle w:val="cs9f0a40401"/>
          <w:lang w:val="uk-UA"/>
        </w:rPr>
        <w:t xml:space="preserve"> </w:t>
      </w:r>
      <w:r w:rsidR="00D57109">
        <w:rPr>
          <w:rStyle w:val="cs9b006261"/>
          <w:lang w:val="uk-UA"/>
        </w:rPr>
        <w:t>200807</w:t>
      </w:r>
      <w:r w:rsidR="00D57109">
        <w:rPr>
          <w:rStyle w:val="cs9f0a40401"/>
          <w:lang w:val="uk-UA"/>
        </w:rPr>
        <w:t>, з поправкою 03, версія від 5 жовтня 2017р.; спонсор - «ГлаксоСмітКляйн Рісерч енд Девелопмент Лімітед», Сполучене Королівство (GlaxoSmithKline Research &amp; Development Limited, UK)</w:t>
      </w:r>
      <w:r w:rsidR="00D57109">
        <w:rPr>
          <w:rStyle w:val="cs9b006261"/>
          <w:lang w:val="uk-UA"/>
        </w:rPr>
        <w:t> </w:t>
      </w:r>
    </w:p>
    <w:p w:rsidR="00D57109" w:rsidRPr="004C520C" w:rsidRDefault="00D57109">
      <w:pPr>
        <w:jc w:val="both"/>
        <w:rPr>
          <w:rFonts w:ascii="Arial" w:hAnsi="Arial" w:cs="Arial"/>
          <w:sz w:val="20"/>
          <w:szCs w:val="20"/>
          <w:lang w:val="uk-UA"/>
        </w:rPr>
      </w:pPr>
      <w:r w:rsidRPr="004C520C">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D57109" w:rsidRDefault="00D57109">
      <w:pPr>
        <w:jc w:val="both"/>
        <w:rPr>
          <w:rFonts w:ascii="Arial" w:hAnsi="Arial" w:cs="Arial"/>
          <w:sz w:val="20"/>
          <w:szCs w:val="20"/>
          <w:lang w:val="uk-UA"/>
        </w:rPr>
      </w:pPr>
    </w:p>
    <w:p w:rsidR="00DA029E" w:rsidRPr="00851340" w:rsidRDefault="00DA029E">
      <w:pPr>
        <w:jc w:val="both"/>
        <w:rPr>
          <w:rFonts w:ascii="Arial" w:hAnsi="Arial" w:cs="Arial"/>
          <w:sz w:val="20"/>
          <w:szCs w:val="20"/>
          <w:lang w:val="uk-UA"/>
        </w:rPr>
      </w:pPr>
    </w:p>
    <w:p w:rsidR="00D57109" w:rsidRPr="00851340" w:rsidRDefault="00DA029E" w:rsidP="00DA029E">
      <w:pPr>
        <w:jc w:val="both"/>
        <w:rPr>
          <w:lang w:val="uk-UA"/>
        </w:rPr>
      </w:pPr>
      <w:r w:rsidRPr="00851340">
        <w:rPr>
          <w:rStyle w:val="cs9b006262"/>
          <w:lang w:val="uk-UA"/>
        </w:rPr>
        <w:t xml:space="preserve">9. </w:t>
      </w:r>
      <w:r w:rsidR="00D57109" w:rsidRPr="00851340">
        <w:rPr>
          <w:rStyle w:val="cs9b006262"/>
          <w:lang w:val="uk-UA"/>
        </w:rPr>
        <w:t xml:space="preserve">Оновлена брошура дослідника </w:t>
      </w:r>
      <w:r w:rsidR="00D57109">
        <w:rPr>
          <w:rStyle w:val="cs9b006262"/>
        </w:rPr>
        <w:t>REGN</w:t>
      </w:r>
      <w:r w:rsidR="00D57109" w:rsidRPr="00851340">
        <w:rPr>
          <w:rStyle w:val="cs9b006262"/>
          <w:lang w:val="uk-UA"/>
        </w:rPr>
        <w:t xml:space="preserve">2810, версія 08 від 11 червня 2020 р., англійською мовою; Залучення додаткової виробничої ділянки: </w:t>
      </w:r>
      <w:r w:rsidR="00D57109">
        <w:rPr>
          <w:rStyle w:val="cs9b006262"/>
        </w:rPr>
        <w:t>S</w:t>
      </w:r>
      <w:r w:rsidR="00D57109" w:rsidRPr="00851340">
        <w:rPr>
          <w:rStyle w:val="cs9b006262"/>
          <w:lang w:val="uk-UA"/>
        </w:rPr>
        <w:t>.</w:t>
      </w:r>
      <w:r w:rsidR="00D57109">
        <w:rPr>
          <w:rStyle w:val="cs9b006262"/>
        </w:rPr>
        <w:t>C</w:t>
      </w:r>
      <w:r w:rsidR="00D57109" w:rsidRPr="00851340">
        <w:rPr>
          <w:rStyle w:val="cs9b006262"/>
          <w:lang w:val="uk-UA"/>
        </w:rPr>
        <w:t xml:space="preserve">. </w:t>
      </w:r>
      <w:r w:rsidR="00D57109">
        <w:rPr>
          <w:rStyle w:val="cs9b006262"/>
        </w:rPr>
        <w:t>SINDAN</w:t>
      </w:r>
      <w:r w:rsidR="00D57109" w:rsidRPr="00851340">
        <w:rPr>
          <w:rStyle w:val="cs9b006262"/>
          <w:lang w:val="uk-UA"/>
        </w:rPr>
        <w:t>-</w:t>
      </w:r>
      <w:r w:rsidR="00D57109">
        <w:rPr>
          <w:rStyle w:val="cs9b006262"/>
        </w:rPr>
        <w:t>PHARMA</w:t>
      </w:r>
      <w:r w:rsidR="00D57109" w:rsidRPr="00851340">
        <w:rPr>
          <w:rStyle w:val="cs9b006262"/>
          <w:lang w:val="uk-UA"/>
        </w:rPr>
        <w:t xml:space="preserve"> </w:t>
      </w:r>
      <w:r w:rsidR="00D57109">
        <w:rPr>
          <w:rStyle w:val="cs9b006262"/>
        </w:rPr>
        <w:t>S</w:t>
      </w:r>
      <w:r w:rsidR="00D57109" w:rsidRPr="00851340">
        <w:rPr>
          <w:rStyle w:val="cs9b006262"/>
          <w:lang w:val="uk-UA"/>
        </w:rPr>
        <w:t>.</w:t>
      </w:r>
      <w:r w:rsidR="00D57109">
        <w:rPr>
          <w:rStyle w:val="cs9b006262"/>
        </w:rPr>
        <w:t>R</w:t>
      </w:r>
      <w:r w:rsidR="00D57109" w:rsidRPr="00851340">
        <w:rPr>
          <w:rStyle w:val="cs9b006262"/>
          <w:lang w:val="uk-UA"/>
        </w:rPr>
        <w:t>.</w:t>
      </w:r>
      <w:r w:rsidR="00D57109">
        <w:rPr>
          <w:rStyle w:val="cs9b006262"/>
        </w:rPr>
        <w:t>L</w:t>
      </w:r>
      <w:r w:rsidR="00D57109" w:rsidRPr="00851340">
        <w:rPr>
          <w:rStyle w:val="cs9b006262"/>
          <w:lang w:val="uk-UA"/>
        </w:rPr>
        <w:t xml:space="preserve">., 11 </w:t>
      </w:r>
      <w:r w:rsidR="00D57109">
        <w:rPr>
          <w:rStyle w:val="cs9b006262"/>
        </w:rPr>
        <w:t>Ion</w:t>
      </w:r>
      <w:r w:rsidR="00D57109" w:rsidRPr="00851340">
        <w:rPr>
          <w:rStyle w:val="cs9b006262"/>
          <w:lang w:val="uk-UA"/>
        </w:rPr>
        <w:t xml:space="preserve"> </w:t>
      </w:r>
      <w:r w:rsidR="00D57109">
        <w:rPr>
          <w:rStyle w:val="cs9b006262"/>
        </w:rPr>
        <w:t>Mihalache</w:t>
      </w:r>
      <w:r w:rsidR="00D57109" w:rsidRPr="00851340">
        <w:rPr>
          <w:rStyle w:val="cs9b006262"/>
          <w:lang w:val="uk-UA"/>
        </w:rPr>
        <w:t xml:space="preserve"> </w:t>
      </w:r>
      <w:r w:rsidR="00D57109">
        <w:rPr>
          <w:rStyle w:val="cs9b006262"/>
        </w:rPr>
        <w:t>Blvd</w:t>
      </w:r>
      <w:r w:rsidR="00D57109" w:rsidRPr="00851340">
        <w:rPr>
          <w:rStyle w:val="cs9b006262"/>
          <w:lang w:val="uk-UA"/>
        </w:rPr>
        <w:t xml:space="preserve">. </w:t>
      </w:r>
      <w:r w:rsidR="00D57109">
        <w:rPr>
          <w:rStyle w:val="cs9b006262"/>
        </w:rPr>
        <w:t>RO</w:t>
      </w:r>
      <w:r w:rsidR="00D57109" w:rsidRPr="00851340">
        <w:rPr>
          <w:rStyle w:val="cs9b006262"/>
          <w:lang w:val="uk-UA"/>
        </w:rPr>
        <w:t xml:space="preserve">-011171 </w:t>
      </w:r>
      <w:r w:rsidR="00D57109">
        <w:rPr>
          <w:rStyle w:val="cs9b006262"/>
        </w:rPr>
        <w:t>Bucharest</w:t>
      </w:r>
      <w:r w:rsidR="00D57109" w:rsidRPr="00851340">
        <w:rPr>
          <w:rStyle w:val="cs9b006262"/>
          <w:lang w:val="uk-UA"/>
        </w:rPr>
        <w:t xml:space="preserve">, </w:t>
      </w:r>
      <w:r w:rsidR="00D57109">
        <w:rPr>
          <w:rStyle w:val="cs9b006262"/>
        </w:rPr>
        <w:t>Romania</w:t>
      </w:r>
      <w:r w:rsidR="00D57109" w:rsidRPr="00851340">
        <w:rPr>
          <w:rStyle w:val="cs9b006262"/>
          <w:lang w:val="uk-UA"/>
        </w:rPr>
        <w:t xml:space="preserve">, Румунія, для виробництва препарату Армісарте (пеметрексед)/ </w:t>
      </w:r>
      <w:r w:rsidR="00D57109">
        <w:rPr>
          <w:rStyle w:val="cs9b006262"/>
        </w:rPr>
        <w:t>Armisarte</w:t>
      </w:r>
      <w:r w:rsidR="00D57109" w:rsidRPr="00851340">
        <w:rPr>
          <w:rStyle w:val="cs9b006262"/>
          <w:lang w:val="uk-UA"/>
        </w:rPr>
        <w:t>(р</w:t>
      </w:r>
      <w:r w:rsidR="00D57109">
        <w:rPr>
          <w:rStyle w:val="cs9b006262"/>
        </w:rPr>
        <w:t>emetrexed</w:t>
      </w:r>
      <w:r w:rsidR="00D57109" w:rsidRPr="00851340">
        <w:rPr>
          <w:rStyle w:val="cs9b006262"/>
          <w:lang w:val="uk-UA"/>
        </w:rPr>
        <w:t>), концентрат розчину для інфузій із дозуванням 25 мг/мл</w:t>
      </w:r>
      <w:r w:rsidR="00D57109" w:rsidRPr="00851340">
        <w:rPr>
          <w:rStyle w:val="cs9f0a40402"/>
          <w:lang w:val="uk-UA"/>
        </w:rPr>
        <w:t xml:space="preserve"> до протоколу клінічного дослідження «Міжнародне, рандомізоване, відкрите дослідження фази 3 для оцінки препарату </w:t>
      </w:r>
      <w:r w:rsidR="00D57109">
        <w:rPr>
          <w:rStyle w:val="cs9b006262"/>
        </w:rPr>
        <w:t>REGN</w:t>
      </w:r>
      <w:r w:rsidR="00D57109" w:rsidRPr="00851340">
        <w:rPr>
          <w:rStyle w:val="cs9b006262"/>
          <w:lang w:val="uk-UA"/>
        </w:rPr>
        <w:t>2810</w:t>
      </w:r>
      <w:r w:rsidR="00D57109" w:rsidRPr="00851340">
        <w:rPr>
          <w:rStyle w:val="cs9f0a40402"/>
          <w:lang w:val="uk-UA"/>
        </w:rPr>
        <w:t xml:space="preserve"> (антитіла до </w:t>
      </w:r>
      <w:r w:rsidR="00D57109">
        <w:rPr>
          <w:rStyle w:val="cs9f0a40402"/>
        </w:rPr>
        <w:t>PD</w:t>
      </w:r>
      <w:r w:rsidR="00D57109" w:rsidRPr="00851340">
        <w:rPr>
          <w:rStyle w:val="cs9f0a40402"/>
          <w:lang w:val="uk-UA"/>
        </w:rPr>
        <w:t xml:space="preserve">-1) порівняно з хіміотерапією на основі препаратів платини як терапії першої лінії в пацієнтів із розповсюдженим або метастатичним </w:t>
      </w:r>
      <w:r w:rsidR="00D57109">
        <w:rPr>
          <w:rStyle w:val="cs9f0a40402"/>
        </w:rPr>
        <w:t>PD</w:t>
      </w:r>
      <w:r w:rsidR="00D57109" w:rsidRPr="00851340">
        <w:rPr>
          <w:rStyle w:val="cs9f0a40402"/>
          <w:lang w:val="uk-UA"/>
        </w:rPr>
        <w:t>-</w:t>
      </w:r>
      <w:r w:rsidR="00D57109">
        <w:rPr>
          <w:rStyle w:val="cs9f0a40402"/>
        </w:rPr>
        <w:t>L</w:t>
      </w:r>
      <w:r w:rsidR="00D57109" w:rsidRPr="00851340">
        <w:rPr>
          <w:rStyle w:val="cs9f0a40402"/>
          <w:lang w:val="uk-UA"/>
        </w:rPr>
        <w:t xml:space="preserve">1-позитивним недрібноклітинним раком легень», код </w:t>
      </w:r>
      <w:r w:rsidR="004C520C" w:rsidRPr="00851340">
        <w:rPr>
          <w:rStyle w:val="cs9f0a40402"/>
          <w:lang w:val="uk-UA"/>
        </w:rPr>
        <w:t>дослідження</w:t>
      </w:r>
      <w:r w:rsidR="00D57109" w:rsidRPr="00851340">
        <w:rPr>
          <w:rStyle w:val="cs9f0a40402"/>
          <w:lang w:val="uk-UA"/>
        </w:rPr>
        <w:t xml:space="preserve"> </w:t>
      </w:r>
      <w:r w:rsidR="00D57109">
        <w:rPr>
          <w:rStyle w:val="cs9b006262"/>
        </w:rPr>
        <w:t>R</w:t>
      </w:r>
      <w:r w:rsidR="00D57109" w:rsidRPr="00851340">
        <w:rPr>
          <w:rStyle w:val="cs9b006262"/>
          <w:lang w:val="uk-UA"/>
        </w:rPr>
        <w:t>2810-</w:t>
      </w:r>
      <w:r w:rsidR="00D57109">
        <w:rPr>
          <w:rStyle w:val="cs9b006262"/>
        </w:rPr>
        <w:t>ONC</w:t>
      </w:r>
      <w:r w:rsidR="00D57109" w:rsidRPr="00851340">
        <w:rPr>
          <w:rStyle w:val="cs9b006262"/>
          <w:lang w:val="uk-UA"/>
        </w:rPr>
        <w:t>-1624</w:t>
      </w:r>
      <w:r w:rsidR="00D57109" w:rsidRPr="00851340">
        <w:rPr>
          <w:rStyle w:val="cs9f0a40402"/>
          <w:lang w:val="uk-UA"/>
        </w:rPr>
        <w:t xml:space="preserve">, з інкорпорованою поправкою 9 від 13 травня 2020 р.; спонсор - </w:t>
      </w:r>
      <w:r w:rsidR="00D57109">
        <w:rPr>
          <w:rStyle w:val="cs9f0a40402"/>
        </w:rPr>
        <w:t>Regeneron</w:t>
      </w:r>
      <w:r w:rsidR="00D57109" w:rsidRPr="00851340">
        <w:rPr>
          <w:rStyle w:val="cs9f0a40402"/>
          <w:lang w:val="uk-UA"/>
        </w:rPr>
        <w:t xml:space="preserve"> </w:t>
      </w:r>
      <w:r w:rsidR="00D57109">
        <w:rPr>
          <w:rStyle w:val="cs9f0a40402"/>
        </w:rPr>
        <w:t>Pharmaceuticals</w:t>
      </w:r>
      <w:r w:rsidR="00D57109" w:rsidRPr="00851340">
        <w:rPr>
          <w:rStyle w:val="cs9f0a40402"/>
          <w:lang w:val="uk-UA"/>
        </w:rPr>
        <w:t xml:space="preserve">, </w:t>
      </w:r>
      <w:r w:rsidR="00D57109">
        <w:rPr>
          <w:rStyle w:val="cs9f0a40402"/>
        </w:rPr>
        <w:t>Inc</w:t>
      </w:r>
      <w:r w:rsidR="00D57109" w:rsidRPr="00851340">
        <w:rPr>
          <w:rStyle w:val="cs9f0a40402"/>
          <w:lang w:val="uk-UA"/>
        </w:rPr>
        <w:t xml:space="preserve">., </w:t>
      </w:r>
      <w:r w:rsidR="00D57109">
        <w:rPr>
          <w:rStyle w:val="cs9f0a40402"/>
        </w:rPr>
        <w:t>USA</w:t>
      </w:r>
      <w:r w:rsidR="00D57109" w:rsidRPr="00851340">
        <w:rPr>
          <w:rStyle w:val="cs9f0a40402"/>
          <w:lang w:val="uk-UA"/>
        </w:rPr>
        <w:t>/ Редженерон Фармасьютікалс, Інк., США</w:t>
      </w:r>
      <w:r w:rsidR="00D57109">
        <w:rPr>
          <w:rStyle w:val="cs9b006262"/>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«Клінічні дослідження Айкон»,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3"/>
          <w:lang w:val="ru-RU"/>
        </w:rPr>
        <w:t xml:space="preserve">10. </w:t>
      </w:r>
      <w:r w:rsidR="00D57109" w:rsidRPr="004C520C">
        <w:rPr>
          <w:rStyle w:val="cs9b006263"/>
          <w:lang w:val="ru-RU"/>
        </w:rPr>
        <w:t>Додання нових (альтернативних) лікарських засобів, що використовуються як препарат порівняння (кортикостероїди для системного застосування): МЕДРОЛ (</w:t>
      </w:r>
      <w:r w:rsidR="00D57109">
        <w:rPr>
          <w:rStyle w:val="cs9b006263"/>
        </w:rPr>
        <w:t>MEDROL</w:t>
      </w:r>
      <w:r w:rsidR="00D57109" w:rsidRPr="004C520C">
        <w:rPr>
          <w:rStyle w:val="cs9b006263"/>
          <w:lang w:val="ru-RU"/>
        </w:rPr>
        <w:t xml:space="preserve">, метилпреднізолон, </w:t>
      </w:r>
      <w:r w:rsidR="00D57109">
        <w:rPr>
          <w:rStyle w:val="cs9b006263"/>
        </w:rPr>
        <w:t>methylprednisolone</w:t>
      </w:r>
      <w:r w:rsidR="00D57109" w:rsidRPr="004C520C">
        <w:rPr>
          <w:rStyle w:val="cs9b006263"/>
          <w:lang w:val="ru-RU"/>
        </w:rPr>
        <w:t>), таблетки 4 мг, таблетки 16 мг, виробник "</w:t>
      </w:r>
      <w:r w:rsidR="00D57109">
        <w:rPr>
          <w:rStyle w:val="cs9b006263"/>
        </w:rPr>
        <w:t>Pfizer</w:t>
      </w:r>
      <w:r w:rsidR="00D57109" w:rsidRPr="004C520C">
        <w:rPr>
          <w:rStyle w:val="cs9b006263"/>
          <w:lang w:val="ru-RU"/>
        </w:rPr>
        <w:t xml:space="preserve"> </w:t>
      </w:r>
      <w:r w:rsidR="00D57109">
        <w:rPr>
          <w:rStyle w:val="cs9b006263"/>
        </w:rPr>
        <w:t>Italia</w:t>
      </w:r>
      <w:r w:rsidR="00D57109" w:rsidRPr="004C520C">
        <w:rPr>
          <w:rStyle w:val="cs9b006263"/>
          <w:lang w:val="ru-RU"/>
        </w:rPr>
        <w:t xml:space="preserve"> </w:t>
      </w:r>
      <w:r w:rsidR="00D57109">
        <w:rPr>
          <w:rStyle w:val="cs9b006263"/>
        </w:rPr>
        <w:t>S</w:t>
      </w:r>
      <w:r w:rsidR="00D57109" w:rsidRPr="004C520C">
        <w:rPr>
          <w:rStyle w:val="cs9b006263"/>
          <w:lang w:val="ru-RU"/>
        </w:rPr>
        <w:t>.</w:t>
      </w:r>
      <w:r w:rsidR="00D57109">
        <w:rPr>
          <w:rStyle w:val="cs9b006263"/>
        </w:rPr>
        <w:t>r</w:t>
      </w:r>
      <w:r w:rsidR="00D57109" w:rsidRPr="004C520C">
        <w:rPr>
          <w:rStyle w:val="cs9b006263"/>
          <w:lang w:val="ru-RU"/>
        </w:rPr>
        <w:t>.</w:t>
      </w:r>
      <w:r w:rsidR="00D57109">
        <w:rPr>
          <w:rStyle w:val="cs9b006263"/>
        </w:rPr>
        <w:t>l</w:t>
      </w:r>
      <w:r w:rsidR="00D57109" w:rsidRPr="004C520C">
        <w:rPr>
          <w:rStyle w:val="cs9b006263"/>
          <w:lang w:val="ru-RU"/>
        </w:rPr>
        <w:t>", Італія; МЕТИПРЕД (</w:t>
      </w:r>
      <w:r w:rsidR="00D57109">
        <w:rPr>
          <w:rStyle w:val="cs9b006263"/>
        </w:rPr>
        <w:t>METHYPRED</w:t>
      </w:r>
      <w:r w:rsidR="00D57109" w:rsidRPr="004C520C">
        <w:rPr>
          <w:rStyle w:val="cs9b006263"/>
          <w:lang w:val="ru-RU"/>
        </w:rPr>
        <w:t xml:space="preserve">, метилпреднізолон, </w:t>
      </w:r>
      <w:r w:rsidR="00D57109">
        <w:rPr>
          <w:rStyle w:val="cs9b006263"/>
        </w:rPr>
        <w:t>methylprednisolone</w:t>
      </w:r>
      <w:r w:rsidR="00D57109" w:rsidRPr="004C520C">
        <w:rPr>
          <w:rStyle w:val="cs9b006263"/>
          <w:lang w:val="ru-RU"/>
        </w:rPr>
        <w:t xml:space="preserve">), таблетки 4 мг, </w:t>
      </w:r>
      <w:r w:rsidR="00D57109" w:rsidRPr="004C520C">
        <w:rPr>
          <w:rStyle w:val="cs9b006263"/>
          <w:lang w:val="ru-RU"/>
        </w:rPr>
        <w:lastRenderedPageBreak/>
        <w:t>таблетки 16 мг, виробник "</w:t>
      </w:r>
      <w:r w:rsidR="00D57109">
        <w:rPr>
          <w:rStyle w:val="cs9b006263"/>
        </w:rPr>
        <w:t>Orion</w:t>
      </w:r>
      <w:r w:rsidR="00D57109" w:rsidRPr="004C520C">
        <w:rPr>
          <w:rStyle w:val="cs9b006263"/>
          <w:lang w:val="ru-RU"/>
        </w:rPr>
        <w:t xml:space="preserve"> </w:t>
      </w:r>
      <w:r w:rsidR="00D57109">
        <w:rPr>
          <w:rStyle w:val="cs9b006263"/>
        </w:rPr>
        <w:t>Corporation</w:t>
      </w:r>
      <w:r w:rsidR="00D57109" w:rsidRPr="004C520C">
        <w:rPr>
          <w:rStyle w:val="cs9b006263"/>
          <w:lang w:val="ru-RU"/>
        </w:rPr>
        <w:t>", Фінляндія</w:t>
      </w:r>
      <w:r w:rsidR="00D57109" w:rsidRPr="004C520C">
        <w:rPr>
          <w:rStyle w:val="cs9f0a40403"/>
          <w:lang w:val="ru-RU"/>
        </w:rPr>
        <w:t xml:space="preserve"> до протоколу клінічного випробування «Рандомізоване контрольоване дослідження ІІІ фази з метою порівняльної оцінки </w:t>
      </w:r>
      <w:r w:rsidR="00D57109" w:rsidRPr="004C520C">
        <w:rPr>
          <w:rStyle w:val="cs9b006263"/>
          <w:lang w:val="ru-RU"/>
        </w:rPr>
        <w:t>пакритинібу</w:t>
      </w:r>
      <w:r w:rsidR="00D57109" w:rsidRPr="004C520C">
        <w:rPr>
          <w:rStyle w:val="cs9f0a40403"/>
          <w:lang w:val="ru-RU"/>
        </w:rPr>
        <w:t xml:space="preserve">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код </w:t>
      </w:r>
      <w:r w:rsidR="004C520C">
        <w:rPr>
          <w:rStyle w:val="cs9f0a40403"/>
          <w:lang w:val="ru-RU"/>
        </w:rPr>
        <w:t>дослідження</w:t>
      </w:r>
      <w:r w:rsidR="00D57109" w:rsidRPr="004C520C">
        <w:rPr>
          <w:rStyle w:val="cs9f0a40403"/>
          <w:lang w:val="ru-RU"/>
        </w:rPr>
        <w:t xml:space="preserve"> </w:t>
      </w:r>
      <w:r w:rsidR="00D57109">
        <w:rPr>
          <w:rStyle w:val="cs9b006263"/>
        </w:rPr>
        <w:t>PAC</w:t>
      </w:r>
      <w:r w:rsidR="00D57109" w:rsidRPr="004C520C">
        <w:rPr>
          <w:rStyle w:val="cs9b006263"/>
          <w:lang w:val="ru-RU"/>
        </w:rPr>
        <w:t>303</w:t>
      </w:r>
      <w:r w:rsidR="00D57109" w:rsidRPr="004C520C">
        <w:rPr>
          <w:rStyle w:val="cs9f0a40403"/>
          <w:lang w:val="ru-RU"/>
        </w:rPr>
        <w:t>, редакція 1 від 10 лютого 2020 р.; спонсор - «Сі Ті Ай БіоФарма Корпорейшн» [</w:t>
      </w:r>
      <w:r w:rsidR="00D57109">
        <w:rPr>
          <w:rStyle w:val="cs9f0a40403"/>
        </w:rPr>
        <w:t>CTI</w:t>
      </w:r>
      <w:r w:rsidR="00D57109" w:rsidRPr="004C520C">
        <w:rPr>
          <w:rStyle w:val="cs9f0a40403"/>
          <w:lang w:val="ru-RU"/>
        </w:rPr>
        <w:t xml:space="preserve"> </w:t>
      </w:r>
      <w:r w:rsidR="00D57109">
        <w:rPr>
          <w:rStyle w:val="cs9f0a40403"/>
        </w:rPr>
        <w:t>BioPharma</w:t>
      </w:r>
      <w:r w:rsidR="00D57109" w:rsidRPr="004C520C">
        <w:rPr>
          <w:rStyle w:val="cs9f0a40403"/>
          <w:lang w:val="ru-RU"/>
        </w:rPr>
        <w:t xml:space="preserve"> </w:t>
      </w:r>
      <w:r w:rsidR="00D57109">
        <w:rPr>
          <w:rStyle w:val="cs9f0a40403"/>
        </w:rPr>
        <w:t>Corp</w:t>
      </w:r>
      <w:r w:rsidR="00D57109" w:rsidRPr="004C520C">
        <w:rPr>
          <w:rStyle w:val="cs9f0a40403"/>
          <w:lang w:val="ru-RU"/>
        </w:rPr>
        <w:t>.], США</w:t>
      </w:r>
      <w:r w:rsidR="00D57109">
        <w:rPr>
          <w:rStyle w:val="cs9b006263"/>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ТОВАРИСТВО З ОБМЕЖЕНОЮ ВІДПОВІДАЛЬНІСТЮ «ПІ ЕС АЙ-УКРАЇНА»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DA029E" w:rsidRDefault="00DA029E" w:rsidP="00DA029E">
      <w:pPr>
        <w:jc w:val="both"/>
        <w:rPr>
          <w:lang w:val="ru-RU"/>
        </w:rPr>
      </w:pPr>
      <w:r>
        <w:rPr>
          <w:rStyle w:val="cs9b006264"/>
          <w:lang w:val="ru-RU"/>
        </w:rPr>
        <w:t xml:space="preserve">11. </w:t>
      </w:r>
      <w:r w:rsidR="00D57109" w:rsidRPr="00BB26F7">
        <w:rPr>
          <w:rStyle w:val="cs9b006264"/>
          <w:lang w:val="ru-RU"/>
        </w:rPr>
        <w:t xml:space="preserve">Оновлений протокол клінічного дослідження, версія 4, поправка 3 від 28 квітня 2020 р; Спрощене досьє досліджуваного лікарського засобу: </w:t>
      </w:r>
      <w:r w:rsidR="00D57109">
        <w:rPr>
          <w:rStyle w:val="cs9b006264"/>
        </w:rPr>
        <w:t>S</w:t>
      </w:r>
      <w:r w:rsidR="00D57109" w:rsidRPr="00BB26F7">
        <w:rPr>
          <w:rStyle w:val="cs9b006264"/>
          <w:lang w:val="ru-RU"/>
        </w:rPr>
        <w:t>-649266 порошок для розчину для інфузій, 1 г/флакон, Секція 2.1 Якість – Версія 011-1 доповнення, від 28 квітня 2020 р., розділ 2.1.Р.2.7 Підготовка доз для введення; Брошура дослідника: Цефідерокол (</w:t>
      </w:r>
      <w:r w:rsidR="00D57109">
        <w:rPr>
          <w:rStyle w:val="cs9b006264"/>
        </w:rPr>
        <w:t>S</w:t>
      </w:r>
      <w:r w:rsidR="00D57109" w:rsidRPr="00BB26F7">
        <w:rPr>
          <w:rStyle w:val="cs9b006264"/>
          <w:lang w:val="ru-RU"/>
        </w:rPr>
        <w:t>-649266), версія 08 від 28 травня 2020 р.; Матеріали для пацієнта українською мовою: 1802</w:t>
      </w:r>
      <w:r w:rsidR="00D57109">
        <w:rPr>
          <w:rStyle w:val="cs9b006264"/>
        </w:rPr>
        <w:t>R</w:t>
      </w:r>
      <w:r w:rsidR="00D57109" w:rsidRPr="00BB26F7">
        <w:rPr>
          <w:rStyle w:val="cs9b006264"/>
          <w:lang w:val="ru-RU"/>
        </w:rPr>
        <w:t>2135_</w:t>
      </w:r>
      <w:r w:rsidR="00D57109">
        <w:rPr>
          <w:rStyle w:val="cs9b006264"/>
        </w:rPr>
        <w:t>emergency</w:t>
      </w:r>
      <w:r w:rsidR="00D57109" w:rsidRPr="00BB26F7">
        <w:rPr>
          <w:rStyle w:val="cs9b006264"/>
          <w:lang w:val="ru-RU"/>
        </w:rPr>
        <w:t>_</w:t>
      </w:r>
      <w:r w:rsidR="00D57109">
        <w:rPr>
          <w:rStyle w:val="cs9b006264"/>
        </w:rPr>
        <w:t>ID</w:t>
      </w:r>
      <w:r w:rsidR="00D57109" w:rsidRPr="00BB26F7">
        <w:rPr>
          <w:rStyle w:val="cs9b006264"/>
          <w:lang w:val="ru-RU"/>
        </w:rPr>
        <w:t>_</w:t>
      </w:r>
      <w:r w:rsidR="00D57109">
        <w:rPr>
          <w:rStyle w:val="cs9b006264"/>
        </w:rPr>
        <w:t>card</w:t>
      </w:r>
      <w:r w:rsidR="00D57109" w:rsidRPr="00BB26F7">
        <w:rPr>
          <w:rStyle w:val="cs9b006264"/>
          <w:lang w:val="ru-RU"/>
        </w:rPr>
        <w:t>_</w:t>
      </w:r>
      <w:r w:rsidR="00D57109">
        <w:rPr>
          <w:rStyle w:val="cs9b006264"/>
        </w:rPr>
        <w:t>v</w:t>
      </w:r>
      <w:r w:rsidR="00D57109" w:rsidRPr="00BB26F7">
        <w:rPr>
          <w:rStyle w:val="cs9b006264"/>
          <w:lang w:val="ru-RU"/>
        </w:rPr>
        <w:t>2.0_22</w:t>
      </w:r>
      <w:r w:rsidR="00D57109">
        <w:rPr>
          <w:rStyle w:val="cs9b006264"/>
        </w:rPr>
        <w:t>Jun</w:t>
      </w:r>
      <w:r w:rsidR="00D57109" w:rsidRPr="00BB26F7">
        <w:rPr>
          <w:rStyle w:val="cs9b006264"/>
          <w:lang w:val="ru-RU"/>
        </w:rPr>
        <w:t>2020_</w:t>
      </w:r>
      <w:r w:rsidR="00D57109">
        <w:rPr>
          <w:rStyle w:val="cs9b006264"/>
        </w:rPr>
        <w:t>Ukrainian</w:t>
      </w:r>
      <w:r w:rsidR="00D57109" w:rsidRPr="00BB26F7">
        <w:rPr>
          <w:rStyle w:val="cs9b006264"/>
          <w:lang w:val="ru-RU"/>
        </w:rPr>
        <w:t>/1802</w:t>
      </w:r>
      <w:r w:rsidR="00D57109">
        <w:rPr>
          <w:rStyle w:val="cs9b006264"/>
        </w:rPr>
        <w:t>R</w:t>
      </w:r>
      <w:r w:rsidR="00D57109" w:rsidRPr="00BB26F7">
        <w:rPr>
          <w:rStyle w:val="cs9b006264"/>
          <w:lang w:val="ru-RU"/>
        </w:rPr>
        <w:t>2135_Ідентифікаційна картка для надзвичайних ситуацій_версія 2.0_22 червня 2020_українською мовою; Матеріали для пацієнта російською мовою: 1802</w:t>
      </w:r>
      <w:r w:rsidR="00D57109">
        <w:rPr>
          <w:rStyle w:val="cs9b006264"/>
        </w:rPr>
        <w:t>R</w:t>
      </w:r>
      <w:r w:rsidR="00D57109" w:rsidRPr="00BB26F7">
        <w:rPr>
          <w:rStyle w:val="cs9b006264"/>
          <w:lang w:val="ru-RU"/>
        </w:rPr>
        <w:t>2135_</w:t>
      </w:r>
      <w:r w:rsidR="00D57109">
        <w:rPr>
          <w:rStyle w:val="cs9b006264"/>
        </w:rPr>
        <w:t>emergency</w:t>
      </w:r>
      <w:r w:rsidR="00D57109" w:rsidRPr="00BB26F7">
        <w:rPr>
          <w:rStyle w:val="cs9b006264"/>
          <w:lang w:val="ru-RU"/>
        </w:rPr>
        <w:t>_</w:t>
      </w:r>
      <w:r w:rsidR="00D57109">
        <w:rPr>
          <w:rStyle w:val="cs9b006264"/>
        </w:rPr>
        <w:t>ID</w:t>
      </w:r>
      <w:r w:rsidR="00D57109" w:rsidRPr="00BB26F7">
        <w:rPr>
          <w:rStyle w:val="cs9b006264"/>
          <w:lang w:val="ru-RU"/>
        </w:rPr>
        <w:t>_</w:t>
      </w:r>
      <w:r w:rsidR="00D57109">
        <w:rPr>
          <w:rStyle w:val="cs9b006264"/>
        </w:rPr>
        <w:t>card</w:t>
      </w:r>
      <w:r w:rsidR="00D57109" w:rsidRPr="00BB26F7">
        <w:rPr>
          <w:rStyle w:val="cs9b006264"/>
          <w:lang w:val="ru-RU"/>
        </w:rPr>
        <w:t>_</w:t>
      </w:r>
      <w:r w:rsidR="00D57109">
        <w:rPr>
          <w:rStyle w:val="cs9b006264"/>
        </w:rPr>
        <w:t>v</w:t>
      </w:r>
      <w:r w:rsidR="00D57109" w:rsidRPr="00BB26F7">
        <w:rPr>
          <w:rStyle w:val="cs9b006264"/>
          <w:lang w:val="ru-RU"/>
        </w:rPr>
        <w:t>2.0_22</w:t>
      </w:r>
      <w:r w:rsidR="00D57109">
        <w:rPr>
          <w:rStyle w:val="cs9b006264"/>
        </w:rPr>
        <w:t>Jun</w:t>
      </w:r>
      <w:r w:rsidR="00D57109" w:rsidRPr="00BB26F7">
        <w:rPr>
          <w:rStyle w:val="cs9b006264"/>
          <w:lang w:val="ru-RU"/>
        </w:rPr>
        <w:t>2020_</w:t>
      </w:r>
      <w:r w:rsidR="00D57109">
        <w:rPr>
          <w:rStyle w:val="cs9b006264"/>
        </w:rPr>
        <w:t>Russian</w:t>
      </w:r>
      <w:r w:rsidR="00D57109" w:rsidRPr="00BB26F7">
        <w:rPr>
          <w:rStyle w:val="cs9b006264"/>
          <w:lang w:val="ru-RU"/>
        </w:rPr>
        <w:t xml:space="preserve"> (</w:t>
      </w:r>
      <w:r w:rsidR="00D57109">
        <w:rPr>
          <w:rStyle w:val="cs9b006264"/>
        </w:rPr>
        <w:t>Ukraine</w:t>
      </w:r>
      <w:r w:rsidR="00D57109" w:rsidRPr="00BB26F7">
        <w:rPr>
          <w:rStyle w:val="cs9b006264"/>
          <w:lang w:val="ru-RU"/>
        </w:rPr>
        <w:t>) /1802</w:t>
      </w:r>
      <w:r w:rsidR="00D57109">
        <w:rPr>
          <w:rStyle w:val="cs9b006264"/>
        </w:rPr>
        <w:t>R</w:t>
      </w:r>
      <w:r w:rsidR="00D57109" w:rsidRPr="00BB26F7">
        <w:rPr>
          <w:rStyle w:val="cs9b006264"/>
          <w:lang w:val="ru-RU"/>
        </w:rPr>
        <w:t>2135_Идентификационная карточка пациента для экстренных ситуаций_версия 2.0_22 июня 2020_на русском языке (для Украины); Матеріали для пацієнта українською мовою: 1802</w:t>
      </w:r>
      <w:r w:rsidR="00D57109">
        <w:rPr>
          <w:rStyle w:val="cs9b006264"/>
        </w:rPr>
        <w:t>R</w:t>
      </w:r>
      <w:r w:rsidR="00D57109" w:rsidRPr="00BB26F7">
        <w:rPr>
          <w:rStyle w:val="cs9b006264"/>
          <w:lang w:val="ru-RU"/>
        </w:rPr>
        <w:t>2135_</w:t>
      </w:r>
      <w:r w:rsidR="00D57109">
        <w:rPr>
          <w:rStyle w:val="cs9b006264"/>
        </w:rPr>
        <w:t>patient</w:t>
      </w:r>
      <w:r w:rsidR="00D57109" w:rsidRPr="00BB26F7">
        <w:rPr>
          <w:rStyle w:val="cs9b006264"/>
          <w:lang w:val="ru-RU"/>
        </w:rPr>
        <w:t>_</w:t>
      </w:r>
      <w:r w:rsidR="00D57109">
        <w:rPr>
          <w:rStyle w:val="cs9b006264"/>
        </w:rPr>
        <w:t>brochure</w:t>
      </w:r>
      <w:r w:rsidR="00D57109" w:rsidRPr="00BB26F7">
        <w:rPr>
          <w:rStyle w:val="cs9b006264"/>
          <w:lang w:val="ru-RU"/>
        </w:rPr>
        <w:t>_</w:t>
      </w:r>
      <w:r w:rsidR="00D57109">
        <w:rPr>
          <w:rStyle w:val="cs9b006264"/>
        </w:rPr>
        <w:t>v</w:t>
      </w:r>
      <w:r w:rsidR="00D57109" w:rsidRPr="00BB26F7">
        <w:rPr>
          <w:rStyle w:val="cs9b006264"/>
          <w:lang w:val="ru-RU"/>
        </w:rPr>
        <w:t>2.0_30</w:t>
      </w:r>
      <w:r w:rsidR="00D57109">
        <w:rPr>
          <w:rStyle w:val="cs9b006264"/>
        </w:rPr>
        <w:t>Jun</w:t>
      </w:r>
      <w:r w:rsidR="00D57109" w:rsidRPr="00BB26F7">
        <w:rPr>
          <w:rStyle w:val="cs9b006264"/>
          <w:lang w:val="ru-RU"/>
        </w:rPr>
        <w:t>2020_</w:t>
      </w:r>
      <w:r w:rsidR="00D57109">
        <w:rPr>
          <w:rStyle w:val="cs9b006264"/>
        </w:rPr>
        <w:t>Ukrainian</w:t>
      </w:r>
      <w:r w:rsidR="00D57109" w:rsidRPr="00BB26F7">
        <w:rPr>
          <w:rStyle w:val="cs9b006264"/>
          <w:lang w:val="ru-RU"/>
        </w:rPr>
        <w:t>/1802</w:t>
      </w:r>
      <w:r w:rsidR="00D57109">
        <w:rPr>
          <w:rStyle w:val="cs9b006264"/>
        </w:rPr>
        <w:t>R</w:t>
      </w:r>
      <w:r w:rsidR="00D57109" w:rsidRPr="00BB26F7">
        <w:rPr>
          <w:rStyle w:val="cs9b006264"/>
          <w:lang w:val="ru-RU"/>
        </w:rPr>
        <w:t>2135_Брошура пацієнта_версія 2.0_30 червня 2020_українською мовою; Матеріали для пацієнта російською мовою: 1802</w:t>
      </w:r>
      <w:r w:rsidR="00D57109">
        <w:rPr>
          <w:rStyle w:val="cs9b006264"/>
        </w:rPr>
        <w:t>R</w:t>
      </w:r>
      <w:r w:rsidR="00D57109" w:rsidRPr="00BB26F7">
        <w:rPr>
          <w:rStyle w:val="cs9b006264"/>
          <w:lang w:val="ru-RU"/>
        </w:rPr>
        <w:t>2135_</w:t>
      </w:r>
      <w:r w:rsidR="00D57109">
        <w:rPr>
          <w:rStyle w:val="cs9b006264"/>
        </w:rPr>
        <w:t>patient</w:t>
      </w:r>
      <w:r w:rsidR="00D57109" w:rsidRPr="00BB26F7">
        <w:rPr>
          <w:rStyle w:val="cs9b006264"/>
          <w:lang w:val="ru-RU"/>
        </w:rPr>
        <w:t>_</w:t>
      </w:r>
      <w:r w:rsidR="00D57109">
        <w:rPr>
          <w:rStyle w:val="cs9b006264"/>
        </w:rPr>
        <w:t>brochure</w:t>
      </w:r>
      <w:r w:rsidR="00D57109" w:rsidRPr="00BB26F7">
        <w:rPr>
          <w:rStyle w:val="cs9b006264"/>
          <w:lang w:val="ru-RU"/>
        </w:rPr>
        <w:t>_</w:t>
      </w:r>
      <w:r w:rsidR="00D57109">
        <w:rPr>
          <w:rStyle w:val="cs9b006264"/>
        </w:rPr>
        <w:t>v</w:t>
      </w:r>
      <w:r w:rsidR="00D57109" w:rsidRPr="00BB26F7">
        <w:rPr>
          <w:rStyle w:val="cs9b006264"/>
          <w:lang w:val="ru-RU"/>
        </w:rPr>
        <w:t>2.0_30</w:t>
      </w:r>
      <w:r w:rsidR="00D57109">
        <w:rPr>
          <w:rStyle w:val="cs9b006264"/>
        </w:rPr>
        <w:t>Jun</w:t>
      </w:r>
      <w:r w:rsidR="00D57109" w:rsidRPr="00BB26F7">
        <w:rPr>
          <w:rStyle w:val="cs9b006264"/>
          <w:lang w:val="ru-RU"/>
        </w:rPr>
        <w:t>2020_</w:t>
      </w:r>
      <w:r w:rsidR="00D57109">
        <w:rPr>
          <w:rStyle w:val="cs9b006264"/>
        </w:rPr>
        <w:t>Russian</w:t>
      </w:r>
      <w:r w:rsidR="00D57109" w:rsidRPr="00BB26F7">
        <w:rPr>
          <w:rStyle w:val="cs9b006264"/>
          <w:lang w:val="ru-RU"/>
        </w:rPr>
        <w:t xml:space="preserve"> (</w:t>
      </w:r>
      <w:r w:rsidR="00D57109">
        <w:rPr>
          <w:rStyle w:val="cs9b006264"/>
        </w:rPr>
        <w:t>Ukraine</w:t>
      </w:r>
      <w:r w:rsidR="00D57109" w:rsidRPr="00BB26F7">
        <w:rPr>
          <w:rStyle w:val="cs9b006264"/>
          <w:lang w:val="ru-RU"/>
        </w:rPr>
        <w:t>)/ 1802</w:t>
      </w:r>
      <w:r w:rsidR="00D57109">
        <w:rPr>
          <w:rStyle w:val="cs9b006264"/>
        </w:rPr>
        <w:t>R</w:t>
      </w:r>
      <w:r w:rsidR="00D57109" w:rsidRPr="00BB26F7">
        <w:rPr>
          <w:rStyle w:val="cs9b006264"/>
          <w:lang w:val="ru-RU"/>
        </w:rPr>
        <w:t>2135_брошюра пациента_версия 2.0_30 июня 2020_на русском языке (для Украины); Лист від лікаря до лікаря: 1802</w:t>
      </w:r>
      <w:r w:rsidR="00D57109">
        <w:rPr>
          <w:rStyle w:val="cs9b006264"/>
        </w:rPr>
        <w:t>R</w:t>
      </w:r>
      <w:r w:rsidR="00D57109" w:rsidRPr="00BB26F7">
        <w:rPr>
          <w:rStyle w:val="cs9b006264"/>
          <w:lang w:val="ru-RU"/>
        </w:rPr>
        <w:t>2135_</w:t>
      </w:r>
      <w:r w:rsidR="00D57109">
        <w:rPr>
          <w:rStyle w:val="cs9b006264"/>
        </w:rPr>
        <w:t>dr</w:t>
      </w:r>
      <w:r w:rsidR="00D57109" w:rsidRPr="00BB26F7">
        <w:rPr>
          <w:rStyle w:val="cs9b006264"/>
          <w:lang w:val="ru-RU"/>
        </w:rPr>
        <w:t>_</w:t>
      </w:r>
      <w:r w:rsidR="00D57109">
        <w:rPr>
          <w:rStyle w:val="cs9b006264"/>
        </w:rPr>
        <w:t>dr</w:t>
      </w:r>
      <w:r w:rsidR="00D57109" w:rsidRPr="00BB26F7">
        <w:rPr>
          <w:rStyle w:val="cs9b006264"/>
          <w:lang w:val="ru-RU"/>
        </w:rPr>
        <w:t>_</w:t>
      </w:r>
      <w:r w:rsidR="00D57109">
        <w:rPr>
          <w:rStyle w:val="cs9b006264"/>
        </w:rPr>
        <w:t>letter</w:t>
      </w:r>
      <w:r w:rsidR="00D57109" w:rsidRPr="00BB26F7">
        <w:rPr>
          <w:rStyle w:val="cs9b006264"/>
          <w:lang w:val="ru-RU"/>
        </w:rPr>
        <w:t>_</w:t>
      </w:r>
      <w:r w:rsidR="00D57109">
        <w:rPr>
          <w:rStyle w:val="cs9b006264"/>
        </w:rPr>
        <w:t>v</w:t>
      </w:r>
      <w:r w:rsidR="00D57109" w:rsidRPr="00BB26F7">
        <w:rPr>
          <w:rStyle w:val="cs9b006264"/>
          <w:lang w:val="ru-RU"/>
        </w:rPr>
        <w:t>2.0_12</w:t>
      </w:r>
      <w:r w:rsidR="00D57109">
        <w:rPr>
          <w:rStyle w:val="cs9b006264"/>
        </w:rPr>
        <w:t>Aug</w:t>
      </w:r>
      <w:r w:rsidR="00D57109" w:rsidRPr="00BB26F7">
        <w:rPr>
          <w:rStyle w:val="cs9b006264"/>
          <w:lang w:val="ru-RU"/>
        </w:rPr>
        <w:t>2020_</w:t>
      </w:r>
      <w:r w:rsidR="00D57109">
        <w:rPr>
          <w:rStyle w:val="cs9b006264"/>
        </w:rPr>
        <w:t>English</w:t>
      </w:r>
      <w:r w:rsidR="00D57109" w:rsidRPr="00BB26F7">
        <w:rPr>
          <w:rStyle w:val="cs9b006264"/>
          <w:lang w:val="ru-RU"/>
        </w:rPr>
        <w:t xml:space="preserve"> </w:t>
      </w:r>
      <w:r w:rsidR="00D57109">
        <w:rPr>
          <w:rStyle w:val="cs9b006264"/>
        </w:rPr>
        <w:t>for</w:t>
      </w:r>
      <w:r w:rsidR="00D57109" w:rsidRPr="00BB26F7">
        <w:rPr>
          <w:rStyle w:val="cs9b006264"/>
          <w:lang w:val="ru-RU"/>
        </w:rPr>
        <w:t xml:space="preserve"> </w:t>
      </w:r>
      <w:r w:rsidR="00D57109">
        <w:rPr>
          <w:rStyle w:val="cs9b006264"/>
        </w:rPr>
        <w:t>Ukraine</w:t>
      </w:r>
      <w:r w:rsidR="00D57109" w:rsidRPr="00BB26F7">
        <w:rPr>
          <w:rStyle w:val="cs9b006264"/>
          <w:lang w:val="ru-RU"/>
        </w:rPr>
        <w:t>; Картка направлення: 1802</w:t>
      </w:r>
      <w:r w:rsidR="00D57109">
        <w:rPr>
          <w:rStyle w:val="cs9b006264"/>
        </w:rPr>
        <w:t>R</w:t>
      </w:r>
      <w:r w:rsidR="00D57109" w:rsidRPr="00BB26F7">
        <w:rPr>
          <w:rStyle w:val="cs9b006264"/>
          <w:lang w:val="ru-RU"/>
        </w:rPr>
        <w:t>2135_</w:t>
      </w:r>
      <w:r w:rsidR="00D57109">
        <w:rPr>
          <w:rStyle w:val="cs9b006264"/>
        </w:rPr>
        <w:t>referral</w:t>
      </w:r>
      <w:r w:rsidR="00D57109" w:rsidRPr="00BB26F7">
        <w:rPr>
          <w:rStyle w:val="cs9b006264"/>
          <w:lang w:val="ru-RU"/>
        </w:rPr>
        <w:t>_</w:t>
      </w:r>
      <w:r w:rsidR="00D57109">
        <w:rPr>
          <w:rStyle w:val="cs9b006264"/>
        </w:rPr>
        <w:t>card</w:t>
      </w:r>
      <w:r w:rsidR="00D57109" w:rsidRPr="00BB26F7">
        <w:rPr>
          <w:rStyle w:val="cs9b006264"/>
          <w:lang w:val="ru-RU"/>
        </w:rPr>
        <w:t>_</w:t>
      </w:r>
      <w:r w:rsidR="00D57109">
        <w:rPr>
          <w:rStyle w:val="cs9b006264"/>
        </w:rPr>
        <w:t>v</w:t>
      </w:r>
      <w:r w:rsidR="00D57109" w:rsidRPr="00BB26F7">
        <w:rPr>
          <w:rStyle w:val="cs9b006264"/>
          <w:lang w:val="ru-RU"/>
        </w:rPr>
        <w:t>2.0 12</w:t>
      </w:r>
      <w:r w:rsidR="00D57109">
        <w:rPr>
          <w:rStyle w:val="cs9b006264"/>
        </w:rPr>
        <w:t>Aug</w:t>
      </w:r>
      <w:r w:rsidR="00D57109" w:rsidRPr="00BB26F7">
        <w:rPr>
          <w:rStyle w:val="cs9b006264"/>
          <w:lang w:val="ru-RU"/>
        </w:rPr>
        <w:t>2020_</w:t>
      </w:r>
      <w:r w:rsidR="00D57109">
        <w:rPr>
          <w:rStyle w:val="cs9b006264"/>
        </w:rPr>
        <w:t>English</w:t>
      </w:r>
      <w:r w:rsidR="00D57109" w:rsidRPr="00BB26F7">
        <w:rPr>
          <w:rStyle w:val="cs9b006264"/>
          <w:lang w:val="ru-RU"/>
        </w:rPr>
        <w:t xml:space="preserve"> </w:t>
      </w:r>
      <w:r w:rsidR="00D57109">
        <w:rPr>
          <w:rStyle w:val="cs9b006264"/>
        </w:rPr>
        <w:t>for</w:t>
      </w:r>
      <w:r w:rsidR="00D57109" w:rsidRPr="00BB26F7">
        <w:rPr>
          <w:rStyle w:val="cs9b006264"/>
          <w:lang w:val="ru-RU"/>
        </w:rPr>
        <w:t xml:space="preserve"> </w:t>
      </w:r>
      <w:r w:rsidR="00D57109">
        <w:rPr>
          <w:rStyle w:val="cs9b006264"/>
        </w:rPr>
        <w:t>Ukraine</w:t>
      </w:r>
      <w:r w:rsidR="00D57109" w:rsidRPr="00BB26F7">
        <w:rPr>
          <w:rStyle w:val="cs9b006264"/>
          <w:lang w:val="ru-RU"/>
        </w:rPr>
        <w:t>; Постер для дослідницького</w:t>
      </w:r>
      <w:r w:rsidR="00BB26F7" w:rsidRPr="00BB26F7">
        <w:rPr>
          <w:rStyle w:val="cs9b006264"/>
          <w:lang w:val="ru-RU"/>
        </w:rPr>
        <w:t xml:space="preserve"> </w:t>
      </w:r>
      <w:r w:rsidR="00D57109" w:rsidRPr="00BB26F7">
        <w:rPr>
          <w:rStyle w:val="cs9b006264"/>
          <w:lang w:val="ru-RU"/>
        </w:rPr>
        <w:t>центру: 1802</w:t>
      </w:r>
      <w:r w:rsidR="00D57109">
        <w:rPr>
          <w:rStyle w:val="cs9b006264"/>
        </w:rPr>
        <w:t>R</w:t>
      </w:r>
      <w:r w:rsidR="00D57109" w:rsidRPr="00BB26F7">
        <w:rPr>
          <w:rStyle w:val="cs9b006264"/>
          <w:lang w:val="ru-RU"/>
        </w:rPr>
        <w:t>2135_</w:t>
      </w:r>
      <w:r w:rsidR="00D57109">
        <w:rPr>
          <w:rStyle w:val="cs9b006264"/>
        </w:rPr>
        <w:t>site</w:t>
      </w:r>
      <w:r w:rsidR="00D57109" w:rsidRPr="00BB26F7">
        <w:rPr>
          <w:rStyle w:val="cs9b006264"/>
          <w:lang w:val="ru-RU"/>
        </w:rPr>
        <w:t>_</w:t>
      </w:r>
      <w:r w:rsidR="00D57109">
        <w:rPr>
          <w:rStyle w:val="cs9b006264"/>
        </w:rPr>
        <w:t>poster</w:t>
      </w:r>
      <w:r w:rsidR="00D57109" w:rsidRPr="00BB26F7">
        <w:rPr>
          <w:rStyle w:val="cs9b006264"/>
          <w:lang w:val="ru-RU"/>
        </w:rPr>
        <w:t>_</w:t>
      </w:r>
      <w:r w:rsidR="00D57109">
        <w:rPr>
          <w:rStyle w:val="cs9b006264"/>
        </w:rPr>
        <w:t>v</w:t>
      </w:r>
      <w:r w:rsidR="00D57109" w:rsidRPr="00BB26F7">
        <w:rPr>
          <w:rStyle w:val="cs9b006264"/>
          <w:lang w:val="ru-RU"/>
        </w:rPr>
        <w:t>2.0_12</w:t>
      </w:r>
      <w:r w:rsidR="00D57109">
        <w:rPr>
          <w:rStyle w:val="cs9b006264"/>
        </w:rPr>
        <w:t>Aug</w:t>
      </w:r>
      <w:r w:rsidR="00D57109" w:rsidRPr="00BB26F7">
        <w:rPr>
          <w:rStyle w:val="cs9b006264"/>
          <w:lang w:val="ru-RU"/>
        </w:rPr>
        <w:t>2020_</w:t>
      </w:r>
      <w:r w:rsidR="00D57109">
        <w:rPr>
          <w:rStyle w:val="cs9b006264"/>
        </w:rPr>
        <w:t>English</w:t>
      </w:r>
      <w:r w:rsidR="00D57109" w:rsidRPr="00BB26F7">
        <w:rPr>
          <w:rStyle w:val="cs9b006264"/>
          <w:lang w:val="ru-RU"/>
        </w:rPr>
        <w:t xml:space="preserve"> </w:t>
      </w:r>
      <w:r w:rsidR="00D57109">
        <w:rPr>
          <w:rStyle w:val="cs9b006264"/>
        </w:rPr>
        <w:t>for</w:t>
      </w:r>
      <w:r w:rsidR="00D57109" w:rsidRPr="00BB26F7">
        <w:rPr>
          <w:rStyle w:val="cs9b006264"/>
          <w:lang w:val="ru-RU"/>
        </w:rPr>
        <w:t xml:space="preserve"> </w:t>
      </w:r>
      <w:r w:rsidR="00D57109">
        <w:rPr>
          <w:rStyle w:val="cs9b006264"/>
        </w:rPr>
        <w:t>Ukraine</w:t>
      </w:r>
      <w:r w:rsidR="00D57109" w:rsidRPr="00BB26F7">
        <w:rPr>
          <w:rStyle w:val="cs9b006264"/>
          <w:lang w:val="ru-RU"/>
        </w:rPr>
        <w:t xml:space="preserve"> </w:t>
      </w:r>
      <w:r w:rsidR="00D57109" w:rsidRPr="00BB26F7">
        <w:rPr>
          <w:rStyle w:val="cs9f0a40404"/>
          <w:lang w:val="ru-RU"/>
        </w:rPr>
        <w:t xml:space="preserve">до протоколу клінічного дослідження «Відкрите непорівняльне дослідження для оцінки безпеки, переносимості та фармакокінетики разових і багаторазових доз </w:t>
      </w:r>
      <w:r w:rsidR="00D57109" w:rsidRPr="00BB26F7">
        <w:rPr>
          <w:rStyle w:val="cs9b006264"/>
          <w:lang w:val="ru-RU"/>
        </w:rPr>
        <w:t>цефідероколу</w:t>
      </w:r>
      <w:r w:rsidR="00D57109" w:rsidRPr="00BB26F7">
        <w:rPr>
          <w:rStyle w:val="cs9f0a40404"/>
          <w:lang w:val="ru-RU"/>
        </w:rPr>
        <w:t xml:space="preserve">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 код </w:t>
      </w:r>
      <w:r w:rsidR="004C520C" w:rsidRPr="00BB26F7">
        <w:rPr>
          <w:rStyle w:val="cs9f0a40404"/>
          <w:lang w:val="ru-RU"/>
        </w:rPr>
        <w:t>дослідження</w:t>
      </w:r>
      <w:r w:rsidR="00D57109" w:rsidRPr="00BB26F7">
        <w:rPr>
          <w:rStyle w:val="cs9f0a40404"/>
          <w:lang w:val="ru-RU"/>
        </w:rPr>
        <w:t xml:space="preserve"> </w:t>
      </w:r>
      <w:r w:rsidR="00D57109" w:rsidRPr="00BB26F7">
        <w:rPr>
          <w:rStyle w:val="cs9b006264"/>
          <w:lang w:val="ru-RU"/>
        </w:rPr>
        <w:t>1802</w:t>
      </w:r>
      <w:r w:rsidR="00D57109">
        <w:rPr>
          <w:rStyle w:val="cs9b006264"/>
        </w:rPr>
        <w:t>R</w:t>
      </w:r>
      <w:r w:rsidR="00D57109" w:rsidRPr="00BB26F7">
        <w:rPr>
          <w:rStyle w:val="cs9b006264"/>
          <w:lang w:val="ru-RU"/>
        </w:rPr>
        <w:t>2135</w:t>
      </w:r>
      <w:r w:rsidR="00D57109" w:rsidRPr="00BB26F7">
        <w:rPr>
          <w:rStyle w:val="cs9f0a40404"/>
          <w:lang w:val="ru-RU"/>
        </w:rPr>
        <w:t>, протокол версія 3 від 11 жовтня 2019 р.; спонсор - Шіоноджі Бі.Ві. [</w:t>
      </w:r>
      <w:r w:rsidR="00D57109">
        <w:rPr>
          <w:rStyle w:val="cs9f0a40404"/>
        </w:rPr>
        <w:t>Shionogi</w:t>
      </w:r>
      <w:r w:rsidR="00D57109" w:rsidRPr="00BB26F7">
        <w:rPr>
          <w:rStyle w:val="cs9f0a40404"/>
          <w:lang w:val="ru-RU"/>
        </w:rPr>
        <w:t xml:space="preserve"> </w:t>
      </w:r>
      <w:r w:rsidR="00D57109">
        <w:rPr>
          <w:rStyle w:val="cs9f0a40404"/>
        </w:rPr>
        <w:t>B</w:t>
      </w:r>
      <w:r w:rsidR="00D57109" w:rsidRPr="00BB26F7">
        <w:rPr>
          <w:rStyle w:val="cs9f0a40404"/>
          <w:lang w:val="ru-RU"/>
        </w:rPr>
        <w:t>.</w:t>
      </w:r>
      <w:r w:rsidR="00D57109">
        <w:rPr>
          <w:rStyle w:val="cs9f0a40404"/>
        </w:rPr>
        <w:t>V</w:t>
      </w:r>
      <w:r w:rsidR="00D57109" w:rsidRPr="00BB26F7">
        <w:rPr>
          <w:rStyle w:val="cs9f0a40404"/>
          <w:lang w:val="ru-RU"/>
        </w:rPr>
        <w:t>.], Нідерланди</w:t>
      </w:r>
      <w:r w:rsidR="00D57109">
        <w:rPr>
          <w:rStyle w:val="cs9f0a40404"/>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«ІНС Ресерч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DA029E" w:rsidRDefault="00DA029E" w:rsidP="00DA029E">
      <w:pPr>
        <w:jc w:val="both"/>
        <w:rPr>
          <w:lang w:val="ru-RU"/>
        </w:rPr>
      </w:pPr>
      <w:r>
        <w:rPr>
          <w:rStyle w:val="cs9b006265"/>
          <w:lang w:val="ru-RU"/>
        </w:rPr>
        <w:t xml:space="preserve">12. </w:t>
      </w:r>
      <w:r w:rsidR="00D57109" w:rsidRPr="004C520C">
        <w:rPr>
          <w:rStyle w:val="cs9b006265"/>
          <w:lang w:val="ru-RU"/>
        </w:rPr>
        <w:t xml:space="preserve">Протокол клінічного дослідження версія 2.0 від 23 червня 2020 року з інтегрованою Поправкою 01 від 23 червня 2020 року; Дослідження 20090 Інформація для пацієнта та форма інформованої згоди версія 3.0 від 06 липня 2020 року для України українською мовою на базі основної версії Інформації для пацієнта та форми інформованої згоди дослідження 4.0 від 24 червня 2020 року; Дослідження 20090 Інформація для пацієнта та форма інформованої згоди версія 3.0 від 06 липня 2020 року для України російською мовою на базі основної версії Інформації для пацієнта та форми інформованої згоди дослідження 4.0 від 24 червня 2020 року; Дослідження 20090 Оновлена Інформація для пацієнта та форма інформованої згоди версія 1.0 від 15 липня 2020 року для України українською мовою на базі основної версії Оновленої Інформації для пацієнта та форми інформованої згоди дослідження 4.0 від 24 червня 2020 року; Дослідження 20090 Оновлена Інформація для пацієнта та форма інформованої згоди версія 1.0 від 15 липня 2020 року для України російською мовою на базі основної версії Оновленої Інформації для пацієнта та форми інформованої згоди дослідження 4.0 від 24 червня 2020 року; Презентація для батьків зі схемою дослідження «Шановні батьки» українською мовою версія 3.0 від 15 червня 2020; Презентація для батьків зі схемою дослідження «Шановні батьки» російською мовою версія 3.0 від 15 червня 2020; Текст сторінки вебсайту для пацієнтів та лікарів стосовно дослідження «Вітаємо в зоні дослідження </w:t>
      </w:r>
      <w:r w:rsidR="00D57109">
        <w:rPr>
          <w:rStyle w:val="cs9b006265"/>
        </w:rPr>
        <w:t>FIREFLEYE</w:t>
      </w:r>
      <w:r w:rsidR="00D57109" w:rsidRPr="004C520C">
        <w:rPr>
          <w:rStyle w:val="cs9b006265"/>
          <w:lang w:val="ru-RU"/>
        </w:rPr>
        <w:t xml:space="preserve">!» версія 2 від 23 червня 2020 українською мовою; Текст сторінки вебсайту для пацієнтів та лікарів стосовно дослідження «Вітаємо в зоні дослідження </w:t>
      </w:r>
      <w:r w:rsidR="00D57109">
        <w:rPr>
          <w:rStyle w:val="cs9b006265"/>
        </w:rPr>
        <w:t>FIREFLEYE</w:t>
      </w:r>
      <w:r w:rsidR="00D57109" w:rsidRPr="004C520C">
        <w:rPr>
          <w:rStyle w:val="cs9b006265"/>
          <w:lang w:val="ru-RU"/>
        </w:rPr>
        <w:t>!» версія 2 від 23 червня 2020 російською мовою</w:t>
      </w:r>
      <w:r w:rsidR="00D57109" w:rsidRPr="004C520C">
        <w:rPr>
          <w:rStyle w:val="cs9f0a40405"/>
          <w:lang w:val="ru-RU"/>
        </w:rPr>
        <w:t xml:space="preserve"> до протоколу клінічного дослідження «Відкрите, рандомізоване, контрольоване дослідження з двома рукавами для оцінки ефективності, безпеки та переносимості інтравітреального (</w:t>
      </w:r>
      <w:r w:rsidR="00D57109">
        <w:rPr>
          <w:rStyle w:val="cs9f0a40405"/>
        </w:rPr>
        <w:t>IVT</w:t>
      </w:r>
      <w:r w:rsidR="00D57109" w:rsidRPr="004C520C">
        <w:rPr>
          <w:rStyle w:val="cs9f0a40405"/>
          <w:lang w:val="ru-RU"/>
        </w:rPr>
        <w:t xml:space="preserve">) </w:t>
      </w:r>
      <w:r w:rsidR="00D57109" w:rsidRPr="004C520C">
        <w:rPr>
          <w:rStyle w:val="cs9b006265"/>
          <w:lang w:val="ru-RU"/>
        </w:rPr>
        <w:t xml:space="preserve">афліберсепта </w:t>
      </w:r>
      <w:r w:rsidR="00D57109" w:rsidRPr="004C520C">
        <w:rPr>
          <w:rStyle w:val="cs9f0a40405"/>
          <w:lang w:val="ru-RU"/>
        </w:rPr>
        <w:t>у порівнянні з лазерною фотокоагуляцією у пацієнтів з ретинопатією недоношених (</w:t>
      </w:r>
      <w:r w:rsidR="00D57109">
        <w:rPr>
          <w:rStyle w:val="cs9f0a40405"/>
        </w:rPr>
        <w:t>ROP</w:t>
      </w:r>
      <w:r w:rsidR="00D57109" w:rsidRPr="004C520C">
        <w:rPr>
          <w:rStyle w:val="cs9f0a40405"/>
          <w:lang w:val="ru-RU"/>
        </w:rPr>
        <w:t xml:space="preserve">)», код </w:t>
      </w:r>
      <w:r w:rsidR="004C520C">
        <w:rPr>
          <w:rStyle w:val="cs9f0a40405"/>
          <w:lang w:val="ru-RU"/>
        </w:rPr>
        <w:t>дослідження</w:t>
      </w:r>
      <w:r w:rsidR="00D57109" w:rsidRPr="004C520C">
        <w:rPr>
          <w:rStyle w:val="cs9f0a40405"/>
          <w:lang w:val="ru-RU"/>
        </w:rPr>
        <w:t xml:space="preserve"> </w:t>
      </w:r>
      <w:r w:rsidR="00D57109">
        <w:rPr>
          <w:rStyle w:val="cs9b006265"/>
        </w:rPr>
        <w:t>No</w:t>
      </w:r>
      <w:r w:rsidR="00D57109" w:rsidRPr="004C520C">
        <w:rPr>
          <w:rStyle w:val="cs9b006265"/>
          <w:lang w:val="ru-RU"/>
        </w:rPr>
        <w:t xml:space="preserve">. </w:t>
      </w:r>
      <w:r w:rsidR="00D57109">
        <w:rPr>
          <w:rStyle w:val="cs9b006265"/>
        </w:rPr>
        <w:t>BAY</w:t>
      </w:r>
      <w:r w:rsidR="00D57109" w:rsidRPr="00DA029E">
        <w:rPr>
          <w:rStyle w:val="cs9b006265"/>
          <w:lang w:val="ru-RU"/>
        </w:rPr>
        <w:t xml:space="preserve"> 86-5321 / 20090</w:t>
      </w:r>
      <w:r w:rsidR="00D57109" w:rsidRPr="00DA029E">
        <w:rPr>
          <w:rStyle w:val="cs9f0a40405"/>
          <w:lang w:val="ru-RU"/>
        </w:rPr>
        <w:t>, версія 1.0 від 22 березня 2019; спонсор - Байєр АГ, Німеччина</w:t>
      </w:r>
      <w:r w:rsidR="00D57109">
        <w:rPr>
          <w:rStyle w:val="cs9b006265"/>
        </w:rPr>
        <w:t> </w:t>
      </w:r>
    </w:p>
    <w:p w:rsidR="00D57109" w:rsidRPr="00851340" w:rsidRDefault="00D57109">
      <w:pPr>
        <w:jc w:val="both"/>
        <w:rPr>
          <w:rFonts w:ascii="Arial" w:hAnsi="Arial" w:cs="Arial"/>
          <w:sz w:val="20"/>
          <w:szCs w:val="20"/>
          <w:lang w:val="ru-RU"/>
        </w:rPr>
      </w:pPr>
      <w:r w:rsidRPr="00851340">
        <w:rPr>
          <w:rFonts w:ascii="Arial" w:hAnsi="Arial" w:cs="Arial"/>
          <w:sz w:val="20"/>
          <w:szCs w:val="20"/>
          <w:lang w:val="ru-RU"/>
        </w:rPr>
        <w:t>Заявник - ТОВ «Байєр»,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DA029E" w:rsidRDefault="00DA029E" w:rsidP="00DA029E">
      <w:pPr>
        <w:jc w:val="both"/>
        <w:rPr>
          <w:rStyle w:val="cs80d9435b6"/>
          <w:lang w:val="ru-RU"/>
        </w:rPr>
      </w:pPr>
      <w:r>
        <w:rPr>
          <w:rStyle w:val="cs9b006266"/>
          <w:lang w:val="ru-RU"/>
        </w:rPr>
        <w:t xml:space="preserve">13. </w:t>
      </w:r>
      <w:r w:rsidR="00D57109" w:rsidRPr="004C520C">
        <w:rPr>
          <w:rStyle w:val="cs9b006266"/>
          <w:lang w:val="ru-RU"/>
        </w:rPr>
        <w:t xml:space="preserve">Додаток 1 від 21 липня 2020 року до протоколу клінічного випробування </w:t>
      </w:r>
      <w:r w:rsidR="00D57109">
        <w:rPr>
          <w:rStyle w:val="cs9b006266"/>
        </w:rPr>
        <w:t>ALK</w:t>
      </w:r>
      <w:r w:rsidR="00D57109" w:rsidRPr="004C520C">
        <w:rPr>
          <w:rStyle w:val="cs9b006266"/>
          <w:lang w:val="ru-RU"/>
        </w:rPr>
        <w:t>3831-</w:t>
      </w:r>
      <w:r w:rsidR="00D57109">
        <w:rPr>
          <w:rStyle w:val="cs9b006266"/>
        </w:rPr>
        <w:t>A</w:t>
      </w:r>
      <w:r w:rsidR="00D57109" w:rsidRPr="004C520C">
        <w:rPr>
          <w:rStyle w:val="cs9b006266"/>
          <w:lang w:val="ru-RU"/>
        </w:rPr>
        <w:t xml:space="preserve">307 з поправкою 5.0 від 19 червня 2019 року; Дистанційна згода у зв’язку з </w:t>
      </w:r>
      <w:r w:rsidR="00D57109">
        <w:rPr>
          <w:rStyle w:val="cs9b006266"/>
        </w:rPr>
        <w:t>COVID</w:t>
      </w:r>
      <w:r w:rsidR="00D57109" w:rsidRPr="004C520C">
        <w:rPr>
          <w:rStyle w:val="cs9b006266"/>
          <w:lang w:val="ru-RU"/>
        </w:rPr>
        <w:t xml:space="preserve">-19, на модифікацію процедур дослідження, версія 1.0 для України від 10 серпня 2020 року, на основі майстер-версії </w:t>
      </w:r>
      <w:r w:rsidR="00D57109" w:rsidRPr="004C520C">
        <w:rPr>
          <w:rStyle w:val="cs9b006266"/>
          <w:lang w:val="ru-RU"/>
        </w:rPr>
        <w:lastRenderedPageBreak/>
        <w:t xml:space="preserve">1.0 від 28 липня 2020 року, українською та російською мовами; Інструкція для дослідників щодо отримання дистанційної згоди у зв’язку з </w:t>
      </w:r>
      <w:r w:rsidR="00D57109">
        <w:rPr>
          <w:rStyle w:val="cs9b006266"/>
        </w:rPr>
        <w:t>COVID</w:t>
      </w:r>
      <w:r w:rsidR="00D57109" w:rsidRPr="004C520C">
        <w:rPr>
          <w:rStyle w:val="cs9b006266"/>
          <w:lang w:val="ru-RU"/>
        </w:rPr>
        <w:t xml:space="preserve">-19, на модифікацію процедур дослідження, версія 1.0 для України від 10 серпня 2020 року, на основі майстер-версії 1.0 від 28 липня 2020 року, українською мовою; Додаткова інформація для пацієнтів під час пандемії </w:t>
      </w:r>
      <w:r w:rsidR="00D57109">
        <w:rPr>
          <w:rStyle w:val="cs9b006266"/>
        </w:rPr>
        <w:t>COVID</w:t>
      </w:r>
      <w:r w:rsidR="00D57109" w:rsidRPr="004C520C">
        <w:rPr>
          <w:rStyle w:val="cs9b006266"/>
          <w:lang w:val="ru-RU"/>
        </w:rPr>
        <w:t>-19, версія 1.0 від 28 липня 2020 року, українською та російською мовами; Зміна назви місця проведення клінічного випробування</w:t>
      </w:r>
      <w:r w:rsidR="00D57109" w:rsidRPr="004C520C">
        <w:rPr>
          <w:rStyle w:val="cs9f0a40406"/>
          <w:lang w:val="ru-RU"/>
        </w:rPr>
        <w:t xml:space="preserve"> до протоколу «Дослідження для оцінки впливу препарату </w:t>
      </w:r>
      <w:r w:rsidR="00D57109">
        <w:rPr>
          <w:rStyle w:val="cs9b006266"/>
        </w:rPr>
        <w:t>ALKS</w:t>
      </w:r>
      <w:r w:rsidR="00D57109" w:rsidRPr="004C520C">
        <w:rPr>
          <w:rStyle w:val="cs9b006266"/>
          <w:lang w:val="ru-RU"/>
        </w:rPr>
        <w:t xml:space="preserve"> 3831</w:t>
      </w:r>
      <w:r w:rsidR="00D57109" w:rsidRPr="004C520C">
        <w:rPr>
          <w:rStyle w:val="cs9f0a40406"/>
          <w:lang w:val="ru-RU"/>
        </w:rPr>
        <w:t xml:space="preserve"> в порівнянні з оланзапіном на вагу тіла у дорослих пацієнтів молодого віку, які нещодавно захворіли на шизофренію, шизофреноформний розлад або біполярний розлад </w:t>
      </w:r>
      <w:r w:rsidR="00D57109">
        <w:rPr>
          <w:rStyle w:val="cs9f0a40406"/>
        </w:rPr>
        <w:t>I</w:t>
      </w:r>
      <w:r w:rsidR="00D57109" w:rsidRPr="004C520C">
        <w:rPr>
          <w:rStyle w:val="cs9f0a40406"/>
          <w:lang w:val="ru-RU"/>
        </w:rPr>
        <w:t xml:space="preserve"> типу», код дослідження </w:t>
      </w:r>
      <w:r w:rsidR="00D57109">
        <w:rPr>
          <w:rStyle w:val="cs9b006266"/>
        </w:rPr>
        <w:t>ALK</w:t>
      </w:r>
      <w:r w:rsidR="00D57109" w:rsidRPr="004C520C">
        <w:rPr>
          <w:rStyle w:val="cs9b006266"/>
          <w:lang w:val="ru-RU"/>
        </w:rPr>
        <w:t>3831-</w:t>
      </w:r>
      <w:r w:rsidR="00D57109">
        <w:rPr>
          <w:rStyle w:val="cs9b006266"/>
        </w:rPr>
        <w:t>A</w:t>
      </w:r>
      <w:r w:rsidR="00D57109" w:rsidRPr="004C520C">
        <w:rPr>
          <w:rStyle w:val="cs9b006266"/>
          <w:lang w:val="ru-RU"/>
        </w:rPr>
        <w:t>307</w:t>
      </w:r>
      <w:r w:rsidR="00D57109" w:rsidRPr="004C520C">
        <w:rPr>
          <w:rStyle w:val="cs9f0a40406"/>
          <w:lang w:val="ru-RU"/>
        </w:rPr>
        <w:t xml:space="preserve">, з поправкою </w:t>
      </w:r>
      <w:r w:rsidR="00D57109" w:rsidRPr="00DA029E">
        <w:rPr>
          <w:rStyle w:val="cs9f0a40406"/>
          <w:lang w:val="ru-RU"/>
        </w:rPr>
        <w:t>5.0 від 19 червня 2019 року; спонсор - «Алкермес, Інк.» (</w:t>
      </w:r>
      <w:r w:rsidR="00D57109">
        <w:rPr>
          <w:rStyle w:val="cs9f0a40406"/>
        </w:rPr>
        <w:t>Alkermes</w:t>
      </w:r>
      <w:r w:rsidR="00D57109" w:rsidRPr="00DA029E">
        <w:rPr>
          <w:rStyle w:val="cs9f0a40406"/>
          <w:lang w:val="ru-RU"/>
        </w:rPr>
        <w:t xml:space="preserve">, </w:t>
      </w:r>
      <w:r w:rsidR="00D57109">
        <w:rPr>
          <w:rStyle w:val="cs9f0a40406"/>
        </w:rPr>
        <w:t>Inc</w:t>
      </w:r>
      <w:r w:rsidR="00D57109" w:rsidRPr="00DA029E">
        <w:rPr>
          <w:rStyle w:val="cs9f0a40406"/>
          <w:lang w:val="ru-RU"/>
        </w:rPr>
        <w:t>.), США</w:t>
      </w:r>
    </w:p>
    <w:p w:rsidR="00D57109" w:rsidRDefault="00DA029E" w:rsidP="00DA029E">
      <w:pPr>
        <w:jc w:val="both"/>
        <w:rPr>
          <w:rFonts w:ascii="Arial" w:hAnsi="Arial" w:cs="Arial"/>
          <w:sz w:val="20"/>
          <w:szCs w:val="20"/>
          <w:lang w:val="ru-RU"/>
        </w:rPr>
      </w:pPr>
      <w:r w:rsidRPr="004C520C">
        <w:rPr>
          <w:rFonts w:ascii="Arial" w:hAnsi="Arial" w:cs="Arial"/>
          <w:sz w:val="20"/>
          <w:szCs w:val="20"/>
          <w:lang w:val="ru-RU"/>
        </w:rPr>
        <w:t>Заявник - ТОВ «Прем’єр Ресерч Україна»</w:t>
      </w:r>
    </w:p>
    <w:p w:rsidR="00DA029E" w:rsidRPr="00DA029E" w:rsidRDefault="00DA029E" w:rsidP="00DA029E">
      <w:pPr>
        <w:jc w:val="both"/>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941"/>
        <w:gridCol w:w="4710"/>
      </w:tblGrid>
      <w:tr w:rsidR="00D57109">
        <w:trPr>
          <w:trHeight w:val="213"/>
        </w:trPr>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b006266"/>
              </w:rPr>
              <w:t>БУЛО</w:t>
            </w:r>
          </w:p>
        </w:tc>
        <w:tc>
          <w:tcPr>
            <w:tcW w:w="4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b006266"/>
              </w:rPr>
              <w:t>СТАЛО</w:t>
            </w:r>
          </w:p>
        </w:tc>
      </w:tr>
      <w:tr w:rsidR="00D57109" w:rsidRPr="00851340">
        <w:trPr>
          <w:trHeight w:val="213"/>
        </w:trPr>
        <w:tc>
          <w:tcPr>
            <w:tcW w:w="5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80d9435b"/>
              <w:rPr>
                <w:lang w:val="ru-RU"/>
              </w:rPr>
            </w:pPr>
            <w:r w:rsidRPr="004C520C">
              <w:rPr>
                <w:rStyle w:val="cs9f0a40406"/>
                <w:lang w:val="ru-RU"/>
              </w:rPr>
              <w:t xml:space="preserve">д.м.н. Скрипніков А.М. </w:t>
            </w:r>
          </w:p>
          <w:p w:rsidR="00D57109" w:rsidRPr="004C520C" w:rsidRDefault="00D57109">
            <w:pPr>
              <w:pStyle w:val="cs80d9435b"/>
              <w:rPr>
                <w:lang w:val="ru-RU"/>
              </w:rPr>
            </w:pPr>
            <w:r w:rsidRPr="004C520C">
              <w:rPr>
                <w:rStyle w:val="cs9f0a40406"/>
                <w:lang w:val="ru-RU"/>
              </w:rPr>
              <w:t xml:space="preserve">Комунальне підприємство </w:t>
            </w:r>
            <w:r w:rsidRPr="004C520C">
              <w:rPr>
                <w:rStyle w:val="cs9b006266"/>
                <w:lang w:val="ru-RU"/>
              </w:rPr>
              <w:t>«Полтавська обласна клінічна психіатрична лікарня ім. О.Ф. Мальцева Полтавської обласної ради», відділення 2-а (чоловіче загальнопсихіатричне) та відділення 5-б (жіноче загальнопсихіатричне)</w:t>
            </w:r>
            <w:r w:rsidRPr="004C520C">
              <w:rPr>
                <w:rStyle w:val="cs9f0a40406"/>
                <w:lang w:val="ru-RU"/>
              </w:rPr>
              <w:t xml:space="preserve">, Українська медична стоматологічна академія, кафедра психіатрії, наркології та медичної психології, </w:t>
            </w:r>
            <w:r>
              <w:rPr>
                <w:rStyle w:val="cs9f0a40406"/>
              </w:rPr>
              <w:t>                  </w:t>
            </w:r>
            <w:r w:rsidRPr="004C520C">
              <w:rPr>
                <w:rStyle w:val="cs9f0a40406"/>
                <w:lang w:val="ru-RU"/>
              </w:rPr>
              <w:t>м. Полтава</w:t>
            </w:r>
          </w:p>
        </w:tc>
        <w:tc>
          <w:tcPr>
            <w:tcW w:w="4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f06cd379"/>
              <w:rPr>
                <w:lang w:val="ru-RU"/>
              </w:rPr>
            </w:pPr>
            <w:r w:rsidRPr="004C520C">
              <w:rPr>
                <w:rStyle w:val="cs9f0a40406"/>
                <w:lang w:val="ru-RU"/>
              </w:rPr>
              <w:t xml:space="preserve">д.м.н. Скрипніков А.М. </w:t>
            </w:r>
          </w:p>
          <w:p w:rsidR="00D57109" w:rsidRPr="004C520C" w:rsidRDefault="00D57109">
            <w:pPr>
              <w:pStyle w:val="cs80d9435b"/>
              <w:rPr>
                <w:lang w:val="ru-RU"/>
              </w:rPr>
            </w:pPr>
            <w:r w:rsidRPr="004C520C">
              <w:rPr>
                <w:rStyle w:val="cs9f0a40406"/>
                <w:lang w:val="ru-RU"/>
              </w:rPr>
              <w:t xml:space="preserve">Комунальне підприємство </w:t>
            </w:r>
            <w:r w:rsidRPr="004C520C">
              <w:rPr>
                <w:rStyle w:val="cs9b006266"/>
                <w:lang w:val="ru-RU"/>
              </w:rPr>
              <w:t>«Обласний заклад з надання психіатричної допомоги Полтавської обласної ради», чоловіче гостре загальнопсихіатричне відділення 2-а, жіноче гостре загальнопсихіатричне відділення 5-б</w:t>
            </w:r>
            <w:r w:rsidRPr="004C520C">
              <w:rPr>
                <w:rStyle w:val="cs9f0a40406"/>
                <w:lang w:val="ru-RU"/>
              </w:rPr>
              <w:t>, Українська медична стоматологічна академія, кафедра психіатрії, наркології та медичної психології, м. Полтава</w:t>
            </w:r>
          </w:p>
        </w:tc>
      </w:tr>
    </w:tbl>
    <w:p w:rsidR="00D57109" w:rsidRPr="004C520C" w:rsidRDefault="00D57109" w:rsidP="00DA029E">
      <w:pPr>
        <w:pStyle w:val="cs95e872d0"/>
        <w:rPr>
          <w:rFonts w:ascii="Arial" w:hAnsi="Arial" w:cs="Arial"/>
          <w:sz w:val="20"/>
          <w:szCs w:val="20"/>
          <w:lang w:val="ru-RU"/>
        </w:rPr>
      </w:pPr>
      <w:r>
        <w:rPr>
          <w:rStyle w:val="csafaf57411"/>
        </w:rPr>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7"/>
          <w:lang w:val="ru-RU"/>
        </w:rPr>
        <w:t xml:space="preserve">14. </w:t>
      </w:r>
      <w:r w:rsidR="00D57109" w:rsidRPr="004C520C">
        <w:rPr>
          <w:rStyle w:val="cs9b006267"/>
          <w:lang w:val="ru-RU"/>
        </w:rPr>
        <w:t xml:space="preserve">Оновлений протокол клінічного дослідження В5381012, фінальна версія з інкорпорованою поправкою 1, від 19 травня 2020 р., англійською мовою; Оновлена Брошура дослідника для препарату </w:t>
      </w:r>
      <w:r w:rsidR="00D57109">
        <w:rPr>
          <w:rStyle w:val="cs9b006267"/>
        </w:rPr>
        <w:t>PF</w:t>
      </w:r>
      <w:r w:rsidR="00D57109" w:rsidRPr="004C520C">
        <w:rPr>
          <w:rStyle w:val="cs9b006267"/>
          <w:lang w:val="ru-RU"/>
        </w:rPr>
        <w:t xml:space="preserve">-06410293 (адалімумаб компанії «Пфайзер»), версія від квітня 2020 р. англійською мовою; Оновлена Форма інформованої згоди на участь у клінічному дослідженні, версія 2.1 від 16 вересня 2020 р. для України англійською, українською та російською мовами; Оновлена інструкція із застосування, версія 3 від 17 лютого 2020 р., українською та російською мовами; Форма згоди з </w:t>
      </w:r>
      <w:r w:rsidR="00D57109">
        <w:rPr>
          <w:rStyle w:val="cs9b006267"/>
        </w:rPr>
        <w:t>JMAC</w:t>
      </w:r>
      <w:r w:rsidR="00D57109" w:rsidRPr="004C520C">
        <w:rPr>
          <w:rStyle w:val="cs9b006267"/>
          <w:lang w:val="ru-RU"/>
        </w:rPr>
        <w:t xml:space="preserve"> </w:t>
      </w:r>
      <w:r w:rsidR="00D57109">
        <w:rPr>
          <w:rStyle w:val="cs9b006267"/>
        </w:rPr>
        <w:t>Partners</w:t>
      </w:r>
      <w:r w:rsidR="00D57109" w:rsidRPr="004C520C">
        <w:rPr>
          <w:rStyle w:val="cs9b006267"/>
          <w:lang w:val="ru-RU"/>
        </w:rPr>
        <w:t>, версія 3.0 від 15 вересня 2020 р. англійською, українською та російською мовами; Форма дозволу на зарахування коштів на рахунок, версія 1.0 від 12 травня 2020 р. українською та російською мовами; Форма запиту на відшкодування транспортних витрат, версія 2.0 від 12 травня 2020 р. англійською, українською та російською мовами; Інформація щодо поїздки, версія 2.0 від 12 травня 2020 р. англійською, українською та російською мовами; Картка нагадування наступного візиту, версія 1.0 від 11 грудня 2019 р. українською та російською мовами; Рекламний банер, версія 1.0 від 17 грудня 2019 р. українською мовою та версія 1.0 від 10 грудня 2019 р. російською мовою; Брошура для пацієнта, версія 1.0 від 10 грудня 2019 р. українською та російською мовами; Картка по завершенню, версія 1.0 від 17 грудня 2019 р. українською та російською мовами; Лист для пацієнта, версія 2.0 від 1 жовтня 2019 р. українською та російською мовами; Картка початку участі, версія 1.0 від 17 грудня 2019 р. українською та російською мовами; Листівка для пацієнта, версія 1.0 від 10 грудня 2019 р. українською та російською мовами; Посібник для пацієнта з питань дослідження, версія 1.0 від 10 грудня 2019 р. українською та російською мовами; Картка середини дослідження, версія 1.0 від 17 грудня 2019 р. українською та російською мовами; Картка з контактними даними та датами візитів, версія 1.0 від 11 грудня 2019 р. українською та російською мовами; Рекламна листівка, версія 1.0 від 11 грудня 2019 р. українською та російською мовами; Реклама на радіо, версія 1.0 від 11 жовтня 2019 р. українською та російською мовами</w:t>
      </w:r>
      <w:r w:rsidR="00D57109" w:rsidRPr="004C520C">
        <w:rPr>
          <w:rStyle w:val="cs9f0a40407"/>
          <w:lang w:val="ru-RU"/>
        </w:rPr>
        <w:t xml:space="preserve"> до протоколу клінічного випробування «Рандомізоване порівняльне дослідження, що проводиться з метою оцінювання взаємозамінності препаратів </w:t>
      </w:r>
      <w:r w:rsidR="00D57109">
        <w:rPr>
          <w:rStyle w:val="cs9b006267"/>
        </w:rPr>
        <w:t>PF</w:t>
      </w:r>
      <w:r w:rsidR="00D57109" w:rsidRPr="004C520C">
        <w:rPr>
          <w:rStyle w:val="cs9b006267"/>
          <w:lang w:val="ru-RU"/>
        </w:rPr>
        <w:t>-06410293</w:t>
      </w:r>
      <w:r w:rsidR="00D57109" w:rsidRPr="004C520C">
        <w:rPr>
          <w:rStyle w:val="cs9f0a40407"/>
          <w:lang w:val="ru-RU"/>
        </w:rPr>
        <w:t xml:space="preserve"> та Хуміра® при їх застосуванні в комбінації з препаратом метотрексат у учасників дослідження із активним ревматоїдним артритом від середнього до важкого ступеня тяжкості», код дослідження </w:t>
      </w:r>
      <w:r w:rsidR="00D57109">
        <w:rPr>
          <w:rStyle w:val="cs9b006267"/>
        </w:rPr>
        <w:t>B</w:t>
      </w:r>
      <w:r w:rsidR="00D57109" w:rsidRPr="004C520C">
        <w:rPr>
          <w:rStyle w:val="cs9b006267"/>
          <w:lang w:val="ru-RU"/>
        </w:rPr>
        <w:t>5381012</w:t>
      </w:r>
      <w:r w:rsidR="00D57109" w:rsidRPr="004C520C">
        <w:rPr>
          <w:rStyle w:val="cs9f0a40407"/>
          <w:lang w:val="ru-RU"/>
        </w:rPr>
        <w:t>, остаточна версія протоколу від 28 червня 2019 р.; спонсор - Пфайзер Інк., США</w:t>
      </w:r>
    </w:p>
    <w:p w:rsidR="00D57109" w:rsidRPr="00851340" w:rsidRDefault="00D57109">
      <w:pPr>
        <w:jc w:val="both"/>
        <w:rPr>
          <w:rFonts w:ascii="Arial" w:hAnsi="Arial" w:cs="Arial"/>
          <w:sz w:val="20"/>
          <w:szCs w:val="20"/>
          <w:lang w:val="ru-RU"/>
        </w:rPr>
      </w:pPr>
      <w:r w:rsidRPr="00851340">
        <w:rPr>
          <w:rFonts w:ascii="Arial" w:hAnsi="Arial" w:cs="Arial"/>
          <w:sz w:val="20"/>
          <w:szCs w:val="20"/>
          <w:lang w:val="ru-RU"/>
        </w:rPr>
        <w:t>Заявник - Пфайзер Інк., США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A029E" w:rsidRPr="00851340" w:rsidRDefault="00DA029E" w:rsidP="00DA029E">
      <w:pPr>
        <w:jc w:val="both"/>
        <w:rPr>
          <w:rStyle w:val="cs9f0a40408"/>
          <w:lang w:val="ru-RU"/>
        </w:rPr>
      </w:pPr>
      <w:r>
        <w:rPr>
          <w:rStyle w:val="cs9b006268"/>
          <w:lang w:val="ru-RU"/>
        </w:rPr>
        <w:t xml:space="preserve">15. </w:t>
      </w:r>
      <w:r w:rsidR="00D57109" w:rsidRPr="004C520C">
        <w:rPr>
          <w:rStyle w:val="cs9b006268"/>
          <w:lang w:val="ru-RU"/>
        </w:rPr>
        <w:t xml:space="preserve">Включення додаткових місць проведення клінічного випробування </w:t>
      </w:r>
      <w:r w:rsidR="00D57109" w:rsidRPr="004C520C">
        <w:rPr>
          <w:rStyle w:val="cs9f0a40408"/>
          <w:lang w:val="ru-RU"/>
        </w:rPr>
        <w:t xml:space="preserve">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D57109" w:rsidRPr="004C520C">
        <w:rPr>
          <w:rStyle w:val="cs9b006268"/>
          <w:lang w:val="ru-RU"/>
        </w:rPr>
        <w:t>Упадацитинібу</w:t>
      </w:r>
      <w:r w:rsidR="00D57109" w:rsidRPr="004C520C">
        <w:rPr>
          <w:rStyle w:val="cs9f0a40408"/>
          <w:lang w:val="ru-RU"/>
        </w:rPr>
        <w:t xml:space="preserve"> (</w:t>
      </w:r>
      <w:r w:rsidR="00D57109">
        <w:rPr>
          <w:rStyle w:val="cs9f0a40408"/>
        </w:rPr>
        <w:t>ABT</w:t>
      </w:r>
      <w:r w:rsidR="00D57109" w:rsidRPr="004C520C">
        <w:rPr>
          <w:rStyle w:val="cs9f0a40408"/>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w:t>
      </w:r>
      <w:r w:rsidR="004C520C">
        <w:rPr>
          <w:rStyle w:val="cs9f0a40408"/>
          <w:lang w:val="ru-RU"/>
        </w:rPr>
        <w:t>дослідження</w:t>
      </w:r>
      <w:r w:rsidR="00D57109" w:rsidRPr="004C520C">
        <w:rPr>
          <w:rStyle w:val="cs9f0a40408"/>
          <w:lang w:val="ru-RU"/>
        </w:rPr>
        <w:t xml:space="preserve"> </w:t>
      </w:r>
      <w:r w:rsidR="00D57109">
        <w:rPr>
          <w:rStyle w:val="cs9b006268"/>
        </w:rPr>
        <w:t>M</w:t>
      </w:r>
      <w:r w:rsidR="00D57109" w:rsidRPr="004C520C">
        <w:rPr>
          <w:rStyle w:val="cs9b006268"/>
          <w:lang w:val="ru-RU"/>
        </w:rPr>
        <w:t>14-433</w:t>
      </w:r>
      <w:r w:rsidR="00D57109" w:rsidRPr="004C520C">
        <w:rPr>
          <w:rStyle w:val="cs9f0a40408"/>
          <w:lang w:val="ru-RU"/>
        </w:rPr>
        <w:t xml:space="preserve">, інкорпорований поправкою </w:t>
      </w:r>
      <w:r w:rsidR="00D57109" w:rsidRPr="00851340">
        <w:rPr>
          <w:rStyle w:val="cs9f0a40408"/>
          <w:lang w:val="ru-RU"/>
        </w:rPr>
        <w:t xml:space="preserve">1, 2, 3 та 4 від 08 квітня 2019 року; спонсор - </w:t>
      </w:r>
      <w:r w:rsidR="00D57109">
        <w:rPr>
          <w:rStyle w:val="cs9f0a40408"/>
        </w:rPr>
        <w:t>AbbVie</w:t>
      </w:r>
      <w:r w:rsidR="00D57109" w:rsidRPr="00851340">
        <w:rPr>
          <w:rStyle w:val="cs9f0a40408"/>
          <w:lang w:val="ru-RU"/>
        </w:rPr>
        <w:t xml:space="preserve"> </w:t>
      </w:r>
      <w:r w:rsidR="00D57109">
        <w:rPr>
          <w:rStyle w:val="cs9f0a40408"/>
        </w:rPr>
        <w:t>Inc</w:t>
      </w:r>
      <w:r w:rsidR="00D57109" w:rsidRPr="00851340">
        <w:rPr>
          <w:rStyle w:val="cs9f0a40408"/>
          <w:lang w:val="ru-RU"/>
        </w:rPr>
        <w:t xml:space="preserve">., </w:t>
      </w:r>
      <w:r w:rsidR="00D57109">
        <w:rPr>
          <w:rStyle w:val="cs9f0a40408"/>
        </w:rPr>
        <w:t>USA</w:t>
      </w:r>
    </w:p>
    <w:p w:rsidR="00DA029E" w:rsidRPr="00851340" w:rsidRDefault="00DA029E" w:rsidP="00DA029E">
      <w:pPr>
        <w:jc w:val="both"/>
        <w:rPr>
          <w:rFonts w:ascii="Arial" w:hAnsi="Arial" w:cs="Arial"/>
          <w:sz w:val="20"/>
          <w:szCs w:val="20"/>
          <w:lang w:val="ru-RU"/>
        </w:rPr>
      </w:pPr>
      <w:r w:rsidRPr="00851340">
        <w:rPr>
          <w:rFonts w:ascii="Arial" w:hAnsi="Arial" w:cs="Arial"/>
          <w:sz w:val="20"/>
          <w:szCs w:val="20"/>
          <w:lang w:val="ru-RU"/>
        </w:rPr>
        <w:t>Заявник - «ЕббВі Біофармасьютікалз ГмбХ», Швейцарія</w:t>
      </w:r>
    </w:p>
    <w:p w:rsidR="00D57109" w:rsidRPr="00851340" w:rsidRDefault="00D57109" w:rsidP="00DA029E">
      <w:pPr>
        <w:jc w:val="both"/>
        <w:rPr>
          <w:lang w:val="ru-RU"/>
        </w:rPr>
      </w:pPr>
      <w:r w:rsidRPr="00851340">
        <w:rPr>
          <w:rStyle w:val="cs9f0a40408"/>
          <w:lang w:val="ru-RU"/>
        </w:rPr>
        <w:lastRenderedPageBreak/>
        <w:t xml:space="preserve"> </w:t>
      </w:r>
    </w:p>
    <w:tbl>
      <w:tblPr>
        <w:tblW w:w="9631" w:type="dxa"/>
        <w:tblCellMar>
          <w:left w:w="0" w:type="dxa"/>
          <w:right w:w="0" w:type="dxa"/>
        </w:tblCellMar>
        <w:tblLook w:val="04A0" w:firstRow="1" w:lastRow="0" w:firstColumn="1" w:lastColumn="0" w:noHBand="0" w:noVBand="1"/>
      </w:tblPr>
      <w:tblGrid>
        <w:gridCol w:w="518"/>
        <w:gridCol w:w="9113"/>
      </w:tblGrid>
      <w:tr w:rsidR="00B05673" w:rsidRPr="00851340" w:rsidTr="00B05673">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B05673" w:rsidRDefault="00D57109">
            <w:pPr>
              <w:pStyle w:val="cs2e86d3a6"/>
              <w:rPr>
                <w:rFonts w:ascii="Arial" w:hAnsi="Arial" w:cs="Arial"/>
                <w:color w:val="000000" w:themeColor="text1"/>
              </w:rPr>
            </w:pPr>
            <w:r w:rsidRPr="00B05673">
              <w:rPr>
                <w:rStyle w:val="cs2494c3c61"/>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B05673" w:rsidRDefault="00D57109">
            <w:pPr>
              <w:pStyle w:val="cs202b20ac"/>
              <w:rPr>
                <w:rFonts w:ascii="Arial" w:hAnsi="Arial" w:cs="Arial"/>
                <w:color w:val="000000" w:themeColor="text1"/>
                <w:lang w:val="ru-RU"/>
              </w:rPr>
            </w:pPr>
            <w:r w:rsidRPr="00B05673">
              <w:rPr>
                <w:rStyle w:val="cs2494c3c61"/>
                <w:rFonts w:ascii="Arial" w:hAnsi="Arial" w:cs="Arial"/>
                <w:b w:val="0"/>
                <w:color w:val="000000" w:themeColor="text1"/>
                <w:lang w:val="ru-RU"/>
              </w:rPr>
              <w:t>П.І.Б. відповідального дослідника</w:t>
            </w:r>
          </w:p>
          <w:p w:rsidR="00D57109" w:rsidRPr="00B05673" w:rsidRDefault="00D57109">
            <w:pPr>
              <w:pStyle w:val="cs2e86d3a6"/>
              <w:rPr>
                <w:rFonts w:ascii="Arial" w:hAnsi="Arial" w:cs="Arial"/>
                <w:color w:val="000000" w:themeColor="text1"/>
                <w:lang w:val="ru-RU"/>
              </w:rPr>
            </w:pPr>
            <w:r w:rsidRPr="00B05673">
              <w:rPr>
                <w:rStyle w:val="cs2494c3c61"/>
                <w:rFonts w:ascii="Arial" w:hAnsi="Arial" w:cs="Arial"/>
                <w:b w:val="0"/>
                <w:color w:val="000000" w:themeColor="text1"/>
                <w:lang w:val="ru-RU"/>
              </w:rPr>
              <w:t>Назва місця проведення клінічного випробування</w:t>
            </w:r>
          </w:p>
        </w:tc>
      </w:tr>
      <w:tr w:rsidR="00B05673" w:rsidRPr="00851340" w:rsidTr="00B05673">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B05673" w:rsidRDefault="00D57109">
            <w:pPr>
              <w:pStyle w:val="cs2e86d3a6"/>
              <w:rPr>
                <w:rFonts w:ascii="Arial" w:hAnsi="Arial" w:cs="Arial"/>
                <w:color w:val="000000" w:themeColor="text1"/>
              </w:rPr>
            </w:pPr>
            <w:r w:rsidRPr="00B05673">
              <w:rPr>
                <w:rStyle w:val="cs2494c3c61"/>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B05673" w:rsidRDefault="00D57109">
            <w:pPr>
              <w:pStyle w:val="cs80d9435b"/>
              <w:rPr>
                <w:rFonts w:ascii="Arial" w:hAnsi="Arial" w:cs="Arial"/>
                <w:color w:val="000000" w:themeColor="text1"/>
                <w:lang w:val="ru-RU"/>
              </w:rPr>
            </w:pPr>
            <w:r w:rsidRPr="00B05673">
              <w:rPr>
                <w:rStyle w:val="cs2494c3c61"/>
                <w:rFonts w:ascii="Arial" w:hAnsi="Arial" w:cs="Arial"/>
                <w:b w:val="0"/>
                <w:color w:val="000000" w:themeColor="text1"/>
                <w:lang w:val="ru-RU"/>
              </w:rPr>
              <w:t>к.м.н. Кравченко Т.Г.</w:t>
            </w:r>
          </w:p>
          <w:p w:rsidR="00D57109" w:rsidRPr="00B05673" w:rsidRDefault="00D57109">
            <w:pPr>
              <w:pStyle w:val="cs80d9435b"/>
              <w:rPr>
                <w:rFonts w:ascii="Arial" w:hAnsi="Arial" w:cs="Arial"/>
                <w:color w:val="000000" w:themeColor="text1"/>
                <w:lang w:val="ru-RU"/>
              </w:rPr>
            </w:pPr>
            <w:r w:rsidRPr="00B05673">
              <w:rPr>
                <w:rStyle w:val="csaecf586f1"/>
                <w:rFonts w:ascii="Arial" w:hAnsi="Arial" w:cs="Arial"/>
                <w:b w:val="0"/>
                <w:color w:val="000000" w:themeColor="text1"/>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B05673" w:rsidRPr="00851340" w:rsidTr="00B05673">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B05673" w:rsidRDefault="00D57109">
            <w:pPr>
              <w:pStyle w:val="cs2e86d3a6"/>
              <w:rPr>
                <w:rFonts w:ascii="Arial" w:hAnsi="Arial" w:cs="Arial"/>
                <w:color w:val="000000" w:themeColor="text1"/>
              </w:rPr>
            </w:pPr>
            <w:r w:rsidRPr="00B05673">
              <w:rPr>
                <w:rStyle w:val="cs2494c3c61"/>
                <w:rFonts w:ascii="Arial" w:hAnsi="Arial" w:cs="Arial"/>
                <w:b w:val="0"/>
                <w:color w:val="000000" w:themeColor="text1"/>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B05673" w:rsidRDefault="00D57109">
            <w:pPr>
              <w:pStyle w:val="cs80d9435b"/>
              <w:rPr>
                <w:rFonts w:ascii="Arial" w:hAnsi="Arial" w:cs="Arial"/>
                <w:color w:val="000000" w:themeColor="text1"/>
                <w:lang w:val="ru-RU"/>
              </w:rPr>
            </w:pPr>
            <w:r w:rsidRPr="00B05673">
              <w:rPr>
                <w:rStyle w:val="cs2494c3c61"/>
                <w:rFonts w:ascii="Arial" w:hAnsi="Arial" w:cs="Arial"/>
                <w:b w:val="0"/>
                <w:color w:val="000000" w:themeColor="text1"/>
                <w:lang w:val="ru-RU"/>
              </w:rPr>
              <w:t>к.м.н. Кізлова Н.М.</w:t>
            </w:r>
          </w:p>
          <w:p w:rsidR="00D57109" w:rsidRPr="00B05673" w:rsidRDefault="00D57109">
            <w:pPr>
              <w:pStyle w:val="cs80d9435b"/>
              <w:rPr>
                <w:rFonts w:ascii="Arial" w:hAnsi="Arial" w:cs="Arial"/>
                <w:color w:val="000000" w:themeColor="text1"/>
                <w:lang w:val="ru-RU"/>
              </w:rPr>
            </w:pPr>
            <w:r w:rsidRPr="00B05673">
              <w:rPr>
                <w:rStyle w:val="csaecf586f1"/>
                <w:rFonts w:ascii="Arial" w:hAnsi="Arial" w:cs="Arial"/>
                <w:b w:val="0"/>
                <w:color w:val="000000" w:themeColor="text1"/>
                <w:lang w:val="ru-RU"/>
              </w:rPr>
              <w:t xml:space="preserve">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w:t>
            </w:r>
            <w:r w:rsidR="00B05673">
              <w:rPr>
                <w:rStyle w:val="csaecf586f1"/>
                <w:rFonts w:ascii="Arial" w:hAnsi="Arial" w:cs="Arial"/>
                <w:b w:val="0"/>
                <w:color w:val="000000" w:themeColor="text1"/>
                <w:lang w:val="ru-RU"/>
              </w:rPr>
              <w:t xml:space="preserve">  </w:t>
            </w:r>
            <w:r w:rsidRPr="00B05673">
              <w:rPr>
                <w:rStyle w:val="csaecf586f1"/>
                <w:rFonts w:ascii="Arial" w:hAnsi="Arial" w:cs="Arial"/>
                <w:b w:val="0"/>
                <w:color w:val="000000" w:themeColor="text1"/>
                <w:lang w:val="ru-RU"/>
              </w:rPr>
              <w:t>м. Вінниця</w:t>
            </w:r>
          </w:p>
        </w:tc>
      </w:tr>
    </w:tbl>
    <w:p w:rsidR="00D57109" w:rsidRPr="004C520C" w:rsidRDefault="00D57109">
      <w:pPr>
        <w:pStyle w:val="cs80d9435b"/>
        <w:rPr>
          <w:lang w:val="ru-RU"/>
        </w:rPr>
      </w:pPr>
      <w:r>
        <w:rPr>
          <w:rStyle w:val="csafaf57412"/>
        </w:rPr>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9"/>
          <w:lang w:val="ru-RU"/>
        </w:rPr>
        <w:t xml:space="preserve">16. </w:t>
      </w:r>
      <w:r w:rsidR="00D57109" w:rsidRPr="004C520C">
        <w:rPr>
          <w:rStyle w:val="cs9b006269"/>
          <w:lang w:val="ru-RU"/>
        </w:rPr>
        <w:t xml:space="preserve">Оновлений протокол клінічного випробування М15-572 з інкорпорованими адміністративними змінами 1, 2, 3, 4 і 5 та Поправками 1, 1.01 (для </w:t>
      </w:r>
      <w:r w:rsidR="00D57109">
        <w:rPr>
          <w:rStyle w:val="cs9b006269"/>
        </w:rPr>
        <w:t>VHP</w:t>
      </w:r>
      <w:r w:rsidR="00D57109" w:rsidRPr="004C520C">
        <w:rPr>
          <w:rStyle w:val="cs9b006269"/>
          <w:lang w:val="ru-RU"/>
        </w:rPr>
        <w:t xml:space="preserve"> країн) 2, 3, 4, 5 та 6 від 15 травня 2020 року; Подовження періоду проведення клінічного випробування в Україні – з 10 серпня 2023 року до 18 вересня 2025 року; Інформація для пацієнта та інформована згода на участь у науковому дослідженні та необов’язковому дослідженні, версія 6.0 для України від 02 липня 2020 року, українською та російською мовами; Залучення до проведення клінічного випробування контрактно-дослідницької організації ТОВ «Синексус Україна»</w:t>
      </w:r>
      <w:r w:rsidR="00D57109" w:rsidRPr="004C520C">
        <w:rPr>
          <w:rStyle w:val="cs9f0a40409"/>
          <w:lang w:val="ru-RU"/>
        </w:rPr>
        <w:t xml:space="preserve"> до протоколу клінічного дослідження «Рандомізоване, подвійне сліпе дослідження, </w:t>
      </w:r>
      <w:r w:rsidR="00D57109">
        <w:rPr>
          <w:rStyle w:val="cs9f0a40409"/>
        </w:rPr>
        <w:t>III</w:t>
      </w:r>
      <w:r w:rsidR="00D57109" w:rsidRPr="004C520C">
        <w:rPr>
          <w:rStyle w:val="cs9f0a40409"/>
          <w:lang w:val="ru-RU"/>
        </w:rPr>
        <w:t xml:space="preserve"> фази, для порівняння препарату </w:t>
      </w:r>
      <w:r w:rsidR="00D57109" w:rsidRPr="004C520C">
        <w:rPr>
          <w:rStyle w:val="cs9b006269"/>
          <w:lang w:val="ru-RU"/>
        </w:rPr>
        <w:t>Упадацитиніб</w:t>
      </w:r>
      <w:r w:rsidR="00D57109" w:rsidRPr="004C520C">
        <w:rPr>
          <w:rStyle w:val="cs9f0a40409"/>
          <w:lang w:val="ru-RU"/>
        </w:rPr>
        <w:t xml:space="preserve"> (</w:t>
      </w:r>
      <w:r w:rsidR="00D57109">
        <w:rPr>
          <w:rStyle w:val="cs9f0a40409"/>
        </w:rPr>
        <w:t>ABT</w:t>
      </w:r>
      <w:r w:rsidR="00D57109" w:rsidRPr="004C520C">
        <w:rPr>
          <w:rStyle w:val="cs9f0a40409"/>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D57109">
        <w:rPr>
          <w:rStyle w:val="cs9f0a40409"/>
        </w:rPr>
        <w:t>SELECT</w:t>
      </w:r>
      <w:r w:rsidR="00D57109" w:rsidRPr="004C520C">
        <w:rPr>
          <w:rStyle w:val="cs9f0a40409"/>
          <w:lang w:val="ru-RU"/>
        </w:rPr>
        <w:t xml:space="preserve"> – </w:t>
      </w:r>
      <w:r w:rsidR="00D57109">
        <w:rPr>
          <w:rStyle w:val="cs9f0a40409"/>
        </w:rPr>
        <w:t>PsA</w:t>
      </w:r>
      <w:r w:rsidR="00D57109" w:rsidRPr="004C520C">
        <w:rPr>
          <w:rStyle w:val="cs9f0a40409"/>
          <w:lang w:val="ru-RU"/>
        </w:rPr>
        <w:t xml:space="preserve"> 1», код дослідження </w:t>
      </w:r>
      <w:r w:rsidR="00D57109">
        <w:rPr>
          <w:rStyle w:val="cs9b006269"/>
        </w:rPr>
        <w:t>M</w:t>
      </w:r>
      <w:r w:rsidR="00D57109" w:rsidRPr="004C520C">
        <w:rPr>
          <w:rStyle w:val="cs9b006269"/>
          <w:lang w:val="ru-RU"/>
        </w:rPr>
        <w:t>15-572</w:t>
      </w:r>
      <w:r w:rsidR="00D57109" w:rsidRPr="004C520C">
        <w:rPr>
          <w:rStyle w:val="cs9f0a40409"/>
          <w:lang w:val="ru-RU"/>
        </w:rPr>
        <w:t xml:space="preserve">, з інкорпорованими адміністративними змінами 1, 2, 3, 4 і 5 та Поправками 1, 1.01 (для </w:t>
      </w:r>
      <w:r w:rsidR="00D57109">
        <w:rPr>
          <w:rStyle w:val="cs9f0a40409"/>
        </w:rPr>
        <w:t>VHP</w:t>
      </w:r>
      <w:r w:rsidR="00D57109" w:rsidRPr="004C520C">
        <w:rPr>
          <w:rStyle w:val="cs9f0a40409"/>
          <w:lang w:val="ru-RU"/>
        </w:rPr>
        <w:t xml:space="preserve"> країн) 2, 3, 4 та 5 від 11 грудня 2019 року; спонсор - </w:t>
      </w:r>
      <w:r w:rsidR="00D57109">
        <w:rPr>
          <w:rStyle w:val="cs9f0a40409"/>
        </w:rPr>
        <w:t>AbbVie</w:t>
      </w:r>
      <w:r w:rsidR="00D57109" w:rsidRPr="004C520C">
        <w:rPr>
          <w:rStyle w:val="cs9f0a40409"/>
          <w:lang w:val="ru-RU"/>
        </w:rPr>
        <w:t xml:space="preserve"> </w:t>
      </w:r>
      <w:r w:rsidR="00D57109">
        <w:rPr>
          <w:rStyle w:val="cs9f0a40409"/>
        </w:rPr>
        <w:t>Inc</w:t>
      </w:r>
      <w:r w:rsidR="00D57109" w:rsidRPr="004C520C">
        <w:rPr>
          <w:rStyle w:val="cs9f0a40409"/>
          <w:lang w:val="ru-RU"/>
        </w:rPr>
        <w:t xml:space="preserve">., </w:t>
      </w:r>
      <w:r w:rsidR="00D57109">
        <w:rPr>
          <w:rStyle w:val="cs9f0a40409"/>
        </w:rPr>
        <w:t>USA </w:t>
      </w:r>
    </w:p>
    <w:p w:rsidR="00D57109" w:rsidRPr="00DA029E" w:rsidRDefault="00D57109">
      <w:pPr>
        <w:jc w:val="both"/>
        <w:rPr>
          <w:rFonts w:ascii="Arial" w:hAnsi="Arial" w:cs="Arial"/>
          <w:sz w:val="20"/>
          <w:szCs w:val="20"/>
          <w:lang w:val="ru-RU"/>
        </w:rPr>
      </w:pPr>
      <w:r w:rsidRPr="00DA029E">
        <w:rPr>
          <w:rFonts w:ascii="Arial" w:hAnsi="Arial" w:cs="Arial"/>
          <w:sz w:val="20"/>
          <w:szCs w:val="20"/>
          <w:lang w:val="ru-RU"/>
        </w:rPr>
        <w:t>Заявник - «ЕббВі Біофармасьютікалз ГмбХ», Швейцарія</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DA029E" w:rsidRDefault="00DA029E" w:rsidP="00DA029E">
      <w:pPr>
        <w:jc w:val="both"/>
        <w:rPr>
          <w:rStyle w:val="cs80d9435b10"/>
          <w:lang w:val="ru-RU"/>
        </w:rPr>
      </w:pPr>
      <w:r>
        <w:rPr>
          <w:rStyle w:val="cs9b0062610"/>
          <w:lang w:val="ru-RU"/>
        </w:rPr>
        <w:t xml:space="preserve">17. </w:t>
      </w:r>
      <w:r w:rsidR="00D57109" w:rsidRPr="004C520C">
        <w:rPr>
          <w:rStyle w:val="cs9b0062610"/>
          <w:lang w:val="ru-RU"/>
        </w:rPr>
        <w:t>Включення додаткових місць проведення клінічного випробування</w:t>
      </w:r>
      <w:r w:rsidR="00D57109" w:rsidRPr="004C520C">
        <w:rPr>
          <w:rStyle w:val="cs9f0a404010"/>
          <w:lang w:val="ru-RU"/>
        </w:rPr>
        <w:t xml:space="preserve"> </w:t>
      </w:r>
      <w:proofErr w:type="gramStart"/>
      <w:r w:rsidR="00D57109" w:rsidRPr="004C520C">
        <w:rPr>
          <w:rStyle w:val="cs9f0a404010"/>
          <w:lang w:val="ru-RU"/>
        </w:rPr>
        <w:t>до протоколу</w:t>
      </w:r>
      <w:proofErr w:type="gramEnd"/>
      <w:r w:rsidR="00D57109" w:rsidRPr="004C520C">
        <w:rPr>
          <w:rStyle w:val="cs9f0a404010"/>
          <w:lang w:val="ru-RU"/>
        </w:rPr>
        <w:t xml:space="preserve"> «Багатоцентрове, рандомізоване, подвійне сліпе, плацебо контрольоване, в паралельних групах клінічне дослідження </w:t>
      </w:r>
      <w:r w:rsidR="00D57109" w:rsidRPr="004C520C">
        <w:rPr>
          <w:rStyle w:val="cs9b0062610"/>
          <w:lang w:val="ru-RU"/>
        </w:rPr>
        <w:t>гуселькумабу</w:t>
      </w:r>
      <w:r w:rsidR="00D57109" w:rsidRPr="004C520C">
        <w:rPr>
          <w:rStyle w:val="cs9f0a404010"/>
          <w:lang w:val="ru-RU"/>
        </w:rPr>
        <w:t xml:space="preserve"> у пацієнтів з активним вовчаковим нефритом», код дослідження </w:t>
      </w:r>
      <w:r w:rsidR="00D57109">
        <w:rPr>
          <w:rStyle w:val="cs9b0062610"/>
        </w:rPr>
        <w:t>CNTO</w:t>
      </w:r>
      <w:r w:rsidR="00D57109" w:rsidRPr="004C520C">
        <w:rPr>
          <w:rStyle w:val="cs9b0062610"/>
          <w:lang w:val="ru-RU"/>
        </w:rPr>
        <w:t>1959</w:t>
      </w:r>
      <w:r w:rsidR="00D57109">
        <w:rPr>
          <w:rStyle w:val="cs9b0062610"/>
        </w:rPr>
        <w:t>LUN</w:t>
      </w:r>
      <w:r w:rsidR="00D57109" w:rsidRPr="004C520C">
        <w:rPr>
          <w:rStyle w:val="cs9b0062610"/>
          <w:lang w:val="ru-RU"/>
        </w:rPr>
        <w:t>2001</w:t>
      </w:r>
      <w:r w:rsidR="00D57109" w:rsidRPr="004C520C">
        <w:rPr>
          <w:rStyle w:val="cs9f0a404010"/>
          <w:lang w:val="ru-RU"/>
        </w:rPr>
        <w:t xml:space="preserve">, з Поправкою </w:t>
      </w:r>
      <w:r w:rsidR="00D57109" w:rsidRPr="00DA029E">
        <w:rPr>
          <w:rStyle w:val="cs9f0a404010"/>
          <w:lang w:val="ru-RU"/>
        </w:rPr>
        <w:t>1 від 07.05.2020 р.; спонсор - «ЯНССЕН ФАРМАЦЕВТИКА НВ», Бельгія</w:t>
      </w:r>
    </w:p>
    <w:p w:rsidR="00DA029E" w:rsidRPr="00DA029E" w:rsidRDefault="00DA029E" w:rsidP="00DA029E">
      <w:pPr>
        <w:jc w:val="both"/>
        <w:rPr>
          <w:rFonts w:ascii="Arial" w:hAnsi="Arial" w:cs="Arial"/>
          <w:sz w:val="20"/>
          <w:szCs w:val="20"/>
          <w:lang w:val="ru-RU"/>
        </w:rPr>
      </w:pPr>
      <w:r w:rsidRPr="00DA029E">
        <w:rPr>
          <w:rFonts w:ascii="Arial" w:hAnsi="Arial" w:cs="Arial"/>
          <w:sz w:val="20"/>
          <w:szCs w:val="20"/>
          <w:lang w:val="ru-RU"/>
        </w:rPr>
        <w:t>Заявник - «ЯНССЕН ФАРМАЦЕВТИКА НВ», Бельгія</w:t>
      </w:r>
    </w:p>
    <w:p w:rsidR="00D57109" w:rsidRPr="00DA029E" w:rsidRDefault="00D57109">
      <w:pPr>
        <w:pStyle w:val="cs80d9435b"/>
        <w:rPr>
          <w:lang w:val="ru-RU"/>
        </w:rPr>
      </w:pPr>
      <w:r>
        <w:rPr>
          <w:rStyle w:val="cs9b0062610"/>
        </w:rPr>
        <w:t> </w:t>
      </w:r>
    </w:p>
    <w:tbl>
      <w:tblPr>
        <w:tblW w:w="9631" w:type="dxa"/>
        <w:tblCellMar>
          <w:left w:w="0" w:type="dxa"/>
          <w:right w:w="0" w:type="dxa"/>
        </w:tblCellMar>
        <w:tblLook w:val="04A0" w:firstRow="1" w:lastRow="0" w:firstColumn="1" w:lastColumn="0" w:noHBand="0" w:noVBand="1"/>
      </w:tblPr>
      <w:tblGrid>
        <w:gridCol w:w="676"/>
        <w:gridCol w:w="8955"/>
      </w:tblGrid>
      <w:tr w:rsidR="00D57109" w:rsidRPr="00851340" w:rsidTr="0092273C">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2e86d3a6"/>
            </w:pPr>
            <w:r w:rsidRPr="0092273C">
              <w:rPr>
                <w:rStyle w:val="cs9b0062610"/>
                <w:b w:val="0"/>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202b20ac"/>
              <w:rPr>
                <w:lang w:val="ru-RU"/>
              </w:rPr>
            </w:pPr>
            <w:r w:rsidRPr="0092273C">
              <w:rPr>
                <w:rStyle w:val="cs9b0062610"/>
                <w:b w:val="0"/>
                <w:lang w:val="ru-RU"/>
              </w:rPr>
              <w:t>П.І.Б. відповідального дослідника</w:t>
            </w:r>
          </w:p>
          <w:p w:rsidR="00D57109" w:rsidRPr="0092273C" w:rsidRDefault="00D57109">
            <w:pPr>
              <w:pStyle w:val="cs2e86d3a6"/>
              <w:rPr>
                <w:lang w:val="ru-RU"/>
              </w:rPr>
            </w:pPr>
            <w:r w:rsidRPr="0092273C">
              <w:rPr>
                <w:rStyle w:val="cs9b0062610"/>
                <w:b w:val="0"/>
                <w:lang w:val="ru-RU"/>
              </w:rPr>
              <w:t>Назва місця проведення клінічного випробування</w:t>
            </w:r>
          </w:p>
        </w:tc>
      </w:tr>
      <w:tr w:rsidR="00D57109" w:rsidRPr="00851340" w:rsidTr="0092273C">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80d9435b"/>
            </w:pPr>
            <w:r w:rsidRPr="0092273C">
              <w:rPr>
                <w:rStyle w:val="cs9b0062610"/>
                <w:b w:val="0"/>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f06cd379"/>
              <w:rPr>
                <w:lang w:val="ru-RU"/>
              </w:rPr>
            </w:pPr>
            <w:r w:rsidRPr="0092273C">
              <w:rPr>
                <w:rStyle w:val="cs9b0062610"/>
                <w:b w:val="0"/>
                <w:lang w:val="ru-RU"/>
              </w:rPr>
              <w:t>д.м.н. Головченко О.І.</w:t>
            </w:r>
          </w:p>
          <w:p w:rsidR="00D57109" w:rsidRPr="0092273C" w:rsidRDefault="00D57109">
            <w:pPr>
              <w:pStyle w:val="cs80d9435b"/>
              <w:rPr>
                <w:lang w:val="ru-RU"/>
              </w:rPr>
            </w:pPr>
            <w:r w:rsidRPr="0092273C">
              <w:rPr>
                <w:rStyle w:val="cs9b0062610"/>
                <w:b w:val="0"/>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Медичного центру ТОВ «Хелс Клінік», м. Вінниця</w:t>
            </w:r>
          </w:p>
        </w:tc>
      </w:tr>
      <w:tr w:rsidR="00D57109" w:rsidRPr="0092273C" w:rsidTr="0092273C">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80d9435b"/>
            </w:pPr>
            <w:r w:rsidRPr="0092273C">
              <w:rPr>
                <w:rStyle w:val="cs9b0062610"/>
                <w:b w:val="0"/>
              </w:rPr>
              <w:t>2</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f06cd379"/>
            </w:pPr>
            <w:r w:rsidRPr="0092273C">
              <w:rPr>
                <w:rStyle w:val="cs9b0062610"/>
                <w:b w:val="0"/>
              </w:rPr>
              <w:t>к.м.н. Клебан Я.І.</w:t>
            </w:r>
          </w:p>
          <w:p w:rsidR="00D57109" w:rsidRPr="0092273C" w:rsidRDefault="00D57109">
            <w:pPr>
              <w:pStyle w:val="cs80d9435b"/>
            </w:pPr>
            <w:r w:rsidRPr="0092273C">
              <w:rPr>
                <w:rStyle w:val="cs9b0062610"/>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D57109" w:rsidRPr="00851340" w:rsidTr="0092273C">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80d9435b"/>
            </w:pPr>
            <w:r w:rsidRPr="0092273C">
              <w:rPr>
                <w:rStyle w:val="cs9b0062610"/>
                <w:b w:val="0"/>
              </w:rPr>
              <w:t>3</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92273C" w:rsidRDefault="00D57109">
            <w:pPr>
              <w:pStyle w:val="csf06cd379"/>
              <w:rPr>
                <w:lang w:val="ru-RU"/>
              </w:rPr>
            </w:pPr>
            <w:r w:rsidRPr="0092273C">
              <w:rPr>
                <w:rStyle w:val="cs9b0062610"/>
                <w:b w:val="0"/>
                <w:lang w:val="ru-RU"/>
              </w:rPr>
              <w:t xml:space="preserve">к.м.н. Решотько Д.О. </w:t>
            </w:r>
          </w:p>
          <w:p w:rsidR="00D57109" w:rsidRPr="0092273C" w:rsidRDefault="00D57109">
            <w:pPr>
              <w:pStyle w:val="cs80d9435b"/>
              <w:rPr>
                <w:lang w:val="ru-RU"/>
              </w:rPr>
            </w:pPr>
            <w:r w:rsidRPr="0092273C">
              <w:rPr>
                <w:rStyle w:val="cs9b0062610"/>
                <w:b w:val="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bl>
    <w:p w:rsidR="00D57109" w:rsidRPr="00DA029E" w:rsidRDefault="00D57109" w:rsidP="00DA029E">
      <w:pPr>
        <w:pStyle w:val="cs80d9435b"/>
        <w:rPr>
          <w:lang w:val="ru-RU"/>
        </w:rPr>
      </w:pPr>
      <w:r>
        <w:rPr>
          <w:rStyle w:val="cs9b0062610"/>
        </w:rPr>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11"/>
          <w:lang w:val="ru-RU"/>
        </w:rPr>
        <w:t xml:space="preserve">18. </w:t>
      </w:r>
      <w:r w:rsidR="00D57109" w:rsidRPr="004C520C">
        <w:rPr>
          <w:rStyle w:val="cs9b0062611"/>
          <w:lang w:val="ru-RU"/>
        </w:rPr>
        <w:t xml:space="preserve">Оновлене Досьє досліджуваного лікарського засобу </w:t>
      </w:r>
      <w:r w:rsidR="00D57109">
        <w:rPr>
          <w:rStyle w:val="cs9b0062611"/>
        </w:rPr>
        <w:t>SQ</w:t>
      </w:r>
      <w:r w:rsidR="00D57109" w:rsidRPr="004C520C">
        <w:rPr>
          <w:rStyle w:val="cs9b0062611"/>
          <w:lang w:val="ru-RU"/>
        </w:rPr>
        <w:t xml:space="preserve"> </w:t>
      </w:r>
      <w:r w:rsidR="00D57109">
        <w:rPr>
          <w:rStyle w:val="cs9b0062611"/>
        </w:rPr>
        <w:t>HDM</w:t>
      </w:r>
      <w:r w:rsidR="00D57109" w:rsidRPr="004C520C">
        <w:rPr>
          <w:rStyle w:val="cs9b0062611"/>
          <w:lang w:val="ru-RU"/>
        </w:rPr>
        <w:t xml:space="preserve"> </w:t>
      </w:r>
      <w:r w:rsidR="00D57109">
        <w:rPr>
          <w:rStyle w:val="cs9b0062611"/>
        </w:rPr>
        <w:t>SLIT</w:t>
      </w:r>
      <w:r w:rsidR="00D57109" w:rsidRPr="004C520C">
        <w:rPr>
          <w:rStyle w:val="cs9b0062611"/>
          <w:lang w:val="ru-RU"/>
        </w:rPr>
        <w:t>-</w:t>
      </w:r>
      <w:r w:rsidR="00D57109">
        <w:rPr>
          <w:rStyle w:val="cs9b0062611"/>
        </w:rPr>
        <w:t>tablet</w:t>
      </w:r>
      <w:r w:rsidR="00D57109" w:rsidRPr="004C520C">
        <w:rPr>
          <w:rStyle w:val="cs9b0062611"/>
          <w:lang w:val="ru-RU"/>
        </w:rPr>
        <w:t xml:space="preserve">, версія 2.0 від 15 травня 2020 р.; Інформаційний листок та Форма згоди для пацієнтів (яким виповнюється 12 років протягом періоду участі в дослідженні) для України, версія 1.0 від 06 червня 2020 року. Переклад з англійської мови на українську від 09 липня 2020 року; переклад на російську мову від 09 липня 2020 року; Інформаційний листок та Форма згоди для пацієнтів (яким виповнюється 12 років протягом періоду участі в дослідженні) для забору та зберігання крові для майбутнього дослідження – дослідження генів (фармакогенетика) для України, версія 1.0 від 03 червня 2020 р. Переклад з англійської мови на українську від 09 липня 2020 року; переклад на російську мову від 09 липня 2020 року; Зразки електронних листівок до пацієнта з порталу електронних листівок, версія від 26 травня 2020р. </w:t>
      </w:r>
      <w:r w:rsidR="00D57109" w:rsidRPr="004C520C">
        <w:rPr>
          <w:rStyle w:val="cs9f0a404011"/>
          <w:lang w:val="ru-RU"/>
        </w:rPr>
        <w:t xml:space="preserve">до протоколу клінічного дослідження «Однорічне плацебо-контрольоване дослідження </w:t>
      </w:r>
      <w:r w:rsidR="00D57109">
        <w:rPr>
          <w:rStyle w:val="cs9f0a404011"/>
        </w:rPr>
        <w:t>III</w:t>
      </w:r>
      <w:r w:rsidR="00D57109" w:rsidRPr="004C520C">
        <w:rPr>
          <w:rStyle w:val="cs9f0a404011"/>
          <w:lang w:val="ru-RU"/>
        </w:rPr>
        <w:t xml:space="preserve"> фази з оцінки ефективності та безпеки таблетки для сублінгвальної імунотерапії </w:t>
      </w:r>
      <w:r w:rsidR="00D57109" w:rsidRPr="00D57109">
        <w:rPr>
          <w:rStyle w:val="cs9f0a404011"/>
          <w:b/>
          <w:lang w:val="ru-RU"/>
        </w:rPr>
        <w:t>(</w:t>
      </w:r>
      <w:r w:rsidR="00D57109" w:rsidRPr="00D57109">
        <w:rPr>
          <w:rStyle w:val="cs9f0a404011"/>
          <w:b/>
        </w:rPr>
        <w:t>SLIT</w:t>
      </w:r>
      <w:r w:rsidR="00D57109" w:rsidRPr="00D57109">
        <w:rPr>
          <w:rStyle w:val="cs9f0a404011"/>
          <w:b/>
          <w:lang w:val="ru-RU"/>
        </w:rPr>
        <w:t>-</w:t>
      </w:r>
      <w:r w:rsidR="00D57109" w:rsidRPr="00D57109">
        <w:rPr>
          <w:rStyle w:val="cs9f0a404011"/>
          <w:b/>
        </w:rPr>
        <w:t>tablet</w:t>
      </w:r>
      <w:r w:rsidR="00D57109" w:rsidRPr="00D57109">
        <w:rPr>
          <w:rStyle w:val="cs9f0a404011"/>
          <w:b/>
          <w:lang w:val="ru-RU"/>
        </w:rPr>
        <w:t>)</w:t>
      </w:r>
      <w:r w:rsidR="00D57109" w:rsidRPr="004C520C">
        <w:rPr>
          <w:rStyle w:val="cs9f0a404011"/>
          <w:lang w:val="ru-RU"/>
        </w:rPr>
        <w:t xml:space="preserve"> при алергії на кліща домашнього пилу у дітей (5–11 років) з </w:t>
      </w:r>
      <w:r w:rsidR="00D57109" w:rsidRPr="004C520C">
        <w:rPr>
          <w:rStyle w:val="cs9f0a404011"/>
          <w:lang w:val="ru-RU"/>
        </w:rPr>
        <w:lastRenderedPageBreak/>
        <w:t xml:space="preserve">ринітом/ринокон'юнктивітом, викликаним кліщем домашнього пилу, з або без астми», код дослідження </w:t>
      </w:r>
      <w:r w:rsidR="00D57109">
        <w:rPr>
          <w:rStyle w:val="cs9b0062611"/>
        </w:rPr>
        <w:t>MT</w:t>
      </w:r>
      <w:r w:rsidR="00D57109" w:rsidRPr="004C520C">
        <w:rPr>
          <w:rStyle w:val="cs9b0062611"/>
          <w:lang w:val="ru-RU"/>
        </w:rPr>
        <w:t>-12</w:t>
      </w:r>
      <w:r w:rsidR="00D57109" w:rsidRPr="004C520C">
        <w:rPr>
          <w:rStyle w:val="cs9f0a404011"/>
          <w:lang w:val="ru-RU"/>
        </w:rPr>
        <w:t>, версія 4.0 від 13 грудня 2019 р.; спонсор - АЛК-Абелло А/С, Данія (</w:t>
      </w:r>
      <w:r w:rsidR="00D57109">
        <w:rPr>
          <w:rStyle w:val="cs9f0a404011"/>
        </w:rPr>
        <w:t>ALK</w:t>
      </w:r>
      <w:r w:rsidR="00D57109" w:rsidRPr="004C520C">
        <w:rPr>
          <w:rStyle w:val="cs9f0a404011"/>
          <w:lang w:val="ru-RU"/>
        </w:rPr>
        <w:t>-</w:t>
      </w:r>
      <w:r w:rsidR="00D57109">
        <w:rPr>
          <w:rStyle w:val="cs9f0a404011"/>
        </w:rPr>
        <w:t>Abello</w:t>
      </w:r>
      <w:r w:rsidR="00D57109" w:rsidRPr="004C520C">
        <w:rPr>
          <w:rStyle w:val="cs9f0a404011"/>
          <w:lang w:val="ru-RU"/>
        </w:rPr>
        <w:t xml:space="preserve"> </w:t>
      </w:r>
      <w:r w:rsidR="00D57109">
        <w:rPr>
          <w:rStyle w:val="cs9f0a404011"/>
        </w:rPr>
        <w:t>A</w:t>
      </w:r>
      <w:r w:rsidR="00D57109" w:rsidRPr="004C520C">
        <w:rPr>
          <w:rStyle w:val="cs9f0a404011"/>
          <w:lang w:val="ru-RU"/>
        </w:rPr>
        <w:t>/</w:t>
      </w:r>
      <w:r w:rsidR="00D57109">
        <w:rPr>
          <w:rStyle w:val="cs9f0a404011"/>
        </w:rPr>
        <w:t>S</w:t>
      </w:r>
      <w:r w:rsidR="00D57109" w:rsidRPr="004C520C">
        <w:rPr>
          <w:rStyle w:val="cs9f0a404011"/>
          <w:lang w:val="ru-RU"/>
        </w:rPr>
        <w:t xml:space="preserve">, </w:t>
      </w:r>
      <w:r w:rsidR="00D57109">
        <w:rPr>
          <w:rStyle w:val="cs9f0a404011"/>
        </w:rPr>
        <w:t>Denmark</w:t>
      </w:r>
      <w:r w:rsidR="00D57109" w:rsidRPr="004C520C">
        <w:rPr>
          <w:rStyle w:val="cs9f0a404011"/>
          <w:lang w:val="ru-RU"/>
        </w:rPr>
        <w:t>)</w:t>
      </w:r>
      <w:r w:rsidR="00D57109">
        <w:rPr>
          <w:rStyle w:val="cs9f0a404011"/>
        </w:rPr>
        <w:t> </w:t>
      </w:r>
    </w:p>
    <w:p w:rsidR="00D57109" w:rsidRPr="00DA029E" w:rsidRDefault="00D57109">
      <w:pPr>
        <w:jc w:val="both"/>
        <w:rPr>
          <w:rFonts w:ascii="Arial" w:hAnsi="Arial" w:cs="Arial"/>
          <w:sz w:val="20"/>
          <w:szCs w:val="20"/>
          <w:lang w:val="ru-RU"/>
        </w:rPr>
      </w:pPr>
      <w:r w:rsidRPr="00DA029E">
        <w:rPr>
          <w:rFonts w:ascii="Arial" w:hAnsi="Arial" w:cs="Arial"/>
          <w:sz w:val="20"/>
          <w:szCs w:val="20"/>
          <w:lang w:val="ru-RU"/>
        </w:rPr>
        <w:t>Заявник - ТОВ «МБ Квест»,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12"/>
          <w:lang w:val="ru-RU"/>
        </w:rPr>
        <w:t xml:space="preserve">19. </w:t>
      </w:r>
      <w:r w:rsidR="00D57109" w:rsidRPr="004C520C">
        <w:rPr>
          <w:rStyle w:val="cs9b0062612"/>
          <w:lang w:val="ru-RU"/>
        </w:rPr>
        <w:t xml:space="preserve">Брошура дослідника Етролізумаб, версія 14 від травня 2020 року, англійською мовою; Доповнення до форми інформованої згоди: згода на проведення альтернативних візитів у межах дослідження під час дестабілізуючих обставин, викликаних </w:t>
      </w:r>
      <w:r w:rsidR="00D57109">
        <w:rPr>
          <w:rStyle w:val="cs9b0062612"/>
        </w:rPr>
        <w:t>covid</w:t>
      </w:r>
      <w:r w:rsidR="00D57109" w:rsidRPr="004C520C">
        <w:rPr>
          <w:rStyle w:val="cs9b0062612"/>
          <w:lang w:val="ru-RU"/>
        </w:rPr>
        <w:t xml:space="preserve">-19, версія </w:t>
      </w:r>
      <w:r w:rsidR="00D57109">
        <w:rPr>
          <w:rStyle w:val="cs9b0062612"/>
        </w:rPr>
        <w:t>V</w:t>
      </w:r>
      <w:r w:rsidR="00D57109" w:rsidRPr="004C520C">
        <w:rPr>
          <w:rStyle w:val="cs9b0062612"/>
          <w:lang w:val="ru-RU"/>
        </w:rPr>
        <w:t>1.0</w:t>
      </w:r>
      <w:r w:rsidR="00D57109">
        <w:rPr>
          <w:rStyle w:val="cs9b0062612"/>
        </w:rPr>
        <w:t>UKR</w:t>
      </w:r>
      <w:r w:rsidR="00D57109" w:rsidRPr="004C520C">
        <w:rPr>
          <w:rStyle w:val="cs9b0062612"/>
          <w:lang w:val="ru-RU"/>
        </w:rPr>
        <w:t>(</w:t>
      </w:r>
      <w:r w:rsidR="00D57109">
        <w:rPr>
          <w:rStyle w:val="cs9b0062612"/>
        </w:rPr>
        <w:t>uk</w:t>
      </w:r>
      <w:r w:rsidR="00D57109" w:rsidRPr="004C520C">
        <w:rPr>
          <w:rStyle w:val="cs9b0062612"/>
          <w:lang w:val="ru-RU"/>
        </w:rPr>
        <w:t xml:space="preserve">)2.0 від 01 вересня 2020 року, переклад українською мовою від 18 вересня 2020 року; Доповнення до форми інформованої згоди: згода на проведення альтернативних візитів у межах дослідження під час дестабілізуючих обставин, викликаних </w:t>
      </w:r>
      <w:r w:rsidR="00D57109">
        <w:rPr>
          <w:rStyle w:val="cs9b0062612"/>
        </w:rPr>
        <w:t>covid</w:t>
      </w:r>
      <w:r w:rsidR="00D57109" w:rsidRPr="004C520C">
        <w:rPr>
          <w:rStyle w:val="cs9b0062612"/>
          <w:lang w:val="ru-RU"/>
        </w:rPr>
        <w:t xml:space="preserve">-19, версія </w:t>
      </w:r>
      <w:r w:rsidR="00D57109">
        <w:rPr>
          <w:rStyle w:val="cs9b0062612"/>
        </w:rPr>
        <w:t>V</w:t>
      </w:r>
      <w:r w:rsidR="00D57109" w:rsidRPr="004C520C">
        <w:rPr>
          <w:rStyle w:val="cs9b0062612"/>
          <w:lang w:val="ru-RU"/>
        </w:rPr>
        <w:t>1.0</w:t>
      </w:r>
      <w:r w:rsidR="00D57109">
        <w:rPr>
          <w:rStyle w:val="cs9b0062612"/>
        </w:rPr>
        <w:t>UKR</w:t>
      </w:r>
      <w:r w:rsidR="00D57109" w:rsidRPr="004C520C">
        <w:rPr>
          <w:rStyle w:val="cs9b0062612"/>
          <w:lang w:val="ru-RU"/>
        </w:rPr>
        <w:t>(</w:t>
      </w:r>
      <w:r w:rsidR="00D57109">
        <w:rPr>
          <w:rStyle w:val="cs9b0062612"/>
        </w:rPr>
        <w:t>ru</w:t>
      </w:r>
      <w:r w:rsidR="00D57109" w:rsidRPr="004C520C">
        <w:rPr>
          <w:rStyle w:val="cs9b0062612"/>
          <w:lang w:val="ru-RU"/>
        </w:rPr>
        <w:t xml:space="preserve">)2.0 від 01 вересня 2020 року, переклад російською мовою від 18 вересня 2020 року </w:t>
      </w:r>
      <w:r w:rsidR="00D57109" w:rsidRPr="004C520C">
        <w:rPr>
          <w:rStyle w:val="cs9f0a404012"/>
          <w:lang w:val="ru-RU"/>
        </w:rPr>
        <w:t xml:space="preserve">до протоколу клінічного дослідження «Багатоцентрове, рандомізоване, подвійне-сліпе, плацебо-контрольоване дослідження фази </w:t>
      </w:r>
      <w:r w:rsidR="00D57109">
        <w:rPr>
          <w:rStyle w:val="cs9f0a404012"/>
        </w:rPr>
        <w:t>III</w:t>
      </w:r>
      <w:r w:rsidR="00D57109" w:rsidRPr="004C520C">
        <w:rPr>
          <w:rStyle w:val="cs9f0a404012"/>
          <w:lang w:val="ru-RU"/>
        </w:rPr>
        <w:t xml:space="preserve"> для оцінки ефективності та безпечності препарату </w:t>
      </w:r>
      <w:r w:rsidR="00D57109" w:rsidRPr="004C520C">
        <w:rPr>
          <w:rStyle w:val="cs9b0062612"/>
          <w:lang w:val="ru-RU"/>
        </w:rPr>
        <w:t>етролізумаб</w:t>
      </w:r>
      <w:r w:rsidR="00D57109" w:rsidRPr="004C520C">
        <w:rPr>
          <w:rStyle w:val="cs9f0a404012"/>
          <w:lang w:val="ru-RU"/>
        </w:rPr>
        <w:t xml:space="preserve"> в якості індукції і підтримуючого лікування пацієнтів з хворобою Крона в активній фазі від середнього до тяжкого ступеня важкості», код дослідження </w:t>
      </w:r>
      <w:r w:rsidR="00D57109">
        <w:rPr>
          <w:rStyle w:val="cs9b0062612"/>
        </w:rPr>
        <w:t>GA</w:t>
      </w:r>
      <w:r w:rsidR="00D57109" w:rsidRPr="004C520C">
        <w:rPr>
          <w:rStyle w:val="cs9b0062612"/>
          <w:lang w:val="ru-RU"/>
        </w:rPr>
        <w:t>29144</w:t>
      </w:r>
      <w:r w:rsidR="00D57109" w:rsidRPr="004C520C">
        <w:rPr>
          <w:rStyle w:val="cs9f0a404012"/>
          <w:lang w:val="ru-RU"/>
        </w:rPr>
        <w:t>, версія 7 від 24 квітня 2019 року; спонсор - «Ф. ХОФФМАНН-ЛЯ РОШ ЛТД», Швейцарія (</w:t>
      </w:r>
      <w:r w:rsidR="00D57109">
        <w:rPr>
          <w:rStyle w:val="cs9f0a404012"/>
        </w:rPr>
        <w:t>F</w:t>
      </w:r>
      <w:r w:rsidR="00D57109" w:rsidRPr="004C520C">
        <w:rPr>
          <w:rStyle w:val="cs9f0a404012"/>
          <w:lang w:val="ru-RU"/>
        </w:rPr>
        <w:t xml:space="preserve">. </w:t>
      </w:r>
      <w:r w:rsidR="00D57109">
        <w:rPr>
          <w:rStyle w:val="cs9f0a404012"/>
        </w:rPr>
        <w:t>HOFFMANN</w:t>
      </w:r>
      <w:r w:rsidR="00D57109" w:rsidRPr="004C520C">
        <w:rPr>
          <w:rStyle w:val="cs9f0a404012"/>
          <w:lang w:val="ru-RU"/>
        </w:rPr>
        <w:t>-</w:t>
      </w:r>
      <w:r w:rsidR="00D57109">
        <w:rPr>
          <w:rStyle w:val="cs9f0a404012"/>
        </w:rPr>
        <w:t>LAROCHELTD</w:t>
      </w:r>
      <w:r w:rsidR="00D57109" w:rsidRPr="004C520C">
        <w:rPr>
          <w:rStyle w:val="cs9f0a404012"/>
          <w:lang w:val="ru-RU"/>
        </w:rPr>
        <w:t xml:space="preserve">, </w:t>
      </w:r>
      <w:r w:rsidR="00D57109">
        <w:rPr>
          <w:rStyle w:val="cs9f0a404012"/>
        </w:rPr>
        <w:t>Switzerland</w:t>
      </w:r>
      <w:r w:rsidR="00D57109" w:rsidRPr="004C520C">
        <w:rPr>
          <w:rStyle w:val="cs9f0a404012"/>
          <w:lang w:val="ru-RU"/>
        </w:rPr>
        <w:t>)</w:t>
      </w:r>
      <w:r w:rsidR="00D57109">
        <w:rPr>
          <w:rStyle w:val="cs9f0a404012"/>
        </w:rPr>
        <w:t> </w:t>
      </w:r>
    </w:p>
    <w:p w:rsidR="00D57109" w:rsidRDefault="00D57109">
      <w:pPr>
        <w:jc w:val="both"/>
        <w:rPr>
          <w:rFonts w:ascii="Arial" w:hAnsi="Arial" w:cs="Arial"/>
          <w:sz w:val="20"/>
          <w:szCs w:val="20"/>
          <w:lang w:val="ru-RU"/>
        </w:rPr>
      </w:pPr>
      <w:r w:rsidRPr="004C520C">
        <w:rPr>
          <w:rFonts w:ascii="Arial" w:hAnsi="Arial" w:cs="Arial"/>
          <w:sz w:val="20"/>
          <w:szCs w:val="20"/>
          <w:lang w:val="ru-RU"/>
        </w:rPr>
        <w:t>Заявник - Підприємство з 100% іноземною інвестицією «АЙК'ЮВІА РДС Україна»</w:t>
      </w:r>
    </w:p>
    <w:p w:rsidR="00DA029E" w:rsidRPr="004C520C" w:rsidRDefault="00DA029E">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rStyle w:val="cs80d9435b13"/>
          <w:lang w:val="ru-RU"/>
        </w:rPr>
      </w:pPr>
      <w:r>
        <w:rPr>
          <w:rStyle w:val="cs9b0062613"/>
          <w:lang w:val="ru-RU"/>
        </w:rPr>
        <w:t xml:space="preserve">20. </w:t>
      </w:r>
      <w:r w:rsidR="00D57109" w:rsidRPr="004C520C">
        <w:rPr>
          <w:rStyle w:val="cs9b0062613"/>
          <w:lang w:val="ru-RU"/>
        </w:rPr>
        <w:t xml:space="preserve">Оновлений розділ «Якість» Досьє досліджуваного лікарського засобу Упадацитиніб (АВТ-494), версія 4.0 </w:t>
      </w:r>
      <w:r w:rsidR="00D57109">
        <w:rPr>
          <w:rStyle w:val="cs9b0062613"/>
        </w:rPr>
        <w:t>E</w:t>
      </w:r>
      <w:r w:rsidR="00D57109" w:rsidRPr="004C520C">
        <w:rPr>
          <w:rStyle w:val="cs9b0062613"/>
          <w:lang w:val="ru-RU"/>
        </w:rPr>
        <w:t xml:space="preserve"> </w:t>
      </w:r>
      <w:r w:rsidR="00D57109">
        <w:rPr>
          <w:rStyle w:val="cs9b0062613"/>
        </w:rPr>
        <w:t>UA</w:t>
      </w:r>
      <w:r w:rsidR="00D57109" w:rsidRPr="004C520C">
        <w:rPr>
          <w:rStyle w:val="cs9b0062613"/>
          <w:lang w:val="ru-RU"/>
        </w:rPr>
        <w:t xml:space="preserve"> від 09 червня 2020 року; Подовження терміну придатності досліджуваного лікарського засобу Упадацитиніб (</w:t>
      </w:r>
      <w:r w:rsidR="00D57109">
        <w:rPr>
          <w:rStyle w:val="cs9b0062613"/>
        </w:rPr>
        <w:t>ABT</w:t>
      </w:r>
      <w:r w:rsidR="00D57109" w:rsidRPr="004C520C">
        <w:rPr>
          <w:rStyle w:val="cs9b0062613"/>
          <w:lang w:val="ru-RU"/>
        </w:rPr>
        <w:t>-494), таблетки жовтого кольору (</w:t>
      </w:r>
      <w:r w:rsidR="00D57109">
        <w:rPr>
          <w:rStyle w:val="cs9b0062613"/>
        </w:rPr>
        <w:t>ER</w:t>
      </w:r>
      <w:r w:rsidR="00D57109" w:rsidRPr="004C520C">
        <w:rPr>
          <w:rStyle w:val="cs9b0062613"/>
          <w:lang w:val="ru-RU"/>
        </w:rPr>
        <w:t>-</w:t>
      </w:r>
      <w:r w:rsidR="00D57109">
        <w:rPr>
          <w:rStyle w:val="cs9b0062613"/>
        </w:rPr>
        <w:t>all</w:t>
      </w:r>
      <w:r w:rsidR="00D57109" w:rsidRPr="004C520C">
        <w:rPr>
          <w:rStyle w:val="cs9b0062613"/>
          <w:lang w:val="ru-RU"/>
        </w:rPr>
        <w:t xml:space="preserve">) 30 мг до 60 місяців </w:t>
      </w:r>
      <w:r w:rsidR="00D57109" w:rsidRPr="004C520C">
        <w:rPr>
          <w:rStyle w:val="cs9f0a404013"/>
          <w:lang w:val="ru-RU"/>
        </w:rPr>
        <w:t xml:space="preserve">до протоколу клінічного дослідження «Багатоцентрове, тривале подовжене дослідження ІІІ фази з оцінки безпечності та ефективності </w:t>
      </w:r>
      <w:r w:rsidR="00D57109" w:rsidRPr="004C520C">
        <w:rPr>
          <w:rStyle w:val="cs9b0062613"/>
          <w:lang w:val="ru-RU"/>
        </w:rPr>
        <w:t>Упадацитинібу</w:t>
      </w:r>
      <w:r w:rsidR="00D57109" w:rsidRPr="004C520C">
        <w:rPr>
          <w:rStyle w:val="cs9f0a404013"/>
          <w:lang w:val="ru-RU"/>
        </w:rPr>
        <w:t xml:space="preserve"> (</w:t>
      </w:r>
      <w:r w:rsidR="00D57109">
        <w:rPr>
          <w:rStyle w:val="cs9f0a404013"/>
        </w:rPr>
        <w:t>ABT</w:t>
      </w:r>
      <w:r w:rsidR="00D57109" w:rsidRPr="004C520C">
        <w:rPr>
          <w:rStyle w:val="cs9f0a404013"/>
          <w:lang w:val="ru-RU"/>
        </w:rPr>
        <w:t xml:space="preserve">-494) у пацієнтів з виразковим колітом», код дослідження </w:t>
      </w:r>
      <w:r w:rsidR="00D57109">
        <w:rPr>
          <w:rStyle w:val="cs9b0062613"/>
        </w:rPr>
        <w:t>M</w:t>
      </w:r>
      <w:r w:rsidR="00D57109" w:rsidRPr="004C520C">
        <w:rPr>
          <w:rStyle w:val="cs9b0062613"/>
          <w:lang w:val="ru-RU"/>
        </w:rPr>
        <w:t>14-533</w:t>
      </w:r>
      <w:r w:rsidR="00D57109" w:rsidRPr="004C520C">
        <w:rPr>
          <w:rStyle w:val="cs9f0a404013"/>
          <w:lang w:val="ru-RU"/>
        </w:rPr>
        <w:t xml:space="preserve">, з інкорпорованими Адміністративними змінами 1, 3, 5, 6 та 7 та Поправками 0.01, 1, 2, 3 та 4 від 24 квітня 2019 року; спонсор - </w:t>
      </w:r>
      <w:r w:rsidR="00D57109">
        <w:rPr>
          <w:rStyle w:val="cs9f0a404013"/>
        </w:rPr>
        <w:t>AbbVie</w:t>
      </w:r>
      <w:r w:rsidR="00D57109" w:rsidRPr="004C520C">
        <w:rPr>
          <w:rStyle w:val="cs9f0a404013"/>
          <w:lang w:val="ru-RU"/>
        </w:rPr>
        <w:t xml:space="preserve"> </w:t>
      </w:r>
      <w:r w:rsidR="00D57109">
        <w:rPr>
          <w:rStyle w:val="cs9f0a404013"/>
        </w:rPr>
        <w:t>Inc</w:t>
      </w:r>
      <w:r w:rsidR="00D57109" w:rsidRPr="004C520C">
        <w:rPr>
          <w:rStyle w:val="cs9f0a404013"/>
          <w:lang w:val="ru-RU"/>
        </w:rPr>
        <w:t xml:space="preserve">., </w:t>
      </w:r>
      <w:r w:rsidR="00D57109">
        <w:rPr>
          <w:rStyle w:val="cs9f0a404013"/>
        </w:rPr>
        <w:t>USA</w:t>
      </w:r>
      <w:r w:rsidR="00D57109" w:rsidRPr="004C520C">
        <w:rPr>
          <w:rStyle w:val="cs9f0a404013"/>
          <w:lang w:val="ru-RU"/>
        </w:rPr>
        <w:t xml:space="preserve"> </w:t>
      </w:r>
    </w:p>
    <w:p w:rsidR="00D57109" w:rsidRPr="00DA029E" w:rsidRDefault="00D57109" w:rsidP="00DA029E">
      <w:pPr>
        <w:pStyle w:val="cs80d9435b"/>
        <w:rPr>
          <w:lang w:val="ru-RU"/>
        </w:rPr>
      </w:pPr>
      <w:r w:rsidRPr="00DA029E">
        <w:rPr>
          <w:rFonts w:ascii="Arial" w:hAnsi="Arial" w:cs="Arial"/>
          <w:sz w:val="20"/>
          <w:szCs w:val="20"/>
          <w:lang w:val="ru-RU"/>
        </w:rPr>
        <w:t>Заявник - «ЕббВі Біофармасьютікалз ГмбХ», Швейцарія</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14"/>
          <w:lang w:val="ru-RU"/>
        </w:rPr>
        <w:t xml:space="preserve">21. </w:t>
      </w:r>
      <w:r w:rsidR="00D57109" w:rsidRPr="004C520C">
        <w:rPr>
          <w:rStyle w:val="cs9b0062614"/>
          <w:lang w:val="ru-RU"/>
        </w:rPr>
        <w:t xml:space="preserve">Оновлено розділи </w:t>
      </w:r>
      <w:r w:rsidR="00D57109">
        <w:rPr>
          <w:rStyle w:val="cs9b0062614"/>
        </w:rPr>
        <w:t>S</w:t>
      </w:r>
      <w:r w:rsidR="00D57109" w:rsidRPr="004C520C">
        <w:rPr>
          <w:rStyle w:val="cs9b0062614"/>
          <w:lang w:val="ru-RU"/>
        </w:rPr>
        <w:t xml:space="preserve">.7.1 </w:t>
      </w:r>
      <w:r w:rsidR="00D57109">
        <w:rPr>
          <w:rStyle w:val="cs9b0062614"/>
        </w:rPr>
        <w:t>STABILITY</w:t>
      </w:r>
      <w:r w:rsidR="00D57109" w:rsidRPr="004C520C">
        <w:rPr>
          <w:rStyle w:val="cs9b0062614"/>
          <w:lang w:val="ru-RU"/>
        </w:rPr>
        <w:t xml:space="preserve"> </w:t>
      </w:r>
      <w:r w:rsidR="00D57109">
        <w:rPr>
          <w:rStyle w:val="cs9b0062614"/>
        </w:rPr>
        <w:t>SUMMARY</w:t>
      </w:r>
      <w:r w:rsidR="00D57109" w:rsidRPr="004C520C">
        <w:rPr>
          <w:rStyle w:val="cs9b0062614"/>
          <w:lang w:val="ru-RU"/>
        </w:rPr>
        <w:t xml:space="preserve"> </w:t>
      </w:r>
      <w:r w:rsidR="00D57109">
        <w:rPr>
          <w:rStyle w:val="cs9b0062614"/>
        </w:rPr>
        <w:t>AND</w:t>
      </w:r>
      <w:r w:rsidR="00D57109" w:rsidRPr="004C520C">
        <w:rPr>
          <w:rStyle w:val="cs9b0062614"/>
          <w:lang w:val="ru-RU"/>
        </w:rPr>
        <w:t xml:space="preserve"> </w:t>
      </w:r>
      <w:r w:rsidR="00D57109">
        <w:rPr>
          <w:rStyle w:val="cs9b0062614"/>
        </w:rPr>
        <w:t>CONCLUSIONS</w:t>
      </w:r>
      <w:r w:rsidR="00D57109" w:rsidRPr="004C520C">
        <w:rPr>
          <w:rStyle w:val="cs9b0062614"/>
          <w:lang w:val="ru-RU"/>
        </w:rPr>
        <w:t xml:space="preserve"> (версія 0.2 від 18 березня 2020 р.) та </w:t>
      </w:r>
      <w:r w:rsidR="00D57109">
        <w:rPr>
          <w:rStyle w:val="cs9b0062614"/>
        </w:rPr>
        <w:t>S</w:t>
      </w:r>
      <w:r w:rsidR="00D57109" w:rsidRPr="004C520C">
        <w:rPr>
          <w:rStyle w:val="cs9b0062614"/>
          <w:lang w:val="ru-RU"/>
        </w:rPr>
        <w:t xml:space="preserve">.7.3 </w:t>
      </w:r>
      <w:r w:rsidR="00D57109">
        <w:rPr>
          <w:rStyle w:val="cs9b0062614"/>
        </w:rPr>
        <w:t>STABILITY</w:t>
      </w:r>
      <w:r w:rsidR="00D57109" w:rsidRPr="004C520C">
        <w:rPr>
          <w:rStyle w:val="cs9b0062614"/>
          <w:lang w:val="ru-RU"/>
        </w:rPr>
        <w:t xml:space="preserve"> </w:t>
      </w:r>
      <w:r w:rsidR="00D57109">
        <w:rPr>
          <w:rStyle w:val="cs9b0062614"/>
        </w:rPr>
        <w:t>DATA</w:t>
      </w:r>
      <w:r w:rsidR="00D57109" w:rsidRPr="004C520C">
        <w:rPr>
          <w:rStyle w:val="cs9b0062614"/>
          <w:lang w:val="ru-RU"/>
        </w:rPr>
        <w:t xml:space="preserve"> (версія 0.1 від 18 березня 2020 р.) Досьє досліджуваного препарату </w:t>
      </w:r>
      <w:r w:rsidR="00D57109">
        <w:rPr>
          <w:rStyle w:val="cs9b0062614"/>
        </w:rPr>
        <w:t>RO</w:t>
      </w:r>
      <w:r w:rsidR="00D57109" w:rsidRPr="004C520C">
        <w:rPr>
          <w:rStyle w:val="cs9b0062614"/>
          <w:lang w:val="ru-RU"/>
        </w:rPr>
        <w:t>7049665 (</w:t>
      </w:r>
      <w:r w:rsidR="00D57109">
        <w:rPr>
          <w:rStyle w:val="cs9b0062614"/>
        </w:rPr>
        <w:t>IgG</w:t>
      </w:r>
      <w:r w:rsidR="00D57109" w:rsidRPr="004C520C">
        <w:rPr>
          <w:rStyle w:val="cs9b0062614"/>
          <w:lang w:val="ru-RU"/>
        </w:rPr>
        <w:t>-</w:t>
      </w:r>
      <w:r w:rsidR="00D57109">
        <w:rPr>
          <w:rStyle w:val="cs9b0062614"/>
        </w:rPr>
        <w:t>IL</w:t>
      </w:r>
      <w:r w:rsidR="00D57109" w:rsidRPr="004C520C">
        <w:rPr>
          <w:rStyle w:val="cs9b0062614"/>
          <w:lang w:val="ru-RU"/>
        </w:rPr>
        <w:t>2) (</w:t>
      </w:r>
      <w:r w:rsidR="00D57109">
        <w:rPr>
          <w:rStyle w:val="cs9b0062614"/>
        </w:rPr>
        <w:t>IMPD</w:t>
      </w:r>
      <w:r w:rsidR="00D57109" w:rsidRPr="004C520C">
        <w:rPr>
          <w:rStyle w:val="cs9b0062614"/>
          <w:lang w:val="ru-RU"/>
        </w:rPr>
        <w:t xml:space="preserve">). Збільшення терміну придатності активної субстанції досліджуваного лікарського засобу </w:t>
      </w:r>
      <w:r w:rsidR="00D57109">
        <w:rPr>
          <w:rStyle w:val="cs9b0062614"/>
        </w:rPr>
        <w:t>RO</w:t>
      </w:r>
      <w:r w:rsidR="00D57109" w:rsidRPr="004C520C">
        <w:rPr>
          <w:rStyle w:val="cs9b0062614"/>
          <w:lang w:val="ru-RU"/>
        </w:rPr>
        <w:t xml:space="preserve">7049665, 10мг/2мл розчину для ін’єкцій для підшкірного введення інфузій з 36 місяців до 48 місяців. Зміна найменування заявника в Україні з ТОВ «Чілтерн Інтернешнл Україна» на ТОВ «КОВАНС КЛІНІКАЛ ДЕВЕЛОПМЕНТ УКРАЇНА»; Оновлена Брошура дослідника з препарату </w:t>
      </w:r>
      <w:r w:rsidR="00D57109">
        <w:rPr>
          <w:rStyle w:val="cs9b0062614"/>
        </w:rPr>
        <w:t>RO</w:t>
      </w:r>
      <w:r w:rsidR="00D57109" w:rsidRPr="004C520C">
        <w:rPr>
          <w:rStyle w:val="cs9b0062614"/>
          <w:lang w:val="ru-RU"/>
        </w:rPr>
        <w:t>7049665, версія 4 від травня 2020 р., англійською мовою; Оновлена Форма інформованої згоди для України англійською мовою, версія 6.0 від 26 травня 2020 року; Оновлена Форма інформованої згоди для України, англійською мовою, версія 6.0 від 26 травня 2020р. Перекладено українською мовою для України 28 травня 2020р.; Оновлена Форма інформованої згоди для України, англійською мовою, версія 6.0 від 26 травня 2020р. Переклад російською мовою для України від 28 травня 2020р.; Оновлена картка учасника дослідження для України англійською мовою, версія 2.0 від 19 березня 2020 року; Оновлена картка учасника дослідження англійською мовою для України, версія 2.0 від 19 березня 2020 р. Перекладено українською мовою для України 19 березня 2020 р.; Оновлена картка учасника дослідження для України англійською мовою, версія 2.0 від 19 березня 2020 р. Перекладено російською мовою для України 19 березня 2020 р.</w:t>
      </w:r>
      <w:r w:rsidR="00D57109" w:rsidRPr="004C520C">
        <w:rPr>
          <w:rStyle w:val="cs9f0a404014"/>
          <w:lang w:val="ru-RU"/>
        </w:rPr>
        <w:t xml:space="preserve"> до протоколу клінічного дослідження «Багатоцентрове, рандомізоване, подвійне сліпе, плацебо-контрольоване дослідження фази </w:t>
      </w:r>
      <w:r w:rsidR="00D57109">
        <w:rPr>
          <w:rStyle w:val="cs9f0a404014"/>
        </w:rPr>
        <w:t>Ib</w:t>
      </w:r>
      <w:r w:rsidR="00D57109" w:rsidRPr="004C520C">
        <w:rPr>
          <w:rStyle w:val="cs9f0a404014"/>
          <w:lang w:val="ru-RU"/>
        </w:rPr>
        <w:t xml:space="preserve"> з метою вивчення безпечності, переносимості, фармакокінетики, попередньої ефективності та фармакодинаміки препарату</w:t>
      </w:r>
      <w:r w:rsidR="00D57109" w:rsidRPr="004C520C">
        <w:rPr>
          <w:rStyle w:val="cs9b0062614"/>
          <w:lang w:val="ru-RU"/>
        </w:rPr>
        <w:t xml:space="preserve"> </w:t>
      </w:r>
      <w:r w:rsidR="00D57109">
        <w:rPr>
          <w:rStyle w:val="cs9b0062614"/>
        </w:rPr>
        <w:t>RO</w:t>
      </w:r>
      <w:r w:rsidR="00D57109" w:rsidRPr="004C520C">
        <w:rPr>
          <w:rStyle w:val="cs9b0062614"/>
          <w:lang w:val="ru-RU"/>
        </w:rPr>
        <w:t>7049665</w:t>
      </w:r>
      <w:r w:rsidR="00D57109" w:rsidRPr="004C520C">
        <w:rPr>
          <w:rStyle w:val="cs9f0a404014"/>
          <w:lang w:val="ru-RU"/>
        </w:rPr>
        <w:t xml:space="preserve"> при підшкірному введенні учасникам з активним виразковим колітом», код </w:t>
      </w:r>
      <w:r w:rsidR="004C520C">
        <w:rPr>
          <w:rStyle w:val="cs9f0a404014"/>
          <w:lang w:val="ru-RU"/>
        </w:rPr>
        <w:t>дослідження</w:t>
      </w:r>
      <w:r w:rsidR="00D57109" w:rsidRPr="004C520C">
        <w:rPr>
          <w:rStyle w:val="cs9f0a404014"/>
          <w:lang w:val="ru-RU"/>
        </w:rPr>
        <w:t xml:space="preserve"> </w:t>
      </w:r>
      <w:r w:rsidR="00D57109">
        <w:rPr>
          <w:rStyle w:val="cs9b0062614"/>
        </w:rPr>
        <w:t>WP</w:t>
      </w:r>
      <w:r w:rsidR="00D57109" w:rsidRPr="004C520C">
        <w:rPr>
          <w:rStyle w:val="cs9b0062614"/>
          <w:lang w:val="ru-RU"/>
        </w:rPr>
        <w:t>40161</w:t>
      </w:r>
      <w:r w:rsidR="00D57109" w:rsidRPr="004C520C">
        <w:rPr>
          <w:rStyle w:val="cs9f0a404014"/>
          <w:lang w:val="ru-RU"/>
        </w:rPr>
        <w:t>, версія 4 від 29 травня 2019 р.; спонсор - Ф. Хоффманн-Ля Рош Лтд., [</w:t>
      </w:r>
      <w:r w:rsidR="00D57109">
        <w:rPr>
          <w:rStyle w:val="cs9f0a404014"/>
        </w:rPr>
        <w:t>F</w:t>
      </w:r>
      <w:r w:rsidR="00D57109" w:rsidRPr="004C520C">
        <w:rPr>
          <w:rStyle w:val="cs9f0a404014"/>
          <w:lang w:val="ru-RU"/>
        </w:rPr>
        <w:t xml:space="preserve">. </w:t>
      </w:r>
      <w:r w:rsidR="00D57109">
        <w:rPr>
          <w:rStyle w:val="cs9f0a404014"/>
        </w:rPr>
        <w:t>Hoffmann</w:t>
      </w:r>
      <w:r w:rsidR="00D57109" w:rsidRPr="004C520C">
        <w:rPr>
          <w:rStyle w:val="cs9f0a404014"/>
          <w:lang w:val="ru-RU"/>
        </w:rPr>
        <w:t>-</w:t>
      </w:r>
      <w:r w:rsidR="00D57109">
        <w:rPr>
          <w:rStyle w:val="cs9f0a404014"/>
        </w:rPr>
        <w:t>La</w:t>
      </w:r>
      <w:r w:rsidR="00D57109" w:rsidRPr="004C520C">
        <w:rPr>
          <w:rStyle w:val="cs9f0a404014"/>
          <w:lang w:val="ru-RU"/>
        </w:rPr>
        <w:t xml:space="preserve"> </w:t>
      </w:r>
      <w:r w:rsidR="00D57109">
        <w:rPr>
          <w:rStyle w:val="cs9f0a404014"/>
        </w:rPr>
        <w:t>Roche</w:t>
      </w:r>
      <w:r w:rsidR="00D57109" w:rsidRPr="004C520C">
        <w:rPr>
          <w:rStyle w:val="cs9f0a404014"/>
          <w:lang w:val="ru-RU"/>
        </w:rPr>
        <w:t xml:space="preserve"> </w:t>
      </w:r>
      <w:r w:rsidR="00D57109">
        <w:rPr>
          <w:rStyle w:val="cs9f0a404014"/>
        </w:rPr>
        <w:t>Ltd</w:t>
      </w:r>
      <w:r w:rsidR="00D57109" w:rsidRPr="004C520C">
        <w:rPr>
          <w:rStyle w:val="cs9f0a404014"/>
          <w:lang w:val="ru-RU"/>
        </w:rPr>
        <w:t>], Швейцарія</w:t>
      </w:r>
      <w:r w:rsidR="00D57109">
        <w:rPr>
          <w:rStyle w:val="cs9f0a404014"/>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«КОВАНС КЛІНІКАЛ ДЕВЕЛОПМЕНТ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rStyle w:val="cs80d9435b15"/>
          <w:lang w:val="ru-RU"/>
        </w:rPr>
      </w:pPr>
      <w:r>
        <w:rPr>
          <w:rStyle w:val="cs9b0062615"/>
          <w:lang w:val="ru-RU"/>
        </w:rPr>
        <w:t xml:space="preserve">22. </w:t>
      </w:r>
      <w:r w:rsidR="00D57109" w:rsidRPr="004C520C">
        <w:rPr>
          <w:rStyle w:val="cs9b0062615"/>
          <w:lang w:val="ru-RU"/>
        </w:rPr>
        <w:t xml:space="preserve">Оновлений протокол клінічного дослідження </w:t>
      </w:r>
      <w:r w:rsidR="00D57109">
        <w:rPr>
          <w:rStyle w:val="cs9b0062615"/>
        </w:rPr>
        <w:t>IgPro</w:t>
      </w:r>
      <w:r w:rsidR="00D57109" w:rsidRPr="004C520C">
        <w:rPr>
          <w:rStyle w:val="cs9b0062615"/>
          <w:lang w:val="ru-RU"/>
        </w:rPr>
        <w:t xml:space="preserve">20_3007, поправка 3 від 21 липня 2020 р., англійською мовою; Форма інформованої згоди, основна версія 4.0, 04 серпня 2020 р., Україна, версія 3.0, 11 серпня 2020 р., англійською, українською та російською мовами; Зміна місця проведення випробування </w:t>
      </w:r>
      <w:r w:rsidR="00D57109" w:rsidRPr="004C520C">
        <w:rPr>
          <w:rStyle w:val="cs9f0a404015"/>
          <w:lang w:val="ru-RU"/>
        </w:rPr>
        <w:t xml:space="preserve">до протоколу клінічного дослідження "Дослідження з оцінки ефективності, безпечності та фармакокінетики при застосуванні препарату </w:t>
      </w:r>
      <w:r w:rsidR="00D57109">
        <w:rPr>
          <w:rStyle w:val="cs9b0062615"/>
        </w:rPr>
        <w:t>IgPro</w:t>
      </w:r>
      <w:r w:rsidR="00D57109" w:rsidRPr="004C520C">
        <w:rPr>
          <w:rStyle w:val="cs9b0062615"/>
          <w:lang w:val="ru-RU"/>
        </w:rPr>
        <w:t>20</w:t>
      </w:r>
      <w:r w:rsidR="00D57109" w:rsidRPr="004C520C">
        <w:rPr>
          <w:rStyle w:val="cs9f0a404015"/>
          <w:lang w:val="ru-RU"/>
        </w:rPr>
        <w:t xml:space="preserve"> (імуноглобуліну для підшкірного введення, Хізентра®) у дорослих пацієнтів із дерматоміозитом (ДМ) - дослідження </w:t>
      </w:r>
      <w:r w:rsidR="00D57109">
        <w:rPr>
          <w:rStyle w:val="cs9f0a404015"/>
        </w:rPr>
        <w:t>RECLAIIM</w:t>
      </w:r>
      <w:r w:rsidR="00D57109" w:rsidRPr="004C520C">
        <w:rPr>
          <w:rStyle w:val="cs9f0a404015"/>
          <w:lang w:val="ru-RU"/>
        </w:rPr>
        <w:t xml:space="preserve">.", код дослідження </w:t>
      </w:r>
      <w:r w:rsidR="00D57109">
        <w:rPr>
          <w:rStyle w:val="cs9b0062615"/>
        </w:rPr>
        <w:t>IgPro</w:t>
      </w:r>
      <w:r w:rsidR="00D57109" w:rsidRPr="004C520C">
        <w:rPr>
          <w:rStyle w:val="cs9b0062615"/>
          <w:lang w:val="ru-RU"/>
        </w:rPr>
        <w:t>20_3007</w:t>
      </w:r>
      <w:r w:rsidR="00D57109" w:rsidRPr="004C520C">
        <w:rPr>
          <w:rStyle w:val="cs9f0a404015"/>
          <w:lang w:val="ru-RU"/>
        </w:rPr>
        <w:t xml:space="preserve">, поправка 2 від 05 лютого 2020 р.; спонсор - </w:t>
      </w:r>
      <w:r w:rsidR="00D57109">
        <w:rPr>
          <w:rStyle w:val="cs9f0a404015"/>
        </w:rPr>
        <w:t>CSL</w:t>
      </w:r>
      <w:r w:rsidR="00D57109" w:rsidRPr="004C520C">
        <w:rPr>
          <w:rStyle w:val="cs9f0a404015"/>
          <w:lang w:val="ru-RU"/>
        </w:rPr>
        <w:t xml:space="preserve"> </w:t>
      </w:r>
      <w:r w:rsidR="00D57109">
        <w:rPr>
          <w:rStyle w:val="cs9f0a404015"/>
        </w:rPr>
        <w:t>Behring</w:t>
      </w:r>
      <w:r w:rsidR="00D57109" w:rsidRPr="004C520C">
        <w:rPr>
          <w:rStyle w:val="cs9f0a404015"/>
          <w:lang w:val="ru-RU"/>
        </w:rPr>
        <w:t xml:space="preserve"> </w:t>
      </w:r>
      <w:r w:rsidR="00D57109">
        <w:rPr>
          <w:rStyle w:val="cs9f0a404015"/>
        </w:rPr>
        <w:t>LLC</w:t>
      </w:r>
      <w:r w:rsidR="00D57109" w:rsidRPr="004C520C">
        <w:rPr>
          <w:rStyle w:val="cs9f0a404015"/>
          <w:lang w:val="ru-RU"/>
        </w:rPr>
        <w:t xml:space="preserve">, </w:t>
      </w:r>
      <w:r w:rsidR="00D57109">
        <w:rPr>
          <w:rStyle w:val="cs9f0a404015"/>
        </w:rPr>
        <w:t>USA</w:t>
      </w:r>
      <w:r w:rsidR="00D57109" w:rsidRPr="004C520C">
        <w:rPr>
          <w:rStyle w:val="cs9f0a404015"/>
          <w:lang w:val="ru-RU"/>
        </w:rPr>
        <w:t xml:space="preserve"> / СіЕсЕл Берінг ЕлЕлСі, США</w:t>
      </w:r>
    </w:p>
    <w:p w:rsidR="00DA029E" w:rsidRPr="004C520C" w:rsidRDefault="00DA029E" w:rsidP="00DA029E">
      <w:pPr>
        <w:jc w:val="both"/>
        <w:rPr>
          <w:rFonts w:ascii="Arial" w:hAnsi="Arial" w:cs="Arial"/>
          <w:sz w:val="20"/>
          <w:szCs w:val="20"/>
          <w:lang w:val="ru-RU"/>
        </w:rPr>
      </w:pPr>
      <w:r w:rsidRPr="004C520C">
        <w:rPr>
          <w:rFonts w:ascii="Arial" w:hAnsi="Arial" w:cs="Arial"/>
          <w:sz w:val="20"/>
          <w:szCs w:val="20"/>
          <w:lang w:val="ru-RU"/>
        </w:rPr>
        <w:lastRenderedPageBreak/>
        <w:t>Заявник - ТОВ «Клінічні дослідження Айкон», Україна</w:t>
      </w:r>
    </w:p>
    <w:p w:rsidR="00D57109" w:rsidRPr="00851340" w:rsidRDefault="00D57109">
      <w:pPr>
        <w:pStyle w:val="cs80d9435b"/>
        <w:rPr>
          <w:rFonts w:ascii="Arial" w:hAnsi="Arial" w:cs="Arial"/>
          <w:sz w:val="20"/>
          <w:szCs w:val="20"/>
          <w:lang w:val="ru-RU"/>
        </w:rPr>
      </w:pPr>
    </w:p>
    <w:tbl>
      <w:tblPr>
        <w:tblW w:w="9654" w:type="dxa"/>
        <w:tblInd w:w="-29" w:type="dxa"/>
        <w:tblCellMar>
          <w:left w:w="0" w:type="dxa"/>
          <w:right w:w="0" w:type="dxa"/>
        </w:tblCellMar>
        <w:tblLook w:val="04A0" w:firstRow="1" w:lastRow="0" w:firstColumn="1" w:lastColumn="0" w:noHBand="0" w:noVBand="1"/>
      </w:tblPr>
      <w:tblGrid>
        <w:gridCol w:w="4841"/>
        <w:gridCol w:w="4813"/>
      </w:tblGrid>
      <w:tr w:rsidR="00D57109" w:rsidRPr="00D57109" w:rsidTr="00D57109">
        <w:trPr>
          <w:trHeight w:val="213"/>
        </w:trPr>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57109" w:rsidRDefault="00D57109">
            <w:pPr>
              <w:pStyle w:val="cs2e86d3a6"/>
              <w:rPr>
                <w:rFonts w:ascii="Arial" w:hAnsi="Arial" w:cs="Arial"/>
              </w:rPr>
            </w:pPr>
            <w:r w:rsidRPr="00D57109">
              <w:rPr>
                <w:rStyle w:val="cs9b0062615"/>
                <w:b w:val="0"/>
              </w:rPr>
              <w:t>БУЛО</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57109" w:rsidRDefault="00D57109">
            <w:pPr>
              <w:pStyle w:val="cs2e86d3a6"/>
              <w:rPr>
                <w:rFonts w:ascii="Arial" w:hAnsi="Arial" w:cs="Arial"/>
              </w:rPr>
            </w:pPr>
            <w:r w:rsidRPr="00D57109">
              <w:rPr>
                <w:rStyle w:val="cs9b0062615"/>
                <w:b w:val="0"/>
              </w:rPr>
              <w:t>СТАЛО</w:t>
            </w:r>
          </w:p>
        </w:tc>
      </w:tr>
      <w:tr w:rsidR="00D57109" w:rsidRPr="00D57109" w:rsidTr="00D57109">
        <w:trPr>
          <w:trHeight w:val="213"/>
        </w:trPr>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57109" w:rsidRDefault="00D57109">
            <w:pPr>
              <w:pStyle w:val="cs80d9435b"/>
              <w:rPr>
                <w:rFonts w:ascii="Arial" w:hAnsi="Arial" w:cs="Arial"/>
                <w:lang w:val="ru-RU"/>
              </w:rPr>
            </w:pPr>
            <w:r w:rsidRPr="00D57109">
              <w:rPr>
                <w:rStyle w:val="cs9b0062615"/>
                <w:b w:val="0"/>
                <w:lang w:val="ru-RU"/>
              </w:rPr>
              <w:t xml:space="preserve">д.м.н., проф. Рекалов Д.Г. </w:t>
            </w:r>
          </w:p>
          <w:p w:rsidR="00D57109" w:rsidRPr="00D57109" w:rsidRDefault="00D57109" w:rsidP="00D57109">
            <w:pPr>
              <w:pStyle w:val="cs80d9435b"/>
              <w:rPr>
                <w:rFonts w:ascii="Arial" w:hAnsi="Arial" w:cs="Arial"/>
                <w:lang w:val="ru-RU"/>
              </w:rPr>
            </w:pPr>
            <w:r w:rsidRPr="00D57109">
              <w:rPr>
                <w:rStyle w:val="cs9b0062615"/>
                <w:lang w:val="ru-RU"/>
              </w:rPr>
              <w:t xml:space="preserve">Комунальна установа </w:t>
            </w:r>
            <w:r w:rsidRPr="00D57109">
              <w:rPr>
                <w:rStyle w:val="cs2494c3c62"/>
                <w:rFonts w:ascii="Arial" w:hAnsi="Arial" w:cs="Arial"/>
                <w:lang w:val="ru-RU"/>
              </w:rPr>
              <w:t>«</w:t>
            </w:r>
            <w:r w:rsidRPr="00D57109">
              <w:rPr>
                <w:rStyle w:val="cs9b0062615"/>
                <w:lang w:val="ru-RU"/>
              </w:rPr>
              <w:t>Запорізька обласна клінічна лікарня» Запорізької обласної ради, відділення ревматології з центром імунобіологічної терапії</w:t>
            </w:r>
            <w:r w:rsidRPr="00D57109">
              <w:rPr>
                <w:rStyle w:val="cs9b0062615"/>
                <w:b w:val="0"/>
                <w:lang w:val="ru-RU"/>
              </w:rPr>
              <w:t>, м. Запоріжжя</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57109" w:rsidRDefault="00D57109">
            <w:pPr>
              <w:pStyle w:val="cs80d9435b"/>
              <w:rPr>
                <w:rFonts w:ascii="Arial" w:hAnsi="Arial" w:cs="Arial"/>
                <w:lang w:val="ru-RU"/>
              </w:rPr>
            </w:pPr>
            <w:r w:rsidRPr="00D57109">
              <w:rPr>
                <w:rStyle w:val="cs9b0062615"/>
                <w:b w:val="0"/>
                <w:lang w:val="ru-RU"/>
              </w:rPr>
              <w:t xml:space="preserve">д.м.н., проф. Рекалов Д.Г. </w:t>
            </w:r>
          </w:p>
          <w:p w:rsidR="00D57109" w:rsidRPr="00D57109" w:rsidRDefault="00D57109" w:rsidP="00D57109">
            <w:pPr>
              <w:pStyle w:val="cs80d9435b"/>
              <w:rPr>
                <w:rFonts w:ascii="Arial" w:hAnsi="Arial" w:cs="Arial"/>
              </w:rPr>
            </w:pPr>
            <w:r w:rsidRPr="00D57109">
              <w:rPr>
                <w:rStyle w:val="cs9b0062615"/>
                <w:lang w:val="ru-RU"/>
              </w:rPr>
              <w:t xml:space="preserve">Медичний центр товариства з обмеженою відповідальністю </w:t>
            </w:r>
            <w:r w:rsidRPr="00D57109">
              <w:rPr>
                <w:rStyle w:val="cs9b0062615"/>
              </w:rPr>
              <w:t>«Сучасна клініка»</w:t>
            </w:r>
            <w:r w:rsidRPr="00D57109">
              <w:rPr>
                <w:rStyle w:val="cs9b0062615"/>
                <w:b w:val="0"/>
              </w:rPr>
              <w:t>,</w:t>
            </w:r>
            <w:r>
              <w:rPr>
                <w:rStyle w:val="cs9b0062615"/>
                <w:b w:val="0"/>
              </w:rPr>
              <w:t xml:space="preserve">                     </w:t>
            </w:r>
            <w:r w:rsidRPr="00D57109">
              <w:rPr>
                <w:rStyle w:val="cs9b0062615"/>
                <w:b w:val="0"/>
              </w:rPr>
              <w:t>м. Запоріжжя</w:t>
            </w:r>
          </w:p>
        </w:tc>
      </w:tr>
    </w:tbl>
    <w:p w:rsidR="00D57109" w:rsidRPr="00DA029E" w:rsidRDefault="00D57109" w:rsidP="00DA029E">
      <w:pPr>
        <w:pStyle w:val="cs80d9435b"/>
      </w:pPr>
      <w:r>
        <w:rPr>
          <w:rStyle w:val="cs9f0a404015"/>
        </w:rPr>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16"/>
          <w:lang w:val="ru-RU"/>
        </w:rPr>
        <w:t xml:space="preserve">23. </w:t>
      </w:r>
      <w:r w:rsidR="00D57109" w:rsidRPr="004C520C">
        <w:rPr>
          <w:rStyle w:val="cs9b0062616"/>
          <w:lang w:val="ru-RU"/>
        </w:rPr>
        <w:t xml:space="preserve">Оновлений протокол </w:t>
      </w:r>
      <w:r w:rsidR="00D57109">
        <w:rPr>
          <w:rStyle w:val="cs9b0062616"/>
        </w:rPr>
        <w:t>AV</w:t>
      </w:r>
      <w:r w:rsidR="00D57109" w:rsidRPr="004C520C">
        <w:rPr>
          <w:rStyle w:val="cs9b0062616"/>
          <w:lang w:val="ru-RU"/>
        </w:rPr>
        <w:t xml:space="preserve">003, версія 3.0 від 21 липня 2020 р.; Інформація для пацієнта та форма інформованої згоди для участі у клінічному дослідженні </w:t>
      </w:r>
      <w:r w:rsidR="00D57109">
        <w:rPr>
          <w:rStyle w:val="cs9b0062616"/>
        </w:rPr>
        <w:t>AV</w:t>
      </w:r>
      <w:r w:rsidR="00D57109" w:rsidRPr="004C520C">
        <w:rPr>
          <w:rStyle w:val="cs9b0062616"/>
          <w:lang w:val="ru-RU"/>
        </w:rPr>
        <w:t>003_</w:t>
      </w:r>
      <w:r w:rsidR="00D57109">
        <w:rPr>
          <w:rStyle w:val="cs9b0062616"/>
        </w:rPr>
        <w:t>MANDALA</w:t>
      </w:r>
      <w:r w:rsidR="00D57109" w:rsidRPr="004C520C">
        <w:rPr>
          <w:rStyle w:val="cs9b0062616"/>
          <w:lang w:val="ru-RU"/>
        </w:rPr>
        <w:t>_ Інформація для пацієнта та Форма інформованої згоди для участі у клінічному випробуванні_версія 3.1.0_06 серпня 2020 р. для України українською та російською мовами</w:t>
      </w:r>
      <w:r w:rsidR="00D57109" w:rsidRPr="004C520C">
        <w:rPr>
          <w:rStyle w:val="cs9f0a404016"/>
          <w:lang w:val="ru-RU"/>
        </w:rPr>
        <w:t xml:space="preserve"> до протоколу клінічного дослідження «Довгострокове рандомізоване подвійне сліпе багатоцентрове дослідження фази </w:t>
      </w:r>
      <w:r w:rsidR="00D57109">
        <w:rPr>
          <w:rStyle w:val="cs9f0a404016"/>
        </w:rPr>
        <w:t>III</w:t>
      </w:r>
      <w:r w:rsidR="00D57109" w:rsidRPr="004C520C">
        <w:rPr>
          <w:rStyle w:val="cs9f0a404016"/>
          <w:lang w:val="ru-RU"/>
        </w:rPr>
        <w:t xml:space="preserve"> в паралельних групах для оцінки ефективності та безпечності препарату </w:t>
      </w:r>
      <w:r w:rsidR="00D57109">
        <w:rPr>
          <w:rStyle w:val="cs9b0062616"/>
        </w:rPr>
        <w:t>PT</w:t>
      </w:r>
      <w:r w:rsidR="00D57109" w:rsidRPr="004C520C">
        <w:rPr>
          <w:rStyle w:val="cs9b0062616"/>
          <w:lang w:val="ru-RU"/>
        </w:rPr>
        <w:t xml:space="preserve">027 </w:t>
      </w:r>
      <w:r w:rsidR="00D57109" w:rsidRPr="004C520C">
        <w:rPr>
          <w:rStyle w:val="cs9f0a404016"/>
          <w:lang w:val="ru-RU"/>
        </w:rPr>
        <w:t xml:space="preserve">у порівнянні з препаратом </w:t>
      </w:r>
      <w:r w:rsidR="00D57109">
        <w:rPr>
          <w:rStyle w:val="cs9f0a404016"/>
        </w:rPr>
        <w:t>PT</w:t>
      </w:r>
      <w:r w:rsidR="00D57109" w:rsidRPr="004C520C">
        <w:rPr>
          <w:rStyle w:val="cs9f0a404016"/>
          <w:lang w:val="ru-RU"/>
        </w:rPr>
        <w: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00D57109">
        <w:rPr>
          <w:rStyle w:val="cs9f0a404016"/>
        </w:rPr>
        <w:t>MANDALA</w:t>
      </w:r>
      <w:r w:rsidR="00D57109" w:rsidRPr="004C520C">
        <w:rPr>
          <w:rStyle w:val="cs9f0a404016"/>
          <w:lang w:val="ru-RU"/>
        </w:rPr>
        <w:t xml:space="preserve">)», код </w:t>
      </w:r>
      <w:r w:rsidR="004C520C">
        <w:rPr>
          <w:rStyle w:val="cs9f0a404016"/>
          <w:lang w:val="ru-RU"/>
        </w:rPr>
        <w:t>дослідження</w:t>
      </w:r>
      <w:r w:rsidR="00D57109" w:rsidRPr="004C520C">
        <w:rPr>
          <w:rStyle w:val="cs9f0a404016"/>
          <w:lang w:val="ru-RU"/>
        </w:rPr>
        <w:t xml:space="preserve"> </w:t>
      </w:r>
      <w:r w:rsidR="00D57109">
        <w:rPr>
          <w:rStyle w:val="cs9b0062616"/>
        </w:rPr>
        <w:t>AV</w:t>
      </w:r>
      <w:r w:rsidR="00D57109" w:rsidRPr="004C520C">
        <w:rPr>
          <w:rStyle w:val="cs9b0062616"/>
          <w:lang w:val="ru-RU"/>
        </w:rPr>
        <w:t>003</w:t>
      </w:r>
      <w:r w:rsidR="00D57109" w:rsidRPr="004C520C">
        <w:rPr>
          <w:rStyle w:val="cs9f0a404016"/>
          <w:lang w:val="ru-RU"/>
        </w:rPr>
        <w:t>, версія 2.0 від 29 липня 2019 р.; спонсор - Бонд Авілліон 2 Девелопмент ЛП», Гернсі [</w:t>
      </w:r>
      <w:r w:rsidR="00D57109">
        <w:rPr>
          <w:rStyle w:val="cs9f0a404016"/>
        </w:rPr>
        <w:t>Bond</w:t>
      </w:r>
      <w:r w:rsidR="00D57109" w:rsidRPr="004C520C">
        <w:rPr>
          <w:rStyle w:val="cs9f0a404016"/>
          <w:lang w:val="ru-RU"/>
        </w:rPr>
        <w:t xml:space="preserve"> </w:t>
      </w:r>
      <w:r w:rsidR="00D57109">
        <w:rPr>
          <w:rStyle w:val="cs9f0a404016"/>
        </w:rPr>
        <w:t>Avillion</w:t>
      </w:r>
      <w:r w:rsidR="00D57109" w:rsidRPr="004C520C">
        <w:rPr>
          <w:rStyle w:val="cs9f0a404016"/>
          <w:lang w:val="ru-RU"/>
        </w:rPr>
        <w:t xml:space="preserve"> 2 </w:t>
      </w:r>
      <w:r w:rsidR="00D57109">
        <w:rPr>
          <w:rStyle w:val="cs9f0a404016"/>
        </w:rPr>
        <w:t>Development</w:t>
      </w:r>
      <w:r w:rsidR="00D57109" w:rsidRPr="004C520C">
        <w:rPr>
          <w:rStyle w:val="cs9f0a404016"/>
          <w:lang w:val="ru-RU"/>
        </w:rPr>
        <w:t xml:space="preserve"> </w:t>
      </w:r>
      <w:r w:rsidR="00D57109">
        <w:rPr>
          <w:rStyle w:val="cs9f0a404016"/>
        </w:rPr>
        <w:t>LP</w:t>
      </w:r>
      <w:r w:rsidR="00D57109" w:rsidRPr="004C520C">
        <w:rPr>
          <w:rStyle w:val="cs9f0a404016"/>
          <w:lang w:val="ru-RU"/>
        </w:rPr>
        <w:t xml:space="preserve">, </w:t>
      </w:r>
      <w:r w:rsidR="00D57109">
        <w:rPr>
          <w:rStyle w:val="cs9f0a404016"/>
        </w:rPr>
        <w:t>Guernsey</w:t>
      </w:r>
      <w:r w:rsidR="00D57109" w:rsidRPr="004C520C">
        <w:rPr>
          <w:rStyle w:val="cs9f0a404016"/>
          <w:lang w:val="ru-RU"/>
        </w:rPr>
        <w:t>]</w:t>
      </w:r>
      <w:r w:rsidR="00D57109">
        <w:rPr>
          <w:rStyle w:val="cs9f0a404016"/>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«ІНС Ресерч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rStyle w:val="cs80d9435b17"/>
          <w:lang w:val="ru-RU"/>
        </w:rPr>
      </w:pPr>
      <w:r>
        <w:rPr>
          <w:rStyle w:val="cs9b0062617"/>
          <w:lang w:val="ru-RU"/>
        </w:rPr>
        <w:t xml:space="preserve">24. </w:t>
      </w:r>
      <w:r w:rsidR="00D57109" w:rsidRPr="004C520C">
        <w:rPr>
          <w:rStyle w:val="cs9b0062617"/>
          <w:lang w:val="ru-RU"/>
        </w:rPr>
        <w:t>Включення додаткового місця проведення клінічного випробовування</w:t>
      </w:r>
      <w:r w:rsidR="00D57109" w:rsidRPr="004C520C">
        <w:rPr>
          <w:rStyle w:val="cs9f0a404017"/>
          <w:lang w:val="ru-RU"/>
        </w:rPr>
        <w:t xml:space="preserve"> до протоколу «Відкрите, рандомізоване дослідження </w:t>
      </w:r>
      <w:r w:rsidR="00D57109">
        <w:rPr>
          <w:rStyle w:val="cs9f0a404017"/>
        </w:rPr>
        <w:t>II</w:t>
      </w:r>
      <w:r w:rsidR="00D57109" w:rsidRPr="004C520C">
        <w:rPr>
          <w:rStyle w:val="cs9f0a404017"/>
          <w:lang w:val="ru-RU"/>
        </w:rPr>
        <w:t xml:space="preserve"> фази препарату </w:t>
      </w:r>
      <w:r w:rsidR="00D57109">
        <w:rPr>
          <w:rStyle w:val="cs9b0062617"/>
        </w:rPr>
        <w:t>BI</w:t>
      </w:r>
      <w:r w:rsidR="00D57109" w:rsidRPr="004C520C">
        <w:rPr>
          <w:rStyle w:val="cs9b0062617"/>
          <w:lang w:val="ru-RU"/>
        </w:rPr>
        <w:t xml:space="preserve"> 754091 </w:t>
      </w:r>
      <w:r w:rsidR="00D57109" w:rsidRPr="004C520C">
        <w:rPr>
          <w:rStyle w:val="cs9f0a404017"/>
          <w:lang w:val="ru-RU"/>
        </w:rPr>
        <w:t xml:space="preserve">у вигляді монотерапії або у комбінації з препаратом </w:t>
      </w:r>
      <w:r w:rsidR="00D57109">
        <w:rPr>
          <w:rStyle w:val="cs9f0a404017"/>
        </w:rPr>
        <w:t>BI</w:t>
      </w:r>
      <w:r w:rsidR="00D57109" w:rsidRPr="004C520C">
        <w:rPr>
          <w:rStyle w:val="cs9f0a404017"/>
          <w:lang w:val="ru-RU"/>
        </w:rPr>
        <w:t xml:space="preserve"> 836880 у пацієнтів з резистентною до хіміотерапії, нерезектабельною, метастатичною плоскоклітинною карциномою анального каналу», код дослідження </w:t>
      </w:r>
      <w:r w:rsidR="00D57109" w:rsidRPr="004C520C">
        <w:rPr>
          <w:rStyle w:val="cs9b0062617"/>
          <w:lang w:val="ru-RU"/>
        </w:rPr>
        <w:t>1381-0011</w:t>
      </w:r>
      <w:r w:rsidR="00D57109" w:rsidRPr="004C520C">
        <w:rPr>
          <w:rStyle w:val="cs9f0a404017"/>
          <w:lang w:val="ru-RU"/>
        </w:rPr>
        <w:t xml:space="preserve">, версія 3.0 від 29 квітня 2020 року.; спонсор - «Берінгер Інгельхайм РЦВ ГмбХ енд Ко КГ», Австрія / </w:t>
      </w:r>
      <w:r w:rsidR="00D57109">
        <w:rPr>
          <w:rStyle w:val="cs9f0a404017"/>
        </w:rPr>
        <w:t>Boehringer</w:t>
      </w:r>
      <w:r w:rsidR="00D57109" w:rsidRPr="004C520C">
        <w:rPr>
          <w:rStyle w:val="cs9f0a404017"/>
          <w:lang w:val="ru-RU"/>
        </w:rPr>
        <w:t xml:space="preserve"> </w:t>
      </w:r>
      <w:r w:rsidR="00D57109">
        <w:rPr>
          <w:rStyle w:val="cs9f0a404017"/>
        </w:rPr>
        <w:t>Ingelheim</w:t>
      </w:r>
      <w:r w:rsidR="00D57109" w:rsidRPr="004C520C">
        <w:rPr>
          <w:rStyle w:val="cs9f0a404017"/>
          <w:lang w:val="ru-RU"/>
        </w:rPr>
        <w:t xml:space="preserve"> </w:t>
      </w:r>
      <w:r w:rsidR="00D57109">
        <w:rPr>
          <w:rStyle w:val="cs9f0a404017"/>
        </w:rPr>
        <w:t>RCV</w:t>
      </w:r>
      <w:r w:rsidR="00D57109" w:rsidRPr="004C520C">
        <w:rPr>
          <w:rStyle w:val="cs9f0a404017"/>
          <w:lang w:val="ru-RU"/>
        </w:rPr>
        <w:t xml:space="preserve"> </w:t>
      </w:r>
      <w:r w:rsidR="00D57109">
        <w:rPr>
          <w:rStyle w:val="cs9f0a404017"/>
        </w:rPr>
        <w:t>GmbH</w:t>
      </w:r>
      <w:r w:rsidR="00D57109" w:rsidRPr="004C520C">
        <w:rPr>
          <w:rStyle w:val="cs9f0a404017"/>
          <w:lang w:val="ru-RU"/>
        </w:rPr>
        <w:t xml:space="preserve"> &amp; </w:t>
      </w:r>
      <w:r w:rsidR="00D57109">
        <w:rPr>
          <w:rStyle w:val="cs9f0a404017"/>
        </w:rPr>
        <w:t>Co</w:t>
      </w:r>
      <w:r w:rsidR="00D57109" w:rsidRPr="004C520C">
        <w:rPr>
          <w:rStyle w:val="cs9f0a404017"/>
          <w:lang w:val="ru-RU"/>
        </w:rPr>
        <w:t xml:space="preserve"> </w:t>
      </w:r>
      <w:r w:rsidR="00D57109">
        <w:rPr>
          <w:rStyle w:val="cs9f0a404017"/>
        </w:rPr>
        <w:t>KG</w:t>
      </w:r>
      <w:r w:rsidR="00D57109" w:rsidRPr="004C520C">
        <w:rPr>
          <w:rStyle w:val="cs9f0a404017"/>
          <w:lang w:val="ru-RU"/>
        </w:rPr>
        <w:t xml:space="preserve">, </w:t>
      </w:r>
      <w:r w:rsidR="00D57109">
        <w:rPr>
          <w:rStyle w:val="cs9f0a404017"/>
        </w:rPr>
        <w:t>Austria</w:t>
      </w:r>
    </w:p>
    <w:p w:rsidR="00DA029E" w:rsidRPr="00DA029E" w:rsidRDefault="00DA029E" w:rsidP="00DA029E">
      <w:pPr>
        <w:jc w:val="both"/>
        <w:rPr>
          <w:rFonts w:ascii="Arial" w:hAnsi="Arial" w:cs="Arial"/>
          <w:sz w:val="20"/>
          <w:szCs w:val="20"/>
        </w:rPr>
      </w:pPr>
      <w:r w:rsidRPr="00DA029E">
        <w:rPr>
          <w:rFonts w:ascii="Arial" w:hAnsi="Arial" w:cs="Arial"/>
          <w:sz w:val="20"/>
          <w:szCs w:val="20"/>
        </w:rPr>
        <w:t>Заявник - ТОВ «ПАРЕКСЕЛ Україна»</w:t>
      </w:r>
    </w:p>
    <w:p w:rsidR="00D57109" w:rsidRPr="00DA029E" w:rsidRDefault="00D57109">
      <w:pPr>
        <w:pStyle w:val="cs80d9435b"/>
        <w:rPr>
          <w:lang w:val="ru-RU"/>
        </w:rPr>
      </w:pPr>
      <w:r>
        <w:rPr>
          <w:rStyle w:val="cs9b0062617"/>
        </w:rPr>
        <w:t> </w:t>
      </w:r>
    </w:p>
    <w:tbl>
      <w:tblPr>
        <w:tblW w:w="9631" w:type="dxa"/>
        <w:tblCellMar>
          <w:left w:w="0" w:type="dxa"/>
          <w:right w:w="0" w:type="dxa"/>
        </w:tblCellMar>
        <w:tblLook w:val="04A0" w:firstRow="1" w:lastRow="0" w:firstColumn="1" w:lastColumn="0" w:noHBand="0" w:noVBand="1"/>
      </w:tblPr>
      <w:tblGrid>
        <w:gridCol w:w="676"/>
        <w:gridCol w:w="8955"/>
      </w:tblGrid>
      <w:tr w:rsidR="00D57109" w:rsidRPr="00851340" w:rsidTr="00676FF1">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676FF1" w:rsidRDefault="00D57109" w:rsidP="00DA029E">
            <w:pPr>
              <w:pStyle w:val="cs2e86d3a6"/>
            </w:pPr>
            <w:r w:rsidRPr="00676FF1">
              <w:rPr>
                <w:rStyle w:val="cs9b0062617"/>
                <w:b w:val="0"/>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676FF1" w:rsidRDefault="00D57109">
            <w:pPr>
              <w:pStyle w:val="cs202b20ac"/>
              <w:rPr>
                <w:lang w:val="ru-RU"/>
              </w:rPr>
            </w:pPr>
            <w:r w:rsidRPr="00676FF1">
              <w:rPr>
                <w:rStyle w:val="cs9b0062617"/>
                <w:b w:val="0"/>
                <w:lang w:val="ru-RU"/>
              </w:rPr>
              <w:t>П.І.Б. відповідального дослідника</w:t>
            </w:r>
          </w:p>
          <w:p w:rsidR="00D57109" w:rsidRPr="00676FF1" w:rsidRDefault="00D57109">
            <w:pPr>
              <w:pStyle w:val="cs2e86d3a6"/>
              <w:rPr>
                <w:lang w:val="ru-RU"/>
              </w:rPr>
            </w:pPr>
            <w:r w:rsidRPr="00676FF1">
              <w:rPr>
                <w:rStyle w:val="cs9b0062617"/>
                <w:b w:val="0"/>
                <w:lang w:val="ru-RU"/>
              </w:rPr>
              <w:t>Назва місця проведення клінічного випробування</w:t>
            </w:r>
          </w:p>
        </w:tc>
      </w:tr>
      <w:tr w:rsidR="00D57109" w:rsidRPr="00851340" w:rsidTr="00676FF1">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676FF1" w:rsidRDefault="00D57109" w:rsidP="00DA029E">
            <w:pPr>
              <w:pStyle w:val="cs80d9435b"/>
              <w:jc w:val="center"/>
            </w:pPr>
            <w:r w:rsidRPr="00676FF1">
              <w:rPr>
                <w:rStyle w:val="cs9b0062617"/>
                <w:b w:val="0"/>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676FF1" w:rsidRDefault="00D57109">
            <w:pPr>
              <w:pStyle w:val="csf06cd379"/>
            </w:pPr>
            <w:r w:rsidRPr="00676FF1">
              <w:rPr>
                <w:rStyle w:val="cs9b0062617"/>
                <w:b w:val="0"/>
              </w:rPr>
              <w:t>к.м.н. Помінчук Д.В.</w:t>
            </w:r>
          </w:p>
          <w:p w:rsidR="00D57109" w:rsidRPr="00676FF1" w:rsidRDefault="00D57109">
            <w:pPr>
              <w:pStyle w:val="cs80d9435b"/>
              <w:rPr>
                <w:lang w:val="ru-RU"/>
              </w:rPr>
            </w:pPr>
            <w:r w:rsidRPr="00676FF1">
              <w:rPr>
                <w:rStyle w:val="cs9b0062617"/>
                <w:b w:val="0"/>
                <w:lang w:val="ru-RU"/>
              </w:rPr>
              <w:t>Товариство з обмеженою відповідальністю «Медичний центр «ВЕРУМ», м. Київ</w:t>
            </w:r>
          </w:p>
        </w:tc>
      </w:tr>
    </w:tbl>
    <w:p w:rsidR="00D57109" w:rsidRPr="00DA029E" w:rsidRDefault="00D57109" w:rsidP="00DA029E">
      <w:pPr>
        <w:pStyle w:val="cs80d9435b"/>
        <w:rPr>
          <w:lang w:val="ru-RU"/>
        </w:rPr>
      </w:pPr>
      <w:r>
        <w:rPr>
          <w:rStyle w:val="cs9b0062617"/>
        </w:rPr>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18"/>
          <w:lang w:val="ru-RU"/>
        </w:rPr>
        <w:t xml:space="preserve">25. </w:t>
      </w:r>
      <w:r w:rsidR="00D57109" w:rsidRPr="004C520C">
        <w:rPr>
          <w:rStyle w:val="cs9b0062618"/>
          <w:lang w:val="ru-RU"/>
        </w:rPr>
        <w:t>Збільшення кількості учасників дослідження в Україні з 30 до 40 осіб; Залучення альтернативної виробничої ділянки для лікарського засобу невідкладної терапії Ритуксімаб/</w:t>
      </w:r>
      <w:r w:rsidR="00D57109">
        <w:rPr>
          <w:rStyle w:val="cs9b0062618"/>
        </w:rPr>
        <w:t>MabThera</w:t>
      </w:r>
      <w:r w:rsidR="00D57109" w:rsidRPr="004C520C">
        <w:rPr>
          <w:rStyle w:val="cs9b0062618"/>
          <w:lang w:val="ru-RU"/>
        </w:rPr>
        <w:t xml:space="preserve"> (Ритуксімаб); концентрат для приготування розчину для інфузій (у флаконі 500 мг/50 мл) 10 мг/мл; </w:t>
      </w:r>
      <w:r w:rsidR="00D57109">
        <w:rPr>
          <w:rStyle w:val="cs9b0062618"/>
        </w:rPr>
        <w:t>Roche</w:t>
      </w:r>
      <w:r w:rsidR="00D57109" w:rsidRPr="004C520C">
        <w:rPr>
          <w:rStyle w:val="cs9b0062618"/>
          <w:lang w:val="ru-RU"/>
        </w:rPr>
        <w:t xml:space="preserve"> </w:t>
      </w:r>
      <w:r w:rsidR="00D57109">
        <w:rPr>
          <w:rStyle w:val="cs9b0062618"/>
        </w:rPr>
        <w:t>Bulgaria</w:t>
      </w:r>
      <w:r w:rsidR="00D57109" w:rsidRPr="004C520C">
        <w:rPr>
          <w:rStyle w:val="cs9b0062618"/>
          <w:lang w:val="ru-RU"/>
        </w:rPr>
        <w:t xml:space="preserve"> </w:t>
      </w:r>
      <w:r w:rsidR="00D57109">
        <w:rPr>
          <w:rStyle w:val="cs9b0062618"/>
        </w:rPr>
        <w:t>EOOD</w:t>
      </w:r>
      <w:r w:rsidR="00D57109" w:rsidRPr="004C520C">
        <w:rPr>
          <w:rStyle w:val="cs9b0062618"/>
          <w:lang w:val="ru-RU"/>
        </w:rPr>
        <w:t xml:space="preserve">; Болгарія </w:t>
      </w:r>
      <w:r w:rsidR="00D57109" w:rsidRPr="004C520C">
        <w:rPr>
          <w:rStyle w:val="cs9f0a404018"/>
          <w:lang w:val="ru-RU"/>
        </w:rPr>
        <w:t xml:space="preserve">до протоколу клінічного дослідження «Рандомізоване, подвійно сліпе, плацебо-контрольоване, багатоцентрове дослідження для оцінки ефективності та безпечності перорального інгібітора тирозинкінази Брутона (ТКБ) — препарату </w:t>
      </w:r>
      <w:r w:rsidR="00D57109">
        <w:rPr>
          <w:rStyle w:val="cs9b0062618"/>
        </w:rPr>
        <w:t>PRN</w:t>
      </w:r>
      <w:r w:rsidR="00D57109" w:rsidRPr="004C520C">
        <w:rPr>
          <w:rStyle w:val="cs9b0062618"/>
          <w:lang w:val="ru-RU"/>
        </w:rPr>
        <w:t>1008</w:t>
      </w:r>
      <w:r w:rsidR="00D57109" w:rsidRPr="004C520C">
        <w:rPr>
          <w:rStyle w:val="cs9f0a404018"/>
          <w:lang w:val="ru-RU"/>
        </w:rPr>
        <w:t xml:space="preserve"> для лікування пемфігусу помірного та тяжкого ступеня», код дослідження </w:t>
      </w:r>
      <w:r w:rsidR="00D57109">
        <w:rPr>
          <w:rStyle w:val="cs9b0062618"/>
        </w:rPr>
        <w:t>PRN</w:t>
      </w:r>
      <w:r w:rsidR="00D57109" w:rsidRPr="004C520C">
        <w:rPr>
          <w:rStyle w:val="cs9b0062618"/>
          <w:lang w:val="ru-RU"/>
        </w:rPr>
        <w:t>1008-012</w:t>
      </w:r>
      <w:r w:rsidR="00D57109" w:rsidRPr="004C520C">
        <w:rPr>
          <w:rStyle w:val="cs9f0a404018"/>
          <w:lang w:val="ru-RU"/>
        </w:rPr>
        <w:t xml:space="preserve">, версія 5.0 від 22 січня 2020 року; спонсор - </w:t>
      </w:r>
      <w:r w:rsidR="00D57109">
        <w:rPr>
          <w:rStyle w:val="cs9f0a404018"/>
        </w:rPr>
        <w:t>Principia</w:t>
      </w:r>
      <w:r w:rsidR="00D57109" w:rsidRPr="004C520C">
        <w:rPr>
          <w:rStyle w:val="cs9f0a404018"/>
          <w:lang w:val="ru-RU"/>
        </w:rPr>
        <w:t xml:space="preserve"> </w:t>
      </w:r>
      <w:r w:rsidR="00D57109">
        <w:rPr>
          <w:rStyle w:val="cs9f0a404018"/>
        </w:rPr>
        <w:t>Biopharma</w:t>
      </w:r>
      <w:r w:rsidR="00D57109" w:rsidRPr="004C520C">
        <w:rPr>
          <w:rStyle w:val="cs9f0a404018"/>
          <w:lang w:val="ru-RU"/>
        </w:rPr>
        <w:t xml:space="preserve"> </w:t>
      </w:r>
      <w:r w:rsidR="00D57109">
        <w:rPr>
          <w:rStyle w:val="cs9f0a404018"/>
        </w:rPr>
        <w:t>Inc</w:t>
      </w:r>
      <w:r w:rsidR="00D57109" w:rsidRPr="004C520C">
        <w:rPr>
          <w:rStyle w:val="cs9f0a404018"/>
          <w:lang w:val="ru-RU"/>
        </w:rPr>
        <w:t>., США</w:t>
      </w:r>
      <w:r w:rsidR="00D57109">
        <w:rPr>
          <w:rStyle w:val="cs9f0a404018"/>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«Прем’єр Ресерч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19"/>
          <w:lang w:val="ru-RU"/>
        </w:rPr>
        <w:t xml:space="preserve">26. </w:t>
      </w:r>
      <w:r w:rsidR="00D57109" w:rsidRPr="004C520C">
        <w:rPr>
          <w:rStyle w:val="cs9b0062619"/>
          <w:lang w:val="ru-RU"/>
        </w:rPr>
        <w:t>Оновлений протокол клінічного випробування, версія 3.0 з інкорпорованою поправкою 2 від 03 серпня 2020 р., англійською мовою; Синопсис протоколу клінічного випробування, версія 3.0 з інкорпорованою поправкою 2 від 03 серпня року, українською мовою; Інформаційний листок пацієнта та форма інформованої згоди, версія 5.1 для України від 18 серпня 2020 року, англійською мовою, переклад українською та російською мовами; Лист для пацієнта від 12 серпня 2020р., англійською мовою, переклад українською та російською мовами; Збільшення кількості досліджуваних в Україні з 350 до 500 осіб</w:t>
      </w:r>
      <w:r w:rsidR="00D57109" w:rsidRPr="004C520C">
        <w:rPr>
          <w:rStyle w:val="cs9f0a404019"/>
          <w:lang w:val="ru-RU"/>
        </w:rPr>
        <w:t xml:space="preserve"> до протоколу клінічного дослідження «Багатоцентрове,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w:t>
      </w:r>
      <w:r w:rsidR="00D57109" w:rsidRPr="004C520C">
        <w:rPr>
          <w:rStyle w:val="cs9b0062619"/>
          <w:lang w:val="ru-RU"/>
        </w:rPr>
        <w:t>Хуміра®</w:t>
      </w:r>
      <w:r w:rsidR="00D57109" w:rsidRPr="004C520C">
        <w:rPr>
          <w:rStyle w:val="cs9f0a404019"/>
          <w:lang w:val="ru-RU"/>
        </w:rPr>
        <w:t xml:space="preserve">,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00D57109">
        <w:rPr>
          <w:rStyle w:val="cs9f0a404019"/>
        </w:rPr>
        <w:t>AVT</w:t>
      </w:r>
      <w:r w:rsidR="00D57109" w:rsidRPr="004C520C">
        <w:rPr>
          <w:rStyle w:val="cs9f0a404019"/>
          <w:lang w:val="ru-RU"/>
        </w:rPr>
        <w:t xml:space="preserve">02 з наступною подовженою фазою вивчення безпеки </w:t>
      </w:r>
      <w:r w:rsidR="00D57109">
        <w:rPr>
          <w:rStyle w:val="cs9f0a404019"/>
        </w:rPr>
        <w:t>AVT</w:t>
      </w:r>
      <w:r w:rsidR="00D57109" w:rsidRPr="004C520C">
        <w:rPr>
          <w:rStyle w:val="cs9f0a404019"/>
          <w:lang w:val="ru-RU"/>
        </w:rPr>
        <w:t>02 (</w:t>
      </w:r>
      <w:r w:rsidR="00D57109">
        <w:rPr>
          <w:rStyle w:val="cs9f0a404019"/>
        </w:rPr>
        <w:t>ALVOPAD</w:t>
      </w:r>
      <w:r w:rsidR="00D57109" w:rsidRPr="004C520C">
        <w:rPr>
          <w:rStyle w:val="cs9f0a404019"/>
          <w:lang w:val="ru-RU"/>
        </w:rPr>
        <w:t>-</w:t>
      </w:r>
      <w:r w:rsidR="00D57109">
        <w:rPr>
          <w:rStyle w:val="cs9f0a404019"/>
        </w:rPr>
        <w:t>X</w:t>
      </w:r>
      <w:r w:rsidR="00D57109" w:rsidRPr="004C520C">
        <w:rPr>
          <w:rStyle w:val="cs9f0a404019"/>
          <w:lang w:val="ru-RU"/>
        </w:rPr>
        <w:t xml:space="preserve">)», код дослідження </w:t>
      </w:r>
      <w:r w:rsidR="00D57109">
        <w:rPr>
          <w:rStyle w:val="cs9b0062619"/>
        </w:rPr>
        <w:lastRenderedPageBreak/>
        <w:t>AVT</w:t>
      </w:r>
      <w:r w:rsidR="00D57109" w:rsidRPr="004C520C">
        <w:rPr>
          <w:rStyle w:val="cs9b0062619"/>
          <w:lang w:val="ru-RU"/>
        </w:rPr>
        <w:t>02-</w:t>
      </w:r>
      <w:r w:rsidR="00D57109">
        <w:rPr>
          <w:rStyle w:val="cs9b0062619"/>
        </w:rPr>
        <w:t>GL</w:t>
      </w:r>
      <w:r w:rsidR="00D57109" w:rsidRPr="004C520C">
        <w:rPr>
          <w:rStyle w:val="cs9b0062619"/>
          <w:lang w:val="ru-RU"/>
        </w:rPr>
        <w:t>-302</w:t>
      </w:r>
      <w:r w:rsidR="00D57109" w:rsidRPr="004C520C">
        <w:rPr>
          <w:rStyle w:val="cs9f0a404019"/>
          <w:lang w:val="ru-RU"/>
        </w:rPr>
        <w:t>, версія 2.0 з інкорпорованою поправкою 1 від 12 грудня 2019 року; спонсор - «Алвотек Свісс АГ» (</w:t>
      </w:r>
      <w:r w:rsidR="00D57109">
        <w:rPr>
          <w:rStyle w:val="cs9f0a404019"/>
        </w:rPr>
        <w:t>Alvotech</w:t>
      </w:r>
      <w:r w:rsidR="00D57109" w:rsidRPr="004C520C">
        <w:rPr>
          <w:rStyle w:val="cs9f0a404019"/>
          <w:lang w:val="ru-RU"/>
        </w:rPr>
        <w:t xml:space="preserve"> </w:t>
      </w:r>
      <w:r w:rsidR="00D57109">
        <w:rPr>
          <w:rStyle w:val="cs9f0a404019"/>
        </w:rPr>
        <w:t>Swiss</w:t>
      </w:r>
      <w:r w:rsidR="00D57109" w:rsidRPr="004C520C">
        <w:rPr>
          <w:rStyle w:val="cs9f0a404019"/>
          <w:lang w:val="ru-RU"/>
        </w:rPr>
        <w:t xml:space="preserve"> </w:t>
      </w:r>
      <w:r w:rsidR="00D57109">
        <w:rPr>
          <w:rStyle w:val="cs9f0a404019"/>
        </w:rPr>
        <w:t>AG</w:t>
      </w:r>
      <w:r w:rsidR="00D57109" w:rsidRPr="004C520C">
        <w:rPr>
          <w:rStyle w:val="cs9f0a404019"/>
          <w:lang w:val="ru-RU"/>
        </w:rPr>
        <w:t>), Швейцарія</w:t>
      </w:r>
      <w:r w:rsidR="00D57109">
        <w:rPr>
          <w:rStyle w:val="cs9f0a404019"/>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«ВОРЛДВАЙД КЛІНІКАЛ ТРАІЛС УКР»</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rStyle w:val="cs80d9435b20"/>
          <w:lang w:val="ru-RU"/>
        </w:rPr>
      </w:pPr>
      <w:r>
        <w:rPr>
          <w:rStyle w:val="cs9b0062620"/>
          <w:lang w:val="ru-RU"/>
        </w:rPr>
        <w:t xml:space="preserve">27. </w:t>
      </w:r>
      <w:r w:rsidR="00D57109" w:rsidRPr="004C520C">
        <w:rPr>
          <w:rStyle w:val="cs9b0062620"/>
          <w:lang w:val="ru-RU"/>
        </w:rPr>
        <w:t xml:space="preserve">Оновлений протокол, версія 2.0 від 19 червня 2020; Інформація для батьків та Форма інформованої згоди, версія 4.0 від 01 вересня 2020 українською та російською мовою, основана на адаптованій для України версії 4.0 від 30 липня 2020; Інформація для пацієнта та Форма інформованої згоди для дітей віком від 6 до 11 років, версія 4.0 від 10 серпня 2020 українською та російською мовою, основана на адаптованій для України англомовній версії 4.0 від 30 липня 2020; Інформація для пацієнта та Форма інформованої згоди для дітей віком від 12 до 13 років, версія 4.0 від 10 серпня 2020 українською та російською мовою, основана на адаптованій для України англомовній версії 4.0 від 30 липня 2020; Інформація та Форма інформованої згоди для неповнолітніх (віком від 14 до 17 років), версія 4.0 від 01 вересня 2020 українською та російською мовою, основана на адаптованій для України англомовній версії 4.0 від 30 липня 2020; Інформація та Форма інформованої згоди для пацієнта, що досягнув 18 років під час клінічного випробування, версія 4.0 від 01 вересня 2020 українською та російською мовою, основана на адаптованій для України версії 4.0 від 30 липня 2020; Форма повторної згоди для батьків, версія 2.0 від 01 вересня 2020 українською та російською мовою, основана на адаптованій для України версії 2.0 від 30 липня 2020; Форма повторної згоди для дітей віком від 6 до 11 років, версія 2.0 від 10 серпня 2020 українською та російською мовою, основана на адаптованій для України версії 2.0 від 30 липня 2020; Форма повторної інформованої згоди для дітей віком від 12 до 13 років, версія 2.0 від 10 серпня 2020 українською та російською мовою, основана на адаптованій для України версії 2.0 від 30 липня 2020; Форма повторної згоди для неповнолітніх (віком від 14 до 17 років), версія 2.0 від 01 вересня 2020 українською та російською мовою, основана на адаптованій для України версії 2.0 від 30 липня 2020; Форма повторної згоди для пацієнта, що досягнув 18 років під час клінічного дослідження, версія 2.0 від 01 вересня 2020 українською та російською мовою, основана на адаптованій для України версії 2.0 від 30 липня 2020; Форма щоденника ФК для Візиту 3 та Візиту 7, версія для України 2.0 від 10 серпня 2020 українською та російською мовою, основана на основній англомовній версії 2.0 від 13 липня 2020 </w:t>
      </w:r>
      <w:r w:rsidR="00D57109" w:rsidRPr="004C520C">
        <w:rPr>
          <w:rStyle w:val="cs9f0a404020"/>
          <w:lang w:val="ru-RU"/>
        </w:rPr>
        <w:t xml:space="preserve">до протоколу клінічного дослідження «Подвійне сліпе, рандомізоване, плацебо-контрольоване дослідження для оцінювання впливу дози та безпечності перорального застосування </w:t>
      </w:r>
      <w:r w:rsidR="00D57109" w:rsidRPr="004C520C">
        <w:rPr>
          <w:rStyle w:val="cs9b0062620"/>
          <w:lang w:val="ru-RU"/>
        </w:rPr>
        <w:t>нінтеданібу</w:t>
      </w:r>
      <w:r w:rsidR="00D57109" w:rsidRPr="004C520C">
        <w:rPr>
          <w:rStyle w:val="cs9f0a404020"/>
          <w:lang w:val="ru-RU"/>
        </w:rPr>
        <w:t xml:space="preserve">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 код дослідження </w:t>
      </w:r>
      <w:r w:rsidR="00D57109" w:rsidRPr="004C520C">
        <w:rPr>
          <w:rStyle w:val="cs9b0062620"/>
          <w:lang w:val="ru-RU"/>
        </w:rPr>
        <w:t>1199-0337</w:t>
      </w:r>
      <w:r w:rsidR="00D57109" w:rsidRPr="004C520C">
        <w:rPr>
          <w:rStyle w:val="cs9f0a404020"/>
          <w:lang w:val="ru-RU"/>
        </w:rPr>
        <w:t xml:space="preserve">, версія 1.0 від 09 липня 2019 року ; спонсор - </w:t>
      </w:r>
      <w:r w:rsidR="00D57109">
        <w:rPr>
          <w:rStyle w:val="cs9f0a404020"/>
        </w:rPr>
        <w:t>Boehringer</w:t>
      </w:r>
      <w:r w:rsidR="00D57109" w:rsidRPr="004C520C">
        <w:rPr>
          <w:rStyle w:val="cs9f0a404020"/>
          <w:lang w:val="ru-RU"/>
        </w:rPr>
        <w:t xml:space="preserve"> </w:t>
      </w:r>
      <w:r w:rsidR="00D57109">
        <w:rPr>
          <w:rStyle w:val="cs9f0a404020"/>
        </w:rPr>
        <w:t>Ingelheim</w:t>
      </w:r>
      <w:r w:rsidR="00D57109" w:rsidRPr="004C520C">
        <w:rPr>
          <w:rStyle w:val="cs9f0a404020"/>
          <w:lang w:val="ru-RU"/>
        </w:rPr>
        <w:t xml:space="preserve"> </w:t>
      </w:r>
      <w:r w:rsidR="00D57109">
        <w:rPr>
          <w:rStyle w:val="cs9f0a404020"/>
        </w:rPr>
        <w:t>RCV</w:t>
      </w:r>
      <w:r w:rsidR="00D57109" w:rsidRPr="004C520C">
        <w:rPr>
          <w:rStyle w:val="cs9f0a404020"/>
          <w:lang w:val="ru-RU"/>
        </w:rPr>
        <w:t xml:space="preserve"> </w:t>
      </w:r>
      <w:r w:rsidR="00D57109">
        <w:rPr>
          <w:rStyle w:val="cs9f0a404020"/>
        </w:rPr>
        <w:t>GmbH</w:t>
      </w:r>
      <w:r w:rsidR="00D57109" w:rsidRPr="004C520C">
        <w:rPr>
          <w:rStyle w:val="cs9f0a404020"/>
          <w:lang w:val="ru-RU"/>
        </w:rPr>
        <w:t xml:space="preserve"> &amp; </w:t>
      </w:r>
      <w:r w:rsidR="00D57109">
        <w:rPr>
          <w:rStyle w:val="cs9f0a404020"/>
        </w:rPr>
        <w:t>Co</w:t>
      </w:r>
      <w:r w:rsidR="00D57109" w:rsidRPr="004C520C">
        <w:rPr>
          <w:rStyle w:val="cs9f0a404020"/>
          <w:lang w:val="ru-RU"/>
        </w:rPr>
        <w:t xml:space="preserve"> </w:t>
      </w:r>
      <w:r w:rsidR="00D57109">
        <w:rPr>
          <w:rStyle w:val="cs9f0a404020"/>
        </w:rPr>
        <w:t>KG</w:t>
      </w:r>
      <w:r w:rsidR="00D57109" w:rsidRPr="004C520C">
        <w:rPr>
          <w:rStyle w:val="cs9f0a404020"/>
          <w:lang w:val="ru-RU"/>
        </w:rPr>
        <w:t>, Австрія</w:t>
      </w:r>
    </w:p>
    <w:p w:rsidR="00DA029E" w:rsidRPr="004C520C" w:rsidRDefault="00DA029E" w:rsidP="00DA029E">
      <w:pPr>
        <w:jc w:val="both"/>
        <w:rPr>
          <w:rFonts w:ascii="Arial" w:hAnsi="Arial" w:cs="Arial"/>
          <w:sz w:val="20"/>
          <w:szCs w:val="20"/>
          <w:lang w:val="ru-RU"/>
        </w:rPr>
      </w:pPr>
      <w:r w:rsidRPr="004C520C">
        <w:rPr>
          <w:rFonts w:ascii="Arial" w:hAnsi="Arial" w:cs="Arial"/>
          <w:sz w:val="20"/>
          <w:szCs w:val="20"/>
          <w:lang w:val="ru-RU"/>
        </w:rPr>
        <w:t>Заявник - ТОВ «ДОКУМЕДС» («СІА ДОКУМЕДС»), Латвія</w:t>
      </w:r>
    </w:p>
    <w:p w:rsidR="00D57109" w:rsidRPr="00DA029E" w:rsidRDefault="00D57109" w:rsidP="00DA029E">
      <w:pPr>
        <w:pStyle w:val="cs80d9435b"/>
        <w:rPr>
          <w:lang w:val="ru-RU"/>
        </w:rPr>
      </w:pPr>
      <w:r>
        <w:rPr>
          <w:rStyle w:val="cs9f0a404020"/>
        </w:rPr>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rStyle w:val="cs80d9435b21"/>
          <w:lang w:val="ru-RU"/>
        </w:rPr>
      </w:pPr>
      <w:r>
        <w:rPr>
          <w:rStyle w:val="cs9b0062621"/>
          <w:lang w:val="ru-RU"/>
        </w:rPr>
        <w:t xml:space="preserve">28. </w:t>
      </w:r>
      <w:r w:rsidR="00D57109" w:rsidRPr="004C520C">
        <w:rPr>
          <w:rStyle w:val="cs9b0062621"/>
          <w:lang w:val="ru-RU"/>
        </w:rPr>
        <w:t xml:space="preserve">Короткий довідник для пацієнта. Портативний пристрій, версія 1.02 від 23 січня 2020 року, українською мовою; Скріншоти електронного щоденника: Вечірній щоденник версія 1.00 від 17 серпня 2020 року, англійською мовою та переклад українською мовою; Скріншоти електронного щоденника: Тренувальний тест версія 1.00 від 17 серпня 2020 року, англійською мовою та переклад українською мовою; Вечірній щоденник, версія від 31 січня 2020 року, </w:t>
      </w:r>
      <w:r w:rsidR="00D57109">
        <w:rPr>
          <w:rStyle w:val="cs9b0062621"/>
        </w:rPr>
        <w:t>PDS</w:t>
      </w:r>
      <w:r w:rsidR="00D57109" w:rsidRPr="004C520C">
        <w:rPr>
          <w:rStyle w:val="cs9b0062621"/>
          <w:lang w:val="ru-RU"/>
        </w:rPr>
        <w:t xml:space="preserve"> 1.03, українською мовою; Тренувальний тест, версія від 31 січня 2020 року, </w:t>
      </w:r>
      <w:r w:rsidR="00D57109">
        <w:rPr>
          <w:rStyle w:val="cs9b0062621"/>
        </w:rPr>
        <w:t>PDS</w:t>
      </w:r>
      <w:r w:rsidR="00D57109" w:rsidRPr="004C520C">
        <w:rPr>
          <w:rStyle w:val="cs9b0062621"/>
          <w:lang w:val="ru-RU"/>
        </w:rPr>
        <w:t xml:space="preserve"> 1.03, українською мовою; Лист-подяка, редакція 3.0, дата перекладу: 14 грудня 2018 року , українською мовою; Лист-подяка, редакція 3.0, дата перекладу: 23 листопада 2018 року, російською мовою; Зміна назви місця проведення клінічного випробування </w:t>
      </w:r>
      <w:r w:rsidR="00D57109" w:rsidRPr="004C520C">
        <w:rPr>
          <w:rStyle w:val="cs9f0a404021"/>
          <w:lang w:val="ru-RU"/>
        </w:rPr>
        <w:t xml:space="preserve">до протоколу клінічного дослідження «Рандомізоване,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w:t>
      </w:r>
      <w:r w:rsidR="00D57109" w:rsidRPr="004C520C">
        <w:rPr>
          <w:rStyle w:val="cs9b0062621"/>
          <w:lang w:val="ru-RU"/>
        </w:rPr>
        <w:t>дупілумабу</w:t>
      </w:r>
      <w:r w:rsidR="00D57109" w:rsidRPr="004C520C">
        <w:rPr>
          <w:rStyle w:val="cs9f0a404021"/>
          <w:lang w:val="ru-RU"/>
        </w:rPr>
        <w:t xml:space="preserve"> в пацієнтів із хронічним обструктивним захворюванням легень (ХОЗЛ) від помірного до тяжкого ступеня із запаленням 2 типу», код дослідження </w:t>
      </w:r>
      <w:r w:rsidR="00D57109">
        <w:rPr>
          <w:rStyle w:val="cs9b0062621"/>
        </w:rPr>
        <w:t>EFC</w:t>
      </w:r>
      <w:r w:rsidR="00D57109" w:rsidRPr="004C520C">
        <w:rPr>
          <w:rStyle w:val="cs9b0062621"/>
          <w:lang w:val="ru-RU"/>
        </w:rPr>
        <w:t>15805</w:t>
      </w:r>
      <w:r w:rsidR="00D57109" w:rsidRPr="004C520C">
        <w:rPr>
          <w:rStyle w:val="cs9f0a404021"/>
          <w:lang w:val="ru-RU"/>
        </w:rPr>
        <w:t xml:space="preserve">, версія 1 від 06 грудня 2019 року; спонсор - </w:t>
      </w:r>
      <w:r w:rsidR="00D57109">
        <w:rPr>
          <w:rStyle w:val="cs9f0a404021"/>
        </w:rPr>
        <w:t>sanofi</w:t>
      </w:r>
      <w:r w:rsidR="00D57109" w:rsidRPr="004C520C">
        <w:rPr>
          <w:rStyle w:val="cs9f0a404021"/>
          <w:lang w:val="ru-RU"/>
        </w:rPr>
        <w:t>-</w:t>
      </w:r>
      <w:r w:rsidR="00D57109">
        <w:rPr>
          <w:rStyle w:val="cs9f0a404021"/>
        </w:rPr>
        <w:t>aventis</w:t>
      </w:r>
      <w:r w:rsidR="00D57109" w:rsidRPr="004C520C">
        <w:rPr>
          <w:rStyle w:val="cs9f0a404021"/>
          <w:lang w:val="ru-RU"/>
        </w:rPr>
        <w:t xml:space="preserve"> </w:t>
      </w:r>
      <w:r w:rsidR="00D57109">
        <w:rPr>
          <w:rStyle w:val="cs9f0a404021"/>
        </w:rPr>
        <w:t>recherche</w:t>
      </w:r>
      <w:r w:rsidR="00D57109" w:rsidRPr="004C520C">
        <w:rPr>
          <w:rStyle w:val="cs9f0a404021"/>
          <w:lang w:val="ru-RU"/>
        </w:rPr>
        <w:t xml:space="preserve"> &amp; </w:t>
      </w:r>
      <w:r w:rsidR="00D57109">
        <w:rPr>
          <w:rStyle w:val="cs9f0a404021"/>
        </w:rPr>
        <w:t>developpement</w:t>
      </w:r>
      <w:r w:rsidR="00D57109" w:rsidRPr="004C520C">
        <w:rPr>
          <w:rStyle w:val="cs9f0a404021"/>
          <w:lang w:val="ru-RU"/>
        </w:rPr>
        <w:t xml:space="preserve">, </w:t>
      </w:r>
      <w:r w:rsidR="00D57109">
        <w:rPr>
          <w:rStyle w:val="cs9f0a404021"/>
        </w:rPr>
        <w:t>France</w:t>
      </w:r>
      <w:r w:rsidR="00D57109" w:rsidRPr="004C520C">
        <w:rPr>
          <w:rStyle w:val="cs9f0a404021"/>
          <w:lang w:val="ru-RU"/>
        </w:rPr>
        <w:t xml:space="preserve"> (Санофі-Авентіс решерш е девелопман, Франція) </w:t>
      </w:r>
    </w:p>
    <w:p w:rsidR="00DA029E" w:rsidRPr="004C520C" w:rsidRDefault="00DA029E" w:rsidP="00DA029E">
      <w:pPr>
        <w:jc w:val="both"/>
        <w:rPr>
          <w:rFonts w:ascii="Arial" w:hAnsi="Arial" w:cs="Arial"/>
          <w:sz w:val="20"/>
          <w:szCs w:val="20"/>
          <w:lang w:val="ru-RU"/>
        </w:rPr>
      </w:pPr>
      <w:r w:rsidRPr="004C520C">
        <w:rPr>
          <w:rFonts w:ascii="Arial" w:hAnsi="Arial" w:cs="Arial"/>
          <w:sz w:val="20"/>
          <w:szCs w:val="20"/>
          <w:lang w:val="ru-RU"/>
        </w:rPr>
        <w:t>Заявник - ТОВ «Санофі-Авентіс Україна»</w:t>
      </w:r>
    </w:p>
    <w:p w:rsidR="00D57109" w:rsidRPr="004C520C" w:rsidRDefault="00D57109">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38"/>
        <w:gridCol w:w="4813"/>
      </w:tblGrid>
      <w:tr w:rsidR="00D57109" w:rsidRPr="0001107C">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01107C" w:rsidRDefault="00D57109">
            <w:pPr>
              <w:pStyle w:val="cs2e86d3a6"/>
            </w:pPr>
            <w:r w:rsidRPr="0001107C">
              <w:rPr>
                <w:rStyle w:val="cs9b0062621"/>
                <w:b w:val="0"/>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01107C" w:rsidRDefault="00D57109">
            <w:pPr>
              <w:pStyle w:val="cs2e86d3a6"/>
            </w:pPr>
            <w:r w:rsidRPr="0001107C">
              <w:rPr>
                <w:rStyle w:val="cs9b0062621"/>
                <w:b w:val="0"/>
              </w:rPr>
              <w:t>СТАЛО</w:t>
            </w:r>
          </w:p>
        </w:tc>
      </w:tr>
      <w:tr w:rsidR="00D57109" w:rsidRPr="0085134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01107C" w:rsidRDefault="00D57109">
            <w:pPr>
              <w:pStyle w:val="cs80d9435b"/>
              <w:rPr>
                <w:lang w:val="ru-RU"/>
              </w:rPr>
            </w:pPr>
            <w:r w:rsidRPr="0001107C">
              <w:rPr>
                <w:rStyle w:val="cs9b0062621"/>
                <w:b w:val="0"/>
                <w:lang w:val="ru-RU"/>
              </w:rPr>
              <w:t xml:space="preserve">д.м.н., проф. Островський М.М. </w:t>
            </w:r>
          </w:p>
          <w:p w:rsidR="00D57109" w:rsidRPr="0001107C" w:rsidRDefault="00D57109">
            <w:pPr>
              <w:pStyle w:val="cs80d9435b"/>
              <w:rPr>
                <w:lang w:val="ru-RU"/>
              </w:rPr>
            </w:pPr>
            <w:r w:rsidRPr="0001107C">
              <w:rPr>
                <w:rStyle w:val="cs9b0062621"/>
                <w:b w:val="0"/>
                <w:lang w:val="ru-RU"/>
              </w:rPr>
              <w:t xml:space="preserve">Комунальне некомерційне підприємство </w:t>
            </w:r>
            <w:r w:rsidRPr="0001107C">
              <w:rPr>
                <w:rStyle w:val="cs2494c3c63"/>
                <w:b w:val="0"/>
                <w:lang w:val="ru-RU"/>
              </w:rPr>
              <w:t>«</w:t>
            </w:r>
            <w:r w:rsidRPr="0001107C">
              <w:rPr>
                <w:rStyle w:val="cs9b0062621"/>
                <w:b w:val="0"/>
                <w:lang w:val="ru-RU"/>
              </w:rPr>
              <w:t>Івано-Франківський обласний фтизіопульмонологічний центр Івано-Франківської обласної ради</w:t>
            </w:r>
            <w:r w:rsidRPr="0001107C">
              <w:rPr>
                <w:rStyle w:val="cs2494c3c63"/>
                <w:b w:val="0"/>
                <w:lang w:val="ru-RU"/>
              </w:rPr>
              <w:t>»</w:t>
            </w:r>
            <w:r w:rsidRPr="0001107C">
              <w:rPr>
                <w:rStyle w:val="cs9b0062621"/>
                <w:b w:val="0"/>
                <w:lang w:val="ru-RU"/>
              </w:rPr>
              <w:t xml:space="preserve">, центр легеневих захворювань, </w:t>
            </w:r>
            <w:r w:rsidRPr="0001107C">
              <w:rPr>
                <w:rStyle w:val="cs9b0062621"/>
                <w:lang w:val="ru-RU"/>
              </w:rPr>
              <w:t>відділення пульмонології</w:t>
            </w:r>
            <w:r w:rsidRPr="0001107C">
              <w:rPr>
                <w:rStyle w:val="cs9b0062621"/>
                <w:b w:val="0"/>
                <w:lang w:val="ru-RU"/>
              </w:rPr>
              <w:t xml:space="preserve">, Івано-Франківський національний медичний університет, кафедра </w:t>
            </w:r>
            <w:r w:rsidRPr="0001107C">
              <w:rPr>
                <w:rStyle w:val="cs9b0062621"/>
                <w:b w:val="0"/>
                <w:lang w:val="ru-RU"/>
              </w:rPr>
              <w:lastRenderedPageBreak/>
              <w:t xml:space="preserve">фтизіатрії і пульмонології з курсом професійних хвороб, м. Івано-Франківськ </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01107C" w:rsidRDefault="00D57109">
            <w:pPr>
              <w:pStyle w:val="csf06cd379"/>
              <w:rPr>
                <w:lang w:val="ru-RU"/>
              </w:rPr>
            </w:pPr>
            <w:r w:rsidRPr="0001107C">
              <w:rPr>
                <w:rStyle w:val="cs9b0062621"/>
                <w:b w:val="0"/>
                <w:lang w:val="ru-RU"/>
              </w:rPr>
              <w:lastRenderedPageBreak/>
              <w:t xml:space="preserve">д.м.н., проф. Островський М.М. </w:t>
            </w:r>
          </w:p>
          <w:p w:rsidR="00D57109" w:rsidRPr="0001107C" w:rsidRDefault="00D57109">
            <w:pPr>
              <w:pStyle w:val="cs80d9435b"/>
              <w:rPr>
                <w:lang w:val="ru-RU"/>
              </w:rPr>
            </w:pPr>
            <w:r w:rsidRPr="0001107C">
              <w:rPr>
                <w:rStyle w:val="cs9b0062621"/>
                <w:b w:val="0"/>
                <w:lang w:val="ru-RU"/>
              </w:rPr>
              <w:t xml:space="preserve">Комунальне некомерційне підприємство </w:t>
            </w:r>
            <w:r w:rsidRPr="0001107C">
              <w:rPr>
                <w:rStyle w:val="cs2494c3c63"/>
                <w:b w:val="0"/>
                <w:lang w:val="ru-RU"/>
              </w:rPr>
              <w:t>«</w:t>
            </w:r>
            <w:r w:rsidRPr="0001107C">
              <w:rPr>
                <w:rStyle w:val="cs9b0062621"/>
                <w:b w:val="0"/>
                <w:lang w:val="ru-RU"/>
              </w:rPr>
              <w:t>Івано-Франківський обласний фтизіопульмонологічний центр Івано-Франківської обласної ради</w:t>
            </w:r>
            <w:r w:rsidRPr="0001107C">
              <w:rPr>
                <w:rStyle w:val="cs2494c3c63"/>
                <w:b w:val="0"/>
                <w:lang w:val="ru-RU"/>
              </w:rPr>
              <w:t>»</w:t>
            </w:r>
            <w:r w:rsidRPr="0001107C">
              <w:rPr>
                <w:rStyle w:val="cs9b0062621"/>
                <w:b w:val="0"/>
                <w:lang w:val="ru-RU"/>
              </w:rPr>
              <w:t xml:space="preserve">, центр легеневих захворювань, </w:t>
            </w:r>
            <w:r w:rsidRPr="0001107C">
              <w:rPr>
                <w:rStyle w:val="cs9b0062621"/>
                <w:lang w:val="ru-RU"/>
              </w:rPr>
              <w:t>відділення пульмонології №2</w:t>
            </w:r>
            <w:r w:rsidRPr="0001107C">
              <w:rPr>
                <w:rStyle w:val="cs9b0062621"/>
                <w:b w:val="0"/>
                <w:lang w:val="ru-RU"/>
              </w:rPr>
              <w:t xml:space="preserve">, Івано-Франківський національний медичний університет, кафедра </w:t>
            </w:r>
            <w:r w:rsidRPr="0001107C">
              <w:rPr>
                <w:rStyle w:val="cs9b0062621"/>
                <w:b w:val="0"/>
                <w:lang w:val="ru-RU"/>
              </w:rPr>
              <w:lastRenderedPageBreak/>
              <w:t xml:space="preserve">фтизіатрії і пульмонології з курсом професійних хвороб, м. Івано-Франківськ </w:t>
            </w:r>
          </w:p>
        </w:tc>
      </w:tr>
    </w:tbl>
    <w:p w:rsidR="00D57109" w:rsidRPr="004C520C" w:rsidRDefault="00D57109" w:rsidP="00DA029E">
      <w:pPr>
        <w:pStyle w:val="cs80d9435b"/>
        <w:rPr>
          <w:rFonts w:ascii="Arial" w:hAnsi="Arial" w:cs="Arial"/>
          <w:sz w:val="20"/>
          <w:szCs w:val="20"/>
          <w:lang w:val="ru-RU"/>
        </w:rPr>
      </w:pPr>
      <w:r>
        <w:rPr>
          <w:rStyle w:val="csed36d4af21"/>
        </w:rPr>
        <w:lastRenderedPageBreak/>
        <w:t> </w:t>
      </w: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22"/>
          <w:lang w:val="ru-RU"/>
        </w:rPr>
        <w:t xml:space="preserve">29. </w:t>
      </w:r>
      <w:r w:rsidR="00D57109" w:rsidRPr="004C520C">
        <w:rPr>
          <w:rStyle w:val="cs9b0062622"/>
          <w:lang w:val="ru-RU"/>
        </w:rPr>
        <w:t xml:space="preserve">Брошура дослідника: Обетихолева кислота, торговельна назва </w:t>
      </w:r>
      <w:r w:rsidR="00D57109">
        <w:rPr>
          <w:rStyle w:val="cs9b0062622"/>
        </w:rPr>
        <w:t>Ocaliva</w:t>
      </w:r>
      <w:r w:rsidR="00D57109" w:rsidRPr="004C520C">
        <w:rPr>
          <w:rStyle w:val="cs9b0062622"/>
          <w:lang w:val="ru-RU"/>
        </w:rPr>
        <w:t>®, версія 19 від 27 березня 2020 року; 747-304_ Інформація для пацієнта-учасника наукового дослідження і форма інформованої згоди/ частина 1: подвійна сліпа фаза_Україна_версія 8.1_від 14 серпня 2020р., українською та російською мовами; 747-304_Інформація для пацієнта- учасника наукового дослідження і форма інформованої згоди/частина 2: відкрита подовжена фаза_Україна_ версія 8.1_від 14 серпня 2020р., українською та російською мовами; 747-304_Форма інформованої згоди на відновлення прийому досліджуваного препарату після тривалої перерви/частина 1: подвійна сліпа фаза _Україна_версія 4.1._від 14 серпня 2020 р., українською та російською мовами; 747-304_Форма інформованої згоди на відновлення прийому досліджуваного препарату після тривалої перерви/частина 2: відкрита подовжена фаза _Україна_версія 4.1._від 14 серпня 2020 р., українською та російською мовами</w:t>
      </w:r>
      <w:r w:rsidR="00D57109" w:rsidRPr="004C520C">
        <w:rPr>
          <w:rStyle w:val="cs9f0a404022"/>
          <w:lang w:val="ru-RU"/>
        </w:rPr>
        <w:t xml:space="preserve"> до протоколу клінічного дослідження «Подвійне сліпе, рандомізоване, плацебо-контрольоване, багатоцентрове дослідження фази 3 для оцінки ефективності та безпечності </w:t>
      </w:r>
      <w:r w:rsidR="00D57109" w:rsidRPr="004C520C">
        <w:rPr>
          <w:rStyle w:val="cs9b0062622"/>
          <w:lang w:val="ru-RU"/>
        </w:rPr>
        <w:t>обетихолевої кислоти</w:t>
      </w:r>
      <w:r w:rsidR="00D57109" w:rsidRPr="004C520C">
        <w:rPr>
          <w:rStyle w:val="cs9f0a404022"/>
          <w:lang w:val="ru-RU"/>
        </w:rPr>
        <w:t xml:space="preserve"> у пацієнтів із компенсованим цирозом печінки, спричиненим неалкогольним стеатогепатитом», код </w:t>
      </w:r>
      <w:r w:rsidR="004C520C">
        <w:rPr>
          <w:rStyle w:val="cs9f0a404022"/>
          <w:lang w:val="ru-RU"/>
        </w:rPr>
        <w:t>дослідження</w:t>
      </w:r>
      <w:r w:rsidR="00D57109" w:rsidRPr="004C520C">
        <w:rPr>
          <w:rStyle w:val="cs9f0a404022"/>
          <w:lang w:val="ru-RU"/>
        </w:rPr>
        <w:t xml:space="preserve"> </w:t>
      </w:r>
      <w:r w:rsidR="00D57109" w:rsidRPr="004C520C">
        <w:rPr>
          <w:rStyle w:val="cs9b0062622"/>
          <w:lang w:val="ru-RU"/>
        </w:rPr>
        <w:t>747-304</w:t>
      </w:r>
      <w:r w:rsidR="00D57109" w:rsidRPr="004C520C">
        <w:rPr>
          <w:rStyle w:val="cs9f0a404022"/>
          <w:lang w:val="ru-RU"/>
        </w:rPr>
        <w:t>, версія 6.0 від 06 березня 2020 року; спонсор - Інтерсепт Фармасьютікал</w:t>
      </w:r>
      <w:r w:rsidR="00D57109">
        <w:rPr>
          <w:rStyle w:val="cs9f0a404022"/>
        </w:rPr>
        <w:t>c</w:t>
      </w:r>
      <w:r w:rsidR="00D57109" w:rsidRPr="004C520C">
        <w:rPr>
          <w:rStyle w:val="cs9f0a404022"/>
          <w:lang w:val="ru-RU"/>
        </w:rPr>
        <w:t>, Інк, США (</w:t>
      </w:r>
      <w:r w:rsidR="00D57109">
        <w:rPr>
          <w:rStyle w:val="cs9f0a404022"/>
        </w:rPr>
        <w:t>Intercept</w:t>
      </w:r>
      <w:r w:rsidR="00D57109" w:rsidRPr="004C520C">
        <w:rPr>
          <w:rStyle w:val="cs9f0a404022"/>
          <w:lang w:val="ru-RU"/>
        </w:rPr>
        <w:t xml:space="preserve"> </w:t>
      </w:r>
      <w:r w:rsidR="00D57109">
        <w:rPr>
          <w:rStyle w:val="cs9f0a404022"/>
        </w:rPr>
        <w:t>Pharmaceuticals</w:t>
      </w:r>
      <w:r w:rsidR="00D57109" w:rsidRPr="004C520C">
        <w:rPr>
          <w:rStyle w:val="cs9f0a404022"/>
          <w:lang w:val="ru-RU"/>
        </w:rPr>
        <w:t xml:space="preserve">, </w:t>
      </w:r>
      <w:r w:rsidR="00D57109">
        <w:rPr>
          <w:rStyle w:val="cs9f0a404022"/>
        </w:rPr>
        <w:t>Inc</w:t>
      </w:r>
      <w:r w:rsidR="00D57109" w:rsidRPr="004C520C">
        <w:rPr>
          <w:rStyle w:val="cs9f0a404022"/>
          <w:lang w:val="ru-RU"/>
        </w:rPr>
        <w:t xml:space="preserve">., </w:t>
      </w:r>
      <w:r w:rsidR="00D57109">
        <w:rPr>
          <w:rStyle w:val="cs9f0a404022"/>
        </w:rPr>
        <w:t>USA</w:t>
      </w:r>
      <w:r w:rsidR="00D57109" w:rsidRPr="004C520C">
        <w:rPr>
          <w:rStyle w:val="cs9f0a404022"/>
          <w:lang w:val="ru-RU"/>
        </w:rPr>
        <w:t>)</w:t>
      </w:r>
      <w:r w:rsidR="00D57109">
        <w:rPr>
          <w:rStyle w:val="cs9b0062622"/>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"ІНС Ресерч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DA029E">
      <w:pPr>
        <w:jc w:val="both"/>
        <w:rPr>
          <w:lang w:val="ru-RU"/>
        </w:rPr>
      </w:pPr>
      <w:r>
        <w:rPr>
          <w:rStyle w:val="cs9b0062623"/>
          <w:lang w:val="ru-RU"/>
        </w:rPr>
        <w:t xml:space="preserve">30. </w:t>
      </w:r>
      <w:r w:rsidR="00D57109" w:rsidRPr="004C520C">
        <w:rPr>
          <w:rStyle w:val="cs9b0062623"/>
          <w:lang w:val="ru-RU"/>
        </w:rPr>
        <w:t xml:space="preserve">Оновлений протокол дослідження </w:t>
      </w:r>
      <w:r w:rsidR="00D57109">
        <w:rPr>
          <w:rStyle w:val="cs9b0062623"/>
        </w:rPr>
        <w:t>R</w:t>
      </w:r>
      <w:r w:rsidR="00D57109" w:rsidRPr="004C520C">
        <w:rPr>
          <w:rStyle w:val="cs9b0062623"/>
          <w:lang w:val="ru-RU"/>
        </w:rPr>
        <w:t>475-ОА-1611, поправка 9 глобальна від 26 серпня 2020 року, англійською мовою; Додаток, версія 1 від 20 серпня 2020 р., версія для України 1.0 від 27 серпня 2020 р. до Інформаційного листка для пацієнта і форми інформованої згоди (ІЛП/ФІЗ), майстер-версія 6.0, версія для України 5.0 від 01 квітня 2019 р., та Інформаційного листка для пацієнта і форми інформованої згоди (ІЛП/ФІЗ) (рік 2), майстер-версія 1.0, версія для України 1.0 від 02 квітня 2019 р., українською, російською та англійською мовами</w:t>
      </w:r>
      <w:r w:rsidR="00D57109" w:rsidRPr="004C520C">
        <w:rPr>
          <w:rStyle w:val="cs9f0a404023"/>
          <w:lang w:val="ru-RU"/>
        </w:rPr>
        <w:t xml:space="preserve"> до протоколу клінічного дослідження «Рандомізоване, подвійне сліпе, дослідження фази 3, що контролюється плацебо та напроксеном, для оцінки ефективності та безпечності різних доз</w:t>
      </w:r>
      <w:r w:rsidR="00D57109" w:rsidRPr="004C520C">
        <w:rPr>
          <w:rStyle w:val="cs9b0062623"/>
          <w:lang w:val="ru-RU"/>
        </w:rPr>
        <w:t xml:space="preserve"> фасинумабу</w:t>
      </w:r>
      <w:r w:rsidR="00D57109" w:rsidRPr="004C520C">
        <w:rPr>
          <w:rStyle w:val="cs9f0a404023"/>
          <w:lang w:val="ru-RU"/>
        </w:rPr>
        <w:t xml:space="preserve"> при застосуванні у пацієнтів з болем, викликаним остеоартритом колінного чи кульшового суглоба», код </w:t>
      </w:r>
      <w:r w:rsidR="004C520C">
        <w:rPr>
          <w:rStyle w:val="cs9f0a404023"/>
          <w:lang w:val="ru-RU"/>
        </w:rPr>
        <w:t>дослідження</w:t>
      </w:r>
      <w:r w:rsidR="00D57109" w:rsidRPr="004C520C">
        <w:rPr>
          <w:rStyle w:val="cs9f0a404023"/>
          <w:lang w:val="ru-RU"/>
        </w:rPr>
        <w:t xml:space="preserve"> </w:t>
      </w:r>
      <w:r w:rsidR="00D57109">
        <w:rPr>
          <w:rStyle w:val="cs9b0062623"/>
        </w:rPr>
        <w:t>R</w:t>
      </w:r>
      <w:r w:rsidR="00D57109" w:rsidRPr="004C520C">
        <w:rPr>
          <w:rStyle w:val="cs9b0062623"/>
          <w:lang w:val="ru-RU"/>
        </w:rPr>
        <w:t>475-</w:t>
      </w:r>
      <w:r w:rsidR="00D57109">
        <w:rPr>
          <w:rStyle w:val="cs9b0062623"/>
        </w:rPr>
        <w:t>OA</w:t>
      </w:r>
      <w:r w:rsidR="00D57109" w:rsidRPr="004C520C">
        <w:rPr>
          <w:rStyle w:val="cs9b0062623"/>
          <w:lang w:val="ru-RU"/>
        </w:rPr>
        <w:t>-1611</w:t>
      </w:r>
      <w:r w:rsidR="00D57109" w:rsidRPr="004C520C">
        <w:rPr>
          <w:rStyle w:val="cs9f0a404023"/>
          <w:lang w:val="ru-RU"/>
        </w:rPr>
        <w:t xml:space="preserve">, поправка 8 глобальна від 01 липня 2020 року; спонсор - </w:t>
      </w:r>
      <w:r w:rsidR="00D57109">
        <w:rPr>
          <w:rStyle w:val="cs9f0a404023"/>
        </w:rPr>
        <w:t>Regeneron</w:t>
      </w:r>
      <w:r w:rsidR="00D57109" w:rsidRPr="004C520C">
        <w:rPr>
          <w:rStyle w:val="cs9f0a404023"/>
          <w:lang w:val="ru-RU"/>
        </w:rPr>
        <w:t xml:space="preserve"> </w:t>
      </w:r>
      <w:r w:rsidR="00D57109">
        <w:rPr>
          <w:rStyle w:val="cs9f0a404023"/>
        </w:rPr>
        <w:t>Pharmaceuticals</w:t>
      </w:r>
      <w:r w:rsidR="00D57109" w:rsidRPr="004C520C">
        <w:rPr>
          <w:rStyle w:val="cs9f0a404023"/>
          <w:lang w:val="ru-RU"/>
        </w:rPr>
        <w:t xml:space="preserve">, </w:t>
      </w:r>
      <w:r w:rsidR="00D57109">
        <w:rPr>
          <w:rStyle w:val="cs9f0a404023"/>
        </w:rPr>
        <w:t>Inc</w:t>
      </w:r>
      <w:r w:rsidR="00D57109" w:rsidRPr="004C520C">
        <w:rPr>
          <w:rStyle w:val="cs9f0a404023"/>
          <w:lang w:val="ru-RU"/>
        </w:rPr>
        <w:t xml:space="preserve">., </w:t>
      </w:r>
      <w:r w:rsidR="00D57109">
        <w:rPr>
          <w:rStyle w:val="cs9f0a404023"/>
        </w:rPr>
        <w:t>USA</w:t>
      </w:r>
      <w:r w:rsidR="00D57109" w:rsidRPr="004C520C">
        <w:rPr>
          <w:rStyle w:val="cs9f0a404023"/>
          <w:lang w:val="ru-RU"/>
        </w:rPr>
        <w:t>/ Редженерон Фармасьютікал</w:t>
      </w:r>
      <w:r w:rsidR="00D57109">
        <w:rPr>
          <w:rStyle w:val="cs9f0a404023"/>
        </w:rPr>
        <w:t>c</w:t>
      </w:r>
      <w:r w:rsidR="00D57109" w:rsidRPr="004C520C">
        <w:rPr>
          <w:rStyle w:val="cs9f0a404023"/>
          <w:lang w:val="ru-RU"/>
        </w:rPr>
        <w:t>, Інк., США</w:t>
      </w:r>
      <w:r w:rsidR="00D57109">
        <w:rPr>
          <w:rStyle w:val="cs9f0a404023"/>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 «Клінічні дослідження Айкон»,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DA029E" w:rsidRDefault="00DA029E" w:rsidP="00DA029E">
      <w:pPr>
        <w:jc w:val="both"/>
        <w:rPr>
          <w:rStyle w:val="cs80d9435b24"/>
          <w:lang w:val="ru-RU"/>
        </w:rPr>
      </w:pPr>
      <w:r>
        <w:rPr>
          <w:rStyle w:val="cs9b0062624"/>
          <w:lang w:val="ru-RU"/>
        </w:rPr>
        <w:t xml:space="preserve">31. </w:t>
      </w:r>
      <w:r w:rsidR="00D57109" w:rsidRPr="004C520C">
        <w:rPr>
          <w:rStyle w:val="cs9b0062624"/>
          <w:lang w:val="ru-RU"/>
        </w:rPr>
        <w:t xml:space="preserve">Інформаційний бюлетень дослідження </w:t>
      </w:r>
      <w:r w:rsidR="00D57109">
        <w:rPr>
          <w:rStyle w:val="cs9b0062624"/>
        </w:rPr>
        <w:t>ATLAS</w:t>
      </w:r>
      <w:r w:rsidR="00D57109" w:rsidRPr="004C520C">
        <w:rPr>
          <w:rStyle w:val="cs9b0062624"/>
          <w:lang w:val="ru-RU"/>
        </w:rPr>
        <w:t xml:space="preserve"> 56021927</w:t>
      </w:r>
      <w:r w:rsidR="00D57109">
        <w:rPr>
          <w:rStyle w:val="cs9b0062624"/>
        </w:rPr>
        <w:t>PCR</w:t>
      </w:r>
      <w:r w:rsidR="00D57109" w:rsidRPr="004C520C">
        <w:rPr>
          <w:rStyle w:val="cs9b0062624"/>
          <w:lang w:val="ru-RU"/>
        </w:rPr>
        <w:t>3003-</w:t>
      </w:r>
      <w:r w:rsidR="00D57109">
        <w:rPr>
          <w:rStyle w:val="cs9b0062624"/>
        </w:rPr>
        <w:t>UKR</w:t>
      </w:r>
      <w:r w:rsidR="00D57109" w:rsidRPr="004C520C">
        <w:rPr>
          <w:rStyle w:val="cs9b0062624"/>
          <w:lang w:val="ru-RU"/>
        </w:rPr>
        <w:t xml:space="preserve">38 </w:t>
      </w:r>
      <w:r w:rsidR="00D57109">
        <w:rPr>
          <w:rStyle w:val="cs9b0062624"/>
        </w:rPr>
        <w:t>INT</w:t>
      </w:r>
      <w:r w:rsidR="00D57109" w:rsidRPr="004C520C">
        <w:rPr>
          <w:rStyle w:val="cs9b0062624"/>
          <w:lang w:val="ru-RU"/>
        </w:rPr>
        <w:t xml:space="preserve">-1, Версія 1.2 українською мовою від 06.02.2017 р., Видання 2, березень 2020 р.; Інформаційний бюлетень дослідження </w:t>
      </w:r>
      <w:r w:rsidR="00D57109">
        <w:rPr>
          <w:rStyle w:val="cs9b0062624"/>
        </w:rPr>
        <w:t>ATLAS</w:t>
      </w:r>
      <w:r w:rsidR="00D57109" w:rsidRPr="004C520C">
        <w:rPr>
          <w:rStyle w:val="cs9b0062624"/>
          <w:lang w:val="ru-RU"/>
        </w:rPr>
        <w:t xml:space="preserve"> 56021927</w:t>
      </w:r>
      <w:r w:rsidR="00D57109">
        <w:rPr>
          <w:rStyle w:val="cs9b0062624"/>
        </w:rPr>
        <w:t>PCR</w:t>
      </w:r>
      <w:r w:rsidR="00D57109" w:rsidRPr="004C520C">
        <w:rPr>
          <w:rStyle w:val="cs9b0062624"/>
          <w:lang w:val="ru-RU"/>
        </w:rPr>
        <w:t>3003-</w:t>
      </w:r>
      <w:r w:rsidR="00D57109">
        <w:rPr>
          <w:rStyle w:val="cs9b0062624"/>
        </w:rPr>
        <w:t>RUU</w:t>
      </w:r>
      <w:r w:rsidR="00D57109" w:rsidRPr="004C520C">
        <w:rPr>
          <w:rStyle w:val="cs9b0062624"/>
          <w:lang w:val="ru-RU"/>
        </w:rPr>
        <w:t xml:space="preserve">38 </w:t>
      </w:r>
      <w:r w:rsidR="00D57109">
        <w:rPr>
          <w:rStyle w:val="cs9b0062624"/>
        </w:rPr>
        <w:t>INT</w:t>
      </w:r>
      <w:r w:rsidR="00D57109" w:rsidRPr="004C520C">
        <w:rPr>
          <w:rStyle w:val="cs9b0062624"/>
          <w:lang w:val="ru-RU"/>
        </w:rPr>
        <w:t xml:space="preserve"> 1, Версія 1.2 російською мовою від 06.02.2017 р., Видання 2, березень 2020 р.; Зміна назви місця проведення клінічного випробування</w:t>
      </w:r>
      <w:r w:rsidR="00D57109" w:rsidRPr="004C520C">
        <w:rPr>
          <w:rStyle w:val="cs9f0a404024"/>
          <w:lang w:val="ru-RU"/>
        </w:rPr>
        <w:t xml:space="preserve"> до протоколу клінічного дослідження «Рандомізоване, подвійне сліпе, плацебо-контрольоване, клінічне дослідження 3 фази препарату </w:t>
      </w:r>
      <w:r w:rsidR="00D57109">
        <w:rPr>
          <w:rStyle w:val="cs9b0062624"/>
        </w:rPr>
        <w:t>JNJ</w:t>
      </w:r>
      <w:r w:rsidR="00D57109" w:rsidRPr="004C520C">
        <w:rPr>
          <w:rStyle w:val="cs9b0062624"/>
          <w:lang w:val="ru-RU"/>
        </w:rPr>
        <w:t>-56021927</w:t>
      </w:r>
      <w:r w:rsidR="00D57109" w:rsidRPr="004C520C">
        <w:rPr>
          <w:rStyle w:val="cs9f0a404024"/>
          <w:lang w:val="ru-RU"/>
        </w:rPr>
        <w:t xml:space="preserve">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 код </w:t>
      </w:r>
      <w:r w:rsidR="004C520C">
        <w:rPr>
          <w:rStyle w:val="cs9f0a404024"/>
          <w:lang w:val="ru-RU"/>
        </w:rPr>
        <w:t>дослідження</w:t>
      </w:r>
      <w:r w:rsidR="00D57109" w:rsidRPr="004C520C">
        <w:rPr>
          <w:rStyle w:val="cs9f0a404024"/>
          <w:lang w:val="ru-RU"/>
        </w:rPr>
        <w:t xml:space="preserve"> </w:t>
      </w:r>
      <w:r w:rsidR="00D57109" w:rsidRPr="004C520C">
        <w:rPr>
          <w:rStyle w:val="cs9b0062624"/>
          <w:lang w:val="ru-RU"/>
        </w:rPr>
        <w:t>56021927</w:t>
      </w:r>
      <w:r w:rsidR="00D57109">
        <w:rPr>
          <w:rStyle w:val="cs9b0062624"/>
        </w:rPr>
        <w:t>PCR</w:t>
      </w:r>
      <w:r w:rsidR="00D57109" w:rsidRPr="004C520C">
        <w:rPr>
          <w:rStyle w:val="cs9b0062624"/>
          <w:lang w:val="ru-RU"/>
        </w:rPr>
        <w:t>3003</w:t>
      </w:r>
      <w:r w:rsidR="00D57109" w:rsidRPr="004C520C">
        <w:rPr>
          <w:rStyle w:val="cs9f0a404024"/>
          <w:lang w:val="ru-RU"/>
        </w:rPr>
        <w:t xml:space="preserve">, з поправкою </w:t>
      </w:r>
      <w:r w:rsidR="00D57109">
        <w:rPr>
          <w:rStyle w:val="cs9f0a404024"/>
        </w:rPr>
        <w:t>Amendment</w:t>
      </w:r>
      <w:r w:rsidR="00D57109" w:rsidRPr="00DA029E">
        <w:rPr>
          <w:rStyle w:val="cs9f0a404024"/>
          <w:lang w:val="ru-RU"/>
        </w:rPr>
        <w:t xml:space="preserve"> 1 від 06.02.2017 р.; спонсор - «ЯНССЕН ФАРМАЦЕВТИКА НВ», Бельгія</w:t>
      </w:r>
    </w:p>
    <w:p w:rsidR="00DA029E" w:rsidRPr="00DA029E" w:rsidRDefault="00DA029E" w:rsidP="00DA029E">
      <w:pPr>
        <w:jc w:val="both"/>
        <w:rPr>
          <w:rFonts w:ascii="Arial" w:hAnsi="Arial" w:cs="Arial"/>
          <w:sz w:val="20"/>
          <w:szCs w:val="20"/>
          <w:lang w:val="ru-RU"/>
        </w:rPr>
      </w:pPr>
      <w:r w:rsidRPr="00DA029E">
        <w:rPr>
          <w:rFonts w:ascii="Arial" w:hAnsi="Arial" w:cs="Arial"/>
          <w:sz w:val="20"/>
          <w:szCs w:val="20"/>
          <w:lang w:val="ru-RU"/>
        </w:rPr>
        <w:t>Заявник - «ЯНССЕН ФАРМАЦЕВТИКА НВ», Бельгія</w:t>
      </w:r>
    </w:p>
    <w:p w:rsidR="00D57109" w:rsidRPr="00851340" w:rsidRDefault="00D57109">
      <w:pPr>
        <w:pStyle w:val="cs80d9435b"/>
        <w:rPr>
          <w:lang w:val="ru-RU"/>
        </w:rPr>
      </w:pPr>
      <w:r>
        <w:rPr>
          <w:rStyle w:val="cs9b0062624"/>
        </w:rPr>
        <w:t> </w:t>
      </w:r>
    </w:p>
    <w:tbl>
      <w:tblPr>
        <w:tblW w:w="0" w:type="auto"/>
        <w:tblInd w:w="-29" w:type="dxa"/>
        <w:tblCellMar>
          <w:left w:w="0" w:type="dxa"/>
          <w:right w:w="0" w:type="dxa"/>
        </w:tblCellMar>
        <w:tblLook w:val="04A0" w:firstRow="1" w:lastRow="0" w:firstColumn="1" w:lastColumn="0" w:noHBand="0" w:noVBand="1"/>
      </w:tblPr>
      <w:tblGrid>
        <w:gridCol w:w="4815"/>
        <w:gridCol w:w="4820"/>
      </w:tblGrid>
      <w:tr w:rsidR="00D57109">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2e86d3a6"/>
            </w:pPr>
            <w:r>
              <w:rPr>
                <w:rStyle w:val="cs9b0062624"/>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2e86d3a6"/>
            </w:pPr>
            <w:r>
              <w:rPr>
                <w:rStyle w:val="cs9b0062624"/>
              </w:rPr>
              <w:t>СТАЛО</w:t>
            </w:r>
          </w:p>
        </w:tc>
      </w:tr>
      <w:tr w:rsidR="00D57109" w:rsidRPr="0085134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80d9435b"/>
              <w:rPr>
                <w:lang w:val="ru-RU"/>
              </w:rPr>
            </w:pPr>
            <w:r w:rsidRPr="004C520C">
              <w:rPr>
                <w:rStyle w:val="cs9f0a404024"/>
                <w:lang w:val="ru-RU"/>
              </w:rPr>
              <w:t>д.м.н., проф., зав. каф., Бондаренко І. М.</w:t>
            </w:r>
          </w:p>
          <w:p w:rsidR="00D57109" w:rsidRPr="004C520C" w:rsidRDefault="00D57109">
            <w:pPr>
              <w:pStyle w:val="cs80d9435b"/>
              <w:rPr>
                <w:lang w:val="ru-RU"/>
              </w:rPr>
            </w:pPr>
            <w:r w:rsidRPr="004C520C">
              <w:rPr>
                <w:rStyle w:val="cs9b0062624"/>
                <w:lang w:val="ru-RU"/>
              </w:rPr>
              <w:t xml:space="preserve">Комунальний заклад «Дніпропетровська міська багатопрофільна клінічна лікарня №4» Дніпропетровської обласної ради, відділення хіміотерапії, </w:t>
            </w:r>
            <w:r w:rsidRPr="004C520C">
              <w:rPr>
                <w:rStyle w:val="cs9f0a404024"/>
                <w:lang w:val="ru-RU"/>
              </w:rPr>
              <w:t xml:space="preserve">Державний заклад «Дніпропетровська медична академія Міністерства охорони здоров’я України», кафедра онкології і медичної радіології, </w:t>
            </w:r>
            <w:r>
              <w:rPr>
                <w:rStyle w:val="cs9f0a404024"/>
              </w:rPr>
              <w:t>             </w:t>
            </w:r>
            <w:r w:rsidRPr="004C520C">
              <w:rPr>
                <w:rStyle w:val="cs9f0a404024"/>
                <w:lang w:val="ru-RU"/>
              </w:rPr>
              <w:t>м. Дніпропетровськ</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f06cd379"/>
              <w:rPr>
                <w:lang w:val="ru-RU"/>
              </w:rPr>
            </w:pPr>
            <w:r w:rsidRPr="004C520C">
              <w:rPr>
                <w:rStyle w:val="cs9f0a404024"/>
                <w:lang w:val="ru-RU"/>
              </w:rPr>
              <w:t xml:space="preserve">д.м.н., проф., зав. каф., Бондаренко І. М. </w:t>
            </w:r>
            <w:r>
              <w:rPr>
                <w:rStyle w:val="cs9f0a404024"/>
              </w:rPr>
              <w:t> </w:t>
            </w:r>
          </w:p>
          <w:p w:rsidR="00D57109" w:rsidRPr="004C520C" w:rsidRDefault="00D57109">
            <w:pPr>
              <w:pStyle w:val="cs80d9435b"/>
              <w:rPr>
                <w:lang w:val="ru-RU"/>
              </w:rPr>
            </w:pPr>
            <w:r w:rsidRPr="004C520C">
              <w:rPr>
                <w:rStyle w:val="cs9b0062624"/>
                <w:lang w:val="ru-RU"/>
              </w:rPr>
              <w:t>Комунальне некомерційне підприємство «Міська клінічна лікарня №4» Дніпровської міської ради, відділення хіміотерапії,</w:t>
            </w:r>
            <w:r w:rsidRPr="004C520C">
              <w:rPr>
                <w:rStyle w:val="cs9f0a404024"/>
                <w:lang w:val="ru-RU"/>
              </w:rPr>
              <w:t xml:space="preserve">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D57109" w:rsidRPr="0085134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80d9435b"/>
              <w:rPr>
                <w:lang w:val="ru-RU"/>
              </w:rPr>
            </w:pPr>
            <w:r w:rsidRPr="004C520C">
              <w:rPr>
                <w:rStyle w:val="cs9f0a404024"/>
                <w:lang w:val="ru-RU"/>
              </w:rPr>
              <w:t>д.м.н., проф., Сакало В.С.</w:t>
            </w:r>
          </w:p>
          <w:p w:rsidR="00D57109" w:rsidRPr="004C520C" w:rsidRDefault="00D57109">
            <w:pPr>
              <w:pStyle w:val="cs80d9435b"/>
              <w:rPr>
                <w:lang w:val="ru-RU"/>
              </w:rPr>
            </w:pPr>
            <w:r w:rsidRPr="004C520C">
              <w:rPr>
                <w:rStyle w:val="cs9b0062624"/>
                <w:lang w:val="ru-RU"/>
              </w:rPr>
              <w:t>Київський міський клінічний онкологічний центр, урологічне відділення,</w:t>
            </w:r>
            <w:r w:rsidRPr="004C520C">
              <w:rPr>
                <w:rStyle w:val="cs9f0a404024"/>
                <w:lang w:val="ru-RU"/>
              </w:rPr>
              <w:t xml:space="preserve"> ДУ «Інститут урології НАМН України»), відділ онкоурології, </w:t>
            </w:r>
            <w:r>
              <w:rPr>
                <w:rStyle w:val="cs9f0a404024"/>
              </w:rPr>
              <w:t>       </w:t>
            </w:r>
            <w:r w:rsidRPr="004C520C">
              <w:rPr>
                <w:rStyle w:val="cs9f0a404024"/>
                <w:lang w:val="ru-RU"/>
              </w:rPr>
              <w:t>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f06cd379"/>
              <w:rPr>
                <w:lang w:val="ru-RU"/>
              </w:rPr>
            </w:pPr>
            <w:r w:rsidRPr="004C520C">
              <w:rPr>
                <w:rStyle w:val="cs9f0a404024"/>
                <w:lang w:val="ru-RU"/>
              </w:rPr>
              <w:t>д.м.н., проф., Сакало В.С.</w:t>
            </w:r>
            <w:r w:rsidRPr="004C520C">
              <w:rPr>
                <w:rStyle w:val="cs9b0062624"/>
                <w:lang w:val="ru-RU"/>
              </w:rPr>
              <w:t xml:space="preserve"> </w:t>
            </w:r>
          </w:p>
          <w:p w:rsidR="00D57109" w:rsidRPr="004C520C" w:rsidRDefault="00D57109">
            <w:pPr>
              <w:pStyle w:val="cs80d9435b"/>
              <w:rPr>
                <w:lang w:val="ru-RU"/>
              </w:rPr>
            </w:pPr>
            <w:r w:rsidRPr="004C520C">
              <w:rPr>
                <w:rStyle w:val="cs9b0062624"/>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w:t>
            </w:r>
            <w:r w:rsidRPr="004C520C">
              <w:rPr>
                <w:rStyle w:val="cs9b0062624"/>
                <w:lang w:val="ru-RU"/>
              </w:rPr>
              <w:lastRenderedPageBreak/>
              <w:t xml:space="preserve">адміністрації), урологічне відділення, </w:t>
            </w:r>
            <w:r w:rsidRPr="004C520C">
              <w:rPr>
                <w:rStyle w:val="cs9f0a404024"/>
                <w:lang w:val="ru-RU"/>
              </w:rPr>
              <w:t>ДУ «Інститут урології НАМН України», відділ онкоурології, м. Київ</w:t>
            </w:r>
          </w:p>
        </w:tc>
      </w:tr>
    </w:tbl>
    <w:p w:rsidR="00D57109" w:rsidRPr="00DA029E" w:rsidRDefault="00D57109" w:rsidP="00DA029E">
      <w:pPr>
        <w:pStyle w:val="cs80d9435b"/>
        <w:rPr>
          <w:lang w:val="ru-RU"/>
        </w:rPr>
      </w:pPr>
      <w:r>
        <w:rPr>
          <w:rStyle w:val="cs9b0062624"/>
        </w:rPr>
        <w:lastRenderedPageBreak/>
        <w:t> </w:t>
      </w:r>
    </w:p>
    <w:p w:rsidR="00D57109" w:rsidRPr="004C520C" w:rsidRDefault="00D57109">
      <w:pPr>
        <w:jc w:val="both"/>
        <w:rPr>
          <w:rFonts w:ascii="Arial" w:hAnsi="Arial" w:cs="Arial"/>
          <w:sz w:val="20"/>
          <w:szCs w:val="20"/>
          <w:lang w:val="ru-RU"/>
        </w:rPr>
      </w:pPr>
    </w:p>
    <w:p w:rsidR="00D57109" w:rsidRPr="00851340" w:rsidRDefault="00DA029E" w:rsidP="00DA029E">
      <w:pPr>
        <w:jc w:val="both"/>
        <w:rPr>
          <w:rStyle w:val="cs80d9435b25"/>
          <w:lang w:val="ru-RU"/>
        </w:rPr>
      </w:pPr>
      <w:r>
        <w:rPr>
          <w:rStyle w:val="cs9b0062625"/>
          <w:lang w:val="ru-RU"/>
        </w:rPr>
        <w:t xml:space="preserve">32. </w:t>
      </w:r>
      <w:r w:rsidR="00D57109" w:rsidRPr="004C520C">
        <w:rPr>
          <w:rStyle w:val="cs9b0062625"/>
          <w:lang w:val="ru-RU"/>
        </w:rPr>
        <w:t>Зразок маркування досліджуваного лікарського засобу Апалутамід, таблетки, 60 мг</w:t>
      </w:r>
      <w:r w:rsidR="00D57109" w:rsidRPr="004C520C">
        <w:rPr>
          <w:rStyle w:val="cs9f0a404025"/>
          <w:lang w:val="ru-RU"/>
        </w:rPr>
        <w:t xml:space="preserve"> до протоколу клінічного дослідження «Рандомізоване, плацебо-контрольоване, подвійне сліпе, клінічне дослідження 3 фази препарату </w:t>
      </w:r>
      <w:r w:rsidR="00D57109" w:rsidRPr="004C520C">
        <w:rPr>
          <w:rStyle w:val="cs9b0062625"/>
          <w:lang w:val="ru-RU"/>
        </w:rPr>
        <w:t>Апалутамід</w:t>
      </w:r>
      <w:r w:rsidR="00D57109" w:rsidRPr="004C520C">
        <w:rPr>
          <w:rStyle w:val="cs9f0a404025"/>
          <w:lang w:val="ru-RU"/>
        </w:rPr>
        <w:t xml:space="preserve"> в поєднанні з андрогенною деприваційною терапією (АДТ) у порівнянні з АДТ у пацієнтів з метастатичним гормон-чутливим раком передміхурової залози (</w:t>
      </w:r>
      <w:r w:rsidR="00D57109">
        <w:rPr>
          <w:rStyle w:val="cs9f0a404025"/>
        </w:rPr>
        <w:t>mHNPC</w:t>
      </w:r>
      <w:r w:rsidR="00D57109" w:rsidRPr="004C520C">
        <w:rPr>
          <w:rStyle w:val="cs9f0a404025"/>
          <w:lang w:val="ru-RU"/>
        </w:rPr>
        <w:t xml:space="preserve">)», код дослідження </w:t>
      </w:r>
      <w:r w:rsidR="00D57109" w:rsidRPr="004C520C">
        <w:rPr>
          <w:rStyle w:val="cs9b0062625"/>
          <w:lang w:val="ru-RU"/>
        </w:rPr>
        <w:t>56021927</w:t>
      </w:r>
      <w:r w:rsidR="00D57109">
        <w:rPr>
          <w:rStyle w:val="cs9b0062625"/>
        </w:rPr>
        <w:t>PCR</w:t>
      </w:r>
      <w:r w:rsidR="00D57109" w:rsidRPr="004C520C">
        <w:rPr>
          <w:rStyle w:val="cs9b0062625"/>
          <w:lang w:val="ru-RU"/>
        </w:rPr>
        <w:t>3002</w:t>
      </w:r>
      <w:r w:rsidR="00D57109" w:rsidRPr="004C520C">
        <w:rPr>
          <w:rStyle w:val="cs9f0a404025"/>
          <w:lang w:val="ru-RU"/>
        </w:rPr>
        <w:t xml:space="preserve">, з поправкою </w:t>
      </w:r>
      <w:r w:rsidR="00D57109">
        <w:rPr>
          <w:rStyle w:val="cs9f0a404025"/>
        </w:rPr>
        <w:t>Amendment</w:t>
      </w:r>
      <w:r w:rsidR="00D57109" w:rsidRPr="00851340">
        <w:rPr>
          <w:rStyle w:val="cs9f0a404025"/>
          <w:lang w:val="ru-RU"/>
        </w:rPr>
        <w:t xml:space="preserve"> 4 від 05.09.2018 р.; спонсор - «ЯНССЕН ФАРМАЦЕВТИКА НВ», Бельгія</w:t>
      </w:r>
    </w:p>
    <w:p w:rsidR="00D57109" w:rsidRPr="00DA029E" w:rsidRDefault="00D57109" w:rsidP="00DA029E">
      <w:pPr>
        <w:pStyle w:val="cs80d9435b"/>
        <w:rPr>
          <w:lang w:val="ru-RU"/>
        </w:rPr>
      </w:pPr>
      <w:r w:rsidRPr="00DA029E">
        <w:rPr>
          <w:rFonts w:ascii="Arial" w:hAnsi="Arial" w:cs="Arial"/>
          <w:sz w:val="20"/>
          <w:szCs w:val="20"/>
          <w:lang w:val="ru-RU"/>
        </w:rPr>
        <w:t xml:space="preserve">Заявник - «ЯНССЕН ФАРМАЦЕВТИКА НВ», Бельгія </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A029E" w:rsidP="00B66FFE">
      <w:pPr>
        <w:jc w:val="both"/>
        <w:rPr>
          <w:lang w:val="ru-RU"/>
        </w:rPr>
      </w:pPr>
      <w:r>
        <w:rPr>
          <w:rStyle w:val="cs9b0062626"/>
          <w:lang w:val="ru-RU"/>
        </w:rPr>
        <w:t xml:space="preserve">33. </w:t>
      </w:r>
      <w:r w:rsidR="00D57109" w:rsidRPr="004C520C">
        <w:rPr>
          <w:rStyle w:val="cs9b0062626"/>
          <w:lang w:val="ru-RU"/>
        </w:rPr>
        <w:t xml:space="preserve">Брошура дослідника </w:t>
      </w:r>
      <w:r w:rsidR="00D57109">
        <w:rPr>
          <w:rStyle w:val="cs9b0062626"/>
        </w:rPr>
        <w:t>MK</w:t>
      </w:r>
      <w:r w:rsidR="00D57109" w:rsidRPr="004C520C">
        <w:rPr>
          <w:rStyle w:val="cs9b0062626"/>
          <w:lang w:val="ru-RU"/>
        </w:rPr>
        <w:t xml:space="preserve">-8591/ </w:t>
      </w:r>
      <w:r w:rsidR="00D57109">
        <w:rPr>
          <w:rStyle w:val="cs9b0062626"/>
        </w:rPr>
        <w:t>MK</w:t>
      </w:r>
      <w:r w:rsidR="00D57109" w:rsidRPr="004C520C">
        <w:rPr>
          <w:rStyle w:val="cs9b0062626"/>
          <w:lang w:val="ru-RU"/>
        </w:rPr>
        <w:t>-8591</w:t>
      </w:r>
      <w:r w:rsidR="00D57109">
        <w:rPr>
          <w:rStyle w:val="cs9b0062626"/>
        </w:rPr>
        <w:t>A</w:t>
      </w:r>
      <w:r w:rsidR="00D57109" w:rsidRPr="004C520C">
        <w:rPr>
          <w:rStyle w:val="cs9b0062626"/>
          <w:lang w:val="ru-RU"/>
        </w:rPr>
        <w:t>, видання 9 від 08 січня 2020 року, англійською мовою; Уточнення щодо кількості досліджуваних в Україні: 120 осіб (скринованих)</w:t>
      </w:r>
      <w:r w:rsidR="00D57109" w:rsidRPr="004C520C">
        <w:rPr>
          <w:rStyle w:val="cs9f0a404026"/>
          <w:lang w:val="ru-RU"/>
        </w:rPr>
        <w:t xml:space="preserve"> до протоколу клінічного дослідження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D57109" w:rsidRPr="004C520C">
        <w:rPr>
          <w:rStyle w:val="cs9b0062626"/>
          <w:lang w:val="ru-RU"/>
        </w:rPr>
        <w:t>іслатравіром</w:t>
      </w:r>
      <w:r w:rsidR="00D57109" w:rsidRPr="004C520C">
        <w:rPr>
          <w:rStyle w:val="cs9f0a404026"/>
          <w:lang w:val="ru-RU"/>
        </w:rPr>
        <w:t xml:space="preserve">,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D57109">
        <w:rPr>
          <w:rStyle w:val="cs9b0062626"/>
        </w:rPr>
        <w:t>MK</w:t>
      </w:r>
      <w:r w:rsidR="00D57109" w:rsidRPr="004C520C">
        <w:rPr>
          <w:rStyle w:val="cs9b0062626"/>
          <w:lang w:val="ru-RU"/>
        </w:rPr>
        <w:t>-8591</w:t>
      </w:r>
      <w:r w:rsidR="00D57109">
        <w:rPr>
          <w:rStyle w:val="cs9b0062626"/>
        </w:rPr>
        <w:t>A</w:t>
      </w:r>
      <w:r w:rsidR="00D57109" w:rsidRPr="004C520C">
        <w:rPr>
          <w:rStyle w:val="cs9b0062626"/>
          <w:lang w:val="ru-RU"/>
        </w:rPr>
        <w:t>-019</w:t>
      </w:r>
      <w:r w:rsidR="00D57109" w:rsidRPr="004C520C">
        <w:rPr>
          <w:rStyle w:val="cs9f0a404026"/>
          <w:lang w:val="ru-RU"/>
        </w:rPr>
        <w:t>, з інкорпорованою поправкою 01 від 10 березня 2020 року; спонсор - «Мерк Шарп Енд Доум Корп.», дочірнє підприємство «Мерк Енд Ко., Інк.», США (</w:t>
      </w:r>
      <w:r w:rsidR="00D57109">
        <w:rPr>
          <w:rStyle w:val="cs9f0a404026"/>
        </w:rPr>
        <w:t>Merck</w:t>
      </w:r>
      <w:r w:rsidR="00D57109" w:rsidRPr="004C520C">
        <w:rPr>
          <w:rStyle w:val="cs9f0a404026"/>
          <w:lang w:val="ru-RU"/>
        </w:rPr>
        <w:t xml:space="preserve"> </w:t>
      </w:r>
      <w:r w:rsidR="00D57109">
        <w:rPr>
          <w:rStyle w:val="cs9f0a404026"/>
        </w:rPr>
        <w:t>Sharp</w:t>
      </w:r>
      <w:r w:rsidR="00D57109" w:rsidRPr="004C520C">
        <w:rPr>
          <w:rStyle w:val="cs9f0a404026"/>
          <w:lang w:val="ru-RU"/>
        </w:rPr>
        <w:t xml:space="preserve"> &amp; </w:t>
      </w:r>
      <w:r w:rsidR="00D57109">
        <w:rPr>
          <w:rStyle w:val="cs9f0a404026"/>
        </w:rPr>
        <w:t>Dohme</w:t>
      </w:r>
      <w:r w:rsidR="00D57109" w:rsidRPr="004C520C">
        <w:rPr>
          <w:rStyle w:val="cs9f0a404026"/>
          <w:lang w:val="ru-RU"/>
        </w:rPr>
        <w:t xml:space="preserve"> </w:t>
      </w:r>
      <w:r w:rsidR="00D57109">
        <w:rPr>
          <w:rStyle w:val="cs9f0a404026"/>
        </w:rPr>
        <w:t>Corp</w:t>
      </w:r>
      <w:r w:rsidR="00D57109" w:rsidRPr="004C520C">
        <w:rPr>
          <w:rStyle w:val="cs9f0a404026"/>
          <w:lang w:val="ru-RU"/>
        </w:rPr>
        <w:t xml:space="preserve">., </w:t>
      </w:r>
      <w:r w:rsidR="00D57109">
        <w:rPr>
          <w:rStyle w:val="cs9f0a404026"/>
        </w:rPr>
        <w:t>a</w:t>
      </w:r>
      <w:r w:rsidR="00D57109" w:rsidRPr="004C520C">
        <w:rPr>
          <w:rStyle w:val="cs9f0a404026"/>
          <w:lang w:val="ru-RU"/>
        </w:rPr>
        <w:t xml:space="preserve"> </w:t>
      </w:r>
      <w:r w:rsidR="00D57109">
        <w:rPr>
          <w:rStyle w:val="cs9f0a404026"/>
        </w:rPr>
        <w:t>subsidiary</w:t>
      </w:r>
      <w:r w:rsidR="00D57109" w:rsidRPr="004C520C">
        <w:rPr>
          <w:rStyle w:val="cs9f0a404026"/>
          <w:lang w:val="ru-RU"/>
        </w:rPr>
        <w:t xml:space="preserve"> </w:t>
      </w:r>
      <w:r w:rsidR="00D57109">
        <w:rPr>
          <w:rStyle w:val="cs9f0a404026"/>
        </w:rPr>
        <w:t>of</w:t>
      </w:r>
      <w:r w:rsidR="00D57109" w:rsidRPr="004C520C">
        <w:rPr>
          <w:rStyle w:val="cs9f0a404026"/>
          <w:lang w:val="ru-RU"/>
        </w:rPr>
        <w:t xml:space="preserve"> </w:t>
      </w:r>
      <w:r w:rsidR="00D57109">
        <w:rPr>
          <w:rStyle w:val="cs9f0a404026"/>
        </w:rPr>
        <w:t>Merck</w:t>
      </w:r>
      <w:r w:rsidR="00D57109" w:rsidRPr="004C520C">
        <w:rPr>
          <w:rStyle w:val="cs9f0a404026"/>
          <w:lang w:val="ru-RU"/>
        </w:rPr>
        <w:t xml:space="preserve"> &amp; </w:t>
      </w:r>
      <w:r w:rsidR="00D57109">
        <w:rPr>
          <w:rStyle w:val="cs9f0a404026"/>
        </w:rPr>
        <w:t>Co</w:t>
      </w:r>
      <w:r w:rsidR="00D57109" w:rsidRPr="004C520C">
        <w:rPr>
          <w:rStyle w:val="cs9f0a404026"/>
          <w:lang w:val="ru-RU"/>
        </w:rPr>
        <w:t xml:space="preserve">., </w:t>
      </w:r>
      <w:r w:rsidR="00D57109">
        <w:rPr>
          <w:rStyle w:val="cs9f0a404026"/>
        </w:rPr>
        <w:t>Inc</w:t>
      </w:r>
      <w:r w:rsidR="00D57109" w:rsidRPr="004C520C">
        <w:rPr>
          <w:rStyle w:val="cs9f0a404026"/>
          <w:lang w:val="ru-RU"/>
        </w:rPr>
        <w:t xml:space="preserve">., </w:t>
      </w:r>
      <w:r w:rsidR="00D57109">
        <w:rPr>
          <w:rStyle w:val="cs9f0a404026"/>
        </w:rPr>
        <w:t>USA</w:t>
      </w:r>
      <w:r w:rsidR="00D57109" w:rsidRPr="004C520C">
        <w:rPr>
          <w:rStyle w:val="cs9f0a404026"/>
          <w:lang w:val="ru-RU"/>
        </w:rPr>
        <w:t xml:space="preserve">)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Товариство з обмеженою відповідальністю «МСД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B66FFE" w:rsidP="00B66FFE">
      <w:pPr>
        <w:jc w:val="both"/>
        <w:rPr>
          <w:rStyle w:val="cs80d9435b27"/>
          <w:lang w:val="ru-RU"/>
        </w:rPr>
      </w:pPr>
      <w:r>
        <w:rPr>
          <w:rStyle w:val="cs9b0062627"/>
          <w:lang w:val="ru-RU"/>
        </w:rPr>
        <w:t xml:space="preserve">34. </w:t>
      </w:r>
      <w:r w:rsidR="00D57109" w:rsidRPr="004C520C">
        <w:rPr>
          <w:rStyle w:val="cs9b0062627"/>
          <w:lang w:val="ru-RU"/>
        </w:rPr>
        <w:t xml:space="preserve">Збільшення кількості досліджуваних в Україні з 18 до 75 осіб (додатково 47 особи) </w:t>
      </w:r>
      <w:r w:rsidR="00D57109" w:rsidRPr="004C520C">
        <w:rPr>
          <w:rStyle w:val="cs9f0a404027"/>
          <w:lang w:val="ru-RU"/>
        </w:rPr>
        <w:t xml:space="preserve">до протоколу клінічного дослідження «Багатоцентрове дослідження фази 2 для вивчення застосування </w:t>
      </w:r>
      <w:r w:rsidR="00D57109" w:rsidRPr="004C520C">
        <w:rPr>
          <w:rStyle w:val="cs9b0062627"/>
          <w:lang w:val="ru-RU"/>
        </w:rPr>
        <w:t>тезетакселу</w:t>
      </w:r>
      <w:r w:rsidR="00D57109" w:rsidRPr="004C520C">
        <w:rPr>
          <w:rStyle w:val="cs9f0a404027"/>
          <w:lang w:val="ru-RU"/>
        </w:rPr>
        <w:t xml:space="preserve"> з трьома різними інгібіторами </w:t>
      </w:r>
      <w:r w:rsidR="00D57109">
        <w:rPr>
          <w:rStyle w:val="cs9f0a404027"/>
        </w:rPr>
        <w:t>PD</w:t>
      </w:r>
      <w:r w:rsidR="00D57109" w:rsidRPr="004C520C">
        <w:rPr>
          <w:rStyle w:val="cs9f0a404027"/>
          <w:lang w:val="ru-RU"/>
        </w:rPr>
        <w:t>-(</w:t>
      </w:r>
      <w:r w:rsidR="00D57109">
        <w:rPr>
          <w:rStyle w:val="cs9f0a404027"/>
        </w:rPr>
        <w:t>L</w:t>
      </w:r>
      <w:r w:rsidR="00D57109" w:rsidRPr="004C520C">
        <w:rPr>
          <w:rStyle w:val="cs9f0a404027"/>
          <w:lang w:val="ru-RU"/>
        </w:rPr>
        <w:t xml:space="preserve">)1 у пацієнтів із тричі негативним місцевопоширеним або метастатичним раком молочної залози та монотерапії тезетакселом у пацієнтів літнього віку з </w:t>
      </w:r>
      <w:r w:rsidR="00D57109">
        <w:rPr>
          <w:rStyle w:val="cs9f0a404027"/>
        </w:rPr>
        <w:t>HER</w:t>
      </w:r>
      <w:r w:rsidR="00D57109" w:rsidRPr="004C520C">
        <w:rPr>
          <w:rStyle w:val="cs9f0a404027"/>
          <w:lang w:val="ru-RU"/>
        </w:rPr>
        <w:t xml:space="preserve">2-негативним місцевопоширеним або метастатичним раком молочної залози», код дослідження </w:t>
      </w:r>
      <w:r w:rsidR="00D57109">
        <w:rPr>
          <w:rStyle w:val="cs9b0062627"/>
        </w:rPr>
        <w:t>ODO</w:t>
      </w:r>
      <w:r w:rsidR="00D57109" w:rsidRPr="004C520C">
        <w:rPr>
          <w:rStyle w:val="cs9b0062627"/>
          <w:lang w:val="ru-RU"/>
        </w:rPr>
        <w:t>-</w:t>
      </w:r>
      <w:r w:rsidR="00D57109">
        <w:rPr>
          <w:rStyle w:val="cs9b0062627"/>
        </w:rPr>
        <w:t>TE</w:t>
      </w:r>
      <w:r w:rsidR="00D57109" w:rsidRPr="004C520C">
        <w:rPr>
          <w:rStyle w:val="cs9b0062627"/>
          <w:lang w:val="ru-RU"/>
        </w:rPr>
        <w:t>-</w:t>
      </w:r>
      <w:r w:rsidR="00D57109">
        <w:rPr>
          <w:rStyle w:val="cs9b0062627"/>
        </w:rPr>
        <w:t>B</w:t>
      </w:r>
      <w:r w:rsidR="00D57109" w:rsidRPr="004C520C">
        <w:rPr>
          <w:rStyle w:val="cs9b0062627"/>
          <w:lang w:val="ru-RU"/>
        </w:rPr>
        <w:t>202</w:t>
      </w:r>
      <w:r w:rsidR="00D57109" w:rsidRPr="004C520C">
        <w:rPr>
          <w:rStyle w:val="cs9f0a404027"/>
          <w:lang w:val="ru-RU"/>
        </w:rPr>
        <w:t>, Поправка 1, Версія 2.0 від 04 травня 2019 року.; спонсор - Компанія «Одонейт Терап’ютікс, Інк.»/</w:t>
      </w:r>
      <w:r w:rsidR="00D57109">
        <w:rPr>
          <w:rStyle w:val="cs9f0a404027"/>
        </w:rPr>
        <w:t>Odonate</w:t>
      </w:r>
      <w:r w:rsidR="00D57109" w:rsidRPr="004C520C">
        <w:rPr>
          <w:rStyle w:val="cs9f0a404027"/>
          <w:lang w:val="ru-RU"/>
        </w:rPr>
        <w:t xml:space="preserve"> </w:t>
      </w:r>
      <w:r w:rsidR="00D57109">
        <w:rPr>
          <w:rStyle w:val="cs9f0a404027"/>
        </w:rPr>
        <w:t>Therapeutics</w:t>
      </w:r>
      <w:r w:rsidR="00D57109" w:rsidRPr="004C520C">
        <w:rPr>
          <w:rStyle w:val="cs9f0a404027"/>
          <w:lang w:val="ru-RU"/>
        </w:rPr>
        <w:t xml:space="preserve">, </w:t>
      </w:r>
      <w:r w:rsidR="00D57109">
        <w:rPr>
          <w:rStyle w:val="cs9f0a404027"/>
        </w:rPr>
        <w:t>Inc</w:t>
      </w:r>
      <w:r w:rsidR="00D57109" w:rsidRPr="004C520C">
        <w:rPr>
          <w:rStyle w:val="cs9f0a404027"/>
          <w:lang w:val="ru-RU"/>
        </w:rPr>
        <w:t>..США</w:t>
      </w:r>
    </w:p>
    <w:p w:rsidR="00D57109" w:rsidRPr="00851340" w:rsidRDefault="00D57109">
      <w:pPr>
        <w:jc w:val="both"/>
        <w:rPr>
          <w:rFonts w:ascii="Arial" w:hAnsi="Arial" w:cs="Arial"/>
          <w:sz w:val="20"/>
          <w:szCs w:val="20"/>
          <w:lang w:val="ru-RU"/>
        </w:rPr>
      </w:pPr>
      <w:r w:rsidRPr="00851340">
        <w:rPr>
          <w:rFonts w:ascii="Arial" w:hAnsi="Arial" w:cs="Arial"/>
          <w:sz w:val="20"/>
          <w:szCs w:val="20"/>
          <w:lang w:val="ru-RU"/>
        </w:rPr>
        <w:t>Заявник - ТОВ «Біомапас»,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B66FFE" w:rsidRDefault="00B66FFE" w:rsidP="00B66FFE">
      <w:pPr>
        <w:jc w:val="both"/>
        <w:rPr>
          <w:rStyle w:val="cs80d9435b28"/>
          <w:lang w:val="ru-RU"/>
        </w:rPr>
      </w:pPr>
      <w:r>
        <w:rPr>
          <w:rStyle w:val="cs9b0062628"/>
          <w:lang w:val="ru-RU"/>
        </w:rPr>
        <w:t xml:space="preserve">35. </w:t>
      </w:r>
      <w:r w:rsidR="00D57109" w:rsidRPr="004C520C">
        <w:rPr>
          <w:rStyle w:val="cs9b0062628"/>
          <w:lang w:val="ru-RU"/>
        </w:rPr>
        <w:t xml:space="preserve">Оновлений протокол клінічного випробування </w:t>
      </w:r>
      <w:r w:rsidR="00D57109">
        <w:rPr>
          <w:rStyle w:val="cs9b0062628"/>
        </w:rPr>
        <w:t>A</w:t>
      </w:r>
      <w:r w:rsidR="00D57109" w:rsidRPr="004C520C">
        <w:rPr>
          <w:rStyle w:val="cs9b0062628"/>
          <w:lang w:val="ru-RU"/>
        </w:rPr>
        <w:t>1481324 з інкорпорованою поправкою №2 від 28 серпня 2020 року; Доповнення (версія для України 1.0 від 31 серпня 2020 року, українською та російською мовами) до форми інформованої згоди на участь у клінічному дослідженні, версії 3.0 від 31 липня 2018 року</w:t>
      </w:r>
      <w:r w:rsidR="00D57109" w:rsidRPr="004C520C">
        <w:rPr>
          <w:rStyle w:val="cs9f0a404028"/>
          <w:lang w:val="ru-RU"/>
        </w:rPr>
        <w:t xml:space="preserve"> до протоколу клінічного дослідження «Багатонаціональне - багатоцентрове дослідження оцінки впливу </w:t>
      </w:r>
      <w:r w:rsidR="00D57109" w:rsidRPr="004C520C">
        <w:rPr>
          <w:rStyle w:val="cs9b0062628"/>
          <w:lang w:val="ru-RU"/>
        </w:rPr>
        <w:t>силденафілу</w:t>
      </w:r>
      <w:r w:rsidR="00D57109" w:rsidRPr="004C520C">
        <w:rPr>
          <w:rStyle w:val="cs9f0a404028"/>
          <w:lang w:val="ru-RU"/>
        </w:rPr>
        <w:t xml:space="preserve"> для перорального прийому на смертність у дорослих з легеневою артеріальною гіпертензією (ЛАГ)», код дослідження </w:t>
      </w:r>
      <w:r w:rsidR="00D57109">
        <w:rPr>
          <w:rStyle w:val="cs9b0062628"/>
        </w:rPr>
        <w:t>A</w:t>
      </w:r>
      <w:r w:rsidR="00D57109" w:rsidRPr="004C520C">
        <w:rPr>
          <w:rStyle w:val="cs9b0062628"/>
          <w:lang w:val="ru-RU"/>
        </w:rPr>
        <w:t>1481324</w:t>
      </w:r>
      <w:r w:rsidR="00D57109" w:rsidRPr="004C520C">
        <w:rPr>
          <w:rStyle w:val="cs9f0a404028"/>
          <w:lang w:val="ru-RU"/>
        </w:rPr>
        <w:t xml:space="preserve">, версія з інкорпорованою поправкою №1 від 18 листопада 2014 року; спонсор - «Файзер Інк.»/ </w:t>
      </w:r>
      <w:r w:rsidR="00D57109">
        <w:rPr>
          <w:rStyle w:val="cs9f0a404028"/>
        </w:rPr>
        <w:t>Pfizer</w:t>
      </w:r>
      <w:r w:rsidR="00D57109" w:rsidRPr="00B66FFE">
        <w:rPr>
          <w:rStyle w:val="cs9f0a404028"/>
          <w:lang w:val="ru-RU"/>
        </w:rPr>
        <w:t xml:space="preserve"> </w:t>
      </w:r>
      <w:r w:rsidR="00D57109">
        <w:rPr>
          <w:rStyle w:val="cs9f0a404028"/>
        </w:rPr>
        <w:t>Inc</w:t>
      </w:r>
      <w:r w:rsidR="00D57109" w:rsidRPr="00B66FFE">
        <w:rPr>
          <w:rStyle w:val="cs9f0a404028"/>
          <w:lang w:val="ru-RU"/>
        </w:rPr>
        <w:t>., США</w:t>
      </w:r>
    </w:p>
    <w:p w:rsidR="00D57109" w:rsidRPr="00851340" w:rsidRDefault="00D57109">
      <w:pPr>
        <w:jc w:val="both"/>
        <w:rPr>
          <w:rFonts w:ascii="Arial" w:hAnsi="Arial" w:cs="Arial"/>
          <w:sz w:val="20"/>
          <w:szCs w:val="20"/>
          <w:lang w:val="ru-RU"/>
        </w:rPr>
      </w:pPr>
      <w:r w:rsidRPr="00851340">
        <w:rPr>
          <w:rFonts w:ascii="Arial" w:hAnsi="Arial" w:cs="Arial"/>
          <w:sz w:val="20"/>
          <w:szCs w:val="20"/>
          <w:lang w:val="ru-RU"/>
        </w:rPr>
        <w:t>Заявник - ТОВ «ПАРЕКСЕЛ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B66FFE" w:rsidRDefault="00B66FFE" w:rsidP="00B66FFE">
      <w:pPr>
        <w:jc w:val="both"/>
        <w:rPr>
          <w:lang w:val="ru-RU"/>
        </w:rPr>
      </w:pPr>
      <w:r>
        <w:rPr>
          <w:rStyle w:val="cs9b0062629"/>
          <w:lang w:val="ru-RU"/>
        </w:rPr>
        <w:t xml:space="preserve">36. </w:t>
      </w:r>
      <w:r w:rsidR="00D57109" w:rsidRPr="004C520C">
        <w:rPr>
          <w:rStyle w:val="cs9b0062629"/>
          <w:lang w:val="ru-RU"/>
        </w:rPr>
        <w:t xml:space="preserve">Брошура дослідника версія 7.0 від 31 серпня 2020 </w:t>
      </w:r>
      <w:r w:rsidR="00D57109" w:rsidRPr="004C520C">
        <w:rPr>
          <w:rStyle w:val="cs9f0a404029"/>
          <w:lang w:val="ru-RU"/>
        </w:rPr>
        <w:t xml:space="preserve">до протоколу клінічного випробування «Рандомізоване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w:t>
      </w:r>
      <w:r w:rsidR="00D57109" w:rsidRPr="004C520C">
        <w:rPr>
          <w:rStyle w:val="cs9b0062629"/>
          <w:lang w:val="ru-RU"/>
        </w:rPr>
        <w:t>осоцимабу</w:t>
      </w:r>
      <w:r w:rsidR="00D57109" w:rsidRPr="004C520C">
        <w:rPr>
          <w:rStyle w:val="cs9f0a404029"/>
          <w:lang w:val="ru-RU"/>
        </w:rPr>
        <w:t xml:space="preserve"> у когортах низької та високої доз у пацієнтів із термінальною стадією хронічної хвороби нирок на регулярному гемодіалізі (ТСХХН)», код дослідження </w:t>
      </w:r>
      <w:r w:rsidR="00D57109">
        <w:rPr>
          <w:rStyle w:val="cs9b0062629"/>
        </w:rPr>
        <w:t>No</w:t>
      </w:r>
      <w:r w:rsidR="00D57109" w:rsidRPr="004C520C">
        <w:rPr>
          <w:rStyle w:val="cs9b0062629"/>
          <w:lang w:val="ru-RU"/>
        </w:rPr>
        <w:t xml:space="preserve">. </w:t>
      </w:r>
      <w:r w:rsidR="00D57109">
        <w:rPr>
          <w:rStyle w:val="cs9b0062629"/>
        </w:rPr>
        <w:t>BAY</w:t>
      </w:r>
      <w:r w:rsidR="00D57109" w:rsidRPr="00B66FFE">
        <w:rPr>
          <w:rStyle w:val="cs9b0062629"/>
          <w:lang w:val="ru-RU"/>
        </w:rPr>
        <w:t xml:space="preserve"> 1213790 / 20115</w:t>
      </w:r>
      <w:r w:rsidR="00D57109" w:rsidRPr="00B66FFE">
        <w:rPr>
          <w:rStyle w:val="cs9f0a404029"/>
          <w:lang w:val="ru-RU"/>
        </w:rPr>
        <w:t>, версія 1.0 від 16 березня 2020; спонсор - Байєр АГ, Німеччина</w:t>
      </w:r>
      <w:r w:rsidR="00D57109">
        <w:rPr>
          <w:rStyle w:val="cs9b0062629"/>
        </w:rPr>
        <w:t> </w:t>
      </w:r>
    </w:p>
    <w:p w:rsidR="00D57109" w:rsidRPr="00B66FFE" w:rsidRDefault="00D57109">
      <w:pPr>
        <w:jc w:val="both"/>
        <w:rPr>
          <w:rFonts w:ascii="Arial" w:hAnsi="Arial" w:cs="Arial"/>
          <w:sz w:val="20"/>
          <w:szCs w:val="20"/>
          <w:lang w:val="ru-RU"/>
        </w:rPr>
      </w:pPr>
      <w:r w:rsidRPr="00B66FFE">
        <w:rPr>
          <w:rFonts w:ascii="Arial" w:hAnsi="Arial" w:cs="Arial"/>
          <w:sz w:val="20"/>
          <w:szCs w:val="20"/>
          <w:lang w:val="ru-RU"/>
        </w:rPr>
        <w:t>З</w:t>
      </w:r>
      <w:r w:rsidR="00B66FFE" w:rsidRPr="00B66FFE">
        <w:rPr>
          <w:rFonts w:ascii="Arial" w:hAnsi="Arial" w:cs="Arial"/>
          <w:sz w:val="20"/>
          <w:szCs w:val="20"/>
          <w:lang w:val="ru-RU"/>
        </w:rPr>
        <w:t>аявник - ТОВ «Байєр», Україна</w:t>
      </w:r>
    </w:p>
    <w:p w:rsidR="00B66FFE" w:rsidRPr="00B66FFE" w:rsidRDefault="00B66FFE">
      <w:pPr>
        <w:jc w:val="both"/>
        <w:rPr>
          <w:rFonts w:ascii="Arial" w:hAnsi="Arial" w:cs="Arial"/>
          <w:sz w:val="20"/>
          <w:szCs w:val="20"/>
          <w:lang w:val="uk-UA"/>
        </w:rPr>
      </w:pPr>
    </w:p>
    <w:p w:rsidR="00D57109" w:rsidRPr="004C520C" w:rsidRDefault="00D57109">
      <w:pPr>
        <w:jc w:val="both"/>
        <w:rPr>
          <w:rFonts w:ascii="Arial" w:hAnsi="Arial" w:cs="Arial"/>
          <w:sz w:val="20"/>
          <w:szCs w:val="20"/>
          <w:lang w:val="ru-RU"/>
        </w:rPr>
      </w:pPr>
    </w:p>
    <w:p w:rsidR="00D57109" w:rsidRPr="004C520C" w:rsidRDefault="00B66FFE" w:rsidP="00B66FFE">
      <w:pPr>
        <w:jc w:val="both"/>
        <w:rPr>
          <w:rStyle w:val="cs80d9435b30"/>
          <w:lang w:val="ru-RU"/>
        </w:rPr>
      </w:pPr>
      <w:r>
        <w:rPr>
          <w:rStyle w:val="cs9b0062630"/>
          <w:lang w:val="ru-RU"/>
        </w:rPr>
        <w:t xml:space="preserve">37. </w:t>
      </w:r>
      <w:r w:rsidR="00D57109" w:rsidRPr="004C520C">
        <w:rPr>
          <w:rStyle w:val="cs9b0062630"/>
          <w:lang w:val="ru-RU"/>
        </w:rPr>
        <w:t xml:space="preserve">Оновлене маркування для ДЛЗ </w:t>
      </w:r>
      <w:r w:rsidR="00D57109">
        <w:rPr>
          <w:rStyle w:val="cs9b0062630"/>
        </w:rPr>
        <w:t>BI</w:t>
      </w:r>
      <w:r w:rsidR="00D57109" w:rsidRPr="004C520C">
        <w:rPr>
          <w:rStyle w:val="cs9b0062630"/>
          <w:lang w:val="ru-RU"/>
        </w:rPr>
        <w:t xml:space="preserve"> 836880 № 90328 від 27.08.2020; Оновлене маркування для ДЛЗ </w:t>
      </w:r>
      <w:r w:rsidR="00D57109">
        <w:rPr>
          <w:rStyle w:val="cs9b0062630"/>
        </w:rPr>
        <w:t>BI</w:t>
      </w:r>
      <w:r w:rsidR="00D57109" w:rsidRPr="004C520C">
        <w:rPr>
          <w:rStyle w:val="cs9b0062630"/>
          <w:lang w:val="ru-RU"/>
        </w:rPr>
        <w:t xml:space="preserve"> 754091 № 90329 від 28.08.2020</w:t>
      </w:r>
      <w:r w:rsidR="00D57109" w:rsidRPr="004C520C">
        <w:rPr>
          <w:rStyle w:val="cs9f0a404030"/>
          <w:lang w:val="ru-RU"/>
        </w:rPr>
        <w:t xml:space="preserve"> до протоколу клінічного дослідження «Відкрите дослідження фази </w:t>
      </w:r>
      <w:r w:rsidR="00D57109">
        <w:rPr>
          <w:rStyle w:val="cs9f0a404030"/>
        </w:rPr>
        <w:t>Ib</w:t>
      </w:r>
      <w:r w:rsidR="00D57109" w:rsidRPr="004C520C">
        <w:rPr>
          <w:rStyle w:val="cs9f0a404030"/>
          <w:lang w:val="ru-RU"/>
        </w:rPr>
        <w:t xml:space="preserve"> з підбору дози </w:t>
      </w:r>
      <w:r w:rsidR="00D57109">
        <w:rPr>
          <w:rStyle w:val="cs9b0062630"/>
        </w:rPr>
        <w:t>BI</w:t>
      </w:r>
      <w:r w:rsidR="00D57109" w:rsidRPr="004C520C">
        <w:rPr>
          <w:rStyle w:val="cs9b0062630"/>
          <w:lang w:val="ru-RU"/>
        </w:rPr>
        <w:t xml:space="preserve"> 836880</w:t>
      </w:r>
      <w:r w:rsidR="00D57109" w:rsidRPr="004C520C">
        <w:rPr>
          <w:rStyle w:val="cs9f0a404030"/>
          <w:lang w:val="ru-RU"/>
        </w:rPr>
        <w:t xml:space="preserve"> у комбінації з </w:t>
      </w:r>
      <w:r w:rsidR="00D57109">
        <w:rPr>
          <w:rStyle w:val="cs9f0a404030"/>
        </w:rPr>
        <w:t>BI</w:t>
      </w:r>
      <w:r w:rsidR="00D57109" w:rsidRPr="004C520C">
        <w:rPr>
          <w:rStyle w:val="cs9f0a404030"/>
          <w:lang w:val="ru-RU"/>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код </w:t>
      </w:r>
      <w:r w:rsidR="004C520C">
        <w:rPr>
          <w:rStyle w:val="cs9f0a404030"/>
          <w:lang w:val="ru-RU"/>
        </w:rPr>
        <w:t>дослідження</w:t>
      </w:r>
      <w:r w:rsidR="00D57109" w:rsidRPr="004C520C">
        <w:rPr>
          <w:rStyle w:val="cs9f0a404030"/>
          <w:lang w:val="ru-RU"/>
        </w:rPr>
        <w:t xml:space="preserve"> </w:t>
      </w:r>
      <w:r w:rsidR="00D57109" w:rsidRPr="004C520C">
        <w:rPr>
          <w:rStyle w:val="cs9b0062630"/>
          <w:lang w:val="ru-RU"/>
        </w:rPr>
        <w:t>1336-0011</w:t>
      </w:r>
      <w:r w:rsidR="00D57109" w:rsidRPr="004C520C">
        <w:rPr>
          <w:rStyle w:val="cs9f0a404030"/>
          <w:lang w:val="ru-RU"/>
        </w:rPr>
        <w:t xml:space="preserve">, версія 5.0 від 03 березня 2020; спонсор - </w:t>
      </w:r>
      <w:r w:rsidR="00D57109">
        <w:rPr>
          <w:rStyle w:val="cs9f0a404030"/>
        </w:rPr>
        <w:t>Boehringer</w:t>
      </w:r>
      <w:r w:rsidR="00D57109" w:rsidRPr="004C520C">
        <w:rPr>
          <w:rStyle w:val="cs9f0a404030"/>
          <w:lang w:val="ru-RU"/>
        </w:rPr>
        <w:t xml:space="preserve"> </w:t>
      </w:r>
      <w:r w:rsidR="00D57109">
        <w:rPr>
          <w:rStyle w:val="cs9f0a404030"/>
        </w:rPr>
        <w:t>Ingelheim</w:t>
      </w:r>
      <w:r w:rsidR="00D57109" w:rsidRPr="004C520C">
        <w:rPr>
          <w:rStyle w:val="cs9f0a404030"/>
          <w:lang w:val="ru-RU"/>
        </w:rPr>
        <w:t xml:space="preserve"> </w:t>
      </w:r>
      <w:r w:rsidR="00D57109">
        <w:rPr>
          <w:rStyle w:val="cs9f0a404030"/>
        </w:rPr>
        <w:t>RCV</w:t>
      </w:r>
      <w:r w:rsidR="00D57109" w:rsidRPr="004C520C">
        <w:rPr>
          <w:rStyle w:val="cs9f0a404030"/>
          <w:lang w:val="ru-RU"/>
        </w:rPr>
        <w:t xml:space="preserve"> </w:t>
      </w:r>
      <w:r w:rsidR="00D57109">
        <w:rPr>
          <w:rStyle w:val="cs9f0a404030"/>
        </w:rPr>
        <w:t>GmbH</w:t>
      </w:r>
      <w:r w:rsidR="00D57109" w:rsidRPr="004C520C">
        <w:rPr>
          <w:rStyle w:val="cs9f0a404030"/>
          <w:lang w:val="ru-RU"/>
        </w:rPr>
        <w:t xml:space="preserve"> &amp; </w:t>
      </w:r>
      <w:r w:rsidR="00D57109">
        <w:rPr>
          <w:rStyle w:val="cs9f0a404030"/>
        </w:rPr>
        <w:t>Co</w:t>
      </w:r>
      <w:r w:rsidR="00D57109" w:rsidRPr="004C520C">
        <w:rPr>
          <w:rStyle w:val="cs9f0a404030"/>
          <w:lang w:val="ru-RU"/>
        </w:rPr>
        <w:t xml:space="preserve"> </w:t>
      </w:r>
      <w:r w:rsidR="00D57109">
        <w:rPr>
          <w:rStyle w:val="cs9f0a404030"/>
        </w:rPr>
        <w:t>KG</w:t>
      </w:r>
      <w:r w:rsidR="00D57109" w:rsidRPr="004C520C">
        <w:rPr>
          <w:rStyle w:val="cs9f0a404030"/>
          <w:lang w:val="ru-RU"/>
        </w:rPr>
        <w:t>, Австрія</w:t>
      </w:r>
    </w:p>
    <w:p w:rsidR="00D57109" w:rsidRPr="004C520C" w:rsidRDefault="00D57109">
      <w:pPr>
        <w:pStyle w:val="cs80d9435b"/>
        <w:rPr>
          <w:lang w:val="ru-RU"/>
        </w:rPr>
      </w:pPr>
      <w:r>
        <w:rPr>
          <w:rStyle w:val="cs9f0a404030"/>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lastRenderedPageBreak/>
        <w:t>Заявник - ТОВ «ДОКУМЕДС» («СІА ДОКУМЕДС»), Латвія</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B66FFE" w:rsidP="00B66FFE">
      <w:pPr>
        <w:jc w:val="both"/>
        <w:rPr>
          <w:rStyle w:val="cs80d9435b31"/>
          <w:lang w:val="ru-RU"/>
        </w:rPr>
      </w:pPr>
      <w:r>
        <w:rPr>
          <w:rStyle w:val="cs9b0062631"/>
          <w:lang w:val="ru-RU"/>
        </w:rPr>
        <w:t xml:space="preserve">38. </w:t>
      </w:r>
      <w:r w:rsidR="00D57109" w:rsidRPr="004C520C">
        <w:rPr>
          <w:rStyle w:val="cs9b0062631"/>
          <w:lang w:val="ru-RU"/>
        </w:rPr>
        <w:t>Зміна адреси Спонсора клінічного випробування «Такеда Девелопмент Сентер Юроп Лтд.», Сполучене Королівство (</w:t>
      </w:r>
      <w:r w:rsidR="00D57109">
        <w:rPr>
          <w:rStyle w:val="cs9b0062631"/>
        </w:rPr>
        <w:t>Takeda</w:t>
      </w:r>
      <w:r w:rsidR="00D57109" w:rsidRPr="004C520C">
        <w:rPr>
          <w:rStyle w:val="cs9b0062631"/>
          <w:lang w:val="ru-RU"/>
        </w:rPr>
        <w:t xml:space="preserve"> </w:t>
      </w:r>
      <w:r w:rsidR="00D57109">
        <w:rPr>
          <w:rStyle w:val="cs9b0062631"/>
        </w:rPr>
        <w:t>Development</w:t>
      </w:r>
      <w:r w:rsidR="00D57109" w:rsidRPr="004C520C">
        <w:rPr>
          <w:rStyle w:val="cs9b0062631"/>
          <w:lang w:val="ru-RU"/>
        </w:rPr>
        <w:t xml:space="preserve"> </w:t>
      </w:r>
      <w:r w:rsidR="00D57109">
        <w:rPr>
          <w:rStyle w:val="cs9b0062631"/>
        </w:rPr>
        <w:t>Centre</w:t>
      </w:r>
      <w:r w:rsidR="00D57109" w:rsidRPr="004C520C">
        <w:rPr>
          <w:rStyle w:val="cs9b0062631"/>
          <w:lang w:val="ru-RU"/>
        </w:rPr>
        <w:t xml:space="preserve"> </w:t>
      </w:r>
      <w:r w:rsidR="00D57109">
        <w:rPr>
          <w:rStyle w:val="cs9b0062631"/>
        </w:rPr>
        <w:t>Europe</w:t>
      </w:r>
      <w:r w:rsidR="00D57109" w:rsidRPr="004C520C">
        <w:rPr>
          <w:rStyle w:val="cs9b0062631"/>
          <w:lang w:val="ru-RU"/>
        </w:rPr>
        <w:t xml:space="preserve"> </w:t>
      </w:r>
      <w:r w:rsidR="00D57109">
        <w:rPr>
          <w:rStyle w:val="cs9b0062631"/>
        </w:rPr>
        <w:t>Limited</w:t>
      </w:r>
      <w:r w:rsidR="00D57109" w:rsidRPr="004C520C">
        <w:rPr>
          <w:rStyle w:val="cs9b0062631"/>
          <w:lang w:val="ru-RU"/>
        </w:rPr>
        <w:t xml:space="preserve">, </w:t>
      </w:r>
      <w:r w:rsidR="00D57109">
        <w:rPr>
          <w:rStyle w:val="cs9b0062631"/>
        </w:rPr>
        <w:t>United</w:t>
      </w:r>
      <w:r w:rsidR="00D57109" w:rsidRPr="004C520C">
        <w:rPr>
          <w:rStyle w:val="cs9b0062631"/>
          <w:lang w:val="ru-RU"/>
        </w:rPr>
        <w:t xml:space="preserve"> </w:t>
      </w:r>
      <w:r w:rsidR="00D57109">
        <w:rPr>
          <w:rStyle w:val="cs9b0062631"/>
        </w:rPr>
        <w:t>Kingdom</w:t>
      </w:r>
      <w:r w:rsidR="00D57109" w:rsidRPr="004C520C">
        <w:rPr>
          <w:rStyle w:val="cs9b0062631"/>
          <w:lang w:val="ru-RU"/>
        </w:rPr>
        <w:t>); Оновлені Зразки маркування досліджуваного лікарського засобу ведолізумаб для в/в застосування (</w:t>
      </w:r>
      <w:r w:rsidR="00D57109">
        <w:rPr>
          <w:rStyle w:val="cs9b0062631"/>
        </w:rPr>
        <w:t>vedolizumab</w:t>
      </w:r>
      <w:r w:rsidR="00D57109" w:rsidRPr="004C520C">
        <w:rPr>
          <w:rStyle w:val="cs9b0062631"/>
          <w:lang w:val="ru-RU"/>
        </w:rPr>
        <w:t xml:space="preserve"> </w:t>
      </w:r>
      <w:r w:rsidR="00D57109">
        <w:rPr>
          <w:rStyle w:val="cs9b0062631"/>
        </w:rPr>
        <w:t>IV</w:t>
      </w:r>
      <w:r w:rsidR="00D57109" w:rsidRPr="004C520C">
        <w:rPr>
          <w:rStyle w:val="cs9b0062631"/>
          <w:lang w:val="ru-RU"/>
        </w:rPr>
        <w:t xml:space="preserve">; ведолізумаб; ведолізумаб </w:t>
      </w:r>
      <w:r w:rsidR="00D57109">
        <w:rPr>
          <w:rStyle w:val="cs9b0062631"/>
        </w:rPr>
        <w:t>IV</w:t>
      </w:r>
      <w:r w:rsidR="00D57109" w:rsidRPr="004C520C">
        <w:rPr>
          <w:rStyle w:val="cs9b0062631"/>
          <w:lang w:val="ru-RU"/>
        </w:rPr>
        <w:t xml:space="preserve">; </w:t>
      </w:r>
      <w:r w:rsidR="00D57109">
        <w:rPr>
          <w:rStyle w:val="cs9b0062631"/>
        </w:rPr>
        <w:t>vedolizumab</w:t>
      </w:r>
      <w:r w:rsidR="00D57109" w:rsidRPr="004C520C">
        <w:rPr>
          <w:rStyle w:val="cs9b0062631"/>
          <w:lang w:val="ru-RU"/>
        </w:rPr>
        <w:t xml:space="preserve">; Ентівіо; </w:t>
      </w:r>
      <w:r w:rsidR="00D57109">
        <w:rPr>
          <w:rStyle w:val="cs9b0062631"/>
        </w:rPr>
        <w:t>Entyvio</w:t>
      </w:r>
      <w:r w:rsidR="00D57109" w:rsidRPr="004C520C">
        <w:rPr>
          <w:rStyle w:val="cs9b0062631"/>
          <w:lang w:val="ru-RU"/>
        </w:rPr>
        <w:t xml:space="preserve">; </w:t>
      </w:r>
      <w:r w:rsidR="00D57109">
        <w:rPr>
          <w:rStyle w:val="cs9b0062631"/>
        </w:rPr>
        <w:t>MLN</w:t>
      </w:r>
      <w:r w:rsidR="00D57109" w:rsidRPr="004C520C">
        <w:rPr>
          <w:rStyle w:val="cs9b0062631"/>
          <w:lang w:val="ru-RU"/>
        </w:rPr>
        <w:t xml:space="preserve">0002), порошок для приготування концентрату для приготування розчину для інфузій, у флаконі, 300 мг, українською мовою; </w:t>
      </w:r>
      <w:r w:rsidR="00D57109">
        <w:rPr>
          <w:rStyle w:val="cs9b0062631"/>
        </w:rPr>
        <w:t>Takeda</w:t>
      </w:r>
      <w:r w:rsidR="00D57109" w:rsidRPr="004C520C">
        <w:rPr>
          <w:rStyle w:val="cs9b0062631"/>
          <w:lang w:val="ru-RU"/>
        </w:rPr>
        <w:t>_</w:t>
      </w:r>
      <w:r w:rsidR="00D57109">
        <w:rPr>
          <w:rStyle w:val="cs9b0062631"/>
        </w:rPr>
        <w:t>Vedolizumab</w:t>
      </w:r>
      <w:r w:rsidR="00D57109" w:rsidRPr="004C520C">
        <w:rPr>
          <w:rStyle w:val="cs9b0062631"/>
          <w:lang w:val="ru-RU"/>
        </w:rPr>
        <w:t xml:space="preserve"> 4013_ Повідомлення про зміну адреси спонсора для пацієнтів від 27 квітня 2020 р., англійською мовою; </w:t>
      </w:r>
      <w:r w:rsidR="00D57109">
        <w:rPr>
          <w:rStyle w:val="cs9b0062631"/>
        </w:rPr>
        <w:t>Takeda</w:t>
      </w:r>
      <w:r w:rsidR="00D57109" w:rsidRPr="004C520C">
        <w:rPr>
          <w:rStyle w:val="cs9b0062631"/>
          <w:lang w:val="ru-RU"/>
        </w:rPr>
        <w:t>_</w:t>
      </w:r>
      <w:r w:rsidR="00D57109">
        <w:rPr>
          <w:rStyle w:val="cs9b0062631"/>
        </w:rPr>
        <w:t>Vedolizumab</w:t>
      </w:r>
      <w:r w:rsidR="00D57109" w:rsidRPr="004C520C">
        <w:rPr>
          <w:rStyle w:val="cs9b0062631"/>
          <w:lang w:val="ru-RU"/>
        </w:rPr>
        <w:t xml:space="preserve"> 4013_ Повідомлення про зміну адреси спонсора для пацієнтів від 27 квітня 2020 р., українською мовою; </w:t>
      </w:r>
      <w:r w:rsidR="00D57109">
        <w:rPr>
          <w:rStyle w:val="cs9b0062631"/>
        </w:rPr>
        <w:t>Takeda</w:t>
      </w:r>
      <w:r w:rsidR="00D57109" w:rsidRPr="004C520C">
        <w:rPr>
          <w:rStyle w:val="cs9b0062631"/>
          <w:lang w:val="ru-RU"/>
        </w:rPr>
        <w:t>_</w:t>
      </w:r>
      <w:r w:rsidR="00D57109">
        <w:rPr>
          <w:rStyle w:val="cs9b0062631"/>
        </w:rPr>
        <w:t>Vedolizumab</w:t>
      </w:r>
      <w:r w:rsidR="00D57109" w:rsidRPr="004C520C">
        <w:rPr>
          <w:rStyle w:val="cs9b0062631"/>
          <w:lang w:val="ru-RU"/>
        </w:rPr>
        <w:t xml:space="preserve"> 4013_ Повідомлення про зміну адреси спонсора для пацієнтів від 27 квітня 2020 р., російською мовою</w:t>
      </w:r>
      <w:r w:rsidR="00D57109" w:rsidRPr="004C520C">
        <w:rPr>
          <w:rStyle w:val="cs9f0a404031"/>
          <w:lang w:val="ru-RU"/>
        </w:rPr>
        <w:t xml:space="preserve"> до протоколу клінічного дослідження «Програма розширеного доступу до препарату </w:t>
      </w:r>
      <w:r w:rsidR="00D57109" w:rsidRPr="004C520C">
        <w:rPr>
          <w:rStyle w:val="cs9b0062631"/>
          <w:lang w:val="ru-RU"/>
        </w:rPr>
        <w:t>Ентівіо</w:t>
      </w:r>
      <w:r w:rsidR="00D57109" w:rsidRPr="004C520C">
        <w:rPr>
          <w:rStyle w:val="cs9f0a404031"/>
          <w:lang w:val="ru-RU"/>
        </w:rPr>
        <w:t xml:space="preserve"> (ведолізумаб для в/в застосування) для пацієнтів з виразковим колітом та хворобою Крона», код дослідження </w:t>
      </w:r>
      <w:r w:rsidR="00D57109">
        <w:rPr>
          <w:rStyle w:val="cs9b0062631"/>
        </w:rPr>
        <w:t>Vedolizumab</w:t>
      </w:r>
      <w:r w:rsidR="00D57109" w:rsidRPr="004C520C">
        <w:rPr>
          <w:rStyle w:val="cs9b0062631"/>
          <w:lang w:val="ru-RU"/>
        </w:rPr>
        <w:t>-4013</w:t>
      </w:r>
      <w:r w:rsidR="00D57109" w:rsidRPr="004C520C">
        <w:rPr>
          <w:rStyle w:val="cs9f0a404031"/>
          <w:lang w:val="ru-RU"/>
        </w:rPr>
        <w:t>, з поправкою 6, версія від 17 липня 2018р.; спонсор - «Такеда Девелопмент Сентер Юроп Лтд.», Сполучене Королівство (</w:t>
      </w:r>
      <w:r w:rsidR="00D57109">
        <w:rPr>
          <w:rStyle w:val="cs9f0a404031"/>
        </w:rPr>
        <w:t>Takeda</w:t>
      </w:r>
      <w:r w:rsidR="00D57109" w:rsidRPr="004C520C">
        <w:rPr>
          <w:rStyle w:val="cs9f0a404031"/>
          <w:lang w:val="ru-RU"/>
        </w:rPr>
        <w:t xml:space="preserve"> </w:t>
      </w:r>
      <w:r w:rsidR="00D57109">
        <w:rPr>
          <w:rStyle w:val="cs9f0a404031"/>
        </w:rPr>
        <w:t>Development</w:t>
      </w:r>
      <w:r w:rsidR="00D57109" w:rsidRPr="004C520C">
        <w:rPr>
          <w:rStyle w:val="cs9f0a404031"/>
          <w:lang w:val="ru-RU"/>
        </w:rPr>
        <w:t xml:space="preserve"> </w:t>
      </w:r>
      <w:r w:rsidR="00D57109">
        <w:rPr>
          <w:rStyle w:val="cs9f0a404031"/>
        </w:rPr>
        <w:t>Centre</w:t>
      </w:r>
      <w:r w:rsidR="00D57109" w:rsidRPr="004C520C">
        <w:rPr>
          <w:rStyle w:val="cs9f0a404031"/>
          <w:lang w:val="ru-RU"/>
        </w:rPr>
        <w:t xml:space="preserve"> </w:t>
      </w:r>
      <w:r w:rsidR="00D57109">
        <w:rPr>
          <w:rStyle w:val="cs9f0a404031"/>
        </w:rPr>
        <w:t>Europe</w:t>
      </w:r>
      <w:r w:rsidR="00D57109" w:rsidRPr="004C520C">
        <w:rPr>
          <w:rStyle w:val="cs9f0a404031"/>
          <w:lang w:val="ru-RU"/>
        </w:rPr>
        <w:t xml:space="preserve"> </w:t>
      </w:r>
      <w:r w:rsidR="00D57109">
        <w:rPr>
          <w:rStyle w:val="cs9f0a404031"/>
        </w:rPr>
        <w:t>Limited</w:t>
      </w:r>
      <w:r w:rsidR="00D57109" w:rsidRPr="004C520C">
        <w:rPr>
          <w:rStyle w:val="cs9f0a404031"/>
          <w:lang w:val="ru-RU"/>
        </w:rPr>
        <w:t xml:space="preserve">, </w:t>
      </w:r>
      <w:r w:rsidR="00D57109">
        <w:rPr>
          <w:rStyle w:val="cs9f0a404031"/>
        </w:rPr>
        <w:t>United</w:t>
      </w:r>
      <w:r w:rsidR="00D57109" w:rsidRPr="004C520C">
        <w:rPr>
          <w:rStyle w:val="cs9f0a404031"/>
          <w:lang w:val="ru-RU"/>
        </w:rPr>
        <w:t xml:space="preserve"> </w:t>
      </w:r>
      <w:r w:rsidR="00D57109">
        <w:rPr>
          <w:rStyle w:val="cs9f0a404031"/>
        </w:rPr>
        <w:t>Kingdom</w:t>
      </w:r>
      <w:r w:rsidR="00D57109" w:rsidRPr="004C520C">
        <w:rPr>
          <w:rStyle w:val="cs9f0a404031"/>
          <w:lang w:val="ru-RU"/>
        </w:rPr>
        <w:t>)</w:t>
      </w:r>
    </w:p>
    <w:p w:rsidR="00B66FFE" w:rsidRPr="004C520C" w:rsidRDefault="00B66FFE" w:rsidP="00B66FFE">
      <w:pPr>
        <w:jc w:val="both"/>
        <w:rPr>
          <w:rFonts w:ascii="Arial" w:hAnsi="Arial" w:cs="Arial"/>
          <w:sz w:val="20"/>
          <w:szCs w:val="20"/>
          <w:lang w:val="ru-RU"/>
        </w:rPr>
      </w:pPr>
      <w:r w:rsidRPr="004C520C">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D57109" w:rsidRPr="004C520C" w:rsidRDefault="00D57109">
      <w:pPr>
        <w:pStyle w:val="cs80d9435b"/>
        <w:rPr>
          <w:rFonts w:ascii="Arial" w:hAnsi="Arial" w:cs="Arial"/>
          <w:sz w:val="20"/>
          <w:szCs w:val="20"/>
          <w:lang w:val="ru-RU"/>
        </w:rPr>
      </w:pPr>
      <w:r>
        <w:rPr>
          <w:rStyle w:val="cs9b0062631"/>
        </w:rPr>
        <w:t> </w:t>
      </w:r>
    </w:p>
    <w:tbl>
      <w:tblPr>
        <w:tblW w:w="0" w:type="auto"/>
        <w:tblCellMar>
          <w:left w:w="0" w:type="dxa"/>
          <w:right w:w="0" w:type="dxa"/>
        </w:tblCellMar>
        <w:tblLook w:val="04A0" w:firstRow="1" w:lastRow="0" w:firstColumn="1" w:lastColumn="0" w:noHBand="0" w:noVBand="1"/>
      </w:tblPr>
      <w:tblGrid>
        <w:gridCol w:w="4872"/>
        <w:gridCol w:w="4750"/>
      </w:tblGrid>
      <w:tr w:rsidR="00D57109">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31"/>
              </w:rPr>
              <w:t>Було:</w:t>
            </w:r>
          </w:p>
        </w:tc>
        <w:tc>
          <w:tcPr>
            <w:tcW w:w="4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31"/>
              </w:rPr>
              <w:t>Стало:</w:t>
            </w:r>
          </w:p>
        </w:tc>
      </w:tr>
      <w:tr w:rsidR="00D57109">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31"/>
              </w:rPr>
              <w:t>«Такеда Девелопмент Сентер Юроп Лтд.», Сполучене Королівство (Takeda Development Centre Europe Limited, United Kingdom)  </w:t>
            </w:r>
            <w:r>
              <w:rPr>
                <w:rStyle w:val="cs9b0062631"/>
              </w:rPr>
              <w:t>61 Aldwych</w:t>
            </w:r>
            <w:r>
              <w:rPr>
                <w:rStyle w:val="cs9f0a404031"/>
              </w:rPr>
              <w:t xml:space="preserve">, London, </w:t>
            </w:r>
            <w:r>
              <w:rPr>
                <w:rStyle w:val="cs9b0062631"/>
              </w:rPr>
              <w:t>WC2B 4AE</w:t>
            </w:r>
            <w:r>
              <w:rPr>
                <w:rStyle w:val="cs9f0a404031"/>
              </w:rPr>
              <w:t>, United Kingdom</w:t>
            </w:r>
          </w:p>
        </w:tc>
        <w:tc>
          <w:tcPr>
            <w:tcW w:w="4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31"/>
              </w:rPr>
              <w:t xml:space="preserve">«Такеда Девелопмент Сентер Юроп Лтд.», Сполучене Королівство (Takeda Development Centre Europe Limited, United Kingdom) </w:t>
            </w:r>
            <w:r>
              <w:rPr>
                <w:rStyle w:val="cs9b0062631"/>
              </w:rPr>
              <w:t>1 Kingdom Street</w:t>
            </w:r>
            <w:r>
              <w:rPr>
                <w:rStyle w:val="cs9f0a404031"/>
              </w:rPr>
              <w:t xml:space="preserve">, London, </w:t>
            </w:r>
            <w:r>
              <w:rPr>
                <w:rStyle w:val="cs9b0062631"/>
              </w:rPr>
              <w:t>W2 6BD</w:t>
            </w:r>
            <w:r>
              <w:rPr>
                <w:rStyle w:val="cs9f0a404031"/>
              </w:rPr>
              <w:t>, United Kingdom</w:t>
            </w:r>
          </w:p>
        </w:tc>
      </w:tr>
    </w:tbl>
    <w:p w:rsidR="00D57109" w:rsidRPr="00851340" w:rsidRDefault="00D57109" w:rsidP="00B66FFE">
      <w:pPr>
        <w:pStyle w:val="cs80d9435b"/>
        <w:rPr>
          <w:rFonts w:ascii="Arial" w:hAnsi="Arial" w:cs="Arial"/>
          <w:sz w:val="20"/>
          <w:szCs w:val="20"/>
        </w:rPr>
      </w:pPr>
      <w:r>
        <w:rPr>
          <w:rStyle w:val="cs9b0062631"/>
        </w:rPr>
        <w:t> </w:t>
      </w:r>
    </w:p>
    <w:p w:rsidR="00D57109" w:rsidRPr="00851340" w:rsidRDefault="00D57109">
      <w:pPr>
        <w:jc w:val="both"/>
        <w:rPr>
          <w:rFonts w:ascii="Arial" w:hAnsi="Arial" w:cs="Arial"/>
          <w:sz w:val="20"/>
          <w:szCs w:val="20"/>
        </w:rPr>
      </w:pPr>
    </w:p>
    <w:p w:rsidR="00D57109" w:rsidRPr="00851340" w:rsidRDefault="00B66FFE" w:rsidP="00B66FFE">
      <w:pPr>
        <w:jc w:val="both"/>
        <w:rPr>
          <w:rStyle w:val="cs80d9435b32"/>
        </w:rPr>
      </w:pPr>
      <w:r w:rsidRPr="00851340">
        <w:rPr>
          <w:rStyle w:val="cs9b0062632"/>
        </w:rPr>
        <w:t xml:space="preserve">39. </w:t>
      </w:r>
      <w:r w:rsidR="00D57109" w:rsidRPr="004C520C">
        <w:rPr>
          <w:rStyle w:val="cs9b0062632"/>
          <w:lang w:val="ru-RU"/>
        </w:rPr>
        <w:t>Інформаційний</w:t>
      </w:r>
      <w:r w:rsidR="00D57109" w:rsidRPr="00851340">
        <w:rPr>
          <w:rStyle w:val="cs9b0062632"/>
        </w:rPr>
        <w:t xml:space="preserve"> </w:t>
      </w:r>
      <w:r w:rsidR="00D57109" w:rsidRPr="004C520C">
        <w:rPr>
          <w:rStyle w:val="cs9b0062632"/>
          <w:lang w:val="ru-RU"/>
        </w:rPr>
        <w:t>листок</w:t>
      </w:r>
      <w:r w:rsidR="00D57109" w:rsidRPr="00851340">
        <w:rPr>
          <w:rStyle w:val="cs9b0062632"/>
        </w:rPr>
        <w:t xml:space="preserve"> </w:t>
      </w:r>
      <w:r w:rsidR="00D57109" w:rsidRPr="004C520C">
        <w:rPr>
          <w:rStyle w:val="cs9b0062632"/>
          <w:lang w:val="ru-RU"/>
        </w:rPr>
        <w:t>пацієнта</w:t>
      </w:r>
      <w:r w:rsidR="00D57109" w:rsidRPr="00851340">
        <w:rPr>
          <w:rStyle w:val="cs9b0062632"/>
        </w:rPr>
        <w:t xml:space="preserve"> </w:t>
      </w:r>
      <w:r w:rsidR="00D57109" w:rsidRPr="004C520C">
        <w:rPr>
          <w:rStyle w:val="cs9b0062632"/>
          <w:lang w:val="ru-RU"/>
        </w:rPr>
        <w:t>й</w:t>
      </w:r>
      <w:r w:rsidR="00D57109" w:rsidRPr="00851340">
        <w:rPr>
          <w:rStyle w:val="cs9b0062632"/>
        </w:rPr>
        <w:t xml:space="preserve"> </w:t>
      </w:r>
      <w:r w:rsidR="00D57109" w:rsidRPr="004C520C">
        <w:rPr>
          <w:rStyle w:val="cs9b0062632"/>
          <w:lang w:val="ru-RU"/>
        </w:rPr>
        <w:t>форма</w:t>
      </w:r>
      <w:r w:rsidR="00D57109" w:rsidRPr="00851340">
        <w:rPr>
          <w:rStyle w:val="cs9b0062632"/>
        </w:rPr>
        <w:t xml:space="preserve"> </w:t>
      </w:r>
      <w:r w:rsidR="00D57109" w:rsidRPr="004C520C">
        <w:rPr>
          <w:rStyle w:val="cs9b0062632"/>
          <w:lang w:val="ru-RU"/>
        </w:rPr>
        <w:t>інформованої</w:t>
      </w:r>
      <w:r w:rsidR="00D57109" w:rsidRPr="00851340">
        <w:rPr>
          <w:rStyle w:val="cs9b0062632"/>
        </w:rPr>
        <w:t xml:space="preserve"> </w:t>
      </w:r>
      <w:r w:rsidR="00D57109" w:rsidRPr="004C520C">
        <w:rPr>
          <w:rStyle w:val="cs9b0062632"/>
          <w:lang w:val="ru-RU"/>
        </w:rPr>
        <w:t>згоди</w:t>
      </w:r>
      <w:r w:rsidR="00D57109" w:rsidRPr="00851340">
        <w:rPr>
          <w:rStyle w:val="cs9b0062632"/>
        </w:rPr>
        <w:t xml:space="preserve"> </w:t>
      </w:r>
      <w:r w:rsidR="00D57109" w:rsidRPr="004C520C">
        <w:rPr>
          <w:rStyle w:val="cs9b0062632"/>
          <w:lang w:val="ru-RU"/>
        </w:rPr>
        <w:t>для</w:t>
      </w:r>
      <w:r w:rsidR="00D57109" w:rsidRPr="00851340">
        <w:rPr>
          <w:rStyle w:val="cs9b0062632"/>
        </w:rPr>
        <w:t xml:space="preserve"> </w:t>
      </w:r>
      <w:r w:rsidR="00D57109" w:rsidRPr="004C520C">
        <w:rPr>
          <w:rStyle w:val="cs9b0062632"/>
          <w:lang w:val="ru-RU"/>
        </w:rPr>
        <w:t>України</w:t>
      </w:r>
      <w:r w:rsidR="00D57109" w:rsidRPr="00851340">
        <w:rPr>
          <w:rStyle w:val="cs9b0062632"/>
        </w:rPr>
        <w:t xml:space="preserve">, </w:t>
      </w:r>
      <w:r w:rsidR="00D57109" w:rsidRPr="004C520C">
        <w:rPr>
          <w:rStyle w:val="cs9b0062632"/>
          <w:lang w:val="ru-RU"/>
        </w:rPr>
        <w:t>версія</w:t>
      </w:r>
      <w:r w:rsidR="00D57109" w:rsidRPr="00851340">
        <w:rPr>
          <w:rStyle w:val="cs9b0062632"/>
        </w:rPr>
        <w:t xml:space="preserve"> 3.1 </w:t>
      </w:r>
      <w:r w:rsidR="00D57109" w:rsidRPr="004C520C">
        <w:rPr>
          <w:rStyle w:val="cs9b0062632"/>
          <w:lang w:val="ru-RU"/>
        </w:rPr>
        <w:t>від</w:t>
      </w:r>
      <w:r w:rsidR="00D57109" w:rsidRPr="00851340">
        <w:rPr>
          <w:rStyle w:val="cs9b0062632"/>
        </w:rPr>
        <w:t xml:space="preserve"> 14 </w:t>
      </w:r>
      <w:r w:rsidR="00D57109" w:rsidRPr="004C520C">
        <w:rPr>
          <w:rStyle w:val="cs9b0062632"/>
          <w:lang w:val="ru-RU"/>
        </w:rPr>
        <w:t>вересня</w:t>
      </w:r>
      <w:r w:rsidR="00D57109" w:rsidRPr="00851340">
        <w:rPr>
          <w:rStyle w:val="cs9b0062632"/>
        </w:rPr>
        <w:t xml:space="preserve"> 2020 </w:t>
      </w:r>
      <w:r w:rsidR="00D57109" w:rsidRPr="004C520C">
        <w:rPr>
          <w:rStyle w:val="cs9b0062632"/>
          <w:lang w:val="ru-RU"/>
        </w:rPr>
        <w:t>року</w:t>
      </w:r>
      <w:r w:rsidR="00D57109" w:rsidRPr="00851340">
        <w:rPr>
          <w:rStyle w:val="cs9b0062632"/>
        </w:rPr>
        <w:t xml:space="preserve"> </w:t>
      </w:r>
      <w:r w:rsidR="00D57109" w:rsidRPr="004C520C">
        <w:rPr>
          <w:rStyle w:val="cs9b0062632"/>
          <w:lang w:val="ru-RU"/>
        </w:rPr>
        <w:t>українською</w:t>
      </w:r>
      <w:r w:rsidR="00D57109" w:rsidRPr="00851340">
        <w:rPr>
          <w:rStyle w:val="cs9b0062632"/>
        </w:rPr>
        <w:t xml:space="preserve"> </w:t>
      </w:r>
      <w:r w:rsidR="00D57109" w:rsidRPr="004C520C">
        <w:rPr>
          <w:rStyle w:val="cs9b0062632"/>
          <w:lang w:val="ru-RU"/>
        </w:rPr>
        <w:t>та</w:t>
      </w:r>
      <w:r w:rsidR="00D57109" w:rsidRPr="00851340">
        <w:rPr>
          <w:rStyle w:val="cs9b0062632"/>
        </w:rPr>
        <w:t xml:space="preserve"> </w:t>
      </w:r>
      <w:r w:rsidR="00D57109" w:rsidRPr="004C520C">
        <w:rPr>
          <w:rStyle w:val="cs9b0062632"/>
          <w:lang w:val="ru-RU"/>
        </w:rPr>
        <w:t>російською</w:t>
      </w:r>
      <w:r w:rsidR="00D57109" w:rsidRPr="00851340">
        <w:rPr>
          <w:rStyle w:val="cs9b0062632"/>
        </w:rPr>
        <w:t xml:space="preserve"> </w:t>
      </w:r>
      <w:r w:rsidR="00D57109" w:rsidRPr="004C520C">
        <w:rPr>
          <w:rStyle w:val="cs9b0062632"/>
          <w:lang w:val="ru-RU"/>
        </w:rPr>
        <w:t>мовами</w:t>
      </w:r>
      <w:r w:rsidR="00D57109" w:rsidRPr="00851340">
        <w:rPr>
          <w:rStyle w:val="cs9b0062632"/>
        </w:rPr>
        <w:t xml:space="preserve">; </w:t>
      </w:r>
      <w:r w:rsidR="00D57109" w:rsidRPr="004C520C">
        <w:rPr>
          <w:rStyle w:val="cs9b0062632"/>
          <w:lang w:val="ru-RU"/>
        </w:rPr>
        <w:t>Зміна</w:t>
      </w:r>
      <w:r w:rsidR="00D57109" w:rsidRPr="00851340">
        <w:rPr>
          <w:rStyle w:val="cs9b0062632"/>
        </w:rPr>
        <w:t xml:space="preserve"> </w:t>
      </w:r>
      <w:r w:rsidR="00D57109" w:rsidRPr="004C520C">
        <w:rPr>
          <w:rStyle w:val="cs9b0062632"/>
          <w:lang w:val="ru-RU"/>
        </w:rPr>
        <w:t>контактних</w:t>
      </w:r>
      <w:r w:rsidR="00D57109" w:rsidRPr="00851340">
        <w:rPr>
          <w:rStyle w:val="cs9b0062632"/>
        </w:rPr>
        <w:t xml:space="preserve"> </w:t>
      </w:r>
      <w:r w:rsidR="00D57109" w:rsidRPr="004C520C">
        <w:rPr>
          <w:rStyle w:val="cs9b0062632"/>
          <w:lang w:val="ru-RU"/>
        </w:rPr>
        <w:t>даних</w:t>
      </w:r>
      <w:r w:rsidR="00D57109" w:rsidRPr="00851340">
        <w:rPr>
          <w:rStyle w:val="cs9b0062632"/>
        </w:rPr>
        <w:t xml:space="preserve"> (</w:t>
      </w:r>
      <w:r w:rsidR="00D57109" w:rsidRPr="004C520C">
        <w:rPr>
          <w:rStyle w:val="cs9b0062632"/>
          <w:lang w:val="ru-RU"/>
        </w:rPr>
        <w:t>контактний</w:t>
      </w:r>
      <w:r w:rsidR="00D57109" w:rsidRPr="00851340">
        <w:rPr>
          <w:rStyle w:val="cs9b0062632"/>
        </w:rPr>
        <w:t xml:space="preserve"> </w:t>
      </w:r>
      <w:r w:rsidR="00D57109" w:rsidRPr="004C520C">
        <w:rPr>
          <w:rStyle w:val="cs9b0062632"/>
          <w:lang w:val="ru-RU"/>
        </w:rPr>
        <w:t>телефон</w:t>
      </w:r>
      <w:r w:rsidR="00D57109" w:rsidRPr="00851340">
        <w:rPr>
          <w:rStyle w:val="cs9b0062632"/>
        </w:rPr>
        <w:t xml:space="preserve">) </w:t>
      </w:r>
      <w:r w:rsidR="00D57109" w:rsidRPr="004C520C">
        <w:rPr>
          <w:rStyle w:val="cs9b0062632"/>
          <w:lang w:val="ru-RU"/>
        </w:rPr>
        <w:t>Спонсора</w:t>
      </w:r>
      <w:r w:rsidR="00D57109" w:rsidRPr="00851340">
        <w:rPr>
          <w:rStyle w:val="cs9f0a404032"/>
        </w:rPr>
        <w:t xml:space="preserve"> </w:t>
      </w:r>
      <w:r w:rsidR="00D57109" w:rsidRPr="004C520C">
        <w:rPr>
          <w:rStyle w:val="cs9f0a404032"/>
          <w:lang w:val="ru-RU"/>
        </w:rPr>
        <w:t>до</w:t>
      </w:r>
      <w:r w:rsidR="00D57109" w:rsidRPr="00851340">
        <w:rPr>
          <w:rStyle w:val="cs9f0a404032"/>
        </w:rPr>
        <w:t xml:space="preserve"> </w:t>
      </w:r>
      <w:r w:rsidR="00D57109" w:rsidRPr="004C520C">
        <w:rPr>
          <w:rStyle w:val="cs9f0a404032"/>
          <w:lang w:val="ru-RU"/>
        </w:rPr>
        <w:t>протоколу</w:t>
      </w:r>
      <w:r w:rsidR="00D57109" w:rsidRPr="00851340">
        <w:rPr>
          <w:rStyle w:val="cs9f0a404032"/>
        </w:rPr>
        <w:t xml:space="preserve"> </w:t>
      </w:r>
      <w:r w:rsidR="00D57109" w:rsidRPr="004C520C">
        <w:rPr>
          <w:rStyle w:val="cs9f0a404032"/>
          <w:lang w:val="ru-RU"/>
        </w:rPr>
        <w:t>клінічного</w:t>
      </w:r>
      <w:r w:rsidR="00D57109" w:rsidRPr="00851340">
        <w:rPr>
          <w:rStyle w:val="cs9f0a404032"/>
        </w:rPr>
        <w:t xml:space="preserve"> </w:t>
      </w:r>
      <w:r w:rsidR="00D57109" w:rsidRPr="004C520C">
        <w:rPr>
          <w:rStyle w:val="cs9f0a404032"/>
          <w:lang w:val="ru-RU"/>
        </w:rPr>
        <w:t>дослідження</w:t>
      </w:r>
      <w:r w:rsidR="00D57109" w:rsidRPr="00851340">
        <w:rPr>
          <w:rStyle w:val="cs9f0a404032"/>
        </w:rPr>
        <w:t xml:space="preserve"> «</w:t>
      </w:r>
      <w:r w:rsidR="00D57109" w:rsidRPr="004C520C">
        <w:rPr>
          <w:rStyle w:val="cs9f0a404032"/>
          <w:lang w:val="ru-RU"/>
        </w:rPr>
        <w:t>Багатоцентрове</w:t>
      </w:r>
      <w:r w:rsidR="00D57109" w:rsidRPr="00851340">
        <w:rPr>
          <w:rStyle w:val="cs9f0a404032"/>
        </w:rPr>
        <w:t xml:space="preserve">, </w:t>
      </w:r>
      <w:r w:rsidR="00D57109" w:rsidRPr="004C520C">
        <w:rPr>
          <w:rStyle w:val="cs9f0a404032"/>
          <w:lang w:val="ru-RU"/>
        </w:rPr>
        <w:t>рандомізоване</w:t>
      </w:r>
      <w:r w:rsidR="00D57109" w:rsidRPr="00851340">
        <w:rPr>
          <w:rStyle w:val="cs9f0a404032"/>
        </w:rPr>
        <w:t xml:space="preserve">, </w:t>
      </w:r>
      <w:r w:rsidR="00D57109" w:rsidRPr="004C520C">
        <w:rPr>
          <w:rStyle w:val="cs9f0a404032"/>
          <w:lang w:val="ru-RU"/>
        </w:rPr>
        <w:t>подвійне</w:t>
      </w:r>
      <w:r w:rsidR="00D57109" w:rsidRPr="00851340">
        <w:rPr>
          <w:rStyle w:val="cs9f0a404032"/>
        </w:rPr>
        <w:t xml:space="preserve"> </w:t>
      </w:r>
      <w:r w:rsidR="00D57109" w:rsidRPr="004C520C">
        <w:rPr>
          <w:rStyle w:val="cs9f0a404032"/>
          <w:lang w:val="ru-RU"/>
        </w:rPr>
        <w:t>сліпе</w:t>
      </w:r>
      <w:r w:rsidR="00D57109" w:rsidRPr="00851340">
        <w:rPr>
          <w:rStyle w:val="cs9f0a404032"/>
        </w:rPr>
        <w:t xml:space="preserve">, </w:t>
      </w:r>
      <w:r w:rsidR="00D57109" w:rsidRPr="004C520C">
        <w:rPr>
          <w:rStyle w:val="cs9f0a404032"/>
          <w:lang w:val="ru-RU"/>
        </w:rPr>
        <w:t>плацебо</w:t>
      </w:r>
      <w:r w:rsidR="00D57109" w:rsidRPr="00851340">
        <w:rPr>
          <w:rStyle w:val="cs9f0a404032"/>
        </w:rPr>
        <w:t>-</w:t>
      </w:r>
      <w:r w:rsidR="00D57109" w:rsidRPr="004C520C">
        <w:rPr>
          <w:rStyle w:val="cs9f0a404032"/>
          <w:lang w:val="ru-RU"/>
        </w:rPr>
        <w:t>контрольоване</w:t>
      </w:r>
      <w:r w:rsidR="00D57109" w:rsidRPr="00851340">
        <w:rPr>
          <w:rStyle w:val="cs9f0a404032"/>
        </w:rPr>
        <w:t xml:space="preserve"> </w:t>
      </w:r>
      <w:r w:rsidR="00D57109" w:rsidRPr="004C520C">
        <w:rPr>
          <w:rStyle w:val="cs9f0a404032"/>
          <w:lang w:val="ru-RU"/>
        </w:rPr>
        <w:t>дослідження</w:t>
      </w:r>
      <w:r w:rsidR="00D57109" w:rsidRPr="00851340">
        <w:rPr>
          <w:rStyle w:val="cs9f0a404032"/>
        </w:rPr>
        <w:t xml:space="preserve"> </w:t>
      </w:r>
      <w:r w:rsidR="00D57109" w:rsidRPr="004C520C">
        <w:rPr>
          <w:rStyle w:val="cs9f0a404032"/>
          <w:lang w:val="ru-RU"/>
        </w:rPr>
        <w:t>фази</w:t>
      </w:r>
      <w:r w:rsidR="00D57109" w:rsidRPr="00851340">
        <w:rPr>
          <w:rStyle w:val="cs9f0a404032"/>
        </w:rPr>
        <w:t xml:space="preserve"> 2</w:t>
      </w:r>
      <w:r w:rsidR="00D57109">
        <w:rPr>
          <w:rStyle w:val="cs9f0a404032"/>
        </w:rPr>
        <w:t>b</w:t>
      </w:r>
      <w:r w:rsidR="00D57109" w:rsidRPr="00851340">
        <w:rPr>
          <w:rStyle w:val="cs9f0a404032"/>
        </w:rPr>
        <w:t xml:space="preserve"> </w:t>
      </w:r>
      <w:r w:rsidR="00D57109" w:rsidRPr="004C520C">
        <w:rPr>
          <w:rStyle w:val="cs9f0a404032"/>
          <w:lang w:val="ru-RU"/>
        </w:rPr>
        <w:t>у</w:t>
      </w:r>
      <w:r w:rsidR="00D57109" w:rsidRPr="00851340">
        <w:rPr>
          <w:rStyle w:val="cs9f0a404032"/>
        </w:rPr>
        <w:t xml:space="preserve"> </w:t>
      </w:r>
      <w:r w:rsidR="00D57109" w:rsidRPr="004C520C">
        <w:rPr>
          <w:rStyle w:val="cs9f0a404032"/>
          <w:lang w:val="ru-RU"/>
        </w:rPr>
        <w:t>паралельних</w:t>
      </w:r>
      <w:r w:rsidR="00D57109" w:rsidRPr="00851340">
        <w:rPr>
          <w:rStyle w:val="cs9f0a404032"/>
        </w:rPr>
        <w:t xml:space="preserve"> </w:t>
      </w:r>
      <w:r w:rsidR="00D57109" w:rsidRPr="004C520C">
        <w:rPr>
          <w:rStyle w:val="cs9f0a404032"/>
          <w:lang w:val="ru-RU"/>
        </w:rPr>
        <w:t>групах</w:t>
      </w:r>
      <w:r w:rsidR="00D57109" w:rsidRPr="00851340">
        <w:rPr>
          <w:rStyle w:val="cs9f0a404032"/>
        </w:rPr>
        <w:t xml:space="preserve"> </w:t>
      </w:r>
      <w:r w:rsidR="00D57109" w:rsidRPr="004C520C">
        <w:rPr>
          <w:rStyle w:val="cs9f0a404032"/>
          <w:lang w:val="ru-RU"/>
        </w:rPr>
        <w:t>для</w:t>
      </w:r>
      <w:r w:rsidR="00D57109" w:rsidRPr="00851340">
        <w:rPr>
          <w:rStyle w:val="cs9f0a404032"/>
        </w:rPr>
        <w:t xml:space="preserve"> </w:t>
      </w:r>
      <w:r w:rsidR="00D57109" w:rsidRPr="004C520C">
        <w:rPr>
          <w:rStyle w:val="cs9f0a404032"/>
          <w:lang w:val="ru-RU"/>
        </w:rPr>
        <w:t>оцінки</w:t>
      </w:r>
      <w:r w:rsidR="00D57109" w:rsidRPr="00851340">
        <w:rPr>
          <w:rStyle w:val="cs9f0a404032"/>
        </w:rPr>
        <w:t xml:space="preserve"> </w:t>
      </w:r>
      <w:r w:rsidR="00D57109" w:rsidRPr="004C520C">
        <w:rPr>
          <w:rStyle w:val="cs9f0a404032"/>
          <w:lang w:val="ru-RU"/>
        </w:rPr>
        <w:t>ефективності</w:t>
      </w:r>
      <w:r w:rsidR="00D57109" w:rsidRPr="00851340">
        <w:rPr>
          <w:rStyle w:val="cs9f0a404032"/>
        </w:rPr>
        <w:t xml:space="preserve">, </w:t>
      </w:r>
      <w:r w:rsidR="00D57109" w:rsidRPr="004C520C">
        <w:rPr>
          <w:rStyle w:val="cs9f0a404032"/>
          <w:lang w:val="ru-RU"/>
        </w:rPr>
        <w:t>безпечності</w:t>
      </w:r>
      <w:r w:rsidR="00D57109" w:rsidRPr="00851340">
        <w:rPr>
          <w:rStyle w:val="cs9f0a404032"/>
        </w:rPr>
        <w:t xml:space="preserve"> </w:t>
      </w:r>
      <w:r w:rsidR="00D57109" w:rsidRPr="004C520C">
        <w:rPr>
          <w:rStyle w:val="cs9f0a404032"/>
          <w:lang w:val="ru-RU"/>
        </w:rPr>
        <w:t>та</w:t>
      </w:r>
      <w:r w:rsidR="00D57109" w:rsidRPr="00851340">
        <w:rPr>
          <w:rStyle w:val="cs9f0a404032"/>
        </w:rPr>
        <w:t xml:space="preserve"> </w:t>
      </w:r>
      <w:r w:rsidR="00D57109" w:rsidRPr="004C520C">
        <w:rPr>
          <w:rStyle w:val="cs9f0a404032"/>
          <w:lang w:val="ru-RU"/>
        </w:rPr>
        <w:t>переносимості</w:t>
      </w:r>
      <w:r w:rsidR="00D57109" w:rsidRPr="00851340">
        <w:rPr>
          <w:rStyle w:val="cs9f0a404032"/>
        </w:rPr>
        <w:t xml:space="preserve"> </w:t>
      </w:r>
      <w:r w:rsidR="00D57109" w:rsidRPr="004C520C">
        <w:rPr>
          <w:rStyle w:val="cs9b0062632"/>
          <w:lang w:val="ru-RU"/>
        </w:rPr>
        <w:t>ценеримоду</w:t>
      </w:r>
      <w:r w:rsidR="00D57109" w:rsidRPr="00851340">
        <w:rPr>
          <w:rStyle w:val="cs9f0a404032"/>
        </w:rPr>
        <w:t xml:space="preserve"> </w:t>
      </w:r>
      <w:r w:rsidR="00D57109" w:rsidRPr="004C520C">
        <w:rPr>
          <w:rStyle w:val="cs9f0a404032"/>
          <w:lang w:val="ru-RU"/>
        </w:rPr>
        <w:t>у</w:t>
      </w:r>
      <w:r w:rsidR="00D57109" w:rsidRPr="00851340">
        <w:rPr>
          <w:rStyle w:val="cs9f0a404032"/>
        </w:rPr>
        <w:t xml:space="preserve"> </w:t>
      </w:r>
      <w:r w:rsidR="00D57109" w:rsidRPr="004C520C">
        <w:rPr>
          <w:rStyle w:val="cs9f0a404032"/>
          <w:lang w:val="ru-RU"/>
        </w:rPr>
        <w:t>пацієнтів</w:t>
      </w:r>
      <w:r w:rsidR="00D57109" w:rsidRPr="00851340">
        <w:rPr>
          <w:rStyle w:val="cs9f0a404032"/>
        </w:rPr>
        <w:t xml:space="preserve"> </w:t>
      </w:r>
      <w:r w:rsidR="00D57109" w:rsidRPr="004C520C">
        <w:rPr>
          <w:rStyle w:val="cs9f0a404032"/>
          <w:lang w:val="ru-RU"/>
        </w:rPr>
        <w:t>із</w:t>
      </w:r>
      <w:r w:rsidR="00D57109" w:rsidRPr="00851340">
        <w:rPr>
          <w:rStyle w:val="cs9f0a404032"/>
        </w:rPr>
        <w:t xml:space="preserve"> </w:t>
      </w:r>
      <w:r w:rsidR="00D57109" w:rsidRPr="004C520C">
        <w:rPr>
          <w:rStyle w:val="cs9f0a404032"/>
          <w:lang w:val="ru-RU"/>
        </w:rPr>
        <w:t>системним</w:t>
      </w:r>
      <w:r w:rsidR="00D57109" w:rsidRPr="00851340">
        <w:rPr>
          <w:rStyle w:val="cs9f0a404032"/>
        </w:rPr>
        <w:t xml:space="preserve"> </w:t>
      </w:r>
      <w:r w:rsidR="00D57109" w:rsidRPr="004C520C">
        <w:rPr>
          <w:rStyle w:val="cs9f0a404032"/>
          <w:lang w:val="ru-RU"/>
        </w:rPr>
        <w:t>червоним</w:t>
      </w:r>
      <w:r w:rsidR="00D57109" w:rsidRPr="00851340">
        <w:rPr>
          <w:rStyle w:val="cs9f0a404032"/>
        </w:rPr>
        <w:t xml:space="preserve"> </w:t>
      </w:r>
      <w:r w:rsidR="00D57109" w:rsidRPr="004C520C">
        <w:rPr>
          <w:rStyle w:val="cs9f0a404032"/>
          <w:lang w:val="ru-RU"/>
        </w:rPr>
        <w:t>вовчаком</w:t>
      </w:r>
      <w:r w:rsidR="00D57109" w:rsidRPr="00851340">
        <w:rPr>
          <w:rStyle w:val="cs9f0a404032"/>
        </w:rPr>
        <w:t xml:space="preserve"> (</w:t>
      </w:r>
      <w:r w:rsidR="00D57109" w:rsidRPr="004C520C">
        <w:rPr>
          <w:rStyle w:val="cs9f0a404032"/>
          <w:lang w:val="ru-RU"/>
        </w:rPr>
        <w:t>СЧВ</w:t>
      </w:r>
      <w:r w:rsidR="00D57109" w:rsidRPr="00851340">
        <w:rPr>
          <w:rStyle w:val="cs9f0a404032"/>
        </w:rPr>
        <w:t xml:space="preserve">) </w:t>
      </w:r>
      <w:r w:rsidR="00D57109" w:rsidRPr="004C520C">
        <w:rPr>
          <w:rStyle w:val="cs9f0a404032"/>
          <w:lang w:val="ru-RU"/>
        </w:rPr>
        <w:t>від</w:t>
      </w:r>
      <w:r w:rsidR="00D57109" w:rsidRPr="00851340">
        <w:rPr>
          <w:rStyle w:val="cs9f0a404032"/>
        </w:rPr>
        <w:t xml:space="preserve"> </w:t>
      </w:r>
      <w:r w:rsidR="00D57109" w:rsidRPr="004C520C">
        <w:rPr>
          <w:rStyle w:val="cs9f0a404032"/>
          <w:lang w:val="ru-RU"/>
        </w:rPr>
        <w:t>помірного</w:t>
      </w:r>
      <w:r w:rsidR="00D57109" w:rsidRPr="00851340">
        <w:rPr>
          <w:rStyle w:val="cs9f0a404032"/>
        </w:rPr>
        <w:t xml:space="preserve"> </w:t>
      </w:r>
      <w:r w:rsidR="00D57109" w:rsidRPr="004C520C">
        <w:rPr>
          <w:rStyle w:val="cs9f0a404032"/>
          <w:lang w:val="ru-RU"/>
        </w:rPr>
        <w:t>до</w:t>
      </w:r>
      <w:r w:rsidR="00D57109" w:rsidRPr="00851340">
        <w:rPr>
          <w:rStyle w:val="cs9f0a404032"/>
        </w:rPr>
        <w:t xml:space="preserve"> </w:t>
      </w:r>
      <w:r w:rsidR="00D57109" w:rsidRPr="004C520C">
        <w:rPr>
          <w:rStyle w:val="cs9f0a404032"/>
          <w:lang w:val="ru-RU"/>
        </w:rPr>
        <w:t>високого</w:t>
      </w:r>
      <w:r w:rsidR="00D57109" w:rsidRPr="00851340">
        <w:rPr>
          <w:rStyle w:val="cs9f0a404032"/>
        </w:rPr>
        <w:t xml:space="preserve"> </w:t>
      </w:r>
      <w:r w:rsidR="00D57109" w:rsidRPr="004C520C">
        <w:rPr>
          <w:rStyle w:val="cs9f0a404032"/>
          <w:lang w:val="ru-RU"/>
        </w:rPr>
        <w:t>ступеня</w:t>
      </w:r>
      <w:r w:rsidR="00D57109" w:rsidRPr="00851340">
        <w:rPr>
          <w:rStyle w:val="cs9f0a404032"/>
        </w:rPr>
        <w:t xml:space="preserve"> </w:t>
      </w:r>
      <w:r w:rsidR="00D57109" w:rsidRPr="004C520C">
        <w:rPr>
          <w:rStyle w:val="cs9f0a404032"/>
          <w:lang w:val="ru-RU"/>
        </w:rPr>
        <w:t>активності</w:t>
      </w:r>
      <w:r w:rsidR="00D57109" w:rsidRPr="00851340">
        <w:rPr>
          <w:rStyle w:val="cs9f0a404032"/>
        </w:rPr>
        <w:t xml:space="preserve">», </w:t>
      </w:r>
      <w:r w:rsidR="00D57109" w:rsidRPr="004C520C">
        <w:rPr>
          <w:rStyle w:val="cs9f0a404032"/>
          <w:lang w:val="ru-RU"/>
        </w:rPr>
        <w:t>код</w:t>
      </w:r>
      <w:r w:rsidR="00D57109" w:rsidRPr="00851340">
        <w:rPr>
          <w:rStyle w:val="cs9f0a404032"/>
        </w:rPr>
        <w:t xml:space="preserve"> </w:t>
      </w:r>
      <w:r w:rsidR="00D57109" w:rsidRPr="004C520C">
        <w:rPr>
          <w:rStyle w:val="cs9f0a404032"/>
          <w:lang w:val="ru-RU"/>
        </w:rPr>
        <w:t>дослідження</w:t>
      </w:r>
      <w:r w:rsidR="00D57109" w:rsidRPr="00851340">
        <w:rPr>
          <w:rStyle w:val="cs9f0a404032"/>
        </w:rPr>
        <w:t xml:space="preserve"> </w:t>
      </w:r>
      <w:r w:rsidR="00D57109">
        <w:rPr>
          <w:rStyle w:val="cs9b0062632"/>
        </w:rPr>
        <w:t>ID</w:t>
      </w:r>
      <w:r w:rsidR="00D57109" w:rsidRPr="00851340">
        <w:rPr>
          <w:rStyle w:val="cs9b0062632"/>
        </w:rPr>
        <w:t>-064</w:t>
      </w:r>
      <w:r w:rsidR="00D57109">
        <w:rPr>
          <w:rStyle w:val="cs9b0062632"/>
        </w:rPr>
        <w:t>A</w:t>
      </w:r>
      <w:r w:rsidR="00D57109" w:rsidRPr="00851340">
        <w:rPr>
          <w:rStyle w:val="cs9b0062632"/>
        </w:rPr>
        <w:t>202</w:t>
      </w:r>
      <w:r w:rsidR="00D57109" w:rsidRPr="00851340">
        <w:rPr>
          <w:rStyle w:val="cs9f0a404032"/>
        </w:rPr>
        <w:t xml:space="preserve">, </w:t>
      </w:r>
      <w:r w:rsidR="00D57109" w:rsidRPr="004C520C">
        <w:rPr>
          <w:rStyle w:val="cs9f0a404032"/>
          <w:lang w:val="ru-RU"/>
        </w:rPr>
        <w:t>фінальна</w:t>
      </w:r>
      <w:r w:rsidR="00D57109" w:rsidRPr="00851340">
        <w:rPr>
          <w:rStyle w:val="cs9f0a404032"/>
        </w:rPr>
        <w:t xml:space="preserve"> </w:t>
      </w:r>
      <w:r w:rsidR="00D57109" w:rsidRPr="004C520C">
        <w:rPr>
          <w:rStyle w:val="cs9f0a404032"/>
          <w:lang w:val="ru-RU"/>
        </w:rPr>
        <w:t>версія</w:t>
      </w:r>
      <w:r w:rsidR="00D57109" w:rsidRPr="00851340">
        <w:rPr>
          <w:rStyle w:val="cs9f0a404032"/>
        </w:rPr>
        <w:t xml:space="preserve"> 3 </w:t>
      </w:r>
      <w:r w:rsidR="00D57109" w:rsidRPr="004C520C">
        <w:rPr>
          <w:rStyle w:val="cs9f0a404032"/>
          <w:lang w:val="ru-RU"/>
        </w:rPr>
        <w:t>від</w:t>
      </w:r>
      <w:r w:rsidR="00D57109" w:rsidRPr="00851340">
        <w:rPr>
          <w:rStyle w:val="cs9f0a404032"/>
        </w:rPr>
        <w:t xml:space="preserve"> 03 </w:t>
      </w:r>
      <w:r w:rsidR="00D57109" w:rsidRPr="004C520C">
        <w:rPr>
          <w:rStyle w:val="cs9f0a404032"/>
          <w:lang w:val="ru-RU"/>
        </w:rPr>
        <w:t>березня</w:t>
      </w:r>
      <w:r w:rsidR="00D57109" w:rsidRPr="00851340">
        <w:rPr>
          <w:rStyle w:val="cs9f0a404032"/>
        </w:rPr>
        <w:t xml:space="preserve"> 2020 </w:t>
      </w:r>
      <w:r w:rsidR="00D57109" w:rsidRPr="004C520C">
        <w:rPr>
          <w:rStyle w:val="cs9f0a404032"/>
          <w:lang w:val="ru-RU"/>
        </w:rPr>
        <w:t>року</w:t>
      </w:r>
      <w:r w:rsidR="00D57109" w:rsidRPr="00851340">
        <w:rPr>
          <w:rStyle w:val="cs9f0a404032"/>
        </w:rPr>
        <w:t xml:space="preserve">; </w:t>
      </w:r>
      <w:r w:rsidR="00D57109" w:rsidRPr="004C520C">
        <w:rPr>
          <w:rStyle w:val="cs9f0a404032"/>
          <w:lang w:val="ru-RU"/>
        </w:rPr>
        <w:t>спонсор</w:t>
      </w:r>
      <w:r w:rsidR="00D57109" w:rsidRPr="00851340">
        <w:rPr>
          <w:rStyle w:val="cs9f0a404032"/>
        </w:rPr>
        <w:t xml:space="preserve"> - </w:t>
      </w:r>
      <w:r w:rsidR="00D57109">
        <w:rPr>
          <w:rStyle w:val="cs9f0a404032"/>
        </w:rPr>
        <w:t>Idorsia</w:t>
      </w:r>
      <w:r w:rsidR="00D57109" w:rsidRPr="00851340">
        <w:rPr>
          <w:rStyle w:val="cs9f0a404032"/>
        </w:rPr>
        <w:t xml:space="preserve"> </w:t>
      </w:r>
      <w:r w:rsidR="00D57109">
        <w:rPr>
          <w:rStyle w:val="cs9f0a404032"/>
        </w:rPr>
        <w:t>Pharmaceuticals</w:t>
      </w:r>
      <w:r w:rsidR="00D57109" w:rsidRPr="00851340">
        <w:rPr>
          <w:rStyle w:val="cs9f0a404032"/>
        </w:rPr>
        <w:t xml:space="preserve"> </w:t>
      </w:r>
      <w:r w:rsidR="00D57109">
        <w:rPr>
          <w:rStyle w:val="cs9f0a404032"/>
        </w:rPr>
        <w:t>Ltd</w:t>
      </w:r>
      <w:r w:rsidR="00D57109" w:rsidRPr="00851340">
        <w:rPr>
          <w:rStyle w:val="cs9f0a404032"/>
        </w:rPr>
        <w:t xml:space="preserve"> /</w:t>
      </w:r>
      <w:r w:rsidR="00D57109" w:rsidRPr="004C520C">
        <w:rPr>
          <w:rStyle w:val="cs9f0a404032"/>
          <w:lang w:val="ru-RU"/>
        </w:rPr>
        <w:t>Ідорсія</w:t>
      </w:r>
      <w:r w:rsidR="00D57109" w:rsidRPr="00851340">
        <w:rPr>
          <w:rStyle w:val="cs9f0a404032"/>
        </w:rPr>
        <w:t xml:space="preserve"> </w:t>
      </w:r>
      <w:r w:rsidR="00D57109" w:rsidRPr="004C520C">
        <w:rPr>
          <w:rStyle w:val="cs9f0a404032"/>
          <w:lang w:val="ru-RU"/>
        </w:rPr>
        <w:t>Фармасьютікалз</w:t>
      </w:r>
      <w:r w:rsidR="00D57109" w:rsidRPr="00851340">
        <w:rPr>
          <w:rStyle w:val="cs9f0a404032"/>
        </w:rPr>
        <w:t xml:space="preserve"> </w:t>
      </w:r>
      <w:r w:rsidR="00D57109" w:rsidRPr="004C520C">
        <w:rPr>
          <w:rStyle w:val="cs9f0a404032"/>
          <w:lang w:val="ru-RU"/>
        </w:rPr>
        <w:t>Лтд</w:t>
      </w:r>
      <w:r w:rsidR="00D57109" w:rsidRPr="00851340">
        <w:rPr>
          <w:rStyle w:val="cs9f0a404032"/>
        </w:rPr>
        <w:t xml:space="preserve">, </w:t>
      </w:r>
      <w:r w:rsidR="00D57109" w:rsidRPr="004C520C">
        <w:rPr>
          <w:rStyle w:val="cs9f0a404032"/>
          <w:lang w:val="ru-RU"/>
        </w:rPr>
        <w:t>Швейцарія</w:t>
      </w:r>
    </w:p>
    <w:p w:rsidR="00B66FFE" w:rsidRPr="00851340" w:rsidRDefault="00B66FFE" w:rsidP="00B66FFE">
      <w:pPr>
        <w:jc w:val="both"/>
        <w:rPr>
          <w:rFonts w:ascii="Arial" w:hAnsi="Arial" w:cs="Arial"/>
          <w:sz w:val="20"/>
          <w:szCs w:val="20"/>
        </w:rPr>
      </w:pPr>
      <w:r w:rsidRPr="00B66FFE">
        <w:rPr>
          <w:rFonts w:ascii="Arial" w:hAnsi="Arial" w:cs="Arial"/>
          <w:sz w:val="20"/>
          <w:szCs w:val="20"/>
          <w:lang w:val="ru-RU"/>
        </w:rPr>
        <w:t>Заявник</w:t>
      </w:r>
      <w:r w:rsidRPr="00851340">
        <w:rPr>
          <w:rFonts w:ascii="Arial" w:hAnsi="Arial" w:cs="Arial"/>
          <w:sz w:val="20"/>
          <w:szCs w:val="20"/>
        </w:rPr>
        <w:t xml:space="preserve"> - </w:t>
      </w:r>
      <w:r w:rsidRPr="00B66FFE">
        <w:rPr>
          <w:rFonts w:ascii="Arial" w:hAnsi="Arial" w:cs="Arial"/>
          <w:sz w:val="20"/>
          <w:szCs w:val="20"/>
          <w:lang w:val="ru-RU"/>
        </w:rPr>
        <w:t>ТОВАРИСТВО</w:t>
      </w:r>
      <w:r w:rsidRPr="00851340">
        <w:rPr>
          <w:rFonts w:ascii="Arial" w:hAnsi="Arial" w:cs="Arial"/>
          <w:sz w:val="20"/>
          <w:szCs w:val="20"/>
        </w:rPr>
        <w:t xml:space="preserve"> </w:t>
      </w:r>
      <w:r w:rsidRPr="00B66FFE">
        <w:rPr>
          <w:rFonts w:ascii="Arial" w:hAnsi="Arial" w:cs="Arial"/>
          <w:sz w:val="20"/>
          <w:szCs w:val="20"/>
          <w:lang w:val="ru-RU"/>
        </w:rPr>
        <w:t>З</w:t>
      </w:r>
      <w:r w:rsidRPr="00851340">
        <w:rPr>
          <w:rFonts w:ascii="Arial" w:hAnsi="Arial" w:cs="Arial"/>
          <w:sz w:val="20"/>
          <w:szCs w:val="20"/>
        </w:rPr>
        <w:t xml:space="preserve"> </w:t>
      </w:r>
      <w:r w:rsidRPr="00B66FFE">
        <w:rPr>
          <w:rFonts w:ascii="Arial" w:hAnsi="Arial" w:cs="Arial"/>
          <w:sz w:val="20"/>
          <w:szCs w:val="20"/>
          <w:lang w:val="ru-RU"/>
        </w:rPr>
        <w:t>ОБМЕЖЕНОЮ</w:t>
      </w:r>
      <w:r w:rsidRPr="00851340">
        <w:rPr>
          <w:rFonts w:ascii="Arial" w:hAnsi="Arial" w:cs="Arial"/>
          <w:sz w:val="20"/>
          <w:szCs w:val="20"/>
        </w:rPr>
        <w:t xml:space="preserve"> </w:t>
      </w:r>
      <w:r w:rsidRPr="00B66FFE">
        <w:rPr>
          <w:rFonts w:ascii="Arial" w:hAnsi="Arial" w:cs="Arial"/>
          <w:sz w:val="20"/>
          <w:szCs w:val="20"/>
          <w:lang w:val="ru-RU"/>
        </w:rPr>
        <w:t>ВІДПОВІДАЛЬНІСТЮ</w:t>
      </w:r>
      <w:r w:rsidRPr="00851340">
        <w:rPr>
          <w:rFonts w:ascii="Arial" w:hAnsi="Arial" w:cs="Arial"/>
          <w:sz w:val="20"/>
          <w:szCs w:val="20"/>
        </w:rPr>
        <w:t xml:space="preserve"> «</w:t>
      </w:r>
      <w:r w:rsidRPr="00B66FFE">
        <w:rPr>
          <w:rFonts w:ascii="Arial" w:hAnsi="Arial" w:cs="Arial"/>
          <w:sz w:val="20"/>
          <w:szCs w:val="20"/>
          <w:lang w:val="ru-RU"/>
        </w:rPr>
        <w:t>ФАРМАСЬЮТІКАЛ</w:t>
      </w:r>
      <w:r w:rsidRPr="00851340">
        <w:rPr>
          <w:rFonts w:ascii="Arial" w:hAnsi="Arial" w:cs="Arial"/>
          <w:sz w:val="20"/>
          <w:szCs w:val="20"/>
        </w:rPr>
        <w:t xml:space="preserve"> </w:t>
      </w:r>
      <w:r w:rsidRPr="00B66FFE">
        <w:rPr>
          <w:rFonts w:ascii="Arial" w:hAnsi="Arial" w:cs="Arial"/>
          <w:sz w:val="20"/>
          <w:szCs w:val="20"/>
          <w:lang w:val="ru-RU"/>
        </w:rPr>
        <w:t>РІСЕРЧ</w:t>
      </w:r>
      <w:r w:rsidRPr="00851340">
        <w:rPr>
          <w:rFonts w:ascii="Arial" w:hAnsi="Arial" w:cs="Arial"/>
          <w:sz w:val="20"/>
          <w:szCs w:val="20"/>
        </w:rPr>
        <w:t xml:space="preserve"> </w:t>
      </w:r>
      <w:r w:rsidRPr="00B66FFE">
        <w:rPr>
          <w:rFonts w:ascii="Arial" w:hAnsi="Arial" w:cs="Arial"/>
          <w:sz w:val="20"/>
          <w:szCs w:val="20"/>
          <w:lang w:val="ru-RU"/>
        </w:rPr>
        <w:t>АССОУШИЕЙ</w:t>
      </w:r>
      <w:r>
        <w:rPr>
          <w:rFonts w:ascii="Arial" w:hAnsi="Arial" w:cs="Arial"/>
          <w:sz w:val="20"/>
          <w:szCs w:val="20"/>
          <w:lang w:val="ru-RU"/>
        </w:rPr>
        <w:t>ТС</w:t>
      </w:r>
      <w:r w:rsidRPr="00851340">
        <w:rPr>
          <w:rFonts w:ascii="Arial" w:hAnsi="Arial" w:cs="Arial"/>
          <w:sz w:val="20"/>
          <w:szCs w:val="20"/>
        </w:rPr>
        <w:t xml:space="preserve"> </w:t>
      </w:r>
      <w:r>
        <w:rPr>
          <w:rFonts w:ascii="Arial" w:hAnsi="Arial" w:cs="Arial"/>
          <w:sz w:val="20"/>
          <w:szCs w:val="20"/>
          <w:lang w:val="ru-RU"/>
        </w:rPr>
        <w:t>УКРАЇНА</w:t>
      </w:r>
      <w:r w:rsidRPr="00851340">
        <w:rPr>
          <w:rFonts w:ascii="Arial" w:hAnsi="Arial" w:cs="Arial"/>
          <w:sz w:val="20"/>
          <w:szCs w:val="20"/>
        </w:rPr>
        <w:t>» (</w:t>
      </w:r>
      <w:r>
        <w:rPr>
          <w:rFonts w:ascii="Arial" w:hAnsi="Arial" w:cs="Arial"/>
          <w:sz w:val="20"/>
          <w:szCs w:val="20"/>
          <w:lang w:val="ru-RU"/>
        </w:rPr>
        <w:t>ТОВ</w:t>
      </w:r>
      <w:r w:rsidRPr="00851340">
        <w:rPr>
          <w:rFonts w:ascii="Arial" w:hAnsi="Arial" w:cs="Arial"/>
          <w:sz w:val="20"/>
          <w:szCs w:val="20"/>
        </w:rPr>
        <w:t xml:space="preserve"> «</w:t>
      </w:r>
      <w:r>
        <w:rPr>
          <w:rFonts w:ascii="Arial" w:hAnsi="Arial" w:cs="Arial"/>
          <w:sz w:val="20"/>
          <w:szCs w:val="20"/>
          <w:lang w:val="ru-RU"/>
        </w:rPr>
        <w:t>ФРА</w:t>
      </w:r>
      <w:r w:rsidRPr="00851340">
        <w:rPr>
          <w:rFonts w:ascii="Arial" w:hAnsi="Arial" w:cs="Arial"/>
          <w:sz w:val="20"/>
          <w:szCs w:val="20"/>
        </w:rPr>
        <w:t xml:space="preserve"> </w:t>
      </w:r>
      <w:r>
        <w:rPr>
          <w:rFonts w:ascii="Arial" w:hAnsi="Arial" w:cs="Arial"/>
          <w:sz w:val="20"/>
          <w:szCs w:val="20"/>
          <w:lang w:val="ru-RU"/>
        </w:rPr>
        <w:t>УКРАЇНА</w:t>
      </w:r>
      <w:r w:rsidRPr="00851340">
        <w:rPr>
          <w:rFonts w:ascii="Arial" w:hAnsi="Arial" w:cs="Arial"/>
          <w:sz w:val="20"/>
          <w:szCs w:val="20"/>
        </w:rPr>
        <w:t>»)</w:t>
      </w:r>
    </w:p>
    <w:p w:rsidR="00D57109" w:rsidRPr="00851340" w:rsidRDefault="00D57109" w:rsidP="00B66FFE">
      <w:pPr>
        <w:jc w:val="both"/>
        <w:rPr>
          <w:rFonts w:ascii="Arial" w:hAnsi="Arial" w:cs="Arial"/>
          <w:sz w:val="20"/>
          <w:szCs w:val="20"/>
        </w:rPr>
      </w:pPr>
      <w:r w:rsidRPr="00851340">
        <w:rPr>
          <w:rStyle w:val="csed36d4af32"/>
        </w:rPr>
        <w:t xml:space="preserve"> </w:t>
      </w:r>
    </w:p>
    <w:tbl>
      <w:tblPr>
        <w:tblW w:w="0" w:type="auto"/>
        <w:tblCellMar>
          <w:left w:w="0" w:type="dxa"/>
          <w:right w:w="0" w:type="dxa"/>
        </w:tblCellMar>
        <w:tblLook w:val="04A0" w:firstRow="1" w:lastRow="0" w:firstColumn="1" w:lastColumn="0" w:noHBand="0" w:noVBand="1"/>
      </w:tblPr>
      <w:tblGrid>
        <w:gridCol w:w="4811"/>
        <w:gridCol w:w="4811"/>
      </w:tblGrid>
      <w:tr w:rsidR="00D5710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2e86d3a6"/>
            </w:pPr>
            <w:r>
              <w:rPr>
                <w:rStyle w:val="cs9b0062632"/>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2e86d3a6"/>
            </w:pPr>
            <w:r>
              <w:rPr>
                <w:rStyle w:val="cs9b0062632"/>
              </w:rPr>
              <w:t>СТАЛО</w:t>
            </w:r>
          </w:p>
        </w:tc>
      </w:tr>
      <w:tr w:rsidR="00D57109">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95e872d0"/>
            </w:pPr>
            <w:r>
              <w:rPr>
                <w:rStyle w:val="cs9b0062632"/>
              </w:rPr>
              <w:t>Контактний телефон: + 41 58 844 0768</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95e872d0"/>
            </w:pPr>
            <w:r>
              <w:rPr>
                <w:rStyle w:val="cs9b0062632"/>
              </w:rPr>
              <w:t>Контактний телефон: + 41 58 844 1128</w:t>
            </w:r>
          </w:p>
        </w:tc>
      </w:tr>
    </w:tbl>
    <w:p w:rsidR="00D57109" w:rsidRDefault="00D57109">
      <w:pPr>
        <w:pStyle w:val="cs80d9435b"/>
      </w:pPr>
      <w:r>
        <w:rPr>
          <w:rStyle w:val="cs9f0a404032"/>
        </w:rPr>
        <w:t> </w:t>
      </w:r>
    </w:p>
    <w:p w:rsidR="00D57109" w:rsidRPr="004C520C" w:rsidRDefault="00D57109">
      <w:pPr>
        <w:jc w:val="both"/>
        <w:rPr>
          <w:rFonts w:ascii="Arial" w:hAnsi="Arial" w:cs="Arial"/>
          <w:sz w:val="20"/>
          <w:szCs w:val="20"/>
          <w:lang w:val="ru-RU"/>
        </w:rPr>
      </w:pPr>
    </w:p>
    <w:p w:rsidR="00D57109" w:rsidRPr="00B66FFE" w:rsidRDefault="00B66FFE" w:rsidP="00B66FFE">
      <w:pPr>
        <w:jc w:val="both"/>
        <w:rPr>
          <w:lang w:val="ru-RU"/>
        </w:rPr>
      </w:pPr>
      <w:r>
        <w:rPr>
          <w:rStyle w:val="cs9b0062633"/>
          <w:lang w:val="ru-RU"/>
        </w:rPr>
        <w:t xml:space="preserve">40. </w:t>
      </w:r>
      <w:r w:rsidR="00D57109" w:rsidRPr="004C520C">
        <w:rPr>
          <w:rStyle w:val="cs9b0062633"/>
          <w:lang w:val="ru-RU"/>
        </w:rPr>
        <w:t>Глобальна Брошура дослідника Ведолізумаб (</w:t>
      </w:r>
      <w:r w:rsidR="00D57109">
        <w:rPr>
          <w:rStyle w:val="cs9b0062633"/>
        </w:rPr>
        <w:t>MLN</w:t>
      </w:r>
      <w:r w:rsidR="00D57109" w:rsidRPr="004C520C">
        <w:rPr>
          <w:rStyle w:val="cs9b0062633"/>
          <w:lang w:val="ru-RU"/>
        </w:rPr>
        <w:t>0002), видання 24 від 14 липня 2020 року, англійською мовою</w:t>
      </w:r>
      <w:r w:rsidR="00D57109" w:rsidRPr="004C520C">
        <w:rPr>
          <w:rStyle w:val="cs9f0a404033"/>
          <w:lang w:val="ru-RU"/>
        </w:rPr>
        <w:t xml:space="preserve"> </w:t>
      </w:r>
      <w:proofErr w:type="gramStart"/>
      <w:r w:rsidR="00D57109" w:rsidRPr="004C520C">
        <w:rPr>
          <w:rStyle w:val="cs9f0a404033"/>
          <w:lang w:val="ru-RU"/>
        </w:rPr>
        <w:t>до протоколу</w:t>
      </w:r>
      <w:proofErr w:type="gramEnd"/>
      <w:r w:rsidR="00D57109" w:rsidRPr="004C520C">
        <w:rPr>
          <w:rStyle w:val="cs9f0a404033"/>
          <w:lang w:val="ru-RU"/>
        </w:rPr>
        <w:t xml:space="preserve"> клінічного випробування «Відкрите дослідження фази 3</w:t>
      </w:r>
      <w:r w:rsidR="00D57109">
        <w:rPr>
          <w:rStyle w:val="cs9f0a404033"/>
        </w:rPr>
        <w:t>b</w:t>
      </w:r>
      <w:r w:rsidR="00D57109" w:rsidRPr="004C520C">
        <w:rPr>
          <w:rStyle w:val="cs9f0a404033"/>
          <w:lang w:val="ru-RU"/>
        </w:rPr>
        <w:t xml:space="preserve"> для оцінки довгострокової безпечності та ефективності </w:t>
      </w:r>
      <w:r w:rsidR="00D57109" w:rsidRPr="004C520C">
        <w:rPr>
          <w:rStyle w:val="cs9b0062633"/>
          <w:lang w:val="ru-RU"/>
        </w:rPr>
        <w:t>ведолізумабу</w:t>
      </w:r>
      <w:r w:rsidR="00D57109" w:rsidRPr="004C520C">
        <w:rPr>
          <w:rStyle w:val="cs9f0a404033"/>
          <w:lang w:val="ru-RU"/>
        </w:rPr>
        <w:t xml:space="preserve"> для підшкірного введення у пацієнтів з виразковим колітом та хворобою Крона», код дослідження </w:t>
      </w:r>
      <w:r w:rsidR="00D57109">
        <w:rPr>
          <w:rStyle w:val="cs9b0062633"/>
        </w:rPr>
        <w:t>MLN</w:t>
      </w:r>
      <w:r w:rsidR="00D57109" w:rsidRPr="004C520C">
        <w:rPr>
          <w:rStyle w:val="cs9b0062633"/>
          <w:lang w:val="ru-RU"/>
        </w:rPr>
        <w:t>0002</w:t>
      </w:r>
      <w:r w:rsidR="00D57109">
        <w:rPr>
          <w:rStyle w:val="cs9b0062633"/>
        </w:rPr>
        <w:t>SC</w:t>
      </w:r>
      <w:r w:rsidR="00D57109" w:rsidRPr="004C520C">
        <w:rPr>
          <w:rStyle w:val="cs9b0062633"/>
          <w:lang w:val="ru-RU"/>
        </w:rPr>
        <w:t>-3030</w:t>
      </w:r>
      <w:r w:rsidR="00D57109" w:rsidRPr="004C520C">
        <w:rPr>
          <w:rStyle w:val="cs9f0a404033"/>
          <w:lang w:val="ru-RU"/>
        </w:rPr>
        <w:t xml:space="preserve">, інкорпорований поправкою 07 від 23 квітня 2018 року; спонсор - «Такеда Девелопмент Сентер Юроп Лтд.» </w:t>
      </w:r>
      <w:r w:rsidR="00D57109" w:rsidRPr="00B66FFE">
        <w:rPr>
          <w:rStyle w:val="cs9f0a404033"/>
          <w:lang w:val="ru-RU"/>
        </w:rPr>
        <w:t>(</w:t>
      </w:r>
      <w:r w:rsidR="00D57109">
        <w:rPr>
          <w:rStyle w:val="cs9f0a404033"/>
        </w:rPr>
        <w:t>Takeda</w:t>
      </w:r>
      <w:r w:rsidR="00D57109" w:rsidRPr="00B66FFE">
        <w:rPr>
          <w:rStyle w:val="cs9f0a404033"/>
          <w:lang w:val="ru-RU"/>
        </w:rPr>
        <w:t xml:space="preserve"> </w:t>
      </w:r>
      <w:r w:rsidR="00D57109">
        <w:rPr>
          <w:rStyle w:val="cs9f0a404033"/>
        </w:rPr>
        <w:t>Development</w:t>
      </w:r>
      <w:r w:rsidR="00D57109" w:rsidRPr="00B66FFE">
        <w:rPr>
          <w:rStyle w:val="cs9f0a404033"/>
          <w:lang w:val="ru-RU"/>
        </w:rPr>
        <w:t xml:space="preserve"> </w:t>
      </w:r>
      <w:r w:rsidR="00D57109">
        <w:rPr>
          <w:rStyle w:val="cs9f0a404033"/>
        </w:rPr>
        <w:t>Centre</w:t>
      </w:r>
      <w:r w:rsidR="00D57109" w:rsidRPr="00B66FFE">
        <w:rPr>
          <w:rStyle w:val="cs9f0a404033"/>
          <w:lang w:val="ru-RU"/>
        </w:rPr>
        <w:t xml:space="preserve"> </w:t>
      </w:r>
      <w:r w:rsidR="00D57109">
        <w:rPr>
          <w:rStyle w:val="cs9f0a404033"/>
        </w:rPr>
        <w:t>Europe</w:t>
      </w:r>
      <w:r w:rsidR="00D57109" w:rsidRPr="00B66FFE">
        <w:rPr>
          <w:rStyle w:val="cs9f0a404033"/>
          <w:lang w:val="ru-RU"/>
        </w:rPr>
        <w:t xml:space="preserve"> </w:t>
      </w:r>
      <w:r w:rsidR="00D57109">
        <w:rPr>
          <w:rStyle w:val="cs9f0a404033"/>
        </w:rPr>
        <w:t>Ltd</w:t>
      </w:r>
      <w:r w:rsidR="00D57109" w:rsidRPr="00B66FFE">
        <w:rPr>
          <w:rStyle w:val="cs9f0a404033"/>
          <w:lang w:val="ru-RU"/>
        </w:rPr>
        <w:t>.), Сполучене королівство</w:t>
      </w:r>
      <w:r w:rsidR="00D57109">
        <w:rPr>
          <w:rStyle w:val="cs9b0062633"/>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Підприємство з 100% іноземною інвестицією «АЙК'ЮВІА РДС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B66FFE" w:rsidP="00B66FFE">
      <w:pPr>
        <w:jc w:val="both"/>
        <w:rPr>
          <w:lang w:val="ru-RU"/>
        </w:rPr>
      </w:pPr>
      <w:r>
        <w:rPr>
          <w:rStyle w:val="cs9b0062634"/>
          <w:lang w:val="ru-RU"/>
        </w:rPr>
        <w:t xml:space="preserve">41. </w:t>
      </w:r>
      <w:r w:rsidR="00D57109" w:rsidRPr="004C520C">
        <w:rPr>
          <w:rStyle w:val="cs9b0062634"/>
          <w:lang w:val="ru-RU"/>
        </w:rPr>
        <w:t>Збільшення кількості учасників дослідження в Україні від попередньо запланованої з 50 до 72 осіб; подовження тривалості клінічного дослідження в Україні до 31 липня 2022 року</w:t>
      </w:r>
      <w:r w:rsidR="00D57109" w:rsidRPr="004C520C">
        <w:rPr>
          <w:rStyle w:val="cs9f0a404034"/>
          <w:lang w:val="ru-RU"/>
        </w:rPr>
        <w:t xml:space="preserve"> до протоколу клінічного дослідження «Рандомізоване, плацебо-контрольоване, подвійне сліпе дослідження фази </w:t>
      </w:r>
      <w:r w:rsidR="00D57109">
        <w:rPr>
          <w:rStyle w:val="cs9f0a404034"/>
        </w:rPr>
        <w:t>II</w:t>
      </w:r>
      <w:r w:rsidR="00D57109" w:rsidRPr="004C520C">
        <w:rPr>
          <w:rStyle w:val="cs9f0a404034"/>
          <w:lang w:val="ru-RU"/>
        </w:rPr>
        <w:t xml:space="preserve">, що проводиться в 4 групах із підбором доз із метою оцінки ефективності та безпечності препарату </w:t>
      </w:r>
      <w:r w:rsidR="00D57109">
        <w:rPr>
          <w:rStyle w:val="cs9b0062634"/>
        </w:rPr>
        <w:t>SHR</w:t>
      </w:r>
      <w:r w:rsidR="00D57109" w:rsidRPr="004C520C">
        <w:rPr>
          <w:rStyle w:val="cs9b0062634"/>
          <w:lang w:val="ru-RU"/>
        </w:rPr>
        <w:t>0302</w:t>
      </w:r>
      <w:r w:rsidR="00D57109" w:rsidRPr="004C520C">
        <w:rPr>
          <w:rStyle w:val="cs9f0a404034"/>
          <w:lang w:val="ru-RU"/>
        </w:rPr>
        <w:t xml:space="preserve"> порівняно з плацебо в пацієнтів із активним виразковим колітом від середнього до тяжкого ступеня», код </w:t>
      </w:r>
      <w:r w:rsidR="004C520C">
        <w:rPr>
          <w:rStyle w:val="cs9f0a404034"/>
          <w:lang w:val="ru-RU"/>
        </w:rPr>
        <w:t>дослідження</w:t>
      </w:r>
      <w:r w:rsidR="00D57109" w:rsidRPr="004C520C">
        <w:rPr>
          <w:rStyle w:val="cs9f0a404034"/>
          <w:lang w:val="ru-RU"/>
        </w:rPr>
        <w:t xml:space="preserve"> </w:t>
      </w:r>
      <w:r w:rsidR="00D57109">
        <w:rPr>
          <w:rStyle w:val="cs9b0062634"/>
        </w:rPr>
        <w:t>RSJ</w:t>
      </w:r>
      <w:r w:rsidR="00D57109" w:rsidRPr="004C520C">
        <w:rPr>
          <w:rStyle w:val="cs9b0062634"/>
          <w:lang w:val="ru-RU"/>
        </w:rPr>
        <w:t>10101</w:t>
      </w:r>
      <w:r w:rsidR="00D57109" w:rsidRPr="004C520C">
        <w:rPr>
          <w:rStyle w:val="cs9f0a404034"/>
          <w:lang w:val="ru-RU"/>
        </w:rPr>
        <w:t>, версія 3.0 від 31 липня 2019 року; спонсор - Реістоун Біофарма Компані Лімітед (</w:t>
      </w:r>
      <w:r w:rsidR="00D57109">
        <w:rPr>
          <w:rStyle w:val="cs9f0a404034"/>
        </w:rPr>
        <w:t>Reistone</w:t>
      </w:r>
      <w:r w:rsidR="00D57109" w:rsidRPr="004C520C">
        <w:rPr>
          <w:rStyle w:val="cs9f0a404034"/>
          <w:lang w:val="ru-RU"/>
        </w:rPr>
        <w:t xml:space="preserve"> </w:t>
      </w:r>
      <w:r w:rsidR="00D57109">
        <w:rPr>
          <w:rStyle w:val="cs9f0a404034"/>
        </w:rPr>
        <w:t>Biopharma</w:t>
      </w:r>
      <w:r w:rsidR="00D57109" w:rsidRPr="004C520C">
        <w:rPr>
          <w:rStyle w:val="cs9f0a404034"/>
          <w:lang w:val="ru-RU"/>
        </w:rPr>
        <w:t xml:space="preserve"> </w:t>
      </w:r>
      <w:r w:rsidR="00D57109">
        <w:rPr>
          <w:rStyle w:val="cs9f0a404034"/>
        </w:rPr>
        <w:t>Company</w:t>
      </w:r>
      <w:r w:rsidR="00D57109" w:rsidRPr="004C520C">
        <w:rPr>
          <w:rStyle w:val="cs9f0a404034"/>
          <w:lang w:val="ru-RU"/>
        </w:rPr>
        <w:t xml:space="preserve"> </w:t>
      </w:r>
      <w:r w:rsidR="00D57109">
        <w:rPr>
          <w:rStyle w:val="cs9f0a404034"/>
        </w:rPr>
        <w:t>Limited</w:t>
      </w:r>
      <w:r w:rsidR="00D57109" w:rsidRPr="004C520C">
        <w:rPr>
          <w:rStyle w:val="cs9f0a404034"/>
          <w:lang w:val="ru-RU"/>
        </w:rPr>
        <w:t>),</w:t>
      </w:r>
      <w:r w:rsidR="00D57109">
        <w:rPr>
          <w:rStyle w:val="cs9f0a404034"/>
        </w:rPr>
        <w:t>China</w:t>
      </w:r>
      <w:r w:rsidR="00D57109" w:rsidRPr="004C520C">
        <w:rPr>
          <w:rStyle w:val="cs9f0a404034"/>
          <w:lang w:val="ru-RU"/>
        </w:rPr>
        <w:t xml:space="preserve"> </w:t>
      </w:r>
      <w:r w:rsidR="00D57109">
        <w:rPr>
          <w:rStyle w:val="cs9b0062634"/>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Підприємство з 100% іноземною інвестицією «АЙК’ЮВІА РДС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B66FFE" w:rsidP="00B66FFE">
      <w:pPr>
        <w:jc w:val="both"/>
        <w:rPr>
          <w:rStyle w:val="cs80d9435b35"/>
          <w:lang w:val="ru-RU"/>
        </w:rPr>
      </w:pPr>
      <w:r>
        <w:rPr>
          <w:rStyle w:val="cs9b0062635"/>
          <w:lang w:val="ru-RU"/>
        </w:rPr>
        <w:lastRenderedPageBreak/>
        <w:t xml:space="preserve">42. </w:t>
      </w:r>
      <w:r w:rsidR="00D57109" w:rsidRPr="004C520C">
        <w:rPr>
          <w:rStyle w:val="cs9b0062635"/>
          <w:lang w:val="ru-RU"/>
        </w:rPr>
        <w:t xml:space="preserve">Доповнення до Інформаційного листка та форми інформованої згоди: доставка лікарських засобів безпосередньо до пацієнта, для України, версія 1.1 від 24 червня 2020 року українською та російською мовами </w:t>
      </w:r>
      <w:proofErr w:type="gramStart"/>
      <w:r w:rsidR="00D57109" w:rsidRPr="004C520C">
        <w:rPr>
          <w:rStyle w:val="cs9f0a404035"/>
          <w:lang w:val="ru-RU"/>
        </w:rPr>
        <w:t>до протоколу</w:t>
      </w:r>
      <w:proofErr w:type="gramEnd"/>
      <w:r w:rsidR="00D57109" w:rsidRPr="004C520C">
        <w:rPr>
          <w:rStyle w:val="cs9f0a404035"/>
          <w:lang w:val="ru-RU"/>
        </w:rPr>
        <w:t xml:space="preserve"> клінічного дослідження «Довгострокове подовжене дослідження для оцінки безпеки </w:t>
      </w:r>
      <w:r w:rsidR="00D57109" w:rsidRPr="004C520C">
        <w:rPr>
          <w:rStyle w:val="cs9b0062635"/>
          <w:lang w:val="ru-RU"/>
        </w:rPr>
        <w:t>філготінібу</w:t>
      </w:r>
      <w:r w:rsidR="00D57109" w:rsidRPr="004C520C">
        <w:rPr>
          <w:rStyle w:val="cs9f0a404035"/>
          <w:lang w:val="ru-RU"/>
        </w:rPr>
        <w:t xml:space="preserve"> у пацієнтів із хворобою Крона», код </w:t>
      </w:r>
      <w:r w:rsidR="004C520C">
        <w:rPr>
          <w:rStyle w:val="cs9f0a404035"/>
          <w:lang w:val="ru-RU"/>
        </w:rPr>
        <w:t>дослідження</w:t>
      </w:r>
      <w:r w:rsidR="00D57109" w:rsidRPr="004C520C">
        <w:rPr>
          <w:rStyle w:val="cs9f0a404035"/>
          <w:lang w:val="ru-RU"/>
        </w:rPr>
        <w:t xml:space="preserve"> </w:t>
      </w:r>
      <w:r w:rsidR="00D57109">
        <w:rPr>
          <w:rStyle w:val="cs9b0062635"/>
        </w:rPr>
        <w:t>GS</w:t>
      </w:r>
      <w:r w:rsidR="00D57109" w:rsidRPr="004C520C">
        <w:rPr>
          <w:rStyle w:val="cs9b0062635"/>
          <w:lang w:val="ru-RU"/>
        </w:rPr>
        <w:t>-</w:t>
      </w:r>
      <w:r w:rsidR="00D57109">
        <w:rPr>
          <w:rStyle w:val="cs9b0062635"/>
        </w:rPr>
        <w:t>US</w:t>
      </w:r>
      <w:r w:rsidR="00D57109" w:rsidRPr="004C520C">
        <w:rPr>
          <w:rStyle w:val="cs9b0062635"/>
          <w:lang w:val="ru-RU"/>
        </w:rPr>
        <w:t>-419-3896</w:t>
      </w:r>
      <w:r w:rsidR="00D57109" w:rsidRPr="004C520C">
        <w:rPr>
          <w:rStyle w:val="cs9f0a404035"/>
          <w:lang w:val="ru-RU"/>
        </w:rPr>
        <w:t xml:space="preserve">, з інкорпорованою поправкою 7 від 23 березня 2020 року; спонсор - </w:t>
      </w:r>
      <w:r w:rsidR="00D57109">
        <w:rPr>
          <w:rStyle w:val="cs9f0a404035"/>
        </w:rPr>
        <w:t>Gilead</w:t>
      </w:r>
      <w:r w:rsidR="00D57109" w:rsidRPr="004C520C">
        <w:rPr>
          <w:rStyle w:val="cs9f0a404035"/>
          <w:lang w:val="ru-RU"/>
        </w:rPr>
        <w:t xml:space="preserve"> </w:t>
      </w:r>
      <w:r w:rsidR="00D57109">
        <w:rPr>
          <w:rStyle w:val="cs9f0a404035"/>
        </w:rPr>
        <w:t>Sciences</w:t>
      </w:r>
      <w:r w:rsidR="00D57109" w:rsidRPr="004C520C">
        <w:rPr>
          <w:rStyle w:val="cs9f0a404035"/>
          <w:lang w:val="ru-RU"/>
        </w:rPr>
        <w:t xml:space="preserve">, </w:t>
      </w:r>
      <w:r w:rsidR="00D57109">
        <w:rPr>
          <w:rStyle w:val="cs9f0a404035"/>
        </w:rPr>
        <w:t>Inc</w:t>
      </w:r>
      <w:r w:rsidR="00D57109" w:rsidRPr="004C520C">
        <w:rPr>
          <w:rStyle w:val="cs9f0a404035"/>
          <w:lang w:val="ru-RU"/>
        </w:rPr>
        <w:t>., США</w:t>
      </w:r>
    </w:p>
    <w:p w:rsidR="00D57109" w:rsidRPr="00851340" w:rsidRDefault="00D57109" w:rsidP="00B66FFE">
      <w:pPr>
        <w:pStyle w:val="cs80d9435b"/>
        <w:rPr>
          <w:lang w:val="ru-RU"/>
        </w:rPr>
      </w:pPr>
      <w:r w:rsidRPr="004C520C">
        <w:rPr>
          <w:rFonts w:ascii="Arial" w:hAnsi="Arial" w:cs="Arial"/>
          <w:sz w:val="20"/>
          <w:szCs w:val="20"/>
          <w:lang w:val="ru-RU"/>
        </w:rPr>
        <w:t>Заявник</w:t>
      </w:r>
      <w:r w:rsidRPr="00851340">
        <w:rPr>
          <w:rFonts w:ascii="Arial" w:hAnsi="Arial" w:cs="Arial"/>
          <w:sz w:val="20"/>
          <w:szCs w:val="20"/>
          <w:lang w:val="ru-RU"/>
        </w:rPr>
        <w:t xml:space="preserve"> - </w:t>
      </w:r>
      <w:r w:rsidRPr="004C520C">
        <w:rPr>
          <w:rFonts w:ascii="Arial" w:hAnsi="Arial" w:cs="Arial"/>
          <w:sz w:val="20"/>
          <w:szCs w:val="20"/>
          <w:lang w:val="ru-RU"/>
        </w:rPr>
        <w:t>ТОВАРИСТВО</w:t>
      </w:r>
      <w:r w:rsidRPr="00851340">
        <w:rPr>
          <w:rFonts w:ascii="Arial" w:hAnsi="Arial" w:cs="Arial"/>
          <w:sz w:val="20"/>
          <w:szCs w:val="20"/>
          <w:lang w:val="ru-RU"/>
        </w:rPr>
        <w:t xml:space="preserve"> </w:t>
      </w:r>
      <w:r w:rsidRPr="004C520C">
        <w:rPr>
          <w:rFonts w:ascii="Arial" w:hAnsi="Arial" w:cs="Arial"/>
          <w:sz w:val="20"/>
          <w:szCs w:val="20"/>
          <w:lang w:val="ru-RU"/>
        </w:rPr>
        <w:t>З</w:t>
      </w:r>
      <w:r w:rsidRPr="00851340">
        <w:rPr>
          <w:rFonts w:ascii="Arial" w:hAnsi="Arial" w:cs="Arial"/>
          <w:sz w:val="20"/>
          <w:szCs w:val="20"/>
          <w:lang w:val="ru-RU"/>
        </w:rPr>
        <w:t xml:space="preserve"> </w:t>
      </w:r>
      <w:r w:rsidRPr="004C520C">
        <w:rPr>
          <w:rFonts w:ascii="Arial" w:hAnsi="Arial" w:cs="Arial"/>
          <w:sz w:val="20"/>
          <w:szCs w:val="20"/>
          <w:lang w:val="ru-RU"/>
        </w:rPr>
        <w:t>ОБМЕЖЕНОЮ</w:t>
      </w:r>
      <w:r w:rsidRPr="00851340">
        <w:rPr>
          <w:rFonts w:ascii="Arial" w:hAnsi="Arial" w:cs="Arial"/>
          <w:sz w:val="20"/>
          <w:szCs w:val="20"/>
          <w:lang w:val="ru-RU"/>
        </w:rPr>
        <w:t xml:space="preserve"> </w:t>
      </w:r>
      <w:r w:rsidRPr="004C520C">
        <w:rPr>
          <w:rFonts w:ascii="Arial" w:hAnsi="Arial" w:cs="Arial"/>
          <w:sz w:val="20"/>
          <w:szCs w:val="20"/>
          <w:lang w:val="ru-RU"/>
        </w:rPr>
        <w:t>ВІДПОВІДАЛЬНІСТЮ</w:t>
      </w:r>
      <w:r w:rsidRPr="00851340">
        <w:rPr>
          <w:rFonts w:ascii="Arial" w:hAnsi="Arial" w:cs="Arial"/>
          <w:sz w:val="20"/>
          <w:szCs w:val="20"/>
          <w:lang w:val="ru-RU"/>
        </w:rPr>
        <w:t xml:space="preserve"> «</w:t>
      </w:r>
      <w:r w:rsidRPr="004C520C">
        <w:rPr>
          <w:rFonts w:ascii="Arial" w:hAnsi="Arial" w:cs="Arial"/>
          <w:sz w:val="20"/>
          <w:szCs w:val="20"/>
          <w:lang w:val="ru-RU"/>
        </w:rPr>
        <w:t>ФАРМАСЬЮТІКАЛ</w:t>
      </w:r>
      <w:r w:rsidRPr="00851340">
        <w:rPr>
          <w:rFonts w:ascii="Arial" w:hAnsi="Arial" w:cs="Arial"/>
          <w:sz w:val="20"/>
          <w:szCs w:val="20"/>
          <w:lang w:val="ru-RU"/>
        </w:rPr>
        <w:t xml:space="preserve"> </w:t>
      </w:r>
      <w:r w:rsidRPr="004C520C">
        <w:rPr>
          <w:rFonts w:ascii="Arial" w:hAnsi="Arial" w:cs="Arial"/>
          <w:sz w:val="20"/>
          <w:szCs w:val="20"/>
          <w:lang w:val="ru-RU"/>
        </w:rPr>
        <w:t>РІСЕРЧ</w:t>
      </w:r>
      <w:r w:rsidRPr="00851340">
        <w:rPr>
          <w:rFonts w:ascii="Arial" w:hAnsi="Arial" w:cs="Arial"/>
          <w:sz w:val="20"/>
          <w:szCs w:val="20"/>
          <w:lang w:val="ru-RU"/>
        </w:rPr>
        <w:t xml:space="preserve"> </w:t>
      </w:r>
      <w:r w:rsidRPr="004C520C">
        <w:rPr>
          <w:rFonts w:ascii="Arial" w:hAnsi="Arial" w:cs="Arial"/>
          <w:sz w:val="20"/>
          <w:szCs w:val="20"/>
          <w:lang w:val="ru-RU"/>
        </w:rPr>
        <w:t>АССОУШИЕЙТС</w:t>
      </w:r>
      <w:r w:rsidRPr="00851340">
        <w:rPr>
          <w:rFonts w:ascii="Arial" w:hAnsi="Arial" w:cs="Arial"/>
          <w:sz w:val="20"/>
          <w:szCs w:val="20"/>
          <w:lang w:val="ru-RU"/>
        </w:rPr>
        <w:t xml:space="preserve"> </w:t>
      </w:r>
      <w:r w:rsidRPr="004C520C">
        <w:rPr>
          <w:rFonts w:ascii="Arial" w:hAnsi="Arial" w:cs="Arial"/>
          <w:sz w:val="20"/>
          <w:szCs w:val="20"/>
          <w:lang w:val="ru-RU"/>
        </w:rPr>
        <w:t>УКРАЇНА</w:t>
      </w:r>
      <w:r w:rsidRPr="00851340">
        <w:rPr>
          <w:rFonts w:ascii="Arial" w:hAnsi="Arial" w:cs="Arial"/>
          <w:sz w:val="20"/>
          <w:szCs w:val="20"/>
          <w:lang w:val="ru-RU"/>
        </w:rPr>
        <w:t>» (</w:t>
      </w:r>
      <w:r w:rsidRPr="004C520C">
        <w:rPr>
          <w:rFonts w:ascii="Arial" w:hAnsi="Arial" w:cs="Arial"/>
          <w:sz w:val="20"/>
          <w:szCs w:val="20"/>
          <w:lang w:val="ru-RU"/>
        </w:rPr>
        <w:t>ТОВ</w:t>
      </w:r>
      <w:r w:rsidRPr="00851340">
        <w:rPr>
          <w:rFonts w:ascii="Arial" w:hAnsi="Arial" w:cs="Arial"/>
          <w:sz w:val="20"/>
          <w:szCs w:val="20"/>
          <w:lang w:val="ru-RU"/>
        </w:rPr>
        <w:t xml:space="preserve"> «</w:t>
      </w:r>
      <w:r w:rsidRPr="004C520C">
        <w:rPr>
          <w:rFonts w:ascii="Arial" w:hAnsi="Arial" w:cs="Arial"/>
          <w:sz w:val="20"/>
          <w:szCs w:val="20"/>
          <w:lang w:val="ru-RU"/>
        </w:rPr>
        <w:t>ФРА</w:t>
      </w:r>
      <w:r w:rsidRPr="00851340">
        <w:rPr>
          <w:rFonts w:ascii="Arial" w:hAnsi="Arial" w:cs="Arial"/>
          <w:sz w:val="20"/>
          <w:szCs w:val="20"/>
          <w:lang w:val="ru-RU"/>
        </w:rPr>
        <w:t xml:space="preserve"> </w:t>
      </w:r>
      <w:r w:rsidRPr="004C520C">
        <w:rPr>
          <w:rFonts w:ascii="Arial" w:hAnsi="Arial" w:cs="Arial"/>
          <w:sz w:val="20"/>
          <w:szCs w:val="20"/>
          <w:lang w:val="ru-RU"/>
        </w:rPr>
        <w:t>УКРАЇНА</w:t>
      </w:r>
      <w:r w:rsidRPr="00851340">
        <w:rPr>
          <w:rFonts w:ascii="Arial" w:hAnsi="Arial" w:cs="Arial"/>
          <w:sz w:val="20"/>
          <w:szCs w:val="20"/>
          <w:lang w:val="ru-RU"/>
        </w:rPr>
        <w:t>»)</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B66FFE" w:rsidRDefault="00B66FFE" w:rsidP="00B66FFE">
      <w:pPr>
        <w:jc w:val="both"/>
        <w:rPr>
          <w:lang w:val="ru-RU"/>
        </w:rPr>
      </w:pPr>
      <w:r>
        <w:rPr>
          <w:rStyle w:val="cs9b0062636"/>
          <w:lang w:val="ru-RU"/>
        </w:rPr>
        <w:t xml:space="preserve">43. </w:t>
      </w:r>
      <w:r w:rsidR="00D57109" w:rsidRPr="004C520C">
        <w:rPr>
          <w:rStyle w:val="cs9b0062636"/>
          <w:lang w:val="ru-RU"/>
        </w:rPr>
        <w:t>Доповнення до Інформаційного листка та форми інформованої згоди: доставка лікарських засобів безпосередньо до пацієнта, для України, версія 1.1 від 24 червня 2020 року українською та російською мовами</w:t>
      </w:r>
      <w:r w:rsidR="00D57109" w:rsidRPr="004C520C">
        <w:rPr>
          <w:rStyle w:val="cs9f0a404036"/>
          <w:lang w:val="ru-RU"/>
        </w:rPr>
        <w:t xml:space="preserve"> до протоколу клінічного дослідження «Комбіновані, подвійно-сліпі, рандомізовані, плацебо-контрольовані дослідження фази 3 для оцінки ефективності й безпечності </w:t>
      </w:r>
      <w:r w:rsidR="00D57109" w:rsidRPr="00483783">
        <w:rPr>
          <w:rStyle w:val="cs9f0a404036"/>
          <w:b/>
          <w:lang w:val="ru-RU"/>
        </w:rPr>
        <w:t>філготінібу</w:t>
      </w:r>
      <w:r w:rsidR="00D57109" w:rsidRPr="004C520C">
        <w:rPr>
          <w:rStyle w:val="cs9f0a404036"/>
          <w:lang w:val="ru-RU"/>
        </w:rPr>
        <w:t xml:space="preserve"> для стимулювання та збереження ремісії у пацієнтів із хворобою Крона середнього та тяжкого ступеня активності», код </w:t>
      </w:r>
      <w:r w:rsidR="004C520C">
        <w:rPr>
          <w:rStyle w:val="cs9f0a404036"/>
          <w:lang w:val="ru-RU"/>
        </w:rPr>
        <w:t>дослідження</w:t>
      </w:r>
      <w:r w:rsidR="00D57109" w:rsidRPr="004C520C">
        <w:rPr>
          <w:rStyle w:val="cs9f0a404036"/>
          <w:lang w:val="ru-RU"/>
        </w:rPr>
        <w:t xml:space="preserve"> </w:t>
      </w:r>
      <w:r w:rsidR="00D57109">
        <w:rPr>
          <w:rStyle w:val="cs9b0062636"/>
        </w:rPr>
        <w:t>GS</w:t>
      </w:r>
      <w:r w:rsidR="00D57109" w:rsidRPr="004C520C">
        <w:rPr>
          <w:rStyle w:val="cs9b0062636"/>
          <w:lang w:val="ru-RU"/>
        </w:rPr>
        <w:t>-</w:t>
      </w:r>
      <w:r w:rsidR="00D57109">
        <w:rPr>
          <w:rStyle w:val="cs9b0062636"/>
        </w:rPr>
        <w:t>US</w:t>
      </w:r>
      <w:r w:rsidR="00D57109" w:rsidRPr="004C520C">
        <w:rPr>
          <w:rStyle w:val="cs9b0062636"/>
          <w:lang w:val="ru-RU"/>
        </w:rPr>
        <w:t>-419-3895</w:t>
      </w:r>
      <w:r w:rsidR="00D57109" w:rsidRPr="004C520C">
        <w:rPr>
          <w:rStyle w:val="cs9f0a404036"/>
          <w:lang w:val="ru-RU"/>
        </w:rPr>
        <w:t xml:space="preserve">, з інкорпорованою поправкою </w:t>
      </w:r>
      <w:r w:rsidR="00D57109" w:rsidRPr="00B66FFE">
        <w:rPr>
          <w:rStyle w:val="cs9f0a404036"/>
          <w:lang w:val="ru-RU"/>
        </w:rPr>
        <w:t xml:space="preserve">7 від 22 серпня 2019 року ; спонсор - </w:t>
      </w:r>
      <w:r w:rsidR="00D57109">
        <w:rPr>
          <w:rStyle w:val="cs9f0a404036"/>
        </w:rPr>
        <w:t>Gilead</w:t>
      </w:r>
      <w:r w:rsidR="00D57109" w:rsidRPr="00B66FFE">
        <w:rPr>
          <w:rStyle w:val="cs9f0a404036"/>
          <w:lang w:val="ru-RU"/>
        </w:rPr>
        <w:t xml:space="preserve"> </w:t>
      </w:r>
      <w:r w:rsidR="00D57109">
        <w:rPr>
          <w:rStyle w:val="cs9f0a404036"/>
        </w:rPr>
        <w:t>Sciences</w:t>
      </w:r>
      <w:r w:rsidR="00D57109" w:rsidRPr="00B66FFE">
        <w:rPr>
          <w:rStyle w:val="cs9f0a404036"/>
          <w:lang w:val="ru-RU"/>
        </w:rPr>
        <w:t xml:space="preserve">, </w:t>
      </w:r>
      <w:r w:rsidR="00D57109">
        <w:rPr>
          <w:rStyle w:val="cs9f0a404036"/>
        </w:rPr>
        <w:t>Inc</w:t>
      </w:r>
      <w:r w:rsidR="00D57109" w:rsidRPr="00B66FFE">
        <w:rPr>
          <w:rStyle w:val="cs9f0a404036"/>
          <w:lang w:val="ru-RU"/>
        </w:rPr>
        <w:t>., США</w:t>
      </w:r>
      <w:r w:rsidR="00D57109">
        <w:rPr>
          <w:rStyle w:val="cs9f0a404036"/>
        </w:rPr>
        <w:t> </w:t>
      </w:r>
    </w:p>
    <w:p w:rsidR="00D57109" w:rsidRPr="00B66FFE" w:rsidRDefault="00D57109">
      <w:pPr>
        <w:jc w:val="both"/>
        <w:rPr>
          <w:rFonts w:ascii="Arial" w:hAnsi="Arial" w:cs="Arial"/>
          <w:sz w:val="20"/>
          <w:szCs w:val="20"/>
          <w:lang w:val="ru-RU"/>
        </w:rPr>
      </w:pPr>
      <w:r w:rsidRPr="00B66FF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B66FFE" w:rsidRDefault="00B66FFE" w:rsidP="00B66FFE">
      <w:pPr>
        <w:jc w:val="both"/>
        <w:rPr>
          <w:rStyle w:val="cs80d9435b37"/>
          <w:lang w:val="ru-RU"/>
        </w:rPr>
      </w:pPr>
      <w:r>
        <w:rPr>
          <w:rStyle w:val="cs9b0062637"/>
          <w:lang w:val="ru-RU"/>
        </w:rPr>
        <w:t xml:space="preserve">44. </w:t>
      </w:r>
      <w:r w:rsidR="00D57109" w:rsidRPr="004C520C">
        <w:rPr>
          <w:rStyle w:val="cs9b0062637"/>
          <w:lang w:val="ru-RU"/>
        </w:rPr>
        <w:t xml:space="preserve">Залучення додаткового місця проведення клінічного випробування </w:t>
      </w:r>
      <w:proofErr w:type="gramStart"/>
      <w:r w:rsidR="00D57109" w:rsidRPr="004C520C">
        <w:rPr>
          <w:rStyle w:val="cs9f0a404037"/>
          <w:lang w:val="ru-RU"/>
        </w:rPr>
        <w:t>до протоколу</w:t>
      </w:r>
      <w:proofErr w:type="gramEnd"/>
      <w:r w:rsidR="00D57109" w:rsidRPr="004C520C">
        <w:rPr>
          <w:rStyle w:val="cs9f0a404037"/>
          <w:lang w:val="ru-RU"/>
        </w:rPr>
        <w:t xml:space="preserve"> клінічного дослідження «Багатоцентрове, трирічне дослідження довгострокової безпечності (ДБ), що проводиться для оцінки безпечності та переносимості препарату </w:t>
      </w:r>
      <w:r w:rsidR="00D57109">
        <w:rPr>
          <w:rStyle w:val="cs9b0062637"/>
        </w:rPr>
        <w:t>TD</w:t>
      </w:r>
      <w:r w:rsidR="00D57109" w:rsidRPr="004C520C">
        <w:rPr>
          <w:rStyle w:val="cs9b0062637"/>
          <w:lang w:val="ru-RU"/>
        </w:rPr>
        <w:t>-1473</w:t>
      </w:r>
      <w:r w:rsidR="00D57109" w:rsidRPr="004C520C">
        <w:rPr>
          <w:rStyle w:val="cs9f0a404037"/>
          <w:lang w:val="ru-RU"/>
        </w:rPr>
        <w:t xml:space="preserve"> в пацієнтів із виразковим колітом (ВК)», код </w:t>
      </w:r>
      <w:r w:rsidR="004C520C">
        <w:rPr>
          <w:rStyle w:val="cs9f0a404037"/>
          <w:lang w:val="ru-RU"/>
        </w:rPr>
        <w:t>дослідження</w:t>
      </w:r>
      <w:r w:rsidR="00D57109" w:rsidRPr="004C520C">
        <w:rPr>
          <w:rStyle w:val="cs9f0a404037"/>
          <w:lang w:val="ru-RU"/>
        </w:rPr>
        <w:t xml:space="preserve"> </w:t>
      </w:r>
      <w:r w:rsidR="00D57109" w:rsidRPr="004C520C">
        <w:rPr>
          <w:rStyle w:val="cs9b0062637"/>
          <w:lang w:val="ru-RU"/>
        </w:rPr>
        <w:t>0164</w:t>
      </w:r>
      <w:r w:rsidR="00D57109" w:rsidRPr="004C520C">
        <w:rPr>
          <w:rStyle w:val="cs9f0a404037"/>
          <w:lang w:val="ru-RU"/>
        </w:rPr>
        <w:t xml:space="preserve">, з поправкою </w:t>
      </w:r>
      <w:r w:rsidR="00D57109" w:rsidRPr="00B66FFE">
        <w:rPr>
          <w:rStyle w:val="cs9f0a404037"/>
          <w:lang w:val="ru-RU"/>
        </w:rPr>
        <w:t xml:space="preserve">1 від 07 листопада 2018 року; спонсор - </w:t>
      </w:r>
      <w:r w:rsidR="00D57109">
        <w:rPr>
          <w:rStyle w:val="cs9f0a404037"/>
        </w:rPr>
        <w:t>Theravance</w:t>
      </w:r>
      <w:r w:rsidR="00D57109" w:rsidRPr="00B66FFE">
        <w:rPr>
          <w:rStyle w:val="cs9f0a404037"/>
          <w:lang w:val="ru-RU"/>
        </w:rPr>
        <w:t xml:space="preserve"> </w:t>
      </w:r>
      <w:r w:rsidR="00D57109">
        <w:rPr>
          <w:rStyle w:val="cs9f0a404037"/>
        </w:rPr>
        <w:t>Biopharma</w:t>
      </w:r>
      <w:r w:rsidR="00D57109" w:rsidRPr="00B66FFE">
        <w:rPr>
          <w:rStyle w:val="cs9f0a404037"/>
          <w:lang w:val="ru-RU"/>
        </w:rPr>
        <w:t xml:space="preserve"> </w:t>
      </w:r>
      <w:r w:rsidR="00D57109">
        <w:rPr>
          <w:rStyle w:val="cs9f0a404037"/>
        </w:rPr>
        <w:t>Ireland</w:t>
      </w:r>
      <w:r w:rsidR="00D57109" w:rsidRPr="00B66FFE">
        <w:rPr>
          <w:rStyle w:val="cs9f0a404037"/>
          <w:lang w:val="ru-RU"/>
        </w:rPr>
        <w:t xml:space="preserve"> </w:t>
      </w:r>
      <w:r w:rsidR="00D57109">
        <w:rPr>
          <w:rStyle w:val="cs9f0a404037"/>
        </w:rPr>
        <w:t>Limited</w:t>
      </w:r>
      <w:r w:rsidR="00D57109" w:rsidRPr="00B66FFE">
        <w:rPr>
          <w:rStyle w:val="cs9f0a404037"/>
          <w:lang w:val="ru-RU"/>
        </w:rPr>
        <w:t>, Ірландія</w:t>
      </w:r>
    </w:p>
    <w:p w:rsidR="00B66FFE" w:rsidRPr="004C520C" w:rsidRDefault="00B66FFE" w:rsidP="00B66FFE">
      <w:pPr>
        <w:jc w:val="both"/>
        <w:rPr>
          <w:rFonts w:ascii="Arial" w:hAnsi="Arial" w:cs="Arial"/>
          <w:sz w:val="20"/>
          <w:szCs w:val="20"/>
          <w:lang w:val="ru-RU"/>
        </w:rPr>
      </w:pPr>
      <w:r w:rsidRPr="004C520C">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D57109" w:rsidRPr="004C520C" w:rsidRDefault="00D57109">
      <w:pPr>
        <w:pStyle w:val="cs80d9435b"/>
        <w:rPr>
          <w:rFonts w:ascii="Arial" w:hAnsi="Arial" w:cs="Arial"/>
          <w:sz w:val="20"/>
          <w:szCs w:val="20"/>
          <w:lang w:val="ru-RU"/>
        </w:rPr>
      </w:pPr>
      <w:r>
        <w:rPr>
          <w:rStyle w:val="cs9f0a404037"/>
        </w:rPr>
        <w:t> </w:t>
      </w:r>
    </w:p>
    <w:tbl>
      <w:tblPr>
        <w:tblW w:w="9631" w:type="dxa"/>
        <w:tblCellMar>
          <w:left w:w="0" w:type="dxa"/>
          <w:right w:w="0" w:type="dxa"/>
        </w:tblCellMar>
        <w:tblLook w:val="04A0" w:firstRow="1" w:lastRow="0" w:firstColumn="1" w:lastColumn="0" w:noHBand="0" w:noVBand="1"/>
      </w:tblPr>
      <w:tblGrid>
        <w:gridCol w:w="518"/>
        <w:gridCol w:w="9113"/>
      </w:tblGrid>
      <w:tr w:rsidR="00483783" w:rsidRPr="00851340" w:rsidTr="00483783">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83783" w:rsidRDefault="00D57109">
            <w:pPr>
              <w:pStyle w:val="cs2e86d3a6"/>
              <w:rPr>
                <w:rFonts w:ascii="Arial" w:hAnsi="Arial" w:cs="Arial"/>
                <w:color w:val="000000" w:themeColor="text1"/>
              </w:rPr>
            </w:pPr>
            <w:r>
              <w:rPr>
                <w:rStyle w:val="cs9f0a404037"/>
              </w:rPr>
              <w:t> </w:t>
            </w:r>
            <w:r w:rsidRPr="00483783">
              <w:rPr>
                <w:rStyle w:val="cs2494c3c64"/>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83783" w:rsidRDefault="00D57109">
            <w:pPr>
              <w:pStyle w:val="cs2e86d3a6"/>
              <w:rPr>
                <w:rFonts w:ascii="Arial" w:hAnsi="Arial" w:cs="Arial"/>
                <w:color w:val="000000" w:themeColor="text1"/>
                <w:lang w:val="ru-RU"/>
              </w:rPr>
            </w:pPr>
            <w:r w:rsidRPr="00483783">
              <w:rPr>
                <w:rStyle w:val="cs2494c3c64"/>
                <w:rFonts w:ascii="Arial" w:hAnsi="Arial" w:cs="Arial"/>
                <w:b w:val="0"/>
                <w:color w:val="000000" w:themeColor="text1"/>
                <w:lang w:val="ru-RU"/>
              </w:rPr>
              <w:t>П.І.Б. відповідального дослідника</w:t>
            </w:r>
          </w:p>
          <w:p w:rsidR="00D57109" w:rsidRPr="00483783" w:rsidRDefault="00D57109">
            <w:pPr>
              <w:pStyle w:val="cs2e86d3a6"/>
              <w:rPr>
                <w:rFonts w:ascii="Arial" w:hAnsi="Arial" w:cs="Arial"/>
                <w:color w:val="000000" w:themeColor="text1"/>
                <w:lang w:val="ru-RU"/>
              </w:rPr>
            </w:pPr>
            <w:r w:rsidRPr="00483783">
              <w:rPr>
                <w:rStyle w:val="cs2494c3c64"/>
                <w:rFonts w:ascii="Arial" w:hAnsi="Arial" w:cs="Arial"/>
                <w:b w:val="0"/>
                <w:color w:val="000000" w:themeColor="text1"/>
                <w:lang w:val="ru-RU"/>
              </w:rPr>
              <w:t>Назва місця проведення клінічного випробування</w:t>
            </w:r>
          </w:p>
        </w:tc>
      </w:tr>
      <w:tr w:rsidR="00483783" w:rsidRPr="00851340" w:rsidTr="00483783">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83783" w:rsidRDefault="00D57109">
            <w:pPr>
              <w:pStyle w:val="cs2e86d3a6"/>
              <w:rPr>
                <w:rFonts w:ascii="Arial" w:hAnsi="Arial" w:cs="Arial"/>
                <w:color w:val="000000" w:themeColor="text1"/>
              </w:rPr>
            </w:pPr>
            <w:r w:rsidRPr="00483783">
              <w:rPr>
                <w:rStyle w:val="cs2494c3c64"/>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83783" w:rsidRDefault="00D57109">
            <w:pPr>
              <w:pStyle w:val="cs80d9435b"/>
              <w:rPr>
                <w:rFonts w:ascii="Arial" w:hAnsi="Arial" w:cs="Arial"/>
                <w:color w:val="000000" w:themeColor="text1"/>
                <w:lang w:val="ru-RU"/>
              </w:rPr>
            </w:pPr>
            <w:r w:rsidRPr="00483783">
              <w:rPr>
                <w:rStyle w:val="cs2494c3c64"/>
                <w:rFonts w:ascii="Arial" w:hAnsi="Arial" w:cs="Arial"/>
                <w:b w:val="0"/>
                <w:color w:val="000000" w:themeColor="text1"/>
                <w:lang w:val="ru-RU"/>
              </w:rPr>
              <w:t>д.м.н. Клименко А.В.</w:t>
            </w:r>
          </w:p>
          <w:p w:rsidR="00D57109" w:rsidRPr="00483783" w:rsidRDefault="00D57109" w:rsidP="00483783">
            <w:pPr>
              <w:pStyle w:val="cs80d9435b"/>
              <w:rPr>
                <w:rFonts w:ascii="Arial" w:hAnsi="Arial" w:cs="Arial"/>
                <w:color w:val="000000" w:themeColor="text1"/>
                <w:lang w:val="ru-RU"/>
              </w:rPr>
            </w:pPr>
            <w:r w:rsidRPr="00483783">
              <w:rPr>
                <w:rStyle w:val="csaecf586f2"/>
                <w:rFonts w:ascii="Arial" w:hAnsi="Arial" w:cs="Arial"/>
                <w:b w:val="0"/>
                <w:color w:val="000000" w:themeColor="text1"/>
                <w:lang w:val="ru-RU"/>
              </w:rPr>
              <w:t>Комунальне некомерційне підприємство «Міська лікарня №1» Запорізької міської ради, хірургічне відділення з онко-хірургічними, урологічними та проктологічними ліжками,</w:t>
            </w:r>
            <w:r w:rsidR="00483783" w:rsidRPr="00483783">
              <w:rPr>
                <w:rStyle w:val="csaecf586f2"/>
                <w:rFonts w:ascii="Arial" w:hAnsi="Arial" w:cs="Arial"/>
                <w:b w:val="0"/>
                <w:color w:val="000000" w:themeColor="text1"/>
                <w:lang w:val="ru-RU"/>
              </w:rPr>
              <w:t xml:space="preserve">                             </w:t>
            </w:r>
            <w:r w:rsidRPr="00483783">
              <w:rPr>
                <w:rStyle w:val="csaecf586f2"/>
                <w:rFonts w:ascii="Arial" w:hAnsi="Arial" w:cs="Arial"/>
                <w:b w:val="0"/>
                <w:color w:val="000000" w:themeColor="text1"/>
                <w:lang w:val="ru-RU"/>
              </w:rPr>
              <w:t>м. Запоріжжя</w:t>
            </w:r>
          </w:p>
        </w:tc>
      </w:tr>
    </w:tbl>
    <w:p w:rsidR="00D57109" w:rsidRPr="00B66FFE" w:rsidRDefault="00D57109" w:rsidP="00B66FFE">
      <w:pPr>
        <w:pStyle w:val="cs80d9435b"/>
        <w:rPr>
          <w:lang w:val="ru-RU"/>
        </w:rPr>
      </w:pPr>
      <w:r>
        <w:rPr>
          <w:rStyle w:val="csafaf57413"/>
        </w:rPr>
        <w:t> </w:t>
      </w:r>
    </w:p>
    <w:p w:rsidR="00D57109" w:rsidRPr="004C520C" w:rsidRDefault="00D57109">
      <w:pPr>
        <w:jc w:val="both"/>
        <w:rPr>
          <w:rFonts w:ascii="Arial" w:hAnsi="Arial" w:cs="Arial"/>
          <w:sz w:val="20"/>
          <w:szCs w:val="20"/>
          <w:lang w:val="ru-RU"/>
        </w:rPr>
      </w:pPr>
    </w:p>
    <w:p w:rsidR="00D57109" w:rsidRPr="004C520C" w:rsidRDefault="00B66FFE" w:rsidP="00B66FFE">
      <w:pPr>
        <w:jc w:val="both"/>
        <w:rPr>
          <w:rStyle w:val="cs80d9435b38"/>
          <w:lang w:val="ru-RU"/>
        </w:rPr>
      </w:pPr>
      <w:r>
        <w:rPr>
          <w:rStyle w:val="cs9b0062638"/>
          <w:lang w:val="ru-RU"/>
        </w:rPr>
        <w:t xml:space="preserve">45. </w:t>
      </w:r>
      <w:r w:rsidR="00D57109" w:rsidRPr="004C520C">
        <w:rPr>
          <w:rStyle w:val="cs9b0062638"/>
          <w:lang w:val="ru-RU"/>
        </w:rPr>
        <w:t xml:space="preserve">Включення додаткових місць проведення клінічного випробування </w:t>
      </w:r>
      <w:proofErr w:type="gramStart"/>
      <w:r w:rsidR="00D57109" w:rsidRPr="004C520C">
        <w:rPr>
          <w:rStyle w:val="cs9f0a404038"/>
          <w:lang w:val="ru-RU"/>
        </w:rPr>
        <w:t>до протоколу</w:t>
      </w:r>
      <w:proofErr w:type="gramEnd"/>
      <w:r w:rsidR="00D57109" w:rsidRPr="004C520C">
        <w:rPr>
          <w:rStyle w:val="cs9f0a404038"/>
          <w:lang w:val="ru-RU"/>
        </w:rPr>
        <w:t xml:space="preserve"> клінічного дослідження «Відкрите продовжене дослідження фази ІІ з метою оцінки довгострокової безпечності та переносимості препарату </w:t>
      </w:r>
      <w:r w:rsidR="00D57109">
        <w:rPr>
          <w:rStyle w:val="cs9b0062638"/>
        </w:rPr>
        <w:t>UTTR</w:t>
      </w:r>
      <w:r w:rsidR="00D57109" w:rsidRPr="004C520C">
        <w:rPr>
          <w:rStyle w:val="cs9b0062638"/>
          <w:lang w:val="ru-RU"/>
        </w:rPr>
        <w:t>1147</w:t>
      </w:r>
      <w:r w:rsidR="00D57109">
        <w:rPr>
          <w:rStyle w:val="cs9b0062638"/>
        </w:rPr>
        <w:t>A</w:t>
      </w:r>
      <w:r w:rsidR="00D57109" w:rsidRPr="004C520C">
        <w:rPr>
          <w:rStyle w:val="cs9f0a404038"/>
          <w:lang w:val="ru-RU"/>
        </w:rPr>
        <w:t xml:space="preserve"> у пацієнтів із виразковим колітом від помірного до тяжкого ступеня або хворобою Крона», код </w:t>
      </w:r>
      <w:r w:rsidR="004C520C">
        <w:rPr>
          <w:rStyle w:val="cs9f0a404038"/>
          <w:lang w:val="ru-RU"/>
        </w:rPr>
        <w:t>дослідження</w:t>
      </w:r>
      <w:r w:rsidR="00D57109" w:rsidRPr="004C520C">
        <w:rPr>
          <w:rStyle w:val="cs9f0a404038"/>
          <w:lang w:val="ru-RU"/>
        </w:rPr>
        <w:t xml:space="preserve"> </w:t>
      </w:r>
      <w:r w:rsidR="00D57109">
        <w:rPr>
          <w:rStyle w:val="cs9b0062638"/>
        </w:rPr>
        <w:t>GA</w:t>
      </w:r>
      <w:r w:rsidR="00D57109" w:rsidRPr="004C520C">
        <w:rPr>
          <w:rStyle w:val="cs9b0062638"/>
          <w:lang w:val="ru-RU"/>
        </w:rPr>
        <w:t>40209</w:t>
      </w:r>
      <w:r w:rsidR="00D57109" w:rsidRPr="004C520C">
        <w:rPr>
          <w:rStyle w:val="cs9f0a404038"/>
          <w:lang w:val="ru-RU"/>
        </w:rPr>
        <w:t xml:space="preserve">, версія 5 від 09 квітня 2020 р.; спонсор - </w:t>
      </w:r>
      <w:r w:rsidR="00D57109">
        <w:rPr>
          <w:rStyle w:val="cs9f0a404038"/>
        </w:rPr>
        <w:t>Genentech</w:t>
      </w:r>
      <w:r w:rsidR="00D57109" w:rsidRPr="004C520C">
        <w:rPr>
          <w:rStyle w:val="cs9f0a404038"/>
          <w:lang w:val="ru-RU"/>
        </w:rPr>
        <w:t xml:space="preserve">, </w:t>
      </w:r>
      <w:r w:rsidR="00D57109">
        <w:rPr>
          <w:rStyle w:val="cs9f0a404038"/>
        </w:rPr>
        <w:t>Inc</w:t>
      </w:r>
      <w:r w:rsidR="00D57109" w:rsidRPr="004C520C">
        <w:rPr>
          <w:rStyle w:val="cs9f0a404038"/>
          <w:lang w:val="ru-RU"/>
        </w:rPr>
        <w:t xml:space="preserve">., </w:t>
      </w:r>
      <w:r w:rsidR="00D57109">
        <w:rPr>
          <w:rStyle w:val="cs9f0a404038"/>
        </w:rPr>
        <w:t>USA</w:t>
      </w:r>
      <w:r w:rsidR="00D57109" w:rsidRPr="004C520C">
        <w:rPr>
          <w:rStyle w:val="cs9f0a404038"/>
          <w:lang w:val="ru-RU"/>
        </w:rPr>
        <w:t>/ Дженентек Інк., США</w:t>
      </w:r>
    </w:p>
    <w:p w:rsidR="00B66FFE" w:rsidRPr="00B66FFE" w:rsidRDefault="00B66FFE" w:rsidP="00B66FFE">
      <w:pPr>
        <w:jc w:val="both"/>
        <w:rPr>
          <w:rFonts w:ascii="Arial" w:hAnsi="Arial" w:cs="Arial"/>
          <w:sz w:val="20"/>
          <w:szCs w:val="20"/>
          <w:lang w:val="ru-RU"/>
        </w:rPr>
      </w:pPr>
      <w:r w:rsidRPr="004C520C">
        <w:rPr>
          <w:rFonts w:ascii="Arial" w:hAnsi="Arial" w:cs="Arial"/>
          <w:sz w:val="20"/>
          <w:szCs w:val="20"/>
          <w:lang w:val="ru-RU"/>
        </w:rPr>
        <w:t>Заявник</w:t>
      </w:r>
      <w:r w:rsidRPr="00B66FFE">
        <w:rPr>
          <w:rFonts w:ascii="Arial" w:hAnsi="Arial" w:cs="Arial"/>
          <w:sz w:val="20"/>
          <w:szCs w:val="20"/>
          <w:lang w:val="ru-RU"/>
        </w:rPr>
        <w:t xml:space="preserve"> - </w:t>
      </w:r>
      <w:r w:rsidRPr="004C520C">
        <w:rPr>
          <w:rFonts w:ascii="Arial" w:hAnsi="Arial" w:cs="Arial"/>
          <w:sz w:val="20"/>
          <w:szCs w:val="20"/>
          <w:lang w:val="ru-RU"/>
        </w:rPr>
        <w:t>Товариство</w:t>
      </w:r>
      <w:r w:rsidRPr="00B66FFE">
        <w:rPr>
          <w:rFonts w:ascii="Arial" w:hAnsi="Arial" w:cs="Arial"/>
          <w:sz w:val="20"/>
          <w:szCs w:val="20"/>
          <w:lang w:val="ru-RU"/>
        </w:rPr>
        <w:t xml:space="preserve"> </w:t>
      </w:r>
      <w:r w:rsidRPr="004C520C">
        <w:rPr>
          <w:rFonts w:ascii="Arial" w:hAnsi="Arial" w:cs="Arial"/>
          <w:sz w:val="20"/>
          <w:szCs w:val="20"/>
          <w:lang w:val="ru-RU"/>
        </w:rPr>
        <w:t>з</w:t>
      </w:r>
      <w:r w:rsidRPr="00B66FFE">
        <w:rPr>
          <w:rFonts w:ascii="Arial" w:hAnsi="Arial" w:cs="Arial"/>
          <w:sz w:val="20"/>
          <w:szCs w:val="20"/>
          <w:lang w:val="ru-RU"/>
        </w:rPr>
        <w:t xml:space="preserve"> </w:t>
      </w:r>
      <w:r w:rsidRPr="004C520C">
        <w:rPr>
          <w:rFonts w:ascii="Arial" w:hAnsi="Arial" w:cs="Arial"/>
          <w:sz w:val="20"/>
          <w:szCs w:val="20"/>
          <w:lang w:val="ru-RU"/>
        </w:rPr>
        <w:t>Обмеженою</w:t>
      </w:r>
      <w:r w:rsidRPr="00B66FFE">
        <w:rPr>
          <w:rFonts w:ascii="Arial" w:hAnsi="Arial" w:cs="Arial"/>
          <w:sz w:val="20"/>
          <w:szCs w:val="20"/>
          <w:lang w:val="ru-RU"/>
        </w:rPr>
        <w:t xml:space="preserve"> </w:t>
      </w:r>
      <w:r w:rsidRPr="004C520C">
        <w:rPr>
          <w:rFonts w:ascii="Arial" w:hAnsi="Arial" w:cs="Arial"/>
          <w:sz w:val="20"/>
          <w:szCs w:val="20"/>
          <w:lang w:val="ru-RU"/>
        </w:rPr>
        <w:t>Відповідальністю</w:t>
      </w:r>
      <w:r w:rsidRPr="00B66FFE">
        <w:rPr>
          <w:rFonts w:ascii="Arial" w:hAnsi="Arial" w:cs="Arial"/>
          <w:sz w:val="20"/>
          <w:szCs w:val="20"/>
          <w:lang w:val="ru-RU"/>
        </w:rPr>
        <w:t xml:space="preserve"> «</w:t>
      </w:r>
      <w:r w:rsidRPr="004C520C">
        <w:rPr>
          <w:rFonts w:ascii="Arial" w:hAnsi="Arial" w:cs="Arial"/>
          <w:sz w:val="20"/>
          <w:szCs w:val="20"/>
          <w:lang w:val="ru-RU"/>
        </w:rPr>
        <w:t>Контрактно</w:t>
      </w:r>
      <w:r w:rsidRPr="00B66FFE">
        <w:rPr>
          <w:rFonts w:ascii="Arial" w:hAnsi="Arial" w:cs="Arial"/>
          <w:sz w:val="20"/>
          <w:szCs w:val="20"/>
          <w:lang w:val="ru-RU"/>
        </w:rPr>
        <w:t>-</w:t>
      </w:r>
      <w:r w:rsidRPr="004C520C">
        <w:rPr>
          <w:rFonts w:ascii="Arial" w:hAnsi="Arial" w:cs="Arial"/>
          <w:sz w:val="20"/>
          <w:szCs w:val="20"/>
          <w:lang w:val="ru-RU"/>
        </w:rPr>
        <w:t>Дослідницька</w:t>
      </w:r>
      <w:r w:rsidRPr="00B66FFE">
        <w:rPr>
          <w:rFonts w:ascii="Arial" w:hAnsi="Arial" w:cs="Arial"/>
          <w:sz w:val="20"/>
          <w:szCs w:val="20"/>
          <w:lang w:val="ru-RU"/>
        </w:rPr>
        <w:t xml:space="preserve"> </w:t>
      </w:r>
      <w:r w:rsidRPr="004C520C">
        <w:rPr>
          <w:rFonts w:ascii="Arial" w:hAnsi="Arial" w:cs="Arial"/>
          <w:sz w:val="20"/>
          <w:szCs w:val="20"/>
          <w:lang w:val="ru-RU"/>
        </w:rPr>
        <w:t>Організація</w:t>
      </w:r>
      <w:r w:rsidRPr="00B66FFE">
        <w:rPr>
          <w:rFonts w:ascii="Arial" w:hAnsi="Arial" w:cs="Arial"/>
          <w:sz w:val="20"/>
          <w:szCs w:val="20"/>
          <w:lang w:val="ru-RU"/>
        </w:rPr>
        <w:t xml:space="preserve"> </w:t>
      </w:r>
      <w:r w:rsidRPr="004C520C">
        <w:rPr>
          <w:rFonts w:ascii="Arial" w:hAnsi="Arial" w:cs="Arial"/>
          <w:sz w:val="20"/>
          <w:szCs w:val="20"/>
          <w:lang w:val="ru-RU"/>
        </w:rPr>
        <w:t>Іннофарм</w:t>
      </w:r>
      <w:r w:rsidRPr="00B66FFE">
        <w:rPr>
          <w:rFonts w:ascii="Arial" w:hAnsi="Arial" w:cs="Arial"/>
          <w:sz w:val="20"/>
          <w:szCs w:val="20"/>
          <w:lang w:val="ru-RU"/>
        </w:rPr>
        <w:t>-</w:t>
      </w:r>
      <w:r w:rsidRPr="004C520C">
        <w:rPr>
          <w:rFonts w:ascii="Arial" w:hAnsi="Arial" w:cs="Arial"/>
          <w:sz w:val="20"/>
          <w:szCs w:val="20"/>
          <w:lang w:val="ru-RU"/>
        </w:rPr>
        <w:t>Україна</w:t>
      </w:r>
      <w:r w:rsidRPr="00B66FFE">
        <w:rPr>
          <w:rFonts w:ascii="Arial" w:hAnsi="Arial" w:cs="Arial"/>
          <w:sz w:val="20"/>
          <w:szCs w:val="20"/>
          <w:lang w:val="ru-RU"/>
        </w:rPr>
        <w:t>»</w:t>
      </w:r>
    </w:p>
    <w:p w:rsidR="00D57109" w:rsidRPr="004C520C" w:rsidRDefault="00D57109">
      <w:pPr>
        <w:pStyle w:val="cs80d9435b"/>
        <w:rPr>
          <w:rFonts w:ascii="Arial" w:hAnsi="Arial" w:cs="Arial"/>
          <w:sz w:val="20"/>
          <w:szCs w:val="20"/>
          <w:lang w:val="ru-RU"/>
        </w:rPr>
      </w:pPr>
    </w:p>
    <w:tbl>
      <w:tblPr>
        <w:tblW w:w="9660" w:type="dxa"/>
        <w:tblCellMar>
          <w:left w:w="0" w:type="dxa"/>
          <w:right w:w="0" w:type="dxa"/>
        </w:tblCellMar>
        <w:tblLook w:val="04A0" w:firstRow="1" w:lastRow="0" w:firstColumn="1" w:lastColumn="0" w:noHBand="0" w:noVBand="1"/>
      </w:tblPr>
      <w:tblGrid>
        <w:gridCol w:w="675"/>
        <w:gridCol w:w="8985"/>
      </w:tblGrid>
      <w:tr w:rsidR="00D57109" w:rsidRPr="0085134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2e86d3a6"/>
              <w:rPr>
                <w:rFonts w:ascii="Arial" w:hAnsi="Arial" w:cs="Arial"/>
                <w:color w:val="000000" w:themeColor="text1"/>
              </w:rPr>
            </w:pPr>
            <w:r w:rsidRPr="00DD43B9">
              <w:rPr>
                <w:rStyle w:val="cs2494c3c65"/>
                <w:rFonts w:ascii="Arial" w:hAnsi="Arial" w:cs="Arial"/>
                <w:b w:val="0"/>
                <w:color w:val="000000" w:themeColor="text1"/>
              </w:rPr>
              <w:t>№ п/п</w:t>
            </w:r>
          </w:p>
        </w:tc>
        <w:tc>
          <w:tcPr>
            <w:tcW w:w="8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202b20ac"/>
              <w:rPr>
                <w:rFonts w:ascii="Arial" w:hAnsi="Arial" w:cs="Arial"/>
                <w:color w:val="000000" w:themeColor="text1"/>
                <w:lang w:val="ru-RU"/>
              </w:rPr>
            </w:pPr>
            <w:r w:rsidRPr="00DD43B9">
              <w:rPr>
                <w:rStyle w:val="cs2494c3c65"/>
                <w:rFonts w:ascii="Arial" w:hAnsi="Arial" w:cs="Arial"/>
                <w:b w:val="0"/>
                <w:color w:val="000000" w:themeColor="text1"/>
                <w:lang w:val="ru-RU"/>
              </w:rPr>
              <w:t>П.І.Б. відповідального дослідника</w:t>
            </w:r>
          </w:p>
          <w:p w:rsidR="00D57109" w:rsidRPr="00DD43B9" w:rsidRDefault="00D57109">
            <w:pPr>
              <w:pStyle w:val="cs2e86d3a6"/>
              <w:rPr>
                <w:rFonts w:ascii="Arial" w:hAnsi="Arial" w:cs="Arial"/>
                <w:color w:val="000000" w:themeColor="text1"/>
                <w:lang w:val="ru-RU"/>
              </w:rPr>
            </w:pPr>
            <w:r w:rsidRPr="00DD43B9">
              <w:rPr>
                <w:rStyle w:val="cs2494c3c65"/>
                <w:rFonts w:ascii="Arial" w:hAnsi="Arial" w:cs="Arial"/>
                <w:b w:val="0"/>
                <w:color w:val="000000" w:themeColor="text1"/>
                <w:lang w:val="ru-RU"/>
              </w:rPr>
              <w:t>Назва місця проведення клінічного випробування</w:t>
            </w:r>
          </w:p>
        </w:tc>
      </w:tr>
      <w:tr w:rsidR="00D57109" w:rsidRPr="0085134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2e86d3a6"/>
              <w:rPr>
                <w:rFonts w:ascii="Arial" w:hAnsi="Arial" w:cs="Arial"/>
                <w:color w:val="000000" w:themeColor="text1"/>
              </w:rPr>
            </w:pPr>
            <w:r w:rsidRPr="00DD43B9">
              <w:rPr>
                <w:rStyle w:val="cs2494c3c65"/>
                <w:rFonts w:ascii="Arial" w:hAnsi="Arial" w:cs="Arial"/>
                <w:b w:val="0"/>
                <w:color w:val="000000" w:themeColor="text1"/>
              </w:rPr>
              <w:t>1</w:t>
            </w:r>
          </w:p>
        </w:tc>
        <w:tc>
          <w:tcPr>
            <w:tcW w:w="8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f06cd379"/>
              <w:rPr>
                <w:rFonts w:ascii="Arial" w:hAnsi="Arial" w:cs="Arial"/>
                <w:color w:val="000000" w:themeColor="text1"/>
              </w:rPr>
            </w:pPr>
            <w:r w:rsidRPr="00DD43B9">
              <w:rPr>
                <w:rStyle w:val="cs2494c3c65"/>
                <w:rFonts w:ascii="Arial" w:hAnsi="Arial" w:cs="Arial"/>
                <w:b w:val="0"/>
                <w:color w:val="000000" w:themeColor="text1"/>
              </w:rPr>
              <w:t>зав. від. Білоткач О.У.</w:t>
            </w:r>
          </w:p>
          <w:p w:rsidR="00D57109" w:rsidRPr="00DD43B9" w:rsidRDefault="00D57109">
            <w:pPr>
              <w:pStyle w:val="cs80d9435b"/>
              <w:rPr>
                <w:rFonts w:ascii="Arial" w:hAnsi="Arial" w:cs="Arial"/>
                <w:color w:val="000000" w:themeColor="text1"/>
                <w:lang w:val="ru-RU"/>
              </w:rPr>
            </w:pPr>
            <w:r w:rsidRPr="00DD43B9">
              <w:rPr>
                <w:rStyle w:val="csaecf586f3"/>
                <w:rFonts w:ascii="Arial" w:hAnsi="Arial" w:cs="Arial"/>
                <w:b w:val="0"/>
                <w:color w:val="000000" w:themeColor="text1"/>
                <w:lang w:val="ru-RU"/>
              </w:rPr>
              <w:t>Медичний центр товариства з обмеженою відповідальністю «Едельвейс Медікс», спеціалізоване гастроентерологічне відділення, м. Київ</w:t>
            </w:r>
          </w:p>
        </w:tc>
      </w:tr>
      <w:tr w:rsidR="00D57109" w:rsidRPr="0085134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2e86d3a6"/>
              <w:rPr>
                <w:rFonts w:ascii="Arial" w:hAnsi="Arial" w:cs="Arial"/>
                <w:color w:val="000000" w:themeColor="text1"/>
              </w:rPr>
            </w:pPr>
            <w:r w:rsidRPr="00DD43B9">
              <w:rPr>
                <w:rStyle w:val="cs2494c3c65"/>
                <w:rFonts w:ascii="Arial" w:hAnsi="Arial" w:cs="Arial"/>
                <w:b w:val="0"/>
                <w:color w:val="000000" w:themeColor="text1"/>
              </w:rPr>
              <w:t>2</w:t>
            </w:r>
          </w:p>
        </w:tc>
        <w:tc>
          <w:tcPr>
            <w:tcW w:w="8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f06cd379"/>
              <w:rPr>
                <w:rFonts w:ascii="Arial" w:hAnsi="Arial" w:cs="Arial"/>
                <w:color w:val="000000" w:themeColor="text1"/>
                <w:lang w:val="ru-RU"/>
              </w:rPr>
            </w:pPr>
            <w:r w:rsidRPr="00DD43B9">
              <w:rPr>
                <w:rStyle w:val="cs2494c3c65"/>
                <w:rFonts w:ascii="Arial" w:hAnsi="Arial" w:cs="Arial"/>
                <w:b w:val="0"/>
                <w:color w:val="000000" w:themeColor="text1"/>
                <w:lang w:val="ru-RU"/>
              </w:rPr>
              <w:t>лікар Донець Д.Г.</w:t>
            </w:r>
          </w:p>
          <w:p w:rsidR="00D57109" w:rsidRPr="00DD43B9" w:rsidRDefault="00D57109">
            <w:pPr>
              <w:pStyle w:val="cs80d9435b"/>
              <w:rPr>
                <w:rFonts w:ascii="Arial" w:hAnsi="Arial" w:cs="Arial"/>
                <w:color w:val="000000" w:themeColor="text1"/>
                <w:lang w:val="ru-RU"/>
              </w:rPr>
            </w:pPr>
            <w:r w:rsidRPr="00DD43B9">
              <w:rPr>
                <w:rStyle w:val="csaecf586f3"/>
                <w:rFonts w:ascii="Arial" w:hAnsi="Arial" w:cs="Arial"/>
                <w:b w:val="0"/>
                <w:color w:val="000000" w:themeColor="text1"/>
                <w:lang w:val="ru-RU"/>
              </w:rPr>
              <w:t>Медичний центр товариства з обмеженою відповідальністю «Медбуд-Клінік», спеціалізоване гастроентерологічне відділення, м. Київ</w:t>
            </w:r>
          </w:p>
        </w:tc>
      </w:tr>
      <w:tr w:rsidR="00D57109" w:rsidRPr="00DD43B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2e86d3a6"/>
              <w:rPr>
                <w:rFonts w:ascii="Arial" w:hAnsi="Arial" w:cs="Arial"/>
                <w:color w:val="000000" w:themeColor="text1"/>
              </w:rPr>
            </w:pPr>
            <w:r w:rsidRPr="00DD43B9">
              <w:rPr>
                <w:rStyle w:val="cs2494c3c65"/>
                <w:rFonts w:ascii="Arial" w:hAnsi="Arial" w:cs="Arial"/>
                <w:b w:val="0"/>
                <w:color w:val="000000" w:themeColor="text1"/>
              </w:rPr>
              <w:t>3</w:t>
            </w:r>
          </w:p>
        </w:tc>
        <w:tc>
          <w:tcPr>
            <w:tcW w:w="8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DD43B9" w:rsidRDefault="00D57109">
            <w:pPr>
              <w:pStyle w:val="csf06cd379"/>
              <w:rPr>
                <w:rFonts w:ascii="Arial" w:hAnsi="Arial" w:cs="Arial"/>
                <w:color w:val="000000" w:themeColor="text1"/>
              </w:rPr>
            </w:pPr>
            <w:r w:rsidRPr="00DD43B9">
              <w:rPr>
                <w:rStyle w:val="cs2494c3c65"/>
                <w:rFonts w:ascii="Arial" w:hAnsi="Arial" w:cs="Arial"/>
                <w:b w:val="0"/>
                <w:color w:val="000000" w:themeColor="text1"/>
              </w:rPr>
              <w:t>лікар Гірченко Н.В.</w:t>
            </w:r>
          </w:p>
          <w:p w:rsidR="00D57109" w:rsidRPr="00DD43B9" w:rsidRDefault="00D57109">
            <w:pPr>
              <w:pStyle w:val="cs80d9435b"/>
              <w:rPr>
                <w:rFonts w:ascii="Arial" w:hAnsi="Arial" w:cs="Arial"/>
                <w:color w:val="000000" w:themeColor="text1"/>
              </w:rPr>
            </w:pPr>
            <w:r w:rsidRPr="00DD43B9">
              <w:rPr>
                <w:rStyle w:val="csaecf586f3"/>
                <w:rFonts w:ascii="Arial" w:hAnsi="Arial" w:cs="Arial"/>
                <w:b w:val="0"/>
                <w:color w:val="000000" w:themeColor="text1"/>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bl>
    <w:p w:rsidR="00D57109" w:rsidRDefault="00D57109">
      <w:pPr>
        <w:pStyle w:val="cs80d9435b"/>
      </w:pPr>
      <w:r>
        <w:rPr>
          <w:rStyle w:val="csafaf57414"/>
        </w:rPr>
        <w:t> </w:t>
      </w:r>
    </w:p>
    <w:p w:rsidR="00D57109" w:rsidRPr="00851340" w:rsidRDefault="00D57109">
      <w:pPr>
        <w:jc w:val="both"/>
        <w:rPr>
          <w:rFonts w:ascii="Arial" w:hAnsi="Arial" w:cs="Arial"/>
          <w:sz w:val="20"/>
          <w:szCs w:val="20"/>
        </w:rPr>
      </w:pPr>
    </w:p>
    <w:p w:rsidR="00D57109" w:rsidRPr="00851340" w:rsidRDefault="00B66FFE" w:rsidP="00B66FFE">
      <w:pPr>
        <w:jc w:val="both"/>
        <w:rPr>
          <w:rStyle w:val="cs80d9435b39"/>
        </w:rPr>
      </w:pPr>
      <w:r w:rsidRPr="00851340">
        <w:rPr>
          <w:rStyle w:val="cs9b0062639"/>
        </w:rPr>
        <w:t xml:space="preserve">46. </w:t>
      </w:r>
      <w:r w:rsidR="00D57109" w:rsidRPr="004C520C">
        <w:rPr>
          <w:rStyle w:val="cs9b0062639"/>
          <w:lang w:val="ru-RU"/>
        </w:rPr>
        <w:t>Включення</w:t>
      </w:r>
      <w:r w:rsidR="00D57109" w:rsidRPr="00851340">
        <w:rPr>
          <w:rStyle w:val="cs9b0062639"/>
        </w:rPr>
        <w:t xml:space="preserve"> </w:t>
      </w:r>
      <w:r w:rsidR="00D57109" w:rsidRPr="004C520C">
        <w:rPr>
          <w:rStyle w:val="cs9b0062639"/>
          <w:lang w:val="ru-RU"/>
        </w:rPr>
        <w:t>додаткових</w:t>
      </w:r>
      <w:r w:rsidR="00D57109" w:rsidRPr="00851340">
        <w:rPr>
          <w:rStyle w:val="cs9b0062639"/>
        </w:rPr>
        <w:t xml:space="preserve"> </w:t>
      </w:r>
      <w:r w:rsidR="00D57109" w:rsidRPr="004C520C">
        <w:rPr>
          <w:rStyle w:val="cs9b0062639"/>
          <w:lang w:val="ru-RU"/>
        </w:rPr>
        <w:t>місць</w:t>
      </w:r>
      <w:r w:rsidR="00D57109" w:rsidRPr="00851340">
        <w:rPr>
          <w:rStyle w:val="cs9b0062639"/>
        </w:rPr>
        <w:t xml:space="preserve"> </w:t>
      </w:r>
      <w:r w:rsidR="00D57109" w:rsidRPr="004C520C">
        <w:rPr>
          <w:rStyle w:val="cs9b0062639"/>
          <w:lang w:val="ru-RU"/>
        </w:rPr>
        <w:t>проведення</w:t>
      </w:r>
      <w:r w:rsidR="00D57109" w:rsidRPr="00851340">
        <w:rPr>
          <w:rStyle w:val="cs9b0062639"/>
        </w:rPr>
        <w:t xml:space="preserve"> </w:t>
      </w:r>
      <w:r w:rsidR="00D57109" w:rsidRPr="004C520C">
        <w:rPr>
          <w:rStyle w:val="cs9b0062639"/>
          <w:lang w:val="ru-RU"/>
        </w:rPr>
        <w:t>клінічного</w:t>
      </w:r>
      <w:r w:rsidR="00D57109" w:rsidRPr="00851340">
        <w:rPr>
          <w:rStyle w:val="cs9b0062639"/>
        </w:rPr>
        <w:t xml:space="preserve"> </w:t>
      </w:r>
      <w:r w:rsidR="00D57109" w:rsidRPr="004C520C">
        <w:rPr>
          <w:rStyle w:val="cs9b0062639"/>
          <w:lang w:val="ru-RU"/>
        </w:rPr>
        <w:t>випробування</w:t>
      </w:r>
      <w:r w:rsidR="00D57109" w:rsidRPr="00851340">
        <w:rPr>
          <w:rStyle w:val="cs9f0a404039"/>
        </w:rPr>
        <w:t xml:space="preserve"> </w:t>
      </w:r>
      <w:r w:rsidR="00D57109" w:rsidRPr="004C520C">
        <w:rPr>
          <w:rStyle w:val="cs9f0a404039"/>
          <w:lang w:val="ru-RU"/>
        </w:rPr>
        <w:t>до</w:t>
      </w:r>
      <w:r w:rsidR="00D57109" w:rsidRPr="00851340">
        <w:rPr>
          <w:rStyle w:val="cs9f0a404039"/>
        </w:rPr>
        <w:t xml:space="preserve"> </w:t>
      </w:r>
      <w:r w:rsidR="00D57109" w:rsidRPr="004C520C">
        <w:rPr>
          <w:rStyle w:val="cs9f0a404039"/>
          <w:lang w:val="ru-RU"/>
        </w:rPr>
        <w:t>протоколу</w:t>
      </w:r>
      <w:r w:rsidR="00D57109" w:rsidRPr="00851340">
        <w:rPr>
          <w:rStyle w:val="cs9f0a404039"/>
        </w:rPr>
        <w:t xml:space="preserve"> </w:t>
      </w:r>
      <w:r w:rsidR="00D57109" w:rsidRPr="004C520C">
        <w:rPr>
          <w:rStyle w:val="cs9f0a404039"/>
          <w:lang w:val="ru-RU"/>
        </w:rPr>
        <w:t>клінічного</w:t>
      </w:r>
      <w:r w:rsidR="00D57109" w:rsidRPr="00851340">
        <w:rPr>
          <w:rStyle w:val="cs9f0a404039"/>
        </w:rPr>
        <w:t xml:space="preserve"> </w:t>
      </w:r>
      <w:r w:rsidR="00D57109" w:rsidRPr="004C520C">
        <w:rPr>
          <w:rStyle w:val="cs9f0a404039"/>
          <w:lang w:val="ru-RU"/>
        </w:rPr>
        <w:t>дослідження</w:t>
      </w:r>
      <w:r w:rsidR="00D57109" w:rsidRPr="00851340">
        <w:rPr>
          <w:rStyle w:val="cs9f0a404039"/>
        </w:rPr>
        <w:t xml:space="preserve"> «</w:t>
      </w:r>
      <w:r w:rsidR="00D57109" w:rsidRPr="004C520C">
        <w:rPr>
          <w:rStyle w:val="cs9f0a404039"/>
          <w:lang w:val="ru-RU"/>
        </w:rPr>
        <w:t>Рандомізоване</w:t>
      </w:r>
      <w:r w:rsidR="00D57109" w:rsidRPr="00851340">
        <w:rPr>
          <w:rStyle w:val="cs9f0a404039"/>
        </w:rPr>
        <w:t xml:space="preserve">, </w:t>
      </w:r>
      <w:r w:rsidR="00D57109" w:rsidRPr="004C520C">
        <w:rPr>
          <w:rStyle w:val="cs9f0a404039"/>
          <w:lang w:val="ru-RU"/>
        </w:rPr>
        <w:t>подвійне</w:t>
      </w:r>
      <w:r w:rsidR="00D57109" w:rsidRPr="00851340">
        <w:rPr>
          <w:rStyle w:val="cs9f0a404039"/>
        </w:rPr>
        <w:t xml:space="preserve"> </w:t>
      </w:r>
      <w:r w:rsidR="00D57109" w:rsidRPr="004C520C">
        <w:rPr>
          <w:rStyle w:val="cs9f0a404039"/>
          <w:lang w:val="ru-RU"/>
        </w:rPr>
        <w:t>сліпе</w:t>
      </w:r>
      <w:r w:rsidR="00D57109" w:rsidRPr="00851340">
        <w:rPr>
          <w:rStyle w:val="cs9f0a404039"/>
        </w:rPr>
        <w:t xml:space="preserve">, </w:t>
      </w:r>
      <w:r w:rsidR="00D57109" w:rsidRPr="004C520C">
        <w:rPr>
          <w:rStyle w:val="cs9f0a404039"/>
          <w:lang w:val="ru-RU"/>
        </w:rPr>
        <w:t>подвійне</w:t>
      </w:r>
      <w:r w:rsidR="00D57109" w:rsidRPr="00851340">
        <w:rPr>
          <w:rStyle w:val="cs9f0a404039"/>
        </w:rPr>
        <w:t xml:space="preserve"> </w:t>
      </w:r>
      <w:r w:rsidR="00D57109" w:rsidRPr="004C520C">
        <w:rPr>
          <w:rStyle w:val="cs9f0a404039"/>
          <w:lang w:val="ru-RU"/>
        </w:rPr>
        <w:t>масковане</w:t>
      </w:r>
      <w:r w:rsidR="00D57109" w:rsidRPr="00851340">
        <w:rPr>
          <w:rStyle w:val="cs9f0a404039"/>
        </w:rPr>
        <w:t xml:space="preserve">, </w:t>
      </w:r>
      <w:r w:rsidR="00D57109" w:rsidRPr="004C520C">
        <w:rPr>
          <w:rStyle w:val="cs9f0a404039"/>
          <w:lang w:val="ru-RU"/>
        </w:rPr>
        <w:t>плацебо</w:t>
      </w:r>
      <w:r w:rsidR="00D57109" w:rsidRPr="00851340">
        <w:rPr>
          <w:rStyle w:val="cs9f0a404039"/>
        </w:rPr>
        <w:t>-</w:t>
      </w:r>
      <w:r w:rsidR="00D57109" w:rsidRPr="004C520C">
        <w:rPr>
          <w:rStyle w:val="cs9f0a404039"/>
          <w:lang w:val="ru-RU"/>
        </w:rPr>
        <w:t>контрольоване</w:t>
      </w:r>
      <w:r w:rsidR="00D57109" w:rsidRPr="00851340">
        <w:rPr>
          <w:rStyle w:val="cs9f0a404039"/>
        </w:rPr>
        <w:t xml:space="preserve">, </w:t>
      </w:r>
      <w:r w:rsidR="00D57109" w:rsidRPr="004C520C">
        <w:rPr>
          <w:rStyle w:val="cs9f0a404039"/>
          <w:lang w:val="ru-RU"/>
        </w:rPr>
        <w:t>багатоцентрове</w:t>
      </w:r>
      <w:r w:rsidR="00D57109" w:rsidRPr="00851340">
        <w:rPr>
          <w:rStyle w:val="cs9f0a404039"/>
        </w:rPr>
        <w:t xml:space="preserve"> </w:t>
      </w:r>
      <w:r w:rsidR="00D57109" w:rsidRPr="004C520C">
        <w:rPr>
          <w:rStyle w:val="cs9f0a404039"/>
          <w:lang w:val="ru-RU"/>
        </w:rPr>
        <w:t>дослідження</w:t>
      </w:r>
      <w:r w:rsidR="00D57109" w:rsidRPr="00851340">
        <w:rPr>
          <w:rStyle w:val="cs9f0a404039"/>
        </w:rPr>
        <w:t xml:space="preserve"> </w:t>
      </w:r>
      <w:r w:rsidR="00D57109" w:rsidRPr="004C520C">
        <w:rPr>
          <w:rStyle w:val="cs9f0a404039"/>
          <w:lang w:val="ru-RU"/>
        </w:rPr>
        <w:t>фази</w:t>
      </w:r>
      <w:r w:rsidR="00D57109" w:rsidRPr="00851340">
        <w:rPr>
          <w:rStyle w:val="cs9f0a404039"/>
        </w:rPr>
        <w:t xml:space="preserve"> </w:t>
      </w:r>
      <w:r w:rsidR="00D57109" w:rsidRPr="004C520C">
        <w:rPr>
          <w:rStyle w:val="cs9f0a404039"/>
          <w:lang w:val="ru-RU"/>
        </w:rPr>
        <w:t>ІІ</w:t>
      </w:r>
      <w:r w:rsidR="00D57109" w:rsidRPr="00851340">
        <w:rPr>
          <w:rStyle w:val="cs9f0a404039"/>
        </w:rPr>
        <w:t xml:space="preserve"> </w:t>
      </w:r>
      <w:r w:rsidR="00D57109" w:rsidRPr="004C520C">
        <w:rPr>
          <w:rStyle w:val="cs9f0a404039"/>
          <w:lang w:val="ru-RU"/>
        </w:rPr>
        <w:t>в</w:t>
      </w:r>
      <w:r w:rsidR="00D57109" w:rsidRPr="00851340">
        <w:rPr>
          <w:rStyle w:val="cs9f0a404039"/>
        </w:rPr>
        <w:t xml:space="preserve"> </w:t>
      </w:r>
      <w:r w:rsidR="00D57109" w:rsidRPr="004C520C">
        <w:rPr>
          <w:rStyle w:val="cs9f0a404039"/>
          <w:lang w:val="ru-RU"/>
        </w:rPr>
        <w:t>паралельних</w:t>
      </w:r>
      <w:r w:rsidR="00D57109" w:rsidRPr="00851340">
        <w:rPr>
          <w:rStyle w:val="cs9f0a404039"/>
        </w:rPr>
        <w:t xml:space="preserve"> </w:t>
      </w:r>
      <w:r w:rsidR="00D57109" w:rsidRPr="004C520C">
        <w:rPr>
          <w:rStyle w:val="cs9f0a404039"/>
          <w:lang w:val="ru-RU"/>
        </w:rPr>
        <w:t>групах</w:t>
      </w:r>
      <w:r w:rsidR="00D57109" w:rsidRPr="00851340">
        <w:rPr>
          <w:rStyle w:val="cs9f0a404039"/>
        </w:rPr>
        <w:t xml:space="preserve"> </w:t>
      </w:r>
      <w:r w:rsidR="00D57109" w:rsidRPr="004C520C">
        <w:rPr>
          <w:rStyle w:val="cs9f0a404039"/>
          <w:lang w:val="ru-RU"/>
        </w:rPr>
        <w:t>з</w:t>
      </w:r>
      <w:r w:rsidR="00D57109" w:rsidRPr="00851340">
        <w:rPr>
          <w:rStyle w:val="cs9f0a404039"/>
        </w:rPr>
        <w:t xml:space="preserve"> </w:t>
      </w:r>
      <w:r w:rsidR="00D57109" w:rsidRPr="004C520C">
        <w:rPr>
          <w:rStyle w:val="cs9f0a404039"/>
          <w:lang w:val="ru-RU"/>
        </w:rPr>
        <w:t>метою</w:t>
      </w:r>
      <w:r w:rsidR="00D57109" w:rsidRPr="00851340">
        <w:rPr>
          <w:rStyle w:val="cs9f0a404039"/>
        </w:rPr>
        <w:t xml:space="preserve"> </w:t>
      </w:r>
      <w:r w:rsidR="00D57109" w:rsidRPr="004C520C">
        <w:rPr>
          <w:rStyle w:val="cs9f0a404039"/>
          <w:lang w:val="ru-RU"/>
        </w:rPr>
        <w:t>оцінки</w:t>
      </w:r>
      <w:r w:rsidR="00D57109" w:rsidRPr="00851340">
        <w:rPr>
          <w:rStyle w:val="cs9f0a404039"/>
        </w:rPr>
        <w:t xml:space="preserve"> </w:t>
      </w:r>
      <w:r w:rsidR="00D57109" w:rsidRPr="004C520C">
        <w:rPr>
          <w:rStyle w:val="cs9f0a404039"/>
          <w:lang w:val="ru-RU"/>
        </w:rPr>
        <w:t>ефективності</w:t>
      </w:r>
      <w:r w:rsidR="00D57109" w:rsidRPr="00851340">
        <w:rPr>
          <w:rStyle w:val="cs9f0a404039"/>
        </w:rPr>
        <w:t xml:space="preserve">, </w:t>
      </w:r>
      <w:r w:rsidR="00D57109" w:rsidRPr="004C520C">
        <w:rPr>
          <w:rStyle w:val="cs9f0a404039"/>
          <w:lang w:val="ru-RU"/>
        </w:rPr>
        <w:t>безпечності</w:t>
      </w:r>
      <w:r w:rsidR="00D57109" w:rsidRPr="00851340">
        <w:rPr>
          <w:rStyle w:val="cs9f0a404039"/>
        </w:rPr>
        <w:t xml:space="preserve"> </w:t>
      </w:r>
      <w:r w:rsidR="00D57109" w:rsidRPr="004C520C">
        <w:rPr>
          <w:rStyle w:val="cs9f0a404039"/>
          <w:lang w:val="ru-RU"/>
        </w:rPr>
        <w:t>та</w:t>
      </w:r>
      <w:r w:rsidR="00D57109" w:rsidRPr="00851340">
        <w:rPr>
          <w:rStyle w:val="cs9f0a404039"/>
        </w:rPr>
        <w:t xml:space="preserve"> </w:t>
      </w:r>
      <w:r w:rsidR="00D57109" w:rsidRPr="004C520C">
        <w:rPr>
          <w:rStyle w:val="cs9f0a404039"/>
          <w:lang w:val="ru-RU"/>
        </w:rPr>
        <w:t>фармакокінетики</w:t>
      </w:r>
      <w:r w:rsidR="00D57109" w:rsidRPr="00851340">
        <w:rPr>
          <w:rStyle w:val="cs9f0a404039"/>
        </w:rPr>
        <w:t xml:space="preserve"> </w:t>
      </w:r>
      <w:r w:rsidR="00D57109" w:rsidRPr="004C520C">
        <w:rPr>
          <w:rStyle w:val="cs9f0a404039"/>
          <w:lang w:val="ru-RU"/>
        </w:rPr>
        <w:t>препарату</w:t>
      </w:r>
      <w:r w:rsidR="00D57109" w:rsidRPr="00851340">
        <w:rPr>
          <w:rStyle w:val="cs9f0a404039"/>
        </w:rPr>
        <w:t xml:space="preserve"> </w:t>
      </w:r>
      <w:r w:rsidR="00D57109">
        <w:rPr>
          <w:rStyle w:val="cs9b0062639"/>
        </w:rPr>
        <w:t>UTTR</w:t>
      </w:r>
      <w:r w:rsidR="00D57109" w:rsidRPr="00851340">
        <w:rPr>
          <w:rStyle w:val="cs9b0062639"/>
        </w:rPr>
        <w:t>1147</w:t>
      </w:r>
      <w:r w:rsidR="00D57109">
        <w:rPr>
          <w:rStyle w:val="cs9b0062639"/>
        </w:rPr>
        <w:t>A</w:t>
      </w:r>
      <w:r w:rsidR="00D57109" w:rsidRPr="00851340">
        <w:rPr>
          <w:rStyle w:val="cs9f0a404039"/>
        </w:rPr>
        <w:t xml:space="preserve"> </w:t>
      </w:r>
      <w:r w:rsidR="00D57109" w:rsidRPr="004C520C">
        <w:rPr>
          <w:rStyle w:val="cs9f0a404039"/>
          <w:lang w:val="ru-RU"/>
        </w:rPr>
        <w:t>у</w:t>
      </w:r>
      <w:r w:rsidR="00D57109" w:rsidRPr="00851340">
        <w:rPr>
          <w:rStyle w:val="cs9f0a404039"/>
        </w:rPr>
        <w:t xml:space="preserve"> </w:t>
      </w:r>
      <w:r w:rsidR="00D57109" w:rsidRPr="004C520C">
        <w:rPr>
          <w:rStyle w:val="cs9f0a404039"/>
          <w:lang w:val="ru-RU"/>
        </w:rPr>
        <w:t>порівнянні</w:t>
      </w:r>
      <w:r w:rsidR="00D57109" w:rsidRPr="00851340">
        <w:rPr>
          <w:rStyle w:val="cs9f0a404039"/>
        </w:rPr>
        <w:t xml:space="preserve"> </w:t>
      </w:r>
      <w:r w:rsidR="00D57109" w:rsidRPr="004C520C">
        <w:rPr>
          <w:rStyle w:val="cs9f0a404039"/>
          <w:lang w:val="ru-RU"/>
        </w:rPr>
        <w:t>з</w:t>
      </w:r>
      <w:r w:rsidR="00D57109" w:rsidRPr="00851340">
        <w:rPr>
          <w:rStyle w:val="cs9f0a404039"/>
        </w:rPr>
        <w:t xml:space="preserve"> </w:t>
      </w:r>
      <w:r w:rsidR="00D57109" w:rsidRPr="004C520C">
        <w:rPr>
          <w:rStyle w:val="cs9f0a404039"/>
          <w:lang w:val="ru-RU"/>
        </w:rPr>
        <w:t>плацебо</w:t>
      </w:r>
      <w:r w:rsidR="00D57109" w:rsidRPr="00851340">
        <w:rPr>
          <w:rStyle w:val="cs9f0a404039"/>
        </w:rPr>
        <w:t xml:space="preserve"> </w:t>
      </w:r>
      <w:r w:rsidR="00D57109" w:rsidRPr="004C520C">
        <w:rPr>
          <w:rStyle w:val="cs9f0a404039"/>
          <w:lang w:val="ru-RU"/>
        </w:rPr>
        <w:t>та</w:t>
      </w:r>
      <w:r w:rsidR="00D57109" w:rsidRPr="00851340">
        <w:rPr>
          <w:rStyle w:val="cs9f0a404039"/>
        </w:rPr>
        <w:t xml:space="preserve"> </w:t>
      </w:r>
      <w:r w:rsidR="00D57109" w:rsidRPr="004C520C">
        <w:rPr>
          <w:rStyle w:val="cs9f0a404039"/>
          <w:lang w:val="ru-RU"/>
        </w:rPr>
        <w:t>в</w:t>
      </w:r>
      <w:r w:rsidR="00D57109" w:rsidRPr="00851340">
        <w:rPr>
          <w:rStyle w:val="cs9f0a404039"/>
        </w:rPr>
        <w:t xml:space="preserve"> </w:t>
      </w:r>
      <w:r w:rsidR="00D57109" w:rsidRPr="004C520C">
        <w:rPr>
          <w:rStyle w:val="cs9f0a404039"/>
          <w:lang w:val="ru-RU"/>
        </w:rPr>
        <w:t>порівнянні</w:t>
      </w:r>
      <w:r w:rsidR="00D57109" w:rsidRPr="00851340">
        <w:rPr>
          <w:rStyle w:val="cs9f0a404039"/>
        </w:rPr>
        <w:t xml:space="preserve"> </w:t>
      </w:r>
      <w:r w:rsidR="00D57109" w:rsidRPr="004C520C">
        <w:rPr>
          <w:rStyle w:val="cs9f0a404039"/>
          <w:lang w:val="ru-RU"/>
        </w:rPr>
        <w:t>з</w:t>
      </w:r>
      <w:r w:rsidR="00D57109" w:rsidRPr="00851340">
        <w:rPr>
          <w:rStyle w:val="cs9f0a404039"/>
        </w:rPr>
        <w:t xml:space="preserve"> </w:t>
      </w:r>
      <w:r w:rsidR="00D57109" w:rsidRPr="004C520C">
        <w:rPr>
          <w:rStyle w:val="cs9f0a404039"/>
          <w:lang w:val="ru-RU"/>
        </w:rPr>
        <w:t>ведолізумабом</w:t>
      </w:r>
      <w:r w:rsidR="00D57109" w:rsidRPr="00851340">
        <w:rPr>
          <w:rStyle w:val="cs9f0a404039"/>
        </w:rPr>
        <w:t xml:space="preserve"> </w:t>
      </w:r>
      <w:r w:rsidR="00D57109" w:rsidRPr="004C520C">
        <w:rPr>
          <w:rStyle w:val="cs9f0a404039"/>
          <w:lang w:val="ru-RU"/>
        </w:rPr>
        <w:t>у</w:t>
      </w:r>
      <w:r w:rsidR="00D57109" w:rsidRPr="00851340">
        <w:rPr>
          <w:rStyle w:val="cs9f0a404039"/>
        </w:rPr>
        <w:t xml:space="preserve"> </w:t>
      </w:r>
      <w:r w:rsidR="00D57109" w:rsidRPr="004C520C">
        <w:rPr>
          <w:rStyle w:val="cs9f0a404039"/>
          <w:lang w:val="ru-RU"/>
        </w:rPr>
        <w:lastRenderedPageBreak/>
        <w:t>пацієнтів</w:t>
      </w:r>
      <w:r w:rsidR="00D57109" w:rsidRPr="00851340">
        <w:rPr>
          <w:rStyle w:val="cs9f0a404039"/>
        </w:rPr>
        <w:t xml:space="preserve"> </w:t>
      </w:r>
      <w:r w:rsidR="00D57109" w:rsidRPr="004C520C">
        <w:rPr>
          <w:rStyle w:val="cs9f0a404039"/>
          <w:lang w:val="ru-RU"/>
        </w:rPr>
        <w:t>із</w:t>
      </w:r>
      <w:r w:rsidR="00D57109" w:rsidRPr="00851340">
        <w:rPr>
          <w:rStyle w:val="cs9f0a404039"/>
        </w:rPr>
        <w:t xml:space="preserve"> </w:t>
      </w:r>
      <w:r w:rsidR="00D57109" w:rsidRPr="004C520C">
        <w:rPr>
          <w:rStyle w:val="cs9f0a404039"/>
          <w:lang w:val="ru-RU"/>
        </w:rPr>
        <w:t>виразковим</w:t>
      </w:r>
      <w:r w:rsidR="00D57109" w:rsidRPr="00851340">
        <w:rPr>
          <w:rStyle w:val="cs9f0a404039"/>
        </w:rPr>
        <w:t xml:space="preserve"> </w:t>
      </w:r>
      <w:r w:rsidR="00D57109" w:rsidRPr="004C520C">
        <w:rPr>
          <w:rStyle w:val="cs9f0a404039"/>
          <w:lang w:val="ru-RU"/>
        </w:rPr>
        <w:t>колітом</w:t>
      </w:r>
      <w:r w:rsidR="00D57109" w:rsidRPr="00851340">
        <w:rPr>
          <w:rStyle w:val="cs9f0a404039"/>
        </w:rPr>
        <w:t xml:space="preserve"> </w:t>
      </w:r>
      <w:r w:rsidR="00D57109" w:rsidRPr="004C520C">
        <w:rPr>
          <w:rStyle w:val="cs9f0a404039"/>
          <w:lang w:val="ru-RU"/>
        </w:rPr>
        <w:t>від</w:t>
      </w:r>
      <w:r w:rsidR="00D57109" w:rsidRPr="00851340">
        <w:rPr>
          <w:rStyle w:val="cs9f0a404039"/>
        </w:rPr>
        <w:t xml:space="preserve"> </w:t>
      </w:r>
      <w:r w:rsidR="00D57109" w:rsidRPr="004C520C">
        <w:rPr>
          <w:rStyle w:val="cs9f0a404039"/>
          <w:lang w:val="ru-RU"/>
        </w:rPr>
        <w:t>помірного</w:t>
      </w:r>
      <w:r w:rsidR="00D57109" w:rsidRPr="00851340">
        <w:rPr>
          <w:rStyle w:val="cs9f0a404039"/>
        </w:rPr>
        <w:t xml:space="preserve"> </w:t>
      </w:r>
      <w:r w:rsidR="00D57109" w:rsidRPr="004C520C">
        <w:rPr>
          <w:rStyle w:val="cs9f0a404039"/>
          <w:lang w:val="ru-RU"/>
        </w:rPr>
        <w:t>до</w:t>
      </w:r>
      <w:r w:rsidR="00D57109" w:rsidRPr="00851340">
        <w:rPr>
          <w:rStyle w:val="cs9f0a404039"/>
        </w:rPr>
        <w:t xml:space="preserve"> </w:t>
      </w:r>
      <w:r w:rsidR="00D57109" w:rsidRPr="004C520C">
        <w:rPr>
          <w:rStyle w:val="cs9f0a404039"/>
          <w:lang w:val="ru-RU"/>
        </w:rPr>
        <w:t>тяжкого</w:t>
      </w:r>
      <w:r w:rsidR="00D57109" w:rsidRPr="00851340">
        <w:rPr>
          <w:rStyle w:val="cs9f0a404039"/>
        </w:rPr>
        <w:t xml:space="preserve"> </w:t>
      </w:r>
      <w:r w:rsidR="00D57109" w:rsidRPr="004C520C">
        <w:rPr>
          <w:rStyle w:val="cs9f0a404039"/>
          <w:lang w:val="ru-RU"/>
        </w:rPr>
        <w:t>ступеня</w:t>
      </w:r>
      <w:r w:rsidR="00D57109" w:rsidRPr="00851340">
        <w:rPr>
          <w:rStyle w:val="cs9f0a404039"/>
        </w:rPr>
        <w:t xml:space="preserve">», </w:t>
      </w:r>
      <w:r w:rsidR="00D57109" w:rsidRPr="004C520C">
        <w:rPr>
          <w:rStyle w:val="cs9f0a404039"/>
          <w:lang w:val="ru-RU"/>
        </w:rPr>
        <w:t>код</w:t>
      </w:r>
      <w:r w:rsidR="00D57109" w:rsidRPr="00851340">
        <w:rPr>
          <w:rStyle w:val="cs9f0a404039"/>
        </w:rPr>
        <w:t xml:space="preserve"> </w:t>
      </w:r>
      <w:r w:rsidR="004C520C">
        <w:rPr>
          <w:rStyle w:val="cs9f0a404039"/>
          <w:lang w:val="ru-RU"/>
        </w:rPr>
        <w:t>дослідження</w:t>
      </w:r>
      <w:r w:rsidR="00D57109" w:rsidRPr="00851340">
        <w:rPr>
          <w:rStyle w:val="cs9f0a404039"/>
        </w:rPr>
        <w:t xml:space="preserve"> </w:t>
      </w:r>
      <w:r w:rsidR="00D57109">
        <w:rPr>
          <w:rStyle w:val="cs9b0062639"/>
        </w:rPr>
        <w:t>GA</w:t>
      </w:r>
      <w:r w:rsidR="00D57109" w:rsidRPr="00851340">
        <w:rPr>
          <w:rStyle w:val="cs9b0062639"/>
        </w:rPr>
        <w:t>39925</w:t>
      </w:r>
      <w:r w:rsidR="00D57109" w:rsidRPr="00851340">
        <w:rPr>
          <w:rStyle w:val="cs9f0a404039"/>
        </w:rPr>
        <w:t xml:space="preserve">, </w:t>
      </w:r>
      <w:r w:rsidR="00D57109" w:rsidRPr="004C520C">
        <w:rPr>
          <w:rStyle w:val="cs9f0a404039"/>
          <w:lang w:val="ru-RU"/>
        </w:rPr>
        <w:t>версія</w:t>
      </w:r>
      <w:r w:rsidR="00D57109" w:rsidRPr="00851340">
        <w:rPr>
          <w:rStyle w:val="cs9f0a404039"/>
        </w:rPr>
        <w:t xml:space="preserve"> 6 </w:t>
      </w:r>
      <w:r w:rsidR="00D57109" w:rsidRPr="004C520C">
        <w:rPr>
          <w:rStyle w:val="cs9f0a404039"/>
          <w:lang w:val="ru-RU"/>
        </w:rPr>
        <w:t>від</w:t>
      </w:r>
      <w:r w:rsidR="00D57109" w:rsidRPr="00851340">
        <w:rPr>
          <w:rStyle w:val="cs9f0a404039"/>
        </w:rPr>
        <w:t xml:space="preserve"> 08 </w:t>
      </w:r>
      <w:r w:rsidR="00D57109" w:rsidRPr="004C520C">
        <w:rPr>
          <w:rStyle w:val="cs9f0a404039"/>
          <w:lang w:val="ru-RU"/>
        </w:rPr>
        <w:t>квітня</w:t>
      </w:r>
      <w:r w:rsidR="00D57109" w:rsidRPr="00851340">
        <w:rPr>
          <w:rStyle w:val="cs9f0a404039"/>
        </w:rPr>
        <w:t xml:space="preserve"> 2020 </w:t>
      </w:r>
      <w:r w:rsidR="00D57109" w:rsidRPr="004C520C">
        <w:rPr>
          <w:rStyle w:val="cs9f0a404039"/>
          <w:lang w:val="ru-RU"/>
        </w:rPr>
        <w:t>р</w:t>
      </w:r>
      <w:r w:rsidR="00D57109" w:rsidRPr="00851340">
        <w:rPr>
          <w:rStyle w:val="cs9f0a404039"/>
        </w:rPr>
        <w:t xml:space="preserve">.; </w:t>
      </w:r>
      <w:r w:rsidR="00D57109" w:rsidRPr="004C520C">
        <w:rPr>
          <w:rStyle w:val="cs9f0a404039"/>
          <w:lang w:val="ru-RU"/>
        </w:rPr>
        <w:t>спонсор</w:t>
      </w:r>
      <w:r w:rsidR="00D57109" w:rsidRPr="00851340">
        <w:rPr>
          <w:rStyle w:val="cs9f0a404039"/>
        </w:rPr>
        <w:t xml:space="preserve"> - </w:t>
      </w:r>
      <w:r w:rsidR="00D57109">
        <w:rPr>
          <w:rStyle w:val="cs9f0a404039"/>
        </w:rPr>
        <w:t>Genentech</w:t>
      </w:r>
      <w:r w:rsidR="00D57109" w:rsidRPr="00851340">
        <w:rPr>
          <w:rStyle w:val="cs9f0a404039"/>
        </w:rPr>
        <w:t xml:space="preserve">, </w:t>
      </w:r>
      <w:r w:rsidR="00D57109">
        <w:rPr>
          <w:rStyle w:val="cs9f0a404039"/>
        </w:rPr>
        <w:t>Inc</w:t>
      </w:r>
      <w:r w:rsidR="00D57109" w:rsidRPr="00851340">
        <w:rPr>
          <w:rStyle w:val="cs9f0a404039"/>
        </w:rPr>
        <w:t xml:space="preserve">., </w:t>
      </w:r>
      <w:r w:rsidR="00D57109">
        <w:rPr>
          <w:rStyle w:val="cs9f0a404039"/>
        </w:rPr>
        <w:t>USA</w:t>
      </w:r>
      <w:r w:rsidR="00D57109" w:rsidRPr="00851340">
        <w:rPr>
          <w:rStyle w:val="cs9f0a404039"/>
        </w:rPr>
        <w:t xml:space="preserve">/ </w:t>
      </w:r>
      <w:r w:rsidR="00D57109" w:rsidRPr="004C520C">
        <w:rPr>
          <w:rStyle w:val="cs9f0a404039"/>
          <w:lang w:val="ru-RU"/>
        </w:rPr>
        <w:t>Дженентек</w:t>
      </w:r>
      <w:r w:rsidR="00D57109" w:rsidRPr="00851340">
        <w:rPr>
          <w:rStyle w:val="cs9f0a404039"/>
        </w:rPr>
        <w:t xml:space="preserve"> </w:t>
      </w:r>
      <w:r w:rsidR="00D57109" w:rsidRPr="004C520C">
        <w:rPr>
          <w:rStyle w:val="cs9f0a404039"/>
          <w:lang w:val="ru-RU"/>
        </w:rPr>
        <w:t>Інк</w:t>
      </w:r>
      <w:r w:rsidR="00D57109" w:rsidRPr="00851340">
        <w:rPr>
          <w:rStyle w:val="cs9f0a404039"/>
        </w:rPr>
        <w:t xml:space="preserve">., </w:t>
      </w:r>
      <w:r w:rsidR="00D57109" w:rsidRPr="004C520C">
        <w:rPr>
          <w:rStyle w:val="cs9f0a404039"/>
          <w:lang w:val="ru-RU"/>
        </w:rPr>
        <w:t>США</w:t>
      </w:r>
    </w:p>
    <w:p w:rsidR="00B66FFE" w:rsidRPr="00851340" w:rsidRDefault="00B66FFE" w:rsidP="00B66FFE">
      <w:pPr>
        <w:jc w:val="both"/>
        <w:rPr>
          <w:rFonts w:ascii="Arial" w:hAnsi="Arial" w:cs="Arial"/>
          <w:sz w:val="20"/>
          <w:szCs w:val="20"/>
        </w:rPr>
      </w:pPr>
      <w:r w:rsidRPr="004C520C">
        <w:rPr>
          <w:rFonts w:ascii="Arial" w:hAnsi="Arial" w:cs="Arial"/>
          <w:sz w:val="20"/>
          <w:szCs w:val="20"/>
          <w:lang w:val="ru-RU"/>
        </w:rPr>
        <w:t>Заявник</w:t>
      </w:r>
      <w:r w:rsidRPr="00851340">
        <w:rPr>
          <w:rFonts w:ascii="Arial" w:hAnsi="Arial" w:cs="Arial"/>
          <w:sz w:val="20"/>
          <w:szCs w:val="20"/>
        </w:rPr>
        <w:t xml:space="preserve"> - </w:t>
      </w:r>
      <w:r w:rsidRPr="004C520C">
        <w:rPr>
          <w:rFonts w:ascii="Arial" w:hAnsi="Arial" w:cs="Arial"/>
          <w:sz w:val="20"/>
          <w:szCs w:val="20"/>
          <w:lang w:val="ru-RU"/>
        </w:rPr>
        <w:t>Товариство</w:t>
      </w:r>
      <w:r w:rsidRPr="00851340">
        <w:rPr>
          <w:rFonts w:ascii="Arial" w:hAnsi="Arial" w:cs="Arial"/>
          <w:sz w:val="20"/>
          <w:szCs w:val="20"/>
        </w:rPr>
        <w:t xml:space="preserve"> </w:t>
      </w:r>
      <w:r w:rsidRPr="004C520C">
        <w:rPr>
          <w:rFonts w:ascii="Arial" w:hAnsi="Arial" w:cs="Arial"/>
          <w:sz w:val="20"/>
          <w:szCs w:val="20"/>
          <w:lang w:val="ru-RU"/>
        </w:rPr>
        <w:t>з</w:t>
      </w:r>
      <w:r w:rsidRPr="00851340">
        <w:rPr>
          <w:rFonts w:ascii="Arial" w:hAnsi="Arial" w:cs="Arial"/>
          <w:sz w:val="20"/>
          <w:szCs w:val="20"/>
        </w:rPr>
        <w:t xml:space="preserve"> </w:t>
      </w:r>
      <w:r w:rsidRPr="004C520C">
        <w:rPr>
          <w:rFonts w:ascii="Arial" w:hAnsi="Arial" w:cs="Arial"/>
          <w:sz w:val="20"/>
          <w:szCs w:val="20"/>
          <w:lang w:val="ru-RU"/>
        </w:rPr>
        <w:t>Обмеженою</w:t>
      </w:r>
      <w:r w:rsidRPr="00851340">
        <w:rPr>
          <w:rFonts w:ascii="Arial" w:hAnsi="Arial" w:cs="Arial"/>
          <w:sz w:val="20"/>
          <w:szCs w:val="20"/>
        </w:rPr>
        <w:t xml:space="preserve"> </w:t>
      </w:r>
      <w:r w:rsidRPr="004C520C">
        <w:rPr>
          <w:rFonts w:ascii="Arial" w:hAnsi="Arial" w:cs="Arial"/>
          <w:sz w:val="20"/>
          <w:szCs w:val="20"/>
          <w:lang w:val="ru-RU"/>
        </w:rPr>
        <w:t>Відповідальністю</w:t>
      </w:r>
      <w:r w:rsidRPr="00851340">
        <w:rPr>
          <w:rFonts w:ascii="Arial" w:hAnsi="Arial" w:cs="Arial"/>
          <w:sz w:val="20"/>
          <w:szCs w:val="20"/>
        </w:rPr>
        <w:t xml:space="preserve"> «</w:t>
      </w:r>
      <w:r w:rsidRPr="004C520C">
        <w:rPr>
          <w:rFonts w:ascii="Arial" w:hAnsi="Arial" w:cs="Arial"/>
          <w:sz w:val="20"/>
          <w:szCs w:val="20"/>
          <w:lang w:val="ru-RU"/>
        </w:rPr>
        <w:t>Контрактно</w:t>
      </w:r>
      <w:r w:rsidRPr="00851340">
        <w:rPr>
          <w:rFonts w:ascii="Arial" w:hAnsi="Arial" w:cs="Arial"/>
          <w:sz w:val="20"/>
          <w:szCs w:val="20"/>
        </w:rPr>
        <w:t>-</w:t>
      </w:r>
      <w:r w:rsidRPr="004C520C">
        <w:rPr>
          <w:rFonts w:ascii="Arial" w:hAnsi="Arial" w:cs="Arial"/>
          <w:sz w:val="20"/>
          <w:szCs w:val="20"/>
          <w:lang w:val="ru-RU"/>
        </w:rPr>
        <w:t>Дослідницька</w:t>
      </w:r>
      <w:r w:rsidRPr="00851340">
        <w:rPr>
          <w:rFonts w:ascii="Arial" w:hAnsi="Arial" w:cs="Arial"/>
          <w:sz w:val="20"/>
          <w:szCs w:val="20"/>
        </w:rPr>
        <w:t xml:space="preserve"> </w:t>
      </w:r>
      <w:r w:rsidRPr="004C520C">
        <w:rPr>
          <w:rFonts w:ascii="Arial" w:hAnsi="Arial" w:cs="Arial"/>
          <w:sz w:val="20"/>
          <w:szCs w:val="20"/>
          <w:lang w:val="ru-RU"/>
        </w:rPr>
        <w:t>Організація</w:t>
      </w:r>
      <w:r w:rsidRPr="00851340">
        <w:rPr>
          <w:rFonts w:ascii="Arial" w:hAnsi="Arial" w:cs="Arial"/>
          <w:sz w:val="20"/>
          <w:szCs w:val="20"/>
        </w:rPr>
        <w:t xml:space="preserve"> </w:t>
      </w:r>
      <w:r w:rsidRPr="004C520C">
        <w:rPr>
          <w:rFonts w:ascii="Arial" w:hAnsi="Arial" w:cs="Arial"/>
          <w:sz w:val="20"/>
          <w:szCs w:val="20"/>
          <w:lang w:val="ru-RU"/>
        </w:rPr>
        <w:t>Іннофарм</w:t>
      </w:r>
      <w:r w:rsidRPr="00851340">
        <w:rPr>
          <w:rFonts w:ascii="Arial" w:hAnsi="Arial" w:cs="Arial"/>
          <w:sz w:val="20"/>
          <w:szCs w:val="20"/>
        </w:rPr>
        <w:t>-</w:t>
      </w:r>
      <w:r w:rsidRPr="004C520C">
        <w:rPr>
          <w:rFonts w:ascii="Arial" w:hAnsi="Arial" w:cs="Arial"/>
          <w:sz w:val="20"/>
          <w:szCs w:val="20"/>
          <w:lang w:val="ru-RU"/>
        </w:rPr>
        <w:t>Україна</w:t>
      </w:r>
      <w:r w:rsidRPr="00851340">
        <w:rPr>
          <w:rFonts w:ascii="Arial" w:hAnsi="Arial" w:cs="Arial"/>
          <w:sz w:val="20"/>
          <w:szCs w:val="20"/>
        </w:rPr>
        <w:t>»</w:t>
      </w:r>
    </w:p>
    <w:p w:rsidR="00D57109" w:rsidRPr="00851340" w:rsidRDefault="00D57109">
      <w:pPr>
        <w:pStyle w:val="cs80d9435b"/>
      </w:pPr>
      <w:r>
        <w:rPr>
          <w:rStyle w:val="csb3e8c9cf1"/>
        </w:rPr>
        <w:t> </w:t>
      </w:r>
    </w:p>
    <w:tbl>
      <w:tblPr>
        <w:tblW w:w="9781" w:type="dxa"/>
        <w:tblInd w:w="-8" w:type="dxa"/>
        <w:tblCellMar>
          <w:left w:w="0" w:type="dxa"/>
          <w:right w:w="0" w:type="dxa"/>
        </w:tblCellMar>
        <w:tblLook w:val="04A0" w:firstRow="1" w:lastRow="0" w:firstColumn="1" w:lastColumn="0" w:noHBand="0" w:noVBand="1"/>
      </w:tblPr>
      <w:tblGrid>
        <w:gridCol w:w="538"/>
        <w:gridCol w:w="9243"/>
      </w:tblGrid>
      <w:tr w:rsidR="00C979AC" w:rsidRPr="00851340" w:rsidTr="00C979AC">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2e86d3a6"/>
              <w:rPr>
                <w:rFonts w:ascii="Arial" w:hAnsi="Arial" w:cs="Arial"/>
                <w:color w:val="000000" w:themeColor="text1"/>
              </w:rPr>
            </w:pPr>
            <w:r w:rsidRPr="00C979AC">
              <w:rPr>
                <w:rStyle w:val="cs2494c3c66"/>
                <w:rFonts w:ascii="Arial" w:hAnsi="Arial" w:cs="Arial"/>
                <w:b w:val="0"/>
                <w:color w:val="000000" w:themeColor="text1"/>
              </w:rPr>
              <w:t>№ п/п</w:t>
            </w:r>
          </w:p>
        </w:tc>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2e86d3a6"/>
              <w:rPr>
                <w:rFonts w:ascii="Arial" w:hAnsi="Arial" w:cs="Arial"/>
                <w:color w:val="000000" w:themeColor="text1"/>
                <w:lang w:val="ru-RU"/>
              </w:rPr>
            </w:pPr>
            <w:r w:rsidRPr="00C979AC">
              <w:rPr>
                <w:rStyle w:val="cs2494c3c66"/>
                <w:rFonts w:ascii="Arial" w:hAnsi="Arial" w:cs="Arial"/>
                <w:b w:val="0"/>
                <w:color w:val="000000" w:themeColor="text1"/>
                <w:lang w:val="ru-RU"/>
              </w:rPr>
              <w:t>П.І.Б. відповідального дослідника</w:t>
            </w:r>
          </w:p>
          <w:p w:rsidR="00D57109" w:rsidRPr="00C979AC" w:rsidRDefault="00D57109">
            <w:pPr>
              <w:pStyle w:val="cs2e86d3a6"/>
              <w:rPr>
                <w:rFonts w:ascii="Arial" w:hAnsi="Arial" w:cs="Arial"/>
                <w:color w:val="000000" w:themeColor="text1"/>
                <w:lang w:val="ru-RU"/>
              </w:rPr>
            </w:pPr>
            <w:r w:rsidRPr="00C979AC">
              <w:rPr>
                <w:rStyle w:val="cs2494c3c66"/>
                <w:rFonts w:ascii="Arial" w:hAnsi="Arial" w:cs="Arial"/>
                <w:b w:val="0"/>
                <w:color w:val="000000" w:themeColor="text1"/>
                <w:lang w:val="ru-RU"/>
              </w:rPr>
              <w:t>Назва місця проведення клінічного випробування</w:t>
            </w:r>
          </w:p>
        </w:tc>
      </w:tr>
      <w:tr w:rsidR="00C979AC" w:rsidRPr="00851340" w:rsidTr="00C979AC">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2e86d3a6"/>
              <w:rPr>
                <w:rFonts w:ascii="Arial" w:hAnsi="Arial" w:cs="Arial"/>
                <w:color w:val="000000" w:themeColor="text1"/>
              </w:rPr>
            </w:pPr>
            <w:r w:rsidRPr="00C979AC">
              <w:rPr>
                <w:rStyle w:val="cs2494c3c66"/>
                <w:rFonts w:ascii="Arial" w:hAnsi="Arial" w:cs="Arial"/>
                <w:b w:val="0"/>
                <w:color w:val="000000" w:themeColor="text1"/>
              </w:rPr>
              <w:t>1</w:t>
            </w:r>
          </w:p>
        </w:tc>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80d9435b"/>
              <w:rPr>
                <w:rFonts w:ascii="Arial" w:hAnsi="Arial" w:cs="Arial"/>
                <w:color w:val="000000" w:themeColor="text1"/>
              </w:rPr>
            </w:pPr>
            <w:r w:rsidRPr="00C979AC">
              <w:rPr>
                <w:rStyle w:val="cs2494c3c66"/>
                <w:rFonts w:ascii="Arial" w:hAnsi="Arial" w:cs="Arial"/>
                <w:b w:val="0"/>
                <w:color w:val="000000" w:themeColor="text1"/>
              </w:rPr>
              <w:t>зав. від. Білоткач О.У.</w:t>
            </w:r>
          </w:p>
          <w:p w:rsidR="00D57109" w:rsidRPr="00C979AC" w:rsidRDefault="00D57109">
            <w:pPr>
              <w:pStyle w:val="cs80d9435b"/>
              <w:rPr>
                <w:rFonts w:ascii="Arial" w:hAnsi="Arial" w:cs="Arial"/>
                <w:color w:val="000000" w:themeColor="text1"/>
                <w:lang w:val="ru-RU"/>
              </w:rPr>
            </w:pPr>
            <w:r w:rsidRPr="00C979AC">
              <w:rPr>
                <w:rStyle w:val="csaecf586f4"/>
                <w:rFonts w:ascii="Arial" w:hAnsi="Arial" w:cs="Arial"/>
                <w:b w:val="0"/>
                <w:color w:val="000000" w:themeColor="text1"/>
                <w:lang w:val="ru-RU"/>
              </w:rPr>
              <w:t>Медичний центр товариства з обмеженою відповідальністю «Едельвейс Медікс», спеціалізоване гастроентерологічне відділення, м. Київ</w:t>
            </w:r>
          </w:p>
        </w:tc>
      </w:tr>
      <w:tr w:rsidR="00C979AC" w:rsidRPr="00851340" w:rsidTr="00C979AC">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2e86d3a6"/>
              <w:rPr>
                <w:rFonts w:ascii="Arial" w:hAnsi="Arial" w:cs="Arial"/>
                <w:color w:val="000000" w:themeColor="text1"/>
              </w:rPr>
            </w:pPr>
            <w:r w:rsidRPr="00C979AC">
              <w:rPr>
                <w:rStyle w:val="cs2494c3c66"/>
                <w:rFonts w:ascii="Arial" w:hAnsi="Arial" w:cs="Arial"/>
                <w:b w:val="0"/>
                <w:color w:val="000000" w:themeColor="text1"/>
              </w:rPr>
              <w:t>2</w:t>
            </w:r>
          </w:p>
        </w:tc>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80d9435b"/>
              <w:rPr>
                <w:rFonts w:ascii="Arial" w:hAnsi="Arial" w:cs="Arial"/>
                <w:color w:val="000000" w:themeColor="text1"/>
                <w:lang w:val="ru-RU"/>
              </w:rPr>
            </w:pPr>
            <w:r w:rsidRPr="00C979AC">
              <w:rPr>
                <w:rStyle w:val="cs2494c3c66"/>
                <w:rFonts w:ascii="Arial" w:hAnsi="Arial" w:cs="Arial"/>
                <w:b w:val="0"/>
                <w:color w:val="000000" w:themeColor="text1"/>
                <w:lang w:val="ru-RU"/>
              </w:rPr>
              <w:t>лікар Донець Д.Г.</w:t>
            </w:r>
          </w:p>
          <w:p w:rsidR="00D57109" w:rsidRPr="00C979AC" w:rsidRDefault="00D57109">
            <w:pPr>
              <w:pStyle w:val="cs80d9435b"/>
              <w:rPr>
                <w:rFonts w:ascii="Arial" w:hAnsi="Arial" w:cs="Arial"/>
                <w:color w:val="000000" w:themeColor="text1"/>
                <w:lang w:val="ru-RU"/>
              </w:rPr>
            </w:pPr>
            <w:r w:rsidRPr="00C979AC">
              <w:rPr>
                <w:rStyle w:val="csaecf586f4"/>
                <w:rFonts w:ascii="Arial" w:hAnsi="Arial" w:cs="Arial"/>
                <w:b w:val="0"/>
                <w:color w:val="000000" w:themeColor="text1"/>
                <w:lang w:val="ru-RU"/>
              </w:rPr>
              <w:t>Медичний центр товариства з обмеженою відповідальністю «Медбуд-Клінік», спеціалізоване гастроентерологічне відділення, м. Київ</w:t>
            </w:r>
          </w:p>
        </w:tc>
      </w:tr>
      <w:tr w:rsidR="00C979AC" w:rsidRPr="00C979AC" w:rsidTr="00C979AC">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2e86d3a6"/>
              <w:rPr>
                <w:rFonts w:ascii="Arial" w:hAnsi="Arial" w:cs="Arial"/>
                <w:color w:val="000000" w:themeColor="text1"/>
              </w:rPr>
            </w:pPr>
            <w:r w:rsidRPr="00C979AC">
              <w:rPr>
                <w:rStyle w:val="cs2494c3c66"/>
                <w:rFonts w:ascii="Arial" w:hAnsi="Arial" w:cs="Arial"/>
                <w:b w:val="0"/>
                <w:color w:val="000000" w:themeColor="text1"/>
              </w:rPr>
              <w:t>3</w:t>
            </w:r>
          </w:p>
        </w:tc>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C979AC" w:rsidRDefault="00D57109">
            <w:pPr>
              <w:pStyle w:val="cs80d9435b"/>
              <w:rPr>
                <w:rFonts w:ascii="Arial" w:hAnsi="Arial" w:cs="Arial"/>
                <w:color w:val="000000" w:themeColor="text1"/>
              </w:rPr>
            </w:pPr>
            <w:r w:rsidRPr="00C979AC">
              <w:rPr>
                <w:rStyle w:val="cs2494c3c66"/>
                <w:rFonts w:ascii="Arial" w:hAnsi="Arial" w:cs="Arial"/>
                <w:b w:val="0"/>
                <w:color w:val="000000" w:themeColor="text1"/>
              </w:rPr>
              <w:t>лікар Гірченко Н.В.</w:t>
            </w:r>
          </w:p>
          <w:p w:rsidR="00D57109" w:rsidRPr="00C979AC" w:rsidRDefault="00D57109">
            <w:pPr>
              <w:pStyle w:val="cs80d9435b"/>
              <w:rPr>
                <w:rFonts w:ascii="Arial" w:hAnsi="Arial" w:cs="Arial"/>
                <w:color w:val="000000" w:themeColor="text1"/>
              </w:rPr>
            </w:pPr>
            <w:r w:rsidRPr="00C979AC">
              <w:rPr>
                <w:rStyle w:val="csaecf586f4"/>
                <w:rFonts w:ascii="Arial" w:hAnsi="Arial" w:cs="Arial"/>
                <w:b w:val="0"/>
                <w:color w:val="000000" w:themeColor="text1"/>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bl>
    <w:p w:rsidR="00D57109" w:rsidRPr="00851340" w:rsidRDefault="00D57109" w:rsidP="00B66FFE">
      <w:pPr>
        <w:pStyle w:val="cs80d9435b"/>
      </w:pPr>
      <w:r>
        <w:rPr>
          <w:rStyle w:val="csafaf57415"/>
        </w:rPr>
        <w:t> </w:t>
      </w:r>
    </w:p>
    <w:p w:rsidR="00D57109" w:rsidRPr="00851340" w:rsidRDefault="00D57109">
      <w:pPr>
        <w:jc w:val="both"/>
        <w:rPr>
          <w:rFonts w:ascii="Arial" w:hAnsi="Arial" w:cs="Arial"/>
          <w:sz w:val="20"/>
          <w:szCs w:val="20"/>
        </w:rPr>
      </w:pPr>
    </w:p>
    <w:p w:rsidR="00D57109" w:rsidRPr="00B66FFE" w:rsidRDefault="00B66FFE" w:rsidP="00B66FFE">
      <w:pPr>
        <w:jc w:val="both"/>
        <w:rPr>
          <w:rStyle w:val="cs80d9435b40"/>
          <w:lang w:val="ru-RU"/>
        </w:rPr>
      </w:pPr>
      <w:r>
        <w:rPr>
          <w:rStyle w:val="cs9b0062640"/>
          <w:lang w:val="ru-RU"/>
        </w:rPr>
        <w:t xml:space="preserve">47. </w:t>
      </w:r>
      <w:r w:rsidR="00D57109" w:rsidRPr="004C520C">
        <w:rPr>
          <w:rStyle w:val="cs9b0062640"/>
          <w:lang w:val="ru-RU"/>
        </w:rPr>
        <w:t xml:space="preserve">Оновлений протокол клінічного випробування з поправкою 4 від 09 червня 2020 року англійською мовою; Доповнення до Інформаційного листка пацієнта та форми інформованої згоди: план дій під час непередбачуваних обставин у зв’язку із коронавірусною інфекцією </w:t>
      </w:r>
      <w:r w:rsidR="00D57109">
        <w:rPr>
          <w:rStyle w:val="cs9b0062640"/>
        </w:rPr>
        <w:t>COVID</w:t>
      </w:r>
      <w:r w:rsidR="00D57109" w:rsidRPr="004C520C">
        <w:rPr>
          <w:rStyle w:val="cs9b0062640"/>
          <w:lang w:val="ru-RU"/>
        </w:rPr>
        <w:t xml:space="preserve">-19 для України, версія 1.1 від 14 вересня 2020 року українською та російською мовами; Форма підтвердження отримання для доставки безпосередньо пацієнту, фінальна версія 1.0 від 13 квітня 2020 року українською та російською мовами; Картка з контактними даними для пацієнта для України, версія 2.0 від 22 червня 2020 року українською та російською мовами; Досьє досліджуваного лікарського засобу </w:t>
      </w:r>
      <w:r w:rsidR="00D57109">
        <w:rPr>
          <w:rStyle w:val="cs9b0062640"/>
        </w:rPr>
        <w:t>TD</w:t>
      </w:r>
      <w:r w:rsidR="00D57109" w:rsidRPr="004C520C">
        <w:rPr>
          <w:rStyle w:val="cs9b0062640"/>
          <w:lang w:val="ru-RU"/>
        </w:rPr>
        <w:t xml:space="preserve">-1473, версія 8.0 від 26 червня 2020 року англійською мовою; Подовження терміну придатності досліджуваного лікарського засобу </w:t>
      </w:r>
      <w:r w:rsidR="00D57109">
        <w:rPr>
          <w:rStyle w:val="cs9b0062640"/>
        </w:rPr>
        <w:t>TD</w:t>
      </w:r>
      <w:r w:rsidR="00D57109" w:rsidRPr="004C520C">
        <w:rPr>
          <w:rStyle w:val="cs9b0062640"/>
          <w:lang w:val="ru-RU"/>
        </w:rPr>
        <w:t>-1473, таблетки, вкриті оболонкою 40 мг та 100 мг з 30 до 36 місяців; Залучення додаткового місця проведення клінічного випробування; Зміна назви місць проведення клінічного випробування</w:t>
      </w:r>
      <w:r w:rsidR="00D57109" w:rsidRPr="004C520C">
        <w:rPr>
          <w:rStyle w:val="cs9f0a404040"/>
          <w:lang w:val="ru-RU"/>
        </w:rPr>
        <w:t xml:space="preserve"> до протоколу «Багатоцентрове,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sidR="00D57109">
        <w:rPr>
          <w:rStyle w:val="cs9b0062640"/>
        </w:rPr>
        <w:t>TD</w:t>
      </w:r>
      <w:r w:rsidR="00D57109" w:rsidRPr="004C520C">
        <w:rPr>
          <w:rStyle w:val="cs9b0062640"/>
          <w:lang w:val="ru-RU"/>
        </w:rPr>
        <w:t>-1473</w:t>
      </w:r>
      <w:r w:rsidR="00D57109" w:rsidRPr="004C520C">
        <w:rPr>
          <w:rStyle w:val="cs9f0a404040"/>
          <w:lang w:val="ru-RU"/>
        </w:rPr>
        <w:t xml:space="preserve"> у пацієнтів із хворобою Крона від помірного до важкого ступеня активності», код дослідження </w:t>
      </w:r>
      <w:r w:rsidR="00D57109" w:rsidRPr="004C520C">
        <w:rPr>
          <w:rStyle w:val="cs9b0062640"/>
          <w:lang w:val="ru-RU"/>
        </w:rPr>
        <w:t>0173</w:t>
      </w:r>
      <w:r w:rsidR="00D57109" w:rsidRPr="004C520C">
        <w:rPr>
          <w:rStyle w:val="cs9f0a404040"/>
          <w:lang w:val="ru-RU"/>
        </w:rPr>
        <w:t xml:space="preserve">, з поправкою </w:t>
      </w:r>
      <w:r w:rsidR="00D57109" w:rsidRPr="00B66FFE">
        <w:rPr>
          <w:rStyle w:val="cs9f0a404040"/>
          <w:lang w:val="ru-RU"/>
        </w:rPr>
        <w:t xml:space="preserve">3.1 від 15 липня 2019 року; спонсор - </w:t>
      </w:r>
      <w:r w:rsidR="00D57109">
        <w:rPr>
          <w:rStyle w:val="cs9f0a404040"/>
        </w:rPr>
        <w:t>Theravance</w:t>
      </w:r>
      <w:r w:rsidR="00D57109" w:rsidRPr="00B66FFE">
        <w:rPr>
          <w:rStyle w:val="cs9f0a404040"/>
          <w:lang w:val="ru-RU"/>
        </w:rPr>
        <w:t xml:space="preserve"> </w:t>
      </w:r>
      <w:r w:rsidR="00D57109">
        <w:rPr>
          <w:rStyle w:val="cs9f0a404040"/>
        </w:rPr>
        <w:t>Biopharma</w:t>
      </w:r>
      <w:r w:rsidR="00D57109" w:rsidRPr="00B66FFE">
        <w:rPr>
          <w:rStyle w:val="cs9f0a404040"/>
          <w:lang w:val="ru-RU"/>
        </w:rPr>
        <w:t xml:space="preserve"> </w:t>
      </w:r>
      <w:r w:rsidR="00D57109">
        <w:rPr>
          <w:rStyle w:val="cs9f0a404040"/>
        </w:rPr>
        <w:t>Ireland</w:t>
      </w:r>
      <w:r w:rsidR="00D57109" w:rsidRPr="00B66FFE">
        <w:rPr>
          <w:rStyle w:val="cs9f0a404040"/>
          <w:lang w:val="ru-RU"/>
        </w:rPr>
        <w:t xml:space="preserve"> </w:t>
      </w:r>
      <w:r w:rsidR="00D57109">
        <w:rPr>
          <w:rStyle w:val="cs9f0a404040"/>
        </w:rPr>
        <w:t>Limited</w:t>
      </w:r>
      <w:r w:rsidR="00D57109" w:rsidRPr="00B66FFE">
        <w:rPr>
          <w:rStyle w:val="cs9f0a404040"/>
          <w:lang w:val="ru-RU"/>
        </w:rPr>
        <w:t>, Ірландія</w:t>
      </w:r>
    </w:p>
    <w:p w:rsidR="00B66FFE" w:rsidRPr="004C520C" w:rsidRDefault="00B66FFE" w:rsidP="00B66FFE">
      <w:pPr>
        <w:jc w:val="both"/>
        <w:rPr>
          <w:rFonts w:ascii="Arial" w:hAnsi="Arial" w:cs="Arial"/>
          <w:sz w:val="20"/>
          <w:szCs w:val="20"/>
          <w:lang w:val="ru-RU"/>
        </w:rPr>
      </w:pPr>
      <w:r w:rsidRPr="004C520C">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D57109" w:rsidRPr="00B66FFE" w:rsidRDefault="00D57109">
      <w:pPr>
        <w:pStyle w:val="cs80d9435b"/>
        <w:rPr>
          <w:lang w:val="ru-RU"/>
        </w:rPr>
      </w:pPr>
      <w:r>
        <w:rPr>
          <w:rStyle w:val="cs9f0a404040"/>
        </w:rPr>
        <w:t> </w:t>
      </w:r>
    </w:p>
    <w:tbl>
      <w:tblPr>
        <w:tblW w:w="9631" w:type="dxa"/>
        <w:tblCellMar>
          <w:left w:w="0" w:type="dxa"/>
          <w:right w:w="0" w:type="dxa"/>
        </w:tblCellMar>
        <w:tblLook w:val="04A0" w:firstRow="1" w:lastRow="0" w:firstColumn="1" w:lastColumn="0" w:noHBand="0" w:noVBand="1"/>
      </w:tblPr>
      <w:tblGrid>
        <w:gridCol w:w="675"/>
        <w:gridCol w:w="8956"/>
      </w:tblGrid>
      <w:tr w:rsidR="00D57109" w:rsidRPr="00851340" w:rsidTr="002F019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2F019D" w:rsidRDefault="00D57109">
            <w:pPr>
              <w:pStyle w:val="cs2e86d3a6"/>
            </w:pPr>
            <w:r w:rsidRPr="002F019D">
              <w:rPr>
                <w:rStyle w:val="cs9b0062640"/>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2F019D" w:rsidRDefault="00D57109">
            <w:pPr>
              <w:pStyle w:val="cs202b20ac"/>
              <w:rPr>
                <w:lang w:val="ru-RU"/>
              </w:rPr>
            </w:pPr>
            <w:r w:rsidRPr="002F019D">
              <w:rPr>
                <w:rStyle w:val="cs9b0062640"/>
                <w:b w:val="0"/>
                <w:lang w:val="ru-RU"/>
              </w:rPr>
              <w:t>П.І.Б. відповідального дослідника</w:t>
            </w:r>
          </w:p>
          <w:p w:rsidR="00D57109" w:rsidRPr="002F019D" w:rsidRDefault="00D57109">
            <w:pPr>
              <w:pStyle w:val="cs2e86d3a6"/>
              <w:rPr>
                <w:lang w:val="ru-RU"/>
              </w:rPr>
            </w:pPr>
            <w:r w:rsidRPr="002F019D">
              <w:rPr>
                <w:rStyle w:val="cs9b0062640"/>
                <w:b w:val="0"/>
                <w:lang w:val="ru-RU"/>
              </w:rPr>
              <w:t>Назва місця проведення клінічного випробування</w:t>
            </w:r>
          </w:p>
        </w:tc>
      </w:tr>
      <w:tr w:rsidR="00D57109" w:rsidRPr="00851340" w:rsidTr="002F019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2F019D" w:rsidRDefault="00D57109">
            <w:pPr>
              <w:pStyle w:val="cs95e872d0"/>
            </w:pPr>
            <w:r w:rsidRPr="002F019D">
              <w:rPr>
                <w:rStyle w:val="cs9b0062640"/>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2F019D" w:rsidRDefault="00D57109">
            <w:pPr>
              <w:pStyle w:val="csf06cd379"/>
              <w:rPr>
                <w:lang w:val="ru-RU"/>
              </w:rPr>
            </w:pPr>
            <w:r w:rsidRPr="002F019D">
              <w:rPr>
                <w:rStyle w:val="cs9b0062640"/>
                <w:b w:val="0"/>
                <w:lang w:val="ru-RU"/>
              </w:rPr>
              <w:t>к.м.н. Пироговський В.Ю.</w:t>
            </w:r>
          </w:p>
          <w:p w:rsidR="00D57109" w:rsidRPr="002F019D" w:rsidRDefault="00D57109">
            <w:pPr>
              <w:pStyle w:val="cs80d9435b"/>
              <w:rPr>
                <w:lang w:val="ru-RU"/>
              </w:rPr>
            </w:pPr>
            <w:r w:rsidRPr="002F019D">
              <w:rPr>
                <w:rStyle w:val="cs9b0062640"/>
                <w:b w:val="0"/>
                <w:lang w:val="ru-RU"/>
              </w:rPr>
              <w:t>Комунальне некомерційне підприємство Київської обласної ради «Київська обласна клінічна лікарня», гастроентерологічний центр, проктологічне відділення, м. Київ</w:t>
            </w:r>
          </w:p>
        </w:tc>
      </w:tr>
    </w:tbl>
    <w:p w:rsidR="00D57109" w:rsidRPr="004C520C" w:rsidRDefault="00D57109">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795"/>
        <w:gridCol w:w="4856"/>
      </w:tblGrid>
      <w:tr w:rsidR="00D57109">
        <w:trPr>
          <w:trHeight w:val="213"/>
        </w:trPr>
        <w:tc>
          <w:tcPr>
            <w:tcW w:w="4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40"/>
              </w:rPr>
              <w:t>БУЛО</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40"/>
              </w:rPr>
              <w:t>СТАЛО</w:t>
            </w:r>
          </w:p>
        </w:tc>
      </w:tr>
      <w:tr w:rsidR="00D57109">
        <w:trPr>
          <w:trHeight w:val="213"/>
        </w:trPr>
        <w:tc>
          <w:tcPr>
            <w:tcW w:w="4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80d9435b"/>
            </w:pPr>
            <w:r>
              <w:rPr>
                <w:rStyle w:val="cs9f0a404040"/>
              </w:rPr>
              <w:t>к.м.н. Свистун С.І.</w:t>
            </w:r>
          </w:p>
          <w:p w:rsidR="00D57109" w:rsidRDefault="00D57109">
            <w:pPr>
              <w:pStyle w:val="cs80d9435b"/>
            </w:pPr>
            <w:r>
              <w:rPr>
                <w:rStyle w:val="cs9b0062640"/>
              </w:rPr>
              <w:t>Комунальна установа</w:t>
            </w:r>
            <w:r>
              <w:rPr>
                <w:rStyle w:val="cs9f0a404040"/>
              </w:rPr>
              <w:t xml:space="preserve"> «Запорізька обласна клінічна лікарня» Запорізької обласної ради, </w:t>
            </w:r>
            <w:r>
              <w:rPr>
                <w:rStyle w:val="cs9b0062640"/>
              </w:rPr>
              <w:t>Обласний центр діагностики, лікування і профілактики гастроентерологічних захворювань</w:t>
            </w:r>
            <w:r>
              <w:rPr>
                <w:rStyle w:val="cs9f0a404040"/>
              </w:rPr>
              <w:t>, м. Запоріжжя</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Default="00D57109">
            <w:pPr>
              <w:pStyle w:val="csf06cd379"/>
            </w:pPr>
            <w:r>
              <w:rPr>
                <w:rStyle w:val="cs9f0a404040"/>
              </w:rPr>
              <w:t xml:space="preserve">к.м.н. Свистун С.І. </w:t>
            </w:r>
          </w:p>
          <w:p w:rsidR="00D57109" w:rsidRDefault="00D57109">
            <w:pPr>
              <w:pStyle w:val="cs80d9435b"/>
            </w:pPr>
            <w:r>
              <w:rPr>
                <w:rStyle w:val="cs9b0062640"/>
              </w:rPr>
              <w:t>Комунальне некомерційне підприємство</w:t>
            </w:r>
            <w:r>
              <w:rPr>
                <w:rStyle w:val="cs9f0a404040"/>
              </w:rPr>
              <w:t xml:space="preserve"> «Запорізька обласна клінічна лікарня» Запорізької обласної ради, </w:t>
            </w:r>
            <w:r>
              <w:rPr>
                <w:rStyle w:val="cs9b0062640"/>
              </w:rPr>
              <w:t>відділення гастроентерології і ендоскопії</w:t>
            </w:r>
            <w:r>
              <w:rPr>
                <w:rStyle w:val="cs9f0a404040"/>
              </w:rPr>
              <w:t xml:space="preserve">,  м. Запоріжжя </w:t>
            </w:r>
          </w:p>
        </w:tc>
      </w:tr>
      <w:tr w:rsidR="00D57109">
        <w:trPr>
          <w:trHeight w:val="213"/>
        </w:trPr>
        <w:tc>
          <w:tcPr>
            <w:tcW w:w="4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80d9435b"/>
              <w:rPr>
                <w:lang w:val="ru-RU"/>
              </w:rPr>
            </w:pPr>
            <w:r w:rsidRPr="004C520C">
              <w:rPr>
                <w:rStyle w:val="cs9f0a404040"/>
                <w:lang w:val="ru-RU"/>
              </w:rPr>
              <w:t xml:space="preserve">зав. від. Пасічна М.О. </w:t>
            </w:r>
          </w:p>
          <w:p w:rsidR="00D57109" w:rsidRPr="004C520C" w:rsidRDefault="00D57109">
            <w:pPr>
              <w:pStyle w:val="cs80d9435b"/>
              <w:rPr>
                <w:lang w:val="ru-RU"/>
              </w:rPr>
            </w:pPr>
            <w:r w:rsidRPr="004C520C">
              <w:rPr>
                <w:rStyle w:val="cs9f0a404040"/>
                <w:lang w:val="ru-RU"/>
              </w:rPr>
              <w:t xml:space="preserve">Кременчуцька перша міська лікарня ім. О.Т. Богаєвського, </w:t>
            </w:r>
            <w:r w:rsidRPr="004C520C">
              <w:rPr>
                <w:rStyle w:val="cs9b0062640"/>
                <w:lang w:val="ru-RU"/>
              </w:rPr>
              <w:t>гастроентерологічне відділення</w:t>
            </w:r>
            <w:r w:rsidRPr="004C520C">
              <w:rPr>
                <w:rStyle w:val="cs9f0a404040"/>
                <w:lang w:val="ru-RU"/>
              </w:rPr>
              <w:t>, м. Кременчук</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f06cd379"/>
              <w:rPr>
                <w:lang w:val="ru-RU"/>
              </w:rPr>
            </w:pPr>
            <w:r w:rsidRPr="004C520C">
              <w:rPr>
                <w:rStyle w:val="cs9f0a404040"/>
                <w:lang w:val="ru-RU"/>
              </w:rPr>
              <w:t xml:space="preserve">зав. від. Пасічна М.О. </w:t>
            </w:r>
          </w:p>
          <w:p w:rsidR="00D57109" w:rsidRDefault="00D57109">
            <w:pPr>
              <w:pStyle w:val="cs80d9435b"/>
            </w:pPr>
            <w:r w:rsidRPr="004C520C">
              <w:rPr>
                <w:rStyle w:val="cs9b0062640"/>
                <w:lang w:val="ru-RU"/>
              </w:rPr>
              <w:t>Комунальне некомерційне медичне підприємство</w:t>
            </w:r>
            <w:r w:rsidRPr="004C520C">
              <w:rPr>
                <w:rStyle w:val="cs9f0a404040"/>
                <w:lang w:val="ru-RU"/>
              </w:rPr>
              <w:t xml:space="preserve"> «Кременчуцька перша міська лікарня ім. </w:t>
            </w:r>
            <w:r>
              <w:rPr>
                <w:rStyle w:val="cs9f0a404040"/>
              </w:rPr>
              <w:t xml:space="preserve">О.Т. Богаєвського», </w:t>
            </w:r>
            <w:r>
              <w:rPr>
                <w:rStyle w:val="cs9b0062640"/>
              </w:rPr>
              <w:t>терапевтичне відділення №2</w:t>
            </w:r>
            <w:r>
              <w:rPr>
                <w:rStyle w:val="cs9f0a404040"/>
              </w:rPr>
              <w:t>, м. Кременчук</w:t>
            </w:r>
          </w:p>
        </w:tc>
      </w:tr>
      <w:tr w:rsidR="00D57109" w:rsidRPr="00851340">
        <w:trPr>
          <w:trHeight w:val="213"/>
        </w:trPr>
        <w:tc>
          <w:tcPr>
            <w:tcW w:w="4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80d9435b"/>
              <w:rPr>
                <w:lang w:val="ru-RU"/>
              </w:rPr>
            </w:pPr>
            <w:r w:rsidRPr="004C520C">
              <w:rPr>
                <w:rStyle w:val="cs9f0a404040"/>
                <w:lang w:val="ru-RU"/>
              </w:rPr>
              <w:t xml:space="preserve">зав. від. Будько Т.М. </w:t>
            </w:r>
          </w:p>
          <w:p w:rsidR="00D57109" w:rsidRPr="004C520C" w:rsidRDefault="00D57109">
            <w:pPr>
              <w:pStyle w:val="cs80d9435b"/>
              <w:rPr>
                <w:lang w:val="ru-RU"/>
              </w:rPr>
            </w:pPr>
            <w:r w:rsidRPr="004C520C">
              <w:rPr>
                <w:rStyle w:val="cs9b0062640"/>
                <w:lang w:val="ru-RU"/>
              </w:rPr>
              <w:t>Комунальний заклад</w:t>
            </w:r>
            <w:r w:rsidRPr="004C520C">
              <w:rPr>
                <w:rStyle w:val="cs9f0a404040"/>
                <w:lang w:val="ru-RU"/>
              </w:rPr>
              <w:t xml:space="preserve"> Київської обласної ради «Київська обласна клінічна лікарня», </w:t>
            </w:r>
            <w:r w:rsidRPr="004C520C">
              <w:rPr>
                <w:rStyle w:val="cs9b0062640"/>
                <w:lang w:val="ru-RU"/>
              </w:rPr>
              <w:t>гастроентерологічне відділення</w:t>
            </w:r>
            <w:r w:rsidRPr="004C520C">
              <w:rPr>
                <w:rStyle w:val="cs9f0a404040"/>
                <w:lang w:val="ru-RU"/>
              </w:rPr>
              <w:t>, м. Київ</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109" w:rsidRPr="004C520C" w:rsidRDefault="00D57109">
            <w:pPr>
              <w:pStyle w:val="csf06cd379"/>
              <w:rPr>
                <w:lang w:val="ru-RU"/>
              </w:rPr>
            </w:pPr>
            <w:r w:rsidRPr="004C520C">
              <w:rPr>
                <w:rStyle w:val="cs9f0a404040"/>
                <w:lang w:val="ru-RU"/>
              </w:rPr>
              <w:t xml:space="preserve">зав. від. Будько Т.М. </w:t>
            </w:r>
          </w:p>
          <w:p w:rsidR="00D57109" w:rsidRPr="004C520C" w:rsidRDefault="00D57109">
            <w:pPr>
              <w:pStyle w:val="cs80d9435b"/>
              <w:rPr>
                <w:lang w:val="ru-RU"/>
              </w:rPr>
            </w:pPr>
            <w:r w:rsidRPr="004C520C">
              <w:rPr>
                <w:rStyle w:val="cs9b0062640"/>
                <w:lang w:val="ru-RU"/>
              </w:rPr>
              <w:t>Комунальне некомерційне підприємство</w:t>
            </w:r>
            <w:r w:rsidRPr="004C520C">
              <w:rPr>
                <w:rStyle w:val="cs9f0a404040"/>
                <w:lang w:val="ru-RU"/>
              </w:rPr>
              <w:t xml:space="preserve"> Київської обласної ради «Київська обласна клінічна лікарня», </w:t>
            </w:r>
            <w:r w:rsidRPr="004C520C">
              <w:rPr>
                <w:rStyle w:val="cs9b0062640"/>
                <w:lang w:val="ru-RU"/>
              </w:rPr>
              <w:t>гастроентерологічний центр, гастроентерологічне відділення</w:t>
            </w:r>
            <w:r w:rsidRPr="004C520C">
              <w:rPr>
                <w:rStyle w:val="cs9f0a404040"/>
                <w:lang w:val="ru-RU"/>
              </w:rPr>
              <w:t>, м. Київ</w:t>
            </w:r>
          </w:p>
        </w:tc>
      </w:tr>
    </w:tbl>
    <w:p w:rsidR="00D57109" w:rsidRPr="00B66FFE" w:rsidRDefault="00D57109" w:rsidP="00B66FFE">
      <w:pPr>
        <w:pStyle w:val="cs80d9435b"/>
        <w:rPr>
          <w:lang w:val="ru-RU"/>
        </w:rPr>
      </w:pPr>
      <w:r>
        <w:rPr>
          <w:rStyle w:val="cs9b0062640"/>
        </w:rPr>
        <w:t> </w:t>
      </w:r>
    </w:p>
    <w:p w:rsidR="00D57109" w:rsidRPr="004C520C" w:rsidRDefault="00D57109">
      <w:pPr>
        <w:jc w:val="both"/>
        <w:rPr>
          <w:rFonts w:ascii="Arial" w:hAnsi="Arial" w:cs="Arial"/>
          <w:sz w:val="20"/>
          <w:szCs w:val="20"/>
          <w:lang w:val="ru-RU"/>
        </w:rPr>
      </w:pPr>
    </w:p>
    <w:p w:rsidR="00D57109" w:rsidRPr="004C520C" w:rsidRDefault="00B66FFE" w:rsidP="00B66FFE">
      <w:pPr>
        <w:jc w:val="both"/>
        <w:rPr>
          <w:lang w:val="ru-RU"/>
        </w:rPr>
      </w:pPr>
      <w:r>
        <w:rPr>
          <w:rStyle w:val="cs9b0062641"/>
          <w:lang w:val="ru-RU"/>
        </w:rPr>
        <w:lastRenderedPageBreak/>
        <w:t xml:space="preserve">48. </w:t>
      </w:r>
      <w:r w:rsidR="00D57109" w:rsidRPr="004C520C">
        <w:rPr>
          <w:rStyle w:val="cs9b0062641"/>
          <w:lang w:val="ru-RU"/>
        </w:rPr>
        <w:t xml:space="preserve">Оновлений Протокол клінічного дослідження </w:t>
      </w:r>
      <w:r w:rsidR="00D57109">
        <w:rPr>
          <w:rStyle w:val="cs9b0062641"/>
        </w:rPr>
        <w:t>AC</w:t>
      </w:r>
      <w:r w:rsidR="00D57109" w:rsidRPr="004C520C">
        <w:rPr>
          <w:rStyle w:val="cs9b0062641"/>
          <w:lang w:val="ru-RU"/>
        </w:rPr>
        <w:t>-058</w:t>
      </w:r>
      <w:r w:rsidR="00D57109">
        <w:rPr>
          <w:rStyle w:val="cs9b0062641"/>
        </w:rPr>
        <w:t>B</w:t>
      </w:r>
      <w:r w:rsidR="00D57109" w:rsidRPr="004C520C">
        <w:rPr>
          <w:rStyle w:val="cs9b0062641"/>
          <w:lang w:val="ru-RU"/>
        </w:rPr>
        <w:t xml:space="preserve">303, остаточна редакція 3 від 14 травня 2020 р.; Синопсис оновленого протоколу клінічного дослідження </w:t>
      </w:r>
      <w:r w:rsidR="00D57109">
        <w:rPr>
          <w:rStyle w:val="cs9b0062641"/>
        </w:rPr>
        <w:t>AC</w:t>
      </w:r>
      <w:r w:rsidR="00D57109" w:rsidRPr="004C520C">
        <w:rPr>
          <w:rStyle w:val="cs9b0062641"/>
          <w:lang w:val="ru-RU"/>
        </w:rPr>
        <w:t>-058</w:t>
      </w:r>
      <w:r w:rsidR="00D57109">
        <w:rPr>
          <w:rStyle w:val="cs9b0062641"/>
        </w:rPr>
        <w:t>B</w:t>
      </w:r>
      <w:r w:rsidR="00D57109" w:rsidRPr="004C520C">
        <w:rPr>
          <w:rStyle w:val="cs9b0062641"/>
          <w:lang w:val="ru-RU"/>
        </w:rPr>
        <w:t xml:space="preserve">303, редакція 3 від 14 травня 2020 р., остаточний переклад з англійської мови на українську мову від 01 червня 2020 р.; Інформація для пацієнта та форма інформованої згоди, остаточна редакція 4.0 для України від 26 червня 2020 р., остаточний переклад з англійської мови на російську мову від 15 липня 2020 р., остаточний переклад з англійської мови на українську мову від 15 липня 2020 р.: Додаток №2 до «Інформації для пацієнта та форми інформованої згоди» для участі в клінічному дослідженні </w:t>
      </w:r>
      <w:r w:rsidR="00D57109">
        <w:rPr>
          <w:rStyle w:val="cs9b0062641"/>
        </w:rPr>
        <w:t>AC</w:t>
      </w:r>
      <w:r w:rsidR="00D57109" w:rsidRPr="004C520C">
        <w:rPr>
          <w:rStyle w:val="cs9b0062641"/>
          <w:lang w:val="ru-RU"/>
        </w:rPr>
        <w:t>-058</w:t>
      </w:r>
      <w:r w:rsidR="00D57109">
        <w:rPr>
          <w:rStyle w:val="cs9b0062641"/>
        </w:rPr>
        <w:t>B</w:t>
      </w:r>
      <w:r w:rsidR="00D57109" w:rsidRPr="004C520C">
        <w:rPr>
          <w:rStyle w:val="cs9b0062641"/>
          <w:lang w:val="ru-RU"/>
        </w:rPr>
        <w:t>303 «Використання отриманого раніше зразка сироватки для додаткового аналізу біомаркерів», остаточна редакція 1.0 для України від 19 червня 2020 р., остаточний переклад з англійської мови на російську мову від 15 липня 2020 р., остаточний переклад з англійської мови на українську мову від 15 липня 2020 р.; Брошура для дослідника з препарату понесимод (</w:t>
      </w:r>
      <w:r w:rsidR="00D57109">
        <w:rPr>
          <w:rStyle w:val="cs9b0062641"/>
        </w:rPr>
        <w:t>ACT</w:t>
      </w:r>
      <w:r w:rsidR="00D57109" w:rsidRPr="004C520C">
        <w:rPr>
          <w:rStyle w:val="cs9b0062641"/>
          <w:lang w:val="ru-RU"/>
        </w:rPr>
        <w:t>-128800), редакція 15 від 05 червня 2020 р.; Досьє досліджуваного лікарського засобу понесимод (</w:t>
      </w:r>
      <w:r w:rsidR="00D57109">
        <w:rPr>
          <w:rStyle w:val="cs9b0062641"/>
        </w:rPr>
        <w:t>ACT</w:t>
      </w:r>
      <w:r w:rsidR="00D57109" w:rsidRPr="004C520C">
        <w:rPr>
          <w:rStyle w:val="cs9b0062641"/>
          <w:lang w:val="ru-RU"/>
        </w:rPr>
        <w:t xml:space="preserve">-128800) для клінічного дослідження </w:t>
      </w:r>
      <w:r w:rsidR="00D57109">
        <w:rPr>
          <w:rStyle w:val="cs9b0062641"/>
        </w:rPr>
        <w:t>AC</w:t>
      </w:r>
      <w:r w:rsidR="00D57109" w:rsidRPr="004C520C">
        <w:rPr>
          <w:rStyle w:val="cs9b0062641"/>
          <w:lang w:val="ru-RU"/>
        </w:rPr>
        <w:t>-058</w:t>
      </w:r>
      <w:r w:rsidR="00D57109">
        <w:rPr>
          <w:rStyle w:val="cs9b0062641"/>
        </w:rPr>
        <w:t>B</w:t>
      </w:r>
      <w:r w:rsidR="00D57109" w:rsidRPr="004C520C">
        <w:rPr>
          <w:rStyle w:val="cs9b0062641"/>
          <w:lang w:val="ru-RU"/>
        </w:rPr>
        <w:t>303 від 15 червня 2020 р.; Зміна назви виробничої ділянки відповідальної за контроль якості випуску, за пакування та маркування досліджуваного лікарського засобу (Понесимод (</w:t>
      </w:r>
      <w:r w:rsidR="00D57109">
        <w:rPr>
          <w:rStyle w:val="cs9b0062641"/>
        </w:rPr>
        <w:t>ACT</w:t>
      </w:r>
      <w:r w:rsidR="00D57109" w:rsidRPr="004C520C">
        <w:rPr>
          <w:rStyle w:val="cs9b0062641"/>
          <w:lang w:val="ru-RU"/>
        </w:rPr>
        <w:t>-128800) з «</w:t>
      </w:r>
      <w:r w:rsidR="00D57109">
        <w:rPr>
          <w:rStyle w:val="cs9b0062641"/>
        </w:rPr>
        <w:t>Janssen</w:t>
      </w:r>
      <w:r w:rsidR="00D57109" w:rsidRPr="004C520C">
        <w:rPr>
          <w:rStyle w:val="cs9b0062641"/>
          <w:lang w:val="ru-RU"/>
        </w:rPr>
        <w:t xml:space="preserve"> </w:t>
      </w:r>
      <w:r w:rsidR="00D57109">
        <w:rPr>
          <w:rStyle w:val="cs9b0062641"/>
        </w:rPr>
        <w:t>Pharmaceutica</w:t>
      </w:r>
      <w:r w:rsidR="00D57109" w:rsidRPr="004C520C">
        <w:rPr>
          <w:rStyle w:val="cs9b0062641"/>
          <w:lang w:val="ru-RU"/>
        </w:rPr>
        <w:t xml:space="preserve"> </w:t>
      </w:r>
      <w:r w:rsidR="00D57109">
        <w:rPr>
          <w:rStyle w:val="cs9b0062641"/>
        </w:rPr>
        <w:t>NV</w:t>
      </w:r>
      <w:r w:rsidR="00D57109" w:rsidRPr="004C520C">
        <w:rPr>
          <w:rStyle w:val="cs9b0062641"/>
          <w:lang w:val="ru-RU"/>
        </w:rPr>
        <w:t>», Бельгія на «</w:t>
      </w:r>
      <w:r w:rsidR="00D57109">
        <w:rPr>
          <w:rStyle w:val="cs9b0062641"/>
        </w:rPr>
        <w:t>Janssen</w:t>
      </w:r>
      <w:r w:rsidR="00D57109" w:rsidRPr="004C520C">
        <w:rPr>
          <w:rStyle w:val="cs9b0062641"/>
          <w:lang w:val="ru-RU"/>
        </w:rPr>
        <w:t xml:space="preserve"> </w:t>
      </w:r>
      <w:r w:rsidR="00D57109">
        <w:rPr>
          <w:rStyle w:val="cs9b0062641"/>
        </w:rPr>
        <w:t>Research</w:t>
      </w:r>
      <w:r w:rsidR="00D57109" w:rsidRPr="004C520C">
        <w:rPr>
          <w:rStyle w:val="cs9b0062641"/>
          <w:lang w:val="ru-RU"/>
        </w:rPr>
        <w:t xml:space="preserve"> &amp; </w:t>
      </w:r>
      <w:r w:rsidR="00D57109">
        <w:rPr>
          <w:rStyle w:val="cs9b0062641"/>
        </w:rPr>
        <w:t>Development</w:t>
      </w:r>
      <w:r w:rsidR="00D57109" w:rsidRPr="004C520C">
        <w:rPr>
          <w:rStyle w:val="cs9b0062641"/>
          <w:lang w:val="ru-RU"/>
        </w:rPr>
        <w:t xml:space="preserve">, </w:t>
      </w:r>
      <w:r w:rsidR="00D57109">
        <w:rPr>
          <w:rStyle w:val="cs9b0062641"/>
        </w:rPr>
        <w:t>A</w:t>
      </w:r>
      <w:r w:rsidR="00D57109" w:rsidRPr="004C520C">
        <w:rPr>
          <w:rStyle w:val="cs9b0062641"/>
          <w:lang w:val="ru-RU"/>
        </w:rPr>
        <w:t xml:space="preserve"> </w:t>
      </w:r>
      <w:r w:rsidR="00D57109">
        <w:rPr>
          <w:rStyle w:val="cs9b0062641"/>
        </w:rPr>
        <w:t>Division</w:t>
      </w:r>
      <w:r w:rsidR="00D57109" w:rsidRPr="004C520C">
        <w:rPr>
          <w:rStyle w:val="cs9b0062641"/>
          <w:lang w:val="ru-RU"/>
        </w:rPr>
        <w:t xml:space="preserve"> </w:t>
      </w:r>
      <w:r w:rsidR="00D57109">
        <w:rPr>
          <w:rStyle w:val="cs9b0062641"/>
        </w:rPr>
        <w:t>of</w:t>
      </w:r>
      <w:r w:rsidR="00D57109" w:rsidRPr="004C520C">
        <w:rPr>
          <w:rStyle w:val="cs9b0062641"/>
          <w:lang w:val="ru-RU"/>
        </w:rPr>
        <w:t xml:space="preserve"> </w:t>
      </w:r>
      <w:r w:rsidR="00D57109">
        <w:rPr>
          <w:rStyle w:val="cs9b0062641"/>
        </w:rPr>
        <w:t>Janssen</w:t>
      </w:r>
      <w:r w:rsidR="00D57109" w:rsidRPr="004C520C">
        <w:rPr>
          <w:rStyle w:val="cs9b0062641"/>
          <w:lang w:val="ru-RU"/>
        </w:rPr>
        <w:t xml:space="preserve"> </w:t>
      </w:r>
      <w:r w:rsidR="00D57109">
        <w:rPr>
          <w:rStyle w:val="cs9b0062641"/>
        </w:rPr>
        <w:t>Pharmaceutica</w:t>
      </w:r>
      <w:r w:rsidR="00D57109" w:rsidRPr="004C520C">
        <w:rPr>
          <w:rStyle w:val="cs9b0062641"/>
          <w:lang w:val="ru-RU"/>
        </w:rPr>
        <w:t xml:space="preserve"> </w:t>
      </w:r>
      <w:r w:rsidR="00D57109">
        <w:rPr>
          <w:rStyle w:val="cs9b0062641"/>
        </w:rPr>
        <w:t>NV</w:t>
      </w:r>
      <w:r w:rsidR="00D57109" w:rsidRPr="004C520C">
        <w:rPr>
          <w:rStyle w:val="cs9b0062641"/>
          <w:lang w:val="ru-RU"/>
        </w:rPr>
        <w:t>», Бельгія; Подовження терміну придатності досліджуваного лікарського засобу (понесимод (</w:t>
      </w:r>
      <w:r w:rsidR="00D57109">
        <w:rPr>
          <w:rStyle w:val="cs9b0062641"/>
        </w:rPr>
        <w:t>ACT</w:t>
      </w:r>
      <w:r w:rsidR="00D57109" w:rsidRPr="004C520C">
        <w:rPr>
          <w:rStyle w:val="cs9b0062641"/>
          <w:lang w:val="ru-RU"/>
        </w:rPr>
        <w:t>-128800) для 2 мг, 3 мг, 4 мг, 5 мг 6 мг 7 мг, 8 мг, 9 мг та 10 мг, таблетки вкриті плівковою оболонкою у блістерах та для 20 мг, таблетки вкриті плівковою оболонкою у флаконах до 60 місяців</w:t>
      </w:r>
      <w:r w:rsidR="00D57109" w:rsidRPr="004C520C">
        <w:rPr>
          <w:rStyle w:val="cs9f0a404041"/>
          <w:lang w:val="ru-RU"/>
        </w:rPr>
        <w:t xml:space="preserve"> до протоколу клінічного дослідження «Багатоцентрове непорівняльне дослідження </w:t>
      </w:r>
      <w:r w:rsidR="00D57109" w:rsidRPr="004C520C">
        <w:rPr>
          <w:rStyle w:val="cs9b0062641"/>
          <w:lang w:val="ru-RU"/>
        </w:rPr>
        <w:t>понесимоду</w:t>
      </w:r>
      <w:r w:rsidR="00D57109" w:rsidRPr="004C520C">
        <w:rPr>
          <w:rStyle w:val="cs9f0a404041"/>
          <w:lang w:val="ru-RU"/>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D57109">
        <w:rPr>
          <w:rStyle w:val="cs9f0a404041"/>
        </w:rPr>
        <w:t>AC</w:t>
      </w:r>
      <w:r w:rsidR="00D57109" w:rsidRPr="004C520C">
        <w:rPr>
          <w:rStyle w:val="cs9f0a404041"/>
          <w:lang w:val="ru-RU"/>
        </w:rPr>
        <w:t>-058</w:t>
      </w:r>
      <w:r w:rsidR="00D57109">
        <w:rPr>
          <w:rStyle w:val="cs9f0a404041"/>
        </w:rPr>
        <w:t>B</w:t>
      </w:r>
      <w:r w:rsidR="00D57109" w:rsidRPr="004C520C">
        <w:rPr>
          <w:rStyle w:val="cs9f0a404041"/>
          <w:lang w:val="ru-RU"/>
        </w:rPr>
        <w:t xml:space="preserve">301)», код </w:t>
      </w:r>
      <w:r w:rsidR="004C520C">
        <w:rPr>
          <w:rStyle w:val="cs9f0a404041"/>
          <w:lang w:val="ru-RU"/>
        </w:rPr>
        <w:t>дослідження</w:t>
      </w:r>
      <w:r w:rsidR="00D57109" w:rsidRPr="004C520C">
        <w:rPr>
          <w:rStyle w:val="cs9f0a404041"/>
          <w:lang w:val="ru-RU"/>
        </w:rPr>
        <w:t xml:space="preserve"> </w:t>
      </w:r>
      <w:r w:rsidR="00D57109">
        <w:rPr>
          <w:rStyle w:val="cs9b0062641"/>
        </w:rPr>
        <w:t>AC</w:t>
      </w:r>
      <w:r w:rsidR="00D57109" w:rsidRPr="004C520C">
        <w:rPr>
          <w:rStyle w:val="cs9b0062641"/>
          <w:lang w:val="ru-RU"/>
        </w:rPr>
        <w:t>-058</w:t>
      </w:r>
      <w:r w:rsidR="00D57109">
        <w:rPr>
          <w:rStyle w:val="cs9b0062641"/>
        </w:rPr>
        <w:t>B</w:t>
      </w:r>
      <w:r w:rsidR="00D57109" w:rsidRPr="004C520C">
        <w:rPr>
          <w:rStyle w:val="cs9b0062641"/>
          <w:lang w:val="ru-RU"/>
        </w:rPr>
        <w:t>303</w:t>
      </w:r>
      <w:r w:rsidR="00D57109" w:rsidRPr="004C520C">
        <w:rPr>
          <w:rStyle w:val="cs9f0a404041"/>
          <w:lang w:val="ru-RU"/>
        </w:rPr>
        <w:t>, остаточна редакція 2 від 01 березня 2018 р.; спонсор - “Актеліон Фармасьютикалз Лімітед”, Швейцарія</w:t>
      </w:r>
      <w:r w:rsidR="00D57109">
        <w:rPr>
          <w:rStyle w:val="cs9b0062641"/>
        </w:rPr>
        <w:t> </w:t>
      </w:r>
    </w:p>
    <w:p w:rsidR="00D57109" w:rsidRPr="004C520C" w:rsidRDefault="00D57109">
      <w:pPr>
        <w:jc w:val="both"/>
        <w:rPr>
          <w:rFonts w:ascii="Arial" w:hAnsi="Arial" w:cs="Arial"/>
          <w:sz w:val="20"/>
          <w:szCs w:val="20"/>
          <w:lang w:val="ru-RU"/>
        </w:rPr>
      </w:pPr>
      <w:r w:rsidRPr="004C520C">
        <w:rPr>
          <w:rFonts w:ascii="Arial" w:hAnsi="Arial" w:cs="Arial"/>
          <w:sz w:val="20"/>
          <w:szCs w:val="20"/>
          <w:lang w:val="ru-RU"/>
        </w:rPr>
        <w:t>Заявник - ТОВАРИСТВО З ОБМЕЖЕНОЮ ВІДПОВІДАЛЬНІСТЮ «ПІ ЕС АЙ-УКРАЇНА»</w:t>
      </w:r>
    </w:p>
    <w:p w:rsidR="00D57109" w:rsidRPr="004C520C" w:rsidRDefault="00D57109">
      <w:pPr>
        <w:jc w:val="both"/>
        <w:rPr>
          <w:rFonts w:ascii="Arial" w:hAnsi="Arial" w:cs="Arial"/>
          <w:sz w:val="20"/>
          <w:szCs w:val="20"/>
          <w:lang w:val="ru-RU"/>
        </w:rPr>
      </w:pPr>
    </w:p>
    <w:p w:rsidR="00D57109" w:rsidRPr="004C520C" w:rsidRDefault="00D57109">
      <w:pPr>
        <w:jc w:val="both"/>
        <w:rPr>
          <w:rFonts w:ascii="Arial" w:hAnsi="Arial" w:cs="Arial"/>
          <w:sz w:val="20"/>
          <w:szCs w:val="20"/>
          <w:lang w:val="ru-RU"/>
        </w:rPr>
      </w:pPr>
    </w:p>
    <w:p w:rsidR="00D57109" w:rsidRPr="004C520C" w:rsidRDefault="00D15287" w:rsidP="00D15287">
      <w:pPr>
        <w:jc w:val="both"/>
        <w:rPr>
          <w:lang w:val="ru-RU"/>
        </w:rPr>
      </w:pPr>
      <w:r>
        <w:rPr>
          <w:rStyle w:val="cs9b0062642"/>
          <w:lang w:val="ru-RU"/>
        </w:rPr>
        <w:t xml:space="preserve">49. </w:t>
      </w:r>
      <w:r w:rsidR="00D57109" w:rsidRPr="004C520C">
        <w:rPr>
          <w:rStyle w:val="cs9b0062642"/>
          <w:lang w:val="ru-RU"/>
        </w:rPr>
        <w:t xml:space="preserve">Оновлений протокол клінічного випробування </w:t>
      </w:r>
      <w:r w:rsidR="00D57109">
        <w:rPr>
          <w:rStyle w:val="cs9b0062642"/>
        </w:rPr>
        <w:t>HLX</w:t>
      </w:r>
      <w:r w:rsidR="00D57109" w:rsidRPr="004C520C">
        <w:rPr>
          <w:rStyle w:val="cs9b0062642"/>
          <w:lang w:val="ru-RU"/>
        </w:rPr>
        <w:t>10-004-</w:t>
      </w:r>
      <w:r w:rsidR="00D57109">
        <w:rPr>
          <w:rStyle w:val="cs9b0062642"/>
        </w:rPr>
        <w:t>NSCLC</w:t>
      </w:r>
      <w:r w:rsidR="00D57109" w:rsidRPr="004C520C">
        <w:rPr>
          <w:rStyle w:val="cs9b0062642"/>
          <w:lang w:val="ru-RU"/>
        </w:rPr>
        <w:t xml:space="preserve">303, версія 4.0 від 08 липня 2020 року; Брошура дослідника для </w:t>
      </w:r>
      <w:r w:rsidR="00D57109">
        <w:rPr>
          <w:rStyle w:val="cs9b0062642"/>
        </w:rPr>
        <w:t>HLX</w:t>
      </w:r>
      <w:r w:rsidR="00D57109" w:rsidRPr="004C520C">
        <w:rPr>
          <w:rStyle w:val="cs9b0062642"/>
          <w:lang w:val="ru-RU"/>
        </w:rPr>
        <w:t>10, версія 4.0 від 10 червня 2020 року; Форма інформованої згоди для участі у науковому клінічному дослідженні, модель для України, версія 3.0 від 14 липня 2020 року (українською та російською мовами); Форма інформованої згоди вагітної партнерки учасника дослідження, модель для України, версія 3.0 від 14 липня 2020 року (українською та російською мовами); Форма інформованої згоди на лікування після першого прогресування захворювання, модель для України, версія 3.0 від 14 липня 2020 року (українською та російською мовами); Форма інформованої згоди щодо дострокового припинення прийому досліджуваного препарату, модель для України, версія 2.0 від 14 липня 2020 року (українською та російською мовами)</w:t>
      </w:r>
      <w:r w:rsidR="00D57109" w:rsidRPr="004C520C">
        <w:rPr>
          <w:rStyle w:val="cs9f0a404042"/>
          <w:lang w:val="ru-RU"/>
        </w:rPr>
        <w:t xml:space="preserve"> до протоколу клінічного дослідження «Рандомізоване подвійне сліпе багатоцентрове фази </w:t>
      </w:r>
      <w:r w:rsidR="00D57109">
        <w:rPr>
          <w:rStyle w:val="cs9f0a404042"/>
        </w:rPr>
        <w:t>III</w:t>
      </w:r>
      <w:r w:rsidR="00D57109" w:rsidRPr="004C520C">
        <w:rPr>
          <w:rStyle w:val="cs9f0a404042"/>
          <w:lang w:val="ru-RU"/>
        </w:rPr>
        <w:t xml:space="preserve"> клінічне дослідження </w:t>
      </w:r>
      <w:r w:rsidR="00D57109">
        <w:rPr>
          <w:rStyle w:val="cs9b0062642"/>
        </w:rPr>
        <w:t>HLX</w:t>
      </w:r>
      <w:r w:rsidR="00D57109" w:rsidRPr="004C520C">
        <w:rPr>
          <w:rStyle w:val="cs9b0062642"/>
          <w:lang w:val="ru-RU"/>
        </w:rPr>
        <w:t>10</w:t>
      </w:r>
      <w:r w:rsidR="00D57109" w:rsidRPr="004C520C">
        <w:rPr>
          <w:rStyle w:val="cs9f0a404042"/>
          <w:lang w:val="ru-RU"/>
        </w:rPr>
        <w:t xml:space="preserve"> (рекомбінантного гуманізованого моноклонального антитіла до </w:t>
      </w:r>
      <w:r w:rsidR="00D57109">
        <w:rPr>
          <w:rStyle w:val="cs9f0a404042"/>
        </w:rPr>
        <w:t>PD</w:t>
      </w:r>
      <w:r w:rsidR="00D57109" w:rsidRPr="004C520C">
        <w:rPr>
          <w:rStyle w:val="cs9f0a404042"/>
          <w:lang w:val="ru-RU"/>
        </w:rPr>
        <w:t>-1 (анти-</w:t>
      </w:r>
      <w:r w:rsidR="00D57109">
        <w:rPr>
          <w:rStyle w:val="cs9f0a404042"/>
        </w:rPr>
        <w:t>PD</w:t>
      </w:r>
      <w:r w:rsidR="00D57109" w:rsidRPr="004C520C">
        <w:rPr>
          <w:rStyle w:val="cs9f0a404042"/>
          <w:lang w:val="ru-RU"/>
        </w:rPr>
        <w:t xml:space="preserve">-1)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код </w:t>
      </w:r>
      <w:r w:rsidR="004C520C">
        <w:rPr>
          <w:rStyle w:val="cs9f0a404042"/>
          <w:lang w:val="ru-RU"/>
        </w:rPr>
        <w:t>дослідження</w:t>
      </w:r>
      <w:r w:rsidR="00D57109" w:rsidRPr="004C520C">
        <w:rPr>
          <w:rStyle w:val="cs9f0a404042"/>
          <w:lang w:val="ru-RU"/>
        </w:rPr>
        <w:t xml:space="preserve"> </w:t>
      </w:r>
      <w:r w:rsidR="00D57109">
        <w:rPr>
          <w:rStyle w:val="cs9b0062642"/>
        </w:rPr>
        <w:t>HLX</w:t>
      </w:r>
      <w:r w:rsidR="00D57109" w:rsidRPr="004C520C">
        <w:rPr>
          <w:rStyle w:val="cs9b0062642"/>
          <w:lang w:val="ru-RU"/>
        </w:rPr>
        <w:t>10-004-</w:t>
      </w:r>
      <w:r w:rsidR="00D57109">
        <w:rPr>
          <w:rStyle w:val="cs9b0062642"/>
        </w:rPr>
        <w:t>NSCLC</w:t>
      </w:r>
      <w:r w:rsidR="00D57109" w:rsidRPr="004C520C">
        <w:rPr>
          <w:rStyle w:val="cs9b0062642"/>
          <w:lang w:val="ru-RU"/>
        </w:rPr>
        <w:t>303</w:t>
      </w:r>
      <w:r w:rsidR="00D57109" w:rsidRPr="004C520C">
        <w:rPr>
          <w:rStyle w:val="cs9f0a404042"/>
          <w:lang w:val="ru-RU"/>
        </w:rPr>
        <w:t xml:space="preserve">, версія 3.0 від 03 квітня 2020 року; спонсор - </w:t>
      </w:r>
      <w:r w:rsidR="00D57109">
        <w:rPr>
          <w:rStyle w:val="cs9f0a404042"/>
        </w:rPr>
        <w:t>Shanghai</w:t>
      </w:r>
      <w:r w:rsidR="00D57109" w:rsidRPr="004C520C">
        <w:rPr>
          <w:rStyle w:val="cs9f0a404042"/>
          <w:lang w:val="ru-RU"/>
        </w:rPr>
        <w:t xml:space="preserve"> </w:t>
      </w:r>
      <w:r w:rsidR="00D57109">
        <w:rPr>
          <w:rStyle w:val="cs9f0a404042"/>
        </w:rPr>
        <w:t>Henlius</w:t>
      </w:r>
      <w:r w:rsidR="00D57109" w:rsidRPr="004C520C">
        <w:rPr>
          <w:rStyle w:val="cs9f0a404042"/>
          <w:lang w:val="ru-RU"/>
        </w:rPr>
        <w:t xml:space="preserve"> </w:t>
      </w:r>
      <w:r w:rsidR="00D57109">
        <w:rPr>
          <w:rStyle w:val="cs9f0a404042"/>
        </w:rPr>
        <w:t>Biotech</w:t>
      </w:r>
      <w:r w:rsidR="00D57109" w:rsidRPr="004C520C">
        <w:rPr>
          <w:rStyle w:val="cs9f0a404042"/>
          <w:lang w:val="ru-RU"/>
        </w:rPr>
        <w:t xml:space="preserve">, </w:t>
      </w:r>
      <w:r w:rsidR="00D57109">
        <w:rPr>
          <w:rStyle w:val="cs9f0a404042"/>
        </w:rPr>
        <w:t>Inc</w:t>
      </w:r>
      <w:r w:rsidR="00D57109" w:rsidRPr="004C520C">
        <w:rPr>
          <w:rStyle w:val="cs9f0a404042"/>
          <w:lang w:val="ru-RU"/>
        </w:rPr>
        <w:t xml:space="preserve">., </w:t>
      </w:r>
      <w:r w:rsidR="00D57109">
        <w:rPr>
          <w:rStyle w:val="cs9f0a404042"/>
        </w:rPr>
        <w:t>China</w:t>
      </w:r>
      <w:r w:rsidR="00D57109" w:rsidRPr="004C520C">
        <w:rPr>
          <w:rStyle w:val="cs9f0a404042"/>
          <w:lang w:val="ru-RU"/>
        </w:rPr>
        <w:t xml:space="preserve"> / Шанхай Хенліус Байотек, Інк., Китай</w:t>
      </w:r>
      <w:r w:rsidR="00D57109">
        <w:rPr>
          <w:rStyle w:val="cs9b0062642"/>
        </w:rPr>
        <w:t> </w:t>
      </w:r>
    </w:p>
    <w:p w:rsidR="00D57109" w:rsidRDefault="00D57109">
      <w:pPr>
        <w:jc w:val="both"/>
        <w:rPr>
          <w:rFonts w:ascii="Arial" w:hAnsi="Arial" w:cs="Arial"/>
          <w:sz w:val="20"/>
          <w:szCs w:val="20"/>
        </w:rPr>
      </w:pPr>
      <w:r>
        <w:rPr>
          <w:rFonts w:ascii="Arial" w:hAnsi="Arial" w:cs="Arial"/>
          <w:sz w:val="20"/>
          <w:szCs w:val="20"/>
        </w:rPr>
        <w:t>Заявник - ТОВ «ПАРЕКСЕЛ Україна»</w:t>
      </w:r>
    </w:p>
    <w:p w:rsidR="00D57109" w:rsidRDefault="00D57109">
      <w:pPr>
        <w:jc w:val="both"/>
        <w:rPr>
          <w:rFonts w:ascii="Arial" w:hAnsi="Arial" w:cs="Arial"/>
          <w:sz w:val="20"/>
          <w:szCs w:val="20"/>
        </w:rPr>
      </w:pPr>
    </w:p>
    <w:sectPr w:rsidR="00D57109">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9E" w:rsidRDefault="00DA029E">
      <w:pPr>
        <w:rPr>
          <w:lang w:val="ru-RU"/>
        </w:rPr>
      </w:pPr>
      <w:r>
        <w:rPr>
          <w:lang w:val="ru-RU"/>
        </w:rPr>
        <w:separator/>
      </w:r>
    </w:p>
  </w:endnote>
  <w:endnote w:type="continuationSeparator" w:id="0">
    <w:p w:rsidR="00DA029E" w:rsidRDefault="00DA029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9E" w:rsidRDefault="00DA029E">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851340" w:rsidRPr="00851340">
      <w:rPr>
        <w:noProof/>
        <w:sz w:val="20"/>
        <w:szCs w:val="20"/>
        <w:lang w:val="ru-RU"/>
      </w:rPr>
      <w:t>16</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9E" w:rsidRDefault="00DA029E">
      <w:pPr>
        <w:rPr>
          <w:lang w:val="ru-RU"/>
        </w:rPr>
      </w:pPr>
      <w:r>
        <w:rPr>
          <w:lang w:val="ru-RU"/>
        </w:rPr>
        <w:separator/>
      </w:r>
    </w:p>
  </w:footnote>
  <w:footnote w:type="continuationSeparator" w:id="0">
    <w:p w:rsidR="00DA029E" w:rsidRDefault="00DA029E">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72"/>
    <w:rsid w:val="0001107C"/>
    <w:rsid w:val="0002250B"/>
    <w:rsid w:val="00156A19"/>
    <w:rsid w:val="001B734C"/>
    <w:rsid w:val="00234AC2"/>
    <w:rsid w:val="002733A4"/>
    <w:rsid w:val="002F019D"/>
    <w:rsid w:val="00483783"/>
    <w:rsid w:val="004879D7"/>
    <w:rsid w:val="004A511D"/>
    <w:rsid w:val="004C520C"/>
    <w:rsid w:val="004E1378"/>
    <w:rsid w:val="005E629B"/>
    <w:rsid w:val="00606B02"/>
    <w:rsid w:val="00676FF1"/>
    <w:rsid w:val="006E1F79"/>
    <w:rsid w:val="006F276F"/>
    <w:rsid w:val="007372B3"/>
    <w:rsid w:val="00804A7E"/>
    <w:rsid w:val="00851340"/>
    <w:rsid w:val="00906DD0"/>
    <w:rsid w:val="0092273C"/>
    <w:rsid w:val="009C11AF"/>
    <w:rsid w:val="00B05673"/>
    <w:rsid w:val="00B40E1D"/>
    <w:rsid w:val="00B66FFE"/>
    <w:rsid w:val="00B86AD5"/>
    <w:rsid w:val="00BB26F7"/>
    <w:rsid w:val="00C979AC"/>
    <w:rsid w:val="00CE643A"/>
    <w:rsid w:val="00D05D72"/>
    <w:rsid w:val="00D15287"/>
    <w:rsid w:val="00D57109"/>
    <w:rsid w:val="00DA029E"/>
    <w:rsid w:val="00DD43B9"/>
    <w:rsid w:val="00E01B07"/>
    <w:rsid w:val="00ED5E04"/>
    <w:rsid w:val="00EF20F9"/>
    <w:rsid w:val="00F2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A6B2862"/>
  <w15:chartTrackingRefBased/>
  <w15:docId w15:val="{A8EBC6A8-7BB6-41B5-82B5-573AEB4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7C"/>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390379bb">
    <w:name w:val="cs390379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7a38be2">
    <w:name w:val="cs47a38be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050aa66">
    <w:name w:val="cse050aa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58766ee4">
    <w:name w:val="cs58766ee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f10496e">
    <w:name w:val="cs5f10496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3c9cd02">
    <w:name w:val="cs93c9cd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cf0b1f0c">
    <w:name w:val="cscf0b1f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f8218eb">
    <w:name w:val="cs9f8218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f09cb3ad">
    <w:name w:val="csf09cb3a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bbe9787">
    <w:name w:val="csbbe97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2494c3c65">
    <w:name w:val="cs2494c3c65"/>
    <w:basedOn w:val="a0"/>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basedOn w:val="a0"/>
    <w:rPr>
      <w:rFonts w:ascii="Times New Roman" w:hAnsi="Times New Roman" w:cs="Times New Roman"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7186d941">
    <w:name w:val="cs7186d9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2494c3c66">
    <w:name w:val="cs2494c3c66"/>
    <w:basedOn w:val="a0"/>
    <w:rPr>
      <w:rFonts w:ascii="Times New Roman" w:hAnsi="Times New Roman" w:cs="Times New Roman" w:hint="default"/>
      <w:b/>
      <w:bCs/>
      <w:i w:val="0"/>
      <w:iCs w:val="0"/>
      <w:color w:val="000000"/>
      <w:sz w:val="20"/>
      <w:szCs w:val="20"/>
      <w:shd w:val="clear" w:color="auto" w:fill="auto"/>
    </w:rPr>
  </w:style>
  <w:style w:type="character" w:customStyle="1" w:styleId="csaecf586f4">
    <w:name w:val="csaecf586f4"/>
    <w:basedOn w:val="a0"/>
    <w:rPr>
      <w:rFonts w:ascii="Times New Roman" w:hAnsi="Times New Roman" w:cs="Times New Roman"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61e51d2">
    <w:name w:val="cs661e51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78af27f">
    <w:name w:val="cse78af2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7d567a251">
    <w:name w:val="cs7d567a251"/>
    <w:basedOn w:val="a0"/>
    <w:rsid w:val="00B86AD5"/>
    <w:rPr>
      <w:rFonts w:ascii="Arial" w:hAnsi="Arial" w:cs="Arial" w:hint="default"/>
      <w:b/>
      <w:bCs/>
      <w:i w:val="0"/>
      <w:iCs w:val="0"/>
      <w:color w:val="102B56"/>
      <w:sz w:val="20"/>
      <w:szCs w:val="20"/>
      <w:shd w:val="clear" w:color="auto" w:fill="auto"/>
    </w:rPr>
  </w:style>
  <w:style w:type="paragraph" w:styleId="ae">
    <w:name w:val="List Paragraph"/>
    <w:basedOn w:val="a"/>
    <w:uiPriority w:val="34"/>
    <w:qFormat/>
    <w:rsid w:val="0027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03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1320-1B7B-4C17-93AF-E00900C4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8274</Words>
  <Characters>56653</Characters>
  <Application>Microsoft Office Word</Application>
  <DocSecurity>0</DocSecurity>
  <Lines>472</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39</cp:revision>
  <cp:lastPrinted>2014-04-25T09:08:00Z</cp:lastPrinted>
  <dcterms:created xsi:type="dcterms:W3CDTF">2020-10-12T08:26:00Z</dcterms:created>
  <dcterms:modified xsi:type="dcterms:W3CDTF">2020-10-15T08:25:00Z</dcterms:modified>
</cp:coreProperties>
</file>