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5B2C5C">
        <w:rPr>
          <w:rFonts w:ascii="Arial" w:hAnsi="Arial" w:cs="Arial"/>
          <w:b/>
          <w:sz w:val="20"/>
          <w:szCs w:val="20"/>
          <w:lang w:val="uk-UA"/>
        </w:rPr>
        <w:t xml:space="preserve"> НТР № 2</w:t>
      </w:r>
      <w:r w:rsidR="003C1FE0">
        <w:rPr>
          <w:rFonts w:ascii="Arial" w:hAnsi="Arial" w:cs="Arial"/>
          <w:b/>
          <w:sz w:val="20"/>
          <w:szCs w:val="20"/>
          <w:lang w:val="uk-UA"/>
        </w:rPr>
        <w:t>3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290AB4">
        <w:rPr>
          <w:rFonts w:ascii="Arial" w:hAnsi="Arial" w:cs="Arial"/>
          <w:b/>
          <w:sz w:val="20"/>
          <w:szCs w:val="20"/>
          <w:lang w:val="uk-UA"/>
        </w:rPr>
        <w:t>2</w:t>
      </w:r>
      <w:r w:rsidR="003C1FE0">
        <w:rPr>
          <w:rFonts w:ascii="Arial" w:hAnsi="Arial" w:cs="Arial"/>
          <w:b/>
          <w:sz w:val="20"/>
          <w:szCs w:val="20"/>
          <w:lang w:val="uk-UA"/>
        </w:rPr>
        <w:t>7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>11</w:t>
      </w:r>
      <w:r w:rsidR="00583D5F">
        <w:rPr>
          <w:rFonts w:ascii="Arial" w:hAnsi="Arial" w:cs="Arial"/>
          <w:b/>
          <w:sz w:val="20"/>
          <w:szCs w:val="20"/>
          <w:lang w:val="uk-UA"/>
        </w:rPr>
        <w:t>.2020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F26FBB" w:rsidRPr="00FE5A0D" w:rsidRDefault="00F26FBB" w:rsidP="00F26FBB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Pr="00807472">
        <w:rPr>
          <w:rStyle w:val="cs9b006261"/>
          <w:lang w:val="uk-UA"/>
        </w:rPr>
        <w:t>Інформаційний листок і форма згоди, V3.0UKR(</w:t>
      </w:r>
      <w:proofErr w:type="spellStart"/>
      <w:r w:rsidRPr="00807472">
        <w:rPr>
          <w:rStyle w:val="cs9b006261"/>
          <w:lang w:val="uk-UA"/>
        </w:rPr>
        <w:t>uk</w:t>
      </w:r>
      <w:proofErr w:type="spellEnd"/>
      <w:r w:rsidRPr="00807472">
        <w:rPr>
          <w:rStyle w:val="cs9b006261"/>
          <w:lang w:val="uk-UA"/>
        </w:rPr>
        <w:t xml:space="preserve">)2.0 від 28 жовтня 2020 року, переклад українською мовою від 30 жовтня 2020 року (версія з системи </w:t>
      </w:r>
      <w:proofErr w:type="spellStart"/>
      <w:r w:rsidRPr="00807472">
        <w:rPr>
          <w:rStyle w:val="cs9b006261"/>
          <w:lang w:val="uk-UA"/>
        </w:rPr>
        <w:t>SecureConsent</w:t>
      </w:r>
      <w:proofErr w:type="spellEnd"/>
      <w:r w:rsidRPr="00807472">
        <w:rPr>
          <w:rStyle w:val="cs9b006261"/>
          <w:lang w:val="uk-UA"/>
        </w:rPr>
        <w:t>); Інформаційний листок і форма згоди, V3.0UKR(</w:t>
      </w:r>
      <w:proofErr w:type="spellStart"/>
      <w:r w:rsidRPr="00807472">
        <w:rPr>
          <w:rStyle w:val="cs9b006261"/>
          <w:lang w:val="uk-UA"/>
        </w:rPr>
        <w:t>ru</w:t>
      </w:r>
      <w:proofErr w:type="spellEnd"/>
      <w:r w:rsidRPr="00807472">
        <w:rPr>
          <w:rStyle w:val="cs9b006261"/>
          <w:lang w:val="uk-UA"/>
        </w:rPr>
        <w:t xml:space="preserve">)2.0 від 28 жовтня 2020 року, переклад російською мовою від 30 жовтня 2020 року (версія з системи </w:t>
      </w:r>
      <w:proofErr w:type="spellStart"/>
      <w:r w:rsidRPr="00807472">
        <w:rPr>
          <w:rStyle w:val="cs9b006261"/>
          <w:lang w:val="uk-UA"/>
        </w:rPr>
        <w:t>SecureConsent</w:t>
      </w:r>
      <w:proofErr w:type="spellEnd"/>
      <w:r w:rsidRPr="00807472">
        <w:rPr>
          <w:rStyle w:val="cs9b006261"/>
          <w:lang w:val="uk-UA"/>
        </w:rPr>
        <w:t>); Вагітна партнерка: інформаційний листок і форма згоди на проведення аналізу на вагітність і відповідне подальше спостереження, V2.0UKR(</w:t>
      </w:r>
      <w:proofErr w:type="spellStart"/>
      <w:r w:rsidRPr="00807472">
        <w:rPr>
          <w:rStyle w:val="cs9b006261"/>
          <w:lang w:val="uk-UA"/>
        </w:rPr>
        <w:t>uk</w:t>
      </w:r>
      <w:proofErr w:type="spellEnd"/>
      <w:r w:rsidRPr="00807472">
        <w:rPr>
          <w:rStyle w:val="cs9b006261"/>
          <w:lang w:val="uk-UA"/>
        </w:rPr>
        <w:t xml:space="preserve">)1.0 від 03 вересня 2020 року, переклад українською мовою від 28 жовтня 2020 року (версія з системи </w:t>
      </w:r>
      <w:proofErr w:type="spellStart"/>
      <w:r w:rsidRPr="00807472">
        <w:rPr>
          <w:rStyle w:val="cs9b006261"/>
          <w:lang w:val="uk-UA"/>
        </w:rPr>
        <w:t>SecureConsent</w:t>
      </w:r>
      <w:proofErr w:type="spellEnd"/>
      <w:r w:rsidRPr="00807472">
        <w:rPr>
          <w:rStyle w:val="cs9b006261"/>
          <w:lang w:val="uk-UA"/>
        </w:rPr>
        <w:t>); Вагітна партнерка: інформаційний листок і форма згоди на проведення аналізу на вагітність і відповідне подальше спостереження, V2.0UKR(</w:t>
      </w:r>
      <w:proofErr w:type="spellStart"/>
      <w:r w:rsidRPr="00807472">
        <w:rPr>
          <w:rStyle w:val="cs9b006261"/>
          <w:lang w:val="uk-UA"/>
        </w:rPr>
        <w:t>ru</w:t>
      </w:r>
      <w:proofErr w:type="spellEnd"/>
      <w:r w:rsidRPr="00807472">
        <w:rPr>
          <w:rStyle w:val="cs9b006261"/>
          <w:lang w:val="uk-UA"/>
        </w:rPr>
        <w:t xml:space="preserve">)1.0 від 03 вересня 2020 року, переклад російською мовою від 29 жовтня 2020 року (версія з системи </w:t>
      </w:r>
      <w:proofErr w:type="spellStart"/>
      <w:r w:rsidRPr="00807472">
        <w:rPr>
          <w:rStyle w:val="cs9b006261"/>
          <w:lang w:val="uk-UA"/>
        </w:rPr>
        <w:t>SecureConsent</w:t>
      </w:r>
      <w:proofErr w:type="spellEnd"/>
      <w:r w:rsidRPr="00807472">
        <w:rPr>
          <w:rStyle w:val="cs9b006261"/>
          <w:lang w:val="uk-UA"/>
        </w:rPr>
        <w:t>); Зразок зображення на екрані електронного пристрою Інформаційного листка і форми згоди, V3.0UKR(</w:t>
      </w:r>
      <w:proofErr w:type="spellStart"/>
      <w:r w:rsidRPr="00807472">
        <w:rPr>
          <w:rStyle w:val="cs9b006261"/>
          <w:lang w:val="uk-UA"/>
        </w:rPr>
        <w:t>uk</w:t>
      </w:r>
      <w:proofErr w:type="spellEnd"/>
      <w:r w:rsidRPr="00807472">
        <w:rPr>
          <w:rStyle w:val="cs9b006261"/>
          <w:lang w:val="uk-UA"/>
        </w:rPr>
        <w:t>)2.0 від 28 жовтня 2020 року, переклад українською мовою від 30 жовтня 2020 року; Зразок зображення на екрані електронного пристрою Інформаційного листка і форми згоди, V3.0UKR(</w:t>
      </w:r>
      <w:proofErr w:type="spellStart"/>
      <w:r w:rsidRPr="00807472">
        <w:rPr>
          <w:rStyle w:val="cs9b006261"/>
          <w:lang w:val="uk-UA"/>
        </w:rPr>
        <w:t>ru</w:t>
      </w:r>
      <w:proofErr w:type="spellEnd"/>
      <w:r w:rsidRPr="00807472">
        <w:rPr>
          <w:rStyle w:val="cs9b006261"/>
          <w:lang w:val="uk-UA"/>
        </w:rPr>
        <w:t>)2.0 від 28 жовтня 2020 року, переклад російською мовою від 30 жовтня 2020 року; Зразок зображення на екрані електронного пристрою Вагітна партнерка: інформаційний листок і форма згоди на проведення аналізу на вагітність і відповідне подальше спостереження, V2.0UKR(</w:t>
      </w:r>
      <w:proofErr w:type="spellStart"/>
      <w:r w:rsidRPr="00807472">
        <w:rPr>
          <w:rStyle w:val="cs9b006261"/>
          <w:lang w:val="uk-UA"/>
        </w:rPr>
        <w:t>uk</w:t>
      </w:r>
      <w:proofErr w:type="spellEnd"/>
      <w:r w:rsidRPr="00807472">
        <w:rPr>
          <w:rStyle w:val="cs9b006261"/>
          <w:lang w:val="uk-UA"/>
        </w:rPr>
        <w:t>)1.0 від 03 вересня 2020 року, переклад українською мовою від 28 жовтня 2020 року; Зразок зображення на екрані електронного пристрою Вагітна партнерка: інформаційний листок і форма згоди на проведення аналізу на вагітність і відпо</w:t>
      </w:r>
      <w:r>
        <w:rPr>
          <w:rStyle w:val="cs9b006261"/>
          <w:lang w:val="uk-UA"/>
        </w:rPr>
        <w:t>відне подальше спостереження, V</w:t>
      </w:r>
      <w:r w:rsidRPr="00540F20">
        <w:rPr>
          <w:rStyle w:val="cs9b006261"/>
          <w:lang w:val="uk-UA"/>
        </w:rPr>
        <w:t>2</w:t>
      </w:r>
      <w:r w:rsidRPr="00807472">
        <w:rPr>
          <w:rStyle w:val="cs9b006261"/>
          <w:lang w:val="uk-UA"/>
        </w:rPr>
        <w:t>.0UKR(</w:t>
      </w:r>
      <w:proofErr w:type="spellStart"/>
      <w:r w:rsidRPr="00807472">
        <w:rPr>
          <w:rStyle w:val="cs9b006261"/>
          <w:lang w:val="uk-UA"/>
        </w:rPr>
        <w:t>ru</w:t>
      </w:r>
      <w:proofErr w:type="spellEnd"/>
      <w:r w:rsidRPr="00807472">
        <w:rPr>
          <w:rStyle w:val="cs9b006261"/>
          <w:lang w:val="uk-UA"/>
        </w:rPr>
        <w:t>)1.0 від 03 вересня 2020 року, переклад російською мовою від 29 жовтня 2020 року</w:t>
      </w:r>
      <w:r>
        <w:rPr>
          <w:rStyle w:val="cs9b006261"/>
          <w:lang w:val="uk-UA"/>
        </w:rPr>
        <w:t xml:space="preserve"> </w:t>
      </w:r>
      <w:r>
        <w:rPr>
          <w:rStyle w:val="cs9f0a40401"/>
          <w:lang w:val="uk-UA"/>
        </w:rPr>
        <w:t xml:space="preserve">до протоколу клінічного випробування </w:t>
      </w:r>
      <w:r w:rsidRPr="00807472">
        <w:rPr>
          <w:rStyle w:val="cs9f0a40401"/>
          <w:lang w:val="uk-UA"/>
        </w:rPr>
        <w:t>«Дослідження-платформа, ініційоване галузевим альянсом, для оцінки ефективності та безпечності кількох потенційних препаратів для лікування COVID-19 у госпіталізованих пацієнтів»</w:t>
      </w:r>
      <w:r>
        <w:rPr>
          <w:rStyle w:val="cs9f0a40401"/>
          <w:lang w:val="uk-UA"/>
        </w:rPr>
        <w:t xml:space="preserve">, код дослідження </w:t>
      </w:r>
      <w:r w:rsidRPr="00807472">
        <w:rPr>
          <w:rStyle w:val="cs9b006261"/>
          <w:lang w:val="uk-UA"/>
        </w:rPr>
        <w:t>COV-01</w:t>
      </w:r>
      <w:r>
        <w:rPr>
          <w:rStyle w:val="cs9f0a40401"/>
          <w:lang w:val="uk-UA"/>
        </w:rPr>
        <w:t xml:space="preserve">, </w:t>
      </w:r>
      <w:r w:rsidRPr="00807472">
        <w:rPr>
          <w:rStyle w:val="cs9f0a40401"/>
          <w:lang w:val="uk-UA"/>
        </w:rPr>
        <w:t>з поправкою 1 від 24 серпня 2020 року</w:t>
      </w:r>
      <w:r>
        <w:rPr>
          <w:rStyle w:val="cs9f0a40401"/>
          <w:lang w:val="uk-UA"/>
        </w:rPr>
        <w:t xml:space="preserve">; спонсор - </w:t>
      </w:r>
      <w:proofErr w:type="spellStart"/>
      <w:r w:rsidRPr="00807472">
        <w:rPr>
          <w:rStyle w:val="cs9f0a40401"/>
          <w:lang w:val="uk-UA"/>
        </w:rPr>
        <w:t>Amgen</w:t>
      </w:r>
      <w:proofErr w:type="spellEnd"/>
      <w:r w:rsidRPr="00807472">
        <w:rPr>
          <w:rStyle w:val="cs9f0a40401"/>
          <w:lang w:val="uk-UA"/>
        </w:rPr>
        <w:t xml:space="preserve"> </w:t>
      </w:r>
      <w:proofErr w:type="spellStart"/>
      <w:r w:rsidRPr="00807472">
        <w:rPr>
          <w:rStyle w:val="cs9f0a40401"/>
          <w:lang w:val="uk-UA"/>
        </w:rPr>
        <w:t>Inc</w:t>
      </w:r>
      <w:proofErr w:type="spellEnd"/>
      <w:r w:rsidRPr="00807472">
        <w:rPr>
          <w:rStyle w:val="cs9f0a40401"/>
          <w:lang w:val="uk-UA"/>
        </w:rPr>
        <w:t>, USA</w:t>
      </w:r>
      <w:r>
        <w:rPr>
          <w:rStyle w:val="cs9f0a40401"/>
          <w:lang w:val="uk-UA"/>
        </w:rPr>
        <w:t xml:space="preserve"> </w:t>
      </w:r>
    </w:p>
    <w:p w:rsidR="00F26FBB" w:rsidRPr="00540F20" w:rsidRDefault="00F26FBB" w:rsidP="00F26FBB">
      <w:pPr>
        <w:pStyle w:val="cs95e872d0"/>
        <w:jc w:val="both"/>
        <w:rPr>
          <w:rFonts w:ascii="Arial" w:hAnsi="Arial" w:cs="Arial"/>
          <w:sz w:val="20"/>
          <w:szCs w:val="20"/>
          <w:lang w:val="uk-UA"/>
        </w:rPr>
      </w:pPr>
      <w:r w:rsidRPr="00540F20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F26FBB" w:rsidRPr="00540F20" w:rsidRDefault="00F26FBB" w:rsidP="00F26FB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26FBB" w:rsidRPr="00F26FBB" w:rsidRDefault="00F26FBB" w:rsidP="00F26FB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20"/>
          <w:szCs w:val="20"/>
          <w:lang w:val="uk-UA"/>
        </w:rPr>
        <w:t>2.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Досьє досліджуваного лікарського засобу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JS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016, версія 2.0 від 21 жовтня 2020 року; Подовження терміну придатності досліджуваного лікарського засобу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JS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016 (розчин для ін’єкцій, 40 мг/мл) до 9 місяців; Додання додаткової адреси виробника досліджуваного лікарського засобу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JS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016 (розчин для ін’єкцій, 40 мг/мл) та плацебо до нього, </w:t>
      </w:r>
      <w:proofErr w:type="spellStart"/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Parexel</w:t>
      </w:r>
      <w:proofErr w:type="spellEnd"/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International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Singapore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 </w:t>
      </w:r>
      <w:proofErr w:type="spellStart"/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Pte</w:t>
      </w:r>
      <w:proofErr w:type="spellEnd"/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Ltd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Сингапур</w:t>
      </w:r>
      <w:proofErr w:type="spellEnd"/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: 5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Changi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North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Street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1#01-00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Singapore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498766 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до протоколу клінічного дослідження «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Pr="00F0724F">
        <w:rPr>
          <w:rFonts w:ascii="Arial" w:hAnsi="Arial" w:cs="Arial"/>
          <w:bCs/>
          <w:color w:val="000000"/>
          <w:sz w:val="20"/>
          <w:szCs w:val="20"/>
        </w:rPr>
        <w:t>Ib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/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II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фази для оцінки попередньої ефективності, безпечності,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фармакокінетичного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профілю та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імуногенності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препарату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JS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016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рекомбінантне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людське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моноклональне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антитіло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anti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-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SARS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-</w:t>
      </w:r>
      <w:proofErr w:type="spellStart"/>
      <w:r w:rsidRPr="00F0724F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-2) при його внутрішньовенній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інфузії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пацієнтам з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коронавірусною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хворобою (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COVID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-19) легкого та середнього ступеня важкості або пацієнтам з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безсимптомним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перебігом інфекції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SARS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-</w:t>
      </w:r>
      <w:proofErr w:type="spellStart"/>
      <w:r w:rsidRPr="00F0724F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-2», код дослідження 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JS</w:t>
      </w:r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016-002-</w:t>
      </w:r>
      <w:proofErr w:type="spellStart"/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Ib</w:t>
      </w:r>
      <w:proofErr w:type="spellEnd"/>
      <w:r w:rsidRPr="00F26FBB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/</w:t>
      </w:r>
      <w:r w:rsidRPr="00F0724F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2.0 від 24 липня 2020 року.; спонсор - Шанхай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Цзюньші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Байосайенсез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Ко., </w:t>
      </w:r>
      <w:proofErr w:type="spellStart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>Лтд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Китай /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Shanghai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F0724F">
        <w:rPr>
          <w:rFonts w:ascii="Arial" w:hAnsi="Arial" w:cs="Arial"/>
          <w:bCs/>
          <w:color w:val="000000"/>
          <w:sz w:val="20"/>
          <w:szCs w:val="20"/>
        </w:rPr>
        <w:t>Junshi</w:t>
      </w:r>
      <w:proofErr w:type="spellEnd"/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Biosciences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Co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Ltd</w:t>
      </w:r>
      <w:r w:rsidRPr="00F26FBB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Pr="00F0724F">
        <w:rPr>
          <w:rFonts w:ascii="Arial" w:hAnsi="Arial" w:cs="Arial"/>
          <w:bCs/>
          <w:color w:val="000000"/>
          <w:sz w:val="20"/>
          <w:szCs w:val="20"/>
        </w:rPr>
        <w:t>China</w:t>
      </w:r>
    </w:p>
    <w:p w:rsidR="00951AD1" w:rsidRDefault="00F26FBB" w:rsidP="00F2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540F20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Pr="00F57E33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DC576B" w:rsidRDefault="00DC576B" w:rsidP="00F2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</w:p>
    <w:p w:rsidR="00DC576B" w:rsidRPr="00DC576B" w:rsidRDefault="00DC576B" w:rsidP="00DC576B">
      <w:pPr>
        <w:jc w:val="both"/>
        <w:rPr>
          <w:rFonts w:ascii="Segoe UI" w:hAnsi="Segoe UI" w:cs="Segoe UI"/>
          <w:bCs/>
          <w:sz w:val="18"/>
          <w:szCs w:val="18"/>
          <w:lang w:val="uk-UA" w:eastAsia="ru-RU"/>
        </w:rPr>
      </w:pPr>
      <w:r w:rsidRPr="00DC576B">
        <w:rPr>
          <w:rFonts w:ascii="Arial" w:hAnsi="Arial" w:cs="Arial"/>
          <w:b/>
          <w:sz w:val="20"/>
          <w:szCs w:val="20"/>
          <w:lang w:val="uk-UA"/>
        </w:rPr>
        <w:t>3.</w:t>
      </w:r>
      <w:r w:rsidRPr="00DC576B">
        <w:rPr>
          <w:rFonts w:ascii="Arial" w:hAnsi="Arial" w:cs="Arial"/>
          <w:sz w:val="20"/>
          <w:szCs w:val="20"/>
          <w:lang w:val="uk-UA"/>
        </w:rPr>
        <w:t xml:space="preserve">  </w:t>
      </w:r>
      <w:r w:rsidRPr="00DC576B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Україна, </w:t>
      </w:r>
      <w:r w:rsidRPr="00106FB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MK</w:t>
      </w:r>
      <w:r w:rsidRPr="00DC576B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 xml:space="preserve">-4482-001, Інформація та документ про інформовану згоду для пацієнта, версія 01 від 19 листопада 2020р., українською та російською мовами 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до протоколу клінічного дослідження «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Рандомізоване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Pr="00DC576B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МК-4482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у дорослих госпіталізованих пацієнтів з </w:t>
      </w:r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COVID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-19», код дослідження </w:t>
      </w:r>
      <w:r w:rsidRPr="00106FB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MK</w:t>
      </w:r>
      <w:r w:rsidRPr="00DC576B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-4482-001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, версія 00 від 14 вересня 2020 р; спонсор - «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Мерк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Шарп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Енд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Доум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Корп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.», дочірнє підприємство «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Мерк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>Енд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Ко., Інк.», США (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Merck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Sharp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&amp;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Dohme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Corp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</w:t>
      </w:r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a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subsidiary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of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Merck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 &amp;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Co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</w:t>
      </w:r>
      <w:proofErr w:type="spellStart"/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Inc</w:t>
      </w:r>
      <w:proofErr w:type="spellEnd"/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., </w:t>
      </w:r>
      <w:r w:rsidRPr="00106FBA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USA</w:t>
      </w:r>
      <w:r w:rsidRPr="00DC576B">
        <w:rPr>
          <w:rFonts w:ascii="Arial" w:hAnsi="Arial" w:cs="Arial"/>
          <w:bCs/>
          <w:color w:val="000000"/>
          <w:sz w:val="20"/>
          <w:szCs w:val="20"/>
          <w:lang w:val="uk-UA" w:eastAsia="ru-RU"/>
        </w:rPr>
        <w:t xml:space="preserve">) </w:t>
      </w:r>
    </w:p>
    <w:p w:rsidR="00DC576B" w:rsidRPr="00540F20" w:rsidRDefault="00DC576B" w:rsidP="00DC576B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 w:rsidRPr="00540F20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Pr="00106FBA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DC576B" w:rsidRPr="00583D5F" w:rsidRDefault="00DC576B" w:rsidP="00F2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</w:p>
    <w:sectPr w:rsidR="00DC576B" w:rsidRPr="00583D5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6B" w:rsidRPr="00DC576B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211D1B"/>
    <w:rsid w:val="00290AB4"/>
    <w:rsid w:val="00337E79"/>
    <w:rsid w:val="0037741F"/>
    <w:rsid w:val="003C1FE0"/>
    <w:rsid w:val="003E1783"/>
    <w:rsid w:val="00405C68"/>
    <w:rsid w:val="00413568"/>
    <w:rsid w:val="0041523D"/>
    <w:rsid w:val="00432F39"/>
    <w:rsid w:val="004C7722"/>
    <w:rsid w:val="00583D5F"/>
    <w:rsid w:val="005A12B4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6A86"/>
    <w:rsid w:val="007B3AD7"/>
    <w:rsid w:val="007C5F24"/>
    <w:rsid w:val="007E402B"/>
    <w:rsid w:val="008115BD"/>
    <w:rsid w:val="00831BB2"/>
    <w:rsid w:val="00861FEA"/>
    <w:rsid w:val="00886A32"/>
    <w:rsid w:val="00951AD1"/>
    <w:rsid w:val="00A00B8D"/>
    <w:rsid w:val="00A77E06"/>
    <w:rsid w:val="00AA402F"/>
    <w:rsid w:val="00B35362"/>
    <w:rsid w:val="00B56E92"/>
    <w:rsid w:val="00C5581F"/>
    <w:rsid w:val="00C93D70"/>
    <w:rsid w:val="00CA6B8A"/>
    <w:rsid w:val="00D0060A"/>
    <w:rsid w:val="00D57B11"/>
    <w:rsid w:val="00D83C38"/>
    <w:rsid w:val="00D976B0"/>
    <w:rsid w:val="00DC52B0"/>
    <w:rsid w:val="00DC576B"/>
    <w:rsid w:val="00DE2F7F"/>
    <w:rsid w:val="00E51E99"/>
    <w:rsid w:val="00E8779E"/>
    <w:rsid w:val="00F26FBB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0237CD8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EB71-DB9B-429A-A59B-55B24AE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51</cp:revision>
  <cp:lastPrinted>2020-11-23T07:49:00Z</cp:lastPrinted>
  <dcterms:created xsi:type="dcterms:W3CDTF">2020-11-04T07:42:00Z</dcterms:created>
  <dcterms:modified xsi:type="dcterms:W3CDTF">2020-11-27T08:47:00Z</dcterms:modified>
</cp:coreProperties>
</file>