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E53E28">
        <w:rPr>
          <w:rFonts w:ascii="Arial" w:hAnsi="Arial" w:cs="Arial"/>
          <w:b/>
          <w:sz w:val="20"/>
          <w:szCs w:val="20"/>
          <w:lang w:val="uk-UA"/>
        </w:rPr>
        <w:t>14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E53E28">
        <w:rPr>
          <w:rFonts w:ascii="Arial" w:hAnsi="Arial" w:cs="Arial"/>
          <w:b/>
          <w:sz w:val="20"/>
          <w:szCs w:val="20"/>
          <w:lang w:val="uk-UA"/>
        </w:rPr>
        <w:t>18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407882">
        <w:rPr>
          <w:rFonts w:ascii="Arial" w:hAnsi="Arial" w:cs="Arial"/>
          <w:b/>
          <w:sz w:val="20"/>
          <w:szCs w:val="20"/>
          <w:lang w:val="uk-UA"/>
        </w:rPr>
        <w:t>3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53E28" w:rsidRDefault="00E53E28" w:rsidP="00FD1BC7">
      <w:pPr>
        <w:jc w:val="both"/>
        <w:rPr>
          <w:rStyle w:val="cs9f0a40401"/>
          <w:lang w:val="uk-UA"/>
        </w:rPr>
      </w:pPr>
      <w:r>
        <w:rPr>
          <w:rStyle w:val="cs9b006261"/>
          <w:lang w:val="uk-UA"/>
        </w:rPr>
        <w:t xml:space="preserve">1. </w:t>
      </w:r>
      <w:r>
        <w:rPr>
          <w:rStyle w:val="cs9b006261"/>
          <w:lang w:val="uk-UA"/>
        </w:rPr>
        <w:t>Інформаційний листок і форма згоди, V5.0UKR(</w:t>
      </w:r>
      <w:proofErr w:type="spellStart"/>
      <w:r>
        <w:rPr>
          <w:rStyle w:val="cs9b006261"/>
          <w:lang w:val="uk-UA"/>
        </w:rPr>
        <w:t>uk</w:t>
      </w:r>
      <w:proofErr w:type="spellEnd"/>
      <w:r>
        <w:rPr>
          <w:rStyle w:val="cs9b006261"/>
          <w:lang w:val="uk-UA"/>
        </w:rPr>
        <w:t xml:space="preserve">)2.0 від 25 січня 2021 року, переклад українською мовою від 03 лютого 2021 року_COV-01-004 (версія з системи </w:t>
      </w:r>
      <w:proofErr w:type="spellStart"/>
      <w:r>
        <w:rPr>
          <w:rStyle w:val="cs9b006261"/>
          <w:lang w:val="uk-UA"/>
        </w:rPr>
        <w:t>SecureConsent</w:t>
      </w:r>
      <w:proofErr w:type="spellEnd"/>
      <w:r>
        <w:rPr>
          <w:rStyle w:val="cs9b006261"/>
          <w:lang w:val="uk-UA"/>
        </w:rPr>
        <w:t>); Зразок зображення на екрані електронного пристрою Інформаційного листка і форми згоди, V5.0UKR(</w:t>
      </w:r>
      <w:proofErr w:type="spellStart"/>
      <w:r>
        <w:rPr>
          <w:rStyle w:val="cs9b006261"/>
          <w:lang w:val="uk-UA"/>
        </w:rPr>
        <w:t>uk</w:t>
      </w:r>
      <w:proofErr w:type="spellEnd"/>
      <w:r>
        <w:rPr>
          <w:rStyle w:val="cs9b006261"/>
          <w:lang w:val="uk-UA"/>
        </w:rPr>
        <w:t>)2.0 від 25 січня 2021 року, переклад українською мовою від 03 лютого 2021 року_ COV-01-004; Інформаційний листок і форма згоди, V5.0UKR(</w:t>
      </w:r>
      <w:proofErr w:type="spellStart"/>
      <w:r>
        <w:rPr>
          <w:rStyle w:val="cs9b006261"/>
          <w:lang w:val="uk-UA"/>
        </w:rPr>
        <w:t>ru</w:t>
      </w:r>
      <w:proofErr w:type="spellEnd"/>
      <w:r>
        <w:rPr>
          <w:rStyle w:val="cs9b006261"/>
          <w:lang w:val="uk-UA"/>
        </w:rPr>
        <w:t xml:space="preserve">)2.0 від 25 січня 2021 року, переклад російською мовою від 03 лютого 2021 року_ COV-01-004 (версія з системи </w:t>
      </w:r>
      <w:proofErr w:type="spellStart"/>
      <w:r>
        <w:rPr>
          <w:rStyle w:val="cs9b006261"/>
          <w:lang w:val="uk-UA"/>
        </w:rPr>
        <w:t>SecureConsent</w:t>
      </w:r>
      <w:proofErr w:type="spellEnd"/>
      <w:r>
        <w:rPr>
          <w:rStyle w:val="cs9b006261"/>
          <w:lang w:val="uk-UA"/>
        </w:rPr>
        <w:t>); Зразок зображення на екрані електронного пристрою Інформаційного листка і форми згоди, V5.0UKR(</w:t>
      </w:r>
      <w:proofErr w:type="spellStart"/>
      <w:r>
        <w:rPr>
          <w:rStyle w:val="cs9b006261"/>
          <w:lang w:val="uk-UA"/>
        </w:rPr>
        <w:t>ru</w:t>
      </w:r>
      <w:proofErr w:type="spellEnd"/>
      <w:r>
        <w:rPr>
          <w:rStyle w:val="cs9b006261"/>
          <w:lang w:val="uk-UA"/>
        </w:rPr>
        <w:t>)2.0 від 25 січня 2021 року, переклад російською мовою від 03 лютого 2021 року_ COV-01-004</w:t>
      </w:r>
      <w:r>
        <w:rPr>
          <w:rStyle w:val="cs9f0a40401"/>
          <w:lang w:val="uk-UA"/>
        </w:rPr>
        <w:t xml:space="preserve"> до протоколу клінічного випробування «Дослідження-платформа, ініційоване галузевим альянсом, для оцінки ефективності та безпечності кількох потенційних препаратів для лікування COVID-19 у госпіталізованих пацієнтів», код дослідження </w:t>
      </w:r>
      <w:r>
        <w:rPr>
          <w:rStyle w:val="cs9b006261"/>
          <w:lang w:val="uk-UA"/>
        </w:rPr>
        <w:t>COV-01</w:t>
      </w:r>
      <w:r>
        <w:rPr>
          <w:rStyle w:val="cs9f0a40401"/>
          <w:lang w:val="uk-UA"/>
        </w:rPr>
        <w:t xml:space="preserve">, з поправкою 3 від 22 жовтня 2020 року; Додатковий протокол COV-01-004, версія 3.1 від 26 жовтня 2020 року; спонсор - </w:t>
      </w:r>
      <w:proofErr w:type="spellStart"/>
      <w:r>
        <w:rPr>
          <w:rStyle w:val="cs9f0a40401"/>
          <w:lang w:val="uk-UA"/>
        </w:rPr>
        <w:t>Amgen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>, USA</w:t>
      </w:r>
    </w:p>
    <w:p w:rsidR="00E53E28" w:rsidRPr="009D7907" w:rsidRDefault="00E53E28" w:rsidP="00E53E2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D7907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D1BC7" w:rsidRDefault="00FD1BC7" w:rsidP="00FD1BC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53E28" w:rsidRPr="00E53E28" w:rsidRDefault="00E53E28" w:rsidP="00FD1BC7">
      <w:pPr>
        <w:jc w:val="both"/>
        <w:rPr>
          <w:rFonts w:ascii="Arial" w:hAnsi="Arial" w:cs="Arial"/>
          <w:sz w:val="20"/>
          <w:szCs w:val="20"/>
          <w:lang w:val="uk-UA"/>
        </w:rPr>
      </w:pPr>
      <w:r w:rsidRPr="00E53E28">
        <w:rPr>
          <w:rFonts w:ascii="Arial" w:hAnsi="Arial" w:cs="Arial"/>
          <w:b/>
          <w:sz w:val="20"/>
          <w:szCs w:val="20"/>
          <w:lang w:val="uk-UA"/>
        </w:rPr>
        <w:t>2.</w:t>
      </w:r>
      <w:r w:rsidRPr="00E53E28">
        <w:rPr>
          <w:rStyle w:val="cs9f0a40402"/>
          <w:lang w:val="uk-UA"/>
        </w:rPr>
        <w:t xml:space="preserve"> </w:t>
      </w:r>
      <w:r w:rsidRPr="00E53E28">
        <w:rPr>
          <w:rStyle w:val="cs9b006262"/>
          <w:lang w:val="uk-UA"/>
        </w:rPr>
        <w:t xml:space="preserve">Досьє досліджуваного лікарського засобу на препарат </w:t>
      </w:r>
      <w:r>
        <w:rPr>
          <w:rStyle w:val="cs9b006262"/>
        </w:rPr>
        <w:t>CT</w:t>
      </w:r>
      <w:r w:rsidRPr="00E53E28">
        <w:rPr>
          <w:rStyle w:val="cs9b006262"/>
          <w:lang w:val="uk-UA"/>
        </w:rPr>
        <w:t>-</w:t>
      </w:r>
      <w:r>
        <w:rPr>
          <w:rStyle w:val="cs9b006262"/>
        </w:rPr>
        <w:t>P</w:t>
      </w:r>
      <w:r w:rsidRPr="00E53E28">
        <w:rPr>
          <w:rStyle w:val="cs9b006262"/>
          <w:lang w:val="uk-UA"/>
        </w:rPr>
        <w:t xml:space="preserve">59 та плацебо, концентрат для розчину для </w:t>
      </w:r>
      <w:proofErr w:type="spellStart"/>
      <w:r w:rsidRPr="00E53E28">
        <w:rPr>
          <w:rStyle w:val="cs9b006262"/>
          <w:lang w:val="uk-UA"/>
        </w:rPr>
        <w:t>інфузій</w:t>
      </w:r>
      <w:proofErr w:type="spellEnd"/>
      <w:r w:rsidRPr="00E53E28">
        <w:rPr>
          <w:rStyle w:val="cs9b006262"/>
          <w:lang w:val="uk-UA"/>
        </w:rPr>
        <w:t xml:space="preserve">, версія 3.1, англійською мовою; подовження терміну придатності досліджуваного лікарського засобу </w:t>
      </w:r>
      <w:r>
        <w:rPr>
          <w:rStyle w:val="cs9b006262"/>
        </w:rPr>
        <w:t>CT</w:t>
      </w:r>
      <w:r w:rsidRPr="00E53E28">
        <w:rPr>
          <w:rStyle w:val="cs9b006262"/>
          <w:lang w:val="uk-UA"/>
        </w:rPr>
        <w:t>-</w:t>
      </w:r>
      <w:r>
        <w:rPr>
          <w:rStyle w:val="cs9b006262"/>
        </w:rPr>
        <w:t>P</w:t>
      </w:r>
      <w:r w:rsidRPr="00E53E28">
        <w:rPr>
          <w:rStyle w:val="cs9b006262"/>
          <w:lang w:val="uk-UA"/>
        </w:rPr>
        <w:t xml:space="preserve">59, концентрат для розчину для </w:t>
      </w:r>
      <w:proofErr w:type="spellStart"/>
      <w:r w:rsidRPr="00E53E28">
        <w:rPr>
          <w:rStyle w:val="cs9b006262"/>
          <w:lang w:val="uk-UA"/>
        </w:rPr>
        <w:t>інфузій</w:t>
      </w:r>
      <w:proofErr w:type="spellEnd"/>
      <w:r w:rsidRPr="00E53E28">
        <w:rPr>
          <w:rStyle w:val="cs9b006262"/>
          <w:lang w:val="uk-UA"/>
        </w:rPr>
        <w:t xml:space="preserve"> до 12 місяців </w:t>
      </w:r>
      <w:r w:rsidRPr="00E53E28">
        <w:rPr>
          <w:rStyle w:val="cs9f0a40402"/>
          <w:lang w:val="uk-UA"/>
        </w:rPr>
        <w:t xml:space="preserve">до протоколу клінічного дослідження «Фаза 2/3, </w:t>
      </w:r>
      <w:proofErr w:type="spellStart"/>
      <w:r w:rsidRPr="00E53E28">
        <w:rPr>
          <w:rStyle w:val="cs9f0a40402"/>
          <w:lang w:val="uk-UA"/>
        </w:rPr>
        <w:t>рандомізоване</w:t>
      </w:r>
      <w:proofErr w:type="spellEnd"/>
      <w:r w:rsidRPr="00E53E28">
        <w:rPr>
          <w:rStyle w:val="cs9f0a40402"/>
          <w:lang w:val="uk-UA"/>
        </w:rPr>
        <w:t xml:space="preserve">, у паралельних групах, плацебо-контрольоване, подвійне сліпе дослідження для оцінки ефективності і безпечності препарату </w:t>
      </w:r>
      <w:r>
        <w:rPr>
          <w:rStyle w:val="cs9b006262"/>
        </w:rPr>
        <w:t>CT</w:t>
      </w:r>
      <w:r w:rsidRPr="00E53E28">
        <w:rPr>
          <w:rStyle w:val="cs9b006262"/>
          <w:lang w:val="uk-UA"/>
        </w:rPr>
        <w:t>-</w:t>
      </w:r>
      <w:r>
        <w:rPr>
          <w:rStyle w:val="cs9b006262"/>
        </w:rPr>
        <w:t>P</w:t>
      </w:r>
      <w:r w:rsidRPr="00E53E28">
        <w:rPr>
          <w:rStyle w:val="cs9b006262"/>
          <w:lang w:val="uk-UA"/>
        </w:rPr>
        <w:t>59</w:t>
      </w:r>
      <w:r w:rsidRPr="00E53E28">
        <w:rPr>
          <w:rStyle w:val="cs9f0a40402"/>
          <w:lang w:val="uk-UA"/>
        </w:rPr>
        <w:t xml:space="preserve"> у комбінації зі стандартним лікуванням у амбулаторних пацієнтів з тяжким гострим респіраторним синдромом у зв'язку з </w:t>
      </w:r>
      <w:proofErr w:type="spellStart"/>
      <w:r w:rsidRPr="00E53E28">
        <w:rPr>
          <w:rStyle w:val="cs9f0a40402"/>
          <w:lang w:val="uk-UA"/>
        </w:rPr>
        <w:t>коронавірусною</w:t>
      </w:r>
      <w:proofErr w:type="spellEnd"/>
      <w:r w:rsidRPr="00E53E28">
        <w:rPr>
          <w:rStyle w:val="cs9f0a40402"/>
          <w:lang w:val="uk-UA"/>
        </w:rPr>
        <w:t xml:space="preserve"> (</w:t>
      </w:r>
      <w:r>
        <w:rPr>
          <w:rStyle w:val="cs9f0a40402"/>
        </w:rPr>
        <w:t>SARS</w:t>
      </w:r>
      <w:r w:rsidRPr="00E53E28">
        <w:rPr>
          <w:rStyle w:val="cs9f0a40402"/>
          <w:lang w:val="uk-UA"/>
        </w:rPr>
        <w:t>-</w:t>
      </w:r>
      <w:proofErr w:type="spellStart"/>
      <w:r>
        <w:rPr>
          <w:rStyle w:val="cs9f0a40402"/>
        </w:rPr>
        <w:t>CoV</w:t>
      </w:r>
      <w:proofErr w:type="spellEnd"/>
      <w:r w:rsidRPr="00E53E28">
        <w:rPr>
          <w:rStyle w:val="cs9f0a40402"/>
          <w:lang w:val="uk-UA"/>
        </w:rPr>
        <w:t>-2) інфекцією», код дос</w:t>
      </w:r>
      <w:r>
        <w:rPr>
          <w:rStyle w:val="cs9f0a40402"/>
          <w:lang w:val="uk-UA"/>
        </w:rPr>
        <w:t>л</w:t>
      </w:r>
      <w:r w:rsidRPr="00E53E28">
        <w:rPr>
          <w:rStyle w:val="cs9f0a40402"/>
          <w:lang w:val="uk-UA"/>
        </w:rPr>
        <w:t xml:space="preserve">ідження </w:t>
      </w:r>
      <w:r>
        <w:rPr>
          <w:rStyle w:val="cs9b006262"/>
        </w:rPr>
        <w:t>CT</w:t>
      </w:r>
      <w:r w:rsidRPr="00E53E28">
        <w:rPr>
          <w:rStyle w:val="cs9b006262"/>
          <w:lang w:val="uk-UA"/>
        </w:rPr>
        <w:t>-</w:t>
      </w:r>
      <w:r>
        <w:rPr>
          <w:rStyle w:val="cs9b006262"/>
        </w:rPr>
        <w:t>P</w:t>
      </w:r>
      <w:r w:rsidRPr="00E53E28">
        <w:rPr>
          <w:rStyle w:val="cs9b006262"/>
          <w:lang w:val="uk-UA"/>
        </w:rPr>
        <w:t>59 3.2</w:t>
      </w:r>
      <w:r w:rsidRPr="00E53E28">
        <w:rPr>
          <w:rStyle w:val="cs9f0a40402"/>
          <w:lang w:val="uk-UA"/>
        </w:rPr>
        <w:t>, версія 5.0 від 08 січня 2021 року; спонсор - СЕЛЛТРІОН, Інк./</w:t>
      </w:r>
      <w:r>
        <w:rPr>
          <w:rStyle w:val="cs9f0a40402"/>
        </w:rPr>
        <w:t>CELLTRION</w:t>
      </w:r>
      <w:r w:rsidRPr="00E53E28">
        <w:rPr>
          <w:rStyle w:val="cs9f0a40402"/>
          <w:lang w:val="uk-UA"/>
        </w:rPr>
        <w:t>, І</w:t>
      </w:r>
      <w:proofErr w:type="spellStart"/>
      <w:r>
        <w:rPr>
          <w:rStyle w:val="cs9f0a40402"/>
        </w:rPr>
        <w:t>nc</w:t>
      </w:r>
      <w:proofErr w:type="spellEnd"/>
      <w:r w:rsidRPr="00E53E28">
        <w:rPr>
          <w:rStyle w:val="cs9f0a40402"/>
          <w:lang w:val="uk-UA"/>
        </w:rPr>
        <w:t xml:space="preserve">., </w:t>
      </w:r>
      <w:r>
        <w:rPr>
          <w:rStyle w:val="cs9f0a40402"/>
        </w:rPr>
        <w:t>Republic</w:t>
      </w:r>
      <w:r w:rsidRPr="00E53E28">
        <w:rPr>
          <w:rStyle w:val="cs9f0a40402"/>
          <w:lang w:val="uk-UA"/>
        </w:rPr>
        <w:t xml:space="preserve"> </w:t>
      </w:r>
      <w:r>
        <w:rPr>
          <w:rStyle w:val="cs9f0a40402"/>
        </w:rPr>
        <w:t>of</w:t>
      </w:r>
      <w:r w:rsidRPr="00E53E28">
        <w:rPr>
          <w:rStyle w:val="cs9f0a40402"/>
          <w:lang w:val="uk-UA"/>
        </w:rPr>
        <w:t xml:space="preserve"> </w:t>
      </w:r>
      <w:r>
        <w:rPr>
          <w:rStyle w:val="cs9f0a40402"/>
        </w:rPr>
        <w:t>Korea</w:t>
      </w:r>
      <w:r w:rsidRPr="00E53E28">
        <w:rPr>
          <w:rStyle w:val="cs9f0a40402"/>
          <w:lang w:val="uk-UA"/>
        </w:rPr>
        <w:t xml:space="preserve"> (</w:t>
      </w:r>
      <w:r>
        <w:rPr>
          <w:rStyle w:val="cs9f0a40402"/>
        </w:rPr>
        <w:t>South</w:t>
      </w:r>
      <w:r w:rsidRPr="00E53E28">
        <w:rPr>
          <w:rStyle w:val="cs9f0a40402"/>
          <w:lang w:val="uk-UA"/>
        </w:rPr>
        <w:t xml:space="preserve"> </w:t>
      </w:r>
      <w:r>
        <w:rPr>
          <w:rStyle w:val="cs9f0a40402"/>
        </w:rPr>
        <w:t>Korea</w:t>
      </w:r>
      <w:r w:rsidRPr="00E53E28">
        <w:rPr>
          <w:rStyle w:val="cs9f0a40402"/>
          <w:lang w:val="uk-UA"/>
        </w:rPr>
        <w:t>)</w:t>
      </w:r>
    </w:p>
    <w:p w:rsidR="00E53E28" w:rsidRPr="009D7907" w:rsidRDefault="00E53E28" w:rsidP="00E53E28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9D790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9D7907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9D790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B40F7F" w:rsidRDefault="00B40F7F" w:rsidP="00FD1BC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3E28" w:rsidRPr="009D7907" w:rsidRDefault="00E53E28" w:rsidP="00E53E28">
      <w:pPr>
        <w:jc w:val="both"/>
        <w:rPr>
          <w:rStyle w:val="cs80d9435b3"/>
          <w:lang w:val="ru-RU"/>
        </w:rPr>
      </w:pPr>
      <w:r w:rsidRPr="00E53E28">
        <w:rPr>
          <w:rFonts w:ascii="Arial" w:hAnsi="Arial" w:cs="Arial"/>
          <w:b/>
          <w:sz w:val="20"/>
          <w:szCs w:val="20"/>
          <w:lang w:val="ru-RU"/>
        </w:rPr>
        <w:t>3.</w:t>
      </w:r>
      <w:r w:rsidRPr="00E53E28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Інформація</w:t>
      </w:r>
      <w:proofErr w:type="spellEnd"/>
      <w:r w:rsidRPr="009D7907">
        <w:rPr>
          <w:rStyle w:val="cs9b006263"/>
          <w:lang w:val="ru-RU"/>
        </w:rPr>
        <w:t xml:space="preserve"> для </w:t>
      </w:r>
      <w:proofErr w:type="spellStart"/>
      <w:r w:rsidRPr="009D7907">
        <w:rPr>
          <w:rStyle w:val="cs9b006263"/>
          <w:lang w:val="ru-RU"/>
        </w:rPr>
        <w:t>пацієнта</w:t>
      </w:r>
      <w:proofErr w:type="spellEnd"/>
      <w:r w:rsidRPr="009D7907">
        <w:rPr>
          <w:rStyle w:val="cs9b006263"/>
          <w:lang w:val="ru-RU"/>
        </w:rPr>
        <w:t xml:space="preserve"> і Форма </w:t>
      </w:r>
      <w:proofErr w:type="spellStart"/>
      <w:r w:rsidRPr="009D7907">
        <w:rPr>
          <w:rStyle w:val="cs9b006263"/>
          <w:lang w:val="ru-RU"/>
        </w:rPr>
        <w:t>інформованої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згоди</w:t>
      </w:r>
      <w:proofErr w:type="spellEnd"/>
      <w:r w:rsidRPr="009D7907">
        <w:rPr>
          <w:rStyle w:val="cs9b006263"/>
          <w:lang w:val="ru-RU"/>
        </w:rPr>
        <w:t xml:space="preserve"> на участь у основному </w:t>
      </w:r>
      <w:proofErr w:type="spellStart"/>
      <w:r w:rsidRPr="009D7907">
        <w:rPr>
          <w:rStyle w:val="cs9b006263"/>
          <w:lang w:val="ru-RU"/>
        </w:rPr>
        <w:t>дослідженні</w:t>
      </w:r>
      <w:proofErr w:type="spellEnd"/>
      <w:r w:rsidRPr="009D7907">
        <w:rPr>
          <w:rStyle w:val="cs9b006263"/>
          <w:lang w:val="ru-RU"/>
        </w:rPr>
        <w:t xml:space="preserve">, для </w:t>
      </w:r>
      <w:proofErr w:type="spellStart"/>
      <w:r w:rsidRPr="009D7907">
        <w:rPr>
          <w:rStyle w:val="cs9b006263"/>
          <w:lang w:val="ru-RU"/>
        </w:rPr>
        <w:t>України</w:t>
      </w:r>
      <w:proofErr w:type="spellEnd"/>
      <w:r w:rsidRPr="009D7907">
        <w:rPr>
          <w:rStyle w:val="cs9b006263"/>
          <w:lang w:val="ru-RU"/>
        </w:rPr>
        <w:t xml:space="preserve">, </w:t>
      </w:r>
      <w:proofErr w:type="spellStart"/>
      <w:r w:rsidRPr="009D7907">
        <w:rPr>
          <w:rStyle w:val="cs9b006263"/>
          <w:lang w:val="ru-RU"/>
        </w:rPr>
        <w:t>версія</w:t>
      </w:r>
      <w:proofErr w:type="spellEnd"/>
      <w:r w:rsidRPr="009D7907">
        <w:rPr>
          <w:rStyle w:val="cs9b006263"/>
          <w:lang w:val="ru-RU"/>
        </w:rPr>
        <w:t xml:space="preserve"> 3.1 </w:t>
      </w:r>
      <w:proofErr w:type="spellStart"/>
      <w:r w:rsidRPr="009D7907">
        <w:rPr>
          <w:rStyle w:val="cs9b006263"/>
          <w:lang w:val="ru-RU"/>
        </w:rPr>
        <w:t>від</w:t>
      </w:r>
      <w:proofErr w:type="spellEnd"/>
      <w:r w:rsidRPr="009D7907">
        <w:rPr>
          <w:rStyle w:val="cs9b006263"/>
          <w:lang w:val="ru-RU"/>
        </w:rPr>
        <w:t xml:space="preserve"> 04 </w:t>
      </w:r>
      <w:proofErr w:type="spellStart"/>
      <w:r w:rsidRPr="009D7907">
        <w:rPr>
          <w:rStyle w:val="cs9b006263"/>
          <w:lang w:val="ru-RU"/>
        </w:rPr>
        <w:t>березня</w:t>
      </w:r>
      <w:proofErr w:type="spellEnd"/>
      <w:r w:rsidRPr="009D7907">
        <w:rPr>
          <w:rStyle w:val="cs9b006263"/>
          <w:lang w:val="ru-RU"/>
        </w:rPr>
        <w:t xml:space="preserve"> 2021 року на </w:t>
      </w:r>
      <w:proofErr w:type="spellStart"/>
      <w:r w:rsidRPr="009D7907">
        <w:rPr>
          <w:rStyle w:val="cs9b006263"/>
          <w:lang w:val="ru-RU"/>
        </w:rPr>
        <w:t>основі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майстер-версії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Інформації</w:t>
      </w:r>
      <w:proofErr w:type="spellEnd"/>
      <w:r w:rsidRPr="009D7907">
        <w:rPr>
          <w:rStyle w:val="cs9b006263"/>
          <w:lang w:val="ru-RU"/>
        </w:rPr>
        <w:t xml:space="preserve"> для </w:t>
      </w:r>
      <w:proofErr w:type="spellStart"/>
      <w:r w:rsidRPr="009D7907">
        <w:rPr>
          <w:rStyle w:val="cs9b006263"/>
          <w:lang w:val="ru-RU"/>
        </w:rPr>
        <w:t>пацієнта</w:t>
      </w:r>
      <w:proofErr w:type="spellEnd"/>
      <w:r w:rsidRPr="009D7907">
        <w:rPr>
          <w:rStyle w:val="cs9b006263"/>
          <w:lang w:val="ru-RU"/>
        </w:rPr>
        <w:t xml:space="preserve"> і ФІЗ, </w:t>
      </w:r>
      <w:proofErr w:type="spellStart"/>
      <w:r w:rsidRPr="009D7907">
        <w:rPr>
          <w:rStyle w:val="cs9b006263"/>
          <w:lang w:val="ru-RU"/>
        </w:rPr>
        <w:t>версія</w:t>
      </w:r>
      <w:proofErr w:type="spellEnd"/>
      <w:r w:rsidRPr="009D7907">
        <w:rPr>
          <w:rStyle w:val="cs9b006263"/>
          <w:lang w:val="ru-RU"/>
        </w:rPr>
        <w:t xml:space="preserve"> 6.0 – </w:t>
      </w:r>
      <w:proofErr w:type="spellStart"/>
      <w:r w:rsidRPr="009D7907">
        <w:rPr>
          <w:rStyle w:val="cs9b006263"/>
          <w:lang w:val="ru-RU"/>
        </w:rPr>
        <w:t>що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стосується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Частини</w:t>
      </w:r>
      <w:proofErr w:type="spellEnd"/>
      <w:r w:rsidRPr="009D7907">
        <w:rPr>
          <w:rStyle w:val="cs9b006263"/>
          <w:lang w:val="ru-RU"/>
        </w:rPr>
        <w:t xml:space="preserve"> 2 </w:t>
      </w:r>
      <w:proofErr w:type="spellStart"/>
      <w:r w:rsidRPr="009D7907">
        <w:rPr>
          <w:rStyle w:val="cs9b006263"/>
          <w:lang w:val="ru-RU"/>
        </w:rPr>
        <w:t>дослідження</w:t>
      </w:r>
      <w:proofErr w:type="spellEnd"/>
      <w:r w:rsidRPr="009D7907">
        <w:rPr>
          <w:rStyle w:val="cs9b006263"/>
          <w:lang w:val="ru-RU"/>
        </w:rPr>
        <w:t xml:space="preserve">, </w:t>
      </w:r>
      <w:proofErr w:type="spellStart"/>
      <w:r w:rsidRPr="009D7907">
        <w:rPr>
          <w:rStyle w:val="cs9b006263"/>
          <w:lang w:val="ru-RU"/>
        </w:rPr>
        <w:t>від</w:t>
      </w:r>
      <w:proofErr w:type="spellEnd"/>
      <w:r w:rsidRPr="009D7907">
        <w:rPr>
          <w:rStyle w:val="cs9b006263"/>
          <w:lang w:val="ru-RU"/>
        </w:rPr>
        <w:t xml:space="preserve"> 29 </w:t>
      </w:r>
      <w:proofErr w:type="spellStart"/>
      <w:r w:rsidRPr="009D7907">
        <w:rPr>
          <w:rStyle w:val="cs9b006263"/>
          <w:lang w:val="ru-RU"/>
        </w:rPr>
        <w:t>січня</w:t>
      </w:r>
      <w:proofErr w:type="spellEnd"/>
      <w:r w:rsidRPr="009D7907">
        <w:rPr>
          <w:rStyle w:val="cs9b006263"/>
          <w:lang w:val="ru-RU"/>
        </w:rPr>
        <w:t xml:space="preserve"> 2021 року, </w:t>
      </w:r>
      <w:proofErr w:type="spellStart"/>
      <w:r w:rsidRPr="009D7907">
        <w:rPr>
          <w:rStyle w:val="cs9b006263"/>
          <w:lang w:val="ru-RU"/>
        </w:rPr>
        <w:t>англійською</w:t>
      </w:r>
      <w:proofErr w:type="spellEnd"/>
      <w:r w:rsidRPr="009D7907">
        <w:rPr>
          <w:rStyle w:val="cs9b006263"/>
          <w:lang w:val="ru-RU"/>
        </w:rPr>
        <w:t xml:space="preserve"> та </w:t>
      </w:r>
      <w:proofErr w:type="spellStart"/>
      <w:r w:rsidRPr="009D7907">
        <w:rPr>
          <w:rStyle w:val="cs9b006263"/>
          <w:lang w:val="ru-RU"/>
        </w:rPr>
        <w:t>українською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мовами</w:t>
      </w:r>
      <w:proofErr w:type="spellEnd"/>
      <w:r w:rsidRPr="009D7907">
        <w:rPr>
          <w:rStyle w:val="cs9b006263"/>
          <w:lang w:val="ru-RU"/>
        </w:rPr>
        <w:t xml:space="preserve">; </w:t>
      </w:r>
      <w:proofErr w:type="spellStart"/>
      <w:r w:rsidRPr="009D7907">
        <w:rPr>
          <w:rStyle w:val="cs9b006263"/>
          <w:lang w:val="ru-RU"/>
        </w:rPr>
        <w:t>Додаток</w:t>
      </w:r>
      <w:proofErr w:type="spellEnd"/>
      <w:r w:rsidRPr="009D7907">
        <w:rPr>
          <w:rStyle w:val="cs9b006263"/>
          <w:lang w:val="ru-RU"/>
        </w:rPr>
        <w:t xml:space="preserve"> до </w:t>
      </w:r>
      <w:proofErr w:type="spellStart"/>
      <w:r w:rsidRPr="009D7907">
        <w:rPr>
          <w:rStyle w:val="cs9b006263"/>
          <w:lang w:val="ru-RU"/>
        </w:rPr>
        <w:t>Інформації</w:t>
      </w:r>
      <w:proofErr w:type="spellEnd"/>
      <w:r w:rsidRPr="009D7907">
        <w:rPr>
          <w:rStyle w:val="cs9b006263"/>
          <w:lang w:val="ru-RU"/>
        </w:rPr>
        <w:t xml:space="preserve"> для </w:t>
      </w:r>
      <w:proofErr w:type="spellStart"/>
      <w:r w:rsidRPr="009D7907">
        <w:rPr>
          <w:rStyle w:val="cs9b006263"/>
          <w:lang w:val="ru-RU"/>
        </w:rPr>
        <w:t>пацієнта</w:t>
      </w:r>
      <w:proofErr w:type="spellEnd"/>
      <w:r w:rsidRPr="009D7907">
        <w:rPr>
          <w:rStyle w:val="cs9b006263"/>
          <w:lang w:val="ru-RU"/>
        </w:rPr>
        <w:t xml:space="preserve"> і </w:t>
      </w:r>
      <w:proofErr w:type="spellStart"/>
      <w:r w:rsidRPr="009D7907">
        <w:rPr>
          <w:rStyle w:val="cs9b006263"/>
          <w:lang w:val="ru-RU"/>
        </w:rPr>
        <w:t>Форми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інформованої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згоди</w:t>
      </w:r>
      <w:proofErr w:type="spellEnd"/>
      <w:r w:rsidRPr="009D7907">
        <w:rPr>
          <w:rStyle w:val="cs9b006263"/>
          <w:lang w:val="ru-RU"/>
        </w:rPr>
        <w:t xml:space="preserve"> на участь у основному </w:t>
      </w:r>
      <w:proofErr w:type="spellStart"/>
      <w:r w:rsidRPr="009D7907">
        <w:rPr>
          <w:rStyle w:val="cs9b006263"/>
          <w:lang w:val="ru-RU"/>
        </w:rPr>
        <w:t>дослідженні</w:t>
      </w:r>
      <w:proofErr w:type="spellEnd"/>
      <w:r w:rsidRPr="009D7907">
        <w:rPr>
          <w:rStyle w:val="cs9b006263"/>
          <w:lang w:val="ru-RU"/>
        </w:rPr>
        <w:t xml:space="preserve">, для </w:t>
      </w:r>
      <w:proofErr w:type="spellStart"/>
      <w:r w:rsidRPr="009D7907">
        <w:rPr>
          <w:rStyle w:val="cs9b006263"/>
          <w:lang w:val="ru-RU"/>
        </w:rPr>
        <w:t>України</w:t>
      </w:r>
      <w:proofErr w:type="spellEnd"/>
      <w:r w:rsidRPr="009D7907">
        <w:rPr>
          <w:rStyle w:val="cs9b006263"/>
          <w:lang w:val="ru-RU"/>
        </w:rPr>
        <w:t xml:space="preserve">, </w:t>
      </w:r>
      <w:proofErr w:type="spellStart"/>
      <w:r w:rsidRPr="009D7907">
        <w:rPr>
          <w:rStyle w:val="cs9b006263"/>
          <w:lang w:val="ru-RU"/>
        </w:rPr>
        <w:t>версія</w:t>
      </w:r>
      <w:proofErr w:type="spellEnd"/>
      <w:r w:rsidRPr="009D7907">
        <w:rPr>
          <w:rStyle w:val="cs9b006263"/>
          <w:lang w:val="ru-RU"/>
        </w:rPr>
        <w:t xml:space="preserve"> 3.1 </w:t>
      </w:r>
      <w:proofErr w:type="spellStart"/>
      <w:r w:rsidRPr="009D7907">
        <w:rPr>
          <w:rStyle w:val="cs9b006263"/>
          <w:lang w:val="ru-RU"/>
        </w:rPr>
        <w:t>від</w:t>
      </w:r>
      <w:proofErr w:type="spellEnd"/>
      <w:r w:rsidRPr="009D7907">
        <w:rPr>
          <w:rStyle w:val="cs9b006263"/>
          <w:lang w:val="ru-RU"/>
        </w:rPr>
        <w:t xml:space="preserve"> 04 </w:t>
      </w:r>
      <w:proofErr w:type="spellStart"/>
      <w:r w:rsidRPr="009D7907">
        <w:rPr>
          <w:rStyle w:val="cs9b006263"/>
          <w:lang w:val="ru-RU"/>
        </w:rPr>
        <w:t>березня</w:t>
      </w:r>
      <w:proofErr w:type="spellEnd"/>
      <w:r w:rsidRPr="009D7907">
        <w:rPr>
          <w:rStyle w:val="cs9b006263"/>
          <w:lang w:val="ru-RU"/>
        </w:rPr>
        <w:t xml:space="preserve"> 2021 року на </w:t>
      </w:r>
      <w:proofErr w:type="spellStart"/>
      <w:r w:rsidRPr="009D7907">
        <w:rPr>
          <w:rStyle w:val="cs9b006263"/>
          <w:lang w:val="ru-RU"/>
        </w:rPr>
        <w:t>основі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майстер-версії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Інформації</w:t>
      </w:r>
      <w:proofErr w:type="spellEnd"/>
      <w:r w:rsidRPr="009D7907">
        <w:rPr>
          <w:rStyle w:val="cs9b006263"/>
          <w:lang w:val="ru-RU"/>
        </w:rPr>
        <w:t xml:space="preserve"> для </w:t>
      </w:r>
      <w:proofErr w:type="spellStart"/>
      <w:r w:rsidRPr="009D7907">
        <w:rPr>
          <w:rStyle w:val="cs9b006263"/>
          <w:lang w:val="ru-RU"/>
        </w:rPr>
        <w:t>пацієнта</w:t>
      </w:r>
      <w:proofErr w:type="spellEnd"/>
      <w:r w:rsidRPr="009D7907">
        <w:rPr>
          <w:rStyle w:val="cs9b006263"/>
          <w:lang w:val="ru-RU"/>
        </w:rPr>
        <w:t xml:space="preserve"> і ФІЗ, </w:t>
      </w:r>
      <w:proofErr w:type="spellStart"/>
      <w:r w:rsidRPr="009D7907">
        <w:rPr>
          <w:rStyle w:val="cs9b006263"/>
          <w:lang w:val="ru-RU"/>
        </w:rPr>
        <w:t>версія</w:t>
      </w:r>
      <w:proofErr w:type="spellEnd"/>
      <w:r w:rsidRPr="009D7907">
        <w:rPr>
          <w:rStyle w:val="cs9b006263"/>
          <w:lang w:val="ru-RU"/>
        </w:rPr>
        <w:t xml:space="preserve"> 6.0 – </w:t>
      </w:r>
      <w:proofErr w:type="spellStart"/>
      <w:r w:rsidRPr="009D7907">
        <w:rPr>
          <w:rStyle w:val="cs9b006263"/>
          <w:lang w:val="ru-RU"/>
        </w:rPr>
        <w:t>що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стосується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Частини</w:t>
      </w:r>
      <w:proofErr w:type="spellEnd"/>
      <w:r w:rsidRPr="009D7907">
        <w:rPr>
          <w:rStyle w:val="cs9b006263"/>
          <w:lang w:val="ru-RU"/>
        </w:rPr>
        <w:t xml:space="preserve"> 2 </w:t>
      </w:r>
      <w:proofErr w:type="spellStart"/>
      <w:r w:rsidRPr="009D7907">
        <w:rPr>
          <w:rStyle w:val="cs9b006263"/>
          <w:lang w:val="ru-RU"/>
        </w:rPr>
        <w:t>дослідження</w:t>
      </w:r>
      <w:proofErr w:type="spellEnd"/>
      <w:r w:rsidRPr="009D7907">
        <w:rPr>
          <w:rStyle w:val="cs9b006263"/>
          <w:lang w:val="ru-RU"/>
        </w:rPr>
        <w:t xml:space="preserve">, </w:t>
      </w:r>
      <w:proofErr w:type="spellStart"/>
      <w:r w:rsidRPr="009D7907">
        <w:rPr>
          <w:rStyle w:val="cs9b006263"/>
          <w:lang w:val="ru-RU"/>
        </w:rPr>
        <w:t>від</w:t>
      </w:r>
      <w:proofErr w:type="spellEnd"/>
      <w:r w:rsidRPr="009D7907">
        <w:rPr>
          <w:rStyle w:val="cs9b006263"/>
          <w:lang w:val="ru-RU"/>
        </w:rPr>
        <w:t xml:space="preserve"> 29 </w:t>
      </w:r>
      <w:proofErr w:type="spellStart"/>
      <w:r w:rsidRPr="009D7907">
        <w:rPr>
          <w:rStyle w:val="cs9b006263"/>
          <w:lang w:val="ru-RU"/>
        </w:rPr>
        <w:t>січня</w:t>
      </w:r>
      <w:proofErr w:type="spellEnd"/>
      <w:r w:rsidRPr="009D7907">
        <w:rPr>
          <w:rStyle w:val="cs9b006263"/>
          <w:lang w:val="ru-RU"/>
        </w:rPr>
        <w:t xml:space="preserve"> 2021 року, </w:t>
      </w:r>
      <w:proofErr w:type="spellStart"/>
      <w:r w:rsidRPr="009D7907">
        <w:rPr>
          <w:rStyle w:val="cs9b006263"/>
          <w:lang w:val="ru-RU"/>
        </w:rPr>
        <w:t>англійською</w:t>
      </w:r>
      <w:proofErr w:type="spellEnd"/>
      <w:r w:rsidRPr="009D7907">
        <w:rPr>
          <w:rStyle w:val="cs9b006263"/>
          <w:lang w:val="ru-RU"/>
        </w:rPr>
        <w:t xml:space="preserve"> та </w:t>
      </w:r>
      <w:proofErr w:type="spellStart"/>
      <w:r w:rsidRPr="009D7907">
        <w:rPr>
          <w:rStyle w:val="cs9b006263"/>
          <w:lang w:val="ru-RU"/>
        </w:rPr>
        <w:t>українською</w:t>
      </w:r>
      <w:proofErr w:type="spellEnd"/>
      <w:r w:rsidRPr="009D7907">
        <w:rPr>
          <w:rStyle w:val="cs9b006263"/>
          <w:lang w:val="ru-RU"/>
        </w:rPr>
        <w:t xml:space="preserve"> </w:t>
      </w:r>
      <w:proofErr w:type="spellStart"/>
      <w:r w:rsidRPr="009D7907">
        <w:rPr>
          <w:rStyle w:val="cs9b006263"/>
          <w:lang w:val="ru-RU"/>
        </w:rPr>
        <w:t>мовами</w:t>
      </w:r>
      <w:proofErr w:type="spellEnd"/>
      <w:r w:rsidRPr="009D7907">
        <w:rPr>
          <w:rStyle w:val="cs9f0a40403"/>
          <w:lang w:val="ru-RU"/>
        </w:rPr>
        <w:t xml:space="preserve"> до протоколу </w:t>
      </w:r>
      <w:proofErr w:type="spellStart"/>
      <w:r w:rsidRPr="009D7907">
        <w:rPr>
          <w:rStyle w:val="cs9f0a40403"/>
          <w:lang w:val="ru-RU"/>
        </w:rPr>
        <w:t>клінічного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дослідження</w:t>
      </w:r>
      <w:proofErr w:type="spellEnd"/>
      <w:r w:rsidRPr="009D7907">
        <w:rPr>
          <w:rStyle w:val="cs9f0a40403"/>
          <w:lang w:val="ru-RU"/>
        </w:rPr>
        <w:t xml:space="preserve"> «Фаза 2/3, </w:t>
      </w:r>
      <w:proofErr w:type="spellStart"/>
      <w:r w:rsidRPr="009D7907">
        <w:rPr>
          <w:rStyle w:val="cs9f0a40403"/>
          <w:lang w:val="ru-RU"/>
        </w:rPr>
        <w:t>рандомізоване</w:t>
      </w:r>
      <w:proofErr w:type="spellEnd"/>
      <w:r w:rsidRPr="009D7907">
        <w:rPr>
          <w:rStyle w:val="cs9f0a40403"/>
          <w:lang w:val="ru-RU"/>
        </w:rPr>
        <w:t xml:space="preserve">, у </w:t>
      </w:r>
      <w:proofErr w:type="spellStart"/>
      <w:r w:rsidRPr="009D7907">
        <w:rPr>
          <w:rStyle w:val="cs9f0a40403"/>
          <w:lang w:val="ru-RU"/>
        </w:rPr>
        <w:t>паралельних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групах</w:t>
      </w:r>
      <w:proofErr w:type="spellEnd"/>
      <w:r w:rsidRPr="009D7907">
        <w:rPr>
          <w:rStyle w:val="cs9f0a40403"/>
          <w:lang w:val="ru-RU"/>
        </w:rPr>
        <w:t>, плацебо-</w:t>
      </w:r>
      <w:proofErr w:type="spellStart"/>
      <w:r w:rsidRPr="009D7907">
        <w:rPr>
          <w:rStyle w:val="cs9f0a40403"/>
          <w:lang w:val="ru-RU"/>
        </w:rPr>
        <w:t>контрольоване</w:t>
      </w:r>
      <w:proofErr w:type="spellEnd"/>
      <w:r w:rsidRPr="009D7907">
        <w:rPr>
          <w:rStyle w:val="cs9f0a40403"/>
          <w:lang w:val="ru-RU"/>
        </w:rPr>
        <w:t xml:space="preserve">, </w:t>
      </w:r>
      <w:proofErr w:type="spellStart"/>
      <w:r w:rsidRPr="009D7907">
        <w:rPr>
          <w:rStyle w:val="cs9f0a40403"/>
          <w:lang w:val="ru-RU"/>
        </w:rPr>
        <w:t>подвійне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сліпе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дослідження</w:t>
      </w:r>
      <w:proofErr w:type="spellEnd"/>
      <w:r w:rsidRPr="009D7907">
        <w:rPr>
          <w:rStyle w:val="cs9f0a40403"/>
          <w:lang w:val="ru-RU"/>
        </w:rPr>
        <w:t xml:space="preserve"> для </w:t>
      </w:r>
      <w:proofErr w:type="spellStart"/>
      <w:r w:rsidRPr="009D7907">
        <w:rPr>
          <w:rStyle w:val="cs9f0a40403"/>
          <w:lang w:val="ru-RU"/>
        </w:rPr>
        <w:t>оцінки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ефективності</w:t>
      </w:r>
      <w:proofErr w:type="spellEnd"/>
      <w:r w:rsidRPr="009D7907">
        <w:rPr>
          <w:rStyle w:val="cs9f0a40403"/>
          <w:lang w:val="ru-RU"/>
        </w:rPr>
        <w:t xml:space="preserve"> і </w:t>
      </w:r>
      <w:proofErr w:type="spellStart"/>
      <w:r w:rsidRPr="009D7907">
        <w:rPr>
          <w:rStyle w:val="cs9f0a40403"/>
          <w:lang w:val="ru-RU"/>
        </w:rPr>
        <w:t>безпечності</w:t>
      </w:r>
      <w:proofErr w:type="spellEnd"/>
      <w:r w:rsidRPr="009D7907">
        <w:rPr>
          <w:rStyle w:val="cs9f0a40403"/>
          <w:lang w:val="ru-RU"/>
        </w:rPr>
        <w:t xml:space="preserve"> препарату </w:t>
      </w:r>
      <w:r>
        <w:rPr>
          <w:rStyle w:val="cs9b006263"/>
        </w:rPr>
        <w:t>CT</w:t>
      </w:r>
      <w:r w:rsidRPr="009D7907">
        <w:rPr>
          <w:rStyle w:val="cs9b006263"/>
          <w:lang w:val="ru-RU"/>
        </w:rPr>
        <w:t>-</w:t>
      </w:r>
      <w:r>
        <w:rPr>
          <w:rStyle w:val="cs9b006263"/>
        </w:rPr>
        <w:t>P</w:t>
      </w:r>
      <w:r w:rsidRPr="009D7907">
        <w:rPr>
          <w:rStyle w:val="cs9b006263"/>
          <w:lang w:val="ru-RU"/>
        </w:rPr>
        <w:t xml:space="preserve">59 </w:t>
      </w:r>
      <w:r w:rsidRPr="009D7907">
        <w:rPr>
          <w:rStyle w:val="cs9f0a40403"/>
          <w:lang w:val="ru-RU"/>
        </w:rPr>
        <w:t xml:space="preserve">у </w:t>
      </w:r>
      <w:proofErr w:type="spellStart"/>
      <w:r w:rsidRPr="009D7907">
        <w:rPr>
          <w:rStyle w:val="cs9f0a40403"/>
          <w:lang w:val="ru-RU"/>
        </w:rPr>
        <w:t>комбінації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зі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стандартним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лікуванням</w:t>
      </w:r>
      <w:proofErr w:type="spellEnd"/>
      <w:r w:rsidRPr="009D7907">
        <w:rPr>
          <w:rStyle w:val="cs9f0a40403"/>
          <w:lang w:val="ru-RU"/>
        </w:rPr>
        <w:t xml:space="preserve"> у </w:t>
      </w:r>
      <w:proofErr w:type="spellStart"/>
      <w:r w:rsidRPr="009D7907">
        <w:rPr>
          <w:rStyle w:val="cs9f0a40403"/>
          <w:lang w:val="ru-RU"/>
        </w:rPr>
        <w:t>амбулаторних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пацієнтів</w:t>
      </w:r>
      <w:proofErr w:type="spellEnd"/>
      <w:r w:rsidRPr="009D7907">
        <w:rPr>
          <w:rStyle w:val="cs9f0a40403"/>
          <w:lang w:val="ru-RU"/>
        </w:rPr>
        <w:t xml:space="preserve"> з тяжким </w:t>
      </w:r>
      <w:proofErr w:type="spellStart"/>
      <w:r w:rsidRPr="009D7907">
        <w:rPr>
          <w:rStyle w:val="cs9f0a40403"/>
          <w:lang w:val="ru-RU"/>
        </w:rPr>
        <w:t>гострим</w:t>
      </w:r>
      <w:proofErr w:type="spellEnd"/>
      <w:r w:rsidRPr="009D7907">
        <w:rPr>
          <w:rStyle w:val="cs9f0a40403"/>
          <w:lang w:val="ru-RU"/>
        </w:rPr>
        <w:t xml:space="preserve"> </w:t>
      </w:r>
      <w:proofErr w:type="spellStart"/>
      <w:r w:rsidRPr="009D7907">
        <w:rPr>
          <w:rStyle w:val="cs9f0a40403"/>
          <w:lang w:val="ru-RU"/>
        </w:rPr>
        <w:t>респіраторним</w:t>
      </w:r>
      <w:proofErr w:type="spellEnd"/>
      <w:r w:rsidRPr="009D7907">
        <w:rPr>
          <w:rStyle w:val="cs9f0a40403"/>
          <w:lang w:val="ru-RU"/>
        </w:rPr>
        <w:t xml:space="preserve"> синдромом у </w:t>
      </w:r>
      <w:proofErr w:type="spellStart"/>
      <w:r w:rsidRPr="009D7907">
        <w:rPr>
          <w:rStyle w:val="cs9f0a40403"/>
          <w:lang w:val="ru-RU"/>
        </w:rPr>
        <w:t>зв'язку</w:t>
      </w:r>
      <w:proofErr w:type="spellEnd"/>
      <w:r w:rsidRPr="009D7907">
        <w:rPr>
          <w:rStyle w:val="cs9f0a40403"/>
          <w:lang w:val="ru-RU"/>
        </w:rPr>
        <w:t xml:space="preserve"> з </w:t>
      </w:r>
      <w:proofErr w:type="spellStart"/>
      <w:r w:rsidRPr="009D7907">
        <w:rPr>
          <w:rStyle w:val="cs9f0a40403"/>
          <w:lang w:val="ru-RU"/>
        </w:rPr>
        <w:t>коронавірусною</w:t>
      </w:r>
      <w:proofErr w:type="spellEnd"/>
      <w:r w:rsidRPr="009D7907">
        <w:rPr>
          <w:rStyle w:val="cs9f0a40403"/>
          <w:lang w:val="ru-RU"/>
        </w:rPr>
        <w:t xml:space="preserve"> (</w:t>
      </w:r>
      <w:r>
        <w:rPr>
          <w:rStyle w:val="cs9f0a40403"/>
        </w:rPr>
        <w:t>SARS</w:t>
      </w:r>
      <w:r w:rsidRPr="009D7907">
        <w:rPr>
          <w:rStyle w:val="cs9f0a40403"/>
          <w:lang w:val="ru-RU"/>
        </w:rPr>
        <w:t>-</w:t>
      </w:r>
      <w:proofErr w:type="spellStart"/>
      <w:r>
        <w:rPr>
          <w:rStyle w:val="cs9f0a40403"/>
        </w:rPr>
        <w:t>CoV</w:t>
      </w:r>
      <w:proofErr w:type="spellEnd"/>
      <w:r w:rsidRPr="009D7907">
        <w:rPr>
          <w:rStyle w:val="cs9f0a40403"/>
          <w:lang w:val="ru-RU"/>
        </w:rPr>
        <w:t xml:space="preserve">-2) </w:t>
      </w:r>
      <w:proofErr w:type="spellStart"/>
      <w:r w:rsidRPr="009D7907">
        <w:rPr>
          <w:rStyle w:val="cs9f0a40403"/>
          <w:lang w:val="ru-RU"/>
        </w:rPr>
        <w:t>інфекцією</w:t>
      </w:r>
      <w:proofErr w:type="spellEnd"/>
      <w:r w:rsidRPr="009D7907">
        <w:rPr>
          <w:rStyle w:val="cs9f0a40403"/>
          <w:lang w:val="ru-RU"/>
        </w:rPr>
        <w:t xml:space="preserve">», код </w:t>
      </w:r>
      <w:proofErr w:type="spellStart"/>
      <w:r w:rsidRPr="009D7907">
        <w:rPr>
          <w:rStyle w:val="cs9f0a40403"/>
          <w:lang w:val="ru-RU"/>
        </w:rPr>
        <w:t>дос</w:t>
      </w:r>
      <w:r>
        <w:rPr>
          <w:rStyle w:val="cs9f0a40403"/>
          <w:lang w:val="ru-RU"/>
        </w:rPr>
        <w:t>л</w:t>
      </w:r>
      <w:r w:rsidRPr="009D7907">
        <w:rPr>
          <w:rStyle w:val="cs9f0a40403"/>
          <w:lang w:val="ru-RU"/>
        </w:rPr>
        <w:t>і</w:t>
      </w:r>
      <w:r>
        <w:rPr>
          <w:rStyle w:val="cs9f0a40403"/>
          <w:lang w:val="ru-RU"/>
        </w:rPr>
        <w:t>д</w:t>
      </w:r>
      <w:r w:rsidRPr="009D7907">
        <w:rPr>
          <w:rStyle w:val="cs9f0a40403"/>
          <w:lang w:val="ru-RU"/>
        </w:rPr>
        <w:t>ження</w:t>
      </w:r>
      <w:proofErr w:type="spellEnd"/>
      <w:r w:rsidRPr="009D7907">
        <w:rPr>
          <w:rStyle w:val="cs9f0a40403"/>
          <w:lang w:val="ru-RU"/>
        </w:rPr>
        <w:t xml:space="preserve"> </w:t>
      </w:r>
      <w:r>
        <w:rPr>
          <w:rStyle w:val="cs9b006263"/>
        </w:rPr>
        <w:t>CT</w:t>
      </w:r>
      <w:r w:rsidRPr="009D7907">
        <w:rPr>
          <w:rStyle w:val="cs9b006263"/>
          <w:lang w:val="ru-RU"/>
        </w:rPr>
        <w:t>-</w:t>
      </w:r>
      <w:r>
        <w:rPr>
          <w:rStyle w:val="cs9b006263"/>
        </w:rPr>
        <w:t>P</w:t>
      </w:r>
      <w:r w:rsidRPr="009D7907">
        <w:rPr>
          <w:rStyle w:val="cs9b006263"/>
          <w:lang w:val="ru-RU"/>
        </w:rPr>
        <w:t>59 3.2</w:t>
      </w:r>
      <w:r w:rsidRPr="009D7907">
        <w:rPr>
          <w:rStyle w:val="cs9f0a40403"/>
          <w:lang w:val="ru-RU"/>
        </w:rPr>
        <w:t xml:space="preserve">, </w:t>
      </w:r>
      <w:proofErr w:type="spellStart"/>
      <w:r w:rsidRPr="009D7907">
        <w:rPr>
          <w:rStyle w:val="cs9f0a40403"/>
          <w:lang w:val="ru-RU"/>
        </w:rPr>
        <w:t>версія</w:t>
      </w:r>
      <w:proofErr w:type="spellEnd"/>
      <w:r w:rsidRPr="009D7907">
        <w:rPr>
          <w:rStyle w:val="cs9f0a40403"/>
          <w:lang w:val="ru-RU"/>
        </w:rPr>
        <w:t xml:space="preserve"> 5.0 </w:t>
      </w:r>
      <w:proofErr w:type="spellStart"/>
      <w:r w:rsidRPr="009D7907">
        <w:rPr>
          <w:rStyle w:val="cs9f0a40403"/>
          <w:lang w:val="ru-RU"/>
        </w:rPr>
        <w:t>від</w:t>
      </w:r>
      <w:proofErr w:type="spellEnd"/>
      <w:r w:rsidRPr="009D7907">
        <w:rPr>
          <w:rStyle w:val="cs9f0a40403"/>
          <w:lang w:val="ru-RU"/>
        </w:rPr>
        <w:t xml:space="preserve"> 08 </w:t>
      </w:r>
      <w:proofErr w:type="spellStart"/>
      <w:r w:rsidRPr="009D7907">
        <w:rPr>
          <w:rStyle w:val="cs9f0a40403"/>
          <w:lang w:val="ru-RU"/>
        </w:rPr>
        <w:t>січня</w:t>
      </w:r>
      <w:proofErr w:type="spellEnd"/>
      <w:r w:rsidRPr="009D7907">
        <w:rPr>
          <w:rStyle w:val="cs9f0a40403"/>
          <w:lang w:val="ru-RU"/>
        </w:rPr>
        <w:t xml:space="preserve"> 2021 року; спонсор - СЕЛЛТРІОН, </w:t>
      </w:r>
      <w:proofErr w:type="spellStart"/>
      <w:r w:rsidRPr="009D7907">
        <w:rPr>
          <w:rStyle w:val="cs9f0a40403"/>
          <w:lang w:val="ru-RU"/>
        </w:rPr>
        <w:t>Інк</w:t>
      </w:r>
      <w:proofErr w:type="spellEnd"/>
      <w:r w:rsidRPr="009D7907">
        <w:rPr>
          <w:rStyle w:val="cs9f0a40403"/>
          <w:lang w:val="ru-RU"/>
        </w:rPr>
        <w:t>./</w:t>
      </w:r>
      <w:r>
        <w:rPr>
          <w:rStyle w:val="cs9f0a40403"/>
        </w:rPr>
        <w:t>CELLTRION</w:t>
      </w:r>
      <w:r w:rsidRPr="009D7907">
        <w:rPr>
          <w:rStyle w:val="cs9f0a40403"/>
          <w:lang w:val="ru-RU"/>
        </w:rPr>
        <w:t>, І</w:t>
      </w:r>
      <w:proofErr w:type="spellStart"/>
      <w:r>
        <w:rPr>
          <w:rStyle w:val="cs9f0a40403"/>
        </w:rPr>
        <w:t>nc</w:t>
      </w:r>
      <w:proofErr w:type="spellEnd"/>
      <w:r w:rsidRPr="009D7907">
        <w:rPr>
          <w:rStyle w:val="cs9f0a40403"/>
          <w:lang w:val="ru-RU"/>
        </w:rPr>
        <w:t xml:space="preserve">., </w:t>
      </w:r>
      <w:r>
        <w:rPr>
          <w:rStyle w:val="cs9f0a40403"/>
        </w:rPr>
        <w:t>Republic</w:t>
      </w:r>
      <w:r w:rsidRPr="009D7907">
        <w:rPr>
          <w:rStyle w:val="cs9f0a40403"/>
          <w:lang w:val="ru-RU"/>
        </w:rPr>
        <w:t xml:space="preserve"> </w:t>
      </w:r>
      <w:r>
        <w:rPr>
          <w:rStyle w:val="cs9f0a40403"/>
        </w:rPr>
        <w:t>of</w:t>
      </w:r>
      <w:r w:rsidRPr="009D7907">
        <w:rPr>
          <w:rStyle w:val="cs9f0a40403"/>
          <w:lang w:val="ru-RU"/>
        </w:rPr>
        <w:t xml:space="preserve"> </w:t>
      </w:r>
      <w:r>
        <w:rPr>
          <w:rStyle w:val="cs9f0a40403"/>
        </w:rPr>
        <w:t>Korea</w:t>
      </w:r>
      <w:r w:rsidRPr="009D7907">
        <w:rPr>
          <w:rStyle w:val="cs9f0a40403"/>
          <w:lang w:val="ru-RU"/>
        </w:rPr>
        <w:t xml:space="preserve"> (</w:t>
      </w:r>
      <w:r>
        <w:rPr>
          <w:rStyle w:val="cs9f0a40403"/>
        </w:rPr>
        <w:t>South</w:t>
      </w:r>
      <w:r w:rsidRPr="009D7907">
        <w:rPr>
          <w:rStyle w:val="cs9f0a40403"/>
          <w:lang w:val="ru-RU"/>
        </w:rPr>
        <w:t xml:space="preserve"> </w:t>
      </w:r>
      <w:r>
        <w:rPr>
          <w:rStyle w:val="cs9f0a40403"/>
        </w:rPr>
        <w:t>Korea</w:t>
      </w:r>
      <w:r w:rsidRPr="009D7907">
        <w:rPr>
          <w:rStyle w:val="cs9f0a40403"/>
          <w:lang w:val="ru-RU"/>
        </w:rPr>
        <w:t>)</w:t>
      </w:r>
    </w:p>
    <w:p w:rsidR="00E53E28" w:rsidRPr="00E53E28" w:rsidRDefault="00E53E28" w:rsidP="00E53E28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proofErr w:type="spellStart"/>
      <w:r w:rsidRPr="00E53E2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E53E28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E53E28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E53E28" w:rsidRPr="00E53E28" w:rsidRDefault="00E53E28" w:rsidP="00FD1BC7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E53E28" w:rsidRPr="00E53E28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28" w:rsidRPr="00E53E28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3C59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53E28"/>
    <w:rsid w:val="00E8779E"/>
    <w:rsid w:val="00F81DF4"/>
    <w:rsid w:val="00FA7B8E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6048E2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90A1-28A9-4D63-8E53-D60A97EA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68</cp:revision>
  <cp:lastPrinted>2021-01-06T11:26:00Z</cp:lastPrinted>
  <dcterms:created xsi:type="dcterms:W3CDTF">2020-11-04T07:42:00Z</dcterms:created>
  <dcterms:modified xsi:type="dcterms:W3CDTF">2021-03-18T12:08:00Z</dcterms:modified>
</cp:coreProperties>
</file>