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48" w:rsidRDefault="003D2E48" w:rsidP="003D2E48">
      <w:pPr>
        <w:jc w:val="right"/>
        <w:rPr>
          <w:rFonts w:ascii="Arial" w:hAnsi="Arial" w:cs="Arial"/>
          <w:b/>
          <w:bCs/>
          <w:sz w:val="20"/>
          <w:szCs w:val="20"/>
          <w:lang w:val="ru-RU"/>
        </w:rPr>
      </w:pPr>
      <w:r>
        <w:rPr>
          <w:rFonts w:ascii="Arial" w:hAnsi="Arial" w:cs="Arial"/>
          <w:b/>
          <w:bCs/>
          <w:sz w:val="20"/>
          <w:szCs w:val="20"/>
          <w:lang w:val="ru-RU"/>
        </w:rPr>
        <w:t xml:space="preserve">Додаток   </w:t>
      </w:r>
    </w:p>
    <w:p w:rsidR="003D2E48" w:rsidRDefault="003D2E48" w:rsidP="003D2E48">
      <w:pPr>
        <w:jc w:val="right"/>
        <w:rPr>
          <w:rFonts w:ascii="Arial" w:hAnsi="Arial" w:cs="Arial"/>
          <w:b/>
          <w:sz w:val="20"/>
          <w:szCs w:val="20"/>
          <w:lang w:val="ru-RU" w:eastAsia="ru-RU"/>
        </w:rPr>
      </w:pPr>
    </w:p>
    <w:p w:rsidR="003D2E48" w:rsidRPr="00D35B82" w:rsidRDefault="003D2E48" w:rsidP="003D2E48">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№09 від 13.05.2021,                   НТР №16 від 13.05</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3D2E48" w:rsidRPr="00D35B82" w:rsidRDefault="003D2E48" w:rsidP="003D2E48">
      <w:pPr>
        <w:jc w:val="both"/>
        <w:rPr>
          <w:rFonts w:ascii="Arial" w:hAnsi="Arial" w:cs="Arial"/>
          <w:b/>
          <w:bCs/>
          <w:sz w:val="20"/>
          <w:szCs w:val="20"/>
          <w:lang w:val="uk-UA" w:eastAsia="ru-RU"/>
        </w:rPr>
      </w:pPr>
    </w:p>
    <w:p w:rsidR="0056628B" w:rsidRDefault="0056628B">
      <w:pPr>
        <w:jc w:val="both"/>
        <w:rPr>
          <w:rFonts w:ascii="Arial" w:hAnsi="Arial" w:cs="Arial"/>
          <w:b/>
          <w:bCs/>
          <w:color w:val="000000" w:themeColor="text1"/>
          <w:sz w:val="20"/>
          <w:szCs w:val="20"/>
          <w:lang w:val="uk-UA" w:eastAsia="ru-RU"/>
        </w:rPr>
      </w:pPr>
    </w:p>
    <w:p w:rsidR="0056628B" w:rsidRPr="00F3643B" w:rsidRDefault="00F3643B" w:rsidP="00F3643B">
      <w:pPr>
        <w:jc w:val="both"/>
        <w:rPr>
          <w:rStyle w:val="cs80d9435b1"/>
          <w:rFonts w:ascii="Arial" w:hAnsi="Arial" w:cs="Arial"/>
          <w:sz w:val="20"/>
          <w:szCs w:val="20"/>
          <w:lang w:val="uk-UA"/>
        </w:rPr>
      </w:pPr>
      <w:r w:rsidRPr="00F3643B">
        <w:rPr>
          <w:rStyle w:val="cs9f0a40401"/>
          <w:b/>
          <w:lang w:val="uk-UA"/>
        </w:rPr>
        <w:t>1.</w:t>
      </w:r>
      <w:r w:rsidRPr="00F3643B">
        <w:rPr>
          <w:rStyle w:val="cs9f0a40401"/>
          <w:lang w:val="uk-UA"/>
        </w:rPr>
        <w:t xml:space="preserve"> </w:t>
      </w:r>
      <w:r w:rsidR="0056628B" w:rsidRPr="00F3643B">
        <w:rPr>
          <w:rStyle w:val="cs9f0a40401"/>
          <w:lang w:val="uk-UA"/>
        </w:rPr>
        <w:t xml:space="preserve">«Оцінювання ефективності та безпечності очних крапель </w:t>
      </w:r>
      <w:r w:rsidR="0056628B" w:rsidRPr="00F3643B">
        <w:rPr>
          <w:rStyle w:val="cs9b006261"/>
        </w:rPr>
        <w:t>T</w:t>
      </w:r>
      <w:r w:rsidR="0056628B" w:rsidRPr="00F3643B">
        <w:rPr>
          <w:rStyle w:val="cs9b006261"/>
          <w:lang w:val="uk-UA"/>
        </w:rPr>
        <w:t>4030</w:t>
      </w:r>
      <w:r w:rsidR="0056628B" w:rsidRPr="00F3643B">
        <w:rPr>
          <w:rStyle w:val="cs9f0a40401"/>
          <w:lang w:val="uk-UA"/>
        </w:rPr>
        <w:t xml:space="preserve"> порівняно з однодозовим препаратом Ганфорт® у пацієнтів із очною гіпертензією або глаукомою», код дослідження </w:t>
      </w:r>
      <w:r w:rsidR="0056628B" w:rsidRPr="00F3643B">
        <w:rPr>
          <w:rStyle w:val="cs9b006261"/>
        </w:rPr>
        <w:t>LT</w:t>
      </w:r>
      <w:r w:rsidR="0056628B" w:rsidRPr="00F3643B">
        <w:rPr>
          <w:rStyle w:val="cs9b006261"/>
          <w:lang w:val="uk-UA"/>
        </w:rPr>
        <w:t>4030-301</w:t>
      </w:r>
      <w:r w:rsidR="0056628B" w:rsidRPr="00F3643B">
        <w:rPr>
          <w:rStyle w:val="cs9f0a40401"/>
          <w:lang w:val="uk-UA"/>
        </w:rPr>
        <w:t xml:space="preserve">, версія 1.0 від 21 вересня 2020 року, спонсор - </w:t>
      </w:r>
      <w:r w:rsidR="0056628B" w:rsidRPr="00F3643B">
        <w:rPr>
          <w:rStyle w:val="cs9f0a40401"/>
        </w:rPr>
        <w:t>Laboratoires</w:t>
      </w:r>
      <w:r w:rsidR="0056628B" w:rsidRPr="00F3643B">
        <w:rPr>
          <w:rStyle w:val="cs9f0a40401"/>
          <w:lang w:val="uk-UA"/>
        </w:rPr>
        <w:t xml:space="preserve"> </w:t>
      </w:r>
      <w:r w:rsidR="0056628B" w:rsidRPr="00F3643B">
        <w:rPr>
          <w:rStyle w:val="cs9f0a40401"/>
        </w:rPr>
        <w:t>THEA</w:t>
      </w:r>
      <w:r w:rsidR="0056628B" w:rsidRPr="00F3643B">
        <w:rPr>
          <w:rStyle w:val="cs9f0a40401"/>
          <w:lang w:val="uk-UA"/>
        </w:rPr>
        <w:t xml:space="preserve">, </w:t>
      </w:r>
      <w:r w:rsidR="0056628B" w:rsidRPr="00F3643B">
        <w:rPr>
          <w:rStyle w:val="cs9f0a40401"/>
        </w:rPr>
        <w:t>France</w:t>
      </w:r>
    </w:p>
    <w:p w:rsidR="0056628B" w:rsidRPr="00F3643B" w:rsidRDefault="0056628B" w:rsidP="0056628B">
      <w:pPr>
        <w:pStyle w:val="cs95e872d0"/>
        <w:rPr>
          <w:rFonts w:ascii="Arial" w:hAnsi="Arial" w:cs="Arial"/>
          <w:sz w:val="20"/>
          <w:szCs w:val="20"/>
          <w:lang w:val="uk-UA"/>
        </w:rPr>
      </w:pPr>
      <w:r w:rsidRPr="00F3643B">
        <w:rPr>
          <w:rStyle w:val="cs9f0a40401"/>
          <w:lang w:val="uk-UA"/>
        </w:rPr>
        <w:t>Фаза - ІІІ</w:t>
      </w:r>
    </w:p>
    <w:p w:rsidR="0056628B" w:rsidRPr="00F3643B" w:rsidRDefault="0056628B" w:rsidP="0056628B">
      <w:pPr>
        <w:pStyle w:val="cs95e872d0"/>
        <w:rPr>
          <w:rStyle w:val="cs9f0a40401"/>
          <w:lang w:val="ru-RU"/>
        </w:rPr>
      </w:pPr>
      <w:r w:rsidRPr="00F3643B">
        <w:rPr>
          <w:rStyle w:val="cs9f0a40401"/>
          <w:lang w:val="uk-UA"/>
        </w:rPr>
        <w:t xml:space="preserve">Заявник - Підприємство з 100% іноземною інвестицією </w:t>
      </w:r>
      <w:r w:rsidRPr="00F3643B">
        <w:rPr>
          <w:rStyle w:val="cs9f0a40401"/>
          <w:lang w:val="ru-RU"/>
        </w:rPr>
        <w:t>«АЙК’ЮВІА РДС Україна»</w:t>
      </w:r>
    </w:p>
    <w:p w:rsidR="0056628B" w:rsidRPr="00F3643B" w:rsidRDefault="0056628B" w:rsidP="0056628B">
      <w:pPr>
        <w:pStyle w:val="cs95e872d0"/>
        <w:rPr>
          <w:rFonts w:ascii="Arial" w:hAnsi="Arial" w:cs="Arial"/>
          <w:sz w:val="20"/>
          <w:szCs w:val="20"/>
          <w:lang w:val="ru-RU"/>
        </w:rPr>
      </w:pPr>
    </w:p>
    <w:tbl>
      <w:tblPr>
        <w:tblW w:w="9773" w:type="dxa"/>
        <w:tblCellMar>
          <w:left w:w="0" w:type="dxa"/>
          <w:right w:w="0" w:type="dxa"/>
        </w:tblCellMar>
        <w:tblLook w:val="04A0" w:firstRow="1" w:lastRow="0" w:firstColumn="1" w:lastColumn="0" w:noHBand="0" w:noVBand="1"/>
      </w:tblPr>
      <w:tblGrid>
        <w:gridCol w:w="577"/>
        <w:gridCol w:w="9196"/>
      </w:tblGrid>
      <w:tr w:rsidR="0056628B" w:rsidRPr="00F3643B"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cf1bf4c1"/>
              <w:rPr>
                <w:rFonts w:ascii="Arial" w:hAnsi="Arial" w:cs="Arial"/>
                <w:b/>
                <w:color w:val="000000" w:themeColor="text1"/>
                <w:sz w:val="20"/>
                <w:szCs w:val="20"/>
              </w:rPr>
            </w:pPr>
            <w:r w:rsidRPr="00F3643B">
              <w:rPr>
                <w:rStyle w:val="cs9b006261"/>
                <w:b w:val="0"/>
                <w:color w:val="000000" w:themeColor="text1"/>
              </w:rPr>
              <w:t>№ п/п</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cf1bf4c1"/>
              <w:rPr>
                <w:rFonts w:ascii="Arial" w:hAnsi="Arial" w:cs="Arial"/>
                <w:b/>
                <w:color w:val="000000" w:themeColor="text1"/>
                <w:sz w:val="20"/>
                <w:szCs w:val="20"/>
                <w:lang w:val="ru-RU"/>
              </w:rPr>
            </w:pPr>
            <w:r w:rsidRPr="00F3643B">
              <w:rPr>
                <w:rStyle w:val="cs9b006261"/>
                <w:b w:val="0"/>
                <w:color w:val="000000" w:themeColor="text1"/>
                <w:lang w:val="ru-RU"/>
              </w:rPr>
              <w:t>П.І.Б. відповідального дослідника</w:t>
            </w:r>
          </w:p>
          <w:p w:rsidR="0056628B" w:rsidRPr="00F3643B" w:rsidRDefault="0056628B" w:rsidP="00F3643B">
            <w:pPr>
              <w:pStyle w:val="cscf1bf4c1"/>
              <w:rPr>
                <w:rFonts w:ascii="Arial" w:hAnsi="Arial" w:cs="Arial"/>
                <w:b/>
                <w:color w:val="000000" w:themeColor="text1"/>
                <w:sz w:val="20"/>
                <w:szCs w:val="20"/>
                <w:lang w:val="ru-RU"/>
              </w:rPr>
            </w:pPr>
            <w:r w:rsidRPr="00F3643B">
              <w:rPr>
                <w:rStyle w:val="cs9b006261"/>
                <w:b w:val="0"/>
                <w:color w:val="000000" w:themeColor="text1"/>
                <w:lang w:val="ru-RU"/>
              </w:rPr>
              <w:t>Н</w:t>
            </w:r>
            <w:r w:rsidRPr="00F3643B">
              <w:rPr>
                <w:rStyle w:val="cs7d567a251"/>
                <w:b w:val="0"/>
                <w:color w:val="000000" w:themeColor="text1"/>
                <w:lang w:val="ru-RU"/>
              </w:rPr>
              <w:t>азва місця проведення клінічного випробування</w:t>
            </w:r>
          </w:p>
        </w:tc>
      </w:tr>
      <w:tr w:rsidR="0056628B" w:rsidRPr="00F3643B"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1"/>
                <w:b w:val="0"/>
                <w:color w:val="000000" w:themeColor="text1"/>
              </w:rPr>
              <w:t>1</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лікар Повх В.Л.</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Лікувально-діагностичний центр приватного підприємства приватна виробнича фірма «Ацинус», м. Кропивницький</w:t>
            </w:r>
          </w:p>
        </w:tc>
      </w:tr>
      <w:tr w:rsidR="0056628B" w:rsidRPr="00F3643B"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1"/>
                <w:b w:val="0"/>
                <w:color w:val="000000" w:themeColor="text1"/>
              </w:rPr>
              <w:t>2</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зав. відділенням Сидор Р.Б.</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tc>
      </w:tr>
      <w:tr w:rsidR="0056628B" w:rsidRPr="00F3643B"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1"/>
                <w:b w:val="0"/>
                <w:color w:val="000000" w:themeColor="text1"/>
              </w:rPr>
              <w:t>3</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rPr>
            </w:pPr>
            <w:r w:rsidRPr="00F3643B">
              <w:rPr>
                <w:rStyle w:val="cs7d567a251"/>
                <w:b w:val="0"/>
                <w:color w:val="000000" w:themeColor="text1"/>
              </w:rPr>
              <w:t>лікар Нікітіна Л.О.</w:t>
            </w:r>
          </w:p>
          <w:p w:rsidR="0056628B" w:rsidRPr="00F3643B" w:rsidRDefault="0056628B" w:rsidP="00F3643B">
            <w:pPr>
              <w:pStyle w:val="csa0f16d57"/>
              <w:rPr>
                <w:rFonts w:ascii="Arial" w:hAnsi="Arial" w:cs="Arial"/>
                <w:b/>
                <w:color w:val="000000" w:themeColor="text1"/>
                <w:sz w:val="20"/>
                <w:szCs w:val="20"/>
              </w:rPr>
            </w:pPr>
            <w:r w:rsidRPr="00F3643B">
              <w:rPr>
                <w:rStyle w:val="cs7d567a251"/>
                <w:b w:val="0"/>
                <w:color w:val="000000" w:themeColor="text1"/>
              </w:rPr>
              <w:t xml:space="preserve">Товариство з обмеженою відповідальністю </w:t>
            </w:r>
            <w:r w:rsidRPr="00F3643B">
              <w:rPr>
                <w:rStyle w:val="cs7d567a251"/>
                <w:b w:val="0"/>
                <w:color w:val="000000" w:themeColor="text1"/>
                <w:lang w:val="uk-UA"/>
              </w:rPr>
              <w:t>«</w:t>
            </w:r>
            <w:r w:rsidRPr="00F3643B">
              <w:rPr>
                <w:rStyle w:val="cs7d567a251"/>
                <w:b w:val="0"/>
                <w:color w:val="000000" w:themeColor="text1"/>
              </w:rPr>
              <w:t>Медичний центр Офтальміка</w:t>
            </w:r>
            <w:r w:rsidRPr="00F3643B">
              <w:rPr>
                <w:rStyle w:val="cs7d567a251"/>
                <w:b w:val="0"/>
                <w:color w:val="000000" w:themeColor="text1"/>
                <w:lang w:val="uk-UA"/>
              </w:rPr>
              <w:t>»</w:t>
            </w:r>
            <w:r w:rsidRPr="00F3643B">
              <w:rPr>
                <w:rStyle w:val="cs7d567a251"/>
                <w:b w:val="0"/>
                <w:color w:val="000000" w:themeColor="text1"/>
              </w:rPr>
              <w:t>, відділення сітківки, м. Харків</w:t>
            </w:r>
          </w:p>
        </w:tc>
      </w:tr>
      <w:tr w:rsidR="0056628B" w:rsidRPr="00F3643B"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1"/>
                <w:b w:val="0"/>
                <w:color w:val="000000" w:themeColor="text1"/>
              </w:rPr>
              <w:t>4</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д.м.н., проф. Завгородня Н.Г.</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1"/>
                <w:b w:val="0"/>
                <w:color w:val="000000" w:themeColor="text1"/>
                <w:lang w:val="ru-RU"/>
              </w:rPr>
              <w:t xml:space="preserve">Медичний центр Товариства з обмеженою відповідальністю «Візус», лікувально-діагностичне відділення №1, м. Запоріжжя </w:t>
            </w:r>
          </w:p>
        </w:tc>
      </w:tr>
    </w:tbl>
    <w:p w:rsidR="0056628B" w:rsidRPr="0086520A" w:rsidRDefault="0056628B" w:rsidP="0056628B">
      <w:pPr>
        <w:pStyle w:val="cs95e872d0"/>
        <w:rPr>
          <w:lang w:val="ru-RU"/>
        </w:rPr>
      </w:pPr>
      <w:r>
        <w:rPr>
          <w:rStyle w:val="csafaf57411"/>
        </w:rPr>
        <w:t> </w:t>
      </w:r>
    </w:p>
    <w:p w:rsidR="0056628B" w:rsidRDefault="0056628B" w:rsidP="0056628B">
      <w:pPr>
        <w:jc w:val="both"/>
        <w:rPr>
          <w:rFonts w:asciiTheme="majorHAnsi" w:hAnsiTheme="majorHAnsi" w:cstheme="majorHAnsi"/>
          <w:bCs/>
          <w:sz w:val="20"/>
          <w:szCs w:val="20"/>
          <w:lang w:val="uk-UA"/>
        </w:rPr>
      </w:pPr>
    </w:p>
    <w:p w:rsidR="0056628B" w:rsidRPr="0086520A" w:rsidRDefault="00F3643B" w:rsidP="00F3643B">
      <w:pPr>
        <w:jc w:val="both"/>
        <w:rPr>
          <w:rStyle w:val="cs80d9435b2"/>
          <w:lang w:val="uk-UA"/>
        </w:rPr>
      </w:pPr>
      <w:r w:rsidRPr="00F3643B">
        <w:rPr>
          <w:rStyle w:val="cs7d567a252"/>
          <w:color w:val="auto"/>
          <w:shd w:val="clear" w:color="auto" w:fill="FFFFFF" w:themeFill="background1"/>
          <w:lang w:val="uk-UA"/>
        </w:rPr>
        <w:t>2.</w:t>
      </w:r>
      <w:r w:rsidRPr="00F3643B">
        <w:rPr>
          <w:rStyle w:val="cs7d567a252"/>
          <w:color w:val="auto"/>
          <w:lang w:val="uk-UA"/>
        </w:rPr>
        <w:t xml:space="preserve"> </w:t>
      </w:r>
      <w:r w:rsidR="0056628B" w:rsidRPr="0086520A">
        <w:rPr>
          <w:rStyle w:val="cs7d567a252"/>
          <w:lang w:val="uk-UA"/>
        </w:rPr>
        <w:t>«</w:t>
      </w:r>
      <w:r w:rsidR="0056628B" w:rsidRPr="0086520A">
        <w:rPr>
          <w:rStyle w:val="cs9f0a40402"/>
          <w:lang w:val="uk-UA"/>
        </w:rPr>
        <w:t xml:space="preserve">Відкрите дослідження продовження фази ІІІ для оцінки довготривалої безпечності та ефективності препарату </w:t>
      </w:r>
      <w:r w:rsidR="0056628B">
        <w:rPr>
          <w:rStyle w:val="cs9b006262"/>
        </w:rPr>
        <w:t>PRM</w:t>
      </w:r>
      <w:r w:rsidR="0056628B" w:rsidRPr="0086520A">
        <w:rPr>
          <w:rStyle w:val="cs9b006262"/>
          <w:lang w:val="uk-UA"/>
        </w:rPr>
        <w:t>-151</w:t>
      </w:r>
      <w:r w:rsidR="0056628B" w:rsidRPr="0086520A">
        <w:rPr>
          <w:rStyle w:val="cs9f0a40402"/>
          <w:lang w:val="uk-UA"/>
        </w:rPr>
        <w:t xml:space="preserve"> у пацієнтів з ідіопатичним легеневим фіброзом (ІЛФ)</w:t>
      </w:r>
      <w:r w:rsidR="0056628B" w:rsidRPr="0086520A">
        <w:rPr>
          <w:rStyle w:val="cs7d567a252"/>
          <w:lang w:val="uk-UA"/>
        </w:rPr>
        <w:t>»</w:t>
      </w:r>
      <w:r w:rsidR="0056628B" w:rsidRPr="0086520A">
        <w:rPr>
          <w:rStyle w:val="cs9f0a40402"/>
          <w:lang w:val="uk-UA"/>
        </w:rPr>
        <w:t xml:space="preserve">, код дослідження </w:t>
      </w:r>
      <w:r w:rsidR="0056628B">
        <w:rPr>
          <w:rStyle w:val="cs9b006262"/>
        </w:rPr>
        <w:t>WA</w:t>
      </w:r>
      <w:r w:rsidR="0056628B" w:rsidRPr="0086520A">
        <w:rPr>
          <w:rStyle w:val="cs9b006262"/>
          <w:lang w:val="uk-UA"/>
        </w:rPr>
        <w:t>42294</w:t>
      </w:r>
      <w:r w:rsidR="0056628B" w:rsidRPr="0086520A">
        <w:rPr>
          <w:rStyle w:val="cs9f0a40402"/>
          <w:lang w:val="uk-UA"/>
        </w:rPr>
        <w:t>, версія 2 від 17 листопада 2020 року, спонсор - «Ф. Хоффманн-Ля Рош Лтд» [</w:t>
      </w:r>
      <w:r w:rsidR="0056628B">
        <w:rPr>
          <w:rStyle w:val="cs9f0a40402"/>
        </w:rPr>
        <w:t>F</w:t>
      </w:r>
      <w:r w:rsidR="0056628B" w:rsidRPr="0086520A">
        <w:rPr>
          <w:rStyle w:val="cs9f0a40402"/>
          <w:lang w:val="uk-UA"/>
        </w:rPr>
        <w:t xml:space="preserve">. </w:t>
      </w:r>
      <w:r w:rsidR="0056628B">
        <w:rPr>
          <w:rStyle w:val="cs9f0a40402"/>
        </w:rPr>
        <w:t>Hoffmann</w:t>
      </w:r>
      <w:r w:rsidR="0056628B" w:rsidRPr="0086520A">
        <w:rPr>
          <w:rStyle w:val="cs9f0a40402"/>
          <w:lang w:val="uk-UA"/>
        </w:rPr>
        <w:t>-</w:t>
      </w:r>
      <w:r w:rsidR="0056628B">
        <w:rPr>
          <w:rStyle w:val="cs9f0a40402"/>
        </w:rPr>
        <w:t>La</w:t>
      </w:r>
      <w:r w:rsidR="0056628B" w:rsidRPr="0086520A">
        <w:rPr>
          <w:rStyle w:val="cs9f0a40402"/>
          <w:lang w:val="uk-UA"/>
        </w:rPr>
        <w:t xml:space="preserve"> </w:t>
      </w:r>
      <w:r w:rsidR="0056628B">
        <w:rPr>
          <w:rStyle w:val="cs9f0a40402"/>
        </w:rPr>
        <w:t>Roche</w:t>
      </w:r>
      <w:r w:rsidR="0056628B" w:rsidRPr="0086520A">
        <w:rPr>
          <w:rStyle w:val="cs9f0a40402"/>
          <w:lang w:val="uk-UA"/>
        </w:rPr>
        <w:t xml:space="preserve"> </w:t>
      </w:r>
      <w:r w:rsidR="0056628B">
        <w:rPr>
          <w:rStyle w:val="cs9f0a40402"/>
        </w:rPr>
        <w:t>Ltd</w:t>
      </w:r>
      <w:r w:rsidR="0056628B" w:rsidRPr="0086520A">
        <w:rPr>
          <w:rStyle w:val="cs9f0a40402"/>
          <w:lang w:val="uk-UA"/>
        </w:rPr>
        <w:t>.], Швейцарія</w:t>
      </w:r>
    </w:p>
    <w:p w:rsidR="0056628B" w:rsidRPr="0086520A" w:rsidRDefault="0056628B" w:rsidP="0056628B">
      <w:pPr>
        <w:pStyle w:val="cs95e872d0"/>
        <w:rPr>
          <w:lang w:val="ru-RU"/>
        </w:rPr>
      </w:pPr>
      <w:r w:rsidRPr="0086520A">
        <w:rPr>
          <w:rStyle w:val="cs9f0a40402"/>
          <w:lang w:val="ru-RU"/>
        </w:rPr>
        <w:t>Фаза - ІІІ</w:t>
      </w:r>
    </w:p>
    <w:p w:rsidR="0056628B" w:rsidRDefault="0056628B" w:rsidP="0056628B">
      <w:pPr>
        <w:pStyle w:val="cs95e872d0"/>
        <w:rPr>
          <w:rStyle w:val="cs9f0a40402"/>
          <w:lang w:val="ru-RU"/>
        </w:rPr>
      </w:pPr>
      <w:r w:rsidRPr="0086520A">
        <w:rPr>
          <w:rStyle w:val="cs9f0a40402"/>
          <w:lang w:val="ru-RU"/>
        </w:rPr>
        <w:t>Заявник - ТОВ «КОВАНС КЛІНІКАЛ ДЕВЕЛОПМЕНТ УКРАЇНА»</w:t>
      </w:r>
    </w:p>
    <w:p w:rsidR="0056628B" w:rsidRPr="0086520A" w:rsidRDefault="0056628B" w:rsidP="0056628B">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56628B" w:rsidRPr="003D2E48"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2"/>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b/>
                <w:color w:val="000000" w:themeColor="text1"/>
                <w:sz w:val="20"/>
                <w:szCs w:val="20"/>
                <w:lang w:val="ru-RU"/>
              </w:rPr>
            </w:pPr>
            <w:r w:rsidRPr="00F3643B">
              <w:rPr>
                <w:rStyle w:val="cs9b006262"/>
                <w:b w:val="0"/>
                <w:color w:val="000000" w:themeColor="text1"/>
                <w:lang w:val="ru-RU"/>
              </w:rPr>
              <w:t>П.І.Б. відповідального дослідника</w:t>
            </w:r>
          </w:p>
          <w:p w:rsidR="0056628B" w:rsidRPr="00F3643B" w:rsidRDefault="0056628B" w:rsidP="00F3643B">
            <w:pPr>
              <w:pStyle w:val="cs2e86d3a6"/>
              <w:rPr>
                <w:rFonts w:ascii="Arial" w:hAnsi="Arial" w:cs="Arial"/>
                <w:b/>
                <w:color w:val="000000" w:themeColor="text1"/>
                <w:sz w:val="20"/>
                <w:szCs w:val="20"/>
                <w:lang w:val="ru-RU"/>
              </w:rPr>
            </w:pPr>
            <w:r w:rsidRPr="00F3643B">
              <w:rPr>
                <w:rStyle w:val="cs9b006262"/>
                <w:b w:val="0"/>
                <w:color w:val="000000" w:themeColor="text1"/>
                <w:lang w:val="ru-RU"/>
              </w:rPr>
              <w:t>Н</w:t>
            </w:r>
            <w:r w:rsidRPr="00F3643B">
              <w:rPr>
                <w:rStyle w:val="cs7d567a252"/>
                <w:b w:val="0"/>
                <w:color w:val="000000" w:themeColor="text1"/>
                <w:lang w:val="ru-RU"/>
              </w:rPr>
              <w:t>азва місця проведення клінічного випробування</w:t>
            </w:r>
          </w:p>
        </w:tc>
      </w:tr>
      <w:tr w:rsidR="0056628B" w:rsidRPr="0086520A"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color w:val="000000" w:themeColor="text1"/>
                <w:sz w:val="20"/>
                <w:szCs w:val="20"/>
              </w:rPr>
            </w:pPr>
            <w:r w:rsidRPr="00F3643B">
              <w:rPr>
                <w:rStyle w:val="cs9b006262"/>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2"/>
                <w:b w:val="0"/>
                <w:color w:val="000000" w:themeColor="text1"/>
              </w:rPr>
              <w:t>к.м.н. Кірєєва Т.В.</w:t>
            </w:r>
          </w:p>
          <w:p w:rsidR="0056628B" w:rsidRPr="00F3643B" w:rsidRDefault="0056628B" w:rsidP="00F3643B">
            <w:pPr>
              <w:pStyle w:val="cs80d9435b"/>
              <w:rPr>
                <w:rFonts w:ascii="Arial" w:hAnsi="Arial" w:cs="Arial"/>
                <w:b/>
                <w:color w:val="000000" w:themeColor="text1"/>
                <w:sz w:val="20"/>
                <w:szCs w:val="20"/>
              </w:rPr>
            </w:pPr>
            <w:r w:rsidRPr="00F3643B">
              <w:rPr>
                <w:rStyle w:val="cs7d567a252"/>
                <w:b w:val="0"/>
                <w:color w:val="000000" w:themeColor="text1"/>
              </w:rPr>
              <w:t>Комунальне некомерційне підприємство «Міська клінічна лікарня №16» Дніпровської міської ради, терапевтичне відділення з пульмонологічними ліжками, Державний заклад «Дніпропетровська медична академія Міністерства охорони здоров’я України», кафедра внутрішньої медицини 1, м. Дніпро</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color w:val="000000" w:themeColor="text1"/>
                <w:sz w:val="20"/>
                <w:szCs w:val="20"/>
              </w:rPr>
            </w:pPr>
            <w:r w:rsidRPr="00F3643B">
              <w:rPr>
                <w:rStyle w:val="cs9b006262"/>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2"/>
                <w:b w:val="0"/>
                <w:color w:val="000000" w:themeColor="text1"/>
                <w:lang w:val="ru-RU"/>
              </w:rPr>
              <w:t>член-кор. НАМН України, д.м.н., проф. Гаврисюк В.К.</w:t>
            </w:r>
          </w:p>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2"/>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bl>
    <w:p w:rsidR="0056628B" w:rsidRPr="0086520A" w:rsidRDefault="0056628B" w:rsidP="0056628B">
      <w:pPr>
        <w:pStyle w:val="cs95e872d0"/>
        <w:rPr>
          <w:lang w:val="ru-RU"/>
        </w:rPr>
      </w:pPr>
      <w:r>
        <w:rPr>
          <w:rStyle w:val="csafaf57412"/>
        </w:rPr>
        <w:t> </w:t>
      </w:r>
    </w:p>
    <w:p w:rsidR="0056628B" w:rsidRDefault="0056628B" w:rsidP="0056628B">
      <w:pPr>
        <w:rPr>
          <w:rFonts w:ascii="Arial" w:hAnsi="Arial" w:cs="Arial"/>
          <w:sz w:val="20"/>
          <w:szCs w:val="20"/>
          <w:lang w:val="uk-UA"/>
        </w:rPr>
      </w:pPr>
    </w:p>
    <w:p w:rsidR="0056628B" w:rsidRPr="0086520A" w:rsidRDefault="00F3643B" w:rsidP="00F3643B">
      <w:pPr>
        <w:jc w:val="both"/>
        <w:rPr>
          <w:rStyle w:val="cs80d9435b3"/>
          <w:lang w:val="uk-UA"/>
        </w:rPr>
      </w:pPr>
      <w:r w:rsidRPr="00F3643B">
        <w:rPr>
          <w:rStyle w:val="cs9f0a40403"/>
          <w:b/>
          <w:lang w:val="uk-UA"/>
        </w:rPr>
        <w:t>3.</w:t>
      </w:r>
      <w:r>
        <w:rPr>
          <w:rStyle w:val="cs9f0a40403"/>
          <w:lang w:val="uk-UA"/>
        </w:rPr>
        <w:t xml:space="preserve"> </w:t>
      </w:r>
      <w:r w:rsidR="0056628B" w:rsidRPr="0086520A">
        <w:rPr>
          <w:rStyle w:val="cs9f0a40403"/>
          <w:lang w:val="uk-UA"/>
        </w:rPr>
        <w:t>«</w:t>
      </w:r>
      <w:r w:rsidR="0056628B">
        <w:rPr>
          <w:rStyle w:val="cs9f0a40403"/>
        </w:rPr>
        <w:t>GALACTIC</w:t>
      </w:r>
      <w:r w:rsidR="0056628B" w:rsidRPr="0086520A">
        <w:rPr>
          <w:rStyle w:val="cs9f0a40403"/>
          <w:lang w:val="uk-UA"/>
        </w:rPr>
        <w:t>–1 – Рандомізоване, подвійне сліпе, багатоцентрове, паралельне, плацебо-контрольоване дослідження фази 2</w:t>
      </w:r>
      <w:r w:rsidR="0056628B">
        <w:rPr>
          <w:rStyle w:val="cs9f0a40403"/>
        </w:rPr>
        <w:t>b</w:t>
      </w:r>
      <w:r w:rsidR="0056628B" w:rsidRPr="0086520A">
        <w:rPr>
          <w:rStyle w:val="cs9f0a40403"/>
          <w:lang w:val="uk-UA"/>
        </w:rPr>
        <w:t xml:space="preserve"> в учасників із ідіопатичним легеневим фіброзом (ІЛФ), що вивчає ефективність та безпеку </w:t>
      </w:r>
      <w:r w:rsidR="0056628B">
        <w:rPr>
          <w:rStyle w:val="cs9b006263"/>
        </w:rPr>
        <w:t>GB</w:t>
      </w:r>
      <w:r w:rsidR="0056628B" w:rsidRPr="0086520A">
        <w:rPr>
          <w:rStyle w:val="cs9b006263"/>
          <w:lang w:val="uk-UA"/>
        </w:rPr>
        <w:t>0139</w:t>
      </w:r>
      <w:r w:rsidR="0056628B" w:rsidRPr="0086520A">
        <w:rPr>
          <w:rStyle w:val="cs9f0a40403"/>
          <w:lang w:val="uk-UA"/>
        </w:rPr>
        <w:t xml:space="preserve">, інгаляційного інгібітора галектину-3, що вводиться через сухопорошковий інгалятор (СПІ) протягом 52 тижнів», код дослідження </w:t>
      </w:r>
      <w:r w:rsidR="0056628B">
        <w:rPr>
          <w:rStyle w:val="cs9b006263"/>
        </w:rPr>
        <w:t>GALACTIC</w:t>
      </w:r>
      <w:r w:rsidR="0056628B" w:rsidRPr="0086520A">
        <w:rPr>
          <w:rStyle w:val="cs9b006263"/>
          <w:lang w:val="uk-UA"/>
        </w:rPr>
        <w:t>-1</w:t>
      </w:r>
      <w:r w:rsidR="0056628B" w:rsidRPr="0086520A">
        <w:rPr>
          <w:rStyle w:val="cs9f0a40403"/>
          <w:lang w:val="uk-UA"/>
        </w:rPr>
        <w:t>, поправка 5.9 від 24 листопада 2020, спонсор - «Галекто Біотех АБ» (</w:t>
      </w:r>
      <w:r w:rsidR="0056628B">
        <w:rPr>
          <w:rStyle w:val="cs9f0a40403"/>
        </w:rPr>
        <w:t>Galecto</w:t>
      </w:r>
      <w:r w:rsidR="0056628B" w:rsidRPr="0086520A">
        <w:rPr>
          <w:rStyle w:val="cs9f0a40403"/>
          <w:lang w:val="uk-UA"/>
        </w:rPr>
        <w:t xml:space="preserve"> </w:t>
      </w:r>
      <w:r w:rsidR="0056628B">
        <w:rPr>
          <w:rStyle w:val="cs9f0a40403"/>
        </w:rPr>
        <w:t>Biotech</w:t>
      </w:r>
      <w:r w:rsidR="0056628B" w:rsidRPr="0086520A">
        <w:rPr>
          <w:rStyle w:val="cs9f0a40403"/>
          <w:lang w:val="uk-UA"/>
        </w:rPr>
        <w:t xml:space="preserve"> </w:t>
      </w:r>
      <w:r w:rsidR="0056628B">
        <w:rPr>
          <w:rStyle w:val="cs9f0a40403"/>
        </w:rPr>
        <w:t>AB</w:t>
      </w:r>
      <w:r w:rsidR="0056628B" w:rsidRPr="0086520A">
        <w:rPr>
          <w:rStyle w:val="cs9f0a40403"/>
          <w:lang w:val="uk-UA"/>
        </w:rPr>
        <w:t>), Данія</w:t>
      </w:r>
    </w:p>
    <w:p w:rsidR="0056628B" w:rsidRPr="0086520A" w:rsidRDefault="0056628B" w:rsidP="0056628B">
      <w:pPr>
        <w:pStyle w:val="cs80d9435b"/>
        <w:rPr>
          <w:lang w:val="ru-RU"/>
        </w:rPr>
      </w:pPr>
      <w:r w:rsidRPr="0086520A">
        <w:rPr>
          <w:rStyle w:val="cs9f0a40403"/>
          <w:lang w:val="ru-RU"/>
        </w:rPr>
        <w:t>Фаза - ІІ</w:t>
      </w:r>
      <w:r>
        <w:rPr>
          <w:rStyle w:val="cs9f0a40403"/>
        </w:rPr>
        <w:t>b</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3"/>
          <w:lang w:val="ru-RU"/>
        </w:rPr>
        <w:t xml:space="preserve">Заявник - «Біорасі, </w:t>
      </w:r>
      <w:proofErr w:type="gramStart"/>
      <w:r w:rsidRPr="0086520A">
        <w:rPr>
          <w:rStyle w:val="cs9f0a40403"/>
          <w:lang w:val="ru-RU"/>
        </w:rPr>
        <w:t>Ел</w:t>
      </w:r>
      <w:proofErr w:type="gramEnd"/>
      <w:r w:rsidRPr="0086520A">
        <w:rPr>
          <w:rStyle w:val="cs9f0a40403"/>
          <w:lang w:val="ru-RU"/>
        </w:rPr>
        <w:t>-Ел-Сі», США</w:t>
      </w:r>
    </w:p>
    <w:p w:rsidR="0056628B" w:rsidRPr="0086520A" w:rsidRDefault="0056628B" w:rsidP="0056628B">
      <w:pPr>
        <w:pStyle w:val="cs80d9435b"/>
        <w:rPr>
          <w:rFonts w:asciiTheme="majorHAnsi" w:hAnsiTheme="majorHAnsi" w:cstheme="majorHAnsi"/>
          <w:color w:val="000000" w:themeColor="text1"/>
          <w:sz w:val="20"/>
          <w:szCs w:val="20"/>
          <w:lang w:val="ru-RU"/>
        </w:rPr>
      </w:pPr>
      <w:r w:rsidRPr="0086520A">
        <w:rPr>
          <w:rStyle w:val="cs9b006263"/>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56628B" w:rsidRPr="003D2E48" w:rsidTr="00F3643B">
        <w:trPr>
          <w:trHeight w:val="609"/>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w:t>
            </w:r>
          </w:p>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lang w:val="ru-RU"/>
              </w:rPr>
            </w:pPr>
            <w:r w:rsidRPr="00F3643B">
              <w:rPr>
                <w:rStyle w:val="cs9b006263"/>
                <w:b w:val="0"/>
                <w:color w:val="000000" w:themeColor="text1"/>
                <w:lang w:val="ru-RU"/>
              </w:rPr>
              <w:t>П.І.Б. відповідального дослідника</w:t>
            </w:r>
          </w:p>
          <w:p w:rsidR="0056628B" w:rsidRPr="00F3643B" w:rsidRDefault="0056628B" w:rsidP="00F3643B">
            <w:pPr>
              <w:pStyle w:val="cs2e86d3a6"/>
              <w:rPr>
                <w:rFonts w:ascii="Arial" w:hAnsi="Arial" w:cs="Arial"/>
                <w:b/>
                <w:color w:val="000000" w:themeColor="text1"/>
                <w:sz w:val="20"/>
                <w:szCs w:val="20"/>
                <w:lang w:val="ru-RU"/>
              </w:rPr>
            </w:pPr>
            <w:r w:rsidRPr="00F3643B">
              <w:rPr>
                <w:rStyle w:val="cs9b006263"/>
                <w:b w:val="0"/>
                <w:color w:val="000000" w:themeColor="text1"/>
                <w:lang w:val="ru-RU"/>
              </w:rPr>
              <w:t>Назва місця проведення клінічного випробування</w:t>
            </w:r>
          </w:p>
        </w:tc>
      </w:tr>
      <w:tr w:rsidR="0056628B" w:rsidRPr="0086520A"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к.м.н. Стець Р.В.</w:t>
            </w:r>
          </w:p>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Комунальне некомерційне підприємство «Міська лікарня №6» Запорізької міської ради, терапевтичне відділення, м. Запоріжжя</w:t>
            </w:r>
          </w:p>
        </w:tc>
      </w:tr>
      <w:tr w:rsidR="0056628B" w:rsidRPr="0086520A"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lastRenderedPageBreak/>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зав. відділенням Смоляний О.П</w:t>
            </w:r>
          </w:p>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Комунальне некомерційне підприємство «Одеська обласна клінічна лікарня» Одеської обласної ради, пульмонологічне відділення, м. Одеса</w:t>
            </w:r>
          </w:p>
        </w:tc>
      </w:tr>
      <w:tr w:rsidR="0056628B" w:rsidRPr="003D2E48"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к.м.н. Лебедь К.М.</w:t>
            </w:r>
          </w:p>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tc>
      </w:tr>
      <w:tr w:rsidR="0056628B" w:rsidRPr="0086520A"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лікар Кутник Н.В.</w:t>
            </w:r>
          </w:p>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r w:rsidR="0056628B" w:rsidRPr="003D2E48"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5.</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д.м.н., проф. Дзюблик О.Я.</w:t>
            </w:r>
          </w:p>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технологій лікування неспецифічних захворювань легень, м. Київ</w:t>
            </w:r>
          </w:p>
        </w:tc>
      </w:tr>
      <w:tr w:rsidR="0056628B" w:rsidRPr="0086520A"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6.</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к.м.н. Кліцунова Ю.О.</w:t>
            </w:r>
          </w:p>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Комунальне некомерційне підприємство «Міська лікарня №9» Запорізької міської ради, терапевтичне відділення, м. Запоріжжя</w:t>
            </w:r>
          </w:p>
        </w:tc>
      </w:tr>
      <w:tr w:rsidR="0056628B" w:rsidRPr="003D2E48"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7.</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д.м.н., проф. Родіонова В.В.</w:t>
            </w:r>
          </w:p>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 xml:space="preserve">Комунальне некомерційне підприємство «Міська клінічна лікарня №4» </w:t>
            </w:r>
            <w:r w:rsidRPr="00F3643B">
              <w:rPr>
                <w:rStyle w:val="cseef018061"/>
                <w:b w:val="0"/>
                <w:color w:val="000000" w:themeColor="text1"/>
                <w:lang w:val="ru-RU"/>
              </w:rPr>
              <w:t>Дніпровської</w:t>
            </w:r>
            <w:r w:rsidRPr="00F3643B">
              <w:rPr>
                <w:rStyle w:val="cs7d567a253"/>
                <w:b w:val="0"/>
                <w:color w:val="000000" w:themeColor="text1"/>
                <w:lang w:val="ru-RU"/>
              </w:rPr>
              <w:t xml:space="preserve"> міської ради, міський центр по лікуванню професійних захворювань, Державний заклад «Дніпропетровська медична академія Міністерства охорони здоров‘я України», кафедра професійних хвороб та клінічної імунології, м. Дніпро</w:t>
            </w:r>
          </w:p>
        </w:tc>
      </w:tr>
      <w:tr w:rsidR="0056628B" w:rsidRPr="003D2E48"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8.</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д.м.н., проф. Сушко В.О.</w:t>
            </w:r>
          </w:p>
          <w:p w:rsidR="0056628B" w:rsidRPr="00F3643B" w:rsidRDefault="0056628B" w:rsidP="00F3643B">
            <w:pPr>
              <w:pStyle w:val="cs80d9435b"/>
              <w:rPr>
                <w:rFonts w:ascii="Arial" w:hAnsi="Arial" w:cs="Arial"/>
                <w:b/>
                <w:color w:val="000000" w:themeColor="text1"/>
                <w:sz w:val="20"/>
                <w:szCs w:val="20"/>
                <w:lang w:val="ru-RU"/>
              </w:rPr>
            </w:pPr>
            <w:r w:rsidRPr="00F3643B">
              <w:rPr>
                <w:rStyle w:val="cs7d567a253"/>
                <w:b w:val="0"/>
                <w:color w:val="000000" w:themeColor="text1"/>
                <w:lang w:val="ru-RU"/>
              </w:rPr>
              <w:t>Державна установа «Національний науковий центр радіаційної медицини Національної академії медичних наук України», відділення пульмонології відділу терапії радіаційних наслідків Інституту клінічної радіології, м. Київ</w:t>
            </w:r>
          </w:p>
        </w:tc>
      </w:tr>
      <w:tr w:rsidR="0056628B" w:rsidRPr="0086520A" w:rsidTr="00F3643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2e86d3a6"/>
              <w:rPr>
                <w:rFonts w:ascii="Arial" w:hAnsi="Arial" w:cs="Arial"/>
                <w:b/>
                <w:color w:val="000000" w:themeColor="text1"/>
                <w:sz w:val="20"/>
                <w:szCs w:val="20"/>
              </w:rPr>
            </w:pPr>
            <w:r w:rsidRPr="00F3643B">
              <w:rPr>
                <w:rStyle w:val="cs9b006263"/>
                <w:b w:val="0"/>
                <w:color w:val="000000" w:themeColor="text1"/>
              </w:rPr>
              <w:t>9.</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лікар Сидорик Н.Ю.</w:t>
            </w:r>
          </w:p>
          <w:p w:rsidR="0056628B" w:rsidRPr="00F3643B" w:rsidRDefault="0056628B" w:rsidP="00F3643B">
            <w:pPr>
              <w:pStyle w:val="cs80d9435b"/>
              <w:rPr>
                <w:rFonts w:ascii="Arial" w:hAnsi="Arial" w:cs="Arial"/>
                <w:b/>
                <w:color w:val="000000" w:themeColor="text1"/>
                <w:sz w:val="20"/>
                <w:szCs w:val="20"/>
              </w:rPr>
            </w:pPr>
            <w:r w:rsidRPr="00F3643B">
              <w:rPr>
                <w:rStyle w:val="cs7d567a253"/>
                <w:b w:val="0"/>
                <w:color w:val="000000" w:themeColor="text1"/>
              </w:rPr>
              <w:t>Комунальне некомерційне підприємство «4-а міська клінічна лікарня м. Львова», відділення денного стаціонару з пульмонологічними ліжками, м. Львів</w:t>
            </w:r>
          </w:p>
        </w:tc>
      </w:tr>
    </w:tbl>
    <w:p w:rsidR="0056628B" w:rsidRDefault="0056628B" w:rsidP="0056628B">
      <w:pPr>
        <w:pStyle w:val="cs95e872d0"/>
      </w:pPr>
      <w:r>
        <w:rPr>
          <w:rStyle w:val="csafaf57413"/>
        </w:rPr>
        <w:t> </w:t>
      </w:r>
    </w:p>
    <w:p w:rsidR="0056628B" w:rsidRDefault="0056628B" w:rsidP="0056628B">
      <w:pPr>
        <w:jc w:val="both"/>
        <w:rPr>
          <w:rFonts w:asciiTheme="majorHAnsi" w:hAnsiTheme="majorHAnsi" w:cstheme="majorHAnsi"/>
          <w:bCs/>
          <w:sz w:val="20"/>
          <w:szCs w:val="20"/>
          <w:lang w:val="uk-UA"/>
        </w:rPr>
      </w:pPr>
    </w:p>
    <w:p w:rsidR="0056628B" w:rsidRPr="0086520A" w:rsidRDefault="00F3643B" w:rsidP="00F3643B">
      <w:pPr>
        <w:jc w:val="both"/>
        <w:rPr>
          <w:rStyle w:val="cs80d9435b4"/>
          <w:lang w:val="uk-UA"/>
        </w:rPr>
      </w:pPr>
      <w:r w:rsidRPr="00F3643B">
        <w:rPr>
          <w:rStyle w:val="cs9f0a40404"/>
          <w:b/>
          <w:lang w:val="uk-UA"/>
        </w:rPr>
        <w:t>4.</w:t>
      </w:r>
      <w:r>
        <w:rPr>
          <w:rStyle w:val="cs9f0a40404"/>
          <w:lang w:val="uk-UA"/>
        </w:rPr>
        <w:t xml:space="preserve"> </w:t>
      </w:r>
      <w:r w:rsidR="0056628B" w:rsidRPr="0086520A">
        <w:rPr>
          <w:rStyle w:val="cs9f0a40404"/>
          <w:lang w:val="uk-UA"/>
        </w:rPr>
        <w:t xml:space="preserve">«Міжнародне, рандомізоване, подвійне сліпе, плацебо-контрольоване дослідження з метою оцінки впливу </w:t>
      </w:r>
      <w:r w:rsidR="0056628B" w:rsidRPr="0086520A">
        <w:rPr>
          <w:rStyle w:val="cs9b006264"/>
          <w:lang w:val="uk-UA"/>
        </w:rPr>
        <w:t>циклосилікату цирконію натрію</w:t>
      </w:r>
      <w:r w:rsidR="0056628B" w:rsidRPr="0086520A">
        <w:rPr>
          <w:rStyle w:val="cs9f0a40404"/>
          <w:lang w:val="uk-UA"/>
        </w:rPr>
        <w:t xml:space="preserve"> на серцево-судинні наслідки, пов’язані з аритмією в учасників з рецидивуючою гіперкаліємією, які знаходяться на хронічному гемодіалізі (</w:t>
      </w:r>
      <w:r w:rsidR="0056628B">
        <w:rPr>
          <w:rStyle w:val="cs9f0a40404"/>
        </w:rPr>
        <w:t>DIALIZE</w:t>
      </w:r>
      <w:r w:rsidR="0056628B" w:rsidRPr="0086520A">
        <w:rPr>
          <w:rStyle w:val="cs9f0a40404"/>
          <w:lang w:val="uk-UA"/>
        </w:rPr>
        <w:t>-</w:t>
      </w:r>
      <w:r w:rsidR="0056628B">
        <w:rPr>
          <w:rStyle w:val="cs9f0a40404"/>
        </w:rPr>
        <w:t>Outcomes</w:t>
      </w:r>
      <w:r w:rsidR="0056628B" w:rsidRPr="0086520A">
        <w:rPr>
          <w:rStyle w:val="cs9f0a40404"/>
          <w:lang w:val="uk-UA"/>
        </w:rPr>
        <w:t xml:space="preserve">)», код дослідження </w:t>
      </w:r>
      <w:r w:rsidR="0056628B">
        <w:rPr>
          <w:rStyle w:val="cs9b006264"/>
        </w:rPr>
        <w:t>D</w:t>
      </w:r>
      <w:r w:rsidR="0056628B" w:rsidRPr="0086520A">
        <w:rPr>
          <w:rStyle w:val="cs9b006264"/>
          <w:lang w:val="uk-UA"/>
        </w:rPr>
        <w:t>9487</w:t>
      </w:r>
      <w:r w:rsidR="0056628B">
        <w:rPr>
          <w:rStyle w:val="cs9b006264"/>
        </w:rPr>
        <w:t>C</w:t>
      </w:r>
      <w:r w:rsidR="0056628B" w:rsidRPr="0086520A">
        <w:rPr>
          <w:rStyle w:val="cs9b006264"/>
          <w:lang w:val="uk-UA"/>
        </w:rPr>
        <w:t>00001</w:t>
      </w:r>
      <w:r w:rsidR="0056628B" w:rsidRPr="0086520A">
        <w:rPr>
          <w:rStyle w:val="cs9f0a40404"/>
          <w:lang w:val="uk-UA"/>
        </w:rPr>
        <w:t xml:space="preserve">, версія 1.0 від 13 січня 2021 року, спонсор - </w:t>
      </w:r>
      <w:r w:rsidR="0056628B">
        <w:rPr>
          <w:rStyle w:val="cs9f0a40404"/>
        </w:rPr>
        <w:t>AstraZeneca</w:t>
      </w:r>
      <w:r w:rsidR="0056628B" w:rsidRPr="0086520A">
        <w:rPr>
          <w:rStyle w:val="cs9f0a40404"/>
          <w:lang w:val="uk-UA"/>
        </w:rPr>
        <w:t xml:space="preserve">, </w:t>
      </w:r>
      <w:r w:rsidR="0056628B">
        <w:rPr>
          <w:rStyle w:val="cs9f0a40404"/>
        </w:rPr>
        <w:t>AB</w:t>
      </w:r>
      <w:r w:rsidR="0056628B" w:rsidRPr="0086520A">
        <w:rPr>
          <w:rStyle w:val="cs9f0a40404"/>
          <w:lang w:val="uk-UA"/>
        </w:rPr>
        <w:t xml:space="preserve">, </w:t>
      </w:r>
      <w:r w:rsidR="0056628B">
        <w:rPr>
          <w:rStyle w:val="cs9f0a40404"/>
        </w:rPr>
        <w:t>Sweden</w:t>
      </w:r>
    </w:p>
    <w:p w:rsidR="0056628B" w:rsidRPr="0086520A" w:rsidRDefault="0056628B" w:rsidP="0056628B">
      <w:pPr>
        <w:pStyle w:val="cs95e872d0"/>
        <w:rPr>
          <w:lang w:val="ru-RU"/>
        </w:rPr>
      </w:pPr>
      <w:r w:rsidRPr="0086520A">
        <w:rPr>
          <w:rStyle w:val="cs9f0a40404"/>
          <w:lang w:val="ru-RU"/>
        </w:rPr>
        <w:t>Фаза - ІІІ</w:t>
      </w:r>
    </w:p>
    <w:p w:rsidR="0056628B" w:rsidRDefault="0056628B" w:rsidP="0056628B">
      <w:pPr>
        <w:pStyle w:val="cs95e872d0"/>
        <w:rPr>
          <w:rStyle w:val="cs9f0a40404"/>
          <w:lang w:val="ru-RU"/>
        </w:rPr>
      </w:pPr>
      <w:r w:rsidRPr="0086520A">
        <w:rPr>
          <w:rStyle w:val="cs9f0a40404"/>
          <w:lang w:val="ru-RU"/>
        </w:rPr>
        <w:t>Заявник - ТОВ «АСТРАЗЕНЕКА УКРАЇНА»</w:t>
      </w:r>
    </w:p>
    <w:p w:rsidR="0056628B" w:rsidRPr="0086520A" w:rsidRDefault="0056628B" w:rsidP="0056628B">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56628B" w:rsidRPr="003D2E48"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cf1bf4c1"/>
              <w:rPr>
                <w:rFonts w:ascii="Arial" w:hAnsi="Arial" w:cs="Arial"/>
                <w:b/>
                <w:color w:val="000000" w:themeColor="text1"/>
                <w:sz w:val="20"/>
                <w:szCs w:val="20"/>
              </w:rPr>
            </w:pPr>
            <w:r w:rsidRPr="00F3643B">
              <w:rPr>
                <w:rStyle w:val="cs9b006264"/>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cf1bf4c1"/>
              <w:rPr>
                <w:rFonts w:ascii="Arial" w:hAnsi="Arial" w:cs="Arial"/>
                <w:b/>
                <w:color w:val="000000" w:themeColor="text1"/>
                <w:sz w:val="20"/>
                <w:szCs w:val="20"/>
                <w:lang w:val="ru-RU"/>
              </w:rPr>
            </w:pPr>
            <w:r w:rsidRPr="00F3643B">
              <w:rPr>
                <w:rStyle w:val="cs9b006264"/>
                <w:b w:val="0"/>
                <w:color w:val="000000" w:themeColor="text1"/>
                <w:lang w:val="ru-RU"/>
              </w:rPr>
              <w:t>П.І.Б. відповідального дослідника</w:t>
            </w:r>
          </w:p>
          <w:p w:rsidR="0056628B" w:rsidRPr="00F3643B" w:rsidRDefault="0056628B" w:rsidP="00F3643B">
            <w:pPr>
              <w:pStyle w:val="cscf1bf4c1"/>
              <w:rPr>
                <w:rFonts w:ascii="Arial" w:hAnsi="Arial" w:cs="Arial"/>
                <w:b/>
                <w:color w:val="000000" w:themeColor="text1"/>
                <w:sz w:val="20"/>
                <w:szCs w:val="20"/>
                <w:lang w:val="ru-RU"/>
              </w:rPr>
            </w:pPr>
            <w:r w:rsidRPr="00F3643B">
              <w:rPr>
                <w:rStyle w:val="cs9b006264"/>
                <w:b w:val="0"/>
                <w:color w:val="000000" w:themeColor="text1"/>
                <w:lang w:val="ru-RU"/>
              </w:rPr>
              <w:t>Н</w:t>
            </w:r>
            <w:r w:rsidRPr="00F3643B">
              <w:rPr>
                <w:rStyle w:val="cs7d567a254"/>
                <w:b w:val="0"/>
                <w:color w:val="000000" w:themeColor="text1"/>
                <w:lang w:val="ru-RU"/>
              </w:rPr>
              <w:t>азва місця проведення клінічного випробування</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4"/>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зав. від. Галущак О.В.</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4"/>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д.м.н., проф. Колесник М.О.</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Державна установа «Інститут нефрології Національної академії медичних наук України», відділення амбулаторної нефрології, діалізу та ІТ-забезпечення, м. Київ</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4"/>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зав. від. Коломійчук Н.О.</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 м. Київ </w:t>
            </w:r>
          </w:p>
        </w:tc>
      </w:tr>
      <w:tr w:rsidR="0056628B" w:rsidRPr="0086520A"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4"/>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rPr>
            </w:pPr>
            <w:r w:rsidRPr="00F3643B">
              <w:rPr>
                <w:rStyle w:val="cs7d567a254"/>
                <w:b w:val="0"/>
                <w:color w:val="000000" w:themeColor="text1"/>
              </w:rPr>
              <w:t>к.м.н., зав. від. Овська О.Г.</w:t>
            </w:r>
          </w:p>
          <w:p w:rsidR="0056628B" w:rsidRPr="00F3643B" w:rsidRDefault="0056628B" w:rsidP="00F3643B">
            <w:pPr>
              <w:pStyle w:val="csa0f16d57"/>
              <w:rPr>
                <w:rFonts w:ascii="Arial" w:hAnsi="Arial" w:cs="Arial"/>
                <w:b/>
                <w:color w:val="000000" w:themeColor="text1"/>
                <w:sz w:val="20"/>
                <w:szCs w:val="20"/>
              </w:rPr>
            </w:pPr>
            <w:r w:rsidRPr="00F3643B">
              <w:rPr>
                <w:rStyle w:val="cs7d567a254"/>
                <w:b w:val="0"/>
                <w:color w:val="000000" w:themeColor="text1"/>
              </w:rPr>
              <w:t>Комунальне некомерційне підприємство «Міська лікарня №10» Запорізької міської ради, міський центр нефрології та діалізу, відділення нефрології та діалізу, м. Запоріжжя</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dfe8bac"/>
              <w:jc w:val="center"/>
              <w:rPr>
                <w:rFonts w:ascii="Arial" w:hAnsi="Arial" w:cs="Arial"/>
                <w:b/>
                <w:color w:val="000000" w:themeColor="text1"/>
                <w:sz w:val="20"/>
                <w:szCs w:val="20"/>
              </w:rPr>
            </w:pPr>
            <w:r w:rsidRPr="00F3643B">
              <w:rPr>
                <w:rStyle w:val="cs9b006264"/>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зав. центру Білик С.Д.</w:t>
            </w:r>
          </w:p>
          <w:p w:rsidR="0056628B" w:rsidRPr="00F3643B" w:rsidRDefault="0056628B" w:rsidP="00F3643B">
            <w:pPr>
              <w:pStyle w:val="csa0f16d57"/>
              <w:rPr>
                <w:rFonts w:ascii="Arial" w:hAnsi="Arial" w:cs="Arial"/>
                <w:b/>
                <w:color w:val="000000" w:themeColor="text1"/>
                <w:sz w:val="20"/>
                <w:szCs w:val="20"/>
                <w:lang w:val="ru-RU"/>
              </w:rPr>
            </w:pPr>
            <w:r w:rsidRPr="00F3643B">
              <w:rPr>
                <w:rStyle w:val="cs7d567a254"/>
                <w:b w:val="0"/>
                <w:color w:val="000000" w:themeColor="text1"/>
                <w:lang w:val="ru-RU"/>
              </w:rPr>
              <w:t>Комунальне некомерційне підприємство Київської обласної ради «Київська обласна клінічна лікарня», Центр діалізу, м. Київ</w:t>
            </w:r>
          </w:p>
        </w:tc>
      </w:tr>
    </w:tbl>
    <w:p w:rsidR="0056628B" w:rsidRDefault="0056628B" w:rsidP="0056628B">
      <w:pPr>
        <w:pStyle w:val="cs95e872d0"/>
        <w:rPr>
          <w:rStyle w:val="csfdaf9b7a1"/>
        </w:rPr>
      </w:pPr>
      <w:r>
        <w:rPr>
          <w:rStyle w:val="csfdaf9b7a1"/>
        </w:rPr>
        <w:t> </w:t>
      </w:r>
    </w:p>
    <w:p w:rsidR="00F3643B" w:rsidRPr="0086520A" w:rsidRDefault="00F3643B" w:rsidP="0056628B">
      <w:pPr>
        <w:pStyle w:val="cs95e872d0"/>
        <w:rPr>
          <w:lang w:val="ru-RU"/>
        </w:rPr>
      </w:pPr>
    </w:p>
    <w:p w:rsidR="0056628B" w:rsidRPr="00F3643B" w:rsidRDefault="00F3643B" w:rsidP="00F3643B">
      <w:pPr>
        <w:jc w:val="both"/>
        <w:rPr>
          <w:rStyle w:val="cs80d9435b5"/>
          <w:rFonts w:ascii="Arial" w:hAnsi="Arial" w:cs="Arial"/>
          <w:sz w:val="20"/>
          <w:szCs w:val="20"/>
          <w:lang w:val="uk-UA"/>
        </w:rPr>
      </w:pPr>
      <w:r w:rsidRPr="00F3643B">
        <w:rPr>
          <w:rStyle w:val="cs9f0a40405"/>
          <w:b/>
          <w:lang w:val="ru-RU"/>
        </w:rPr>
        <w:t>5.</w:t>
      </w:r>
      <w:r w:rsidRPr="00F3643B">
        <w:rPr>
          <w:rStyle w:val="cs9f0a40405"/>
          <w:lang w:val="ru-RU"/>
        </w:rPr>
        <w:t xml:space="preserve"> </w:t>
      </w:r>
      <w:r w:rsidR="0056628B" w:rsidRPr="00F3643B">
        <w:rPr>
          <w:rStyle w:val="cs9f0a40405"/>
          <w:lang w:val="uk-UA"/>
        </w:rPr>
        <w:t>«Багатоцентрове відкрите дослідження фази 1</w:t>
      </w:r>
      <w:r w:rsidR="0056628B" w:rsidRPr="00F3643B">
        <w:rPr>
          <w:rStyle w:val="cs9f0a40405"/>
        </w:rPr>
        <w:t>b</w:t>
      </w:r>
      <w:r w:rsidR="0056628B" w:rsidRPr="00F3643B">
        <w:rPr>
          <w:rStyle w:val="cs9f0a40405"/>
          <w:lang w:val="uk-UA"/>
        </w:rPr>
        <w:t xml:space="preserve"> для оцінки безпечності, переносимості, ефективності, фармакокінетики та фармакодинаміки препарату </w:t>
      </w:r>
      <w:r w:rsidR="0056628B" w:rsidRPr="00F3643B">
        <w:rPr>
          <w:rStyle w:val="cs9b006265"/>
        </w:rPr>
        <w:t>AEVI</w:t>
      </w:r>
      <w:r w:rsidR="0056628B" w:rsidRPr="00F3643B">
        <w:rPr>
          <w:rStyle w:val="cs9b006265"/>
          <w:lang w:val="uk-UA"/>
        </w:rPr>
        <w:t>-007</w:t>
      </w:r>
      <w:r w:rsidR="0056628B" w:rsidRPr="00F3643B">
        <w:rPr>
          <w:rStyle w:val="cs9f0a40405"/>
          <w:lang w:val="uk-UA"/>
        </w:rPr>
        <w:t xml:space="preserve"> у пацієнтів із хворобою </w:t>
      </w:r>
      <w:r w:rsidR="0056628B" w:rsidRPr="00F3643B">
        <w:rPr>
          <w:rStyle w:val="cs9f0a40405"/>
          <w:lang w:val="uk-UA"/>
        </w:rPr>
        <w:lastRenderedPageBreak/>
        <w:t xml:space="preserve">Стілла, що розвинулася у дорослому віці», код дослідження </w:t>
      </w:r>
      <w:r w:rsidR="0056628B" w:rsidRPr="00F3643B">
        <w:rPr>
          <w:rStyle w:val="cs9b006265"/>
        </w:rPr>
        <w:t>AEVI</w:t>
      </w:r>
      <w:r w:rsidR="0056628B" w:rsidRPr="00F3643B">
        <w:rPr>
          <w:rStyle w:val="cs9b006265"/>
          <w:lang w:val="uk-UA"/>
        </w:rPr>
        <w:t>-007-</w:t>
      </w:r>
      <w:r w:rsidR="0056628B" w:rsidRPr="00F3643B">
        <w:rPr>
          <w:rStyle w:val="cs9b006265"/>
        </w:rPr>
        <w:t>AOSD</w:t>
      </w:r>
      <w:r w:rsidR="0056628B" w:rsidRPr="00F3643B">
        <w:rPr>
          <w:rStyle w:val="cs9b006265"/>
          <w:lang w:val="uk-UA"/>
        </w:rPr>
        <w:t>-101</w:t>
      </w:r>
      <w:r w:rsidR="0056628B" w:rsidRPr="00F3643B">
        <w:rPr>
          <w:rStyle w:val="cs9f0a40405"/>
          <w:lang w:val="uk-UA"/>
        </w:rPr>
        <w:t xml:space="preserve">, версія 3.0 від 14 грудня 2020 року, спонсор - </w:t>
      </w:r>
      <w:r w:rsidR="0056628B" w:rsidRPr="00F3643B">
        <w:rPr>
          <w:rStyle w:val="cs9f0a40405"/>
        </w:rPr>
        <w:t>Cerecor</w:t>
      </w:r>
      <w:r w:rsidR="0056628B" w:rsidRPr="00F3643B">
        <w:rPr>
          <w:rStyle w:val="cs9f0a40405"/>
          <w:lang w:val="uk-UA"/>
        </w:rPr>
        <w:t xml:space="preserve">, </w:t>
      </w:r>
      <w:r w:rsidR="0056628B" w:rsidRPr="00F3643B">
        <w:rPr>
          <w:rStyle w:val="cs9f0a40405"/>
        </w:rPr>
        <w:t>Inc</w:t>
      </w:r>
      <w:r w:rsidR="0056628B" w:rsidRPr="00F3643B">
        <w:rPr>
          <w:rStyle w:val="cs9f0a40405"/>
          <w:lang w:val="uk-UA"/>
        </w:rPr>
        <w:t>. (Церекор, Інк.), США</w:t>
      </w:r>
    </w:p>
    <w:p w:rsidR="0056628B" w:rsidRPr="00F3643B" w:rsidRDefault="0056628B" w:rsidP="0056628B">
      <w:pPr>
        <w:pStyle w:val="cs80d9435b"/>
        <w:rPr>
          <w:rFonts w:ascii="Arial" w:hAnsi="Arial" w:cs="Arial"/>
          <w:sz w:val="20"/>
          <w:szCs w:val="20"/>
        </w:rPr>
      </w:pPr>
      <w:r w:rsidRPr="00F3643B">
        <w:rPr>
          <w:rStyle w:val="cs9f0a40405"/>
        </w:rPr>
        <w:t>Фаза - Іb</w:t>
      </w:r>
    </w:p>
    <w:p w:rsidR="0056628B" w:rsidRPr="00F3643B" w:rsidRDefault="0056628B" w:rsidP="0056628B">
      <w:pPr>
        <w:pStyle w:val="cs80d9435b"/>
        <w:rPr>
          <w:rFonts w:ascii="Arial" w:hAnsi="Arial" w:cs="Arial"/>
          <w:sz w:val="20"/>
          <w:szCs w:val="20"/>
        </w:rPr>
      </w:pPr>
      <w:r w:rsidRPr="00F3643B">
        <w:rPr>
          <w:rStyle w:val="cs9f0a40405"/>
        </w:rPr>
        <w:t>Заявник - ТОВАРИСТВО З ОБМЕЖЕНОЮ ВІДПОВІДАЛЬНІСТЮ «ФАРМАСЬЮТІКАЛ РІСЕРЧ АССОУШИЕЙТС УКРАЇНА» (ТОВ «ФРА УКРАЇНА»)</w:t>
      </w:r>
    </w:p>
    <w:p w:rsidR="0056628B" w:rsidRPr="00F3643B" w:rsidRDefault="0056628B" w:rsidP="00F3643B">
      <w:pPr>
        <w:pStyle w:val="cs80d9435b"/>
        <w:rPr>
          <w:rFonts w:asciiTheme="majorHAnsi" w:hAnsiTheme="majorHAnsi" w:cstheme="majorHAnsi"/>
          <w:sz w:val="20"/>
          <w:szCs w:val="20"/>
        </w:rPr>
      </w:pPr>
      <w:r>
        <w:rPr>
          <w:rStyle w:val="cse64d33451"/>
        </w:rPr>
        <w:t> </w:t>
      </w:r>
      <w:r>
        <w:rPr>
          <w:rStyle w:val="cs9b006265"/>
        </w:rPr>
        <w:t> </w:t>
      </w:r>
    </w:p>
    <w:tbl>
      <w:tblPr>
        <w:tblW w:w="9631" w:type="dxa"/>
        <w:tblCellMar>
          <w:left w:w="0" w:type="dxa"/>
          <w:right w:w="0" w:type="dxa"/>
        </w:tblCellMar>
        <w:tblLook w:val="04A0" w:firstRow="1" w:lastRow="0" w:firstColumn="1" w:lastColumn="0" w:noHBand="0" w:noVBand="1"/>
      </w:tblPr>
      <w:tblGrid>
        <w:gridCol w:w="562"/>
        <w:gridCol w:w="9069"/>
      </w:tblGrid>
      <w:tr w:rsidR="0056628B" w:rsidRPr="003D2E48" w:rsidTr="00F3643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b/>
                <w:sz w:val="20"/>
                <w:szCs w:val="20"/>
              </w:rPr>
            </w:pPr>
            <w:r w:rsidRPr="00F3643B">
              <w:rPr>
                <w:rStyle w:val="cs9b006265"/>
                <w:b w:val="0"/>
              </w:rPr>
              <w:t>№</w:t>
            </w:r>
          </w:p>
          <w:p w:rsidR="0056628B" w:rsidRPr="00F3643B" w:rsidRDefault="0056628B" w:rsidP="00F3643B">
            <w:pPr>
              <w:pStyle w:val="cs2e86d3a6"/>
              <w:rPr>
                <w:rFonts w:ascii="Arial" w:hAnsi="Arial" w:cs="Arial"/>
                <w:b/>
                <w:sz w:val="20"/>
                <w:szCs w:val="20"/>
              </w:rPr>
            </w:pPr>
            <w:r w:rsidRPr="00F3643B">
              <w:rPr>
                <w:rStyle w:val="cs9b006265"/>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b/>
                <w:sz w:val="20"/>
                <w:szCs w:val="20"/>
                <w:lang w:val="ru-RU"/>
              </w:rPr>
            </w:pPr>
            <w:r w:rsidRPr="00F3643B">
              <w:rPr>
                <w:rStyle w:val="cs9b006265"/>
                <w:b w:val="0"/>
                <w:lang w:val="ru-RU"/>
              </w:rPr>
              <w:t>П.І.Б. відповідального дослідника</w:t>
            </w:r>
          </w:p>
          <w:p w:rsidR="0056628B" w:rsidRPr="00F3643B" w:rsidRDefault="0056628B" w:rsidP="00F3643B">
            <w:pPr>
              <w:pStyle w:val="cs2e86d3a6"/>
              <w:rPr>
                <w:rFonts w:ascii="Arial" w:hAnsi="Arial" w:cs="Arial"/>
                <w:b/>
                <w:sz w:val="20"/>
                <w:szCs w:val="20"/>
                <w:lang w:val="ru-RU"/>
              </w:rPr>
            </w:pPr>
            <w:r w:rsidRPr="00F3643B">
              <w:rPr>
                <w:rStyle w:val="cs9b006265"/>
                <w:b w:val="0"/>
                <w:lang w:val="ru-RU"/>
              </w:rPr>
              <w:t>Назва місця проведення клінічного випробування</w:t>
            </w:r>
          </w:p>
        </w:tc>
      </w:tr>
      <w:tr w:rsidR="0056628B" w:rsidRPr="0086520A"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jc w:val="center"/>
              <w:rPr>
                <w:rFonts w:ascii="Arial" w:hAnsi="Arial" w:cs="Arial"/>
                <w:b/>
                <w:sz w:val="20"/>
                <w:szCs w:val="20"/>
              </w:rPr>
            </w:pPr>
            <w:r w:rsidRPr="00F3643B">
              <w:rPr>
                <w:rStyle w:val="cs9b006265"/>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rPr>
            </w:pPr>
            <w:r w:rsidRPr="00F3643B">
              <w:rPr>
                <w:rStyle w:val="cs9b006265"/>
                <w:b w:val="0"/>
              </w:rPr>
              <w:t>к.м.н. Гарміш О.О.</w:t>
            </w:r>
          </w:p>
          <w:p w:rsidR="0056628B" w:rsidRPr="00F3643B" w:rsidRDefault="0056628B" w:rsidP="00F3643B">
            <w:pPr>
              <w:pStyle w:val="cs80d9435b"/>
              <w:rPr>
                <w:rFonts w:ascii="Arial" w:hAnsi="Arial" w:cs="Arial"/>
                <w:b/>
                <w:sz w:val="20"/>
                <w:szCs w:val="20"/>
              </w:rPr>
            </w:pPr>
            <w:r w:rsidRPr="00F3643B">
              <w:rPr>
                <w:rStyle w:val="cs9b006265"/>
                <w:b w:val="0"/>
              </w:rPr>
              <w:t xml:space="preserve">Державна установа «Національний науковий центр «Інститут кардіології імені академіка </w:t>
            </w:r>
            <w:r w:rsidRPr="00F3643B">
              <w:rPr>
                <w:rStyle w:val="cs9b006265"/>
                <w:b w:val="0"/>
                <w:lang w:val="uk-UA"/>
              </w:rPr>
              <w:t xml:space="preserve">               </w:t>
            </w:r>
            <w:r w:rsidRPr="00F3643B">
              <w:rPr>
                <w:rStyle w:val="cs9b006265"/>
                <w:b w:val="0"/>
              </w:rPr>
              <w:t>М.Д. Стражеска» Національної академії медичних наук України, відділ некоронарних хвороб серця та ревматології, м. Київ</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jc w:val="center"/>
              <w:rPr>
                <w:rFonts w:ascii="Arial" w:hAnsi="Arial" w:cs="Arial"/>
                <w:b/>
                <w:sz w:val="20"/>
                <w:szCs w:val="20"/>
              </w:rPr>
            </w:pPr>
            <w:r w:rsidRPr="00F3643B">
              <w:rPr>
                <w:rStyle w:val="cs9b006265"/>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lang w:val="ru-RU"/>
              </w:rPr>
            </w:pPr>
            <w:r w:rsidRPr="00F3643B">
              <w:rPr>
                <w:rStyle w:val="cs9b006265"/>
                <w:b w:val="0"/>
                <w:lang w:val="ru-RU"/>
              </w:rPr>
              <w:t>к.м.н. Ткаченко М.В.</w:t>
            </w:r>
          </w:p>
          <w:p w:rsidR="0056628B" w:rsidRPr="00F3643B" w:rsidRDefault="0056628B" w:rsidP="00F3643B">
            <w:pPr>
              <w:pStyle w:val="cs80d9435b"/>
              <w:rPr>
                <w:rFonts w:ascii="Arial" w:hAnsi="Arial" w:cs="Arial"/>
                <w:b/>
                <w:sz w:val="20"/>
                <w:szCs w:val="20"/>
                <w:lang w:val="ru-RU"/>
              </w:rPr>
            </w:pPr>
            <w:r w:rsidRPr="00F3643B">
              <w:rPr>
                <w:rStyle w:val="cs9b006265"/>
                <w:b w:val="0"/>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м. Полтава</w:t>
            </w:r>
          </w:p>
        </w:tc>
      </w:tr>
    </w:tbl>
    <w:p w:rsidR="0056628B" w:rsidRPr="0086520A" w:rsidRDefault="0056628B" w:rsidP="0056628B">
      <w:pPr>
        <w:pStyle w:val="cs80d9435b"/>
        <w:rPr>
          <w:lang w:val="ru-RU"/>
        </w:rPr>
      </w:pPr>
      <w:r>
        <w:rPr>
          <w:rStyle w:val="cse64d33451"/>
        </w:rPr>
        <w:t> </w:t>
      </w:r>
    </w:p>
    <w:p w:rsidR="0056628B" w:rsidRDefault="0056628B" w:rsidP="0056628B">
      <w:pPr>
        <w:jc w:val="both"/>
        <w:rPr>
          <w:rFonts w:asciiTheme="majorHAnsi" w:hAnsiTheme="majorHAnsi" w:cstheme="majorHAnsi"/>
          <w:bCs/>
          <w:sz w:val="20"/>
          <w:szCs w:val="20"/>
          <w:lang w:val="uk-UA"/>
        </w:rPr>
      </w:pPr>
    </w:p>
    <w:p w:rsidR="0056628B" w:rsidRPr="0086520A" w:rsidRDefault="00F3643B" w:rsidP="00F3643B">
      <w:pPr>
        <w:jc w:val="both"/>
        <w:rPr>
          <w:rStyle w:val="cs80d9435b6"/>
          <w:lang w:val="uk-UA"/>
        </w:rPr>
      </w:pPr>
      <w:r w:rsidRPr="00F3643B">
        <w:rPr>
          <w:rStyle w:val="cs9f0a40406"/>
          <w:b/>
          <w:lang w:val="uk-UA"/>
        </w:rPr>
        <w:t>6.</w:t>
      </w:r>
      <w:r>
        <w:rPr>
          <w:rStyle w:val="cs9f0a40406"/>
          <w:lang w:val="uk-UA"/>
        </w:rPr>
        <w:t xml:space="preserve"> </w:t>
      </w:r>
      <w:r w:rsidR="0056628B" w:rsidRPr="0086520A">
        <w:rPr>
          <w:rStyle w:val="cs9f0a40406"/>
          <w:lang w:val="uk-UA"/>
        </w:rPr>
        <w:t xml:space="preserve">«Рандомізоване,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w:t>
      </w:r>
      <w:r w:rsidR="0056628B" w:rsidRPr="0086520A">
        <w:rPr>
          <w:rStyle w:val="cs9b006266"/>
          <w:lang w:val="uk-UA"/>
        </w:rPr>
        <w:t>Устекінумаб</w:t>
      </w:r>
      <w:r w:rsidR="0056628B" w:rsidRPr="0086520A">
        <w:rPr>
          <w:rStyle w:val="cs9f0a40406"/>
          <w:lang w:val="uk-UA"/>
        </w:rPr>
        <w:t xml:space="preserve"> (</w:t>
      </w:r>
      <w:r w:rsidR="0056628B">
        <w:rPr>
          <w:rStyle w:val="cs9f0a40406"/>
        </w:rPr>
        <w:t>AVT</w:t>
      </w:r>
      <w:r w:rsidR="0056628B" w:rsidRPr="0086520A">
        <w:rPr>
          <w:rStyle w:val="cs9f0a40406"/>
          <w:lang w:val="uk-UA"/>
        </w:rPr>
        <w:t xml:space="preserve">04) та препарату Стелара® у пацієнтів з хронічним бляшковим псоріазом від середнього до важкого ступеня тяжкості», код дослідження </w:t>
      </w:r>
      <w:r w:rsidR="0056628B">
        <w:rPr>
          <w:rStyle w:val="cs9b006266"/>
        </w:rPr>
        <w:t>AVT</w:t>
      </w:r>
      <w:r w:rsidR="0056628B" w:rsidRPr="0086520A">
        <w:rPr>
          <w:rStyle w:val="cs9b006266"/>
          <w:lang w:val="uk-UA"/>
        </w:rPr>
        <w:t>04-</w:t>
      </w:r>
      <w:r w:rsidR="0056628B">
        <w:rPr>
          <w:rStyle w:val="cs9b006266"/>
        </w:rPr>
        <w:t>GL</w:t>
      </w:r>
      <w:r w:rsidR="0056628B" w:rsidRPr="0086520A">
        <w:rPr>
          <w:rStyle w:val="cs9b006266"/>
          <w:lang w:val="uk-UA"/>
        </w:rPr>
        <w:t>-301</w:t>
      </w:r>
      <w:r w:rsidR="0056628B" w:rsidRPr="0086520A">
        <w:rPr>
          <w:rStyle w:val="cs9f0a40406"/>
          <w:lang w:val="uk-UA"/>
        </w:rPr>
        <w:t>, версія 1.0 від 06 листопада 2020 року, спонсор - «Алвотек Свісс АГ» (</w:t>
      </w:r>
      <w:r w:rsidR="0056628B">
        <w:rPr>
          <w:rStyle w:val="cs9f0a40406"/>
        </w:rPr>
        <w:t>Alvotech</w:t>
      </w:r>
      <w:r w:rsidR="0056628B" w:rsidRPr="0086520A">
        <w:rPr>
          <w:rStyle w:val="cs9f0a40406"/>
          <w:lang w:val="uk-UA"/>
        </w:rPr>
        <w:t xml:space="preserve"> </w:t>
      </w:r>
      <w:r w:rsidR="0056628B">
        <w:rPr>
          <w:rStyle w:val="cs9f0a40406"/>
        </w:rPr>
        <w:t>Swiss</w:t>
      </w:r>
      <w:r w:rsidR="0056628B" w:rsidRPr="0086520A">
        <w:rPr>
          <w:rStyle w:val="cs9f0a40406"/>
          <w:lang w:val="uk-UA"/>
        </w:rPr>
        <w:t xml:space="preserve"> </w:t>
      </w:r>
      <w:r w:rsidR="0056628B">
        <w:rPr>
          <w:rStyle w:val="cs9f0a40406"/>
        </w:rPr>
        <w:t>AG</w:t>
      </w:r>
      <w:r w:rsidR="0056628B" w:rsidRPr="0086520A">
        <w:rPr>
          <w:rStyle w:val="cs9f0a40406"/>
          <w:lang w:val="uk-UA"/>
        </w:rPr>
        <w:t>), Швейцарія</w:t>
      </w:r>
    </w:p>
    <w:p w:rsidR="0056628B" w:rsidRPr="0086520A" w:rsidRDefault="0056628B" w:rsidP="0056628B">
      <w:pPr>
        <w:pStyle w:val="cs80d9435b"/>
        <w:rPr>
          <w:lang w:val="ru-RU"/>
        </w:rPr>
      </w:pPr>
      <w:r w:rsidRPr="0086520A">
        <w:rPr>
          <w:rStyle w:val="cs9f0a40406"/>
          <w:lang w:val="ru-RU"/>
        </w:rPr>
        <w:t>Фаза - ІІІ</w:t>
      </w:r>
    </w:p>
    <w:p w:rsidR="0056628B" w:rsidRDefault="0056628B" w:rsidP="0056628B">
      <w:pPr>
        <w:pStyle w:val="cs80d9435b"/>
        <w:rPr>
          <w:rStyle w:val="cs9f0a40406"/>
          <w:lang w:val="ru-RU"/>
        </w:rPr>
      </w:pPr>
      <w:r w:rsidRPr="0086520A">
        <w:rPr>
          <w:rStyle w:val="cs9f0a40406"/>
          <w:lang w:val="ru-RU"/>
        </w:rPr>
        <w:t>Заявник - ТОВ «ВОРЛДВАЙД КЛІНІКАЛ ТРАІЛС УКР»</w:t>
      </w:r>
    </w:p>
    <w:p w:rsidR="0056628B" w:rsidRPr="0086520A" w:rsidRDefault="0056628B" w:rsidP="0056628B">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489"/>
        <w:gridCol w:w="9142"/>
      </w:tblGrid>
      <w:tr w:rsidR="0056628B" w:rsidRPr="003D2E48" w:rsidTr="00F3643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sz w:val="20"/>
                <w:szCs w:val="20"/>
              </w:rPr>
            </w:pPr>
            <w:r w:rsidRPr="00F3643B">
              <w:rPr>
                <w:rStyle w:val="cs9f0a40406"/>
              </w:rPr>
              <w:t> </w:t>
            </w:r>
            <w:r w:rsidRPr="00F3643B">
              <w:rPr>
                <w:rStyle w:val="cs9b006266"/>
                <w:b w:val="0"/>
              </w:rPr>
              <w:t xml:space="preserve">№ </w:t>
            </w:r>
          </w:p>
          <w:p w:rsidR="0056628B" w:rsidRPr="00F3643B" w:rsidRDefault="0056628B" w:rsidP="00F3643B">
            <w:pPr>
              <w:pStyle w:val="cs2e86d3a6"/>
              <w:rPr>
                <w:rFonts w:ascii="Arial" w:hAnsi="Arial" w:cs="Arial"/>
                <w:sz w:val="20"/>
                <w:szCs w:val="20"/>
              </w:rPr>
            </w:pPr>
            <w:r w:rsidRPr="00F3643B">
              <w:rPr>
                <w:rStyle w:val="cs9b006266"/>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sz w:val="20"/>
                <w:szCs w:val="20"/>
                <w:lang w:val="ru-RU"/>
              </w:rPr>
            </w:pPr>
            <w:r w:rsidRPr="00F3643B">
              <w:rPr>
                <w:rStyle w:val="cs9b006266"/>
                <w:b w:val="0"/>
                <w:lang w:val="ru-RU"/>
              </w:rPr>
              <w:t>П.І.Б. відповідального дослідника,</w:t>
            </w:r>
          </w:p>
          <w:p w:rsidR="0056628B" w:rsidRPr="00F3643B" w:rsidRDefault="0056628B" w:rsidP="00F3643B">
            <w:pPr>
              <w:pStyle w:val="cs2e86d3a6"/>
              <w:rPr>
                <w:rFonts w:ascii="Arial" w:hAnsi="Arial" w:cs="Arial"/>
                <w:sz w:val="20"/>
                <w:szCs w:val="20"/>
                <w:lang w:val="ru-RU"/>
              </w:rPr>
            </w:pPr>
            <w:r w:rsidRPr="00F3643B">
              <w:rPr>
                <w:rStyle w:val="cs9b006266"/>
                <w:b w:val="0"/>
                <w:lang w:val="ru-RU"/>
              </w:rPr>
              <w:t>Назва місця проведення клінічного випробування</w:t>
            </w:r>
          </w:p>
        </w:tc>
      </w:tr>
      <w:tr w:rsidR="0056628B" w:rsidRPr="003D2E48"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lang w:val="ru-RU"/>
              </w:rPr>
            </w:pPr>
            <w:r w:rsidRPr="00F3643B">
              <w:rPr>
                <w:rStyle w:val="cs9b006266"/>
                <w:b w:val="0"/>
                <w:lang w:val="ru-RU"/>
              </w:rPr>
              <w:t>д.м.н., проф. Андрашко Ю.В.</w:t>
            </w:r>
          </w:p>
          <w:p w:rsidR="0056628B" w:rsidRPr="00F3643B" w:rsidRDefault="0056628B" w:rsidP="00F3643B">
            <w:pPr>
              <w:pStyle w:val="cs80d9435b"/>
              <w:rPr>
                <w:rFonts w:ascii="Arial" w:hAnsi="Arial" w:cs="Arial"/>
                <w:b/>
                <w:sz w:val="20"/>
                <w:szCs w:val="20"/>
                <w:lang w:val="ru-RU"/>
              </w:rPr>
            </w:pPr>
            <w:r w:rsidRPr="00F3643B">
              <w:rPr>
                <w:rStyle w:val="cs9b006266"/>
                <w:b w:val="0"/>
                <w:lang w:val="ru-RU"/>
              </w:rPr>
              <w:t>Лікувально-діагностичний центр приватного підприємства «Асклепій», поліклінічне відділення, м. Ужгород</w:t>
            </w:r>
          </w:p>
        </w:tc>
      </w:tr>
      <w:tr w:rsidR="0056628B" w:rsidRPr="003D2E48"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lang w:val="ru-RU"/>
              </w:rPr>
            </w:pPr>
            <w:r w:rsidRPr="00F3643B">
              <w:rPr>
                <w:rStyle w:val="cs9b006266"/>
                <w:b w:val="0"/>
                <w:lang w:val="ru-RU"/>
              </w:rPr>
              <w:t>зав. від. Галагурич О.М.</w:t>
            </w:r>
          </w:p>
          <w:p w:rsidR="0056628B" w:rsidRPr="00F3643B" w:rsidRDefault="0056628B" w:rsidP="00F3643B">
            <w:pPr>
              <w:pStyle w:val="cs80d9435b"/>
              <w:rPr>
                <w:rFonts w:ascii="Arial" w:hAnsi="Arial" w:cs="Arial"/>
                <w:b/>
                <w:sz w:val="20"/>
                <w:szCs w:val="20"/>
                <w:lang w:val="ru-RU"/>
              </w:rPr>
            </w:pPr>
            <w:r w:rsidRPr="00F3643B">
              <w:rPr>
                <w:rStyle w:val="cs9b006266"/>
                <w:b w:val="0"/>
                <w:lang w:val="ru-RU"/>
              </w:rPr>
              <w:t>Лікувально-діагностичний центр приватного підприємства «Асклепій», відокремлений структурний підрозділ (відділення) №1, м. Львів</w:t>
            </w:r>
          </w:p>
        </w:tc>
      </w:tr>
      <w:tr w:rsidR="0056628B" w:rsidRPr="0086520A"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rPr>
            </w:pPr>
            <w:r w:rsidRPr="00F3643B">
              <w:rPr>
                <w:rStyle w:val="cs9b006266"/>
                <w:b w:val="0"/>
              </w:rPr>
              <w:t>лікар Маняк Н.В.</w:t>
            </w:r>
          </w:p>
          <w:p w:rsidR="0056628B" w:rsidRPr="00F3643B" w:rsidRDefault="0056628B" w:rsidP="00F3643B">
            <w:pPr>
              <w:pStyle w:val="cs80d9435b"/>
              <w:rPr>
                <w:rFonts w:ascii="Arial" w:hAnsi="Arial" w:cs="Arial"/>
                <w:b/>
                <w:sz w:val="20"/>
                <w:szCs w:val="20"/>
              </w:rPr>
            </w:pPr>
            <w:r w:rsidRPr="00F3643B">
              <w:rPr>
                <w:rStyle w:val="cs9b006266"/>
                <w:b w:val="0"/>
              </w:rPr>
              <w:t>Комунальне підприємство «Рівненський обласний шкірно-венерологічний диспансер» Рівненської обласної ради, амбулаторно-поліклінічне відділення, м. Рівне</w:t>
            </w:r>
          </w:p>
        </w:tc>
      </w:tr>
      <w:tr w:rsidR="0056628B" w:rsidRPr="0086520A"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4</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rPr>
            </w:pPr>
            <w:r w:rsidRPr="00F3643B">
              <w:rPr>
                <w:rStyle w:val="cs9b006266"/>
                <w:b w:val="0"/>
              </w:rPr>
              <w:t>к.м.н. Мужичук В.В.</w:t>
            </w:r>
          </w:p>
          <w:p w:rsidR="0056628B" w:rsidRPr="00F3643B" w:rsidRDefault="0056628B" w:rsidP="00F3643B">
            <w:pPr>
              <w:pStyle w:val="cs80d9435b"/>
              <w:rPr>
                <w:rFonts w:ascii="Arial" w:hAnsi="Arial" w:cs="Arial"/>
                <w:b/>
                <w:sz w:val="20"/>
                <w:szCs w:val="20"/>
              </w:rPr>
            </w:pPr>
            <w:r w:rsidRPr="00F3643B">
              <w:rPr>
                <w:rStyle w:val="cs9b006266"/>
                <w:b w:val="0"/>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tc>
      </w:tr>
      <w:tr w:rsidR="0056628B" w:rsidRPr="003D2E48"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5</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lang w:val="ru-RU"/>
              </w:rPr>
            </w:pPr>
            <w:r w:rsidRPr="00F3643B">
              <w:rPr>
                <w:rStyle w:val="cs9b006266"/>
                <w:b w:val="0"/>
                <w:lang w:val="ru-RU"/>
              </w:rPr>
              <w:t>головний лікар Пугач М.М.</w:t>
            </w:r>
          </w:p>
          <w:p w:rsidR="0056628B" w:rsidRPr="00F3643B" w:rsidRDefault="0056628B" w:rsidP="00F3643B">
            <w:pPr>
              <w:pStyle w:val="cs80d9435b"/>
              <w:rPr>
                <w:rFonts w:ascii="Arial" w:hAnsi="Arial" w:cs="Arial"/>
                <w:b/>
                <w:sz w:val="20"/>
                <w:szCs w:val="20"/>
                <w:lang w:val="ru-RU"/>
              </w:rPr>
            </w:pPr>
            <w:r w:rsidRPr="00F3643B">
              <w:rPr>
                <w:rStyle w:val="cs9b006266"/>
                <w:b w:val="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56628B" w:rsidRPr="003D2E48" w:rsidTr="00F3643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b/>
                <w:sz w:val="20"/>
                <w:szCs w:val="20"/>
              </w:rPr>
            </w:pPr>
            <w:r w:rsidRPr="00F3643B">
              <w:rPr>
                <w:rStyle w:val="cs9b006266"/>
                <w:b w:val="0"/>
              </w:rPr>
              <w:t>6</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b/>
                <w:sz w:val="20"/>
                <w:szCs w:val="20"/>
                <w:lang w:val="ru-RU"/>
              </w:rPr>
            </w:pPr>
            <w:r w:rsidRPr="00F3643B">
              <w:rPr>
                <w:rStyle w:val="cs9b006266"/>
                <w:b w:val="0"/>
                <w:lang w:val="ru-RU"/>
              </w:rPr>
              <w:t>д.м.н. Резніченко Н.Ю.</w:t>
            </w:r>
          </w:p>
          <w:p w:rsidR="0056628B" w:rsidRPr="00F3643B" w:rsidRDefault="0056628B" w:rsidP="00F3643B">
            <w:pPr>
              <w:pStyle w:val="cs80d9435b"/>
              <w:rPr>
                <w:rFonts w:ascii="Arial" w:hAnsi="Arial" w:cs="Arial"/>
                <w:b/>
                <w:sz w:val="20"/>
                <w:szCs w:val="20"/>
                <w:lang w:val="ru-RU"/>
              </w:rPr>
            </w:pPr>
            <w:r w:rsidRPr="00F3643B">
              <w:rPr>
                <w:rStyle w:val="cs9b006266"/>
                <w:b w:val="0"/>
                <w:lang w:val="ru-RU"/>
              </w:rPr>
              <w:t xml:space="preserve">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w:t>
            </w:r>
            <w:r w:rsidRPr="00F3643B">
              <w:rPr>
                <w:rStyle w:val="cs9b006266"/>
                <w:b w:val="0"/>
              </w:rPr>
              <w:t> </w:t>
            </w:r>
            <w:r w:rsidRPr="00F3643B">
              <w:rPr>
                <w:rStyle w:val="cs9b006266"/>
                <w:b w:val="0"/>
                <w:lang w:val="ru-RU"/>
              </w:rPr>
              <w:t>м. Запоріжжя</w:t>
            </w:r>
          </w:p>
        </w:tc>
      </w:tr>
    </w:tbl>
    <w:p w:rsidR="0056628B" w:rsidRPr="0086520A" w:rsidRDefault="0056628B" w:rsidP="0056628B">
      <w:pPr>
        <w:pStyle w:val="cs80d9435b"/>
        <w:rPr>
          <w:lang w:val="ru-RU"/>
        </w:rPr>
      </w:pPr>
      <w:r>
        <w:rPr>
          <w:rStyle w:val="cs9f0a40406"/>
        </w:rPr>
        <w:t> </w:t>
      </w:r>
    </w:p>
    <w:p w:rsidR="0056628B" w:rsidRDefault="0056628B" w:rsidP="0056628B">
      <w:pPr>
        <w:jc w:val="both"/>
        <w:rPr>
          <w:rFonts w:asciiTheme="majorHAnsi" w:hAnsiTheme="majorHAnsi" w:cstheme="majorHAnsi"/>
          <w:bCs/>
          <w:sz w:val="20"/>
          <w:szCs w:val="20"/>
          <w:lang w:val="uk-UA"/>
        </w:rPr>
      </w:pPr>
    </w:p>
    <w:p w:rsidR="0056628B" w:rsidRPr="0086520A" w:rsidRDefault="00F3643B" w:rsidP="00F3643B">
      <w:pPr>
        <w:jc w:val="both"/>
        <w:rPr>
          <w:rStyle w:val="cs80d9435b7"/>
          <w:lang w:val="uk-UA"/>
        </w:rPr>
      </w:pPr>
      <w:r w:rsidRPr="00F3643B">
        <w:rPr>
          <w:rStyle w:val="cs9f0a40407"/>
          <w:b/>
          <w:lang w:val="uk-UA"/>
        </w:rPr>
        <w:t>7.</w:t>
      </w:r>
      <w:r>
        <w:rPr>
          <w:rStyle w:val="cs9f0a40407"/>
          <w:lang w:val="uk-UA"/>
        </w:rPr>
        <w:t xml:space="preserve"> </w:t>
      </w:r>
      <w:r w:rsidR="0056628B" w:rsidRPr="0086520A">
        <w:rPr>
          <w:rStyle w:val="cs9f0a40407"/>
          <w:lang w:val="uk-UA"/>
        </w:rPr>
        <w:t xml:space="preserve">«Рандомізоване,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w:t>
      </w:r>
      <w:r w:rsidR="0056628B" w:rsidRPr="0086520A">
        <w:rPr>
          <w:rStyle w:val="cs9b006267"/>
          <w:lang w:val="uk-UA"/>
        </w:rPr>
        <w:t>обінутузумабу</w:t>
      </w:r>
      <w:r w:rsidR="0056628B" w:rsidRPr="0086520A">
        <w:rPr>
          <w:rStyle w:val="cs9f0a40407"/>
          <w:lang w:val="uk-UA"/>
        </w:rPr>
        <w:t xml:space="preserve"> у пацієнтів з первинною мембранозною нефропатією», код дослідження </w:t>
      </w:r>
      <w:r w:rsidR="0056628B">
        <w:rPr>
          <w:rStyle w:val="cs9b006267"/>
        </w:rPr>
        <w:t>WA</w:t>
      </w:r>
      <w:r w:rsidR="0056628B" w:rsidRPr="0086520A">
        <w:rPr>
          <w:rStyle w:val="cs9b006267"/>
          <w:lang w:val="uk-UA"/>
        </w:rPr>
        <w:t>41937</w:t>
      </w:r>
      <w:r w:rsidR="0056628B" w:rsidRPr="0086520A">
        <w:rPr>
          <w:rStyle w:val="cs9f0a40407"/>
          <w:lang w:val="uk-UA"/>
        </w:rPr>
        <w:t>, версія 1 від 17 серпня 2020 р., спонсор - Ф.Хоффманн-Ля Рош Лтд, Швейцарія</w:t>
      </w:r>
    </w:p>
    <w:p w:rsidR="0056628B" w:rsidRPr="0086520A" w:rsidRDefault="0056628B" w:rsidP="0056628B">
      <w:pPr>
        <w:pStyle w:val="cs80d9435b"/>
        <w:rPr>
          <w:lang w:val="ru-RU"/>
        </w:rPr>
      </w:pPr>
      <w:r w:rsidRPr="0086520A">
        <w:rPr>
          <w:rStyle w:val="cs9f0a40407"/>
          <w:lang w:val="ru-RU"/>
        </w:rPr>
        <w:t>Фаза - ІІІ</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7"/>
          <w:lang w:val="ru-RU"/>
        </w:rPr>
        <w:t>Заявник - Товариство з обмеженою відповідальністю «Рош Україна»</w:t>
      </w:r>
    </w:p>
    <w:p w:rsidR="0056628B" w:rsidRPr="00F3643B" w:rsidRDefault="0056628B" w:rsidP="0056628B">
      <w:pPr>
        <w:pStyle w:val="cs80d9435b"/>
        <w:rPr>
          <w:rFonts w:asciiTheme="majorHAnsi" w:hAnsiTheme="majorHAnsi" w:cstheme="majorHAnsi"/>
          <w:sz w:val="20"/>
          <w:szCs w:val="20"/>
          <w:lang w:val="ru-RU"/>
        </w:rPr>
      </w:pPr>
      <w:r>
        <w:rPr>
          <w:rStyle w:val="cs9f0a40407"/>
        </w:rPr>
        <w:t> </w:t>
      </w:r>
    </w:p>
    <w:tbl>
      <w:tblPr>
        <w:tblW w:w="9773" w:type="dxa"/>
        <w:tblCellMar>
          <w:left w:w="0" w:type="dxa"/>
          <w:right w:w="0" w:type="dxa"/>
        </w:tblCellMar>
        <w:tblLook w:val="04A0" w:firstRow="1" w:lastRow="0" w:firstColumn="1" w:lastColumn="0" w:noHBand="0" w:noVBand="1"/>
      </w:tblPr>
      <w:tblGrid>
        <w:gridCol w:w="489"/>
        <w:gridCol w:w="9284"/>
      </w:tblGrid>
      <w:tr w:rsidR="0056628B" w:rsidRPr="00F3643B" w:rsidTr="00F3643B">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color w:val="000000" w:themeColor="text1"/>
                <w:sz w:val="20"/>
                <w:szCs w:val="20"/>
              </w:rPr>
            </w:pPr>
            <w:r w:rsidRPr="00F3643B">
              <w:rPr>
                <w:rStyle w:val="cs9b006267"/>
                <w:b w:val="0"/>
                <w:color w:val="000000" w:themeColor="text1"/>
              </w:rPr>
              <w:t xml:space="preserve">№ </w:t>
            </w:r>
          </w:p>
          <w:p w:rsidR="0056628B" w:rsidRPr="00F3643B" w:rsidRDefault="0056628B" w:rsidP="00F3643B">
            <w:pPr>
              <w:pStyle w:val="cs2e86d3a6"/>
              <w:rPr>
                <w:rFonts w:ascii="Arial" w:hAnsi="Arial" w:cs="Arial"/>
                <w:color w:val="000000" w:themeColor="text1"/>
                <w:sz w:val="20"/>
                <w:szCs w:val="20"/>
              </w:rPr>
            </w:pPr>
            <w:r w:rsidRPr="00F3643B">
              <w:rPr>
                <w:rStyle w:val="cs9b006267"/>
                <w:b w:val="0"/>
                <w:color w:val="000000" w:themeColor="text1"/>
              </w:rPr>
              <w:t>п/п</w:t>
            </w:r>
          </w:p>
        </w:tc>
        <w:tc>
          <w:tcPr>
            <w:tcW w:w="94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F3643B" w:rsidRDefault="0056628B" w:rsidP="00F3643B">
            <w:pPr>
              <w:pStyle w:val="cs2e86d3a6"/>
              <w:rPr>
                <w:rFonts w:ascii="Arial" w:hAnsi="Arial" w:cs="Arial"/>
                <w:color w:val="000000" w:themeColor="text1"/>
                <w:sz w:val="20"/>
                <w:szCs w:val="20"/>
                <w:lang w:val="ru-RU"/>
              </w:rPr>
            </w:pPr>
            <w:r w:rsidRPr="00F3643B">
              <w:rPr>
                <w:rStyle w:val="cs9b006267"/>
                <w:b w:val="0"/>
                <w:color w:val="000000" w:themeColor="text1"/>
                <w:lang w:val="ru-RU"/>
              </w:rPr>
              <w:t>П.І.Б. відповідального дослідника</w:t>
            </w:r>
          </w:p>
          <w:p w:rsidR="0056628B" w:rsidRPr="00F3643B" w:rsidRDefault="0056628B" w:rsidP="00F3643B">
            <w:pPr>
              <w:pStyle w:val="cs2e86d3a6"/>
              <w:rPr>
                <w:rFonts w:ascii="Arial" w:hAnsi="Arial" w:cs="Arial"/>
                <w:color w:val="000000" w:themeColor="text1"/>
                <w:sz w:val="20"/>
                <w:szCs w:val="20"/>
                <w:lang w:val="ru-RU"/>
              </w:rPr>
            </w:pPr>
            <w:r w:rsidRPr="00F3643B">
              <w:rPr>
                <w:rStyle w:val="cs7d567a255"/>
                <w:b w:val="0"/>
                <w:color w:val="000000" w:themeColor="text1"/>
                <w:lang w:val="ru-RU"/>
              </w:rPr>
              <w:t>Назва місця проведення клінічного випробування</w:t>
            </w:r>
          </w:p>
        </w:tc>
      </w:tr>
      <w:tr w:rsidR="0056628B" w:rsidRPr="00F3643B" w:rsidTr="00F3643B">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color w:val="000000" w:themeColor="text1"/>
                <w:sz w:val="20"/>
                <w:szCs w:val="20"/>
              </w:rPr>
            </w:pPr>
            <w:r w:rsidRPr="00F3643B">
              <w:rPr>
                <w:rStyle w:val="cs9b006267"/>
                <w:b w:val="0"/>
                <w:color w:val="000000" w:themeColor="text1"/>
              </w:rPr>
              <w:t>1</w:t>
            </w:r>
          </w:p>
        </w:tc>
        <w:tc>
          <w:tcPr>
            <w:tcW w:w="94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color w:val="000000" w:themeColor="text1"/>
                <w:sz w:val="20"/>
                <w:szCs w:val="20"/>
              </w:rPr>
            </w:pPr>
            <w:r w:rsidRPr="00F3643B">
              <w:rPr>
                <w:rStyle w:val="cs7d567a255"/>
                <w:b w:val="0"/>
                <w:color w:val="000000" w:themeColor="text1"/>
              </w:rPr>
              <w:t>лікар Глущак О.В.</w:t>
            </w:r>
          </w:p>
          <w:p w:rsidR="0056628B" w:rsidRPr="00F3643B" w:rsidRDefault="0056628B" w:rsidP="00F3643B">
            <w:pPr>
              <w:pStyle w:val="cs80d9435b"/>
              <w:rPr>
                <w:rFonts w:ascii="Arial" w:hAnsi="Arial" w:cs="Arial"/>
                <w:color w:val="000000" w:themeColor="text1"/>
                <w:sz w:val="20"/>
                <w:szCs w:val="20"/>
              </w:rPr>
            </w:pPr>
            <w:r w:rsidRPr="00F3643B">
              <w:rPr>
                <w:rStyle w:val="cs7d567a255"/>
                <w:b w:val="0"/>
                <w:color w:val="000000" w:themeColor="text1"/>
                <w:lang w:val="ru-RU"/>
              </w:rPr>
              <w:t>Комунальне</w:t>
            </w:r>
            <w:r w:rsidRPr="00F3643B">
              <w:rPr>
                <w:rStyle w:val="cs7d567a255"/>
                <w:b w:val="0"/>
                <w:color w:val="000000" w:themeColor="text1"/>
              </w:rPr>
              <w:t xml:space="preserve"> </w:t>
            </w:r>
            <w:r w:rsidRPr="00F3643B">
              <w:rPr>
                <w:rStyle w:val="cs7d567a255"/>
                <w:b w:val="0"/>
                <w:color w:val="000000" w:themeColor="text1"/>
                <w:lang w:val="ru-RU"/>
              </w:rPr>
              <w:t>підприємство</w:t>
            </w:r>
            <w:r w:rsidRPr="00F3643B">
              <w:rPr>
                <w:rStyle w:val="cs7d567a255"/>
                <w:b w:val="0"/>
                <w:color w:val="000000" w:themeColor="text1"/>
              </w:rPr>
              <w:t xml:space="preserve"> «</w:t>
            </w:r>
            <w:r w:rsidRPr="00F3643B">
              <w:rPr>
                <w:rStyle w:val="cs7d567a255"/>
                <w:b w:val="0"/>
                <w:color w:val="000000" w:themeColor="text1"/>
                <w:lang w:val="ru-RU"/>
              </w:rPr>
              <w:t>Дніпропетровська</w:t>
            </w:r>
            <w:r w:rsidRPr="00F3643B">
              <w:rPr>
                <w:rStyle w:val="cs7d567a255"/>
                <w:b w:val="0"/>
                <w:color w:val="000000" w:themeColor="text1"/>
              </w:rPr>
              <w:t xml:space="preserve"> </w:t>
            </w:r>
            <w:r w:rsidRPr="00F3643B">
              <w:rPr>
                <w:rStyle w:val="cs2ebe57551"/>
                <w:b w:val="0"/>
                <w:color w:val="000000" w:themeColor="text1"/>
                <w:lang w:val="ru-RU"/>
              </w:rPr>
              <w:t>обласна</w:t>
            </w:r>
            <w:r w:rsidRPr="00F3643B">
              <w:rPr>
                <w:rStyle w:val="cs7d567a255"/>
                <w:b w:val="0"/>
                <w:color w:val="000000" w:themeColor="text1"/>
              </w:rPr>
              <w:t xml:space="preserve"> </w:t>
            </w:r>
            <w:r w:rsidRPr="00F3643B">
              <w:rPr>
                <w:rStyle w:val="cs7d567a255"/>
                <w:b w:val="0"/>
                <w:color w:val="000000" w:themeColor="text1"/>
                <w:lang w:val="ru-RU"/>
              </w:rPr>
              <w:t>клінічна</w:t>
            </w:r>
            <w:r w:rsidRPr="00F3643B">
              <w:rPr>
                <w:rStyle w:val="cs7d567a255"/>
                <w:b w:val="0"/>
                <w:color w:val="000000" w:themeColor="text1"/>
              </w:rPr>
              <w:t xml:space="preserve"> </w:t>
            </w:r>
            <w:r w:rsidRPr="00F3643B">
              <w:rPr>
                <w:rStyle w:val="cs7d567a255"/>
                <w:b w:val="0"/>
                <w:color w:val="000000" w:themeColor="text1"/>
                <w:lang w:val="ru-RU"/>
              </w:rPr>
              <w:t>лікарня</w:t>
            </w:r>
            <w:r w:rsidRPr="00F3643B">
              <w:rPr>
                <w:rStyle w:val="cs7d567a255"/>
                <w:b w:val="0"/>
                <w:color w:val="000000" w:themeColor="text1"/>
              </w:rPr>
              <w:t xml:space="preserve"> </w:t>
            </w:r>
            <w:r w:rsidRPr="00F3643B">
              <w:rPr>
                <w:rStyle w:val="cs7d567a255"/>
                <w:b w:val="0"/>
                <w:color w:val="000000" w:themeColor="text1"/>
                <w:lang w:val="ru-RU"/>
              </w:rPr>
              <w:t>ім</w:t>
            </w:r>
            <w:r w:rsidRPr="00F3643B">
              <w:rPr>
                <w:rStyle w:val="cs7d567a255"/>
                <w:b w:val="0"/>
                <w:color w:val="000000" w:themeColor="text1"/>
              </w:rPr>
              <w:t>. І.І. Мечникова» Дніпропетровської обласної ради», відділення діалізу (хронічного гемодіалізу та амбулаторного діалізу), м. Дніпро</w:t>
            </w:r>
          </w:p>
        </w:tc>
      </w:tr>
      <w:tr w:rsidR="0056628B" w:rsidRPr="00F3643B" w:rsidTr="00F3643B">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95e872d0"/>
              <w:jc w:val="center"/>
              <w:rPr>
                <w:rFonts w:ascii="Arial" w:hAnsi="Arial" w:cs="Arial"/>
                <w:color w:val="000000" w:themeColor="text1"/>
                <w:sz w:val="20"/>
                <w:szCs w:val="20"/>
              </w:rPr>
            </w:pPr>
            <w:r w:rsidRPr="00F3643B">
              <w:rPr>
                <w:rStyle w:val="cs9b006267"/>
                <w:b w:val="0"/>
                <w:color w:val="000000" w:themeColor="text1"/>
              </w:rPr>
              <w:lastRenderedPageBreak/>
              <w:t>2</w:t>
            </w:r>
          </w:p>
        </w:tc>
        <w:tc>
          <w:tcPr>
            <w:tcW w:w="94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F3643B" w:rsidRDefault="0056628B" w:rsidP="00F3643B">
            <w:pPr>
              <w:pStyle w:val="cs80d9435b"/>
              <w:rPr>
                <w:rFonts w:ascii="Arial" w:hAnsi="Arial" w:cs="Arial"/>
                <w:color w:val="000000" w:themeColor="text1"/>
                <w:sz w:val="20"/>
                <w:szCs w:val="20"/>
              </w:rPr>
            </w:pPr>
            <w:r w:rsidRPr="00F3643B">
              <w:rPr>
                <w:rStyle w:val="cs7d567a255"/>
                <w:b w:val="0"/>
                <w:color w:val="000000" w:themeColor="text1"/>
              </w:rPr>
              <w:t>лікар Коломійчук Н.О.</w:t>
            </w:r>
          </w:p>
          <w:p w:rsidR="0056628B" w:rsidRPr="00F3643B" w:rsidRDefault="0056628B" w:rsidP="00F3643B">
            <w:pPr>
              <w:pStyle w:val="cs80d9435b"/>
              <w:rPr>
                <w:rFonts w:ascii="Arial" w:hAnsi="Arial" w:cs="Arial"/>
                <w:color w:val="000000" w:themeColor="text1"/>
                <w:sz w:val="20"/>
                <w:szCs w:val="20"/>
              </w:rPr>
            </w:pPr>
            <w:r w:rsidRPr="00F3643B">
              <w:rPr>
                <w:rStyle w:val="cs7d567a255"/>
                <w:b w:val="0"/>
                <w:color w:val="000000" w:themeColor="text1"/>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 </w:t>
            </w:r>
          </w:p>
        </w:tc>
      </w:tr>
    </w:tbl>
    <w:p w:rsidR="0056628B" w:rsidRDefault="0056628B" w:rsidP="00F3643B">
      <w:pPr>
        <w:pStyle w:val="cs80d9435b"/>
        <w:rPr>
          <w:rStyle w:val="csafaf57415"/>
          <w:rFonts w:ascii="Arial" w:hAnsi="Arial" w:cs="Arial"/>
          <w:b w:val="0"/>
          <w:sz w:val="20"/>
          <w:szCs w:val="20"/>
        </w:rPr>
      </w:pPr>
      <w:r w:rsidRPr="00F3643B">
        <w:rPr>
          <w:rStyle w:val="csafaf57415"/>
          <w:rFonts w:ascii="Arial" w:hAnsi="Arial" w:cs="Arial"/>
          <w:b w:val="0"/>
          <w:sz w:val="20"/>
          <w:szCs w:val="20"/>
        </w:rPr>
        <w:t> </w:t>
      </w:r>
    </w:p>
    <w:p w:rsidR="00F3643B" w:rsidRPr="00F3643B" w:rsidRDefault="00F3643B" w:rsidP="00F3643B">
      <w:pPr>
        <w:pStyle w:val="cs80d9435b"/>
        <w:rPr>
          <w:rFonts w:ascii="Arial" w:hAnsi="Arial" w:cs="Arial"/>
          <w:sz w:val="20"/>
          <w:szCs w:val="20"/>
        </w:rPr>
      </w:pPr>
    </w:p>
    <w:p w:rsidR="0056628B" w:rsidRPr="0056628B" w:rsidRDefault="00F3643B" w:rsidP="00F3643B">
      <w:pPr>
        <w:jc w:val="both"/>
        <w:rPr>
          <w:rStyle w:val="cs80d9435b8"/>
          <w:lang w:val="uk-UA"/>
        </w:rPr>
      </w:pPr>
      <w:r w:rsidRPr="00F3643B">
        <w:rPr>
          <w:rStyle w:val="cs9f0a40408"/>
          <w:b/>
          <w:lang w:val="uk-UA"/>
        </w:rPr>
        <w:t>8.</w:t>
      </w:r>
      <w:r>
        <w:rPr>
          <w:rStyle w:val="cs9f0a40408"/>
          <w:lang w:val="uk-UA"/>
        </w:rPr>
        <w:t xml:space="preserve"> </w:t>
      </w:r>
      <w:r w:rsidR="0056628B">
        <w:rPr>
          <w:rStyle w:val="cs9f0a40408"/>
          <w:lang w:val="uk-UA"/>
        </w:rPr>
        <w:t>«</w:t>
      </w:r>
      <w:r w:rsidR="0056628B" w:rsidRPr="0086520A">
        <w:rPr>
          <w:rStyle w:val="cs9f0a40408"/>
          <w:lang w:val="uk-UA"/>
        </w:rPr>
        <w:t xml:space="preserve">Багатоцентрове, рандомізоване, подвійне-сліпе, плацебо-контрольоване дослідження фази 3 для оцінки ефективності та безпечності комбінації </w:t>
      </w:r>
      <w:r w:rsidR="0056628B" w:rsidRPr="0086520A">
        <w:rPr>
          <w:rStyle w:val="cs9b006268"/>
          <w:lang w:val="uk-UA"/>
        </w:rPr>
        <w:t>тафаситамабу та леналідомід</w:t>
      </w:r>
      <w:r w:rsidR="0056628B" w:rsidRPr="0086520A">
        <w:rPr>
          <w:rStyle w:val="cs9f0a40408"/>
          <w:lang w:val="uk-UA"/>
        </w:rPr>
        <w:t>у в поєднанні з ритуксимабом порівняно з леналідомідом у поєднанні з ритуксимабом у пацієнтів із рецидивуючою/рефрактерною (Р/Р) фолікулярною лімфомою від 1 до 3</w:t>
      </w:r>
      <w:r w:rsidR="0056628B">
        <w:rPr>
          <w:rStyle w:val="cs9f0a40408"/>
        </w:rPr>
        <w:t>a</w:t>
      </w:r>
      <w:r w:rsidR="0056628B" w:rsidRPr="0086520A">
        <w:rPr>
          <w:rStyle w:val="cs9f0a40408"/>
          <w:lang w:val="uk-UA"/>
        </w:rPr>
        <w:t xml:space="preserve"> ступеня або</w:t>
      </w:r>
      <w:r w:rsidR="0056628B">
        <w:rPr>
          <w:rStyle w:val="cs9f0a40408"/>
          <w:lang w:val="uk-UA"/>
        </w:rPr>
        <w:t xml:space="preserve"> Р/Р лімфомою маргінальної зони»</w:t>
      </w:r>
      <w:r w:rsidR="0056628B" w:rsidRPr="0086520A">
        <w:rPr>
          <w:rStyle w:val="cs9f0a40408"/>
          <w:lang w:val="uk-UA"/>
        </w:rPr>
        <w:t xml:space="preserve">, код дослідження </w:t>
      </w:r>
      <w:r w:rsidR="0056628B">
        <w:rPr>
          <w:rStyle w:val="cs9b006268"/>
        </w:rPr>
        <w:t>INCMOR</w:t>
      </w:r>
      <w:r w:rsidR="0056628B" w:rsidRPr="0086520A">
        <w:rPr>
          <w:rStyle w:val="cs9b006268"/>
          <w:lang w:val="uk-UA"/>
        </w:rPr>
        <w:t xml:space="preserve"> 0208-301</w:t>
      </w:r>
      <w:r w:rsidR="0056628B" w:rsidRPr="0086520A">
        <w:rPr>
          <w:rStyle w:val="cs9f0a40408"/>
          <w:lang w:val="uk-UA"/>
        </w:rPr>
        <w:t xml:space="preserve">, протокол версія 3 з інкорпорованою поправкою </w:t>
      </w:r>
      <w:r w:rsidR="0056628B" w:rsidRPr="0056628B">
        <w:rPr>
          <w:rStyle w:val="cs9f0a40408"/>
          <w:lang w:val="uk-UA"/>
        </w:rPr>
        <w:t>2 від 16 грудня 2020р., спонсор - Інсайт Корпорейшн [</w:t>
      </w:r>
      <w:r w:rsidR="0056628B">
        <w:rPr>
          <w:rStyle w:val="cs9f0a40408"/>
        </w:rPr>
        <w:t>Incyte</w:t>
      </w:r>
      <w:r w:rsidR="0056628B" w:rsidRPr="0056628B">
        <w:rPr>
          <w:rStyle w:val="cs9f0a40408"/>
          <w:lang w:val="uk-UA"/>
        </w:rPr>
        <w:t xml:space="preserve"> </w:t>
      </w:r>
      <w:r w:rsidR="0056628B">
        <w:rPr>
          <w:rStyle w:val="cs9f0a40408"/>
        </w:rPr>
        <w:t>Corporation</w:t>
      </w:r>
      <w:r w:rsidR="0056628B" w:rsidRPr="0056628B">
        <w:rPr>
          <w:rStyle w:val="cs9f0a40408"/>
          <w:lang w:val="uk-UA"/>
        </w:rPr>
        <w:t xml:space="preserve">], США </w:t>
      </w:r>
    </w:p>
    <w:p w:rsidR="0056628B" w:rsidRPr="00F3643B" w:rsidRDefault="0056628B" w:rsidP="0056628B">
      <w:pPr>
        <w:pStyle w:val="cs80d9435b"/>
        <w:rPr>
          <w:lang w:val="uk-UA"/>
        </w:rPr>
      </w:pPr>
      <w:r w:rsidRPr="00F3643B">
        <w:rPr>
          <w:rStyle w:val="cs9f0a40408"/>
          <w:lang w:val="uk-UA"/>
        </w:rPr>
        <w:t>Фаза - ІІІ</w:t>
      </w:r>
    </w:p>
    <w:p w:rsidR="0056628B" w:rsidRDefault="0056628B" w:rsidP="0056628B">
      <w:pPr>
        <w:pStyle w:val="cs80d9435b"/>
        <w:rPr>
          <w:rStyle w:val="cs9f0a40408"/>
          <w:lang w:val="ru-RU"/>
        </w:rPr>
      </w:pPr>
      <w:r w:rsidRPr="0086520A">
        <w:rPr>
          <w:rStyle w:val="cs9f0a40408"/>
          <w:lang w:val="ru-RU"/>
        </w:rPr>
        <w:t>Зая</w:t>
      </w:r>
      <w:r>
        <w:rPr>
          <w:rStyle w:val="cs9f0a40408"/>
          <w:lang w:val="ru-RU"/>
        </w:rPr>
        <w:t>вник - ТОВ «Сінеос Хелс Україна»</w:t>
      </w:r>
    </w:p>
    <w:p w:rsidR="0056628B" w:rsidRPr="0086520A" w:rsidRDefault="0056628B" w:rsidP="0056628B">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56628B" w:rsidRPr="003D2E48" w:rsidTr="00F3643B">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sz w:val="20"/>
                <w:szCs w:val="20"/>
              </w:rPr>
            </w:pPr>
            <w:r w:rsidRPr="002021A3">
              <w:rPr>
                <w:rStyle w:val="cs9b006268"/>
                <w:b w:val="0"/>
              </w:rPr>
              <w:t>№</w:t>
            </w:r>
          </w:p>
          <w:p w:rsidR="0056628B" w:rsidRPr="002021A3" w:rsidRDefault="0056628B" w:rsidP="00F3643B">
            <w:pPr>
              <w:pStyle w:val="cs2e86d3a6"/>
              <w:rPr>
                <w:rFonts w:ascii="Arial" w:hAnsi="Arial" w:cs="Arial"/>
                <w:b/>
                <w:sz w:val="20"/>
                <w:szCs w:val="20"/>
              </w:rPr>
            </w:pPr>
            <w:r w:rsidRPr="002021A3">
              <w:rPr>
                <w:rStyle w:val="cs9b006268"/>
                <w:b w:val="0"/>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sz w:val="20"/>
                <w:szCs w:val="20"/>
                <w:lang w:val="ru-RU"/>
              </w:rPr>
            </w:pPr>
            <w:r w:rsidRPr="002021A3">
              <w:rPr>
                <w:rStyle w:val="cs9b006268"/>
                <w:b w:val="0"/>
                <w:lang w:val="ru-RU"/>
              </w:rPr>
              <w:t>П.І.Б. відповідального дослідника</w:t>
            </w:r>
          </w:p>
          <w:p w:rsidR="0056628B" w:rsidRPr="002021A3" w:rsidRDefault="0056628B" w:rsidP="00F3643B">
            <w:pPr>
              <w:pStyle w:val="cs2e86d3a6"/>
              <w:rPr>
                <w:rFonts w:ascii="Arial" w:hAnsi="Arial" w:cs="Arial"/>
                <w:b/>
                <w:sz w:val="20"/>
                <w:szCs w:val="20"/>
                <w:lang w:val="ru-RU"/>
              </w:rPr>
            </w:pPr>
            <w:r w:rsidRPr="002021A3">
              <w:rPr>
                <w:rStyle w:val="cs9b006268"/>
                <w:b w:val="0"/>
                <w:lang w:val="ru-RU"/>
              </w:rPr>
              <w:t>Назва місця проведення клінічного випробування</w:t>
            </w:r>
          </w:p>
        </w:tc>
      </w:tr>
      <w:tr w:rsidR="0056628B" w:rsidRPr="003D2E48" w:rsidTr="00F3643B">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jc w:val="center"/>
              <w:rPr>
                <w:rFonts w:ascii="Arial" w:hAnsi="Arial" w:cs="Arial"/>
                <w:b/>
                <w:sz w:val="20"/>
                <w:szCs w:val="20"/>
              </w:rPr>
            </w:pPr>
            <w:r w:rsidRPr="002021A3">
              <w:rPr>
                <w:rStyle w:val="cs9b006268"/>
                <w:b w:val="0"/>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sz w:val="20"/>
                <w:szCs w:val="20"/>
                <w:lang w:val="ru-RU"/>
              </w:rPr>
            </w:pPr>
            <w:r w:rsidRPr="002021A3">
              <w:rPr>
                <w:rStyle w:val="cs9b006268"/>
                <w:b w:val="0"/>
                <w:lang w:val="ru-RU"/>
              </w:rPr>
              <w:t xml:space="preserve">д.м.н., проф. Бондаренко І.М. </w:t>
            </w:r>
          </w:p>
          <w:p w:rsidR="0056628B" w:rsidRPr="002021A3" w:rsidRDefault="0056628B" w:rsidP="00F3643B">
            <w:pPr>
              <w:pStyle w:val="cs80d9435b"/>
              <w:rPr>
                <w:rFonts w:ascii="Arial" w:hAnsi="Arial" w:cs="Arial"/>
                <w:b/>
                <w:sz w:val="20"/>
                <w:szCs w:val="20"/>
                <w:lang w:val="ru-RU"/>
              </w:rPr>
            </w:pPr>
            <w:r w:rsidRPr="002021A3">
              <w:rPr>
                <w:rStyle w:val="cs9b006268"/>
                <w:b w:val="0"/>
                <w:lang w:val="ru-RU"/>
              </w:rPr>
              <w:t>Комунальне некомерційне підприємство «Міська клінічна лікарня №4» Дніпровської міської ради, міський хіміотерапевтичний центр, м. Дніпро</w:t>
            </w:r>
          </w:p>
        </w:tc>
      </w:tr>
      <w:tr w:rsidR="0056628B" w:rsidRPr="003D2E48" w:rsidTr="00F3643B">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jc w:val="center"/>
              <w:rPr>
                <w:rFonts w:ascii="Arial" w:hAnsi="Arial" w:cs="Arial"/>
                <w:b/>
                <w:sz w:val="20"/>
                <w:szCs w:val="20"/>
              </w:rPr>
            </w:pPr>
            <w:r w:rsidRPr="002021A3">
              <w:rPr>
                <w:rStyle w:val="cs9b006268"/>
                <w:b w:val="0"/>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sz w:val="20"/>
                <w:szCs w:val="20"/>
                <w:lang w:val="ru-RU"/>
              </w:rPr>
            </w:pPr>
            <w:r w:rsidRPr="002021A3">
              <w:rPr>
                <w:rStyle w:val="cs9b006268"/>
                <w:b w:val="0"/>
                <w:lang w:val="ru-RU"/>
              </w:rPr>
              <w:t>к.м.н. Кучкова О.Ю.</w:t>
            </w:r>
          </w:p>
          <w:p w:rsidR="0056628B" w:rsidRPr="002021A3" w:rsidRDefault="0056628B" w:rsidP="00F3643B">
            <w:pPr>
              <w:pStyle w:val="cs80d9435b"/>
              <w:rPr>
                <w:rFonts w:ascii="Arial" w:hAnsi="Arial" w:cs="Arial"/>
                <w:b/>
                <w:sz w:val="20"/>
                <w:szCs w:val="20"/>
                <w:lang w:val="ru-RU"/>
              </w:rPr>
            </w:pPr>
            <w:r w:rsidRPr="002021A3">
              <w:rPr>
                <w:rStyle w:val="cs9b006268"/>
                <w:b w:val="0"/>
                <w:lang w:val="ru-RU"/>
              </w:rPr>
              <w:t>Комунальне некомерційне підприємство «Обласний центр онкології», гематологічне відділення, м. Харків</w:t>
            </w:r>
          </w:p>
        </w:tc>
      </w:tr>
    </w:tbl>
    <w:p w:rsidR="0056628B" w:rsidRPr="0086520A" w:rsidRDefault="0056628B" w:rsidP="0056628B">
      <w:pPr>
        <w:pStyle w:val="cs80d9435b"/>
        <w:rPr>
          <w:lang w:val="ru-RU"/>
        </w:rPr>
      </w:pPr>
      <w:r>
        <w:rPr>
          <w:rStyle w:val="cs9f0a40408"/>
        </w:rPr>
        <w:t> </w:t>
      </w:r>
    </w:p>
    <w:p w:rsidR="0056628B" w:rsidRDefault="0056628B" w:rsidP="0056628B">
      <w:pPr>
        <w:jc w:val="both"/>
        <w:rPr>
          <w:rFonts w:asciiTheme="majorHAnsi" w:hAnsiTheme="majorHAnsi" w:cstheme="majorHAnsi"/>
          <w:bCs/>
          <w:sz w:val="20"/>
          <w:szCs w:val="20"/>
          <w:lang w:val="uk-UA"/>
        </w:rPr>
      </w:pPr>
    </w:p>
    <w:p w:rsidR="0056628B" w:rsidRPr="00DC4E3F" w:rsidRDefault="002021A3" w:rsidP="002021A3">
      <w:pPr>
        <w:jc w:val="both"/>
        <w:rPr>
          <w:rStyle w:val="cs80d9435b9"/>
          <w:lang w:val="uk-UA"/>
        </w:rPr>
      </w:pPr>
      <w:r w:rsidRPr="002021A3">
        <w:rPr>
          <w:rStyle w:val="cs9f0a40409"/>
          <w:b/>
          <w:lang w:val="uk-UA"/>
        </w:rPr>
        <w:t>9.</w:t>
      </w:r>
      <w:r>
        <w:rPr>
          <w:rStyle w:val="cs9f0a40409"/>
          <w:lang w:val="uk-UA"/>
        </w:rPr>
        <w:t xml:space="preserve"> </w:t>
      </w:r>
      <w:r w:rsidR="0056628B" w:rsidRPr="00DC4E3F">
        <w:rPr>
          <w:rStyle w:val="cs9f0a40409"/>
          <w:lang w:val="uk-UA"/>
        </w:rPr>
        <w:t xml:space="preserve">«Рандомізоване, подвійне сліпе, плацебо-контрольоване дослідження препарату </w:t>
      </w:r>
      <w:r w:rsidR="0056628B">
        <w:rPr>
          <w:rStyle w:val="cs9b006269"/>
        </w:rPr>
        <w:t>BBT</w:t>
      </w:r>
      <w:r w:rsidR="0056628B" w:rsidRPr="00DC4E3F">
        <w:rPr>
          <w:rStyle w:val="cs9b006269"/>
          <w:lang w:val="uk-UA"/>
        </w:rPr>
        <w:t>-401-1</w:t>
      </w:r>
      <w:r w:rsidR="0056628B">
        <w:rPr>
          <w:rStyle w:val="cs9b006269"/>
        </w:rPr>
        <w:t>S</w:t>
      </w:r>
      <w:r w:rsidR="0056628B" w:rsidRPr="00DC4E3F">
        <w:rPr>
          <w:rStyle w:val="cs9f0a40409"/>
          <w:lang w:val="uk-UA"/>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0056628B">
        <w:rPr>
          <w:rStyle w:val="cs9b006269"/>
        </w:rPr>
        <w:t>BBT</w:t>
      </w:r>
      <w:r w:rsidR="0056628B" w:rsidRPr="00DC4E3F">
        <w:rPr>
          <w:rStyle w:val="cs9b006269"/>
          <w:lang w:val="uk-UA"/>
        </w:rPr>
        <w:t>401-</w:t>
      </w:r>
      <w:r w:rsidR="0056628B">
        <w:rPr>
          <w:rStyle w:val="cs9b006269"/>
        </w:rPr>
        <w:t>UC</w:t>
      </w:r>
      <w:r w:rsidR="0056628B" w:rsidRPr="00DC4E3F">
        <w:rPr>
          <w:rStyle w:val="cs9b006269"/>
          <w:lang w:val="uk-UA"/>
        </w:rPr>
        <w:t>-005</w:t>
      </w:r>
      <w:r w:rsidR="0056628B" w:rsidRPr="00DC4E3F">
        <w:rPr>
          <w:rStyle w:val="cs9f0a40409"/>
          <w:lang w:val="uk-UA"/>
        </w:rPr>
        <w:t xml:space="preserve">, версія 4 від 14 грудня 2020 р., спонсор - </w:t>
      </w:r>
      <w:r w:rsidR="0056628B">
        <w:rPr>
          <w:rStyle w:val="cs9f0a40409"/>
        </w:rPr>
        <w:t>Bridge</w:t>
      </w:r>
      <w:r w:rsidR="0056628B" w:rsidRPr="00DC4E3F">
        <w:rPr>
          <w:rStyle w:val="cs9f0a40409"/>
          <w:lang w:val="uk-UA"/>
        </w:rPr>
        <w:t xml:space="preserve"> </w:t>
      </w:r>
      <w:r w:rsidR="0056628B">
        <w:rPr>
          <w:rStyle w:val="cs9f0a40409"/>
        </w:rPr>
        <w:t>Biotherapeutics</w:t>
      </w:r>
      <w:r w:rsidR="0056628B" w:rsidRPr="00DC4E3F">
        <w:rPr>
          <w:rStyle w:val="cs9f0a40409"/>
          <w:lang w:val="uk-UA"/>
        </w:rPr>
        <w:t xml:space="preserve">, </w:t>
      </w:r>
      <w:r w:rsidR="0056628B">
        <w:rPr>
          <w:rStyle w:val="cs9f0a40409"/>
        </w:rPr>
        <w:t>Inc</w:t>
      </w:r>
      <w:r w:rsidR="0056628B" w:rsidRPr="00DC4E3F">
        <w:rPr>
          <w:rStyle w:val="cs9f0a40409"/>
          <w:lang w:val="uk-UA"/>
        </w:rPr>
        <w:t>., Республіка Корея</w:t>
      </w:r>
    </w:p>
    <w:p w:rsidR="0056628B" w:rsidRPr="00DC4E3F" w:rsidRDefault="0056628B" w:rsidP="0056628B">
      <w:pPr>
        <w:pStyle w:val="cs80d9435b"/>
        <w:rPr>
          <w:lang w:val="ru-RU"/>
        </w:rPr>
      </w:pPr>
      <w:r w:rsidRPr="00DC4E3F">
        <w:rPr>
          <w:rStyle w:val="cs9f0a40409"/>
          <w:lang w:val="ru-RU"/>
        </w:rPr>
        <w:t>Фаза - ІІа</w:t>
      </w:r>
    </w:p>
    <w:p w:rsidR="0056628B" w:rsidRPr="00DC4E3F" w:rsidRDefault="0056628B" w:rsidP="0056628B">
      <w:pPr>
        <w:pStyle w:val="cs80d9435b"/>
        <w:rPr>
          <w:rFonts w:asciiTheme="majorHAnsi" w:hAnsiTheme="majorHAnsi" w:cstheme="majorHAnsi"/>
          <w:sz w:val="20"/>
          <w:szCs w:val="20"/>
          <w:lang w:val="ru-RU"/>
        </w:rPr>
      </w:pPr>
      <w:r w:rsidRPr="00DC4E3F">
        <w:rPr>
          <w:rStyle w:val="cs9f0a40409"/>
          <w:lang w:val="ru-RU"/>
        </w:rPr>
        <w:t>Заявник - ТОВ «КОВАНС КЛІНІКАЛ ДЕВЕЛОПМЕНТ УКРАЇНА»</w:t>
      </w:r>
    </w:p>
    <w:p w:rsidR="0056628B" w:rsidRPr="002021A3" w:rsidRDefault="0056628B" w:rsidP="002021A3">
      <w:pPr>
        <w:pStyle w:val="cs80d9435b"/>
        <w:rPr>
          <w:rFonts w:ascii="Arial" w:hAnsi="Arial" w:cs="Arial"/>
          <w:sz w:val="20"/>
          <w:szCs w:val="20"/>
          <w:lang w:val="uk-UA"/>
        </w:rPr>
      </w:pPr>
      <w:r>
        <w:rPr>
          <w:rStyle w:val="cs9f0a40409"/>
        </w:rPr>
        <w:t> </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183"/>
      </w:tblGrid>
      <w:tr w:rsidR="0056628B" w:rsidRPr="003D2E48" w:rsidTr="00F3643B">
        <w:tc>
          <w:tcPr>
            <w:tcW w:w="567" w:type="dxa"/>
            <w:tcBorders>
              <w:top w:val="single" w:sz="4" w:space="0" w:color="auto"/>
              <w:left w:val="single" w:sz="4" w:space="0" w:color="auto"/>
              <w:bottom w:val="single" w:sz="4" w:space="0" w:color="auto"/>
              <w:right w:val="single" w:sz="4" w:space="0" w:color="auto"/>
            </w:tcBorders>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 п/п</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pStyle w:val="a3"/>
              <w:tabs>
                <w:tab w:val="left" w:pos="708"/>
              </w:tabs>
              <w:jc w:val="center"/>
              <w:rPr>
                <w:rFonts w:ascii="Arial" w:hAnsi="Arial" w:cs="Arial"/>
                <w:iCs/>
                <w:sz w:val="20"/>
                <w:szCs w:val="20"/>
                <w:lang w:val="ru-RU"/>
              </w:rPr>
            </w:pPr>
            <w:r w:rsidRPr="002021A3">
              <w:rPr>
                <w:rFonts w:ascii="Arial" w:hAnsi="Arial" w:cs="Arial"/>
                <w:iCs/>
                <w:sz w:val="20"/>
                <w:szCs w:val="20"/>
                <w:lang w:val="ru-RU"/>
              </w:rPr>
              <w:t>П.І.Б. відповідального дослідника</w:t>
            </w:r>
          </w:p>
          <w:p w:rsidR="0056628B" w:rsidRPr="002021A3" w:rsidRDefault="0056628B" w:rsidP="00F3643B">
            <w:pPr>
              <w:pStyle w:val="a3"/>
              <w:tabs>
                <w:tab w:val="left" w:pos="708"/>
              </w:tabs>
              <w:jc w:val="center"/>
              <w:rPr>
                <w:rFonts w:ascii="Arial" w:hAnsi="Arial" w:cs="Arial"/>
                <w:iCs/>
                <w:sz w:val="20"/>
                <w:szCs w:val="20"/>
                <w:lang w:val="ru-RU"/>
              </w:rPr>
            </w:pPr>
            <w:r w:rsidRPr="002021A3">
              <w:rPr>
                <w:rFonts w:ascii="Arial" w:hAnsi="Arial" w:cs="Arial"/>
                <w:iCs/>
                <w:sz w:val="20"/>
                <w:szCs w:val="20"/>
                <w:lang w:val="ru-RU"/>
              </w:rPr>
              <w:t xml:space="preserve">Назва місця </w:t>
            </w:r>
            <w:r w:rsidRPr="002021A3">
              <w:rPr>
                <w:rFonts w:ascii="Arial" w:hAnsi="Arial" w:cs="Arial"/>
                <w:sz w:val="20"/>
                <w:szCs w:val="20"/>
                <w:lang w:val="ru-RU"/>
              </w:rPr>
              <w:t xml:space="preserve">проведення </w:t>
            </w:r>
            <w:r w:rsidRPr="002021A3">
              <w:rPr>
                <w:rFonts w:ascii="Arial" w:hAnsi="Arial" w:cs="Arial"/>
                <w:iCs/>
                <w:sz w:val="20"/>
                <w:szCs w:val="20"/>
                <w:lang w:val="ru-RU"/>
              </w:rPr>
              <w:t>клінічного випробування</w:t>
            </w:r>
          </w:p>
        </w:tc>
      </w:tr>
      <w:tr w:rsidR="0056628B" w:rsidRPr="003D2E48"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1.</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rPr>
            </w:pPr>
            <w:r w:rsidRPr="002021A3">
              <w:rPr>
                <w:rFonts w:ascii="Arial" w:hAnsi="Arial" w:cs="Arial"/>
                <w:color w:val="000000"/>
                <w:sz w:val="20"/>
                <w:szCs w:val="20"/>
              </w:rPr>
              <w:t>к.м.н. Шевчук В.М.</w:t>
            </w:r>
          </w:p>
          <w:p w:rsidR="0056628B" w:rsidRPr="002021A3" w:rsidRDefault="0056628B" w:rsidP="00F3643B">
            <w:pPr>
              <w:jc w:val="both"/>
              <w:rPr>
                <w:rFonts w:ascii="Arial" w:hAnsi="Arial" w:cs="Arial"/>
                <w:sz w:val="20"/>
                <w:szCs w:val="20"/>
                <w:lang w:val="ru-RU"/>
              </w:rPr>
            </w:pPr>
            <w:r w:rsidRPr="002021A3">
              <w:rPr>
                <w:rFonts w:ascii="Arial" w:hAnsi="Arial" w:cs="Arial"/>
                <w:color w:val="000000"/>
                <w:sz w:val="20"/>
                <w:szCs w:val="20"/>
                <w:lang w:val="ru-RU"/>
              </w:rPr>
              <w:t>Приватне підприємство приватна виробнича фірма «Ацинус», лікувально-діагностичний центр, м. Кропивницький</w:t>
            </w:r>
          </w:p>
        </w:tc>
      </w:tr>
      <w:tr w:rsidR="0056628B" w:rsidRPr="003D2E48"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2.</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lang w:val="ru-RU"/>
              </w:rPr>
            </w:pPr>
            <w:r w:rsidRPr="002021A3">
              <w:rPr>
                <w:rFonts w:ascii="Arial" w:hAnsi="Arial" w:cs="Arial"/>
                <w:color w:val="000000"/>
                <w:sz w:val="20"/>
                <w:szCs w:val="20"/>
                <w:lang w:val="ru-RU"/>
              </w:rPr>
              <w:t xml:space="preserve">гол. лікар Пугач М.М. </w:t>
            </w:r>
          </w:p>
          <w:p w:rsidR="0056628B" w:rsidRPr="002021A3" w:rsidRDefault="0056628B" w:rsidP="00F3643B">
            <w:pPr>
              <w:jc w:val="both"/>
              <w:rPr>
                <w:rFonts w:ascii="Arial" w:hAnsi="Arial" w:cs="Arial"/>
                <w:sz w:val="20"/>
                <w:szCs w:val="20"/>
                <w:lang w:val="ru-RU"/>
              </w:rPr>
            </w:pPr>
            <w:r w:rsidRPr="002021A3">
              <w:rPr>
                <w:rFonts w:ascii="Arial" w:hAnsi="Arial" w:cs="Arial"/>
                <w:color w:val="000000"/>
                <w:sz w:val="20"/>
                <w:szCs w:val="2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56628B"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3.</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rPr>
            </w:pPr>
            <w:r w:rsidRPr="002021A3">
              <w:rPr>
                <w:rFonts w:ascii="Arial" w:hAnsi="Arial" w:cs="Arial"/>
                <w:color w:val="000000"/>
                <w:sz w:val="20"/>
                <w:szCs w:val="20"/>
              </w:rPr>
              <w:t>лікар Шульга Д.Ф.</w:t>
            </w:r>
          </w:p>
          <w:p w:rsidR="0056628B" w:rsidRPr="002021A3" w:rsidRDefault="0056628B" w:rsidP="00F3643B">
            <w:pPr>
              <w:jc w:val="both"/>
              <w:rPr>
                <w:rFonts w:ascii="Arial" w:hAnsi="Arial" w:cs="Arial"/>
                <w:sz w:val="20"/>
                <w:szCs w:val="20"/>
              </w:rPr>
            </w:pPr>
            <w:r w:rsidRPr="002021A3">
              <w:rPr>
                <w:rFonts w:ascii="Arial" w:hAnsi="Arial" w:cs="Arial"/>
                <w:color w:val="000000"/>
                <w:sz w:val="20"/>
                <w:szCs w:val="20"/>
              </w:rPr>
              <w:t>Комунальне підприємство «Волинська обласна клінічна лікарня» Волинської обласної ради, хірургічне (ендокринної і абдомінальної патології) відділення з проктологічними ліжками,</w:t>
            </w:r>
            <w:r w:rsidRPr="002021A3">
              <w:rPr>
                <w:rFonts w:ascii="Arial" w:hAnsi="Arial" w:cs="Arial"/>
                <w:color w:val="000000"/>
                <w:sz w:val="20"/>
                <w:szCs w:val="20"/>
                <w:lang w:val="uk-UA"/>
              </w:rPr>
              <w:t xml:space="preserve">                 </w:t>
            </w:r>
            <w:r w:rsidRPr="002021A3">
              <w:rPr>
                <w:rFonts w:ascii="Arial" w:hAnsi="Arial" w:cs="Arial"/>
                <w:color w:val="000000"/>
                <w:sz w:val="20"/>
                <w:szCs w:val="20"/>
              </w:rPr>
              <w:t>м. Луцьк</w:t>
            </w:r>
          </w:p>
        </w:tc>
      </w:tr>
      <w:tr w:rsidR="0056628B" w:rsidRPr="003D2E48"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4.</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lang w:val="ru-RU"/>
              </w:rPr>
            </w:pPr>
            <w:r w:rsidRPr="002021A3">
              <w:rPr>
                <w:rFonts w:ascii="Arial" w:hAnsi="Arial" w:cs="Arial"/>
                <w:color w:val="000000"/>
                <w:sz w:val="20"/>
                <w:szCs w:val="20"/>
                <w:lang w:val="ru-RU"/>
              </w:rPr>
              <w:t>к.м.н. Даценко О.Г.</w:t>
            </w:r>
          </w:p>
          <w:p w:rsidR="0056628B" w:rsidRPr="002021A3" w:rsidRDefault="0056628B" w:rsidP="00F3643B">
            <w:pPr>
              <w:jc w:val="both"/>
              <w:rPr>
                <w:rFonts w:ascii="Arial" w:hAnsi="Arial" w:cs="Arial"/>
                <w:sz w:val="20"/>
                <w:szCs w:val="20"/>
                <w:lang w:val="ru-RU"/>
              </w:rPr>
            </w:pPr>
            <w:r w:rsidRPr="002021A3">
              <w:rPr>
                <w:rFonts w:ascii="Arial" w:hAnsi="Arial" w:cs="Arial"/>
                <w:color w:val="000000"/>
                <w:sz w:val="20"/>
                <w:szCs w:val="20"/>
                <w:lang w:val="ru-RU"/>
              </w:rPr>
              <w:t>Комунальне некомерційне підприємство «Міська клінічна лікарня №2 імені проф. О.О.Шалімова» Харківської міської ради, проктологічне відділення, м. Харків</w:t>
            </w:r>
          </w:p>
        </w:tc>
      </w:tr>
      <w:tr w:rsidR="0056628B"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5.</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lang w:val="ru-RU"/>
              </w:rPr>
            </w:pPr>
            <w:r w:rsidRPr="002021A3">
              <w:rPr>
                <w:rFonts w:ascii="Arial" w:hAnsi="Arial" w:cs="Arial"/>
                <w:color w:val="000000"/>
                <w:sz w:val="20"/>
                <w:szCs w:val="20"/>
                <w:lang w:val="ru-RU"/>
              </w:rPr>
              <w:t>к.м.н. Нечипуренко Т.Б.</w:t>
            </w:r>
          </w:p>
          <w:p w:rsidR="0056628B" w:rsidRPr="002021A3" w:rsidRDefault="0056628B" w:rsidP="00F3643B">
            <w:pPr>
              <w:jc w:val="both"/>
              <w:rPr>
                <w:rFonts w:ascii="Arial" w:hAnsi="Arial" w:cs="Arial"/>
                <w:sz w:val="20"/>
                <w:szCs w:val="20"/>
              </w:rPr>
            </w:pPr>
            <w:r w:rsidRPr="002021A3">
              <w:rPr>
                <w:rFonts w:ascii="Arial" w:hAnsi="Arial" w:cs="Arial"/>
                <w:color w:val="000000"/>
                <w:sz w:val="20"/>
                <w:szCs w:val="20"/>
                <w:lang w:val="ru-RU"/>
              </w:rPr>
              <w:t>Медичний центр «</w:t>
            </w:r>
            <w:r w:rsidRPr="002021A3">
              <w:rPr>
                <w:rFonts w:ascii="Arial" w:hAnsi="Arial" w:cs="Arial"/>
                <w:color w:val="000000"/>
                <w:sz w:val="20"/>
                <w:szCs w:val="20"/>
              </w:rPr>
              <w:t>RCLIN</w:t>
            </w:r>
            <w:r w:rsidRPr="002021A3">
              <w:rPr>
                <w:rFonts w:ascii="Arial" w:hAnsi="Arial" w:cs="Arial"/>
                <w:color w:val="000000"/>
                <w:sz w:val="20"/>
                <w:szCs w:val="20"/>
                <w:lang w:val="ru-RU"/>
              </w:rPr>
              <w:t xml:space="preserve"> </w:t>
            </w:r>
            <w:r w:rsidRPr="002021A3">
              <w:rPr>
                <w:rFonts w:ascii="Arial" w:hAnsi="Arial" w:cs="Arial"/>
                <w:color w:val="000000"/>
                <w:sz w:val="20"/>
                <w:szCs w:val="20"/>
              </w:rPr>
              <w:t>Ukraine</w:t>
            </w:r>
            <w:r w:rsidRPr="002021A3">
              <w:rPr>
                <w:rFonts w:ascii="Arial" w:hAnsi="Arial" w:cs="Arial"/>
                <w:color w:val="000000"/>
                <w:sz w:val="20"/>
                <w:szCs w:val="20"/>
                <w:lang w:val="ru-RU"/>
              </w:rPr>
              <w:t xml:space="preserve">» товариства з обмеженою відповідальністю </w:t>
            </w:r>
            <w:r w:rsidRPr="002021A3">
              <w:rPr>
                <w:rFonts w:ascii="Arial" w:hAnsi="Arial" w:cs="Arial"/>
                <w:color w:val="000000"/>
                <w:sz w:val="20"/>
                <w:szCs w:val="20"/>
              </w:rPr>
              <w:t>«Кардіоком», смт. Козин, Обухівський р-н, Київська обл.</w:t>
            </w:r>
          </w:p>
        </w:tc>
      </w:tr>
      <w:tr w:rsidR="0056628B"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6.</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rPr>
            </w:pPr>
            <w:r w:rsidRPr="002021A3">
              <w:rPr>
                <w:rFonts w:ascii="Arial" w:hAnsi="Arial" w:cs="Arial"/>
                <w:color w:val="000000"/>
                <w:sz w:val="20"/>
                <w:szCs w:val="20"/>
              </w:rPr>
              <w:t>лікар Логданіді Т.І.</w:t>
            </w:r>
          </w:p>
          <w:p w:rsidR="0056628B" w:rsidRPr="002021A3" w:rsidRDefault="0056628B" w:rsidP="00F3643B">
            <w:pPr>
              <w:jc w:val="both"/>
              <w:rPr>
                <w:rFonts w:ascii="Arial" w:hAnsi="Arial" w:cs="Arial"/>
                <w:sz w:val="20"/>
                <w:szCs w:val="20"/>
              </w:rPr>
            </w:pPr>
            <w:r w:rsidRPr="002021A3">
              <w:rPr>
                <w:rFonts w:ascii="Arial" w:hAnsi="Arial" w:cs="Arial"/>
                <w:color w:val="000000"/>
                <w:sz w:val="20"/>
                <w:szCs w:val="20"/>
              </w:rPr>
              <w:t>Комунальне некомерційне підприємство Київської обласної ради «Київська обласна лікарня», терапевтичне відділення, м. Київ</w:t>
            </w:r>
          </w:p>
        </w:tc>
      </w:tr>
      <w:tr w:rsidR="0056628B" w:rsidTr="00F3643B">
        <w:tc>
          <w:tcPr>
            <w:tcW w:w="567" w:type="dxa"/>
            <w:tcBorders>
              <w:top w:val="single" w:sz="4" w:space="0" w:color="auto"/>
              <w:left w:val="single" w:sz="4" w:space="0" w:color="auto"/>
              <w:bottom w:val="single" w:sz="4" w:space="0" w:color="auto"/>
              <w:right w:val="single" w:sz="4" w:space="0" w:color="auto"/>
            </w:tcBorders>
            <w:vAlign w:val="center"/>
            <w:hideMark/>
          </w:tcPr>
          <w:p w:rsidR="0056628B" w:rsidRPr="002021A3" w:rsidRDefault="0056628B" w:rsidP="002021A3">
            <w:pPr>
              <w:pStyle w:val="a3"/>
              <w:tabs>
                <w:tab w:val="left" w:pos="708"/>
              </w:tabs>
              <w:jc w:val="center"/>
              <w:rPr>
                <w:rFonts w:ascii="Arial" w:hAnsi="Arial" w:cs="Arial"/>
                <w:iCs/>
                <w:sz w:val="20"/>
                <w:szCs w:val="20"/>
              </w:rPr>
            </w:pPr>
            <w:r w:rsidRPr="002021A3">
              <w:rPr>
                <w:rFonts w:ascii="Arial" w:hAnsi="Arial" w:cs="Arial"/>
                <w:iCs/>
                <w:sz w:val="20"/>
                <w:szCs w:val="20"/>
              </w:rPr>
              <w:t>7.</w:t>
            </w:r>
          </w:p>
        </w:tc>
        <w:tc>
          <w:tcPr>
            <w:tcW w:w="9183" w:type="dxa"/>
            <w:tcBorders>
              <w:top w:val="single" w:sz="4" w:space="0" w:color="auto"/>
              <w:left w:val="single" w:sz="4" w:space="0" w:color="auto"/>
              <w:bottom w:val="single" w:sz="4" w:space="0" w:color="auto"/>
              <w:right w:val="single" w:sz="4" w:space="0" w:color="auto"/>
            </w:tcBorders>
            <w:hideMark/>
          </w:tcPr>
          <w:p w:rsidR="0056628B" w:rsidRPr="002021A3" w:rsidRDefault="0056628B" w:rsidP="00F3643B">
            <w:pPr>
              <w:rPr>
                <w:rFonts w:ascii="Arial" w:hAnsi="Arial" w:cs="Arial"/>
                <w:sz w:val="20"/>
                <w:szCs w:val="20"/>
              </w:rPr>
            </w:pPr>
            <w:r w:rsidRPr="002021A3">
              <w:rPr>
                <w:rFonts w:ascii="Arial" w:hAnsi="Arial" w:cs="Arial"/>
                <w:color w:val="000000"/>
                <w:sz w:val="20"/>
                <w:szCs w:val="20"/>
              </w:rPr>
              <w:t>лікар Мар’ян Т.В.</w:t>
            </w:r>
          </w:p>
          <w:p w:rsidR="0056628B" w:rsidRPr="002021A3" w:rsidRDefault="0056628B" w:rsidP="00F3643B">
            <w:pPr>
              <w:jc w:val="both"/>
              <w:rPr>
                <w:rFonts w:ascii="Arial" w:hAnsi="Arial" w:cs="Arial"/>
                <w:sz w:val="20"/>
                <w:szCs w:val="20"/>
              </w:rPr>
            </w:pPr>
            <w:r w:rsidRPr="002021A3">
              <w:rPr>
                <w:rFonts w:ascii="Arial" w:hAnsi="Arial" w:cs="Arial"/>
                <w:color w:val="000000"/>
                <w:sz w:val="20"/>
                <w:szCs w:val="20"/>
                <w:lang w:val="ru-RU"/>
              </w:rPr>
              <w:t>Клініка</w:t>
            </w:r>
            <w:r w:rsidRPr="002021A3">
              <w:rPr>
                <w:rFonts w:ascii="Arial" w:hAnsi="Arial" w:cs="Arial"/>
                <w:color w:val="000000"/>
                <w:sz w:val="20"/>
                <w:szCs w:val="20"/>
              </w:rPr>
              <w:t xml:space="preserve"> </w:t>
            </w:r>
            <w:r w:rsidRPr="002021A3">
              <w:rPr>
                <w:rFonts w:ascii="Arial" w:hAnsi="Arial" w:cs="Arial"/>
                <w:color w:val="000000"/>
                <w:sz w:val="20"/>
                <w:szCs w:val="20"/>
                <w:lang w:val="ru-RU"/>
              </w:rPr>
              <w:t>державної</w:t>
            </w:r>
            <w:r w:rsidRPr="002021A3">
              <w:rPr>
                <w:rFonts w:ascii="Arial" w:hAnsi="Arial" w:cs="Arial"/>
                <w:color w:val="000000"/>
                <w:sz w:val="20"/>
                <w:szCs w:val="20"/>
              </w:rPr>
              <w:t xml:space="preserve"> </w:t>
            </w:r>
            <w:r w:rsidRPr="002021A3">
              <w:rPr>
                <w:rFonts w:ascii="Arial" w:hAnsi="Arial" w:cs="Arial"/>
                <w:color w:val="000000"/>
                <w:sz w:val="20"/>
                <w:szCs w:val="20"/>
                <w:lang w:val="ru-RU"/>
              </w:rPr>
              <w:t>установи</w:t>
            </w:r>
            <w:r w:rsidRPr="002021A3">
              <w:rPr>
                <w:rFonts w:ascii="Arial" w:hAnsi="Arial" w:cs="Arial"/>
                <w:color w:val="000000"/>
                <w:sz w:val="20"/>
                <w:szCs w:val="20"/>
              </w:rPr>
              <w:t xml:space="preserve"> «</w:t>
            </w:r>
            <w:r w:rsidRPr="002021A3">
              <w:rPr>
                <w:rFonts w:ascii="Arial" w:hAnsi="Arial" w:cs="Arial"/>
                <w:color w:val="000000"/>
                <w:sz w:val="20"/>
                <w:szCs w:val="20"/>
                <w:lang w:val="ru-RU"/>
              </w:rPr>
              <w:t>Національний</w:t>
            </w:r>
            <w:r w:rsidRPr="002021A3">
              <w:rPr>
                <w:rFonts w:ascii="Arial" w:hAnsi="Arial" w:cs="Arial"/>
                <w:color w:val="000000"/>
                <w:sz w:val="20"/>
                <w:szCs w:val="20"/>
              </w:rPr>
              <w:t xml:space="preserve"> </w:t>
            </w:r>
            <w:r w:rsidRPr="002021A3">
              <w:rPr>
                <w:rFonts w:ascii="Arial" w:hAnsi="Arial" w:cs="Arial"/>
                <w:color w:val="000000"/>
                <w:sz w:val="20"/>
                <w:szCs w:val="20"/>
                <w:lang w:val="ru-RU"/>
              </w:rPr>
              <w:t>інститут</w:t>
            </w:r>
            <w:r w:rsidRPr="002021A3">
              <w:rPr>
                <w:rFonts w:ascii="Arial" w:hAnsi="Arial" w:cs="Arial"/>
                <w:color w:val="000000"/>
                <w:sz w:val="20"/>
                <w:szCs w:val="20"/>
              </w:rPr>
              <w:t xml:space="preserve"> </w:t>
            </w:r>
            <w:r w:rsidRPr="002021A3">
              <w:rPr>
                <w:rFonts w:ascii="Arial" w:hAnsi="Arial" w:cs="Arial"/>
                <w:color w:val="000000"/>
                <w:sz w:val="20"/>
                <w:szCs w:val="20"/>
                <w:lang w:val="ru-RU"/>
              </w:rPr>
              <w:t>хірургії</w:t>
            </w:r>
            <w:r w:rsidRPr="002021A3">
              <w:rPr>
                <w:rFonts w:ascii="Arial" w:hAnsi="Arial" w:cs="Arial"/>
                <w:color w:val="000000"/>
                <w:sz w:val="20"/>
                <w:szCs w:val="20"/>
              </w:rPr>
              <w:t xml:space="preserve"> </w:t>
            </w:r>
            <w:r w:rsidRPr="002021A3">
              <w:rPr>
                <w:rFonts w:ascii="Arial" w:hAnsi="Arial" w:cs="Arial"/>
                <w:color w:val="000000"/>
                <w:sz w:val="20"/>
                <w:szCs w:val="20"/>
                <w:lang w:val="ru-RU"/>
              </w:rPr>
              <w:t>та</w:t>
            </w:r>
            <w:r w:rsidRPr="002021A3">
              <w:rPr>
                <w:rFonts w:ascii="Arial" w:hAnsi="Arial" w:cs="Arial"/>
                <w:color w:val="000000"/>
                <w:sz w:val="20"/>
                <w:szCs w:val="20"/>
              </w:rPr>
              <w:t xml:space="preserve"> </w:t>
            </w:r>
            <w:r w:rsidRPr="002021A3">
              <w:rPr>
                <w:rFonts w:ascii="Arial" w:hAnsi="Arial" w:cs="Arial"/>
                <w:color w:val="000000"/>
                <w:sz w:val="20"/>
                <w:szCs w:val="20"/>
                <w:lang w:val="ru-RU"/>
              </w:rPr>
              <w:t>трансплантології</w:t>
            </w:r>
            <w:r w:rsidRPr="002021A3">
              <w:rPr>
                <w:rFonts w:ascii="Arial" w:hAnsi="Arial" w:cs="Arial"/>
                <w:color w:val="000000"/>
                <w:sz w:val="20"/>
                <w:szCs w:val="20"/>
              </w:rPr>
              <w:t xml:space="preserve"> </w:t>
            </w:r>
            <w:r w:rsidRPr="002021A3">
              <w:rPr>
                <w:rFonts w:ascii="Arial" w:hAnsi="Arial" w:cs="Arial"/>
                <w:color w:val="000000"/>
                <w:sz w:val="20"/>
                <w:szCs w:val="20"/>
                <w:lang w:val="uk-UA"/>
              </w:rPr>
              <w:t xml:space="preserve">                                          </w:t>
            </w:r>
            <w:r w:rsidRPr="002021A3">
              <w:rPr>
                <w:rFonts w:ascii="Arial" w:hAnsi="Arial" w:cs="Arial"/>
                <w:color w:val="000000"/>
                <w:sz w:val="20"/>
                <w:szCs w:val="20"/>
                <w:lang w:val="ru-RU"/>
              </w:rPr>
              <w:t>ім</w:t>
            </w:r>
            <w:r w:rsidRPr="002021A3">
              <w:rPr>
                <w:rFonts w:ascii="Arial" w:hAnsi="Arial" w:cs="Arial"/>
                <w:color w:val="000000"/>
                <w:sz w:val="20"/>
                <w:szCs w:val="20"/>
              </w:rPr>
              <w:t>. О.О. Шалімова» Національної академії медичних наук України, відділення доопераційної діагностики і відновлювального лікування, м. Київ</w:t>
            </w:r>
          </w:p>
        </w:tc>
      </w:tr>
    </w:tbl>
    <w:p w:rsidR="0056628B" w:rsidRDefault="0056628B" w:rsidP="0056628B">
      <w:pPr>
        <w:jc w:val="both"/>
        <w:rPr>
          <w:rFonts w:asciiTheme="majorHAnsi" w:hAnsiTheme="majorHAnsi" w:cstheme="majorHAnsi"/>
          <w:sz w:val="20"/>
          <w:szCs w:val="20"/>
          <w:lang w:val="uk-UA"/>
        </w:rPr>
      </w:pPr>
    </w:p>
    <w:p w:rsidR="0056628B" w:rsidRPr="00DC4E3F" w:rsidRDefault="0056628B" w:rsidP="0056628B">
      <w:pPr>
        <w:jc w:val="both"/>
        <w:rPr>
          <w:rStyle w:val="cs9f0a40409"/>
          <w:rFonts w:ascii="Times New Roman" w:hAnsi="Times New Roman" w:cs="Times New Roman"/>
          <w:color w:val="auto"/>
          <w:sz w:val="24"/>
          <w:szCs w:val="24"/>
          <w:lang w:val="uk-UA"/>
        </w:rPr>
      </w:pPr>
    </w:p>
    <w:p w:rsidR="0056628B" w:rsidRPr="0086520A" w:rsidRDefault="002021A3" w:rsidP="002021A3">
      <w:pPr>
        <w:jc w:val="both"/>
        <w:rPr>
          <w:rStyle w:val="cs80d9435b9"/>
          <w:lang w:val="uk-UA"/>
        </w:rPr>
      </w:pPr>
      <w:r w:rsidRPr="002021A3">
        <w:rPr>
          <w:rStyle w:val="cs9f0a40409"/>
          <w:b/>
          <w:color w:val="auto"/>
          <w:lang w:val="uk-UA"/>
        </w:rPr>
        <w:t>10.</w:t>
      </w:r>
      <w:r w:rsidRPr="002021A3">
        <w:rPr>
          <w:rStyle w:val="cs9f0a40409"/>
          <w:color w:val="auto"/>
          <w:lang w:val="uk-UA"/>
        </w:rPr>
        <w:t xml:space="preserve"> </w:t>
      </w:r>
      <w:r w:rsidR="0056628B" w:rsidRPr="0086520A">
        <w:rPr>
          <w:rStyle w:val="cs9f0a40409"/>
          <w:lang w:val="uk-UA"/>
        </w:rPr>
        <w:t xml:space="preserve">«Рандомізоване,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56628B" w:rsidRPr="0086520A">
        <w:rPr>
          <w:rStyle w:val="cs9b006269"/>
          <w:lang w:val="uk-UA"/>
        </w:rPr>
        <w:t>орелабрутинібу</w:t>
      </w:r>
      <w:r w:rsidR="0056628B" w:rsidRPr="0086520A">
        <w:rPr>
          <w:rStyle w:val="cs9f0a40409"/>
          <w:lang w:val="uk-UA"/>
        </w:rPr>
        <w:t xml:space="preserve"> </w:t>
      </w:r>
      <w:r w:rsidR="0056628B" w:rsidRPr="0086520A">
        <w:rPr>
          <w:rStyle w:val="cs9f0a40409"/>
          <w:lang w:val="uk-UA"/>
        </w:rPr>
        <w:lastRenderedPageBreak/>
        <w:t xml:space="preserve">у пацієнтів із рецидивуючо-ремітуючим розсіяним склерозом», код дослідження </w:t>
      </w:r>
      <w:r w:rsidR="0056628B">
        <w:rPr>
          <w:rStyle w:val="cs9b006269"/>
        </w:rPr>
        <w:t>ICP</w:t>
      </w:r>
      <w:r w:rsidR="0056628B" w:rsidRPr="0086520A">
        <w:rPr>
          <w:rStyle w:val="cs9b006269"/>
          <w:lang w:val="uk-UA"/>
        </w:rPr>
        <w:t>-</w:t>
      </w:r>
      <w:r w:rsidR="0056628B">
        <w:rPr>
          <w:rStyle w:val="cs9b006269"/>
        </w:rPr>
        <w:t>CL</w:t>
      </w:r>
      <w:r w:rsidR="0056628B" w:rsidRPr="0086520A">
        <w:rPr>
          <w:rStyle w:val="cs9b006269"/>
          <w:lang w:val="uk-UA"/>
        </w:rPr>
        <w:t>-00112</w:t>
      </w:r>
      <w:r w:rsidR="0056628B" w:rsidRPr="0086520A">
        <w:rPr>
          <w:rStyle w:val="cs9f0a40409"/>
          <w:lang w:val="uk-UA"/>
        </w:rPr>
        <w:t xml:space="preserve">, версія 3.0 від 09 січня 2021 року, спонсор - </w:t>
      </w:r>
      <w:r w:rsidR="0056628B">
        <w:rPr>
          <w:rStyle w:val="cs9f0a40409"/>
        </w:rPr>
        <w:t>InnoCare</w:t>
      </w:r>
      <w:r w:rsidR="0056628B" w:rsidRPr="0086520A">
        <w:rPr>
          <w:rStyle w:val="cs9f0a40409"/>
          <w:lang w:val="uk-UA"/>
        </w:rPr>
        <w:t xml:space="preserve"> </w:t>
      </w:r>
      <w:r w:rsidR="0056628B">
        <w:rPr>
          <w:rStyle w:val="cs9f0a40409"/>
        </w:rPr>
        <w:t>Pharma</w:t>
      </w:r>
      <w:r w:rsidR="0056628B" w:rsidRPr="0086520A">
        <w:rPr>
          <w:rStyle w:val="cs9f0a40409"/>
          <w:lang w:val="uk-UA"/>
        </w:rPr>
        <w:t xml:space="preserve">, </w:t>
      </w:r>
      <w:r w:rsidR="0056628B">
        <w:rPr>
          <w:rStyle w:val="cs9f0a40409"/>
        </w:rPr>
        <w:t>Inc</w:t>
      </w:r>
      <w:r w:rsidR="0056628B" w:rsidRPr="0086520A">
        <w:rPr>
          <w:rStyle w:val="cs9f0a40409"/>
          <w:lang w:val="uk-UA"/>
        </w:rPr>
        <w:t xml:space="preserve">., </w:t>
      </w:r>
      <w:r w:rsidR="0056628B">
        <w:rPr>
          <w:rStyle w:val="cs9f0a40409"/>
        </w:rPr>
        <w:t>USA</w:t>
      </w:r>
      <w:r w:rsidR="0056628B" w:rsidRPr="0086520A">
        <w:rPr>
          <w:rStyle w:val="cs9f0a40409"/>
          <w:lang w:val="uk-UA"/>
        </w:rPr>
        <w:t xml:space="preserve"> </w:t>
      </w:r>
    </w:p>
    <w:p w:rsidR="0056628B" w:rsidRPr="0086520A" w:rsidRDefault="0056628B" w:rsidP="0056628B">
      <w:pPr>
        <w:pStyle w:val="cs80d9435b"/>
        <w:rPr>
          <w:lang w:val="uk-UA"/>
        </w:rPr>
      </w:pPr>
      <w:r w:rsidRPr="0086520A">
        <w:rPr>
          <w:rStyle w:val="cs9f0a40409"/>
          <w:lang w:val="uk-UA"/>
        </w:rPr>
        <w:t>Фаза - ІІ</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9"/>
          <w:lang w:val="uk-UA"/>
        </w:rPr>
        <w:t xml:space="preserve">Заявник - Підприємство з 100% іноземною інвестицією </w:t>
      </w:r>
      <w:r w:rsidRPr="0086520A">
        <w:rPr>
          <w:rStyle w:val="cs9f0a40409"/>
          <w:lang w:val="ru-RU"/>
        </w:rPr>
        <w:t>«АЙК’ЮВІА РДС Україна»</w:t>
      </w:r>
    </w:p>
    <w:p w:rsidR="0056628B" w:rsidRPr="002021A3" w:rsidRDefault="0056628B" w:rsidP="0056628B">
      <w:pPr>
        <w:pStyle w:val="cs80d9435b"/>
        <w:rPr>
          <w:rFonts w:asciiTheme="majorHAnsi" w:hAnsiTheme="majorHAnsi" w:cstheme="majorHAnsi"/>
          <w:sz w:val="20"/>
          <w:szCs w:val="20"/>
          <w:lang w:val="ru-RU"/>
        </w:rPr>
      </w:pPr>
      <w:r>
        <w:rPr>
          <w:rStyle w:val="cs9f0a40409"/>
        </w:rPr>
        <w:t> </w:t>
      </w:r>
    </w:p>
    <w:tbl>
      <w:tblPr>
        <w:tblW w:w="9773" w:type="dxa"/>
        <w:tblCellMar>
          <w:left w:w="0" w:type="dxa"/>
          <w:right w:w="0" w:type="dxa"/>
        </w:tblCellMar>
        <w:tblLook w:val="04A0" w:firstRow="1" w:lastRow="0" w:firstColumn="1" w:lastColumn="0" w:noHBand="0" w:noVBand="1"/>
      </w:tblPr>
      <w:tblGrid>
        <w:gridCol w:w="489"/>
        <w:gridCol w:w="9284"/>
      </w:tblGrid>
      <w:tr w:rsidR="0056628B" w:rsidRPr="003D2E48" w:rsidTr="00F3643B">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 xml:space="preserve">№ </w:t>
            </w:r>
          </w:p>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п/п</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color w:val="000000" w:themeColor="text1"/>
                <w:sz w:val="20"/>
                <w:szCs w:val="20"/>
                <w:lang w:val="ru-RU"/>
              </w:rPr>
            </w:pPr>
            <w:r w:rsidRPr="002021A3">
              <w:rPr>
                <w:rStyle w:val="cs2494c3c61"/>
                <w:rFonts w:ascii="Arial" w:hAnsi="Arial" w:cs="Arial"/>
                <w:b w:val="0"/>
                <w:color w:val="000000" w:themeColor="text1"/>
                <w:lang w:val="ru-RU"/>
              </w:rPr>
              <w:t>П.І.Б. відповідального дослідника,</w:t>
            </w:r>
          </w:p>
          <w:p w:rsidR="0056628B" w:rsidRPr="002021A3" w:rsidRDefault="0056628B" w:rsidP="00F3643B">
            <w:pPr>
              <w:pStyle w:val="cs2e86d3a6"/>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Назва місця проведення клінічного випробування</w:t>
            </w:r>
          </w:p>
        </w:tc>
      </w:tr>
      <w:tr w:rsidR="0056628B" w:rsidRPr="0086520A"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1</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rPr>
            </w:pPr>
            <w:r w:rsidRPr="002021A3">
              <w:rPr>
                <w:rStyle w:val="csaecf586f1"/>
                <w:rFonts w:ascii="Arial" w:hAnsi="Arial" w:cs="Arial"/>
                <w:b w:val="0"/>
                <w:color w:val="000000" w:themeColor="text1"/>
              </w:rPr>
              <w:t>к.м.н. Лекомцева Є.В.</w:t>
            </w:r>
          </w:p>
          <w:p w:rsidR="0056628B" w:rsidRPr="002021A3" w:rsidRDefault="0056628B" w:rsidP="00F3643B">
            <w:pPr>
              <w:pStyle w:val="cs80d9435b"/>
              <w:rPr>
                <w:rFonts w:ascii="Arial" w:hAnsi="Arial" w:cs="Arial"/>
                <w:b/>
                <w:color w:val="000000" w:themeColor="text1"/>
                <w:sz w:val="20"/>
                <w:szCs w:val="20"/>
              </w:rPr>
            </w:pPr>
            <w:r w:rsidRPr="002021A3">
              <w:rPr>
                <w:rStyle w:val="csaecf586f1"/>
                <w:rFonts w:ascii="Arial" w:hAnsi="Arial" w:cs="Arial"/>
                <w:b w:val="0"/>
                <w:color w:val="000000" w:themeColor="text1"/>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2</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к.м.н. Голобородько А.А</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Комунальне некомерційне підприємство «Одеська обласна клінічна лікарня» Одеської обласної ради», відділення нейрохірургії, м. Одеса</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3</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к.м.н. Хавунка М.Я.</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 xml:space="preserve">Комунальне некомерційне підприємство «5-а міська клінічна лікарня </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м. Львова», неврологічне відділення, м. Львів</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4</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к.м.н. Черкез А.М.</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5</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д.м.н. Кальбус О.І.</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6</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к.м.н. Мороз О.М.</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та пограничних станів, м. Дніпро</w:t>
            </w:r>
          </w:p>
        </w:tc>
      </w:tr>
      <w:tr w:rsidR="0056628B" w:rsidRPr="003D2E48" w:rsidTr="00F3643B">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1"/>
                <w:rFonts w:ascii="Arial" w:hAnsi="Arial" w:cs="Arial"/>
                <w:b w:val="0"/>
                <w:color w:val="000000" w:themeColor="text1"/>
              </w:rPr>
              <w:t>7</w:t>
            </w:r>
          </w:p>
        </w:tc>
        <w:tc>
          <w:tcPr>
            <w:tcW w:w="9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д.м.н., проф. Московко С.П.</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1"/>
                <w:rFonts w:ascii="Arial" w:hAnsi="Arial" w:cs="Arial"/>
                <w:b w:val="0"/>
                <w:color w:val="000000" w:themeColor="text1"/>
                <w:lang w:val="ru-RU"/>
              </w:rPr>
              <w:t>Медичний центр товариства з обмеженою відповідальністю «Медичний центр «Салютем», лікувально-профілактичний відділ, м. Вінниця</w:t>
            </w:r>
          </w:p>
        </w:tc>
      </w:tr>
    </w:tbl>
    <w:p w:rsidR="0056628B" w:rsidRDefault="0056628B" w:rsidP="0056628B">
      <w:pPr>
        <w:pStyle w:val="cs80d9435b"/>
        <w:rPr>
          <w:rFonts w:ascii="Arial" w:hAnsi="Arial" w:cs="Arial"/>
          <w:sz w:val="20"/>
          <w:szCs w:val="20"/>
          <w:lang w:val="ru-RU"/>
        </w:rPr>
      </w:pPr>
      <w:r>
        <w:rPr>
          <w:rStyle w:val="csafaf57416"/>
        </w:rPr>
        <w:t> </w:t>
      </w:r>
    </w:p>
    <w:p w:rsidR="0056628B" w:rsidRDefault="0056628B" w:rsidP="0056628B">
      <w:pPr>
        <w:jc w:val="both"/>
        <w:rPr>
          <w:rFonts w:asciiTheme="majorHAnsi" w:hAnsiTheme="majorHAnsi" w:cstheme="majorHAnsi"/>
          <w:bCs/>
          <w:sz w:val="20"/>
          <w:szCs w:val="20"/>
          <w:lang w:val="uk-UA"/>
        </w:rPr>
      </w:pPr>
    </w:p>
    <w:p w:rsidR="0056628B" w:rsidRPr="002021A3" w:rsidRDefault="002021A3" w:rsidP="002021A3">
      <w:pPr>
        <w:jc w:val="both"/>
        <w:rPr>
          <w:rStyle w:val="cs80d9435b10"/>
          <w:rFonts w:ascii="Arial" w:hAnsi="Arial" w:cs="Arial"/>
          <w:lang w:val="uk-UA"/>
        </w:rPr>
      </w:pPr>
      <w:r w:rsidRPr="002021A3">
        <w:rPr>
          <w:rStyle w:val="csaecf586f2"/>
          <w:rFonts w:ascii="Arial" w:hAnsi="Arial" w:cs="Arial"/>
          <w:color w:val="auto"/>
          <w:lang w:val="uk-UA"/>
        </w:rPr>
        <w:t xml:space="preserve">11. </w:t>
      </w:r>
      <w:r w:rsidR="0056628B" w:rsidRPr="002021A3">
        <w:rPr>
          <w:rStyle w:val="csaecf586f2"/>
          <w:rFonts w:ascii="Arial" w:hAnsi="Arial" w:cs="Arial"/>
          <w:lang w:val="uk-UA"/>
        </w:rPr>
        <w:t>«</w:t>
      </w:r>
      <w:r w:rsidR="0056628B" w:rsidRPr="002021A3">
        <w:rPr>
          <w:rStyle w:val="cs9f0a404010"/>
        </w:rPr>
        <w:t>foresiGHt</w:t>
      </w:r>
      <w:r w:rsidR="0056628B" w:rsidRPr="002021A3">
        <w:rPr>
          <w:rStyle w:val="cs9f0a404010"/>
          <w:lang w:val="uk-UA"/>
        </w:rPr>
        <w:t xml:space="preserve">: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w:t>
      </w:r>
      <w:r w:rsidR="0056628B" w:rsidRPr="002021A3">
        <w:rPr>
          <w:rStyle w:val="cs9b0062610"/>
          <w:lang w:val="uk-UA"/>
        </w:rPr>
        <w:t>лонапегсоматропіна</w:t>
      </w:r>
      <w:r w:rsidR="0056628B" w:rsidRPr="002021A3">
        <w:rPr>
          <w:rStyle w:val="cs9f0a404010"/>
          <w:lang w:val="uk-UA"/>
        </w:rPr>
        <w:t xml:space="preserve"> в порівнянні з плацебо, а також в порівнянні з соматотропіном щоденного застосування у дорослих з дефіцитом гормону росту</w:t>
      </w:r>
      <w:r w:rsidR="0056628B" w:rsidRPr="002021A3">
        <w:rPr>
          <w:rStyle w:val="csaecf586f2"/>
          <w:rFonts w:ascii="Arial" w:hAnsi="Arial" w:cs="Arial"/>
          <w:lang w:val="uk-UA"/>
        </w:rPr>
        <w:t>»</w:t>
      </w:r>
      <w:r w:rsidR="0056628B" w:rsidRPr="002021A3">
        <w:rPr>
          <w:rStyle w:val="cs9f0a404010"/>
          <w:lang w:val="uk-UA"/>
        </w:rPr>
        <w:t xml:space="preserve">, код дослідження </w:t>
      </w:r>
      <w:r w:rsidR="0056628B" w:rsidRPr="002021A3">
        <w:rPr>
          <w:rStyle w:val="cs9b0062610"/>
        </w:rPr>
        <w:t>TCH</w:t>
      </w:r>
      <w:r w:rsidR="0056628B" w:rsidRPr="002021A3">
        <w:rPr>
          <w:rStyle w:val="cs9b0062610"/>
          <w:lang w:val="uk-UA"/>
        </w:rPr>
        <w:t>-306</w:t>
      </w:r>
      <w:r w:rsidR="0056628B" w:rsidRPr="002021A3">
        <w:rPr>
          <w:rStyle w:val="cs9f0a404010"/>
          <w:lang w:val="uk-UA"/>
        </w:rPr>
        <w:t>, версія протоколу 2.0, від 06 серпня 2020, спонсор - Асцендіс Фарма Ендокрінолоджи Д</w:t>
      </w:r>
      <w:r w:rsidR="0056628B" w:rsidRPr="002021A3">
        <w:rPr>
          <w:rStyle w:val="cs9f0a404010"/>
        </w:rPr>
        <w:t>i</w:t>
      </w:r>
      <w:r w:rsidR="0056628B" w:rsidRPr="002021A3">
        <w:rPr>
          <w:rStyle w:val="cs9f0a404010"/>
          <w:lang w:val="uk-UA"/>
        </w:rPr>
        <w:t>в</w:t>
      </w:r>
      <w:r w:rsidR="0056628B" w:rsidRPr="002021A3">
        <w:rPr>
          <w:rStyle w:val="cs9f0a404010"/>
        </w:rPr>
        <w:t>i</w:t>
      </w:r>
      <w:r w:rsidR="0056628B" w:rsidRPr="002021A3">
        <w:rPr>
          <w:rStyle w:val="cs9f0a404010"/>
          <w:lang w:val="uk-UA"/>
        </w:rPr>
        <w:t>жн А/С (</w:t>
      </w:r>
      <w:r w:rsidR="0056628B" w:rsidRPr="002021A3">
        <w:rPr>
          <w:rStyle w:val="cs9f0a404010"/>
        </w:rPr>
        <w:t>Ascendis</w:t>
      </w:r>
      <w:r w:rsidR="0056628B" w:rsidRPr="002021A3">
        <w:rPr>
          <w:rStyle w:val="cs9f0a404010"/>
          <w:lang w:val="uk-UA"/>
        </w:rPr>
        <w:t xml:space="preserve"> </w:t>
      </w:r>
      <w:r w:rsidR="0056628B" w:rsidRPr="002021A3">
        <w:rPr>
          <w:rStyle w:val="cs9f0a404010"/>
        </w:rPr>
        <w:t>Pharma</w:t>
      </w:r>
      <w:r w:rsidR="0056628B" w:rsidRPr="002021A3">
        <w:rPr>
          <w:rStyle w:val="cs9f0a404010"/>
          <w:lang w:val="uk-UA"/>
        </w:rPr>
        <w:t xml:space="preserve"> </w:t>
      </w:r>
      <w:r w:rsidR="0056628B" w:rsidRPr="002021A3">
        <w:rPr>
          <w:rStyle w:val="cs9f0a404010"/>
        </w:rPr>
        <w:t>Endocrinology</w:t>
      </w:r>
      <w:r w:rsidR="0056628B" w:rsidRPr="002021A3">
        <w:rPr>
          <w:rStyle w:val="cs9f0a404010"/>
          <w:lang w:val="uk-UA"/>
        </w:rPr>
        <w:t xml:space="preserve"> </w:t>
      </w:r>
      <w:r w:rsidR="0056628B" w:rsidRPr="002021A3">
        <w:rPr>
          <w:rStyle w:val="cs9f0a404010"/>
        </w:rPr>
        <w:t>Division</w:t>
      </w:r>
      <w:r w:rsidR="0056628B" w:rsidRPr="002021A3">
        <w:rPr>
          <w:rStyle w:val="cs9f0a404010"/>
          <w:lang w:val="uk-UA"/>
        </w:rPr>
        <w:t xml:space="preserve"> </w:t>
      </w:r>
      <w:r w:rsidR="0056628B" w:rsidRPr="002021A3">
        <w:rPr>
          <w:rStyle w:val="cs9f0a404010"/>
        </w:rPr>
        <w:t>A</w:t>
      </w:r>
      <w:r w:rsidR="0056628B" w:rsidRPr="002021A3">
        <w:rPr>
          <w:rStyle w:val="cs9f0a404010"/>
          <w:lang w:val="uk-UA"/>
        </w:rPr>
        <w:t>/</w:t>
      </w:r>
      <w:r w:rsidR="0056628B" w:rsidRPr="002021A3">
        <w:rPr>
          <w:rStyle w:val="cs9f0a404010"/>
        </w:rPr>
        <w:t>S</w:t>
      </w:r>
      <w:r w:rsidR="0056628B" w:rsidRPr="002021A3">
        <w:rPr>
          <w:rStyle w:val="cs9f0a404010"/>
          <w:lang w:val="uk-UA"/>
        </w:rPr>
        <w:t>)</w:t>
      </w:r>
    </w:p>
    <w:p w:rsidR="0056628B" w:rsidRPr="002021A3" w:rsidRDefault="0056628B" w:rsidP="0056628B">
      <w:pPr>
        <w:pStyle w:val="cs80d9435b"/>
        <w:rPr>
          <w:rFonts w:ascii="Arial" w:hAnsi="Arial" w:cs="Arial"/>
          <w:lang w:val="ru-RU"/>
        </w:rPr>
      </w:pPr>
      <w:r w:rsidRPr="002021A3">
        <w:rPr>
          <w:rStyle w:val="cs9f0a404010"/>
          <w:lang w:val="ru-RU"/>
        </w:rPr>
        <w:t>Фаза - ІІІ</w:t>
      </w:r>
    </w:p>
    <w:p w:rsidR="0056628B" w:rsidRPr="002021A3" w:rsidRDefault="0056628B" w:rsidP="0056628B">
      <w:pPr>
        <w:pStyle w:val="cs80d9435b"/>
        <w:rPr>
          <w:rStyle w:val="cs9f0a404010"/>
          <w:lang w:val="ru-RU"/>
        </w:rPr>
      </w:pPr>
      <w:r w:rsidRPr="002021A3">
        <w:rPr>
          <w:rStyle w:val="cs9f0a404010"/>
          <w:lang w:val="ru-RU"/>
        </w:rPr>
        <w:t>Заявник - Акцельсіорз Лтд., Угорщина</w:t>
      </w:r>
    </w:p>
    <w:p w:rsidR="0056628B" w:rsidRPr="0086520A" w:rsidRDefault="0056628B" w:rsidP="0056628B">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56628B" w:rsidRPr="003D2E48" w:rsidTr="00F3643B">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 xml:space="preserve">№ </w:t>
            </w:r>
          </w:p>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п/п</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2021A3" w:rsidRDefault="0056628B" w:rsidP="00F3643B">
            <w:pPr>
              <w:pStyle w:val="cs2e86d3a6"/>
              <w:rPr>
                <w:rFonts w:ascii="Arial" w:hAnsi="Arial" w:cs="Arial"/>
                <w:b/>
                <w:color w:val="000000" w:themeColor="text1"/>
                <w:sz w:val="20"/>
                <w:szCs w:val="20"/>
                <w:lang w:val="ru-RU"/>
              </w:rPr>
            </w:pPr>
            <w:r w:rsidRPr="002021A3">
              <w:rPr>
                <w:rStyle w:val="cs2494c3c62"/>
                <w:rFonts w:ascii="Arial" w:hAnsi="Arial" w:cs="Arial"/>
                <w:b w:val="0"/>
                <w:color w:val="000000" w:themeColor="text1"/>
                <w:lang w:val="ru-RU"/>
              </w:rPr>
              <w:t>П.І.Б. відповідального дослідника,</w:t>
            </w:r>
          </w:p>
          <w:p w:rsidR="0056628B" w:rsidRPr="002021A3" w:rsidRDefault="0056628B" w:rsidP="00F3643B">
            <w:pPr>
              <w:pStyle w:val="cs2e86d3a6"/>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Назва місця проведення клінічного випробування</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1</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д.м.н., проф. Комісаренко Ю.І.</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О.О. Богомольця, кафедра ендокринології, м. Київ</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2</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к.м.н. Терехова Г.М.</w:t>
            </w:r>
          </w:p>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Державна установа «Інститут ендокринології та обміну речовин ім. В.П. Комісаренка НАМН України», відділ загальної ендокринної патології, м. Київ</w:t>
            </w:r>
          </w:p>
        </w:tc>
      </w:tr>
      <w:tr w:rsidR="0056628B" w:rsidRPr="0086520A"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3</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lang w:val="ru-RU"/>
              </w:rPr>
            </w:pPr>
            <w:r w:rsidRPr="002021A3">
              <w:rPr>
                <w:rStyle w:val="csaecf586f2"/>
                <w:rFonts w:ascii="Arial" w:hAnsi="Arial" w:cs="Arial"/>
                <w:b w:val="0"/>
                <w:color w:val="000000" w:themeColor="text1"/>
                <w:lang w:val="ru-RU"/>
              </w:rPr>
              <w:t>д.м.н., проф. Власенко М.В.</w:t>
            </w:r>
          </w:p>
          <w:p w:rsidR="0056628B" w:rsidRPr="002021A3" w:rsidRDefault="0056628B" w:rsidP="00F3643B">
            <w:pPr>
              <w:pStyle w:val="cs80d9435b"/>
              <w:rPr>
                <w:rFonts w:ascii="Arial" w:hAnsi="Arial" w:cs="Arial"/>
                <w:b/>
                <w:color w:val="000000" w:themeColor="text1"/>
                <w:sz w:val="20"/>
                <w:szCs w:val="20"/>
              </w:rPr>
            </w:pPr>
            <w:r w:rsidRPr="002021A3">
              <w:rPr>
                <w:rStyle w:val="csaecf586f2"/>
                <w:rFonts w:ascii="Arial" w:hAnsi="Arial" w:cs="Arial"/>
                <w:b w:val="0"/>
                <w:color w:val="000000" w:themeColor="text1"/>
                <w:lang w:val="ru-RU"/>
              </w:rPr>
              <w:t xml:space="preserve">Комунальне некомерційне підприємство «Вінницький обласний клінічний високоспеціалізований ендокринологічний центр Вінницької обласної Ради», терапевтичне відділення №2, Вінницький національний медичний університет ім. </w:t>
            </w:r>
            <w:r w:rsidRPr="002021A3">
              <w:rPr>
                <w:rStyle w:val="csaecf586f2"/>
                <w:rFonts w:ascii="Arial" w:hAnsi="Arial" w:cs="Arial"/>
                <w:b w:val="0"/>
                <w:color w:val="000000" w:themeColor="text1"/>
              </w:rPr>
              <w:t>М.І. Пирогова, кафедра ендокринології, м. Вінниця</w:t>
            </w:r>
          </w:p>
        </w:tc>
      </w:tr>
      <w:tr w:rsidR="0056628B" w:rsidRPr="0086520A"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2e86d3a6"/>
              <w:rPr>
                <w:rFonts w:ascii="Arial" w:hAnsi="Arial" w:cs="Arial"/>
                <w:b/>
                <w:color w:val="000000" w:themeColor="text1"/>
                <w:sz w:val="20"/>
                <w:szCs w:val="20"/>
              </w:rPr>
            </w:pPr>
            <w:r w:rsidRPr="002021A3">
              <w:rPr>
                <w:rStyle w:val="cs2494c3c62"/>
                <w:rFonts w:ascii="Arial" w:hAnsi="Arial" w:cs="Arial"/>
                <w:b w:val="0"/>
                <w:color w:val="000000" w:themeColor="text1"/>
              </w:rPr>
              <w:t>4</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2021A3" w:rsidRDefault="0056628B" w:rsidP="00F3643B">
            <w:pPr>
              <w:pStyle w:val="cs80d9435b"/>
              <w:rPr>
                <w:rFonts w:ascii="Arial" w:hAnsi="Arial" w:cs="Arial"/>
                <w:b/>
                <w:color w:val="000000" w:themeColor="text1"/>
                <w:sz w:val="20"/>
                <w:szCs w:val="20"/>
              </w:rPr>
            </w:pPr>
            <w:r w:rsidRPr="002021A3">
              <w:rPr>
                <w:rStyle w:val="csaecf586f2"/>
                <w:rFonts w:ascii="Arial" w:hAnsi="Arial" w:cs="Arial"/>
                <w:b w:val="0"/>
                <w:color w:val="000000" w:themeColor="text1"/>
              </w:rPr>
              <w:t>к.м.н., зав.від. Гаврилюк В.М.</w:t>
            </w:r>
          </w:p>
          <w:p w:rsidR="0056628B" w:rsidRPr="002021A3" w:rsidRDefault="0056628B" w:rsidP="00F3643B">
            <w:pPr>
              <w:pStyle w:val="cs80d9435b"/>
              <w:rPr>
                <w:rFonts w:ascii="Arial" w:hAnsi="Arial" w:cs="Arial"/>
                <w:b/>
                <w:color w:val="000000" w:themeColor="text1"/>
                <w:sz w:val="20"/>
                <w:szCs w:val="20"/>
              </w:rPr>
            </w:pPr>
            <w:r w:rsidRPr="002021A3">
              <w:rPr>
                <w:rStyle w:val="csaecf586f2"/>
                <w:rFonts w:ascii="Arial" w:hAnsi="Arial" w:cs="Arial"/>
                <w:b w:val="0"/>
                <w:color w:val="000000" w:themeColor="text1"/>
              </w:rPr>
              <w:t xml:space="preserve">Комунальне некомерційне підприємство «Обласна клінічна лікарня Івано-Франківської обласної ради», ендокринологічне відділення, </w:t>
            </w:r>
          </w:p>
          <w:p w:rsidR="0056628B" w:rsidRPr="002021A3" w:rsidRDefault="0056628B" w:rsidP="00F3643B">
            <w:pPr>
              <w:pStyle w:val="cs80d9435b"/>
              <w:rPr>
                <w:rFonts w:ascii="Arial" w:hAnsi="Arial" w:cs="Arial"/>
                <w:b/>
                <w:color w:val="000000" w:themeColor="text1"/>
                <w:sz w:val="20"/>
                <w:szCs w:val="20"/>
              </w:rPr>
            </w:pPr>
            <w:r w:rsidRPr="002021A3">
              <w:rPr>
                <w:rStyle w:val="csaecf586f2"/>
                <w:rFonts w:ascii="Arial" w:hAnsi="Arial" w:cs="Arial"/>
                <w:b w:val="0"/>
                <w:color w:val="000000" w:themeColor="text1"/>
              </w:rPr>
              <w:t>м. Івано-Франківськ</w:t>
            </w:r>
          </w:p>
        </w:tc>
      </w:tr>
    </w:tbl>
    <w:p w:rsidR="0056628B" w:rsidRDefault="0056628B" w:rsidP="0056628B">
      <w:pPr>
        <w:pStyle w:val="cs80d9435b"/>
      </w:pPr>
      <w:r>
        <w:rPr>
          <w:rStyle w:val="csafaf57417"/>
        </w:rPr>
        <w:t> </w:t>
      </w:r>
    </w:p>
    <w:p w:rsidR="0056628B" w:rsidRDefault="0056628B" w:rsidP="0056628B">
      <w:pPr>
        <w:jc w:val="both"/>
        <w:rPr>
          <w:rFonts w:asciiTheme="majorHAnsi" w:hAnsiTheme="majorHAnsi" w:cstheme="majorHAnsi"/>
          <w:bCs/>
          <w:sz w:val="20"/>
          <w:szCs w:val="20"/>
          <w:lang w:val="uk-UA"/>
        </w:rPr>
      </w:pPr>
    </w:p>
    <w:p w:rsidR="0056628B" w:rsidRPr="0086520A" w:rsidRDefault="00D8214A" w:rsidP="00D8214A">
      <w:pPr>
        <w:jc w:val="both"/>
        <w:rPr>
          <w:rStyle w:val="cs80d9435b11"/>
          <w:lang w:val="uk-UA"/>
        </w:rPr>
      </w:pPr>
      <w:r w:rsidRPr="00D8214A">
        <w:rPr>
          <w:rStyle w:val="cs9f0a404011"/>
          <w:b/>
          <w:lang w:val="uk-UA"/>
        </w:rPr>
        <w:lastRenderedPageBreak/>
        <w:t>12.</w:t>
      </w:r>
      <w:r>
        <w:rPr>
          <w:rStyle w:val="cs9f0a404011"/>
          <w:lang w:val="uk-UA"/>
        </w:rPr>
        <w:t xml:space="preserve"> </w:t>
      </w:r>
      <w:r w:rsidR="0056628B" w:rsidRPr="0086520A">
        <w:rPr>
          <w:rStyle w:val="cs9f0a404011"/>
          <w:lang w:val="uk-UA"/>
        </w:rPr>
        <w:t xml:space="preserve">«Фаза </w:t>
      </w:r>
      <w:r w:rsidR="0056628B">
        <w:rPr>
          <w:rStyle w:val="cs9f0a404011"/>
        </w:rPr>
        <w:t>I</w:t>
      </w:r>
      <w:r w:rsidR="0056628B" w:rsidRPr="0086520A">
        <w:rPr>
          <w:rStyle w:val="cs9f0a404011"/>
          <w:lang w:val="uk-UA"/>
        </w:rPr>
        <w:t>/</w:t>
      </w:r>
      <w:r w:rsidR="0056628B">
        <w:rPr>
          <w:rStyle w:val="cs9f0a404011"/>
        </w:rPr>
        <w:t>II</w:t>
      </w:r>
      <w:r w:rsidR="0056628B" w:rsidRPr="0086520A">
        <w:rPr>
          <w:rStyle w:val="cs9f0a404011"/>
          <w:lang w:val="uk-UA"/>
        </w:rPr>
        <w:t xml:space="preserve">, дослідження першого застосування у людей препарату </w:t>
      </w:r>
      <w:r w:rsidR="0056628B">
        <w:rPr>
          <w:rStyle w:val="cs9b0062611"/>
        </w:rPr>
        <w:t>TL</w:t>
      </w:r>
      <w:r w:rsidR="0056628B" w:rsidRPr="0086520A">
        <w:rPr>
          <w:rStyle w:val="cs9b0062611"/>
          <w:lang w:val="uk-UA"/>
        </w:rPr>
        <w:t>-895</w:t>
      </w:r>
      <w:r w:rsidR="0056628B" w:rsidRPr="0086520A">
        <w:rPr>
          <w:rStyle w:val="cs9f0a404011"/>
          <w:lang w:val="uk-UA"/>
        </w:rPr>
        <w:t xml:space="preserve"> з ескалацією дози у пацієнтів з рецидивними/рефрактерними </w:t>
      </w:r>
      <w:r w:rsidR="0056628B">
        <w:rPr>
          <w:rStyle w:val="cs9f0a404011"/>
        </w:rPr>
        <w:t>B</w:t>
      </w:r>
      <w:r w:rsidR="0056628B" w:rsidRPr="0086520A">
        <w:rPr>
          <w:rStyle w:val="cs9f0a404011"/>
          <w:lang w:val="uk-UA"/>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код дослідження </w:t>
      </w:r>
      <w:r w:rsidR="0056628B">
        <w:rPr>
          <w:rStyle w:val="cs9b0062611"/>
        </w:rPr>
        <w:t>MS</w:t>
      </w:r>
      <w:r w:rsidR="0056628B" w:rsidRPr="0086520A">
        <w:rPr>
          <w:rStyle w:val="cs9b0062611"/>
          <w:lang w:val="uk-UA"/>
        </w:rPr>
        <w:t>200662_0001</w:t>
      </w:r>
      <w:r w:rsidR="0056628B" w:rsidRPr="0086520A">
        <w:rPr>
          <w:rStyle w:val="cs9f0a404011"/>
          <w:lang w:val="uk-UA"/>
        </w:rPr>
        <w:t>, версія 9.0 від 29 жовтня 2020 року, спонсор - «Теліос Фарма, Інк» [</w:t>
      </w:r>
      <w:r w:rsidR="0056628B">
        <w:rPr>
          <w:rStyle w:val="cs9f0a404011"/>
        </w:rPr>
        <w:t>Telios</w:t>
      </w:r>
      <w:r w:rsidR="0056628B" w:rsidRPr="0086520A">
        <w:rPr>
          <w:rStyle w:val="cs9f0a404011"/>
          <w:lang w:val="uk-UA"/>
        </w:rPr>
        <w:t xml:space="preserve"> </w:t>
      </w:r>
      <w:r w:rsidR="0056628B">
        <w:rPr>
          <w:rStyle w:val="cs9f0a404011"/>
        </w:rPr>
        <w:t>Pharma</w:t>
      </w:r>
      <w:r w:rsidR="0056628B" w:rsidRPr="0086520A">
        <w:rPr>
          <w:rStyle w:val="cs9f0a404011"/>
          <w:lang w:val="uk-UA"/>
        </w:rPr>
        <w:t xml:space="preserve">, </w:t>
      </w:r>
      <w:r w:rsidR="0056628B">
        <w:rPr>
          <w:rStyle w:val="cs9f0a404011"/>
        </w:rPr>
        <w:t>Inc</w:t>
      </w:r>
      <w:r w:rsidR="0056628B" w:rsidRPr="0086520A">
        <w:rPr>
          <w:rStyle w:val="cs9f0a404011"/>
          <w:lang w:val="uk-UA"/>
        </w:rPr>
        <w:t>.], США</w:t>
      </w:r>
    </w:p>
    <w:p w:rsidR="0056628B" w:rsidRPr="0086520A" w:rsidRDefault="0056628B" w:rsidP="0056628B">
      <w:pPr>
        <w:pStyle w:val="cs80d9435b"/>
        <w:rPr>
          <w:lang w:val="ru-RU"/>
        </w:rPr>
      </w:pPr>
      <w:r w:rsidRPr="0086520A">
        <w:rPr>
          <w:rStyle w:val="cs9f0a404011"/>
          <w:lang w:val="ru-RU"/>
        </w:rPr>
        <w:t xml:space="preserve">Фаза - </w:t>
      </w:r>
      <w:r w:rsidRPr="0086520A">
        <w:rPr>
          <w:rStyle w:val="cs756a6f461"/>
          <w:lang w:val="ru-RU"/>
        </w:rPr>
        <w:t>І / ІІ</w:t>
      </w:r>
    </w:p>
    <w:p w:rsidR="0056628B" w:rsidRPr="0086520A" w:rsidRDefault="0056628B" w:rsidP="00D8214A">
      <w:pPr>
        <w:pStyle w:val="cs80d9435b"/>
        <w:rPr>
          <w:rFonts w:asciiTheme="majorHAnsi" w:hAnsiTheme="majorHAnsi" w:cstheme="majorHAnsi"/>
          <w:sz w:val="20"/>
          <w:szCs w:val="20"/>
          <w:lang w:val="ru-RU"/>
        </w:rPr>
      </w:pPr>
      <w:r w:rsidRPr="0086520A">
        <w:rPr>
          <w:rStyle w:val="cs9f0a404011"/>
          <w:lang w:val="ru-RU"/>
        </w:rPr>
        <w:t>Заявник - Товариство з обмеженою відповідальністю «МЕДПЕЙС УКРАЇНА»</w:t>
      </w:r>
    </w:p>
    <w:p w:rsidR="0056628B" w:rsidRPr="0086520A" w:rsidRDefault="0056628B" w:rsidP="0056628B">
      <w:pPr>
        <w:pStyle w:val="cs2e86d3a6"/>
        <w:rPr>
          <w:rFonts w:asciiTheme="majorHAnsi" w:hAnsiTheme="majorHAnsi" w:cstheme="majorHAnsi"/>
          <w:sz w:val="20"/>
          <w:szCs w:val="20"/>
          <w:lang w:val="ru-RU"/>
        </w:rPr>
      </w:pPr>
      <w:r>
        <w:rPr>
          <w:rStyle w:val="cs9f0a404011"/>
        </w:rPr>
        <w:t> </w:t>
      </w:r>
    </w:p>
    <w:tbl>
      <w:tblPr>
        <w:tblW w:w="9631" w:type="dxa"/>
        <w:tblCellMar>
          <w:left w:w="0" w:type="dxa"/>
          <w:right w:w="0" w:type="dxa"/>
        </w:tblCellMar>
        <w:tblLook w:val="04A0" w:firstRow="1" w:lastRow="0" w:firstColumn="1" w:lastColumn="0" w:noHBand="0" w:noVBand="1"/>
      </w:tblPr>
      <w:tblGrid>
        <w:gridCol w:w="528"/>
        <w:gridCol w:w="9103"/>
      </w:tblGrid>
      <w:tr w:rsidR="0056628B" w:rsidRPr="003D2E48" w:rsidTr="00F3643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D8214A">
            <w:pPr>
              <w:pStyle w:val="cs2e86d3a6"/>
              <w:rPr>
                <w:rFonts w:ascii="Arial" w:hAnsi="Arial" w:cs="Arial"/>
                <w:color w:val="000000" w:themeColor="text1"/>
                <w:sz w:val="20"/>
                <w:szCs w:val="20"/>
              </w:rPr>
            </w:pPr>
            <w:r w:rsidRPr="00D8214A">
              <w:rPr>
                <w:rStyle w:val="cs9b0062611"/>
                <w:b w:val="0"/>
                <w:color w:val="000000" w:themeColor="text1"/>
              </w:rPr>
              <w:t>№</w:t>
            </w:r>
          </w:p>
          <w:p w:rsidR="0056628B" w:rsidRPr="00D8214A" w:rsidRDefault="0056628B" w:rsidP="00D8214A">
            <w:pPr>
              <w:pStyle w:val="cs2e86d3a6"/>
              <w:rPr>
                <w:rFonts w:ascii="Arial" w:hAnsi="Arial" w:cs="Arial"/>
                <w:color w:val="000000" w:themeColor="text1"/>
                <w:sz w:val="20"/>
                <w:szCs w:val="20"/>
              </w:rPr>
            </w:pPr>
            <w:r w:rsidRPr="00D8214A">
              <w:rPr>
                <w:rStyle w:val="cs9b0062611"/>
                <w:b w:val="0"/>
                <w:color w:val="000000" w:themeColor="text1"/>
              </w:rPr>
              <w:t>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color w:val="000000" w:themeColor="text1"/>
                <w:sz w:val="20"/>
                <w:szCs w:val="20"/>
                <w:lang w:val="ru-RU"/>
              </w:rPr>
            </w:pPr>
            <w:r w:rsidRPr="00D8214A">
              <w:rPr>
                <w:rStyle w:val="cs9b0062611"/>
                <w:b w:val="0"/>
                <w:color w:val="000000" w:themeColor="text1"/>
                <w:lang w:val="ru-RU"/>
              </w:rPr>
              <w:t>П.І.Б. відповідального дослідника</w:t>
            </w:r>
          </w:p>
          <w:p w:rsidR="0056628B" w:rsidRPr="00D8214A" w:rsidRDefault="0056628B" w:rsidP="00F3643B">
            <w:pPr>
              <w:pStyle w:val="cs2e86d3a6"/>
              <w:rPr>
                <w:rFonts w:ascii="Arial" w:hAnsi="Arial" w:cs="Arial"/>
                <w:color w:val="000000" w:themeColor="text1"/>
                <w:sz w:val="20"/>
                <w:szCs w:val="20"/>
                <w:lang w:val="ru-RU"/>
              </w:rPr>
            </w:pPr>
            <w:r w:rsidRPr="00D8214A">
              <w:rPr>
                <w:rStyle w:val="cs9b0062611"/>
                <w:b w:val="0"/>
                <w:color w:val="000000" w:themeColor="text1"/>
                <w:lang w:val="ru-RU"/>
              </w:rPr>
              <w:t>Назва місця проведення клінічного випробування</w:t>
            </w:r>
          </w:p>
        </w:tc>
      </w:tr>
      <w:tr w:rsidR="0056628B" w:rsidRPr="007F6101"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color w:val="000000" w:themeColor="text1"/>
                <w:sz w:val="20"/>
                <w:szCs w:val="20"/>
              </w:rPr>
            </w:pPr>
            <w:r w:rsidRPr="00D8214A">
              <w:rPr>
                <w:rStyle w:val="cs9b0062611"/>
                <w:b w:val="0"/>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rPr>
            </w:pPr>
            <w:r w:rsidRPr="00D8214A">
              <w:rPr>
                <w:rStyle w:val="cs9b0062611"/>
                <w:b w:val="0"/>
                <w:color w:val="000000" w:themeColor="text1"/>
              </w:rPr>
              <w:t>лікар Романюк Н.М.</w:t>
            </w:r>
          </w:p>
          <w:p w:rsidR="0056628B" w:rsidRPr="00D8214A" w:rsidRDefault="0056628B" w:rsidP="00F3643B">
            <w:pPr>
              <w:pStyle w:val="cs80d9435b"/>
              <w:rPr>
                <w:rFonts w:ascii="Arial" w:hAnsi="Arial" w:cs="Arial"/>
                <w:color w:val="000000" w:themeColor="text1"/>
                <w:sz w:val="20"/>
                <w:szCs w:val="20"/>
              </w:rPr>
            </w:pPr>
            <w:r w:rsidRPr="00D8214A">
              <w:rPr>
                <w:rStyle w:val="cs9b0062611"/>
                <w:b w:val="0"/>
                <w:color w:val="000000" w:themeColor="text1"/>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56628B" w:rsidRPr="003D2E48"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color w:val="000000" w:themeColor="text1"/>
                <w:sz w:val="20"/>
                <w:szCs w:val="20"/>
              </w:rPr>
            </w:pPr>
            <w:r w:rsidRPr="00D8214A">
              <w:rPr>
                <w:rStyle w:val="cs9b0062611"/>
                <w:b w:val="0"/>
                <w:color w:val="000000" w:themeColor="text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1"/>
                <w:b w:val="0"/>
                <w:color w:val="000000" w:themeColor="text1"/>
                <w:lang w:val="ru-RU"/>
              </w:rPr>
              <w:t>к.м.н. Кучкова О.Ю.</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1"/>
                <w:b w:val="0"/>
                <w:color w:val="000000" w:themeColor="text1"/>
                <w:lang w:val="ru-RU"/>
              </w:rPr>
              <w:t>Комунальне некомерційне підприємство «Обласний центр онкології», гематологічне відділення, м. Дніпро</w:t>
            </w:r>
          </w:p>
        </w:tc>
      </w:tr>
      <w:tr w:rsidR="0056628B" w:rsidRPr="003D2E48"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color w:val="000000" w:themeColor="text1"/>
                <w:sz w:val="20"/>
                <w:szCs w:val="20"/>
              </w:rPr>
            </w:pPr>
            <w:r w:rsidRPr="00D8214A">
              <w:rPr>
                <w:rStyle w:val="cs9b0062611"/>
                <w:b w:val="0"/>
                <w:color w:val="000000" w:themeColor="text1"/>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1"/>
                <w:b w:val="0"/>
                <w:color w:val="000000" w:themeColor="text1"/>
                <w:lang w:val="ru-RU"/>
              </w:rPr>
              <w:t>зав. центром Усенко Г.В.</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1"/>
                <w:b w:val="0"/>
                <w:color w:val="000000" w:themeColor="text1"/>
                <w:lang w:val="ru-RU"/>
              </w:rPr>
              <w:t>Комунальне некомерційне підприємство «Міська клінічна лікарня №4» Дніпровської міської ради, міський гематологічний центр, м. Дніпро</w:t>
            </w:r>
          </w:p>
        </w:tc>
      </w:tr>
    </w:tbl>
    <w:p w:rsidR="0056628B" w:rsidRPr="0086520A" w:rsidRDefault="0056628B" w:rsidP="0056628B">
      <w:pPr>
        <w:pStyle w:val="cs80d9435b"/>
        <w:rPr>
          <w:lang w:val="ru-RU"/>
        </w:rPr>
      </w:pPr>
      <w:r>
        <w:rPr>
          <w:rStyle w:val="cs9b0062611"/>
        </w:rPr>
        <w:t> </w:t>
      </w:r>
    </w:p>
    <w:p w:rsidR="0056628B" w:rsidRDefault="0056628B" w:rsidP="0056628B">
      <w:pPr>
        <w:jc w:val="both"/>
        <w:rPr>
          <w:rFonts w:asciiTheme="majorHAnsi" w:hAnsiTheme="majorHAnsi" w:cstheme="majorHAnsi"/>
          <w:bCs/>
          <w:sz w:val="20"/>
          <w:szCs w:val="20"/>
          <w:lang w:val="uk-UA"/>
        </w:rPr>
      </w:pPr>
    </w:p>
    <w:p w:rsidR="0056628B" w:rsidRPr="0086520A" w:rsidRDefault="00D8214A" w:rsidP="00D8214A">
      <w:pPr>
        <w:jc w:val="both"/>
        <w:rPr>
          <w:rStyle w:val="cs80d9435b12"/>
          <w:lang w:val="uk-UA"/>
        </w:rPr>
      </w:pPr>
      <w:r w:rsidRPr="00D8214A">
        <w:rPr>
          <w:rStyle w:val="cs9f0a404012"/>
          <w:b/>
          <w:lang w:val="uk-UA"/>
        </w:rPr>
        <w:t>13.</w:t>
      </w:r>
      <w:r>
        <w:rPr>
          <w:rStyle w:val="cs9f0a404012"/>
          <w:lang w:val="uk-UA"/>
        </w:rPr>
        <w:t xml:space="preserve"> </w:t>
      </w:r>
      <w:r w:rsidR="0056628B" w:rsidRPr="0086520A">
        <w:rPr>
          <w:rStyle w:val="cs9f0a404012"/>
          <w:lang w:val="uk-UA"/>
        </w:rPr>
        <w:t xml:space="preserve">«Рандомізоване, подвійне сліпе, багатоцентрове фази ІІІ дослідження застосування </w:t>
      </w:r>
      <w:r w:rsidR="0056628B" w:rsidRPr="0086520A">
        <w:rPr>
          <w:rStyle w:val="cs9b0062612"/>
          <w:lang w:val="uk-UA"/>
        </w:rPr>
        <w:t>атезолізумабу</w:t>
      </w:r>
      <w:r w:rsidR="0056628B" w:rsidRPr="0086520A">
        <w:rPr>
          <w:rStyle w:val="cs9f0a404012"/>
          <w:lang w:val="uk-UA"/>
        </w:rPr>
        <w:t xml:space="preserve"> (анти-</w:t>
      </w:r>
      <w:r w:rsidR="0056628B">
        <w:rPr>
          <w:rStyle w:val="cs9f0a404012"/>
        </w:rPr>
        <w:t>PD</w:t>
      </w:r>
      <w:r w:rsidR="0056628B" w:rsidRPr="0086520A">
        <w:rPr>
          <w:rStyle w:val="cs9f0a404012"/>
          <w:lang w:val="uk-UA"/>
        </w:rPr>
        <w:t>-</w:t>
      </w:r>
      <w:r w:rsidR="0056628B">
        <w:rPr>
          <w:rStyle w:val="cs9f0a404012"/>
        </w:rPr>
        <w:t>L</w:t>
      </w:r>
      <w:r w:rsidR="0056628B" w:rsidRPr="0086520A">
        <w:rPr>
          <w:rStyle w:val="cs9f0a404012"/>
          <w:lang w:val="uk-UA"/>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56628B">
        <w:rPr>
          <w:rStyle w:val="cs9b0062612"/>
        </w:rPr>
        <w:t>BO</w:t>
      </w:r>
      <w:r w:rsidR="0056628B" w:rsidRPr="0086520A">
        <w:rPr>
          <w:rStyle w:val="cs9b0062612"/>
          <w:lang w:val="uk-UA"/>
        </w:rPr>
        <w:t>42843</w:t>
      </w:r>
      <w:r w:rsidR="0056628B" w:rsidRPr="0086520A">
        <w:rPr>
          <w:rStyle w:val="cs9f0a404012"/>
          <w:lang w:val="uk-UA"/>
        </w:rPr>
        <w:t>, версія 2 від 05 листопада 2020 р., спонсор - Ф.Хоффманн-Ля Рош Лтд, Швейцарія</w:t>
      </w:r>
    </w:p>
    <w:p w:rsidR="0056628B" w:rsidRPr="0086520A" w:rsidRDefault="0056628B" w:rsidP="0056628B">
      <w:pPr>
        <w:pStyle w:val="cs80d9435b"/>
        <w:rPr>
          <w:lang w:val="ru-RU"/>
        </w:rPr>
      </w:pPr>
      <w:r w:rsidRPr="0086520A">
        <w:rPr>
          <w:rStyle w:val="cs9f0a404012"/>
          <w:lang w:val="ru-RU"/>
        </w:rPr>
        <w:t>Фаза - ІІІ</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12"/>
          <w:lang w:val="ru-RU"/>
        </w:rPr>
        <w:t>Заявник - Товариство з обмеженою відповідальністю «Рош Україна»</w:t>
      </w:r>
    </w:p>
    <w:p w:rsidR="0056628B" w:rsidRPr="0086520A" w:rsidRDefault="0056628B" w:rsidP="00D8214A">
      <w:pPr>
        <w:pStyle w:val="cs80d9435b"/>
        <w:rPr>
          <w:rFonts w:asciiTheme="majorHAnsi" w:hAnsiTheme="majorHAnsi" w:cstheme="majorHAnsi"/>
          <w:sz w:val="20"/>
          <w:szCs w:val="20"/>
          <w:lang w:val="ru-RU"/>
        </w:rPr>
      </w:pPr>
      <w:r>
        <w:rPr>
          <w:rStyle w:val="cs9b0062612"/>
        </w:rPr>
        <w:t>  </w:t>
      </w:r>
    </w:p>
    <w:tbl>
      <w:tblPr>
        <w:tblW w:w="9631" w:type="dxa"/>
        <w:tblCellMar>
          <w:left w:w="0" w:type="dxa"/>
          <w:right w:w="0" w:type="dxa"/>
        </w:tblCellMar>
        <w:tblLook w:val="04A0" w:firstRow="1" w:lastRow="0" w:firstColumn="1" w:lastColumn="0" w:noHBand="0" w:noVBand="1"/>
      </w:tblPr>
      <w:tblGrid>
        <w:gridCol w:w="562"/>
        <w:gridCol w:w="9069"/>
      </w:tblGrid>
      <w:tr w:rsidR="0056628B" w:rsidRPr="003D2E48" w:rsidTr="00F3643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D8214A">
            <w:pPr>
              <w:pStyle w:val="cs2e86d3a6"/>
              <w:rPr>
                <w:rFonts w:ascii="Arial" w:hAnsi="Arial" w:cs="Arial"/>
                <w:b/>
                <w:color w:val="000000" w:themeColor="text1"/>
                <w:sz w:val="20"/>
                <w:szCs w:val="20"/>
              </w:rPr>
            </w:pPr>
            <w:r w:rsidRPr="00D8214A">
              <w:rPr>
                <w:rStyle w:val="cs9b0062612"/>
                <w:b w:val="0"/>
                <w:color w:val="000000" w:themeColor="text1"/>
              </w:rPr>
              <w:t>№</w:t>
            </w:r>
          </w:p>
          <w:p w:rsidR="0056628B" w:rsidRPr="00D8214A" w:rsidRDefault="0056628B" w:rsidP="00D8214A">
            <w:pPr>
              <w:pStyle w:val="cs2e86d3a6"/>
              <w:rPr>
                <w:rFonts w:ascii="Arial" w:hAnsi="Arial" w:cs="Arial"/>
                <w:b/>
                <w:color w:val="000000" w:themeColor="text1"/>
                <w:sz w:val="20"/>
                <w:szCs w:val="20"/>
              </w:rPr>
            </w:pPr>
            <w:r w:rsidRPr="00D8214A">
              <w:rPr>
                <w:rStyle w:val="cs9b0062612"/>
                <w:b w:val="0"/>
                <w:color w:val="000000" w:themeColor="text1"/>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color w:val="000000" w:themeColor="text1"/>
                <w:sz w:val="20"/>
                <w:szCs w:val="20"/>
                <w:lang w:val="ru-RU"/>
              </w:rPr>
            </w:pPr>
            <w:r w:rsidRPr="00D8214A">
              <w:rPr>
                <w:rStyle w:val="cs9b0062612"/>
                <w:b w:val="0"/>
                <w:color w:val="000000" w:themeColor="text1"/>
                <w:lang w:val="ru-RU"/>
              </w:rPr>
              <w:t>П.І.Б. відповідального дослідника</w:t>
            </w:r>
          </w:p>
          <w:p w:rsidR="0056628B" w:rsidRPr="00D8214A" w:rsidRDefault="0056628B" w:rsidP="00F3643B">
            <w:pPr>
              <w:pStyle w:val="cs2e86d3a6"/>
              <w:rPr>
                <w:rFonts w:ascii="Arial" w:hAnsi="Arial" w:cs="Arial"/>
                <w:color w:val="000000" w:themeColor="text1"/>
                <w:sz w:val="20"/>
                <w:szCs w:val="20"/>
                <w:lang w:val="ru-RU"/>
              </w:rPr>
            </w:pPr>
            <w:r w:rsidRPr="00D8214A">
              <w:rPr>
                <w:rStyle w:val="cs9b0062612"/>
                <w:b w:val="0"/>
                <w:color w:val="000000" w:themeColor="text1"/>
                <w:lang w:val="ru-RU"/>
              </w:rPr>
              <w:t>Назва місця проведення клінічного випробування</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b/>
                <w:color w:val="000000" w:themeColor="text1"/>
                <w:sz w:val="20"/>
                <w:szCs w:val="20"/>
              </w:rPr>
            </w:pPr>
            <w:r w:rsidRPr="00D8214A">
              <w:rPr>
                <w:rStyle w:val="cs9b0062612"/>
                <w:b w:val="0"/>
                <w:color w:val="000000" w:themeColor="text1"/>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д.м.н., проф Антонян І.М.</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Комунальне некомерційне підприємство Харківської обласної ради «Обласний медичний клінічний центр урології і нефрології імені В.І. Шаповала», онкоурологічне відділення №5,                   м. Харків</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b/>
                <w:color w:val="000000" w:themeColor="text1"/>
                <w:sz w:val="20"/>
                <w:szCs w:val="20"/>
              </w:rPr>
            </w:pPr>
            <w:r w:rsidRPr="00D8214A">
              <w:rPr>
                <w:rStyle w:val="cs9b0062612"/>
                <w:b w:val="0"/>
                <w:color w:val="000000" w:themeColor="text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 xml:space="preserve">д.м.н., проф. Бондаренко І.М. </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Комунальне некомерційне підприємство «Міська клінічна лікарня №4» Дніпровської міської ради», міський хіміотерапевтичний центр, м. Дніпро</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b/>
                <w:color w:val="000000" w:themeColor="text1"/>
                <w:sz w:val="20"/>
                <w:szCs w:val="20"/>
              </w:rPr>
            </w:pPr>
            <w:r w:rsidRPr="00D8214A">
              <w:rPr>
                <w:rStyle w:val="cs9b0062612"/>
                <w:b w:val="0"/>
                <w:color w:val="000000" w:themeColor="text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к.м.н. Личковський О.Е.</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Комунальне некомерційне підприємство Львівської обласної ради «Львівська обласна клінічна лікарня», урологічне відділення, м. Львів</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jc w:val="center"/>
              <w:rPr>
                <w:rFonts w:ascii="Arial" w:hAnsi="Arial" w:cs="Arial"/>
                <w:b/>
                <w:color w:val="000000" w:themeColor="text1"/>
                <w:sz w:val="20"/>
                <w:szCs w:val="20"/>
              </w:rPr>
            </w:pPr>
            <w:r w:rsidRPr="00D8214A">
              <w:rPr>
                <w:rStyle w:val="cs9b0062612"/>
                <w:b w:val="0"/>
                <w:color w:val="000000" w:themeColor="text1"/>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к.м.н. Сакало А.В.</w:t>
            </w:r>
          </w:p>
          <w:p w:rsidR="0056628B" w:rsidRPr="00D8214A" w:rsidRDefault="0056628B" w:rsidP="00F3643B">
            <w:pPr>
              <w:pStyle w:val="cs80d9435b"/>
              <w:rPr>
                <w:rFonts w:ascii="Arial" w:hAnsi="Arial" w:cs="Arial"/>
                <w:color w:val="000000" w:themeColor="text1"/>
                <w:sz w:val="20"/>
                <w:szCs w:val="20"/>
                <w:lang w:val="ru-RU"/>
              </w:rPr>
            </w:pPr>
            <w:r w:rsidRPr="00D8214A">
              <w:rPr>
                <w:rStyle w:val="cs9b0062612"/>
                <w:b w:val="0"/>
                <w:color w:val="000000" w:themeColor="text1"/>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НАМН </w:t>
            </w:r>
            <w:r w:rsidRPr="00D8214A">
              <w:rPr>
                <w:rStyle w:val="cs9b0062612"/>
                <w:b w:val="0"/>
                <w:color w:val="000000" w:themeColor="text1"/>
              </w:rPr>
              <w:t> </w:t>
            </w:r>
            <w:r w:rsidRPr="00D8214A">
              <w:rPr>
                <w:rStyle w:val="cs9b0062612"/>
                <w:b w:val="0"/>
                <w:color w:val="000000" w:themeColor="text1"/>
                <w:lang w:val="ru-RU"/>
              </w:rPr>
              <w:t>України», відділ онкоурології, м. Київ</w:t>
            </w:r>
          </w:p>
        </w:tc>
      </w:tr>
    </w:tbl>
    <w:p w:rsidR="0056628B" w:rsidRDefault="0056628B" w:rsidP="00D8214A">
      <w:pPr>
        <w:pStyle w:val="cs80d9435b"/>
        <w:rPr>
          <w:rStyle w:val="cs9b0062612"/>
        </w:rPr>
      </w:pPr>
      <w:r>
        <w:rPr>
          <w:rStyle w:val="cs9b0062612"/>
        </w:rPr>
        <w:t> </w:t>
      </w:r>
    </w:p>
    <w:p w:rsidR="00D8214A" w:rsidRPr="00D8214A" w:rsidRDefault="00D8214A" w:rsidP="00D8214A">
      <w:pPr>
        <w:pStyle w:val="cs80d9435b"/>
        <w:rPr>
          <w:lang w:val="ru-RU"/>
        </w:rPr>
      </w:pPr>
    </w:p>
    <w:p w:rsidR="0056628B" w:rsidRPr="0086520A" w:rsidRDefault="00D8214A" w:rsidP="00D8214A">
      <w:pPr>
        <w:jc w:val="both"/>
        <w:rPr>
          <w:rStyle w:val="cs80d9435b13"/>
          <w:lang w:val="uk-UA"/>
        </w:rPr>
      </w:pPr>
      <w:r w:rsidRPr="00D8214A">
        <w:rPr>
          <w:rStyle w:val="cs9f0a404013"/>
          <w:b/>
          <w:lang w:val="uk-UA"/>
        </w:rPr>
        <w:t>14.</w:t>
      </w:r>
      <w:r>
        <w:rPr>
          <w:rStyle w:val="cs9f0a404013"/>
          <w:lang w:val="uk-UA"/>
        </w:rPr>
        <w:t xml:space="preserve"> </w:t>
      </w:r>
      <w:r w:rsidR="0056628B" w:rsidRPr="0086520A">
        <w:rPr>
          <w:rStyle w:val="cs9f0a404013"/>
          <w:lang w:val="uk-UA"/>
        </w:rPr>
        <w:t xml:space="preserve">«Рандомізоване, подвійне сліпе, плацебо-контрольоване дослідження фази ІІІ для оцінки ефективності та безпечності ад’ювантної терапії </w:t>
      </w:r>
      <w:r w:rsidR="0056628B" w:rsidRPr="0086520A">
        <w:rPr>
          <w:rStyle w:val="cs9b0062613"/>
          <w:lang w:val="uk-UA"/>
        </w:rPr>
        <w:t>атезолізумабом</w:t>
      </w:r>
      <w:r w:rsidR="0056628B" w:rsidRPr="0086520A">
        <w:rPr>
          <w:rStyle w:val="cs9f0a404013"/>
          <w:lang w:val="uk-UA"/>
        </w:rPr>
        <w:t xml:space="preserve"> або плацебо у комбінації з </w:t>
      </w:r>
      <w:r w:rsidR="0056628B" w:rsidRPr="0086520A">
        <w:rPr>
          <w:rStyle w:val="cs9b0062613"/>
          <w:lang w:val="uk-UA"/>
        </w:rPr>
        <w:t>трастузумабом емтансином</w:t>
      </w:r>
      <w:r w:rsidR="0056628B" w:rsidRPr="0086520A">
        <w:rPr>
          <w:rStyle w:val="cs9f0a404013"/>
          <w:lang w:val="uk-UA"/>
        </w:rPr>
        <w:t xml:space="preserve"> у пацієнтів із </w:t>
      </w:r>
      <w:r w:rsidR="0056628B">
        <w:rPr>
          <w:rStyle w:val="cs9f0a404013"/>
        </w:rPr>
        <w:t>HER</w:t>
      </w:r>
      <w:r w:rsidR="0056628B" w:rsidRPr="0086520A">
        <w:rPr>
          <w:rStyle w:val="cs9f0a404013"/>
          <w:lang w:val="uk-UA"/>
        </w:rPr>
        <w:t xml:space="preserve">2-позитивним раком молочної залози з високим ризиком рецидиву після передопераційної терапії», код дослідження </w:t>
      </w:r>
      <w:r w:rsidR="0056628B" w:rsidRPr="007F6101">
        <w:rPr>
          <w:rStyle w:val="cs9f0a404013"/>
        </w:rPr>
        <w:t>WO</w:t>
      </w:r>
      <w:r w:rsidR="0056628B" w:rsidRPr="007F6101">
        <w:rPr>
          <w:rStyle w:val="cs9f0a404013"/>
          <w:lang w:val="uk-UA"/>
        </w:rPr>
        <w:t>42633</w:t>
      </w:r>
      <w:r w:rsidR="0056628B" w:rsidRPr="0086520A">
        <w:rPr>
          <w:rStyle w:val="cs9f0a404013"/>
          <w:lang w:val="uk-UA"/>
        </w:rPr>
        <w:t>, версія 1 від 14 жовтня 2020 р., спонсор - Ф.Хоффманн-Ля Рош Лтд, Швейцарія</w:t>
      </w:r>
    </w:p>
    <w:p w:rsidR="0056628B" w:rsidRPr="0086520A" w:rsidRDefault="0056628B" w:rsidP="0056628B">
      <w:pPr>
        <w:pStyle w:val="cs80d9435b"/>
        <w:rPr>
          <w:lang w:val="ru-RU"/>
        </w:rPr>
      </w:pPr>
      <w:r w:rsidRPr="0086520A">
        <w:rPr>
          <w:rStyle w:val="cs9f0a404013"/>
          <w:lang w:val="ru-RU"/>
        </w:rPr>
        <w:t>Фаза - ІІІ</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13"/>
          <w:lang w:val="ru-RU"/>
        </w:rPr>
        <w:t>Заявник - Товариство з обмеженою відповідальністю «Рош Україна»</w:t>
      </w:r>
    </w:p>
    <w:p w:rsidR="0056628B" w:rsidRPr="0086520A" w:rsidRDefault="0056628B" w:rsidP="00D8214A">
      <w:pPr>
        <w:pStyle w:val="cs80d9435b"/>
        <w:rPr>
          <w:rFonts w:asciiTheme="majorHAnsi" w:hAnsiTheme="majorHAnsi" w:cstheme="majorHAnsi"/>
          <w:sz w:val="20"/>
          <w:szCs w:val="20"/>
          <w:lang w:val="ru-RU"/>
        </w:rPr>
      </w:pPr>
      <w:r>
        <w:rPr>
          <w:rStyle w:val="cs9f0a404013"/>
        </w:rPr>
        <w:t> </w:t>
      </w:r>
      <w:r>
        <w:rPr>
          <w:rStyle w:val="cs9b0062613"/>
        </w:rPr>
        <w:t> </w:t>
      </w:r>
    </w:p>
    <w:tbl>
      <w:tblPr>
        <w:tblW w:w="9631" w:type="dxa"/>
        <w:tblCellMar>
          <w:left w:w="0" w:type="dxa"/>
          <w:right w:w="0" w:type="dxa"/>
        </w:tblCellMar>
        <w:tblLook w:val="04A0" w:firstRow="1" w:lastRow="0" w:firstColumn="1" w:lastColumn="0" w:noHBand="0" w:noVBand="1"/>
      </w:tblPr>
      <w:tblGrid>
        <w:gridCol w:w="562"/>
        <w:gridCol w:w="9069"/>
      </w:tblGrid>
      <w:tr w:rsidR="0056628B" w:rsidRPr="003D2E48" w:rsidTr="00F3643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sz w:val="20"/>
                <w:szCs w:val="20"/>
              </w:rPr>
            </w:pPr>
            <w:r w:rsidRPr="00D8214A">
              <w:rPr>
                <w:rStyle w:val="cs9b0062613"/>
                <w:b w:val="0"/>
              </w:rPr>
              <w:t xml:space="preserve">№ </w:t>
            </w:r>
          </w:p>
          <w:p w:rsidR="0056628B" w:rsidRPr="00D8214A" w:rsidRDefault="0056628B" w:rsidP="00F3643B">
            <w:pPr>
              <w:pStyle w:val="cs2e86d3a6"/>
              <w:rPr>
                <w:rFonts w:ascii="Arial" w:hAnsi="Arial" w:cs="Arial"/>
                <w:sz w:val="20"/>
                <w:szCs w:val="20"/>
              </w:rPr>
            </w:pPr>
            <w:r w:rsidRPr="00D8214A">
              <w:rPr>
                <w:rStyle w:val="cs9b0062613"/>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sz w:val="20"/>
                <w:szCs w:val="20"/>
                <w:lang w:val="ru-RU"/>
              </w:rPr>
            </w:pPr>
            <w:r w:rsidRPr="00D8214A">
              <w:rPr>
                <w:rStyle w:val="cs9b0062613"/>
                <w:b w:val="0"/>
                <w:lang w:val="ru-RU"/>
              </w:rPr>
              <w:t>П.І.Б. відповідального дослідника</w:t>
            </w:r>
          </w:p>
          <w:p w:rsidR="0056628B" w:rsidRPr="00D8214A" w:rsidRDefault="0056628B" w:rsidP="00F3643B">
            <w:pPr>
              <w:pStyle w:val="cs2e86d3a6"/>
              <w:rPr>
                <w:rFonts w:ascii="Arial" w:hAnsi="Arial" w:cs="Arial"/>
                <w:sz w:val="20"/>
                <w:szCs w:val="20"/>
                <w:lang w:val="ru-RU"/>
              </w:rPr>
            </w:pPr>
            <w:r w:rsidRPr="00D8214A">
              <w:rPr>
                <w:rStyle w:val="cs9b0062613"/>
                <w:b w:val="0"/>
                <w:lang w:val="ru-RU"/>
              </w:rPr>
              <w:t>Назва місця проведення клінічного випробування</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lang w:val="ru-RU"/>
              </w:rPr>
            </w:pPr>
            <w:r w:rsidRPr="00D8214A">
              <w:rPr>
                <w:rStyle w:val="cs9b0062613"/>
                <w:b w:val="0"/>
                <w:lang w:val="ru-RU"/>
              </w:rPr>
              <w:t>д.м.н., проф. Бондаренко І.М.</w:t>
            </w:r>
          </w:p>
          <w:p w:rsidR="0056628B" w:rsidRPr="00D8214A" w:rsidRDefault="0056628B" w:rsidP="00F3643B">
            <w:pPr>
              <w:pStyle w:val="cs80d9435b"/>
              <w:rPr>
                <w:rFonts w:ascii="Arial" w:hAnsi="Arial" w:cs="Arial"/>
                <w:sz w:val="20"/>
                <w:szCs w:val="20"/>
                <w:lang w:val="ru-RU"/>
              </w:rPr>
            </w:pPr>
            <w:r w:rsidRPr="00D8214A">
              <w:rPr>
                <w:rStyle w:val="cs9b0062613"/>
                <w:b w:val="0"/>
                <w:lang w:val="ru-RU"/>
              </w:rPr>
              <w:t>Комунальне некомерційне підприємство «Міська клінічна лікарня №4» Дніпровської міської ради, міський хіміотерапевтичний центр, м. Дніпро</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lastRenderedPageBreak/>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lang w:val="ru-RU"/>
              </w:rPr>
            </w:pPr>
            <w:r w:rsidRPr="00D8214A">
              <w:rPr>
                <w:rStyle w:val="cs9b0062613"/>
                <w:b w:val="0"/>
                <w:lang w:val="ru-RU"/>
              </w:rPr>
              <w:t>зав. центром Бухтєєв Д.С.</w:t>
            </w:r>
          </w:p>
          <w:p w:rsidR="0056628B" w:rsidRPr="00D8214A" w:rsidRDefault="0056628B" w:rsidP="00F3643B">
            <w:pPr>
              <w:pStyle w:val="cs80d9435b"/>
              <w:rPr>
                <w:rFonts w:ascii="Arial" w:hAnsi="Arial" w:cs="Arial"/>
                <w:sz w:val="20"/>
                <w:szCs w:val="20"/>
                <w:lang w:val="ru-RU"/>
              </w:rPr>
            </w:pPr>
            <w:r w:rsidRPr="00D8214A">
              <w:rPr>
                <w:rStyle w:val="cs9b0062613"/>
                <w:b w:val="0"/>
                <w:lang w:val="ru-RU"/>
              </w:rPr>
              <w:t>Комунальне некомерційне підприємство «Обласний центр онкології», обласний центр мамології, м. Харків</w:t>
            </w:r>
          </w:p>
        </w:tc>
      </w:tr>
      <w:tr w:rsidR="0056628B" w:rsidRPr="007F6101"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rPr>
            </w:pPr>
            <w:r w:rsidRPr="00D8214A">
              <w:rPr>
                <w:rStyle w:val="cs9b0062613"/>
                <w:b w:val="0"/>
              </w:rPr>
              <w:t>лікар Іскімжи Д.І.</w:t>
            </w:r>
          </w:p>
          <w:p w:rsidR="0056628B" w:rsidRPr="00D8214A" w:rsidRDefault="0056628B" w:rsidP="00F3643B">
            <w:pPr>
              <w:pStyle w:val="cs80d9435b"/>
              <w:rPr>
                <w:rFonts w:ascii="Arial" w:hAnsi="Arial" w:cs="Arial"/>
                <w:sz w:val="20"/>
                <w:szCs w:val="20"/>
              </w:rPr>
            </w:pPr>
            <w:r w:rsidRPr="00D8214A">
              <w:rPr>
                <w:rStyle w:val="cs9b0062613"/>
                <w:b w:val="0"/>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lang w:val="ru-RU"/>
              </w:rPr>
            </w:pPr>
            <w:r w:rsidRPr="00D8214A">
              <w:rPr>
                <w:rStyle w:val="cs9b0062613"/>
                <w:b w:val="0"/>
                <w:lang w:val="ru-RU"/>
              </w:rPr>
              <w:t>к.м.н. Тарасенко Т.Є.</w:t>
            </w:r>
          </w:p>
          <w:p w:rsidR="0056628B" w:rsidRPr="00D8214A" w:rsidRDefault="0056628B" w:rsidP="00F3643B">
            <w:pPr>
              <w:pStyle w:val="cs80d9435b"/>
              <w:rPr>
                <w:rFonts w:ascii="Arial" w:hAnsi="Arial" w:cs="Arial"/>
                <w:sz w:val="20"/>
                <w:szCs w:val="20"/>
                <w:lang w:val="ru-RU"/>
              </w:rPr>
            </w:pPr>
            <w:r w:rsidRPr="00D8214A">
              <w:rPr>
                <w:rStyle w:val="cs9b0062613"/>
                <w:b w:val="0"/>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r w:rsidR="0056628B" w:rsidRPr="007F6101"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rPr>
            </w:pPr>
            <w:r w:rsidRPr="00D8214A">
              <w:rPr>
                <w:rStyle w:val="cs9b0062613"/>
                <w:b w:val="0"/>
              </w:rPr>
              <w:t>лікар Курочкін А.В.</w:t>
            </w:r>
          </w:p>
          <w:p w:rsidR="0056628B" w:rsidRPr="00D8214A" w:rsidRDefault="0056628B" w:rsidP="00F3643B">
            <w:pPr>
              <w:pStyle w:val="cs80d9435b"/>
              <w:rPr>
                <w:rFonts w:ascii="Arial" w:hAnsi="Arial" w:cs="Arial"/>
                <w:sz w:val="20"/>
                <w:szCs w:val="20"/>
              </w:rPr>
            </w:pPr>
            <w:r w:rsidRPr="00D8214A">
              <w:rPr>
                <w:rStyle w:val="cs9b0062613"/>
                <w:b w:val="0"/>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lang w:val="ru-RU"/>
              </w:rPr>
            </w:pPr>
            <w:r w:rsidRPr="00D8214A">
              <w:rPr>
                <w:rStyle w:val="cs9b0062613"/>
                <w:b w:val="0"/>
                <w:lang w:val="ru-RU"/>
              </w:rPr>
              <w:t>д.м.н. Осинський Д.С.</w:t>
            </w:r>
          </w:p>
          <w:p w:rsidR="0056628B" w:rsidRPr="00D8214A" w:rsidRDefault="0056628B" w:rsidP="00F3643B">
            <w:pPr>
              <w:pStyle w:val="cs80d9435b"/>
              <w:rPr>
                <w:rFonts w:ascii="Arial" w:hAnsi="Arial" w:cs="Arial"/>
                <w:sz w:val="20"/>
                <w:szCs w:val="20"/>
                <w:lang w:val="ru-RU"/>
              </w:rPr>
            </w:pPr>
            <w:r w:rsidRPr="00D8214A">
              <w:rPr>
                <w:rStyle w:val="cs9b0062613"/>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денного перебування хворих, м. Київ</w:t>
            </w:r>
          </w:p>
        </w:tc>
      </w:tr>
      <w:tr w:rsidR="0056628B" w:rsidRPr="007F6101"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jc w:val="center"/>
              <w:rPr>
                <w:rFonts w:ascii="Arial" w:hAnsi="Arial" w:cs="Arial"/>
                <w:sz w:val="20"/>
                <w:szCs w:val="20"/>
              </w:rPr>
            </w:pPr>
            <w:r w:rsidRPr="00D8214A">
              <w:rPr>
                <w:rStyle w:val="cs9b0062613"/>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80d9435b"/>
              <w:rPr>
                <w:rFonts w:ascii="Arial" w:hAnsi="Arial" w:cs="Arial"/>
                <w:sz w:val="20"/>
                <w:szCs w:val="20"/>
              </w:rPr>
            </w:pPr>
            <w:r w:rsidRPr="00D8214A">
              <w:rPr>
                <w:rStyle w:val="cs9b0062613"/>
                <w:b w:val="0"/>
              </w:rPr>
              <w:t>лікар Звонарьова Н.Г.</w:t>
            </w:r>
          </w:p>
          <w:p w:rsidR="0056628B" w:rsidRPr="00D8214A" w:rsidRDefault="0056628B" w:rsidP="00F3643B">
            <w:pPr>
              <w:pStyle w:val="cs80d9435b"/>
              <w:rPr>
                <w:rFonts w:ascii="Arial" w:hAnsi="Arial" w:cs="Arial"/>
                <w:sz w:val="20"/>
                <w:szCs w:val="20"/>
              </w:rPr>
            </w:pPr>
            <w:r w:rsidRPr="00D8214A">
              <w:rPr>
                <w:rStyle w:val="cs9b0062613"/>
                <w:b w:val="0"/>
              </w:rPr>
              <w:t xml:space="preserve">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 </w:t>
            </w:r>
          </w:p>
        </w:tc>
      </w:tr>
    </w:tbl>
    <w:p w:rsidR="0056628B" w:rsidRDefault="0056628B" w:rsidP="0056628B">
      <w:pPr>
        <w:pStyle w:val="cs80d9435b"/>
        <w:rPr>
          <w:rFonts w:asciiTheme="majorHAnsi" w:hAnsiTheme="majorHAnsi" w:cstheme="majorHAnsi"/>
          <w:sz w:val="20"/>
          <w:szCs w:val="20"/>
          <w:lang w:val="uk-UA"/>
        </w:rPr>
      </w:pPr>
      <w:r>
        <w:rPr>
          <w:rStyle w:val="cs9f0a404013"/>
        </w:rPr>
        <w:t> </w:t>
      </w:r>
    </w:p>
    <w:p w:rsidR="0056628B" w:rsidRDefault="0056628B" w:rsidP="0056628B">
      <w:pPr>
        <w:rPr>
          <w:rFonts w:ascii="Arial" w:hAnsi="Arial" w:cs="Arial"/>
          <w:sz w:val="20"/>
          <w:szCs w:val="20"/>
          <w:lang w:val="uk-UA"/>
        </w:rPr>
      </w:pPr>
    </w:p>
    <w:p w:rsidR="0056628B" w:rsidRPr="0086520A" w:rsidRDefault="00D8214A" w:rsidP="00D8214A">
      <w:pPr>
        <w:jc w:val="both"/>
        <w:rPr>
          <w:rStyle w:val="cs80d9435b14"/>
          <w:lang w:val="uk-UA"/>
        </w:rPr>
      </w:pPr>
      <w:r w:rsidRPr="00D8214A">
        <w:rPr>
          <w:rStyle w:val="cs9f0a404014"/>
          <w:b/>
          <w:lang w:val="uk-UA"/>
        </w:rPr>
        <w:t>15.</w:t>
      </w:r>
      <w:r>
        <w:rPr>
          <w:rStyle w:val="cs9f0a404014"/>
          <w:lang w:val="uk-UA"/>
        </w:rPr>
        <w:t xml:space="preserve"> </w:t>
      </w:r>
      <w:r w:rsidR="0056628B" w:rsidRPr="0086520A">
        <w:rPr>
          <w:rStyle w:val="cs9f0a404014"/>
          <w:lang w:val="uk-UA"/>
        </w:rPr>
        <w:t xml:space="preserve">«Рандомізоване, подвійне сліпе, плацебо-контрольоване, дослідження </w:t>
      </w:r>
      <w:r w:rsidR="0056628B">
        <w:rPr>
          <w:rStyle w:val="cs9f0a404014"/>
        </w:rPr>
        <w:t>III</w:t>
      </w:r>
      <w:r w:rsidR="0056628B" w:rsidRPr="0086520A">
        <w:rPr>
          <w:rStyle w:val="cs9f0a404014"/>
          <w:lang w:val="uk-UA"/>
        </w:rPr>
        <w:t xml:space="preserve"> фази підтримуючої монотерапії </w:t>
      </w:r>
      <w:r w:rsidR="0056628B" w:rsidRPr="0086520A">
        <w:rPr>
          <w:rStyle w:val="cs9b0062614"/>
          <w:lang w:val="uk-UA"/>
        </w:rPr>
        <w:t>олапарибом</w:t>
      </w:r>
      <w:r w:rsidR="0056628B" w:rsidRPr="0086520A">
        <w:rPr>
          <w:rStyle w:val="cs9f0a404014"/>
          <w:lang w:val="uk-UA"/>
        </w:rPr>
        <w:t xml:space="preserve"> у учасників з </w:t>
      </w:r>
      <w:r w:rsidR="0056628B">
        <w:rPr>
          <w:rStyle w:val="cs9f0a404014"/>
        </w:rPr>
        <w:t>BRCA</w:t>
      </w:r>
      <w:r w:rsidR="0056628B" w:rsidRPr="0086520A">
        <w:rPr>
          <w:rStyle w:val="cs9f0a404014"/>
          <w:lang w:val="uk-UA"/>
        </w:rPr>
        <w:t xml:space="preserve"> </w:t>
      </w:r>
      <w:r w:rsidR="0056628B">
        <w:rPr>
          <w:rStyle w:val="cs9f0a404014"/>
        </w:rPr>
        <w:t>Wild</w:t>
      </w:r>
      <w:r w:rsidR="0056628B" w:rsidRPr="0086520A">
        <w:rPr>
          <w:rStyle w:val="cs9f0a404014"/>
          <w:lang w:val="uk-UA"/>
        </w:rPr>
        <w:t xml:space="preserve"> </w:t>
      </w:r>
      <w:r w:rsidR="0056628B">
        <w:rPr>
          <w:rStyle w:val="cs9f0a404014"/>
        </w:rPr>
        <w:t>Type</w:t>
      </w:r>
      <w:r w:rsidR="0056628B" w:rsidRPr="0086520A">
        <w:rPr>
          <w:rStyle w:val="cs9f0a404014"/>
          <w:lang w:val="uk-UA"/>
        </w:rPr>
        <w:t xml:space="preserve"> розповсюдженим (</w:t>
      </w:r>
      <w:r w:rsidR="0056628B">
        <w:rPr>
          <w:rStyle w:val="cs9f0a404014"/>
        </w:rPr>
        <w:t>FIGO</w:t>
      </w:r>
      <w:r w:rsidR="0056628B" w:rsidRPr="0086520A">
        <w:rPr>
          <w:rStyle w:val="cs9f0a404014"/>
          <w:lang w:val="uk-UA"/>
        </w:rPr>
        <w:t xml:space="preserve"> стадія </w:t>
      </w:r>
      <w:r w:rsidR="0056628B">
        <w:rPr>
          <w:rStyle w:val="cs9f0a404014"/>
        </w:rPr>
        <w:t>III</w:t>
      </w:r>
      <w:r w:rsidR="0056628B" w:rsidRPr="0086520A">
        <w:rPr>
          <w:rStyle w:val="cs9f0a404014"/>
          <w:lang w:val="uk-UA"/>
        </w:rPr>
        <w:t>-</w:t>
      </w:r>
      <w:r w:rsidR="0056628B">
        <w:rPr>
          <w:rStyle w:val="cs9f0a404014"/>
        </w:rPr>
        <w:t>IV</w:t>
      </w:r>
      <w:r w:rsidR="0056628B" w:rsidRPr="0086520A">
        <w:rPr>
          <w:rStyle w:val="cs9f0a404014"/>
          <w:lang w:val="uk-UA"/>
        </w:rPr>
        <w:t>) високодиференційованим серозним або ендометріоїдним раком яєчників після відповіді на стандартну платиновмісну хіміотерапію першої лінії (</w:t>
      </w:r>
      <w:r w:rsidR="0056628B">
        <w:rPr>
          <w:rStyle w:val="cs9f0a404014"/>
        </w:rPr>
        <w:t>MONO</w:t>
      </w:r>
      <w:r w:rsidR="0056628B" w:rsidRPr="0086520A">
        <w:rPr>
          <w:rStyle w:val="cs9f0a404014"/>
          <w:lang w:val="uk-UA"/>
        </w:rPr>
        <w:t>-</w:t>
      </w:r>
      <w:r w:rsidR="0056628B">
        <w:rPr>
          <w:rStyle w:val="cs9f0a404014"/>
        </w:rPr>
        <w:t>OLA</w:t>
      </w:r>
      <w:r w:rsidR="0056628B" w:rsidRPr="0086520A">
        <w:rPr>
          <w:rStyle w:val="cs9f0a404014"/>
          <w:lang w:val="uk-UA"/>
        </w:rPr>
        <w:t xml:space="preserve">1)», код дослідження </w:t>
      </w:r>
      <w:r w:rsidR="0056628B">
        <w:rPr>
          <w:rStyle w:val="cs9b0062614"/>
        </w:rPr>
        <w:t>D</w:t>
      </w:r>
      <w:r w:rsidR="0056628B" w:rsidRPr="0086520A">
        <w:rPr>
          <w:rStyle w:val="cs9b0062614"/>
          <w:lang w:val="uk-UA"/>
        </w:rPr>
        <w:t>9319</w:t>
      </w:r>
      <w:r w:rsidR="0056628B">
        <w:rPr>
          <w:rStyle w:val="cs9b0062614"/>
        </w:rPr>
        <w:t>C</w:t>
      </w:r>
      <w:r w:rsidR="0056628B" w:rsidRPr="0086520A">
        <w:rPr>
          <w:rStyle w:val="cs9b0062614"/>
          <w:lang w:val="uk-UA"/>
        </w:rPr>
        <w:t>00001</w:t>
      </w:r>
      <w:r w:rsidR="0056628B" w:rsidRPr="0086520A">
        <w:rPr>
          <w:rStyle w:val="cs9f0a404014"/>
          <w:lang w:val="uk-UA"/>
        </w:rPr>
        <w:t xml:space="preserve">, версія 1.0 від 17 грудня 2020, спонсор - </w:t>
      </w:r>
      <w:r w:rsidR="0056628B">
        <w:rPr>
          <w:rStyle w:val="cs9f0a404014"/>
        </w:rPr>
        <w:t>AstraZeneca</w:t>
      </w:r>
      <w:r w:rsidR="0056628B" w:rsidRPr="0086520A">
        <w:rPr>
          <w:rStyle w:val="cs9f0a404014"/>
          <w:lang w:val="uk-UA"/>
        </w:rPr>
        <w:t xml:space="preserve"> </w:t>
      </w:r>
      <w:r w:rsidR="0056628B">
        <w:rPr>
          <w:rStyle w:val="cs9f0a404014"/>
        </w:rPr>
        <w:t>AB</w:t>
      </w:r>
      <w:r w:rsidR="0056628B" w:rsidRPr="0086520A">
        <w:rPr>
          <w:rStyle w:val="cs9f0a404014"/>
          <w:lang w:val="uk-UA"/>
        </w:rPr>
        <w:t xml:space="preserve">, </w:t>
      </w:r>
      <w:r w:rsidR="0056628B">
        <w:rPr>
          <w:rStyle w:val="cs9f0a404014"/>
        </w:rPr>
        <w:t>Sweden</w:t>
      </w:r>
    </w:p>
    <w:p w:rsidR="0056628B" w:rsidRPr="0086520A" w:rsidRDefault="0056628B" w:rsidP="0056628B">
      <w:pPr>
        <w:pStyle w:val="cs80d9435b"/>
        <w:rPr>
          <w:lang w:val="ru-RU"/>
        </w:rPr>
      </w:pPr>
      <w:r w:rsidRPr="0086520A">
        <w:rPr>
          <w:rStyle w:val="cs9f0a404014"/>
          <w:lang w:val="ru-RU"/>
        </w:rPr>
        <w:t>Фаза - ІІІ</w:t>
      </w:r>
    </w:p>
    <w:p w:rsidR="0056628B" w:rsidRPr="00D8214A" w:rsidRDefault="0056628B" w:rsidP="00D8214A">
      <w:pPr>
        <w:pStyle w:val="cs80d9435b"/>
        <w:rPr>
          <w:rFonts w:ascii="Arial" w:hAnsi="Arial" w:cs="Arial"/>
          <w:color w:val="000000"/>
          <w:sz w:val="20"/>
          <w:szCs w:val="20"/>
          <w:lang w:val="ru-RU"/>
        </w:rPr>
      </w:pPr>
      <w:r w:rsidRPr="0086520A">
        <w:rPr>
          <w:rStyle w:val="cs9f0a404014"/>
          <w:lang w:val="ru-RU"/>
        </w:rPr>
        <w:t>Заявник - ТОВ «АСТРАЗЕНЕКА УКРАЇНА»</w:t>
      </w:r>
    </w:p>
    <w:p w:rsidR="0056628B" w:rsidRPr="0086520A" w:rsidRDefault="0056628B" w:rsidP="0056628B">
      <w:pPr>
        <w:pStyle w:val="cs80d9435b"/>
        <w:rPr>
          <w:rFonts w:asciiTheme="majorHAnsi" w:hAnsiTheme="majorHAnsi" w:cstheme="majorHAnsi"/>
          <w:sz w:val="20"/>
          <w:szCs w:val="20"/>
          <w:lang w:val="ru-RU"/>
        </w:rPr>
      </w:pPr>
      <w:r>
        <w:rPr>
          <w:rStyle w:val="csafaf57418"/>
        </w:rPr>
        <w:t> </w:t>
      </w:r>
    </w:p>
    <w:tbl>
      <w:tblPr>
        <w:tblW w:w="9631" w:type="dxa"/>
        <w:tblCellMar>
          <w:left w:w="0" w:type="dxa"/>
          <w:right w:w="0" w:type="dxa"/>
        </w:tblCellMar>
        <w:tblLook w:val="04A0" w:firstRow="1" w:lastRow="0" w:firstColumn="1" w:lastColumn="0" w:noHBand="0" w:noVBand="1"/>
      </w:tblPr>
      <w:tblGrid>
        <w:gridCol w:w="489"/>
        <w:gridCol w:w="9142"/>
      </w:tblGrid>
      <w:tr w:rsidR="0056628B" w:rsidRPr="003D2E48" w:rsidTr="00F3643B">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w:t>
            </w:r>
          </w:p>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п/п</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D8214A">
            <w:pPr>
              <w:pStyle w:val="cs2e86d3a6"/>
              <w:rPr>
                <w:rFonts w:ascii="Arial" w:hAnsi="Arial" w:cs="Arial"/>
                <w:color w:val="000000" w:themeColor="text1"/>
                <w:sz w:val="20"/>
                <w:szCs w:val="20"/>
                <w:lang w:val="ru-RU"/>
              </w:rPr>
            </w:pPr>
            <w:r w:rsidRPr="00D8214A">
              <w:rPr>
                <w:rStyle w:val="cs2494c3c63"/>
                <w:rFonts w:ascii="Arial" w:hAnsi="Arial" w:cs="Arial"/>
                <w:b w:val="0"/>
                <w:color w:val="000000" w:themeColor="text1"/>
                <w:lang w:val="ru-RU"/>
              </w:rPr>
              <w:t>П.І.Б. відповідального дослідника,</w:t>
            </w:r>
          </w:p>
          <w:p w:rsidR="0056628B" w:rsidRPr="00D8214A" w:rsidRDefault="0056628B" w:rsidP="00D8214A">
            <w:pPr>
              <w:pStyle w:val="cs2e86d3a6"/>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Назва місця проведення клінічного випробування</w:t>
            </w:r>
          </w:p>
        </w:tc>
      </w:tr>
      <w:tr w:rsidR="0056628B" w:rsidRPr="007F6101"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1</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зав.від., к.м.н. Остапенко Ю.В.</w:t>
            </w:r>
          </w:p>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Національний інститут раку, відділення малоінвазивної та ендоскопічної хірургії, інтервенційної радіології, м. Київ</w:t>
            </w:r>
          </w:p>
        </w:tc>
      </w:tr>
      <w:tr w:rsidR="0056628B" w:rsidRPr="007F6101"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2</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к.м.н. Адамчук Г.А.</w:t>
            </w:r>
          </w:p>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3</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д.м.н., проф. Крижанівська А.Є.</w:t>
            </w:r>
          </w:p>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Івано-Франківський національний медичний університет, кафедра онкології, м. Івано-Франківськ</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4</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д.м.н., проф. Бондаренко І.М.</w:t>
            </w:r>
          </w:p>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5</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лікар Бєлікова А.М.</w:t>
            </w:r>
          </w:p>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Медичний центр товариства з обмеженою відповідальністю «Консиліум Медікал», клініко-консультативне відділення, м. Київ</w:t>
            </w:r>
          </w:p>
        </w:tc>
      </w:tr>
      <w:tr w:rsidR="0056628B" w:rsidRPr="007F6101"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6</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лікар Зуб О.В.</w:t>
            </w:r>
          </w:p>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м.Чернігів</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7</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д.м.н., проф. Дудніченко О.С.</w:t>
            </w:r>
          </w:p>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D8214A">
              <w:rPr>
                <w:rStyle w:val="csaecf586f3"/>
                <w:rFonts w:ascii="Arial" w:hAnsi="Arial" w:cs="Arial"/>
                <w:b w:val="0"/>
                <w:color w:val="000000" w:themeColor="text1"/>
              </w:rPr>
              <w:t>i</w:t>
            </w:r>
            <w:r w:rsidRPr="00D8214A">
              <w:rPr>
                <w:rStyle w:val="csaecf586f3"/>
                <w:rFonts w:ascii="Arial" w:hAnsi="Arial" w:cs="Arial"/>
                <w:b w:val="0"/>
                <w:color w:val="000000" w:themeColor="text1"/>
                <w:lang w:val="ru-RU"/>
              </w:rPr>
              <w:t>вська медична академ</w:t>
            </w:r>
            <w:r w:rsidRPr="00D8214A">
              <w:rPr>
                <w:rStyle w:val="csaecf586f3"/>
                <w:rFonts w:ascii="Arial" w:hAnsi="Arial" w:cs="Arial"/>
                <w:b w:val="0"/>
                <w:color w:val="000000" w:themeColor="text1"/>
              </w:rPr>
              <w:t>i</w:t>
            </w:r>
            <w:r w:rsidRPr="00D8214A">
              <w:rPr>
                <w:rStyle w:val="csaecf586f3"/>
                <w:rFonts w:ascii="Arial" w:hAnsi="Arial" w:cs="Arial"/>
                <w:b w:val="0"/>
                <w:color w:val="000000" w:themeColor="text1"/>
                <w:lang w:val="ru-RU"/>
              </w:rPr>
              <w:t>я п</w:t>
            </w:r>
            <w:r w:rsidRPr="00D8214A">
              <w:rPr>
                <w:rStyle w:val="csaecf586f3"/>
                <w:rFonts w:ascii="Arial" w:hAnsi="Arial" w:cs="Arial"/>
                <w:b w:val="0"/>
                <w:color w:val="000000" w:themeColor="text1"/>
              </w:rPr>
              <w:t>i</w:t>
            </w:r>
            <w:r w:rsidRPr="00D8214A">
              <w:rPr>
                <w:rStyle w:val="csaecf586f3"/>
                <w:rFonts w:ascii="Arial" w:hAnsi="Arial" w:cs="Arial"/>
                <w:b w:val="0"/>
                <w:color w:val="000000" w:themeColor="text1"/>
                <w:lang w:val="ru-RU"/>
              </w:rPr>
              <w:t>слядипломної осв</w:t>
            </w:r>
            <w:r w:rsidRPr="00D8214A">
              <w:rPr>
                <w:rStyle w:val="csaecf586f3"/>
                <w:rFonts w:ascii="Arial" w:hAnsi="Arial" w:cs="Arial"/>
                <w:b w:val="0"/>
                <w:color w:val="000000" w:themeColor="text1"/>
              </w:rPr>
              <w:t>i</w:t>
            </w:r>
            <w:r w:rsidRPr="00D8214A">
              <w:rPr>
                <w:rStyle w:val="csaecf586f3"/>
                <w:rFonts w:ascii="Arial" w:hAnsi="Arial" w:cs="Arial"/>
                <w:b w:val="0"/>
                <w:color w:val="000000" w:themeColor="text1"/>
                <w:lang w:val="ru-RU"/>
              </w:rPr>
              <w:t>ти, кафедра онкології та дитячої онкології, м. Харків</w:t>
            </w:r>
          </w:p>
        </w:tc>
      </w:tr>
      <w:tr w:rsidR="0056628B" w:rsidRPr="003D2E48" w:rsidTr="00F3643B">
        <w:trPr>
          <w:trHeight w:val="486"/>
        </w:trPr>
        <w:tc>
          <w:tcPr>
            <w:tcW w:w="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2e86d3a6"/>
              <w:rPr>
                <w:rFonts w:ascii="Arial" w:hAnsi="Arial" w:cs="Arial"/>
                <w:color w:val="000000" w:themeColor="text1"/>
                <w:sz w:val="20"/>
                <w:szCs w:val="20"/>
              </w:rPr>
            </w:pPr>
            <w:r w:rsidRPr="00D8214A">
              <w:rPr>
                <w:rStyle w:val="cs2494c3c63"/>
                <w:rFonts w:ascii="Arial" w:hAnsi="Arial" w:cs="Arial"/>
                <w:b w:val="0"/>
                <w:color w:val="000000" w:themeColor="text1"/>
              </w:rPr>
              <w:t>8</w:t>
            </w:r>
          </w:p>
        </w:tc>
        <w:tc>
          <w:tcPr>
            <w:tcW w:w="9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D8214A">
            <w:pPr>
              <w:pStyle w:val="cs80d9435b"/>
              <w:rPr>
                <w:rFonts w:ascii="Arial" w:hAnsi="Arial" w:cs="Arial"/>
                <w:color w:val="000000" w:themeColor="text1"/>
                <w:sz w:val="20"/>
                <w:szCs w:val="20"/>
              </w:rPr>
            </w:pPr>
            <w:r w:rsidRPr="00D8214A">
              <w:rPr>
                <w:rStyle w:val="csaecf586f3"/>
                <w:rFonts w:ascii="Arial" w:hAnsi="Arial" w:cs="Arial"/>
                <w:b w:val="0"/>
                <w:color w:val="000000" w:themeColor="text1"/>
              </w:rPr>
              <w:t>к.м.н. Каджоян А.В.</w:t>
            </w:r>
          </w:p>
          <w:p w:rsidR="0056628B" w:rsidRPr="00D8214A" w:rsidRDefault="0056628B" w:rsidP="00D8214A">
            <w:pPr>
              <w:pStyle w:val="cs80d9435b"/>
              <w:rPr>
                <w:rFonts w:ascii="Arial" w:hAnsi="Arial" w:cs="Arial"/>
                <w:color w:val="000000" w:themeColor="text1"/>
                <w:sz w:val="20"/>
                <w:szCs w:val="20"/>
                <w:lang w:val="ru-RU"/>
              </w:rPr>
            </w:pPr>
            <w:r w:rsidRPr="00D8214A">
              <w:rPr>
                <w:rStyle w:val="csaecf586f3"/>
                <w:rFonts w:ascii="Arial" w:hAnsi="Arial" w:cs="Arial"/>
                <w:b w:val="0"/>
                <w:color w:val="000000" w:themeColor="text1"/>
                <w:lang w:val="ru-RU"/>
              </w:rPr>
              <w:t xml:space="preserve">Медичний центр товариства з обмеженою відповідальністю «Онколайф», денний стаціонар, </w:t>
            </w:r>
            <w:r w:rsidR="00D8214A">
              <w:rPr>
                <w:rStyle w:val="csaecf586f3"/>
                <w:rFonts w:ascii="Arial" w:hAnsi="Arial" w:cs="Arial"/>
                <w:b w:val="0"/>
                <w:color w:val="000000" w:themeColor="text1"/>
                <w:lang w:val="ru-RU"/>
              </w:rPr>
              <w:t xml:space="preserve">      </w:t>
            </w:r>
            <w:r w:rsidRPr="00D8214A">
              <w:rPr>
                <w:rStyle w:val="csaecf586f3"/>
                <w:rFonts w:ascii="Arial" w:hAnsi="Arial" w:cs="Arial"/>
                <w:b w:val="0"/>
                <w:color w:val="000000" w:themeColor="text1"/>
                <w:lang w:val="ru-RU"/>
              </w:rPr>
              <w:t>м. Запоріжжя</w:t>
            </w:r>
          </w:p>
        </w:tc>
      </w:tr>
    </w:tbl>
    <w:p w:rsidR="0056628B" w:rsidRPr="0086520A" w:rsidRDefault="0056628B" w:rsidP="0056628B">
      <w:pPr>
        <w:pStyle w:val="cs80d9435b"/>
        <w:rPr>
          <w:lang w:val="ru-RU"/>
        </w:rPr>
      </w:pPr>
      <w:r>
        <w:rPr>
          <w:rStyle w:val="csafaf57418"/>
        </w:rPr>
        <w:t> </w:t>
      </w:r>
    </w:p>
    <w:p w:rsidR="0056628B" w:rsidRDefault="0056628B" w:rsidP="0056628B">
      <w:pPr>
        <w:jc w:val="both"/>
        <w:rPr>
          <w:rFonts w:asciiTheme="majorHAnsi" w:hAnsiTheme="majorHAnsi" w:cstheme="majorHAnsi"/>
          <w:bCs/>
          <w:sz w:val="20"/>
          <w:szCs w:val="20"/>
          <w:lang w:val="uk-UA"/>
        </w:rPr>
      </w:pPr>
    </w:p>
    <w:p w:rsidR="0056628B" w:rsidRPr="00D8214A" w:rsidRDefault="00D8214A" w:rsidP="00D8214A">
      <w:pPr>
        <w:jc w:val="both"/>
        <w:rPr>
          <w:rStyle w:val="cs80d9435b15"/>
          <w:lang w:val="uk-UA"/>
        </w:rPr>
      </w:pPr>
      <w:r w:rsidRPr="00D8214A">
        <w:rPr>
          <w:rStyle w:val="cs9f0a404015"/>
          <w:b/>
          <w:lang w:val="uk-UA"/>
        </w:rPr>
        <w:lastRenderedPageBreak/>
        <w:t>16.</w:t>
      </w:r>
      <w:r>
        <w:rPr>
          <w:rStyle w:val="cs9f0a404015"/>
          <w:lang w:val="uk-UA"/>
        </w:rPr>
        <w:t xml:space="preserve"> </w:t>
      </w:r>
      <w:r w:rsidR="0056628B" w:rsidRPr="0086520A">
        <w:rPr>
          <w:rStyle w:val="cs9f0a404015"/>
          <w:lang w:val="uk-UA"/>
        </w:rPr>
        <w:t xml:space="preserve">«Відкрите, багатоцентрове дослідження 2 фази для оцінки безпечності та ефективності препарату </w:t>
      </w:r>
      <w:r w:rsidR="0056628B">
        <w:rPr>
          <w:rStyle w:val="cs9b0062615"/>
        </w:rPr>
        <w:t>KRT</w:t>
      </w:r>
      <w:r w:rsidR="0056628B" w:rsidRPr="0086520A">
        <w:rPr>
          <w:rStyle w:val="cs9b0062615"/>
          <w:lang w:val="uk-UA"/>
        </w:rPr>
        <w:t>-232</w:t>
      </w:r>
      <w:r w:rsidR="0056628B" w:rsidRPr="0086520A">
        <w:rPr>
          <w:rStyle w:val="cs9f0a404015"/>
          <w:lang w:val="uk-UA"/>
        </w:rPr>
        <w:t xml:space="preserve"> або </w:t>
      </w:r>
      <w:r w:rsidR="0056628B">
        <w:rPr>
          <w:rStyle w:val="cs9f0a404015"/>
        </w:rPr>
        <w:t>TL</w:t>
      </w:r>
      <w:r w:rsidR="0056628B" w:rsidRPr="0086520A">
        <w:rPr>
          <w:rStyle w:val="cs9f0a404015"/>
          <w:lang w:val="uk-UA"/>
        </w:rPr>
        <w:t xml:space="preserve">-895 у пацієнтів з мієлофіброзом, які раніше не отримували лікування інгібіторами янус-кіназ» , код дослідження </w:t>
      </w:r>
      <w:r w:rsidR="0056628B">
        <w:rPr>
          <w:rStyle w:val="cs9b0062615"/>
        </w:rPr>
        <w:t>KRT</w:t>
      </w:r>
      <w:r w:rsidR="0056628B" w:rsidRPr="0086520A">
        <w:rPr>
          <w:rStyle w:val="cs9b0062615"/>
          <w:lang w:val="uk-UA"/>
        </w:rPr>
        <w:t>-232-114</w:t>
      </w:r>
      <w:r w:rsidR="0056628B" w:rsidRPr="0086520A">
        <w:rPr>
          <w:rStyle w:val="cs9f0a404015"/>
          <w:lang w:val="uk-UA"/>
        </w:rPr>
        <w:t xml:space="preserve">, версія від 17 липня 2020 року, спонсор - «Картос Терап'ютікс, Інк.» </w:t>
      </w:r>
      <w:r w:rsidR="0056628B" w:rsidRPr="00D8214A">
        <w:rPr>
          <w:rStyle w:val="cs9f0a404015"/>
          <w:lang w:val="uk-UA"/>
        </w:rPr>
        <w:t>[</w:t>
      </w:r>
      <w:r w:rsidR="0056628B">
        <w:rPr>
          <w:rStyle w:val="cs9f0a404015"/>
        </w:rPr>
        <w:t>Kartos</w:t>
      </w:r>
      <w:r w:rsidR="0056628B" w:rsidRPr="00D8214A">
        <w:rPr>
          <w:rStyle w:val="cs9f0a404015"/>
          <w:lang w:val="uk-UA"/>
        </w:rPr>
        <w:t xml:space="preserve"> </w:t>
      </w:r>
      <w:r w:rsidR="0056628B">
        <w:rPr>
          <w:rStyle w:val="cs9f0a404015"/>
        </w:rPr>
        <w:t>Therapeutics</w:t>
      </w:r>
      <w:r w:rsidR="0056628B" w:rsidRPr="00D8214A">
        <w:rPr>
          <w:rStyle w:val="cs9f0a404015"/>
          <w:lang w:val="uk-UA"/>
        </w:rPr>
        <w:t xml:space="preserve">, </w:t>
      </w:r>
      <w:r w:rsidR="0056628B">
        <w:rPr>
          <w:rStyle w:val="cs9f0a404015"/>
        </w:rPr>
        <w:t>Inc</w:t>
      </w:r>
      <w:r w:rsidR="0056628B" w:rsidRPr="00D8214A">
        <w:rPr>
          <w:rStyle w:val="cs9f0a404015"/>
          <w:lang w:val="uk-UA"/>
        </w:rPr>
        <w:t>], США</w:t>
      </w:r>
    </w:p>
    <w:p w:rsidR="0056628B" w:rsidRDefault="0056628B" w:rsidP="0056628B">
      <w:pPr>
        <w:pStyle w:val="cs80d9435b"/>
      </w:pPr>
      <w:r>
        <w:rPr>
          <w:rStyle w:val="cs9f0a404015"/>
        </w:rPr>
        <w:t>Фаза - ІІ</w:t>
      </w:r>
    </w:p>
    <w:p w:rsidR="0056628B" w:rsidRPr="0086520A" w:rsidRDefault="0056628B" w:rsidP="0056628B">
      <w:pPr>
        <w:pStyle w:val="cs80d9435b"/>
        <w:rPr>
          <w:rFonts w:asciiTheme="majorHAnsi" w:hAnsiTheme="majorHAnsi" w:cstheme="majorHAnsi"/>
          <w:sz w:val="20"/>
          <w:szCs w:val="20"/>
          <w:lang w:val="ru-RU"/>
        </w:rPr>
      </w:pPr>
      <w:r w:rsidRPr="0086520A">
        <w:rPr>
          <w:rStyle w:val="cs9f0a404015"/>
          <w:lang w:val="ru-RU"/>
        </w:rPr>
        <w:t>Заявник - Товариство з обмеженою відповідальністю «МЕДПЕЙС УКРАЇНА»</w:t>
      </w:r>
    </w:p>
    <w:p w:rsidR="0056628B" w:rsidRPr="0086520A" w:rsidRDefault="0056628B" w:rsidP="00D8214A">
      <w:pPr>
        <w:pStyle w:val="cs80d9435b"/>
        <w:rPr>
          <w:rFonts w:asciiTheme="majorHAnsi" w:hAnsiTheme="majorHAnsi" w:cstheme="majorHAnsi"/>
          <w:sz w:val="20"/>
          <w:szCs w:val="20"/>
          <w:lang w:val="ru-RU"/>
        </w:rPr>
      </w:pPr>
      <w:r>
        <w:rPr>
          <w:rStyle w:val="cs9f0a404015"/>
        </w:rPr>
        <w:t> </w:t>
      </w:r>
      <w:r>
        <w:rPr>
          <w:rStyle w:val="cs9b0062615"/>
        </w:rPr>
        <w:t> </w:t>
      </w:r>
    </w:p>
    <w:tbl>
      <w:tblPr>
        <w:tblW w:w="9631" w:type="dxa"/>
        <w:tblCellMar>
          <w:left w:w="0" w:type="dxa"/>
          <w:right w:w="0" w:type="dxa"/>
        </w:tblCellMar>
        <w:tblLook w:val="04A0" w:firstRow="1" w:lastRow="0" w:firstColumn="1" w:lastColumn="0" w:noHBand="0" w:noVBand="1"/>
      </w:tblPr>
      <w:tblGrid>
        <w:gridCol w:w="577"/>
        <w:gridCol w:w="9054"/>
      </w:tblGrid>
      <w:tr w:rsidR="0056628B" w:rsidRPr="003D2E48"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b/>
                <w:color w:val="000000" w:themeColor="text1"/>
                <w:sz w:val="20"/>
                <w:szCs w:val="20"/>
              </w:rPr>
            </w:pPr>
            <w:r w:rsidRPr="00D8214A">
              <w:rPr>
                <w:rStyle w:val="cs9b0062615"/>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8214A" w:rsidRDefault="0056628B" w:rsidP="00F3643B">
            <w:pPr>
              <w:pStyle w:val="cs2e86d3a6"/>
              <w:rPr>
                <w:rFonts w:ascii="Arial" w:hAnsi="Arial" w:cs="Arial"/>
                <w:b/>
                <w:color w:val="000000" w:themeColor="text1"/>
                <w:sz w:val="20"/>
                <w:szCs w:val="20"/>
                <w:lang w:val="ru-RU"/>
              </w:rPr>
            </w:pPr>
            <w:r w:rsidRPr="00D8214A">
              <w:rPr>
                <w:rStyle w:val="cs9b0062615"/>
                <w:b w:val="0"/>
                <w:color w:val="000000" w:themeColor="text1"/>
                <w:lang w:val="ru-RU"/>
              </w:rPr>
              <w:t>П.І.Б. відповідального дослідника,</w:t>
            </w:r>
          </w:p>
          <w:p w:rsidR="0056628B" w:rsidRPr="00D8214A" w:rsidRDefault="0056628B" w:rsidP="00F3643B">
            <w:pPr>
              <w:pStyle w:val="cs2e86d3a6"/>
              <w:rPr>
                <w:rFonts w:ascii="Arial" w:hAnsi="Arial" w:cs="Arial"/>
                <w:b/>
                <w:color w:val="000000" w:themeColor="text1"/>
                <w:sz w:val="20"/>
                <w:szCs w:val="20"/>
                <w:lang w:val="ru-RU"/>
              </w:rPr>
            </w:pPr>
            <w:r w:rsidRPr="00D8214A">
              <w:rPr>
                <w:rStyle w:val="cs9b0062615"/>
                <w:b w:val="0"/>
                <w:color w:val="000000" w:themeColor="text1"/>
                <w:lang w:val="ru-RU"/>
              </w:rPr>
              <w:t>Назва місця проведення клінічного випробування</w:t>
            </w:r>
          </w:p>
        </w:tc>
      </w:tr>
      <w:tr w:rsidR="0056628B" w:rsidRPr="007F6101"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2e86d3a6"/>
              <w:rPr>
                <w:rFonts w:ascii="Arial" w:hAnsi="Arial" w:cs="Arial"/>
                <w:b/>
                <w:color w:val="000000" w:themeColor="text1"/>
                <w:sz w:val="20"/>
                <w:szCs w:val="20"/>
              </w:rPr>
            </w:pPr>
            <w:r w:rsidRPr="00D8214A">
              <w:rPr>
                <w:rStyle w:val="cs9b0062615"/>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95e872d0"/>
              <w:rPr>
                <w:rFonts w:ascii="Arial" w:hAnsi="Arial" w:cs="Arial"/>
                <w:b/>
                <w:color w:val="000000" w:themeColor="text1"/>
                <w:sz w:val="20"/>
                <w:szCs w:val="20"/>
              </w:rPr>
            </w:pPr>
            <w:r w:rsidRPr="00D8214A">
              <w:rPr>
                <w:rStyle w:val="cs9b0062615"/>
                <w:b w:val="0"/>
                <w:color w:val="000000" w:themeColor="text1"/>
                <w:lang w:val="ru-RU"/>
              </w:rPr>
              <w:t>лікар</w:t>
            </w:r>
            <w:r w:rsidRPr="00D8214A">
              <w:rPr>
                <w:rStyle w:val="cs9b0062615"/>
                <w:b w:val="0"/>
                <w:color w:val="000000" w:themeColor="text1"/>
              </w:rPr>
              <w:t xml:space="preserve"> </w:t>
            </w:r>
            <w:r w:rsidRPr="00D8214A">
              <w:rPr>
                <w:rStyle w:val="cs9b0062615"/>
                <w:b w:val="0"/>
                <w:color w:val="000000" w:themeColor="text1"/>
                <w:lang w:val="ru-RU"/>
              </w:rPr>
              <w:t>Усенко</w:t>
            </w:r>
            <w:r w:rsidRPr="00D8214A">
              <w:rPr>
                <w:rStyle w:val="cs9b0062615"/>
                <w:b w:val="0"/>
                <w:color w:val="000000" w:themeColor="text1"/>
              </w:rPr>
              <w:t xml:space="preserve"> </w:t>
            </w:r>
            <w:r w:rsidRPr="00D8214A">
              <w:rPr>
                <w:rStyle w:val="cs9b0062615"/>
                <w:b w:val="0"/>
                <w:color w:val="000000" w:themeColor="text1"/>
                <w:lang w:val="ru-RU"/>
              </w:rPr>
              <w:t>Г</w:t>
            </w:r>
            <w:r w:rsidRPr="00D8214A">
              <w:rPr>
                <w:rStyle w:val="cs9b0062615"/>
                <w:b w:val="0"/>
                <w:color w:val="000000" w:themeColor="text1"/>
              </w:rPr>
              <w:t>.</w:t>
            </w:r>
            <w:r w:rsidRPr="00D8214A">
              <w:rPr>
                <w:rStyle w:val="cs9b0062615"/>
                <w:b w:val="0"/>
                <w:color w:val="000000" w:themeColor="text1"/>
                <w:lang w:val="ru-RU"/>
              </w:rPr>
              <w:t>В</w:t>
            </w:r>
            <w:r w:rsidRPr="00D8214A">
              <w:rPr>
                <w:rStyle w:val="cs9b0062615"/>
                <w:b w:val="0"/>
                <w:color w:val="000000" w:themeColor="text1"/>
              </w:rPr>
              <w:t>.</w:t>
            </w:r>
          </w:p>
          <w:p w:rsidR="0056628B" w:rsidRPr="00D8214A" w:rsidRDefault="0056628B" w:rsidP="00F3643B">
            <w:pPr>
              <w:pStyle w:val="cs80d9435b"/>
              <w:rPr>
                <w:rFonts w:ascii="Arial" w:hAnsi="Arial" w:cs="Arial"/>
                <w:b/>
                <w:color w:val="000000" w:themeColor="text1"/>
                <w:sz w:val="20"/>
                <w:szCs w:val="20"/>
              </w:rPr>
            </w:pPr>
            <w:r w:rsidRPr="00D8214A">
              <w:rPr>
                <w:rStyle w:val="cs9b0062615"/>
                <w:b w:val="0"/>
                <w:color w:val="000000" w:themeColor="text1"/>
                <w:lang w:val="ru-RU"/>
              </w:rPr>
              <w:t>Комунальне</w:t>
            </w:r>
            <w:r w:rsidRPr="00D8214A">
              <w:rPr>
                <w:rStyle w:val="cs9b0062615"/>
                <w:b w:val="0"/>
                <w:color w:val="000000" w:themeColor="text1"/>
              </w:rPr>
              <w:t xml:space="preserve"> </w:t>
            </w:r>
            <w:r w:rsidRPr="00D8214A">
              <w:rPr>
                <w:rStyle w:val="cs9b0062615"/>
                <w:b w:val="0"/>
                <w:color w:val="000000" w:themeColor="text1"/>
                <w:lang w:val="ru-RU"/>
              </w:rPr>
              <w:t>некомерційне</w:t>
            </w:r>
            <w:r w:rsidRPr="00D8214A">
              <w:rPr>
                <w:rStyle w:val="cs9b0062615"/>
                <w:b w:val="0"/>
                <w:color w:val="000000" w:themeColor="text1"/>
              </w:rPr>
              <w:t xml:space="preserve"> </w:t>
            </w:r>
            <w:r w:rsidRPr="00D8214A">
              <w:rPr>
                <w:rStyle w:val="cs9b0062615"/>
                <w:b w:val="0"/>
                <w:color w:val="000000" w:themeColor="text1"/>
                <w:lang w:val="ru-RU"/>
              </w:rPr>
              <w:t>підприємство</w:t>
            </w:r>
            <w:r w:rsidRPr="00D8214A">
              <w:rPr>
                <w:rStyle w:val="cs9b0062615"/>
                <w:b w:val="0"/>
                <w:color w:val="000000" w:themeColor="text1"/>
              </w:rPr>
              <w:t xml:space="preserve"> </w:t>
            </w:r>
            <w:r w:rsidRPr="00D8214A">
              <w:rPr>
                <w:rStyle w:val="cs9f0a404015"/>
                <w:b/>
                <w:color w:val="000000" w:themeColor="text1"/>
              </w:rPr>
              <w:t>«</w:t>
            </w:r>
            <w:r w:rsidRPr="00D8214A">
              <w:rPr>
                <w:rStyle w:val="cs9b0062615"/>
                <w:b w:val="0"/>
                <w:color w:val="000000" w:themeColor="text1"/>
                <w:lang w:val="ru-RU"/>
              </w:rPr>
              <w:t>Міська</w:t>
            </w:r>
            <w:r w:rsidRPr="00D8214A">
              <w:rPr>
                <w:rStyle w:val="cs9b0062615"/>
                <w:b w:val="0"/>
                <w:color w:val="000000" w:themeColor="text1"/>
              </w:rPr>
              <w:t xml:space="preserve"> </w:t>
            </w:r>
            <w:r w:rsidRPr="00D8214A">
              <w:rPr>
                <w:rStyle w:val="cs9b0062615"/>
                <w:b w:val="0"/>
                <w:color w:val="000000" w:themeColor="text1"/>
                <w:lang w:val="ru-RU"/>
              </w:rPr>
              <w:t>клінічна</w:t>
            </w:r>
            <w:r w:rsidRPr="00D8214A">
              <w:rPr>
                <w:rStyle w:val="cs9b0062615"/>
                <w:b w:val="0"/>
                <w:color w:val="000000" w:themeColor="text1"/>
              </w:rPr>
              <w:t xml:space="preserve"> </w:t>
            </w:r>
            <w:r w:rsidRPr="00D8214A">
              <w:rPr>
                <w:rStyle w:val="cs9b0062615"/>
                <w:b w:val="0"/>
                <w:color w:val="000000" w:themeColor="text1"/>
                <w:lang w:val="ru-RU"/>
              </w:rPr>
              <w:t>лікарня</w:t>
            </w:r>
            <w:r w:rsidRPr="00D8214A">
              <w:rPr>
                <w:rStyle w:val="cs9b0062615"/>
                <w:b w:val="0"/>
                <w:color w:val="000000" w:themeColor="text1"/>
              </w:rPr>
              <w:t xml:space="preserve"> №4</w:t>
            </w:r>
            <w:r w:rsidRPr="00D8214A">
              <w:rPr>
                <w:rStyle w:val="cs9f0a404015"/>
                <w:b/>
                <w:color w:val="000000" w:themeColor="text1"/>
              </w:rPr>
              <w:t>»</w:t>
            </w:r>
            <w:r w:rsidRPr="00D8214A">
              <w:rPr>
                <w:rStyle w:val="cs9b0062615"/>
                <w:b w:val="0"/>
                <w:color w:val="000000" w:themeColor="text1"/>
              </w:rPr>
              <w:t xml:space="preserve"> </w:t>
            </w:r>
            <w:r w:rsidRPr="00D8214A">
              <w:rPr>
                <w:rStyle w:val="cs9b0062615"/>
                <w:b w:val="0"/>
                <w:color w:val="000000" w:themeColor="text1"/>
                <w:lang w:val="ru-RU"/>
              </w:rPr>
              <w:t>Дніпровської</w:t>
            </w:r>
            <w:r w:rsidRPr="00D8214A">
              <w:rPr>
                <w:rStyle w:val="cs9b0062615"/>
                <w:b w:val="0"/>
                <w:color w:val="000000" w:themeColor="text1"/>
              </w:rPr>
              <w:t xml:space="preserve"> </w:t>
            </w:r>
            <w:r w:rsidRPr="00D8214A">
              <w:rPr>
                <w:rStyle w:val="cs9b0062615"/>
                <w:b w:val="0"/>
                <w:color w:val="000000" w:themeColor="text1"/>
                <w:lang w:val="ru-RU"/>
              </w:rPr>
              <w:t>міської</w:t>
            </w:r>
            <w:r w:rsidRPr="00D8214A">
              <w:rPr>
                <w:rStyle w:val="cs9b0062615"/>
                <w:b w:val="0"/>
                <w:color w:val="000000" w:themeColor="text1"/>
              </w:rPr>
              <w:t xml:space="preserve"> </w:t>
            </w:r>
            <w:r w:rsidRPr="00D8214A">
              <w:rPr>
                <w:rStyle w:val="cs9b0062615"/>
                <w:b w:val="0"/>
                <w:color w:val="000000" w:themeColor="text1"/>
                <w:lang w:val="ru-RU"/>
              </w:rPr>
              <w:t>ради</w:t>
            </w:r>
            <w:r w:rsidRPr="00D8214A">
              <w:rPr>
                <w:rStyle w:val="cs9f0a404015"/>
                <w:b/>
                <w:color w:val="000000" w:themeColor="text1"/>
              </w:rPr>
              <w:t>»</w:t>
            </w:r>
            <w:r w:rsidRPr="00D8214A">
              <w:rPr>
                <w:rStyle w:val="cs9b0062615"/>
                <w:b w:val="0"/>
                <w:color w:val="000000" w:themeColor="text1"/>
              </w:rPr>
              <w:t xml:space="preserve">, </w:t>
            </w:r>
            <w:r w:rsidRPr="00D8214A">
              <w:rPr>
                <w:rStyle w:val="cs9b0062615"/>
                <w:b w:val="0"/>
                <w:color w:val="000000" w:themeColor="text1"/>
                <w:lang w:val="ru-RU"/>
              </w:rPr>
              <w:t>міський</w:t>
            </w:r>
            <w:r w:rsidRPr="00D8214A">
              <w:rPr>
                <w:rStyle w:val="cs9b0062615"/>
                <w:b w:val="0"/>
                <w:color w:val="000000" w:themeColor="text1"/>
              </w:rPr>
              <w:t xml:space="preserve"> </w:t>
            </w:r>
            <w:r w:rsidRPr="00D8214A">
              <w:rPr>
                <w:rStyle w:val="cs9b0062615"/>
                <w:b w:val="0"/>
                <w:color w:val="000000" w:themeColor="text1"/>
                <w:lang w:val="ru-RU"/>
              </w:rPr>
              <w:t>гематологічний</w:t>
            </w:r>
            <w:r w:rsidRPr="00D8214A">
              <w:rPr>
                <w:rStyle w:val="cs9b0062615"/>
                <w:b w:val="0"/>
                <w:color w:val="000000" w:themeColor="text1"/>
              </w:rPr>
              <w:t xml:space="preserve"> </w:t>
            </w:r>
            <w:r w:rsidRPr="00D8214A">
              <w:rPr>
                <w:rStyle w:val="cs9b0062615"/>
                <w:b w:val="0"/>
                <w:color w:val="000000" w:themeColor="text1"/>
                <w:lang w:val="ru-RU"/>
              </w:rPr>
              <w:t>центр</w:t>
            </w:r>
            <w:r w:rsidRPr="00D8214A">
              <w:rPr>
                <w:rStyle w:val="cs9b0062615"/>
                <w:b w:val="0"/>
                <w:color w:val="000000" w:themeColor="text1"/>
              </w:rPr>
              <w:t xml:space="preserve">, </w:t>
            </w:r>
            <w:r w:rsidRPr="00D8214A">
              <w:rPr>
                <w:rStyle w:val="cs9b0062615"/>
                <w:b w:val="0"/>
                <w:color w:val="000000" w:themeColor="text1"/>
                <w:lang w:val="ru-RU"/>
              </w:rPr>
              <w:t>м</w:t>
            </w:r>
            <w:r w:rsidRPr="00D8214A">
              <w:rPr>
                <w:rStyle w:val="cs9b0062615"/>
                <w:b w:val="0"/>
                <w:color w:val="000000" w:themeColor="text1"/>
              </w:rPr>
              <w:t xml:space="preserve">. </w:t>
            </w:r>
            <w:r w:rsidRPr="00D8214A">
              <w:rPr>
                <w:rStyle w:val="cs9b0062615"/>
                <w:b w:val="0"/>
                <w:color w:val="000000" w:themeColor="text1"/>
                <w:lang w:val="ru-RU"/>
              </w:rPr>
              <w:t>Дніпро</w:t>
            </w:r>
            <w:r w:rsidRPr="00D8214A">
              <w:rPr>
                <w:rStyle w:val="cs9b0062615"/>
                <w:b w:val="0"/>
                <w:color w:val="000000" w:themeColor="text1"/>
              </w:rPr>
              <w:t xml:space="preserve"> </w:t>
            </w:r>
          </w:p>
        </w:tc>
      </w:tr>
      <w:tr w:rsidR="0056628B" w:rsidRPr="007F6101"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2e86d3a6"/>
              <w:rPr>
                <w:rFonts w:ascii="Arial" w:hAnsi="Arial" w:cs="Arial"/>
                <w:b/>
                <w:color w:val="000000" w:themeColor="text1"/>
                <w:sz w:val="20"/>
                <w:szCs w:val="20"/>
              </w:rPr>
            </w:pPr>
            <w:r w:rsidRPr="00D8214A">
              <w:rPr>
                <w:rStyle w:val="cs9b0062615"/>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95e872d0"/>
              <w:rPr>
                <w:rFonts w:ascii="Arial" w:hAnsi="Arial" w:cs="Arial"/>
                <w:b/>
                <w:color w:val="000000" w:themeColor="text1"/>
                <w:sz w:val="20"/>
                <w:szCs w:val="20"/>
              </w:rPr>
            </w:pPr>
            <w:r w:rsidRPr="00D8214A">
              <w:rPr>
                <w:rStyle w:val="cs9b0062615"/>
                <w:b w:val="0"/>
                <w:color w:val="000000" w:themeColor="text1"/>
              </w:rPr>
              <w:t>д.м.н., проф. Дягіль І.С.</w:t>
            </w:r>
          </w:p>
          <w:p w:rsidR="0056628B" w:rsidRPr="00D8214A" w:rsidRDefault="0056628B" w:rsidP="00F3643B">
            <w:pPr>
              <w:pStyle w:val="cs80d9435b"/>
              <w:rPr>
                <w:rFonts w:ascii="Arial" w:hAnsi="Arial" w:cs="Arial"/>
                <w:b/>
                <w:color w:val="000000" w:themeColor="text1"/>
                <w:sz w:val="20"/>
                <w:szCs w:val="20"/>
              </w:rPr>
            </w:pPr>
            <w:r w:rsidRPr="00D8214A">
              <w:rPr>
                <w:rStyle w:val="cs9b0062615"/>
                <w:b w:val="0"/>
                <w:color w:val="000000" w:themeColor="text1"/>
              </w:rPr>
              <w:t xml:space="preserve">Державна установа </w:t>
            </w:r>
            <w:r w:rsidRPr="00D8214A">
              <w:rPr>
                <w:rStyle w:val="cs9f0a404015"/>
                <w:b/>
                <w:color w:val="000000" w:themeColor="text1"/>
              </w:rPr>
              <w:t>«</w:t>
            </w:r>
            <w:r w:rsidRPr="00D8214A">
              <w:rPr>
                <w:rStyle w:val="cs9b0062615"/>
                <w:b w:val="0"/>
                <w:color w:val="000000" w:themeColor="text1"/>
              </w:rPr>
              <w:t>Національний науковий центр радіаційної медицини НАМН України</w:t>
            </w:r>
            <w:r w:rsidRPr="00D8214A">
              <w:rPr>
                <w:rStyle w:val="cs9f0a404015"/>
                <w:b/>
                <w:color w:val="000000" w:themeColor="text1"/>
              </w:rPr>
              <w:t>»</w:t>
            </w:r>
            <w:r w:rsidRPr="00D8214A">
              <w:rPr>
                <w:rStyle w:val="cs9b0062615"/>
                <w:b w:val="0"/>
                <w:color w:val="000000" w:themeColor="text1"/>
              </w:rPr>
              <w:t>,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відділення радіаційної гематології, м. Київ</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2e86d3a6"/>
              <w:rPr>
                <w:rFonts w:ascii="Arial" w:hAnsi="Arial" w:cs="Arial"/>
                <w:b/>
                <w:color w:val="000000" w:themeColor="text1"/>
                <w:sz w:val="20"/>
                <w:szCs w:val="20"/>
              </w:rPr>
            </w:pPr>
            <w:r w:rsidRPr="00D8214A">
              <w:rPr>
                <w:rStyle w:val="cs9b0062615"/>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8214A" w:rsidRDefault="0056628B" w:rsidP="00F3643B">
            <w:pPr>
              <w:pStyle w:val="cs95e872d0"/>
              <w:rPr>
                <w:rFonts w:ascii="Arial" w:hAnsi="Arial" w:cs="Arial"/>
                <w:b/>
                <w:color w:val="000000" w:themeColor="text1"/>
                <w:sz w:val="20"/>
                <w:szCs w:val="20"/>
                <w:lang w:val="ru-RU"/>
              </w:rPr>
            </w:pPr>
            <w:r w:rsidRPr="00D8214A">
              <w:rPr>
                <w:rStyle w:val="cs9b0062615"/>
                <w:b w:val="0"/>
                <w:color w:val="000000" w:themeColor="text1"/>
                <w:lang w:val="ru-RU"/>
              </w:rPr>
              <w:t>зав. від. Мельник У.І.</w:t>
            </w:r>
          </w:p>
          <w:p w:rsidR="0056628B" w:rsidRPr="00D8214A" w:rsidRDefault="0056628B" w:rsidP="00F3643B">
            <w:pPr>
              <w:pStyle w:val="cs80d9435b"/>
              <w:rPr>
                <w:rFonts w:ascii="Arial" w:hAnsi="Arial" w:cs="Arial"/>
                <w:b/>
                <w:color w:val="000000" w:themeColor="text1"/>
                <w:sz w:val="20"/>
                <w:szCs w:val="20"/>
                <w:lang w:val="ru-RU"/>
              </w:rPr>
            </w:pPr>
            <w:r w:rsidRPr="00D8214A">
              <w:rPr>
                <w:rStyle w:val="cs9b0062615"/>
                <w:b w:val="0"/>
                <w:color w:val="000000" w:themeColor="text1"/>
                <w:lang w:val="ru-RU"/>
              </w:rPr>
              <w:t xml:space="preserve">Комунальне некомерційне підприємство </w:t>
            </w:r>
            <w:r w:rsidRPr="00D8214A">
              <w:rPr>
                <w:rStyle w:val="cs9f0a404015"/>
                <w:b/>
                <w:color w:val="000000" w:themeColor="text1"/>
                <w:lang w:val="ru-RU"/>
              </w:rPr>
              <w:t>«</w:t>
            </w:r>
            <w:r w:rsidRPr="00D8214A">
              <w:rPr>
                <w:rStyle w:val="cs9b0062615"/>
                <w:b w:val="0"/>
                <w:color w:val="000000" w:themeColor="text1"/>
                <w:lang w:val="ru-RU"/>
              </w:rPr>
              <w:t>Київська міська клінічна лікарня №9</w:t>
            </w:r>
            <w:r w:rsidRPr="00D8214A">
              <w:rPr>
                <w:rStyle w:val="cs9f0a404015"/>
                <w:b/>
                <w:color w:val="000000" w:themeColor="text1"/>
                <w:lang w:val="ru-RU"/>
              </w:rPr>
              <w:t>»</w:t>
            </w:r>
            <w:r w:rsidRPr="00D8214A">
              <w:rPr>
                <w:rStyle w:val="cs9b0062615"/>
                <w:b w:val="0"/>
                <w:color w:val="000000" w:themeColor="text1"/>
                <w:lang w:val="ru-RU"/>
              </w:rPr>
              <w:t xml:space="preserve"> виконавчого органу Київської міської ради (Київської міської державної адміністрації), гематологічне відділення №1, м. Київ</w:t>
            </w:r>
          </w:p>
        </w:tc>
      </w:tr>
    </w:tbl>
    <w:p w:rsidR="0056628B" w:rsidRPr="0086520A" w:rsidRDefault="0056628B" w:rsidP="0056628B">
      <w:pPr>
        <w:pStyle w:val="cs5fb87182"/>
        <w:rPr>
          <w:lang w:val="ru-RU"/>
        </w:rPr>
      </w:pPr>
      <w:r>
        <w:rPr>
          <w:rStyle w:val="csafaf57419"/>
        </w:rPr>
        <w:t> </w:t>
      </w:r>
    </w:p>
    <w:p w:rsidR="0056628B" w:rsidRDefault="0056628B" w:rsidP="0056628B">
      <w:pPr>
        <w:jc w:val="both"/>
        <w:rPr>
          <w:rFonts w:ascii="Arial" w:hAnsi="Arial" w:cs="Arial"/>
          <w:sz w:val="20"/>
          <w:szCs w:val="20"/>
          <w:lang w:val="uk-UA"/>
        </w:rPr>
      </w:pPr>
    </w:p>
    <w:p w:rsidR="0056628B" w:rsidRPr="00D75F56" w:rsidRDefault="00D75F56" w:rsidP="00D75F56">
      <w:pPr>
        <w:jc w:val="both"/>
        <w:rPr>
          <w:rStyle w:val="cs80d9435b16"/>
          <w:rFonts w:ascii="Arial" w:hAnsi="Arial" w:cs="Arial"/>
          <w:sz w:val="20"/>
          <w:szCs w:val="20"/>
          <w:lang w:val="uk-UA"/>
        </w:rPr>
      </w:pPr>
      <w:r w:rsidRPr="00D75F56">
        <w:rPr>
          <w:rStyle w:val="cs9f0a404016"/>
          <w:b/>
          <w:lang w:val="uk-UA"/>
        </w:rPr>
        <w:t>17.</w:t>
      </w:r>
      <w:r w:rsidRPr="00D75F56">
        <w:rPr>
          <w:rStyle w:val="cs9f0a404016"/>
          <w:lang w:val="uk-UA"/>
        </w:rPr>
        <w:t xml:space="preserve"> </w:t>
      </w:r>
      <w:r w:rsidR="0056628B" w:rsidRPr="00D75F56">
        <w:rPr>
          <w:rStyle w:val="cs9f0a404016"/>
        </w:rPr>
        <w:t>TACTI</w:t>
      </w:r>
      <w:r w:rsidR="0056628B" w:rsidRPr="00D75F56">
        <w:rPr>
          <w:rStyle w:val="cs9f0a404016"/>
          <w:lang w:val="uk-UA"/>
        </w:rPr>
        <w:t>-002 (</w:t>
      </w:r>
      <w:r w:rsidR="0056628B" w:rsidRPr="00D75F56">
        <w:rPr>
          <w:rStyle w:val="cs9f0a404016"/>
        </w:rPr>
        <w:t>Two</w:t>
      </w:r>
      <w:r w:rsidR="0056628B" w:rsidRPr="00D75F56">
        <w:rPr>
          <w:rStyle w:val="cs9f0a404016"/>
          <w:lang w:val="uk-UA"/>
        </w:rPr>
        <w:t xml:space="preserve"> </w:t>
      </w:r>
      <w:r w:rsidR="0056628B" w:rsidRPr="00D75F56">
        <w:rPr>
          <w:rStyle w:val="cs9f0a404016"/>
        </w:rPr>
        <w:t>ACTive</w:t>
      </w:r>
      <w:r w:rsidR="0056628B" w:rsidRPr="00D75F56">
        <w:rPr>
          <w:rStyle w:val="cs9f0a404016"/>
          <w:lang w:val="uk-UA"/>
        </w:rPr>
        <w:t xml:space="preserve"> </w:t>
      </w:r>
      <w:r w:rsidR="0056628B" w:rsidRPr="00D75F56">
        <w:rPr>
          <w:rStyle w:val="cs9f0a404016"/>
        </w:rPr>
        <w:t>Immunotherapeutics</w:t>
      </w:r>
      <w:r w:rsidR="0056628B" w:rsidRPr="00D75F56">
        <w:rPr>
          <w:rStyle w:val="cs9f0a404016"/>
          <w:lang w:val="uk-UA"/>
        </w:rPr>
        <w:t xml:space="preserve">): Багатоцентрове, відкрите дослідження фази </w:t>
      </w:r>
      <w:r w:rsidR="0056628B" w:rsidRPr="00D75F56">
        <w:rPr>
          <w:rStyle w:val="cs9f0a404016"/>
        </w:rPr>
        <w:t>II</w:t>
      </w:r>
      <w:r w:rsidR="0056628B" w:rsidRPr="00D75F56">
        <w:rPr>
          <w:rStyle w:val="cs9f0a404016"/>
          <w:lang w:val="uk-UA"/>
        </w:rPr>
        <w:t xml:space="preserve"> у пацієнтів з раніше нелікованим неоперабельним або метастатичним недрібноклітинним раком легені (НДРЛ), або рецидивуючим </w:t>
      </w:r>
      <w:r w:rsidR="0056628B" w:rsidRPr="00D75F56">
        <w:rPr>
          <w:rStyle w:val="cs9f0a404016"/>
        </w:rPr>
        <w:t>PD</w:t>
      </w:r>
      <w:r w:rsidR="0056628B" w:rsidRPr="00D75F56">
        <w:rPr>
          <w:rStyle w:val="cs9f0a404016"/>
          <w:lang w:val="uk-UA"/>
        </w:rPr>
        <w:t>-</w:t>
      </w:r>
      <w:r w:rsidR="0056628B" w:rsidRPr="00D75F56">
        <w:rPr>
          <w:rStyle w:val="cs9f0a404016"/>
        </w:rPr>
        <w:t>X</w:t>
      </w:r>
      <w:r w:rsidR="0056628B" w:rsidRPr="00D75F56">
        <w:rPr>
          <w:rStyle w:val="cs9f0a404016"/>
          <w:lang w:val="uk-UA"/>
        </w:rPr>
        <w:t xml:space="preserve"> рефрактерним НДРЛ, або рецидивуючим чи метастатичним плоскоклітинним раком голови та шиї (ПРГШ), які отримують розчинний рекомбінантний білок </w:t>
      </w:r>
      <w:r w:rsidR="0056628B" w:rsidRPr="00D75F56">
        <w:rPr>
          <w:rStyle w:val="cs9f0a404016"/>
        </w:rPr>
        <w:t>LAG</w:t>
      </w:r>
      <w:r w:rsidR="0056628B" w:rsidRPr="00D75F56">
        <w:rPr>
          <w:rStyle w:val="cs9f0a404016"/>
          <w:lang w:val="uk-UA"/>
        </w:rPr>
        <w:t xml:space="preserve">-3 </w:t>
      </w:r>
      <w:r w:rsidR="0056628B" w:rsidRPr="00D75F56">
        <w:rPr>
          <w:rStyle w:val="cs9b0062616"/>
          <w:lang w:val="uk-UA"/>
        </w:rPr>
        <w:t>ефтилагімод альфа (</w:t>
      </w:r>
      <w:r w:rsidR="0056628B" w:rsidRPr="00D75F56">
        <w:rPr>
          <w:rStyle w:val="cs9b0062616"/>
        </w:rPr>
        <w:t>IMP</w:t>
      </w:r>
      <w:r w:rsidR="0056628B" w:rsidRPr="00D75F56">
        <w:rPr>
          <w:rStyle w:val="cs9b0062616"/>
          <w:lang w:val="uk-UA"/>
        </w:rPr>
        <w:t xml:space="preserve">321) </w:t>
      </w:r>
      <w:r w:rsidR="0056628B" w:rsidRPr="00D75F56">
        <w:rPr>
          <w:rStyle w:val="cs9f0a404016"/>
          <w:lang w:val="uk-UA"/>
        </w:rPr>
        <w:t xml:space="preserve">у комбінації з </w:t>
      </w:r>
      <w:r w:rsidR="0056628B" w:rsidRPr="00D75F56">
        <w:rPr>
          <w:rStyle w:val="cs9b0062616"/>
          <w:lang w:val="uk-UA"/>
        </w:rPr>
        <w:t>пембролізумабом</w:t>
      </w:r>
      <w:r w:rsidR="0056628B" w:rsidRPr="00D75F56">
        <w:rPr>
          <w:rStyle w:val="cs9f0a404016"/>
          <w:lang w:val="uk-UA"/>
        </w:rPr>
        <w:t xml:space="preserve"> (антагоніст </w:t>
      </w:r>
      <w:r w:rsidR="0056628B" w:rsidRPr="00D75F56">
        <w:rPr>
          <w:rStyle w:val="cs9f0a404016"/>
        </w:rPr>
        <w:t>PD</w:t>
      </w:r>
      <w:r w:rsidR="0056628B" w:rsidRPr="00D75F56">
        <w:rPr>
          <w:rStyle w:val="cs9f0a404016"/>
          <w:lang w:val="uk-UA"/>
        </w:rPr>
        <w:t xml:space="preserve">-1), код дослідження </w:t>
      </w:r>
      <w:r w:rsidR="0056628B" w:rsidRPr="00D75F56">
        <w:rPr>
          <w:rStyle w:val="cs9b0062616"/>
        </w:rPr>
        <w:t>TACTI</w:t>
      </w:r>
      <w:r w:rsidR="0056628B" w:rsidRPr="00D75F56">
        <w:rPr>
          <w:rStyle w:val="cs9b0062616"/>
          <w:lang w:val="uk-UA"/>
        </w:rPr>
        <w:t>-002</w:t>
      </w:r>
      <w:r w:rsidR="0056628B" w:rsidRPr="00D75F56">
        <w:rPr>
          <w:rStyle w:val="cs9f0a404016"/>
          <w:lang w:val="uk-UA"/>
        </w:rPr>
        <w:t xml:space="preserve">, версія 3.1.1 фінальна, від 11 березня 2021 року, спонсор - </w:t>
      </w:r>
      <w:r w:rsidR="0056628B" w:rsidRPr="00D75F56">
        <w:rPr>
          <w:rStyle w:val="cs9f0a404016"/>
        </w:rPr>
        <w:t>Immutep</w:t>
      </w:r>
      <w:r w:rsidR="0056628B" w:rsidRPr="00D75F56">
        <w:rPr>
          <w:rStyle w:val="cs9f0a404016"/>
          <w:lang w:val="uk-UA"/>
        </w:rPr>
        <w:t xml:space="preserve"> </w:t>
      </w:r>
      <w:r w:rsidR="0056628B" w:rsidRPr="00D75F56">
        <w:rPr>
          <w:rStyle w:val="cs9f0a404016"/>
        </w:rPr>
        <w:t>S</w:t>
      </w:r>
      <w:r w:rsidR="0056628B" w:rsidRPr="00D75F56">
        <w:rPr>
          <w:rStyle w:val="cs9f0a404016"/>
          <w:lang w:val="uk-UA"/>
        </w:rPr>
        <w:t>.</w:t>
      </w:r>
      <w:r w:rsidR="0056628B" w:rsidRPr="00D75F56">
        <w:rPr>
          <w:rStyle w:val="cs9f0a404016"/>
        </w:rPr>
        <w:t>A</w:t>
      </w:r>
      <w:r w:rsidR="0056628B" w:rsidRPr="00D75F56">
        <w:rPr>
          <w:rStyle w:val="cs9f0a404016"/>
          <w:lang w:val="uk-UA"/>
        </w:rPr>
        <w:t>.</w:t>
      </w:r>
      <w:r w:rsidR="0056628B" w:rsidRPr="00D75F56">
        <w:rPr>
          <w:rStyle w:val="cs9f0a404016"/>
        </w:rPr>
        <w:t>S</w:t>
      </w:r>
      <w:r w:rsidR="0056628B" w:rsidRPr="00D75F56">
        <w:rPr>
          <w:rStyle w:val="cs9f0a404016"/>
          <w:lang w:val="uk-UA"/>
        </w:rPr>
        <w:t>., Франція</w:t>
      </w:r>
    </w:p>
    <w:p w:rsidR="0056628B" w:rsidRPr="00D75F56" w:rsidRDefault="0056628B" w:rsidP="0056628B">
      <w:pPr>
        <w:pStyle w:val="cs80d9435b"/>
        <w:rPr>
          <w:rFonts w:ascii="Arial" w:hAnsi="Arial" w:cs="Arial"/>
          <w:sz w:val="20"/>
          <w:szCs w:val="20"/>
          <w:lang w:val="ru-RU"/>
        </w:rPr>
      </w:pPr>
      <w:r w:rsidRPr="00D75F56">
        <w:rPr>
          <w:rStyle w:val="cs9f0a404016"/>
          <w:lang w:val="ru-RU"/>
        </w:rPr>
        <w:t>Фаза - ІІ</w:t>
      </w:r>
    </w:p>
    <w:p w:rsidR="0056628B" w:rsidRPr="00D75F56" w:rsidRDefault="0056628B" w:rsidP="00D75F56">
      <w:pPr>
        <w:pStyle w:val="cs80d9435b"/>
        <w:rPr>
          <w:rFonts w:ascii="Arial" w:hAnsi="Arial" w:cs="Arial"/>
          <w:sz w:val="20"/>
          <w:szCs w:val="20"/>
          <w:lang w:val="ru-RU"/>
        </w:rPr>
      </w:pPr>
      <w:r w:rsidRPr="00D75F56">
        <w:rPr>
          <w:rStyle w:val="cs9f0a404016"/>
          <w:lang w:val="ru-RU"/>
        </w:rPr>
        <w:t>Заявник - ТОВ «КОВАНС КЛІНІКАЛ ДЕВЕЛОПМЕНТ УКРАЇНА»</w:t>
      </w:r>
    </w:p>
    <w:p w:rsidR="0056628B" w:rsidRPr="0086520A" w:rsidRDefault="0056628B" w:rsidP="0056628B">
      <w:pPr>
        <w:pStyle w:val="cs2e86d3a6"/>
        <w:rPr>
          <w:rFonts w:asciiTheme="majorHAnsi" w:hAnsiTheme="majorHAnsi" w:cstheme="majorHAnsi"/>
          <w:sz w:val="20"/>
          <w:szCs w:val="20"/>
          <w:lang w:val="ru-RU"/>
        </w:rPr>
      </w:pPr>
      <w:r>
        <w:rPr>
          <w:rStyle w:val="csed36d4af1"/>
        </w:rPr>
        <w:t> </w:t>
      </w:r>
    </w:p>
    <w:tbl>
      <w:tblPr>
        <w:tblW w:w="9631" w:type="dxa"/>
        <w:tblCellMar>
          <w:left w:w="0" w:type="dxa"/>
          <w:right w:w="0" w:type="dxa"/>
        </w:tblCellMar>
        <w:tblLook w:val="04A0" w:firstRow="1" w:lastRow="0" w:firstColumn="1" w:lastColumn="0" w:noHBand="0" w:noVBand="1"/>
      </w:tblPr>
      <w:tblGrid>
        <w:gridCol w:w="562"/>
        <w:gridCol w:w="9069"/>
      </w:tblGrid>
      <w:tr w:rsidR="0056628B" w:rsidRPr="003D2E48" w:rsidTr="00F3643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color w:val="000000" w:themeColor="text1"/>
                <w:sz w:val="20"/>
                <w:szCs w:val="20"/>
              </w:rPr>
            </w:pPr>
            <w:r w:rsidRPr="00D75F56">
              <w:rPr>
                <w:rStyle w:val="cs9b0062616"/>
                <w:b w:val="0"/>
                <w:color w:val="000000" w:themeColor="text1"/>
              </w:rPr>
              <w:t xml:space="preserve">№ </w:t>
            </w:r>
          </w:p>
          <w:p w:rsidR="0056628B" w:rsidRPr="00D75F56" w:rsidRDefault="0056628B" w:rsidP="00F3643B">
            <w:pPr>
              <w:pStyle w:val="cs2e86d3a6"/>
              <w:rPr>
                <w:rFonts w:ascii="Arial" w:hAnsi="Arial" w:cs="Arial"/>
                <w:b/>
                <w:color w:val="000000" w:themeColor="text1"/>
                <w:sz w:val="20"/>
                <w:szCs w:val="20"/>
              </w:rPr>
            </w:pPr>
            <w:r w:rsidRPr="00D75F56">
              <w:rPr>
                <w:rStyle w:val="cs9b0062616"/>
                <w:b w:val="0"/>
                <w:color w:val="000000" w:themeColor="text1"/>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color w:val="000000" w:themeColor="text1"/>
                <w:sz w:val="20"/>
                <w:szCs w:val="20"/>
                <w:lang w:val="ru-RU"/>
              </w:rPr>
            </w:pPr>
            <w:r w:rsidRPr="00D75F56">
              <w:rPr>
                <w:rStyle w:val="cs9b0062616"/>
                <w:b w:val="0"/>
                <w:color w:val="000000" w:themeColor="text1"/>
                <w:lang w:val="ru-RU"/>
              </w:rPr>
              <w:t>П.І.Б. відповідального дослідника</w:t>
            </w:r>
          </w:p>
          <w:p w:rsidR="0056628B" w:rsidRPr="00D75F56" w:rsidRDefault="0056628B" w:rsidP="00F3643B">
            <w:pPr>
              <w:pStyle w:val="cs2e86d3a6"/>
              <w:rPr>
                <w:rFonts w:ascii="Arial" w:hAnsi="Arial" w:cs="Arial"/>
                <w:b/>
                <w:color w:val="000000" w:themeColor="text1"/>
                <w:sz w:val="20"/>
                <w:szCs w:val="20"/>
                <w:lang w:val="ru-RU"/>
              </w:rPr>
            </w:pPr>
            <w:r w:rsidRPr="00D75F56">
              <w:rPr>
                <w:rStyle w:val="cs9b0062616"/>
                <w:b w:val="0"/>
                <w:color w:val="000000" w:themeColor="text1"/>
                <w:lang w:val="ru-RU"/>
              </w:rPr>
              <w:t>Назва місця проведення клінічного випробування</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jc w:val="center"/>
              <w:rPr>
                <w:rFonts w:ascii="Arial" w:hAnsi="Arial" w:cs="Arial"/>
                <w:b/>
                <w:color w:val="000000" w:themeColor="text1"/>
                <w:sz w:val="20"/>
                <w:szCs w:val="20"/>
              </w:rPr>
            </w:pPr>
            <w:r w:rsidRPr="00D75F56">
              <w:rPr>
                <w:rStyle w:val="cs9b0062616"/>
                <w:b w:val="0"/>
                <w:color w:val="000000" w:themeColor="text1"/>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 xml:space="preserve">д.м.н., проф. Бондаренко І.М. </w:t>
            </w:r>
          </w:p>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jc w:val="center"/>
              <w:rPr>
                <w:rFonts w:ascii="Arial" w:hAnsi="Arial" w:cs="Arial"/>
                <w:b/>
                <w:color w:val="000000" w:themeColor="text1"/>
                <w:sz w:val="20"/>
                <w:szCs w:val="20"/>
              </w:rPr>
            </w:pPr>
            <w:r w:rsidRPr="00D75F56">
              <w:rPr>
                <w:rStyle w:val="cs9b0062616"/>
                <w:b w:val="0"/>
                <w:color w:val="000000" w:themeColor="text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д.м.н., проф. Дудніченко О.С.</w:t>
            </w:r>
          </w:p>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D75F56">
              <w:rPr>
                <w:rStyle w:val="cs9b0062616"/>
                <w:b w:val="0"/>
                <w:color w:val="000000" w:themeColor="text1"/>
              </w:rPr>
              <w:t>i</w:t>
            </w:r>
            <w:r w:rsidRPr="00D75F56">
              <w:rPr>
                <w:rStyle w:val="cs9b0062616"/>
                <w:b w:val="0"/>
                <w:color w:val="000000" w:themeColor="text1"/>
                <w:lang w:val="ru-RU"/>
              </w:rPr>
              <w:t>вська медична академ</w:t>
            </w:r>
            <w:r w:rsidRPr="00D75F56">
              <w:rPr>
                <w:rStyle w:val="cs9b0062616"/>
                <w:b w:val="0"/>
                <w:color w:val="000000" w:themeColor="text1"/>
              </w:rPr>
              <w:t>i</w:t>
            </w:r>
            <w:r w:rsidRPr="00D75F56">
              <w:rPr>
                <w:rStyle w:val="cs9b0062616"/>
                <w:b w:val="0"/>
                <w:color w:val="000000" w:themeColor="text1"/>
                <w:lang w:val="ru-RU"/>
              </w:rPr>
              <w:t>я п</w:t>
            </w:r>
            <w:r w:rsidRPr="00D75F56">
              <w:rPr>
                <w:rStyle w:val="cs9b0062616"/>
                <w:b w:val="0"/>
                <w:color w:val="000000" w:themeColor="text1"/>
              </w:rPr>
              <w:t>i</w:t>
            </w:r>
            <w:r w:rsidRPr="00D75F56">
              <w:rPr>
                <w:rStyle w:val="cs9b0062616"/>
                <w:b w:val="0"/>
                <w:color w:val="000000" w:themeColor="text1"/>
                <w:lang w:val="ru-RU"/>
              </w:rPr>
              <w:t>слядипломної осв</w:t>
            </w:r>
            <w:r w:rsidRPr="00D75F56">
              <w:rPr>
                <w:rStyle w:val="cs9b0062616"/>
                <w:b w:val="0"/>
                <w:color w:val="000000" w:themeColor="text1"/>
              </w:rPr>
              <w:t>i</w:t>
            </w:r>
            <w:r w:rsidRPr="00D75F56">
              <w:rPr>
                <w:rStyle w:val="cs9b0062616"/>
                <w:b w:val="0"/>
                <w:color w:val="000000" w:themeColor="text1"/>
                <w:lang w:val="ru-RU"/>
              </w:rPr>
              <w:t>ти, кафедра онкології та дитячої онкології, м. Харків</w:t>
            </w:r>
          </w:p>
        </w:tc>
      </w:tr>
      <w:tr w:rsidR="0056628B" w:rsidRPr="003D2E48" w:rsidTr="00F3643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jc w:val="center"/>
              <w:rPr>
                <w:rFonts w:ascii="Arial" w:hAnsi="Arial" w:cs="Arial"/>
                <w:b/>
                <w:color w:val="000000" w:themeColor="text1"/>
                <w:sz w:val="20"/>
                <w:szCs w:val="20"/>
              </w:rPr>
            </w:pPr>
            <w:r w:rsidRPr="00D75F56">
              <w:rPr>
                <w:rStyle w:val="cs9b0062616"/>
                <w:b w:val="0"/>
                <w:color w:val="000000" w:themeColor="text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к.м.н. Урсол Г.М.</w:t>
            </w:r>
          </w:p>
          <w:p w:rsidR="0056628B" w:rsidRPr="00D75F56" w:rsidRDefault="0056628B" w:rsidP="00F3643B">
            <w:pPr>
              <w:pStyle w:val="cs80d9435b"/>
              <w:rPr>
                <w:rFonts w:ascii="Arial" w:hAnsi="Arial" w:cs="Arial"/>
                <w:b/>
                <w:color w:val="000000" w:themeColor="text1"/>
                <w:sz w:val="20"/>
                <w:szCs w:val="20"/>
                <w:lang w:val="ru-RU"/>
              </w:rPr>
            </w:pPr>
            <w:r w:rsidRPr="00D75F56">
              <w:rPr>
                <w:rStyle w:val="cs9b0062616"/>
                <w:b w:val="0"/>
                <w:color w:val="000000" w:themeColor="text1"/>
                <w:lang w:val="ru-RU"/>
              </w:rPr>
              <w:t>Лікувально-діагностичний центр приватного підприємства приватної виробничої фірми «Ацинус», м. Кропивницький</w:t>
            </w:r>
          </w:p>
        </w:tc>
      </w:tr>
    </w:tbl>
    <w:p w:rsidR="0056628B" w:rsidRPr="0086520A" w:rsidRDefault="0056628B" w:rsidP="0056628B">
      <w:pPr>
        <w:pStyle w:val="cs80d9435b"/>
        <w:rPr>
          <w:lang w:val="ru-RU"/>
        </w:rPr>
      </w:pPr>
      <w:r>
        <w:rPr>
          <w:rStyle w:val="cs9b0062616"/>
        </w:rPr>
        <w:t> </w:t>
      </w:r>
    </w:p>
    <w:p w:rsidR="0056628B" w:rsidRDefault="0056628B" w:rsidP="0056628B">
      <w:pPr>
        <w:jc w:val="both"/>
        <w:rPr>
          <w:rFonts w:ascii="Arial" w:hAnsi="Arial" w:cs="Arial"/>
          <w:sz w:val="20"/>
          <w:szCs w:val="20"/>
          <w:lang w:val="uk-UA"/>
        </w:rPr>
      </w:pPr>
    </w:p>
    <w:p w:rsidR="0056628B" w:rsidRPr="0086520A" w:rsidRDefault="00D75F56" w:rsidP="00D75F56">
      <w:pPr>
        <w:jc w:val="both"/>
        <w:rPr>
          <w:rStyle w:val="cs80d9435b17"/>
          <w:sz w:val="20"/>
          <w:szCs w:val="20"/>
          <w:lang w:val="uk-UA"/>
        </w:rPr>
      </w:pPr>
      <w:r w:rsidRPr="00D75F56">
        <w:rPr>
          <w:rStyle w:val="cs9f0a404017"/>
          <w:b/>
          <w:lang w:val="uk-UA"/>
        </w:rPr>
        <w:t>18.</w:t>
      </w:r>
      <w:r>
        <w:rPr>
          <w:rStyle w:val="cs9f0a404017"/>
          <w:lang w:val="uk-UA"/>
        </w:rPr>
        <w:t xml:space="preserve"> </w:t>
      </w:r>
      <w:r w:rsidR="0056628B" w:rsidRPr="0086520A">
        <w:rPr>
          <w:rStyle w:val="cs9f0a404017"/>
          <w:lang w:val="uk-UA"/>
        </w:rPr>
        <w:t>«Відкрите рандомізоване дослідження з оцінки біоеквіва</w:t>
      </w:r>
      <w:r>
        <w:rPr>
          <w:rStyle w:val="cs9f0a404017"/>
          <w:lang w:val="uk-UA"/>
        </w:rPr>
        <w:t xml:space="preserve">лентності лікарських препаратів </w:t>
      </w:r>
      <w:r w:rsidR="0056628B" w:rsidRPr="0086520A">
        <w:rPr>
          <w:rStyle w:val="cs9b0062617"/>
          <w:lang w:val="uk-UA"/>
        </w:rPr>
        <w:t>«БІС-АЛІТЕР»</w:t>
      </w:r>
      <w:r w:rsidR="0056628B" w:rsidRPr="0086520A">
        <w:rPr>
          <w:rStyle w:val="cs9f0a404017"/>
          <w:lang w:val="uk-UA"/>
        </w:rPr>
        <w:t>, капсули тверді по 10 мг/8 мг (ТОВ НВФ «МІК</w:t>
      </w:r>
      <w:r>
        <w:rPr>
          <w:rStyle w:val="cs9f0a404017"/>
          <w:lang w:val="uk-UA"/>
        </w:rPr>
        <w:t xml:space="preserve">РОХІМ», Україна) та «ПРЕСТИЛОЛ® </w:t>
      </w:r>
      <w:r w:rsidR="0056628B" w:rsidRPr="0086520A">
        <w:rPr>
          <w:rStyle w:val="cs9f0a404017"/>
          <w:lang w:val="uk-UA"/>
        </w:rPr>
        <w:t xml:space="preserve">10 мг/10 мг», таблетки, вкриті плівковою оболонкою, по 10 мг/10 мг (Лє Лаборатуар Серв'є, Франція) за участю здорових добровольців», код дослідження </w:t>
      </w:r>
      <w:r w:rsidR="0056628B">
        <w:rPr>
          <w:rStyle w:val="cs9b0062617"/>
        </w:rPr>
        <w:t>PRBS</w:t>
      </w:r>
      <w:r w:rsidR="0056628B" w:rsidRPr="0086520A">
        <w:rPr>
          <w:rStyle w:val="cs9b0062617"/>
          <w:lang w:val="uk-UA"/>
        </w:rPr>
        <w:t>-</w:t>
      </w:r>
      <w:r w:rsidR="0056628B">
        <w:rPr>
          <w:rStyle w:val="cs9b0062617"/>
        </w:rPr>
        <w:t>TBE</w:t>
      </w:r>
      <w:r w:rsidR="0056628B" w:rsidRPr="0086520A">
        <w:rPr>
          <w:rStyle w:val="cs9f0a404017"/>
          <w:lang w:val="uk-UA"/>
        </w:rPr>
        <w:t xml:space="preserve">, версія 1.0 від 18.11.2020, спонсор - </w:t>
      </w:r>
      <w:r w:rsidR="0056628B">
        <w:rPr>
          <w:rStyle w:val="cs9f0a404017"/>
          <w:lang w:val="uk-UA"/>
        </w:rPr>
        <w:t xml:space="preserve">              </w:t>
      </w:r>
      <w:r w:rsidR="0056628B" w:rsidRPr="0086520A">
        <w:rPr>
          <w:rStyle w:val="cs9f0a404017"/>
          <w:lang w:val="uk-UA"/>
        </w:rPr>
        <w:t>ТОВ НВФ «МІКРОХІМ», Україна</w:t>
      </w:r>
    </w:p>
    <w:p w:rsidR="0056628B" w:rsidRPr="0086520A" w:rsidRDefault="0056628B" w:rsidP="0056628B">
      <w:pPr>
        <w:pStyle w:val="cs95e872d0"/>
        <w:rPr>
          <w:lang w:val="uk-UA"/>
        </w:rPr>
      </w:pPr>
      <w:r w:rsidRPr="0086520A">
        <w:rPr>
          <w:rStyle w:val="cs9f0a404017"/>
          <w:lang w:val="uk-UA"/>
        </w:rPr>
        <w:t>Дослідження біоеквівалентності</w:t>
      </w:r>
    </w:p>
    <w:p w:rsidR="0056628B" w:rsidRDefault="0056628B" w:rsidP="0056628B">
      <w:pPr>
        <w:rPr>
          <w:rStyle w:val="cs9f0a404017"/>
          <w:lang w:val="uk-UA"/>
        </w:rPr>
      </w:pPr>
      <w:r w:rsidRPr="0086520A">
        <w:rPr>
          <w:rStyle w:val="cs9f0a404017"/>
          <w:lang w:val="uk-UA"/>
        </w:rPr>
        <w:t xml:space="preserve">Заявник - ТОВ НВФ «МІКРОХІМ», </w:t>
      </w:r>
      <w:r>
        <w:rPr>
          <w:rStyle w:val="cs9f0a404017"/>
          <w:lang w:val="uk-UA"/>
        </w:rPr>
        <w:t>Україна</w:t>
      </w:r>
    </w:p>
    <w:p w:rsidR="0056628B" w:rsidRPr="0086520A" w:rsidRDefault="0056628B" w:rsidP="0056628B">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56628B" w:rsidRPr="003D2E48"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color w:val="000000" w:themeColor="text1"/>
                <w:sz w:val="20"/>
                <w:szCs w:val="20"/>
              </w:rPr>
            </w:pPr>
            <w:r w:rsidRPr="00D75F56">
              <w:rPr>
                <w:rStyle w:val="cs9b006261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color w:val="000000" w:themeColor="text1"/>
                <w:sz w:val="20"/>
                <w:szCs w:val="20"/>
                <w:lang w:val="ru-RU"/>
              </w:rPr>
            </w:pPr>
            <w:r w:rsidRPr="00D75F56">
              <w:rPr>
                <w:rStyle w:val="cs9b0062617"/>
                <w:b w:val="0"/>
                <w:color w:val="000000" w:themeColor="text1"/>
                <w:lang w:val="ru-RU"/>
              </w:rPr>
              <w:t>П.І.Б. відповідального дослідника</w:t>
            </w:r>
          </w:p>
          <w:p w:rsidR="0056628B" w:rsidRPr="00D75F56" w:rsidRDefault="0056628B" w:rsidP="00F3643B">
            <w:pPr>
              <w:pStyle w:val="cs2e86d3a6"/>
              <w:rPr>
                <w:rFonts w:ascii="Arial" w:hAnsi="Arial" w:cs="Arial"/>
                <w:b/>
                <w:color w:val="000000" w:themeColor="text1"/>
                <w:sz w:val="20"/>
                <w:szCs w:val="20"/>
                <w:lang w:val="ru-RU"/>
              </w:rPr>
            </w:pPr>
            <w:r w:rsidRPr="00D75F56">
              <w:rPr>
                <w:rStyle w:val="cs7d567a257"/>
                <w:b w:val="0"/>
                <w:color w:val="000000" w:themeColor="text1"/>
                <w:lang w:val="ru-RU"/>
              </w:rPr>
              <w:t>Назва місця проведення клінічного випробування</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95e872d0"/>
              <w:jc w:val="center"/>
              <w:rPr>
                <w:rFonts w:ascii="Arial" w:hAnsi="Arial" w:cs="Arial"/>
                <w:b/>
                <w:color w:val="000000" w:themeColor="text1"/>
                <w:sz w:val="20"/>
                <w:szCs w:val="20"/>
              </w:rPr>
            </w:pPr>
            <w:r w:rsidRPr="00D75F56">
              <w:rPr>
                <w:rStyle w:val="cs9b006261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color w:val="000000" w:themeColor="text1"/>
                <w:sz w:val="20"/>
                <w:szCs w:val="20"/>
                <w:lang w:val="ru-RU"/>
              </w:rPr>
            </w:pPr>
            <w:r w:rsidRPr="00D75F56">
              <w:rPr>
                <w:rStyle w:val="cs7d567a257"/>
                <w:b w:val="0"/>
                <w:color w:val="000000" w:themeColor="text1"/>
                <w:lang w:val="ru-RU"/>
              </w:rPr>
              <w:t>зав. від. Волкова В.О.</w:t>
            </w:r>
          </w:p>
          <w:p w:rsidR="0056628B" w:rsidRPr="00D75F56" w:rsidRDefault="0056628B" w:rsidP="00F3643B">
            <w:pPr>
              <w:pStyle w:val="cs80d9435b"/>
              <w:rPr>
                <w:rFonts w:ascii="Arial" w:hAnsi="Arial" w:cs="Arial"/>
                <w:b/>
                <w:color w:val="000000" w:themeColor="text1"/>
                <w:sz w:val="20"/>
                <w:szCs w:val="20"/>
                <w:lang w:val="ru-RU"/>
              </w:rPr>
            </w:pPr>
            <w:r w:rsidRPr="00D75F56">
              <w:rPr>
                <w:rStyle w:val="cs7d567a257"/>
                <w:b w:val="0"/>
                <w:color w:val="000000" w:themeColor="text1"/>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95e872d0"/>
              <w:jc w:val="center"/>
              <w:rPr>
                <w:rFonts w:ascii="Arial" w:hAnsi="Arial" w:cs="Arial"/>
                <w:b/>
                <w:color w:val="000000" w:themeColor="text1"/>
                <w:sz w:val="20"/>
                <w:szCs w:val="20"/>
              </w:rPr>
            </w:pPr>
            <w:r w:rsidRPr="00D75F56">
              <w:rPr>
                <w:rStyle w:val="cs9b006261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color w:val="000000" w:themeColor="text1"/>
                <w:sz w:val="20"/>
                <w:szCs w:val="20"/>
                <w:lang w:val="ru-RU"/>
              </w:rPr>
            </w:pPr>
            <w:r w:rsidRPr="00D75F56">
              <w:rPr>
                <w:rStyle w:val="cs7d567a257"/>
                <w:b w:val="0"/>
                <w:color w:val="000000" w:themeColor="text1"/>
                <w:lang w:val="ru-RU"/>
              </w:rPr>
              <w:t>зав. лаб. Мащенко С.В.</w:t>
            </w:r>
          </w:p>
          <w:p w:rsidR="0056628B" w:rsidRPr="00D75F56" w:rsidRDefault="0056628B" w:rsidP="00F3643B">
            <w:pPr>
              <w:pStyle w:val="cs80d9435b"/>
              <w:rPr>
                <w:rFonts w:ascii="Arial" w:hAnsi="Arial" w:cs="Arial"/>
                <w:b/>
                <w:color w:val="000000" w:themeColor="text1"/>
                <w:sz w:val="20"/>
                <w:szCs w:val="20"/>
                <w:lang w:val="ru-RU"/>
              </w:rPr>
            </w:pPr>
            <w:r w:rsidRPr="00D75F56">
              <w:rPr>
                <w:rStyle w:val="cs7d567a257"/>
                <w:b w:val="0"/>
                <w:color w:val="000000" w:themeColor="text1"/>
                <w:lang w:val="ru-RU"/>
              </w:rPr>
              <w:lastRenderedPageBreak/>
              <w:t>Біоаналітична лабораторія ТОВАРИСТВА З ОБМЕЖЕНОЮ ВІДПОВІДАЛЬНІСТЮ «КЛІНІКО-ДІАГНОСТИЧНИЙ ЦЕНТР «ФАРМБІОТЕСТ», Луганська обл., м. Рубіжне</w:t>
            </w:r>
          </w:p>
        </w:tc>
      </w:tr>
    </w:tbl>
    <w:p w:rsidR="0056628B" w:rsidRPr="00D75F56" w:rsidRDefault="0056628B" w:rsidP="00D75F56">
      <w:pPr>
        <w:pStyle w:val="cs95e872d0"/>
        <w:rPr>
          <w:lang w:val="ru-RU"/>
        </w:rPr>
      </w:pPr>
      <w:r>
        <w:rPr>
          <w:rStyle w:val="csafaf574110"/>
        </w:rPr>
        <w:lastRenderedPageBreak/>
        <w:t> </w:t>
      </w:r>
    </w:p>
    <w:p w:rsidR="0056628B" w:rsidRDefault="0056628B" w:rsidP="0056628B">
      <w:pPr>
        <w:jc w:val="both"/>
        <w:rPr>
          <w:rFonts w:asciiTheme="majorHAnsi" w:hAnsiTheme="majorHAnsi" w:cstheme="majorHAnsi"/>
          <w:bCs/>
          <w:sz w:val="20"/>
          <w:szCs w:val="20"/>
          <w:lang w:val="uk-UA"/>
        </w:rPr>
      </w:pPr>
    </w:p>
    <w:p w:rsidR="0056628B" w:rsidRPr="00D75F56" w:rsidRDefault="00D75F56" w:rsidP="00D75F56">
      <w:pPr>
        <w:jc w:val="both"/>
        <w:rPr>
          <w:rStyle w:val="cs80d9435b18"/>
          <w:rFonts w:ascii="Arial" w:hAnsi="Arial" w:cs="Arial"/>
          <w:lang w:val="uk-UA"/>
        </w:rPr>
      </w:pPr>
      <w:r w:rsidRPr="00D75F56">
        <w:rPr>
          <w:rStyle w:val="cs9f0a404018"/>
          <w:b/>
          <w:lang w:val="uk-UA"/>
        </w:rPr>
        <w:t>19.</w:t>
      </w:r>
      <w:r w:rsidRPr="00D75F56">
        <w:rPr>
          <w:rStyle w:val="cs9f0a404018"/>
          <w:lang w:val="uk-UA"/>
        </w:rPr>
        <w:t xml:space="preserve"> </w:t>
      </w:r>
      <w:r w:rsidR="0056628B" w:rsidRPr="00D75F56">
        <w:rPr>
          <w:rStyle w:val="cs9f0a404018"/>
          <w:lang w:val="uk-UA"/>
        </w:rPr>
        <w:t>«Багатоцентрове рандомізоване відкрите клінічне дослідження 2/3 фази з оцінки ефективності та безпеки фіксованої комбінації</w:t>
      </w:r>
      <w:r w:rsidR="0056628B" w:rsidRPr="00D75F56">
        <w:rPr>
          <w:rStyle w:val="cs9b0062618"/>
          <w:lang w:val="uk-UA"/>
        </w:rPr>
        <w:t xml:space="preserve"> кеторолаку/пітофенону/фенпіверинію</w:t>
      </w:r>
      <w:r w:rsidR="0056628B" w:rsidRPr="00D75F56">
        <w:rPr>
          <w:rStyle w:val="cs9f0a404018"/>
          <w:lang w:val="uk-UA"/>
        </w:rPr>
        <w:t xml:space="preserve"> в порівнянні з активним контролем у пацієнтів із больовим синдромом після хірургічного втручання на органах черевної порожнини та малого тазу», код дослідження </w:t>
      </w:r>
      <w:r w:rsidR="0056628B" w:rsidRPr="00D75F56">
        <w:rPr>
          <w:rStyle w:val="cs9b0062618"/>
        </w:rPr>
        <w:t>KPF</w:t>
      </w:r>
      <w:r w:rsidR="0056628B" w:rsidRPr="00D75F56">
        <w:rPr>
          <w:rStyle w:val="cs9b0062618"/>
          <w:lang w:val="uk-UA"/>
        </w:rPr>
        <w:t>07-</w:t>
      </w:r>
      <w:r w:rsidR="0056628B" w:rsidRPr="00D75F56">
        <w:rPr>
          <w:rStyle w:val="cs9b0062618"/>
        </w:rPr>
        <w:t>T</w:t>
      </w:r>
      <w:r w:rsidR="0056628B" w:rsidRPr="00D75F56">
        <w:rPr>
          <w:rStyle w:val="cs9f0a404018"/>
          <w:lang w:val="uk-UA"/>
        </w:rPr>
        <w:t>, версія протоколу 2.0 від 22.02.2021 р., спонсор - ПрАТ «Фармацевтична фірма «Дарниця», Україна</w:t>
      </w:r>
    </w:p>
    <w:p w:rsidR="0056628B" w:rsidRPr="00D75F56" w:rsidRDefault="0056628B" w:rsidP="0056628B">
      <w:pPr>
        <w:pStyle w:val="cs80d9435b"/>
        <w:rPr>
          <w:rFonts w:ascii="Arial" w:hAnsi="Arial" w:cs="Arial"/>
          <w:lang w:val="uk-UA"/>
        </w:rPr>
      </w:pPr>
      <w:r w:rsidRPr="00D75F56">
        <w:rPr>
          <w:rStyle w:val="cs9f0a404018"/>
          <w:lang w:val="uk-UA"/>
        </w:rPr>
        <w:t>Фаза - ІІ / ІІІ</w:t>
      </w:r>
    </w:p>
    <w:p w:rsidR="0056628B" w:rsidRPr="00D75F56" w:rsidRDefault="0056628B" w:rsidP="0056628B">
      <w:pPr>
        <w:pStyle w:val="cs80d9435b"/>
        <w:rPr>
          <w:rFonts w:ascii="Arial" w:hAnsi="Arial" w:cs="Arial"/>
          <w:sz w:val="20"/>
          <w:szCs w:val="20"/>
          <w:lang w:val="uk-UA"/>
        </w:rPr>
      </w:pPr>
      <w:r w:rsidRPr="00D75F56">
        <w:rPr>
          <w:rStyle w:val="cs9f0a404018"/>
          <w:lang w:val="uk-UA"/>
        </w:rPr>
        <w:t>Заявник - ПрАТ «Фармацевтична фірма «Дарниця», Україна</w:t>
      </w:r>
    </w:p>
    <w:p w:rsidR="0056628B" w:rsidRPr="00D75F56" w:rsidRDefault="0056628B" w:rsidP="00D75F56">
      <w:pPr>
        <w:pStyle w:val="cs80d9435b"/>
        <w:rPr>
          <w:rFonts w:ascii="Arial" w:hAnsi="Arial" w:cs="Arial"/>
          <w:sz w:val="20"/>
          <w:szCs w:val="20"/>
          <w:lang w:val="uk-UA"/>
        </w:rPr>
      </w:pPr>
      <w:r w:rsidRPr="00D75F56">
        <w:rPr>
          <w:rStyle w:val="cs9b0062618"/>
        </w:rPr>
        <w:t> </w:t>
      </w:r>
      <w:r w:rsidRPr="00D75F56">
        <w:rPr>
          <w:rStyle w:val="cs9f0a404018"/>
        </w:rPr>
        <w:t> </w:t>
      </w:r>
    </w:p>
    <w:tbl>
      <w:tblPr>
        <w:tblW w:w="9631" w:type="dxa"/>
        <w:tblCellMar>
          <w:left w:w="0" w:type="dxa"/>
          <w:right w:w="0" w:type="dxa"/>
        </w:tblCellMar>
        <w:tblLook w:val="04A0" w:firstRow="1" w:lastRow="0" w:firstColumn="1" w:lastColumn="0" w:noHBand="0" w:noVBand="1"/>
      </w:tblPr>
      <w:tblGrid>
        <w:gridCol w:w="528"/>
        <w:gridCol w:w="9103"/>
      </w:tblGrid>
      <w:tr w:rsidR="0056628B" w:rsidRPr="00D75F56" w:rsidTr="00F3643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sz w:val="20"/>
                <w:szCs w:val="20"/>
                <w:lang w:val="uk-UA"/>
              </w:rPr>
            </w:pPr>
            <w:r w:rsidRPr="00D75F56">
              <w:rPr>
                <w:rStyle w:val="cs9b0062618"/>
                <w:b w:val="0"/>
                <w:lang w:val="uk-UA"/>
              </w:rPr>
              <w:t xml:space="preserve">№ </w:t>
            </w:r>
          </w:p>
          <w:p w:rsidR="0056628B" w:rsidRPr="00D75F56" w:rsidRDefault="0056628B" w:rsidP="00F3643B">
            <w:pPr>
              <w:pStyle w:val="cs2e86d3a6"/>
              <w:rPr>
                <w:rFonts w:ascii="Arial" w:hAnsi="Arial" w:cs="Arial"/>
                <w:b/>
                <w:sz w:val="20"/>
                <w:szCs w:val="20"/>
                <w:lang w:val="uk-UA"/>
              </w:rPr>
            </w:pPr>
            <w:r w:rsidRPr="00D75F56">
              <w:rPr>
                <w:rStyle w:val="cs9b0062618"/>
                <w:b w:val="0"/>
                <w:lang w:val="uk-UA"/>
              </w:rPr>
              <w:t>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sz w:val="20"/>
                <w:szCs w:val="20"/>
                <w:lang w:val="uk-UA"/>
              </w:rPr>
            </w:pPr>
            <w:r w:rsidRPr="00D75F56">
              <w:rPr>
                <w:rStyle w:val="cs9b0062618"/>
                <w:b w:val="0"/>
                <w:lang w:val="uk-UA"/>
              </w:rPr>
              <w:t>П.І.Б. відповідального дослідника</w:t>
            </w:r>
          </w:p>
          <w:p w:rsidR="0056628B" w:rsidRPr="00D75F56" w:rsidRDefault="0056628B" w:rsidP="00F3643B">
            <w:pPr>
              <w:pStyle w:val="cs2e86d3a6"/>
              <w:rPr>
                <w:rFonts w:ascii="Arial" w:hAnsi="Arial" w:cs="Arial"/>
                <w:b/>
                <w:sz w:val="20"/>
                <w:szCs w:val="20"/>
                <w:lang w:val="ru-RU"/>
              </w:rPr>
            </w:pPr>
            <w:r w:rsidRPr="00D75F56">
              <w:rPr>
                <w:rStyle w:val="cs9b0062618"/>
                <w:b w:val="0"/>
                <w:lang w:val="uk-UA"/>
              </w:rPr>
              <w:t xml:space="preserve">Назва місця </w:t>
            </w:r>
            <w:r w:rsidRPr="00D75F56">
              <w:rPr>
                <w:rStyle w:val="cs9b0062618"/>
                <w:b w:val="0"/>
                <w:lang w:val="ru-RU"/>
              </w:rPr>
              <w:t>проведення клінічного випробування</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д.м.н., проф. Стусь В.П.</w:t>
            </w:r>
          </w:p>
          <w:p w:rsidR="0056628B" w:rsidRPr="00D75F56" w:rsidRDefault="0056628B" w:rsidP="00F3643B">
            <w:pPr>
              <w:pStyle w:val="cs80d9435b"/>
              <w:rPr>
                <w:rFonts w:ascii="Arial" w:hAnsi="Arial" w:cs="Arial"/>
                <w:b/>
                <w:sz w:val="20"/>
                <w:szCs w:val="20"/>
                <w:lang w:val="ru-RU"/>
              </w:rPr>
            </w:pPr>
            <w:r w:rsidRPr="00D75F56">
              <w:rPr>
                <w:rStyle w:val="cs9b0062618"/>
                <w:b w:val="0"/>
                <w:lang w:val="ru-RU"/>
              </w:rPr>
              <w:t xml:space="preserve">Комунальне підприємство «Дніпропетровська обласна клінічна лікарня ім. І.І. Мечникова» Дніпропетровської обласної ради», урологічне відділення №2, м. Дніпро </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к.м.н. Шеремета Р.З.</w:t>
            </w:r>
          </w:p>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Комунальне некомерційне підприємство Львівської обласної ради «Львівська обласна клінічна лікарня», відділення урології, м. Львів</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к.м.н. Колесник І.П.</w:t>
            </w:r>
          </w:p>
          <w:p w:rsidR="0056628B" w:rsidRPr="00D75F56" w:rsidRDefault="0056628B" w:rsidP="00F3643B">
            <w:pPr>
              <w:pStyle w:val="cs80d9435b"/>
              <w:rPr>
                <w:rFonts w:ascii="Arial" w:hAnsi="Arial" w:cs="Arial"/>
                <w:b/>
                <w:sz w:val="20"/>
                <w:szCs w:val="20"/>
                <w:lang w:val="ru-RU"/>
              </w:rPr>
            </w:pPr>
            <w:r w:rsidRPr="00D75F56">
              <w:rPr>
                <w:rStyle w:val="cs9b0062618"/>
                <w:b w:val="0"/>
                <w:lang w:val="ru-RU"/>
              </w:rPr>
              <w:t xml:space="preserve">Комунальне некомерційне підприємство «Міська лікарня екстреної та швидкої медичної допомоги» Запорізької міської ради, відділення хірургії з центром ШКК, м. Запоріжжя </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д.м.н. Чечуга С.Б.</w:t>
            </w:r>
          </w:p>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Комунальне некомерційне підприємство «Вінницька міська клінічна лікарня «Центр матері та дитини», відділення гінекології з малоінвазивними операціями, м. Вінниця</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5</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лікар Язиков О.О.</w:t>
            </w:r>
          </w:p>
          <w:p w:rsidR="0056628B" w:rsidRPr="00D75F56" w:rsidRDefault="0056628B" w:rsidP="00F3643B">
            <w:pPr>
              <w:pStyle w:val="cs80d9435b"/>
              <w:rPr>
                <w:rFonts w:ascii="Arial" w:hAnsi="Arial" w:cs="Arial"/>
                <w:b/>
                <w:sz w:val="20"/>
                <w:szCs w:val="20"/>
              </w:rPr>
            </w:pPr>
            <w:r w:rsidRPr="00D75F56">
              <w:rPr>
                <w:rStyle w:val="cs9b0062618"/>
                <w:b w:val="0"/>
              </w:rPr>
              <w:t>Лікувально-діагностичний центр «Закарпатський центр хірургічних інновацій «Астрамед» товариства з обмеженою відповідальністю «Клініка здорової родини «Астрамед», м. Ужгород</w:t>
            </w:r>
          </w:p>
        </w:tc>
      </w:tr>
      <w:tr w:rsidR="0056628B" w:rsidRPr="00D75F56" w:rsidTr="00F3643B">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rPr>
            </w:pPr>
            <w:r w:rsidRPr="00D75F56">
              <w:rPr>
                <w:rStyle w:val="cs9b0062618"/>
                <w:b w:val="0"/>
              </w:rPr>
              <w:t>6</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18"/>
                <w:b w:val="0"/>
                <w:lang w:val="ru-RU"/>
              </w:rPr>
              <w:t>д.м.н., проф. Антонян І.М.</w:t>
            </w:r>
          </w:p>
          <w:p w:rsidR="0056628B" w:rsidRPr="00D75F56" w:rsidRDefault="0056628B" w:rsidP="00F3643B">
            <w:pPr>
              <w:pStyle w:val="cs80d9435b"/>
              <w:rPr>
                <w:rFonts w:ascii="Arial" w:hAnsi="Arial" w:cs="Arial"/>
                <w:b/>
                <w:sz w:val="20"/>
                <w:szCs w:val="20"/>
              </w:rPr>
            </w:pPr>
            <w:r w:rsidRPr="00D75F56">
              <w:rPr>
                <w:rStyle w:val="cs9b0062618"/>
                <w:b w:val="0"/>
                <w:lang w:val="ru-RU"/>
              </w:rPr>
              <w:t xml:space="preserve">Комунальне некомерційне підприємство Харківської Обласної Ради «Обласний медичний клінічний центр урології і нефрології ім. </w:t>
            </w:r>
            <w:r w:rsidRPr="00D75F56">
              <w:rPr>
                <w:rStyle w:val="cs9b0062618"/>
                <w:b w:val="0"/>
              </w:rPr>
              <w:t>В.І. Шаповала», урологічне відділення №5, м. Харків</w:t>
            </w:r>
          </w:p>
        </w:tc>
      </w:tr>
    </w:tbl>
    <w:p w:rsidR="0056628B" w:rsidRPr="00D75F56" w:rsidRDefault="0056628B" w:rsidP="00D75F56">
      <w:pPr>
        <w:pStyle w:val="cs80d9435b"/>
        <w:rPr>
          <w:rFonts w:asciiTheme="majorHAnsi" w:hAnsiTheme="majorHAnsi" w:cstheme="majorHAnsi"/>
          <w:sz w:val="20"/>
          <w:szCs w:val="20"/>
          <w:lang w:val="uk-UA"/>
        </w:rPr>
      </w:pPr>
      <w:r>
        <w:rPr>
          <w:rStyle w:val="cs9b0062618"/>
        </w:rPr>
        <w:t> </w:t>
      </w:r>
    </w:p>
    <w:p w:rsidR="0056628B" w:rsidRDefault="0056628B" w:rsidP="0056628B">
      <w:pPr>
        <w:jc w:val="both"/>
        <w:rPr>
          <w:rFonts w:asciiTheme="majorHAnsi" w:hAnsiTheme="majorHAnsi" w:cstheme="majorHAnsi"/>
          <w:bCs/>
          <w:sz w:val="20"/>
          <w:szCs w:val="20"/>
          <w:lang w:val="uk-UA"/>
        </w:rPr>
      </w:pPr>
    </w:p>
    <w:p w:rsidR="0056628B" w:rsidRPr="0086520A" w:rsidRDefault="00D75F56" w:rsidP="00D75F56">
      <w:pPr>
        <w:jc w:val="both"/>
        <w:rPr>
          <w:rStyle w:val="cs80d9435b19"/>
          <w:lang w:val="uk-UA"/>
        </w:rPr>
      </w:pPr>
      <w:r w:rsidRPr="00D75F56">
        <w:rPr>
          <w:rStyle w:val="cs9f0a404019"/>
          <w:b/>
          <w:lang w:val="uk-UA"/>
        </w:rPr>
        <w:t>20.</w:t>
      </w:r>
      <w:r>
        <w:rPr>
          <w:rStyle w:val="cs9f0a404019"/>
          <w:lang w:val="uk-UA"/>
        </w:rPr>
        <w:t xml:space="preserve"> </w:t>
      </w:r>
      <w:r w:rsidR="0056628B" w:rsidRPr="0086520A">
        <w:rPr>
          <w:rStyle w:val="cs9f0a404019"/>
          <w:lang w:val="uk-UA"/>
        </w:rPr>
        <w:t xml:space="preserve">«Порівняльна оцінка ефективності та переносимості препарату </w:t>
      </w:r>
      <w:r w:rsidR="0056628B" w:rsidRPr="0086520A">
        <w:rPr>
          <w:rStyle w:val="cs9b0062619"/>
          <w:lang w:val="uk-UA"/>
        </w:rPr>
        <w:t>Нормовен 1000</w:t>
      </w:r>
      <w:r w:rsidR="0056628B" w:rsidRPr="0086520A">
        <w:rPr>
          <w:rStyle w:val="cs9f0a404019"/>
          <w:lang w:val="uk-UA"/>
        </w:rPr>
        <w:t xml:space="preserve">, таблетки, вкриті плівковою оболонкою, по 1000 мг, виробництва АТ «КИЇВСКИЙ ВІТАМІННИЙ ЗАВОД», Україна і препарату Детралекс® 1000 мг, таблетки, вкриті плівковою оболонкою, виробництва «Лабораторії Серв’є Індастрі», Франція у пацієнтів з хронічною венозною недостатністю нижніх кінцівок», код дослідження </w:t>
      </w:r>
      <w:r w:rsidR="0056628B">
        <w:rPr>
          <w:rStyle w:val="cs9b0062619"/>
        </w:rPr>
        <w:t>KVZ</w:t>
      </w:r>
      <w:r w:rsidR="0056628B" w:rsidRPr="0086520A">
        <w:rPr>
          <w:rStyle w:val="cs9b0062619"/>
          <w:lang w:val="uk-UA"/>
        </w:rPr>
        <w:t>-</w:t>
      </w:r>
      <w:r w:rsidR="0056628B">
        <w:rPr>
          <w:rStyle w:val="cs9b0062619"/>
        </w:rPr>
        <w:t>NMV</w:t>
      </w:r>
      <w:r w:rsidR="0056628B" w:rsidRPr="0086520A">
        <w:rPr>
          <w:rStyle w:val="cs9f0a404019"/>
          <w:lang w:val="uk-UA"/>
        </w:rPr>
        <w:t>, версія 1.0 від 03.04.2021 р., спонсор - АТ «КИЇВСЬКИЙ ВІТАМІННИЙ ЗАВОД», Україна</w:t>
      </w:r>
    </w:p>
    <w:p w:rsidR="0056628B" w:rsidRPr="0086520A" w:rsidRDefault="0056628B" w:rsidP="0056628B">
      <w:pPr>
        <w:pStyle w:val="cs80d9435b"/>
        <w:rPr>
          <w:lang w:val="uk-UA"/>
        </w:rPr>
      </w:pPr>
      <w:r>
        <w:rPr>
          <w:rStyle w:val="cs9f0a404019"/>
          <w:lang w:val="uk-UA"/>
        </w:rPr>
        <w:t>П</w:t>
      </w:r>
      <w:r w:rsidRPr="0086520A">
        <w:rPr>
          <w:rStyle w:val="cs9f0a404019"/>
          <w:lang w:val="uk-UA"/>
        </w:rPr>
        <w:t>орівняльне клінічне випробування</w:t>
      </w:r>
    </w:p>
    <w:p w:rsidR="0056628B" w:rsidRPr="0086520A" w:rsidRDefault="0056628B" w:rsidP="0056628B">
      <w:pPr>
        <w:pStyle w:val="cs80d9435b"/>
        <w:rPr>
          <w:rFonts w:asciiTheme="majorHAnsi" w:hAnsiTheme="majorHAnsi" w:cstheme="majorHAnsi"/>
          <w:sz w:val="20"/>
          <w:szCs w:val="20"/>
          <w:lang w:val="uk-UA"/>
        </w:rPr>
      </w:pPr>
      <w:r w:rsidRPr="0086520A">
        <w:rPr>
          <w:rStyle w:val="cs9f0a404019"/>
          <w:lang w:val="uk-UA"/>
        </w:rPr>
        <w:t xml:space="preserve">Заявник - АТ «КИЇВСЬКИЙ ВІТАМІННИЙ ЗАВОД», Україна </w:t>
      </w:r>
    </w:p>
    <w:p w:rsidR="0056628B" w:rsidRPr="00D75F56" w:rsidRDefault="0056628B" w:rsidP="0056628B">
      <w:pPr>
        <w:pStyle w:val="cs80d9435b"/>
        <w:rPr>
          <w:rFonts w:asciiTheme="majorHAnsi" w:hAnsiTheme="majorHAnsi" w:cstheme="majorHAnsi"/>
          <w:sz w:val="20"/>
          <w:szCs w:val="20"/>
          <w:lang w:val="uk-UA"/>
        </w:rPr>
      </w:pPr>
      <w:r>
        <w:rPr>
          <w:rStyle w:val="cs9f0a404019"/>
        </w:rPr>
        <w:t>  </w:t>
      </w:r>
    </w:p>
    <w:tbl>
      <w:tblPr>
        <w:tblW w:w="9631" w:type="dxa"/>
        <w:tblCellMar>
          <w:left w:w="0" w:type="dxa"/>
          <w:right w:w="0" w:type="dxa"/>
        </w:tblCellMar>
        <w:tblLook w:val="04A0" w:firstRow="1" w:lastRow="0" w:firstColumn="1" w:lastColumn="0" w:noHBand="0" w:noVBand="1"/>
      </w:tblPr>
      <w:tblGrid>
        <w:gridCol w:w="577"/>
        <w:gridCol w:w="9054"/>
      </w:tblGrid>
      <w:tr w:rsidR="0056628B" w:rsidRPr="003D2E48" w:rsidTr="00F364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sz w:val="20"/>
                <w:szCs w:val="20"/>
              </w:rPr>
            </w:pPr>
            <w:r w:rsidRPr="00D75F56">
              <w:rPr>
                <w:rStyle w:val="cs9b0062619"/>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sz w:val="20"/>
                <w:szCs w:val="20"/>
                <w:lang w:val="ru-RU"/>
              </w:rPr>
            </w:pPr>
            <w:r w:rsidRPr="00D75F56">
              <w:rPr>
                <w:rStyle w:val="cs9b0062619"/>
                <w:b w:val="0"/>
                <w:lang w:val="ru-RU"/>
              </w:rPr>
              <w:t>П.І.Б. відповідального дослідника,</w:t>
            </w:r>
          </w:p>
          <w:p w:rsidR="0056628B" w:rsidRPr="00D75F56" w:rsidRDefault="0056628B" w:rsidP="00F3643B">
            <w:pPr>
              <w:pStyle w:val="cs2e86d3a6"/>
              <w:rPr>
                <w:rFonts w:ascii="Arial" w:hAnsi="Arial" w:cs="Arial"/>
                <w:b/>
                <w:sz w:val="20"/>
                <w:szCs w:val="20"/>
                <w:lang w:val="ru-RU"/>
              </w:rPr>
            </w:pPr>
            <w:r w:rsidRPr="00D75F56">
              <w:rPr>
                <w:rStyle w:val="cs9b0062619"/>
                <w:b w:val="0"/>
                <w:lang w:val="ru-RU"/>
              </w:rPr>
              <w:t>Назва місця проведення клінічного випробування</w:t>
            </w:r>
          </w:p>
        </w:tc>
      </w:tr>
      <w:tr w:rsidR="0056628B" w:rsidRPr="003D2E48" w:rsidTr="00F364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2e86d3a6"/>
              <w:rPr>
                <w:rFonts w:ascii="Arial" w:hAnsi="Arial" w:cs="Arial"/>
                <w:b/>
                <w:sz w:val="20"/>
                <w:szCs w:val="20"/>
              </w:rPr>
            </w:pPr>
            <w:r w:rsidRPr="00D75F56">
              <w:rPr>
                <w:rStyle w:val="cs9b0062619"/>
                <w:b w:val="0"/>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95e872d0"/>
              <w:rPr>
                <w:rFonts w:ascii="Arial" w:hAnsi="Arial" w:cs="Arial"/>
                <w:b/>
                <w:sz w:val="20"/>
                <w:szCs w:val="20"/>
                <w:lang w:val="ru-RU"/>
              </w:rPr>
            </w:pPr>
            <w:r w:rsidRPr="00D75F56">
              <w:rPr>
                <w:rStyle w:val="cs9b0062619"/>
                <w:b w:val="0"/>
                <w:lang w:val="ru-RU"/>
              </w:rPr>
              <w:t>к.м.н. Влайков Г.Г.</w:t>
            </w:r>
          </w:p>
          <w:p w:rsidR="0056628B" w:rsidRPr="00D75F56" w:rsidRDefault="0056628B" w:rsidP="00F3643B">
            <w:pPr>
              <w:pStyle w:val="cs80d9435b"/>
              <w:rPr>
                <w:rFonts w:ascii="Arial" w:hAnsi="Arial" w:cs="Arial"/>
                <w:b/>
                <w:sz w:val="20"/>
                <w:szCs w:val="20"/>
                <w:lang w:val="ru-RU"/>
              </w:rPr>
            </w:pPr>
            <w:r w:rsidRPr="00D75F56">
              <w:rPr>
                <w:rStyle w:val="cs9b0062619"/>
                <w:b w:val="0"/>
                <w:lang w:val="ru-RU"/>
              </w:rPr>
              <w:t>ДУ «Національний інститут хірургії та трансплантології ім. О.О. Шалімова» Національної академії медичних наук України», відділ хірургії магістральних судин, м. Київ</w:t>
            </w:r>
          </w:p>
        </w:tc>
      </w:tr>
    </w:tbl>
    <w:p w:rsidR="0056628B" w:rsidRDefault="0056628B" w:rsidP="00D75F56">
      <w:pPr>
        <w:pStyle w:val="cs80d9435b"/>
        <w:rPr>
          <w:rStyle w:val="csafaf574111"/>
        </w:rPr>
      </w:pPr>
      <w:r>
        <w:rPr>
          <w:rStyle w:val="csafaf574111"/>
        </w:rPr>
        <w:t> </w:t>
      </w:r>
    </w:p>
    <w:p w:rsidR="00D75F56" w:rsidRPr="00D75F56" w:rsidRDefault="00D75F56" w:rsidP="00D75F56">
      <w:pPr>
        <w:pStyle w:val="cs80d9435b"/>
        <w:rPr>
          <w:lang w:val="ru-RU"/>
        </w:rPr>
      </w:pPr>
    </w:p>
    <w:p w:rsidR="0056628B" w:rsidRPr="00886877" w:rsidRDefault="00D75F56" w:rsidP="00D75F56">
      <w:pPr>
        <w:jc w:val="both"/>
        <w:rPr>
          <w:rStyle w:val="cs80d9435b20"/>
          <w:lang w:val="uk-UA"/>
        </w:rPr>
      </w:pPr>
      <w:r w:rsidRPr="00D75F56">
        <w:rPr>
          <w:rStyle w:val="cs9f0a404020"/>
          <w:b/>
          <w:lang w:val="uk-UA"/>
        </w:rPr>
        <w:t>21.</w:t>
      </w:r>
      <w:r>
        <w:rPr>
          <w:rStyle w:val="cs9f0a404020"/>
          <w:lang w:val="uk-UA"/>
        </w:rPr>
        <w:t xml:space="preserve"> </w:t>
      </w:r>
      <w:r w:rsidR="0056628B" w:rsidRPr="00886877">
        <w:rPr>
          <w:rStyle w:val="cs9f0a404020"/>
          <w:lang w:val="uk-UA"/>
        </w:rPr>
        <w:t>«Відкрите рандомізоване дослідження порівняльної фармакокінетики, переносимості та безпеки лікарських препаратів «</w:t>
      </w:r>
      <w:r w:rsidR="0056628B" w:rsidRPr="00886877">
        <w:rPr>
          <w:rStyle w:val="cs9b0062620"/>
          <w:lang w:val="uk-UA"/>
        </w:rPr>
        <w:t>АПЕЙН®</w:t>
      </w:r>
      <w:r w:rsidR="0056628B" w:rsidRPr="00886877">
        <w:rPr>
          <w:rStyle w:val="cs9f0a404020"/>
          <w:lang w:val="uk-UA"/>
        </w:rPr>
        <w:t>», спрей назальний дозований, 3,5 мг/дозу (ТОВ НВФ «МІКРОХІМ», Україна) та «</w:t>
      </w:r>
      <w:r w:rsidR="0056628B">
        <w:rPr>
          <w:rStyle w:val="cs9f0a404020"/>
        </w:rPr>
        <w:t>NALBUPHINE</w:t>
      </w:r>
      <w:r w:rsidR="0056628B" w:rsidRPr="00886877">
        <w:rPr>
          <w:rStyle w:val="cs9f0a404020"/>
          <w:lang w:val="uk-UA"/>
        </w:rPr>
        <w:t xml:space="preserve"> </w:t>
      </w:r>
      <w:r w:rsidR="0056628B">
        <w:rPr>
          <w:rStyle w:val="cs9f0a404020"/>
        </w:rPr>
        <w:t>HYDROCHLORIDE</w:t>
      </w:r>
      <w:r w:rsidR="0056628B" w:rsidRPr="00886877">
        <w:rPr>
          <w:rStyle w:val="cs9f0a404020"/>
          <w:lang w:val="uk-UA"/>
        </w:rPr>
        <w:t>», розчин для ін'єкцій, 10 мг/мл (</w:t>
      </w:r>
      <w:r w:rsidR="0056628B">
        <w:rPr>
          <w:rStyle w:val="cs9f0a404020"/>
        </w:rPr>
        <w:t>HOSPIRA</w:t>
      </w:r>
      <w:r w:rsidR="0056628B" w:rsidRPr="00886877">
        <w:rPr>
          <w:rStyle w:val="cs9f0a404020"/>
          <w:lang w:val="uk-UA"/>
        </w:rPr>
        <w:t xml:space="preserve"> </w:t>
      </w:r>
      <w:r w:rsidR="0056628B">
        <w:rPr>
          <w:rStyle w:val="cs9f0a404020"/>
        </w:rPr>
        <w:t>INC</w:t>
      </w:r>
      <w:r w:rsidR="0056628B" w:rsidRPr="00886877">
        <w:rPr>
          <w:rStyle w:val="cs9f0a404020"/>
          <w:lang w:val="uk-UA"/>
        </w:rPr>
        <w:t xml:space="preserve">, США) за участю здорових добровольців», код дослідження </w:t>
      </w:r>
      <w:r w:rsidR="0056628B">
        <w:rPr>
          <w:rStyle w:val="cs9b0062620"/>
        </w:rPr>
        <w:t>NLB</w:t>
      </w:r>
      <w:r w:rsidR="0056628B" w:rsidRPr="00886877">
        <w:rPr>
          <w:rStyle w:val="cs9b0062620"/>
          <w:lang w:val="uk-UA"/>
        </w:rPr>
        <w:t>-</w:t>
      </w:r>
      <w:r w:rsidR="0056628B">
        <w:rPr>
          <w:rStyle w:val="cs9b0062620"/>
        </w:rPr>
        <w:t>PhI</w:t>
      </w:r>
      <w:r w:rsidR="0056628B" w:rsidRPr="00886877">
        <w:rPr>
          <w:rStyle w:val="cs9f0a404020"/>
          <w:lang w:val="uk-UA"/>
        </w:rPr>
        <w:t>, версія 2.0 від 23.04.2021, спонсор - ТОВ НВФ «МІКРОХІМ», Україна</w:t>
      </w:r>
    </w:p>
    <w:p w:rsidR="0056628B" w:rsidRPr="00886877" w:rsidRDefault="0056628B" w:rsidP="0056628B">
      <w:pPr>
        <w:pStyle w:val="cs80d9435b"/>
        <w:rPr>
          <w:lang w:val="ru-RU"/>
        </w:rPr>
      </w:pPr>
      <w:r w:rsidRPr="00886877">
        <w:rPr>
          <w:rStyle w:val="cs9f0a404020"/>
          <w:lang w:val="ru-RU"/>
        </w:rPr>
        <w:t>Фаза - І</w:t>
      </w:r>
    </w:p>
    <w:p w:rsidR="0056628B" w:rsidRDefault="0056628B" w:rsidP="0056628B">
      <w:pPr>
        <w:pStyle w:val="cs80d9435b"/>
        <w:rPr>
          <w:rStyle w:val="cs9f0a404020"/>
          <w:lang w:val="ru-RU"/>
        </w:rPr>
      </w:pPr>
      <w:r w:rsidRPr="00886877">
        <w:rPr>
          <w:rStyle w:val="cs9f0a404020"/>
          <w:lang w:val="ru-RU"/>
        </w:rPr>
        <w:t>Заявник - ТОВ НВФ «МІКРОХІМ», Україна</w:t>
      </w:r>
    </w:p>
    <w:p w:rsidR="0056628B" w:rsidRPr="00886877" w:rsidRDefault="0056628B" w:rsidP="0056628B">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56628B" w:rsidRPr="003D2E48" w:rsidTr="00D75F5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D75F56">
            <w:pPr>
              <w:pStyle w:val="cs2e86d3a6"/>
              <w:rPr>
                <w:rFonts w:ascii="Arial" w:hAnsi="Arial" w:cs="Arial"/>
                <w:b/>
                <w:sz w:val="20"/>
                <w:szCs w:val="20"/>
              </w:rPr>
            </w:pPr>
            <w:r w:rsidRPr="00D75F56">
              <w:rPr>
                <w:rStyle w:val="cs9b0062620"/>
                <w:b w:val="0"/>
              </w:rPr>
              <w:t>№</w:t>
            </w:r>
          </w:p>
          <w:p w:rsidR="0056628B" w:rsidRPr="00D75F56" w:rsidRDefault="0056628B" w:rsidP="00D75F56">
            <w:pPr>
              <w:pStyle w:val="cs2e86d3a6"/>
              <w:rPr>
                <w:rFonts w:ascii="Arial" w:hAnsi="Arial" w:cs="Arial"/>
                <w:b/>
                <w:sz w:val="20"/>
                <w:szCs w:val="20"/>
              </w:rPr>
            </w:pPr>
            <w:r w:rsidRPr="00D75F56">
              <w:rPr>
                <w:rStyle w:val="cs9b0062620"/>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b/>
                <w:sz w:val="20"/>
                <w:szCs w:val="20"/>
                <w:lang w:val="ru-RU"/>
              </w:rPr>
            </w:pPr>
            <w:r w:rsidRPr="00D75F56">
              <w:rPr>
                <w:rStyle w:val="cs9b0062620"/>
                <w:b w:val="0"/>
                <w:lang w:val="ru-RU"/>
              </w:rPr>
              <w:t>П.І.Б. відповідального дослідника</w:t>
            </w:r>
          </w:p>
          <w:p w:rsidR="0056628B" w:rsidRPr="00D75F56" w:rsidRDefault="0056628B" w:rsidP="00F3643B">
            <w:pPr>
              <w:pStyle w:val="cs2e86d3a6"/>
              <w:rPr>
                <w:rFonts w:ascii="Arial" w:hAnsi="Arial" w:cs="Arial"/>
                <w:b/>
                <w:sz w:val="20"/>
                <w:szCs w:val="20"/>
                <w:lang w:val="ru-RU"/>
              </w:rPr>
            </w:pPr>
            <w:r w:rsidRPr="00D75F56">
              <w:rPr>
                <w:rStyle w:val="cs9b0062620"/>
                <w:b w:val="0"/>
                <w:lang w:val="ru-RU"/>
              </w:rPr>
              <w:t>Назва місця проведення клінічного випробування</w:t>
            </w:r>
          </w:p>
        </w:tc>
      </w:tr>
      <w:tr w:rsidR="0056628B" w:rsidRPr="003D2E48" w:rsidTr="00D75F56">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D75F56">
            <w:pPr>
              <w:pStyle w:val="cs95e872d0"/>
              <w:jc w:val="center"/>
              <w:rPr>
                <w:rFonts w:ascii="Arial" w:hAnsi="Arial" w:cs="Arial"/>
                <w:b/>
                <w:sz w:val="20"/>
                <w:szCs w:val="20"/>
              </w:rPr>
            </w:pPr>
            <w:r w:rsidRPr="00D75F56">
              <w:rPr>
                <w:rStyle w:val="cs9b0062620"/>
                <w:b w:val="0"/>
              </w:rPr>
              <w:lastRenderedPageBreak/>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20"/>
                <w:b w:val="0"/>
                <w:lang w:val="ru-RU"/>
              </w:rPr>
              <w:t>зав. від. Волкова В.О.</w:t>
            </w:r>
          </w:p>
          <w:p w:rsidR="0056628B" w:rsidRPr="00D75F56" w:rsidRDefault="0056628B" w:rsidP="00F3643B">
            <w:pPr>
              <w:pStyle w:val="cs80d9435b"/>
              <w:rPr>
                <w:rFonts w:ascii="Arial" w:hAnsi="Arial" w:cs="Arial"/>
                <w:b/>
                <w:sz w:val="20"/>
                <w:szCs w:val="20"/>
                <w:lang w:val="ru-RU"/>
              </w:rPr>
            </w:pPr>
            <w:r w:rsidRPr="00D75F56">
              <w:rPr>
                <w:rStyle w:val="cs9b0062620"/>
                <w:b w:val="0"/>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tc>
      </w:tr>
      <w:tr w:rsidR="0056628B" w:rsidRPr="003D2E48" w:rsidTr="00D75F56">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D75F56">
            <w:pPr>
              <w:pStyle w:val="cs95e872d0"/>
              <w:jc w:val="center"/>
              <w:rPr>
                <w:rFonts w:ascii="Arial" w:hAnsi="Arial" w:cs="Arial"/>
                <w:b/>
                <w:sz w:val="20"/>
                <w:szCs w:val="20"/>
              </w:rPr>
            </w:pPr>
            <w:r w:rsidRPr="00D75F56">
              <w:rPr>
                <w:rStyle w:val="cs9b0062620"/>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80d9435b"/>
              <w:rPr>
                <w:rFonts w:ascii="Arial" w:hAnsi="Arial" w:cs="Arial"/>
                <w:b/>
                <w:sz w:val="20"/>
                <w:szCs w:val="20"/>
                <w:lang w:val="ru-RU"/>
              </w:rPr>
            </w:pPr>
            <w:r w:rsidRPr="00D75F56">
              <w:rPr>
                <w:rStyle w:val="cs9b0062620"/>
                <w:b w:val="0"/>
                <w:lang w:val="ru-RU"/>
              </w:rPr>
              <w:t>зав. лаб. Мащенко С.В.</w:t>
            </w:r>
          </w:p>
          <w:p w:rsidR="0056628B" w:rsidRPr="00D75F56" w:rsidRDefault="0056628B" w:rsidP="00F3643B">
            <w:pPr>
              <w:pStyle w:val="cs80d9435b"/>
              <w:rPr>
                <w:rFonts w:ascii="Arial" w:hAnsi="Arial" w:cs="Arial"/>
                <w:b/>
                <w:sz w:val="20"/>
                <w:szCs w:val="20"/>
                <w:lang w:val="ru-RU"/>
              </w:rPr>
            </w:pPr>
            <w:r w:rsidRPr="00D75F56">
              <w:rPr>
                <w:rStyle w:val="cs9b0062620"/>
                <w:b w:val="0"/>
                <w:lang w:val="ru-RU"/>
              </w:rPr>
              <w:t>Біоаналітична лабораторія ТОВАРИСТВА З ОБМЕЖЕНОЮ ВІДПОВІДАЛЬНІСТЮ «КЛІНІКО-ДІАГНОСТИЧНИЙ ЦЕНТР «ФАРМБІОТЕСТ», Луганська обл., м. Рубіжне</w:t>
            </w:r>
          </w:p>
        </w:tc>
      </w:tr>
    </w:tbl>
    <w:p w:rsidR="0056628B" w:rsidRPr="00886877" w:rsidRDefault="0056628B" w:rsidP="0056628B">
      <w:pPr>
        <w:pStyle w:val="cs80d9435b"/>
        <w:rPr>
          <w:lang w:val="ru-RU"/>
        </w:rPr>
      </w:pPr>
      <w:r>
        <w:rPr>
          <w:rStyle w:val="cs9f0a404020"/>
        </w:rPr>
        <w:t> </w:t>
      </w:r>
    </w:p>
    <w:p w:rsidR="0056628B" w:rsidRDefault="0056628B" w:rsidP="0056628B">
      <w:pPr>
        <w:jc w:val="both"/>
        <w:rPr>
          <w:rFonts w:ascii="Arial" w:hAnsi="Arial" w:cs="Arial"/>
          <w:sz w:val="20"/>
          <w:szCs w:val="20"/>
          <w:lang w:val="uk-UA"/>
        </w:rPr>
      </w:pPr>
    </w:p>
    <w:p w:rsidR="0056628B" w:rsidRPr="00D75F56" w:rsidRDefault="00D75F56" w:rsidP="00D75F56">
      <w:pPr>
        <w:jc w:val="both"/>
        <w:rPr>
          <w:rStyle w:val="cs80d9435b20"/>
          <w:rFonts w:ascii="Arial" w:hAnsi="Arial" w:cs="Arial"/>
          <w:lang w:val="uk-UA"/>
        </w:rPr>
      </w:pPr>
      <w:r w:rsidRPr="00D75F56">
        <w:rPr>
          <w:rStyle w:val="cs9f0a404020"/>
          <w:b/>
          <w:lang w:val="uk-UA"/>
        </w:rPr>
        <w:t>22.</w:t>
      </w:r>
      <w:r w:rsidRPr="00D75F56">
        <w:rPr>
          <w:rStyle w:val="cs9f0a404020"/>
          <w:lang w:val="uk-UA"/>
        </w:rPr>
        <w:t xml:space="preserve"> </w:t>
      </w:r>
      <w:r w:rsidR="0056628B" w:rsidRPr="00D75F56">
        <w:rPr>
          <w:rStyle w:val="cs9f0a404020"/>
          <w:lang w:val="uk-UA"/>
        </w:rPr>
        <w:t>«Відкрите рандомізоване дослідження з оцінки біоеквівалентності лікарських препаратів «</w:t>
      </w:r>
      <w:r w:rsidR="0056628B" w:rsidRPr="00D75F56">
        <w:rPr>
          <w:rStyle w:val="cs9b0062620"/>
          <w:lang w:val="uk-UA"/>
        </w:rPr>
        <w:t>ТЕНЗОКАРД</w:t>
      </w:r>
      <w:r w:rsidR="0056628B" w:rsidRPr="00D75F56">
        <w:rPr>
          <w:rStyle w:val="cs9f0a404020"/>
          <w:lang w:val="uk-UA"/>
        </w:rPr>
        <w:t xml:space="preserve">», капсули з модифікованим вивільненням тверді, по 10 мг/1,5 мг (ТОВ НВФ «МІКРОХІМ», Україна) та «АРИФАМ® 1,5 мг/10 мг», таблетки з модифікованим вивільненням, по 1,5 мг/10 мг (Лє Лаборатуар Серв'є, Франція) за участю здорових добровольців при багаторазовому прийомі натще», код дослідження </w:t>
      </w:r>
      <w:r w:rsidR="0056628B" w:rsidRPr="00D75F56">
        <w:rPr>
          <w:rStyle w:val="cs9b0062620"/>
        </w:rPr>
        <w:t>AMIN</w:t>
      </w:r>
      <w:r w:rsidR="0056628B" w:rsidRPr="00D75F56">
        <w:rPr>
          <w:rStyle w:val="cs9b0062620"/>
          <w:lang w:val="uk-UA"/>
        </w:rPr>
        <w:t>-</w:t>
      </w:r>
      <w:r w:rsidR="0056628B" w:rsidRPr="00D75F56">
        <w:rPr>
          <w:rStyle w:val="cs9b0062620"/>
        </w:rPr>
        <w:t>SS</w:t>
      </w:r>
      <w:r w:rsidR="0056628B" w:rsidRPr="00D75F56">
        <w:rPr>
          <w:rStyle w:val="cs9f0a404020"/>
          <w:lang w:val="uk-UA"/>
        </w:rPr>
        <w:t>, версія 1.0 від 04.03.2021, спонсор - ТОВ НВФ «МІКРОХІМ», Україна</w:t>
      </w:r>
    </w:p>
    <w:p w:rsidR="0056628B" w:rsidRPr="00D75F56" w:rsidRDefault="0056628B" w:rsidP="0056628B">
      <w:pPr>
        <w:pStyle w:val="cs80d9435b"/>
        <w:rPr>
          <w:rFonts w:ascii="Arial" w:hAnsi="Arial" w:cs="Arial"/>
          <w:lang w:val="uk-UA"/>
        </w:rPr>
      </w:pPr>
      <w:r w:rsidRPr="00D75F56">
        <w:rPr>
          <w:rStyle w:val="cs9f0a404020"/>
          <w:lang w:val="uk-UA"/>
        </w:rPr>
        <w:t>Дослідження біоеквівалентності</w:t>
      </w:r>
    </w:p>
    <w:p w:rsidR="0056628B" w:rsidRPr="00D75F56" w:rsidRDefault="0056628B" w:rsidP="00D75F56">
      <w:pPr>
        <w:pStyle w:val="cs80d9435b"/>
        <w:rPr>
          <w:rFonts w:ascii="Arial" w:hAnsi="Arial" w:cs="Arial"/>
          <w:sz w:val="20"/>
          <w:szCs w:val="20"/>
          <w:lang w:val="uk-UA"/>
        </w:rPr>
      </w:pPr>
      <w:r w:rsidRPr="00D75F56">
        <w:rPr>
          <w:rStyle w:val="cs9f0a404020"/>
          <w:lang w:val="uk-UA"/>
        </w:rPr>
        <w:t>Заявник - ТОВ НВФ «МІКРОХІМ», Україна</w:t>
      </w:r>
    </w:p>
    <w:p w:rsidR="0056628B" w:rsidRPr="00D75F56" w:rsidRDefault="0056628B" w:rsidP="0056628B">
      <w:pPr>
        <w:pStyle w:val="cs5fb87182"/>
        <w:rPr>
          <w:rFonts w:asciiTheme="majorHAnsi" w:hAnsiTheme="majorHAnsi" w:cstheme="majorHAnsi"/>
          <w:sz w:val="20"/>
          <w:szCs w:val="20"/>
          <w:lang w:val="uk-UA"/>
        </w:rPr>
      </w:pPr>
      <w:r>
        <w:rPr>
          <w:rStyle w:val="cs9b0062620"/>
        </w:rPr>
        <w:t> </w:t>
      </w:r>
    </w:p>
    <w:tbl>
      <w:tblPr>
        <w:tblW w:w="9631" w:type="dxa"/>
        <w:tblCellMar>
          <w:left w:w="0" w:type="dxa"/>
          <w:right w:w="0" w:type="dxa"/>
        </w:tblCellMar>
        <w:tblLook w:val="04A0" w:firstRow="1" w:lastRow="0" w:firstColumn="1" w:lastColumn="0" w:noHBand="0" w:noVBand="1"/>
      </w:tblPr>
      <w:tblGrid>
        <w:gridCol w:w="513"/>
        <w:gridCol w:w="9118"/>
      </w:tblGrid>
      <w:tr w:rsidR="0056628B" w:rsidRPr="003D2E48" w:rsidTr="00F3643B">
        <w:tc>
          <w:tcPr>
            <w:tcW w:w="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rPr>
            </w:pPr>
            <w:r w:rsidRPr="00D75F56">
              <w:rPr>
                <w:rStyle w:val="cs9f0a404020"/>
              </w:rPr>
              <w:t xml:space="preserve">№ </w:t>
            </w:r>
          </w:p>
          <w:p w:rsidR="0056628B" w:rsidRPr="00D75F56" w:rsidRDefault="0056628B" w:rsidP="00F3643B">
            <w:pPr>
              <w:pStyle w:val="cs2e86d3a6"/>
              <w:rPr>
                <w:rFonts w:ascii="Arial" w:hAnsi="Arial" w:cs="Arial"/>
              </w:rPr>
            </w:pPr>
            <w:r w:rsidRPr="00D75F56">
              <w:rPr>
                <w:rStyle w:val="cs9f0a404020"/>
              </w:rPr>
              <w:t>п/п</w:t>
            </w:r>
          </w:p>
        </w:tc>
        <w:tc>
          <w:tcPr>
            <w:tcW w:w="9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628B" w:rsidRPr="00D75F56" w:rsidRDefault="0056628B" w:rsidP="00F3643B">
            <w:pPr>
              <w:pStyle w:val="cs2e86d3a6"/>
              <w:rPr>
                <w:rFonts w:ascii="Arial" w:hAnsi="Arial" w:cs="Arial"/>
                <w:lang w:val="ru-RU"/>
              </w:rPr>
            </w:pPr>
            <w:r w:rsidRPr="00D75F56">
              <w:rPr>
                <w:rStyle w:val="cs9f0a404020"/>
                <w:lang w:val="ru-RU"/>
              </w:rPr>
              <w:t>П.І.Б. відповідального дослідника,</w:t>
            </w:r>
          </w:p>
          <w:p w:rsidR="0056628B" w:rsidRPr="00D75F56" w:rsidRDefault="0056628B" w:rsidP="00F3643B">
            <w:pPr>
              <w:pStyle w:val="cs2e86d3a6"/>
              <w:rPr>
                <w:rFonts w:ascii="Arial" w:hAnsi="Arial" w:cs="Arial"/>
                <w:lang w:val="ru-RU"/>
              </w:rPr>
            </w:pPr>
            <w:r w:rsidRPr="00D75F56">
              <w:rPr>
                <w:rStyle w:val="cs9f0a404020"/>
                <w:lang w:val="ru-RU"/>
              </w:rPr>
              <w:t>Назва місця проведення клінічного випробування</w:t>
            </w:r>
          </w:p>
        </w:tc>
      </w:tr>
      <w:tr w:rsidR="0056628B" w:rsidRPr="003D2E48" w:rsidTr="00F3643B">
        <w:trPr>
          <w:trHeight w:val="486"/>
        </w:trPr>
        <w:tc>
          <w:tcPr>
            <w:tcW w:w="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2e86d3a6"/>
              <w:rPr>
                <w:rFonts w:ascii="Arial" w:hAnsi="Arial" w:cs="Arial"/>
              </w:rPr>
            </w:pPr>
            <w:r w:rsidRPr="00D75F56">
              <w:rPr>
                <w:rStyle w:val="cs9f0a404020"/>
              </w:rPr>
              <w:t>1.</w:t>
            </w:r>
          </w:p>
        </w:tc>
        <w:tc>
          <w:tcPr>
            <w:tcW w:w="9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95e872d0"/>
              <w:rPr>
                <w:rFonts w:ascii="Arial" w:hAnsi="Arial" w:cs="Arial"/>
                <w:lang w:val="ru-RU"/>
              </w:rPr>
            </w:pPr>
            <w:r w:rsidRPr="00D75F56">
              <w:rPr>
                <w:rStyle w:val="cs9f0a404020"/>
                <w:lang w:val="ru-RU"/>
              </w:rPr>
              <w:t>зав.</w:t>
            </w:r>
            <w:r w:rsidR="00D75F56" w:rsidRPr="00D75F56">
              <w:rPr>
                <w:rStyle w:val="cs9f0a404020"/>
                <w:lang w:val="ru-RU"/>
              </w:rPr>
              <w:t xml:space="preserve"> </w:t>
            </w:r>
            <w:r w:rsidRPr="00D75F56">
              <w:rPr>
                <w:rStyle w:val="cs9f0a404020"/>
                <w:lang w:val="ru-RU"/>
              </w:rPr>
              <w:t>від. Волкова В.О.</w:t>
            </w:r>
          </w:p>
          <w:p w:rsidR="0056628B" w:rsidRPr="00D75F56" w:rsidRDefault="0056628B" w:rsidP="00F3643B">
            <w:pPr>
              <w:pStyle w:val="cs80d9435b"/>
              <w:rPr>
                <w:rFonts w:ascii="Arial" w:hAnsi="Arial" w:cs="Arial"/>
                <w:lang w:val="ru-RU"/>
              </w:rPr>
            </w:pPr>
            <w:r w:rsidRPr="00D75F56">
              <w:rPr>
                <w:rStyle w:val="cs9f0a404020"/>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tc>
      </w:tr>
      <w:tr w:rsidR="0056628B" w:rsidRPr="003D2E48" w:rsidTr="00F3643B">
        <w:trPr>
          <w:trHeight w:val="486"/>
        </w:trPr>
        <w:tc>
          <w:tcPr>
            <w:tcW w:w="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2e86d3a6"/>
              <w:rPr>
                <w:rFonts w:ascii="Arial" w:hAnsi="Arial" w:cs="Arial"/>
              </w:rPr>
            </w:pPr>
            <w:r w:rsidRPr="00D75F56">
              <w:rPr>
                <w:rStyle w:val="cs9f0a404020"/>
              </w:rPr>
              <w:t>2.</w:t>
            </w:r>
          </w:p>
        </w:tc>
        <w:tc>
          <w:tcPr>
            <w:tcW w:w="9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628B" w:rsidRPr="00D75F56" w:rsidRDefault="0056628B" w:rsidP="00F3643B">
            <w:pPr>
              <w:pStyle w:val="cs95e872d0"/>
              <w:rPr>
                <w:rFonts w:ascii="Arial" w:hAnsi="Arial" w:cs="Arial"/>
                <w:lang w:val="ru-RU"/>
              </w:rPr>
            </w:pPr>
            <w:r w:rsidRPr="00D75F56">
              <w:rPr>
                <w:rStyle w:val="cs9f0a404020"/>
                <w:lang w:val="ru-RU"/>
              </w:rPr>
              <w:t>зав. лаб. Мащенко С.В.</w:t>
            </w:r>
          </w:p>
          <w:p w:rsidR="0056628B" w:rsidRPr="00D75F56" w:rsidRDefault="0056628B" w:rsidP="00F3643B">
            <w:pPr>
              <w:pStyle w:val="cs80d9435b"/>
              <w:rPr>
                <w:rFonts w:ascii="Arial" w:hAnsi="Arial" w:cs="Arial"/>
                <w:lang w:val="ru-RU"/>
              </w:rPr>
            </w:pPr>
            <w:r w:rsidRPr="00D75F56">
              <w:rPr>
                <w:rStyle w:val="cs9f0a404020"/>
                <w:lang w:val="ru-RU"/>
              </w:rPr>
              <w:t>Біоаналітична лабораторія ТОВАРИСТВА З ОБМЕЖЕНОЮ ВІДПОВІДАЛЬНІСТЮ «КЛІНІКО-ДІАГНОСТИЧНИЙ ЦЕНТР «ФАРМБІОТЕСТ», Луганська обл., м. Рубіжне</w:t>
            </w:r>
          </w:p>
        </w:tc>
      </w:tr>
    </w:tbl>
    <w:p w:rsidR="0056628B" w:rsidRDefault="0056628B" w:rsidP="0056628B">
      <w:pPr>
        <w:jc w:val="both"/>
        <w:rPr>
          <w:rFonts w:ascii="Arial" w:hAnsi="Arial" w:cs="Arial"/>
          <w:sz w:val="20"/>
          <w:szCs w:val="20"/>
          <w:lang w:val="uk-UA"/>
        </w:rPr>
      </w:pPr>
    </w:p>
    <w:p w:rsidR="00AF20D7" w:rsidRPr="001D58E8" w:rsidRDefault="00AF20D7">
      <w:pPr>
        <w:pStyle w:val="a7"/>
        <w:spacing w:after="0"/>
        <w:ind w:right="-5"/>
        <w:jc w:val="both"/>
        <w:rPr>
          <w:rFonts w:ascii="Arial" w:hAnsi="Arial" w:cs="Arial"/>
          <w:color w:val="000000" w:themeColor="text1"/>
          <w:sz w:val="20"/>
          <w:szCs w:val="20"/>
          <w:lang w:val="uk-UA"/>
        </w:rPr>
      </w:pPr>
    </w:p>
    <w:p w:rsidR="00AF20D7" w:rsidRPr="001D58E8" w:rsidRDefault="00D75F56" w:rsidP="00D75F56">
      <w:pPr>
        <w:jc w:val="both"/>
        <w:rPr>
          <w:rFonts w:ascii="Arial" w:hAnsi="Arial" w:cs="Arial"/>
          <w:color w:val="000000" w:themeColor="text1"/>
          <w:lang w:val="uk-UA"/>
        </w:rPr>
      </w:pPr>
      <w:r>
        <w:rPr>
          <w:rStyle w:val="cs9b006261"/>
          <w:color w:val="000000" w:themeColor="text1"/>
          <w:lang w:val="uk-UA"/>
        </w:rPr>
        <w:t xml:space="preserve">23. </w:t>
      </w:r>
      <w:r w:rsidR="00AF20D7" w:rsidRPr="001D58E8">
        <w:rPr>
          <w:rStyle w:val="cs9b006261"/>
          <w:color w:val="000000" w:themeColor="text1"/>
          <w:lang w:val="uk-UA"/>
        </w:rPr>
        <w:t xml:space="preserve">Оновлення версії Досьє досліджуваного лікарського засобу для IMCgp100, версія 12 від 11 лютого 2021 р, англійською мовою; Подовження терміну придатності Тебентафусп (IMCgp100), 0,2 мг/мл з 24 місяців до 36 місяців при температурі +5 °C ± 3 °C </w:t>
      </w:r>
      <w:r w:rsidR="00AF20D7" w:rsidRPr="001D58E8">
        <w:rPr>
          <w:rStyle w:val="cs9f0a40401"/>
          <w:color w:val="000000" w:themeColor="text1"/>
          <w:lang w:val="uk-UA"/>
        </w:rPr>
        <w:t xml:space="preserve">до протоколу клінічного дослідження «Рандомізоване, відкрите, багатоцентрове фази II дослідження безпеки та ефективності препарату </w:t>
      </w:r>
      <w:r w:rsidR="00AF20D7" w:rsidRPr="001D58E8">
        <w:rPr>
          <w:rStyle w:val="cs9b006261"/>
          <w:color w:val="000000" w:themeColor="text1"/>
          <w:lang w:val="uk-UA"/>
        </w:rPr>
        <w:t>IMCgp100</w:t>
      </w:r>
      <w:r w:rsidR="00AF20D7" w:rsidRPr="001D58E8">
        <w:rPr>
          <w:rStyle w:val="cs9f0a40401"/>
          <w:color w:val="000000" w:themeColor="text1"/>
          <w:lang w:val="uk-UA"/>
        </w:rPr>
        <w:t xml:space="preserve"> в порівнянні з лікуванням, вибраним дослідником у HLA-A*0201 позитивних пацієнтів з поширеною увеальною меланомою, які раніше не отримували лікування», код </w:t>
      </w:r>
      <w:r w:rsidR="001D58E8" w:rsidRPr="001D58E8">
        <w:rPr>
          <w:rStyle w:val="cs9f0a40401"/>
          <w:color w:val="000000" w:themeColor="text1"/>
          <w:lang w:val="uk-UA"/>
        </w:rPr>
        <w:t>досліження</w:t>
      </w:r>
      <w:r w:rsidR="00AF20D7" w:rsidRPr="001D58E8">
        <w:rPr>
          <w:rStyle w:val="cs9f0a40401"/>
          <w:color w:val="000000" w:themeColor="text1"/>
          <w:lang w:val="uk-UA"/>
        </w:rPr>
        <w:t xml:space="preserve"> </w:t>
      </w:r>
      <w:r w:rsidR="00AF20D7" w:rsidRPr="001D58E8">
        <w:rPr>
          <w:rStyle w:val="cs9b006261"/>
          <w:color w:val="000000" w:themeColor="text1"/>
          <w:lang w:val="uk-UA"/>
        </w:rPr>
        <w:t>IMCgp100-202</w:t>
      </w:r>
      <w:r w:rsidR="00AF20D7" w:rsidRPr="001D58E8">
        <w:rPr>
          <w:rStyle w:val="cs9f0a40401"/>
          <w:color w:val="000000" w:themeColor="text1"/>
          <w:lang w:val="uk-UA"/>
        </w:rPr>
        <w:t>, версія 5.0 від 31 березня 2020р.; спонсор - Immunocore Ltd, United Kingdom </w:t>
      </w:r>
    </w:p>
    <w:p w:rsidR="00AF20D7" w:rsidRPr="00D75F56"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w:t>
      </w:r>
      <w:r w:rsidR="00D75F56">
        <w:rPr>
          <w:rFonts w:ascii="Arial" w:hAnsi="Arial" w:cs="Arial"/>
          <w:color w:val="000000" w:themeColor="text1"/>
          <w:sz w:val="20"/>
          <w:szCs w:val="20"/>
        </w:rPr>
        <w:t>ник - Сінтеракт ГмбХ, Німеччина</w:t>
      </w:r>
    </w:p>
    <w:p w:rsidR="00AF20D7" w:rsidRDefault="00AF20D7">
      <w:pPr>
        <w:jc w:val="both"/>
        <w:rPr>
          <w:rFonts w:ascii="Arial" w:hAnsi="Arial" w:cs="Arial"/>
          <w:color w:val="000000" w:themeColor="text1"/>
          <w:sz w:val="20"/>
          <w:szCs w:val="20"/>
          <w:lang w:val="ru-RU"/>
        </w:rPr>
      </w:pPr>
    </w:p>
    <w:p w:rsidR="00D75F56" w:rsidRPr="001D58E8" w:rsidRDefault="00D75F56">
      <w:pPr>
        <w:jc w:val="both"/>
        <w:rPr>
          <w:rFonts w:ascii="Arial" w:hAnsi="Arial" w:cs="Arial"/>
          <w:color w:val="000000" w:themeColor="text1"/>
          <w:sz w:val="20"/>
          <w:szCs w:val="20"/>
          <w:lang w:val="ru-RU"/>
        </w:rPr>
      </w:pPr>
    </w:p>
    <w:p w:rsidR="00AF20D7" w:rsidRPr="001D58E8" w:rsidRDefault="00D75F56" w:rsidP="00D75F56">
      <w:pPr>
        <w:jc w:val="both"/>
        <w:rPr>
          <w:rFonts w:ascii="Arial" w:hAnsi="Arial" w:cs="Arial"/>
          <w:color w:val="000000" w:themeColor="text1"/>
          <w:lang w:val="ru-RU"/>
        </w:rPr>
      </w:pPr>
      <w:r>
        <w:rPr>
          <w:rStyle w:val="cs9b006262"/>
          <w:color w:val="000000" w:themeColor="text1"/>
          <w:lang w:val="ru-RU"/>
        </w:rPr>
        <w:t xml:space="preserve">24. </w:t>
      </w:r>
      <w:r w:rsidR="00AF20D7" w:rsidRPr="001D58E8">
        <w:rPr>
          <w:rStyle w:val="cs9b006262"/>
          <w:color w:val="000000" w:themeColor="text1"/>
          <w:lang w:val="ru-RU"/>
        </w:rPr>
        <w:t>Оновлене Досьє досліджуваного лікарського засобу Тремелімумаб (</w:t>
      </w:r>
      <w:r w:rsidR="00AF20D7" w:rsidRPr="001D58E8">
        <w:rPr>
          <w:rStyle w:val="cs9b006262"/>
          <w:color w:val="000000" w:themeColor="text1"/>
        </w:rPr>
        <w:t>MEDI</w:t>
      </w:r>
      <w:r w:rsidR="00AF20D7" w:rsidRPr="001D58E8">
        <w:rPr>
          <w:rStyle w:val="cs9b006262"/>
          <w:color w:val="000000" w:themeColor="text1"/>
          <w:lang w:val="ru-RU"/>
        </w:rPr>
        <w:t>1123), версія від грудня 2020р.</w:t>
      </w:r>
      <w:r w:rsidR="00AF20D7" w:rsidRPr="001D58E8">
        <w:rPr>
          <w:rStyle w:val="cs9f0a40402"/>
          <w:color w:val="000000" w:themeColor="text1"/>
          <w:lang w:val="ru-RU"/>
        </w:rPr>
        <w:t xml:space="preserve"> до протоколів клінічних випробувань: «Рандомізоване, багатоцентрове, відкрите, порівняльне дослідження </w:t>
      </w:r>
      <w:r w:rsidR="00AF20D7" w:rsidRPr="001D58E8">
        <w:rPr>
          <w:rStyle w:val="cs9f0a40402"/>
          <w:color w:val="000000" w:themeColor="text1"/>
        </w:rPr>
        <w:t>III</w:t>
      </w:r>
      <w:r w:rsidR="00AF20D7" w:rsidRPr="001D58E8">
        <w:rPr>
          <w:rStyle w:val="cs9f0a40402"/>
          <w:color w:val="000000" w:themeColor="text1"/>
          <w:lang w:val="ru-RU"/>
        </w:rPr>
        <w:t xml:space="preserve"> фази для визначення ефективності </w:t>
      </w:r>
      <w:r w:rsidR="00AF20D7" w:rsidRPr="001D58E8">
        <w:rPr>
          <w:rStyle w:val="cs9b006262"/>
          <w:color w:val="000000" w:themeColor="text1"/>
          <w:lang w:val="ru-RU"/>
        </w:rPr>
        <w:t>Дурвалумабу</w:t>
      </w:r>
      <w:r w:rsidR="00AF20D7" w:rsidRPr="001D58E8">
        <w:rPr>
          <w:rStyle w:val="cs9f0a40402"/>
          <w:color w:val="000000" w:themeColor="text1"/>
          <w:lang w:val="ru-RU"/>
        </w:rPr>
        <w:t xml:space="preserve"> чи комбінації Дурвалумабу і </w:t>
      </w:r>
      <w:r w:rsidR="00AF20D7" w:rsidRPr="001D58E8">
        <w:rPr>
          <w:rStyle w:val="cs9b006262"/>
          <w:color w:val="000000" w:themeColor="text1"/>
          <w:lang w:val="ru-RU"/>
        </w:rPr>
        <w:t>Тремелімумабу</w:t>
      </w:r>
      <w:r w:rsidR="00AF20D7" w:rsidRPr="001D58E8">
        <w:rPr>
          <w:rStyle w:val="cs9f0a40402"/>
          <w:color w:val="000000" w:themeColor="text1"/>
          <w:lang w:val="ru-RU"/>
        </w:rPr>
        <w:t xml:space="preserve"> у комбінації з платиновмісною хіміотерапією у першій лінії лікування пацієнтів з поширеним дрібноклітинним раком легенів (ДРЛ) (КАСПІАН)», код </w:t>
      </w:r>
      <w:r w:rsidR="001D58E8" w:rsidRPr="001D58E8">
        <w:rPr>
          <w:rStyle w:val="cs9f0a40402"/>
          <w:color w:val="000000" w:themeColor="text1"/>
          <w:lang w:val="ru-RU"/>
        </w:rPr>
        <w:t>досліження</w:t>
      </w:r>
      <w:r w:rsidR="00AF20D7" w:rsidRPr="001D58E8">
        <w:rPr>
          <w:rStyle w:val="cs9f0a40402"/>
          <w:color w:val="000000" w:themeColor="text1"/>
          <w:lang w:val="ru-RU"/>
        </w:rPr>
        <w:t xml:space="preserve"> </w:t>
      </w:r>
      <w:r w:rsidR="00AF20D7" w:rsidRPr="001D58E8">
        <w:rPr>
          <w:rStyle w:val="cs9b006262"/>
          <w:color w:val="000000" w:themeColor="text1"/>
        </w:rPr>
        <w:t>D</w:t>
      </w:r>
      <w:r w:rsidR="00AF20D7" w:rsidRPr="001D58E8">
        <w:rPr>
          <w:rStyle w:val="cs9b006262"/>
          <w:color w:val="000000" w:themeColor="text1"/>
          <w:lang w:val="ru-RU"/>
        </w:rPr>
        <w:t>419</w:t>
      </w:r>
      <w:r w:rsidR="00AF20D7" w:rsidRPr="001D58E8">
        <w:rPr>
          <w:rStyle w:val="cs9b006262"/>
          <w:color w:val="000000" w:themeColor="text1"/>
        </w:rPr>
        <w:t>QC</w:t>
      </w:r>
      <w:r w:rsidR="00AF20D7" w:rsidRPr="001D58E8">
        <w:rPr>
          <w:rStyle w:val="cs9b006262"/>
          <w:color w:val="000000" w:themeColor="text1"/>
          <w:lang w:val="ru-RU"/>
        </w:rPr>
        <w:t>00001</w:t>
      </w:r>
      <w:r w:rsidR="00AF20D7" w:rsidRPr="001D58E8">
        <w:rPr>
          <w:rStyle w:val="cs9f0a40402"/>
          <w:color w:val="000000" w:themeColor="text1"/>
          <w:lang w:val="ru-RU"/>
        </w:rPr>
        <w:t xml:space="preserve">, версія 6.0 від 16 січня 2020 р.; «Міжнародне, багатоцентрове, рандомізоване, відкрите, порівняльне дослідження фази 3 по визначенню ефективності </w:t>
      </w:r>
      <w:r w:rsidR="00AF20D7" w:rsidRPr="001D58E8">
        <w:rPr>
          <w:rStyle w:val="cs9b006262"/>
          <w:color w:val="000000" w:themeColor="text1"/>
          <w:lang w:val="ru-RU"/>
        </w:rPr>
        <w:t>Дурвалумабу</w:t>
      </w:r>
      <w:r w:rsidR="00AF20D7" w:rsidRPr="001D58E8">
        <w:rPr>
          <w:rStyle w:val="cs9f0a40402"/>
          <w:color w:val="000000" w:themeColor="text1"/>
          <w:lang w:val="ru-RU"/>
        </w:rPr>
        <w:t xml:space="preserve"> чи комбінації Дурвалумабу і </w:t>
      </w:r>
      <w:r w:rsidR="00AF20D7" w:rsidRPr="001D58E8">
        <w:rPr>
          <w:rStyle w:val="cs9b006262"/>
          <w:color w:val="000000" w:themeColor="text1"/>
          <w:lang w:val="ru-RU"/>
        </w:rPr>
        <w:t>Тремелімумабу</w:t>
      </w:r>
      <w:r w:rsidR="00AF20D7" w:rsidRPr="001D58E8">
        <w:rPr>
          <w:rStyle w:val="cs9f0a40402"/>
          <w:color w:val="000000" w:themeColor="text1"/>
          <w:lang w:val="ru-RU"/>
        </w:rPr>
        <w:t xml:space="preserve"> із платиновмісною хіміотерапією для 1-ї лінії лікування пацієнтів з метастатичним недрібноклітинним раком легенів (НДКРЛ) (</w:t>
      </w:r>
      <w:r w:rsidR="00AF20D7" w:rsidRPr="001D58E8">
        <w:rPr>
          <w:rStyle w:val="cs9f0a40402"/>
          <w:color w:val="000000" w:themeColor="text1"/>
        </w:rPr>
        <w:t>POSEIDON</w:t>
      </w:r>
      <w:r w:rsidR="00AF20D7" w:rsidRPr="001D58E8">
        <w:rPr>
          <w:rStyle w:val="cs9f0a40402"/>
          <w:color w:val="000000" w:themeColor="text1"/>
          <w:lang w:val="ru-RU"/>
        </w:rPr>
        <w:t xml:space="preserve">)», код </w:t>
      </w:r>
      <w:r w:rsidR="001D58E8" w:rsidRPr="001D58E8">
        <w:rPr>
          <w:rStyle w:val="cs9f0a40402"/>
          <w:color w:val="000000" w:themeColor="text1"/>
          <w:lang w:val="ru-RU"/>
        </w:rPr>
        <w:t>досліження</w:t>
      </w:r>
      <w:r w:rsidR="00AF20D7" w:rsidRPr="001D58E8">
        <w:rPr>
          <w:rStyle w:val="cs9f0a40402"/>
          <w:color w:val="000000" w:themeColor="text1"/>
          <w:lang w:val="ru-RU"/>
        </w:rPr>
        <w:t xml:space="preserve"> </w:t>
      </w:r>
      <w:r w:rsidR="00AF20D7" w:rsidRPr="001D58E8">
        <w:rPr>
          <w:rStyle w:val="cs9b006262"/>
          <w:color w:val="000000" w:themeColor="text1"/>
        </w:rPr>
        <w:t>D</w:t>
      </w:r>
      <w:r w:rsidR="00AF20D7" w:rsidRPr="001D58E8">
        <w:rPr>
          <w:rStyle w:val="cs9b006262"/>
          <w:color w:val="000000" w:themeColor="text1"/>
          <w:lang w:val="ru-RU"/>
        </w:rPr>
        <w:t>419М</w:t>
      </w:r>
      <w:r w:rsidR="00AF20D7" w:rsidRPr="001D58E8">
        <w:rPr>
          <w:rStyle w:val="cs9b006262"/>
          <w:color w:val="000000" w:themeColor="text1"/>
        </w:rPr>
        <w:t>C</w:t>
      </w:r>
      <w:r w:rsidR="00AF20D7" w:rsidRPr="001D58E8">
        <w:rPr>
          <w:rStyle w:val="cs9b006262"/>
          <w:color w:val="000000" w:themeColor="text1"/>
          <w:lang w:val="ru-RU"/>
        </w:rPr>
        <w:t>00004</w:t>
      </w:r>
      <w:r w:rsidR="00AF20D7" w:rsidRPr="001D58E8">
        <w:rPr>
          <w:rStyle w:val="cs9f0a40402"/>
          <w:color w:val="000000" w:themeColor="text1"/>
          <w:lang w:val="ru-RU"/>
        </w:rPr>
        <w:t xml:space="preserve">, версія 5 від 20 квітня 2020 року; «Рандомізоване, відкрите, багатоцентрове дослідження </w:t>
      </w:r>
      <w:r w:rsidR="00AF20D7" w:rsidRPr="001D58E8">
        <w:rPr>
          <w:rStyle w:val="cs9f0a40402"/>
          <w:color w:val="000000" w:themeColor="text1"/>
        </w:rPr>
        <w:t>III</w:t>
      </w:r>
      <w:r w:rsidR="00AF20D7" w:rsidRPr="001D58E8">
        <w:rPr>
          <w:rStyle w:val="cs9f0a40402"/>
          <w:color w:val="000000" w:themeColor="text1"/>
          <w:lang w:val="ru-RU"/>
        </w:rPr>
        <w:t xml:space="preserve"> фази </w:t>
      </w:r>
      <w:r w:rsidR="00AF20D7" w:rsidRPr="001D58E8">
        <w:rPr>
          <w:rStyle w:val="cs9b006262"/>
          <w:color w:val="000000" w:themeColor="text1"/>
          <w:lang w:val="ru-RU"/>
        </w:rPr>
        <w:t>Дурвалумабу</w:t>
      </w:r>
      <w:r w:rsidR="00AF20D7" w:rsidRPr="001D58E8">
        <w:rPr>
          <w:rStyle w:val="cs9f0a40402"/>
          <w:color w:val="000000" w:themeColor="text1"/>
          <w:lang w:val="ru-RU"/>
        </w:rPr>
        <w:t xml:space="preserve"> та </w:t>
      </w:r>
      <w:r w:rsidR="00AF20D7" w:rsidRPr="001D58E8">
        <w:rPr>
          <w:rStyle w:val="cs9b006262"/>
          <w:color w:val="000000" w:themeColor="text1"/>
          <w:lang w:val="ru-RU"/>
        </w:rPr>
        <w:t>Тремелімумабу</w:t>
      </w:r>
      <w:r w:rsidR="00AF20D7" w:rsidRPr="001D58E8">
        <w:rPr>
          <w:rStyle w:val="cs9f0a40402"/>
          <w:color w:val="000000" w:themeColor="text1"/>
          <w:lang w:val="ru-RU"/>
        </w:rPr>
        <w:t xml:space="preserve"> в якості першої лінії лікування пацієнтів з поширеним гепатоцелюлярним раком (</w:t>
      </w:r>
      <w:r w:rsidR="00AF20D7" w:rsidRPr="001D58E8">
        <w:rPr>
          <w:rStyle w:val="cs9f0a40402"/>
          <w:color w:val="000000" w:themeColor="text1"/>
        </w:rPr>
        <w:t>HIMALAYA</w:t>
      </w:r>
      <w:r w:rsidR="00AF20D7" w:rsidRPr="001D58E8">
        <w:rPr>
          <w:rStyle w:val="cs9f0a40402"/>
          <w:color w:val="000000" w:themeColor="text1"/>
          <w:lang w:val="ru-RU"/>
        </w:rPr>
        <w:t xml:space="preserve">)», код </w:t>
      </w:r>
      <w:r w:rsidR="001D58E8" w:rsidRPr="001D58E8">
        <w:rPr>
          <w:rStyle w:val="cs9f0a40402"/>
          <w:color w:val="000000" w:themeColor="text1"/>
          <w:lang w:val="ru-RU"/>
        </w:rPr>
        <w:t>досліження</w:t>
      </w:r>
      <w:r w:rsidR="00AF20D7" w:rsidRPr="001D58E8">
        <w:rPr>
          <w:rStyle w:val="cs9f0a40402"/>
          <w:color w:val="000000" w:themeColor="text1"/>
          <w:lang w:val="ru-RU"/>
        </w:rPr>
        <w:t xml:space="preserve"> </w:t>
      </w:r>
      <w:r w:rsidR="00AF20D7" w:rsidRPr="001D58E8">
        <w:rPr>
          <w:rStyle w:val="cs9b006262"/>
          <w:color w:val="000000" w:themeColor="text1"/>
        </w:rPr>
        <w:t>D</w:t>
      </w:r>
      <w:r w:rsidR="00AF20D7" w:rsidRPr="001D58E8">
        <w:rPr>
          <w:rStyle w:val="cs9b006262"/>
          <w:color w:val="000000" w:themeColor="text1"/>
          <w:lang w:val="ru-RU"/>
        </w:rPr>
        <w:t>419</w:t>
      </w:r>
      <w:r w:rsidR="00AF20D7" w:rsidRPr="001D58E8">
        <w:rPr>
          <w:rStyle w:val="cs9b006262"/>
          <w:color w:val="000000" w:themeColor="text1"/>
        </w:rPr>
        <w:t>CC</w:t>
      </w:r>
      <w:r w:rsidR="00AF20D7" w:rsidRPr="001D58E8">
        <w:rPr>
          <w:rStyle w:val="cs9b006262"/>
          <w:color w:val="000000" w:themeColor="text1"/>
          <w:lang w:val="ru-RU"/>
        </w:rPr>
        <w:t>00002</w:t>
      </w:r>
      <w:r w:rsidR="00AF20D7" w:rsidRPr="001D58E8">
        <w:rPr>
          <w:rStyle w:val="cs9f0a40402"/>
          <w:color w:val="000000" w:themeColor="text1"/>
          <w:lang w:val="ru-RU"/>
        </w:rPr>
        <w:t xml:space="preserve">, версія 6 від 20 серпня 2019 р. ; спонсор - </w:t>
      </w:r>
      <w:r w:rsidR="00AF20D7" w:rsidRPr="001D58E8">
        <w:rPr>
          <w:rStyle w:val="cs9f0a40402"/>
          <w:color w:val="000000" w:themeColor="text1"/>
        </w:rPr>
        <w:t>AstraZeneca</w:t>
      </w:r>
      <w:r w:rsidR="00AF20D7" w:rsidRPr="001D58E8">
        <w:rPr>
          <w:rStyle w:val="cs9f0a40402"/>
          <w:color w:val="000000" w:themeColor="text1"/>
          <w:lang w:val="ru-RU"/>
        </w:rPr>
        <w:t xml:space="preserve"> </w:t>
      </w:r>
      <w:r w:rsidR="00AF20D7" w:rsidRPr="001D58E8">
        <w:rPr>
          <w:rStyle w:val="cs9f0a40402"/>
          <w:color w:val="000000" w:themeColor="text1"/>
        </w:rPr>
        <w:t>AB</w:t>
      </w:r>
      <w:r w:rsidR="00AF20D7" w:rsidRPr="001D58E8">
        <w:rPr>
          <w:rStyle w:val="cs9f0a40402"/>
          <w:color w:val="000000" w:themeColor="text1"/>
          <w:lang w:val="ru-RU"/>
        </w:rPr>
        <w:t xml:space="preserve">, </w:t>
      </w:r>
      <w:r w:rsidR="00AF20D7" w:rsidRPr="001D58E8">
        <w:rPr>
          <w:rStyle w:val="cs9f0a40402"/>
          <w:color w:val="000000" w:themeColor="text1"/>
        </w:rPr>
        <w:t>Sweden</w:t>
      </w:r>
      <w:r w:rsidR="00AF20D7" w:rsidRPr="001D58E8">
        <w:rPr>
          <w:rStyle w:val="cs9b006262"/>
          <w:color w:val="000000" w:themeColor="text1"/>
        </w:rPr>
        <w:t> </w:t>
      </w:r>
    </w:p>
    <w:p w:rsidR="00AF20D7" w:rsidRPr="001D58E8"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ТОВ «АСТРАЗЕНЕКА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75F56" w:rsidP="00D75F56">
      <w:pPr>
        <w:jc w:val="both"/>
        <w:rPr>
          <w:rFonts w:ascii="Arial" w:hAnsi="Arial" w:cs="Arial"/>
          <w:color w:val="000000" w:themeColor="text1"/>
          <w:lang w:val="ru-RU"/>
        </w:rPr>
      </w:pPr>
      <w:r>
        <w:rPr>
          <w:rStyle w:val="cs9b006263"/>
          <w:color w:val="000000" w:themeColor="text1"/>
          <w:lang w:val="ru-RU"/>
        </w:rPr>
        <w:t xml:space="preserve">25. </w:t>
      </w:r>
      <w:r w:rsidR="00AF20D7" w:rsidRPr="001D58E8">
        <w:rPr>
          <w:rStyle w:val="cs9b006263"/>
          <w:color w:val="000000" w:themeColor="text1"/>
          <w:lang w:val="ru-RU"/>
        </w:rPr>
        <w:t xml:space="preserve">Оновлена Брошура дослідника по препарату </w:t>
      </w:r>
      <w:r w:rsidR="00AF20D7" w:rsidRPr="001D58E8">
        <w:rPr>
          <w:rStyle w:val="cs9b006263"/>
          <w:color w:val="000000" w:themeColor="text1"/>
        </w:rPr>
        <w:t>TEV</w:t>
      </w:r>
      <w:r w:rsidR="00AF20D7" w:rsidRPr="001D58E8">
        <w:rPr>
          <w:rStyle w:val="cs9b006263"/>
          <w:color w:val="000000" w:themeColor="text1"/>
          <w:lang w:val="ru-RU"/>
        </w:rPr>
        <w:t xml:space="preserve">-50717 / </w:t>
      </w:r>
      <w:r w:rsidR="00AF20D7" w:rsidRPr="001D58E8">
        <w:rPr>
          <w:rStyle w:val="cs9b006263"/>
          <w:color w:val="000000" w:themeColor="text1"/>
        </w:rPr>
        <w:t>deutetrabenazine</w:t>
      </w:r>
      <w:r w:rsidR="00AF20D7" w:rsidRPr="001D58E8">
        <w:rPr>
          <w:rStyle w:val="cs9b006263"/>
          <w:color w:val="000000" w:themeColor="text1"/>
          <w:lang w:val="ru-RU"/>
        </w:rPr>
        <w:t xml:space="preserve"> (</w:t>
      </w:r>
      <w:r w:rsidR="00AF20D7" w:rsidRPr="001D58E8">
        <w:rPr>
          <w:rStyle w:val="cs9b006263"/>
          <w:color w:val="000000" w:themeColor="text1"/>
        </w:rPr>
        <w:t>SD</w:t>
      </w:r>
      <w:r w:rsidR="00AF20D7" w:rsidRPr="001D58E8">
        <w:rPr>
          <w:rStyle w:val="cs9b006263"/>
          <w:color w:val="000000" w:themeColor="text1"/>
          <w:lang w:val="ru-RU"/>
        </w:rPr>
        <w:t>-809) / деутетрабеназин (</w:t>
      </w:r>
      <w:r w:rsidR="00AF20D7" w:rsidRPr="001D58E8">
        <w:rPr>
          <w:rStyle w:val="cs9b006263"/>
          <w:color w:val="000000" w:themeColor="text1"/>
        </w:rPr>
        <w:t>SD</w:t>
      </w:r>
      <w:r w:rsidR="00AF20D7" w:rsidRPr="001D58E8">
        <w:rPr>
          <w:rStyle w:val="cs9b006263"/>
          <w:color w:val="000000" w:themeColor="text1"/>
          <w:lang w:val="ru-RU"/>
        </w:rPr>
        <w:t xml:space="preserve">-809) / </w:t>
      </w:r>
      <w:r w:rsidR="00AF20D7" w:rsidRPr="001D58E8">
        <w:rPr>
          <w:rStyle w:val="cs9b006263"/>
          <w:color w:val="000000" w:themeColor="text1"/>
        </w:rPr>
        <w:t>AUSTEDO</w:t>
      </w:r>
      <w:r w:rsidR="00AF20D7" w:rsidRPr="001D58E8">
        <w:rPr>
          <w:rStyle w:val="cs9b006263"/>
          <w:color w:val="000000" w:themeColor="text1"/>
          <w:lang w:val="ru-RU"/>
        </w:rPr>
        <w:t xml:space="preserve">, версія 11 від 05 жовтня 2020 р., англійською мовою; Оновлене Досьє досліджуваного лікарського засобу </w:t>
      </w:r>
      <w:r w:rsidR="00AF20D7" w:rsidRPr="001D58E8">
        <w:rPr>
          <w:rStyle w:val="cs9b006263"/>
          <w:color w:val="000000" w:themeColor="text1"/>
        </w:rPr>
        <w:t>TEV</w:t>
      </w:r>
      <w:r w:rsidR="00AF20D7" w:rsidRPr="001D58E8">
        <w:rPr>
          <w:rStyle w:val="cs9b006263"/>
          <w:color w:val="000000" w:themeColor="text1"/>
          <w:lang w:val="ru-RU"/>
        </w:rPr>
        <w:t xml:space="preserve">-50717 / </w:t>
      </w:r>
      <w:r w:rsidR="00AF20D7" w:rsidRPr="001D58E8">
        <w:rPr>
          <w:rStyle w:val="cs9b006263"/>
          <w:color w:val="000000" w:themeColor="text1"/>
        </w:rPr>
        <w:t>deutetrabenazine</w:t>
      </w:r>
      <w:r w:rsidR="00AF20D7" w:rsidRPr="001D58E8">
        <w:rPr>
          <w:rStyle w:val="cs9b006263"/>
          <w:color w:val="000000" w:themeColor="text1"/>
          <w:lang w:val="ru-RU"/>
        </w:rPr>
        <w:t xml:space="preserve"> (</w:t>
      </w:r>
      <w:r w:rsidR="00AF20D7" w:rsidRPr="001D58E8">
        <w:rPr>
          <w:rStyle w:val="cs9b006263"/>
          <w:color w:val="000000" w:themeColor="text1"/>
        </w:rPr>
        <w:t>SD</w:t>
      </w:r>
      <w:r w:rsidR="00AF20D7" w:rsidRPr="001D58E8">
        <w:rPr>
          <w:rStyle w:val="cs9b006263"/>
          <w:color w:val="000000" w:themeColor="text1"/>
          <w:lang w:val="ru-RU"/>
        </w:rPr>
        <w:t>-809) / деутетрабеназин (</w:t>
      </w:r>
      <w:r w:rsidR="00AF20D7" w:rsidRPr="001D58E8">
        <w:rPr>
          <w:rStyle w:val="cs9b006263"/>
          <w:color w:val="000000" w:themeColor="text1"/>
        </w:rPr>
        <w:t>SD</w:t>
      </w:r>
      <w:r w:rsidR="00AF20D7" w:rsidRPr="001D58E8">
        <w:rPr>
          <w:rStyle w:val="cs9b006263"/>
          <w:color w:val="000000" w:themeColor="text1"/>
          <w:lang w:val="ru-RU"/>
        </w:rPr>
        <w:t xml:space="preserve">-809), версія 3.0 від січня 2021 р., англійською мовою; Зразок маркування досліджуваного лікарського засобу для протоколу </w:t>
      </w:r>
      <w:r w:rsidR="00AF20D7" w:rsidRPr="001D58E8">
        <w:rPr>
          <w:rStyle w:val="cs9b006263"/>
          <w:color w:val="000000" w:themeColor="text1"/>
        </w:rPr>
        <w:t>TV</w:t>
      </w:r>
      <w:r w:rsidR="00AF20D7" w:rsidRPr="001D58E8">
        <w:rPr>
          <w:rStyle w:val="cs9b006263"/>
          <w:color w:val="000000" w:themeColor="text1"/>
          <w:lang w:val="ru-RU"/>
        </w:rPr>
        <w:t>50717-</w:t>
      </w:r>
      <w:r w:rsidR="00AF20D7" w:rsidRPr="001D58E8">
        <w:rPr>
          <w:rStyle w:val="cs9b006263"/>
          <w:color w:val="000000" w:themeColor="text1"/>
        </w:rPr>
        <w:t>CNS</w:t>
      </w:r>
      <w:r w:rsidR="00AF20D7" w:rsidRPr="001D58E8">
        <w:rPr>
          <w:rStyle w:val="cs9b006263"/>
          <w:color w:val="000000" w:themeColor="text1"/>
          <w:lang w:val="ru-RU"/>
        </w:rPr>
        <w:t>-30081, Деутетрабеназин, 60 таблеток у пляшечці, (</w:t>
      </w:r>
      <w:r w:rsidR="00AF20D7" w:rsidRPr="001D58E8">
        <w:rPr>
          <w:rStyle w:val="cs9b006263"/>
          <w:color w:val="000000" w:themeColor="text1"/>
        </w:rPr>
        <w:t>Almac</w:t>
      </w:r>
      <w:r w:rsidR="00AF20D7" w:rsidRPr="001D58E8">
        <w:rPr>
          <w:rStyle w:val="cs9b006263"/>
          <w:color w:val="000000" w:themeColor="text1"/>
          <w:lang w:val="ru-RU"/>
        </w:rPr>
        <w:t xml:space="preserve"> </w:t>
      </w:r>
      <w:r w:rsidR="00AF20D7" w:rsidRPr="001D58E8">
        <w:rPr>
          <w:rStyle w:val="cs9b006263"/>
          <w:color w:val="000000" w:themeColor="text1"/>
        </w:rPr>
        <w:t>ID</w:t>
      </w:r>
      <w:r w:rsidR="00AF20D7" w:rsidRPr="001D58E8">
        <w:rPr>
          <w:rStyle w:val="cs9b006263"/>
          <w:color w:val="000000" w:themeColor="text1"/>
          <w:lang w:val="ru-RU"/>
        </w:rPr>
        <w:t xml:space="preserve">: </w:t>
      </w:r>
      <w:r w:rsidR="00AF20D7" w:rsidRPr="001D58E8">
        <w:rPr>
          <w:rStyle w:val="cs9b006263"/>
          <w:color w:val="000000" w:themeColor="text1"/>
        </w:rPr>
        <w:t>L</w:t>
      </w:r>
      <w:r w:rsidR="00AF20D7" w:rsidRPr="001D58E8">
        <w:rPr>
          <w:rStyle w:val="cs9b006263"/>
          <w:color w:val="000000" w:themeColor="text1"/>
          <w:lang w:val="ru-RU"/>
        </w:rPr>
        <w:t>20021169</w:t>
      </w:r>
      <w:r w:rsidR="00AF20D7" w:rsidRPr="001D58E8">
        <w:rPr>
          <w:rStyle w:val="cs9b006263"/>
          <w:color w:val="000000" w:themeColor="text1"/>
        </w:rPr>
        <w:t>LAF</w:t>
      </w:r>
      <w:r w:rsidR="00AF20D7" w:rsidRPr="001D58E8">
        <w:rPr>
          <w:rStyle w:val="cs9b006263"/>
          <w:color w:val="000000" w:themeColor="text1"/>
          <w:lang w:val="ru-RU"/>
        </w:rPr>
        <w:t>), від 15 лютого 2021 р., українською мовою</w:t>
      </w:r>
      <w:r w:rsidR="00AF20D7" w:rsidRPr="001D58E8">
        <w:rPr>
          <w:rStyle w:val="cs9f0a40403"/>
          <w:color w:val="000000" w:themeColor="text1"/>
          <w:lang w:val="ru-RU"/>
        </w:rPr>
        <w:t xml:space="preserve"> до протоколу клінічного випробування «Відкрите, довгострокове дослідження безпечності, переносимості та ефективності препарату </w:t>
      </w:r>
      <w:r w:rsidR="00AF20D7" w:rsidRPr="001D58E8">
        <w:rPr>
          <w:rStyle w:val="cs9b006263"/>
          <w:color w:val="000000" w:themeColor="text1"/>
        </w:rPr>
        <w:t>TEV</w:t>
      </w:r>
      <w:r w:rsidR="00AF20D7" w:rsidRPr="001D58E8">
        <w:rPr>
          <w:rStyle w:val="cs9b006263"/>
          <w:color w:val="000000" w:themeColor="text1"/>
          <w:lang w:val="ru-RU"/>
        </w:rPr>
        <w:t>-50717 (деутетрабеназину)</w:t>
      </w:r>
      <w:r w:rsidR="00AF20D7" w:rsidRPr="001D58E8">
        <w:rPr>
          <w:rStyle w:val="cs9f0a40403"/>
          <w:color w:val="000000" w:themeColor="text1"/>
          <w:lang w:val="ru-RU"/>
        </w:rPr>
        <w:t xml:space="preserve"> для лікування дискінезії на фоні </w:t>
      </w:r>
      <w:r w:rsidR="00AF20D7" w:rsidRPr="001D58E8">
        <w:rPr>
          <w:rStyle w:val="cs9f0a40403"/>
          <w:color w:val="000000" w:themeColor="text1"/>
          <w:lang w:val="ru-RU"/>
        </w:rPr>
        <w:lastRenderedPageBreak/>
        <w:t xml:space="preserve">церебрального паралічу у дітей та підлітків (відкрите дослідження </w:t>
      </w:r>
      <w:r w:rsidR="00AF20D7" w:rsidRPr="001D58E8">
        <w:rPr>
          <w:rStyle w:val="cs9f0a40403"/>
          <w:color w:val="000000" w:themeColor="text1"/>
        </w:rPr>
        <w:t>RECLAIM</w:t>
      </w:r>
      <w:r w:rsidR="00AF20D7" w:rsidRPr="001D58E8">
        <w:rPr>
          <w:rStyle w:val="cs9f0a40403"/>
          <w:color w:val="000000" w:themeColor="text1"/>
          <w:lang w:val="ru-RU"/>
        </w:rPr>
        <w:t>-</w:t>
      </w:r>
      <w:r w:rsidR="00AF20D7" w:rsidRPr="001D58E8">
        <w:rPr>
          <w:rStyle w:val="cs9f0a40403"/>
          <w:color w:val="000000" w:themeColor="text1"/>
        </w:rPr>
        <w:t>DCP</w:t>
      </w:r>
      <w:r w:rsidR="00AF20D7" w:rsidRPr="001D58E8">
        <w:rPr>
          <w:rStyle w:val="cs9f0a40403"/>
          <w:color w:val="000000" w:themeColor="text1"/>
          <w:lang w:val="ru-RU"/>
        </w:rPr>
        <w:t xml:space="preserve">)», код </w:t>
      </w:r>
      <w:r w:rsidR="001D58E8" w:rsidRPr="001D58E8">
        <w:rPr>
          <w:rStyle w:val="cs9f0a40403"/>
          <w:color w:val="000000" w:themeColor="text1"/>
          <w:lang w:val="ru-RU"/>
        </w:rPr>
        <w:t>досліження</w:t>
      </w:r>
      <w:r w:rsidR="00AF20D7" w:rsidRPr="001D58E8">
        <w:rPr>
          <w:rStyle w:val="cs9f0a40403"/>
          <w:color w:val="000000" w:themeColor="text1"/>
          <w:lang w:val="ru-RU"/>
        </w:rPr>
        <w:t xml:space="preserve"> </w:t>
      </w:r>
      <w:r w:rsidR="00AF20D7" w:rsidRPr="001D58E8">
        <w:rPr>
          <w:rStyle w:val="cs9b006263"/>
          <w:color w:val="000000" w:themeColor="text1"/>
        </w:rPr>
        <w:t>TV</w:t>
      </w:r>
      <w:r w:rsidR="00AF20D7" w:rsidRPr="001D58E8">
        <w:rPr>
          <w:rStyle w:val="cs9b006263"/>
          <w:color w:val="000000" w:themeColor="text1"/>
          <w:lang w:val="ru-RU"/>
        </w:rPr>
        <w:t>50717-</w:t>
      </w:r>
      <w:r w:rsidR="00AF20D7" w:rsidRPr="001D58E8">
        <w:rPr>
          <w:rStyle w:val="cs9b006263"/>
          <w:color w:val="000000" w:themeColor="text1"/>
        </w:rPr>
        <w:t>CNS</w:t>
      </w:r>
      <w:r w:rsidR="00AF20D7" w:rsidRPr="001D58E8">
        <w:rPr>
          <w:rStyle w:val="cs9b006263"/>
          <w:color w:val="000000" w:themeColor="text1"/>
          <w:lang w:val="ru-RU"/>
        </w:rPr>
        <w:t>-30081</w:t>
      </w:r>
      <w:r w:rsidR="00AF20D7" w:rsidRPr="001D58E8">
        <w:rPr>
          <w:rStyle w:val="cs9f0a40403"/>
          <w:color w:val="000000" w:themeColor="text1"/>
          <w:lang w:val="ru-RU"/>
        </w:rPr>
        <w:t xml:space="preserve">, поправка до протоколу 03 від 23 червня 2020 р.; спонсор - Тева Брендід Фармасьютікал Продактс Ар енд Ді, Інк / </w:t>
      </w:r>
      <w:r w:rsidR="00AF20D7" w:rsidRPr="001D58E8">
        <w:rPr>
          <w:rStyle w:val="cs9f0a40403"/>
          <w:color w:val="000000" w:themeColor="text1"/>
        </w:rPr>
        <w:t>Teva</w:t>
      </w:r>
      <w:r w:rsidR="00AF20D7" w:rsidRPr="001D58E8">
        <w:rPr>
          <w:rStyle w:val="cs9f0a40403"/>
          <w:color w:val="000000" w:themeColor="text1"/>
          <w:lang w:val="ru-RU"/>
        </w:rPr>
        <w:t xml:space="preserve"> </w:t>
      </w:r>
      <w:r w:rsidR="00AF20D7" w:rsidRPr="001D58E8">
        <w:rPr>
          <w:rStyle w:val="cs9f0a40403"/>
          <w:color w:val="000000" w:themeColor="text1"/>
        </w:rPr>
        <w:t>Branded</w:t>
      </w:r>
      <w:r w:rsidR="00AF20D7" w:rsidRPr="001D58E8">
        <w:rPr>
          <w:rStyle w:val="cs9f0a40403"/>
          <w:color w:val="000000" w:themeColor="text1"/>
          <w:lang w:val="ru-RU"/>
        </w:rPr>
        <w:t xml:space="preserve"> </w:t>
      </w:r>
      <w:r w:rsidR="00AF20D7" w:rsidRPr="001D58E8">
        <w:rPr>
          <w:rStyle w:val="cs9f0a40403"/>
          <w:color w:val="000000" w:themeColor="text1"/>
        </w:rPr>
        <w:t>Pharmaceutical</w:t>
      </w:r>
      <w:r w:rsidR="00AF20D7" w:rsidRPr="001D58E8">
        <w:rPr>
          <w:rStyle w:val="cs9f0a40403"/>
          <w:color w:val="000000" w:themeColor="text1"/>
          <w:lang w:val="ru-RU"/>
        </w:rPr>
        <w:t xml:space="preserve"> </w:t>
      </w:r>
      <w:r w:rsidR="00AF20D7" w:rsidRPr="001D58E8">
        <w:rPr>
          <w:rStyle w:val="cs9f0a40403"/>
          <w:color w:val="000000" w:themeColor="text1"/>
        </w:rPr>
        <w:t>Products</w:t>
      </w:r>
      <w:r w:rsidR="00AF20D7" w:rsidRPr="001D58E8">
        <w:rPr>
          <w:rStyle w:val="cs9f0a40403"/>
          <w:color w:val="000000" w:themeColor="text1"/>
          <w:lang w:val="ru-RU"/>
        </w:rPr>
        <w:t xml:space="preserve"> </w:t>
      </w:r>
      <w:r w:rsidR="00AF20D7" w:rsidRPr="001D58E8">
        <w:rPr>
          <w:rStyle w:val="cs9f0a40403"/>
          <w:color w:val="000000" w:themeColor="text1"/>
        </w:rPr>
        <w:t>R</w:t>
      </w:r>
      <w:r w:rsidR="00AF20D7" w:rsidRPr="001D58E8">
        <w:rPr>
          <w:rStyle w:val="cs9f0a40403"/>
          <w:color w:val="000000" w:themeColor="text1"/>
          <w:lang w:val="ru-RU"/>
        </w:rPr>
        <w:t>&amp;</w:t>
      </w:r>
      <w:r w:rsidR="00AF20D7" w:rsidRPr="001D58E8">
        <w:rPr>
          <w:rStyle w:val="cs9f0a40403"/>
          <w:color w:val="000000" w:themeColor="text1"/>
        </w:rPr>
        <w:t>D</w:t>
      </w:r>
      <w:r w:rsidR="00AF20D7" w:rsidRPr="001D58E8">
        <w:rPr>
          <w:rStyle w:val="cs9f0a40403"/>
          <w:color w:val="000000" w:themeColor="text1"/>
          <w:lang w:val="ru-RU"/>
        </w:rPr>
        <w:t xml:space="preserve">, </w:t>
      </w:r>
      <w:r w:rsidR="00AF20D7" w:rsidRPr="001D58E8">
        <w:rPr>
          <w:rStyle w:val="cs9f0a40403"/>
          <w:color w:val="000000" w:themeColor="text1"/>
        </w:rPr>
        <w:t>Inc</w:t>
      </w:r>
      <w:r w:rsidR="00AF20D7" w:rsidRPr="001D58E8">
        <w:rPr>
          <w:rStyle w:val="cs9f0a40403"/>
          <w:color w:val="000000" w:themeColor="text1"/>
          <w:lang w:val="ru-RU"/>
        </w:rPr>
        <w:t xml:space="preserve">, </w:t>
      </w:r>
      <w:r w:rsidR="00AF20D7" w:rsidRPr="001D58E8">
        <w:rPr>
          <w:rStyle w:val="cs9f0a40403"/>
          <w:color w:val="000000" w:themeColor="text1"/>
        </w:rPr>
        <w:t>USA</w:t>
      </w:r>
      <w:r w:rsidR="00AF20D7" w:rsidRPr="001D58E8">
        <w:rPr>
          <w:rStyle w:val="cs9b006263"/>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«Клінічні дослідження Айкон»,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75F56" w:rsidP="00D75F56">
      <w:pPr>
        <w:jc w:val="both"/>
        <w:rPr>
          <w:rFonts w:ascii="Arial" w:hAnsi="Arial" w:cs="Arial"/>
          <w:color w:val="000000" w:themeColor="text1"/>
          <w:lang w:val="ru-RU"/>
        </w:rPr>
      </w:pPr>
      <w:r>
        <w:rPr>
          <w:rStyle w:val="cs9b006264"/>
          <w:color w:val="000000" w:themeColor="text1"/>
          <w:lang w:val="ru-RU"/>
        </w:rPr>
        <w:t xml:space="preserve">26. </w:t>
      </w:r>
      <w:r w:rsidR="00AF20D7" w:rsidRPr="001D58E8">
        <w:rPr>
          <w:rStyle w:val="cs9b006264"/>
          <w:color w:val="000000" w:themeColor="text1"/>
          <w:lang w:val="ru-RU"/>
        </w:rPr>
        <w:t>Оновлений Протокол клінічного дослідження, версія 2.0 від 17 грудня 2020 року англійською мовою; Міжнародна Брошура дослідника досліджуваного лікарського засобу Аватромбопаг малеат, версія 16 від 11 грудня 2020 року англійською мовою; Інформаційний листок і форма інформованої згоди для батьків, версія 2.0 для України від 05 березня 2021 року українською та російською мовами; Інформаційний листок і форма інформованої згоди для дорослого пацієнта, версія 2.0 для України від 05 березня 2021 року українською та російською мовами; Інформаційний листок і форма інформованої згоди для неповнолітніх пацієнтів (14-17 років), версія 2.0 для України від 05 березня 2021 року українською та російською мовами</w:t>
      </w:r>
      <w:r w:rsidR="00AF20D7" w:rsidRPr="001D58E8">
        <w:rPr>
          <w:rStyle w:val="cs9f0a40404"/>
          <w:color w:val="000000" w:themeColor="text1"/>
          <w:lang w:val="ru-RU"/>
        </w:rPr>
        <w:t xml:space="preserve"> до протоколу клінічного дослідження «Багатоцентрове рандомізоване подвійно сліпе плацебо-контрольоване випробування фази 3</w:t>
      </w:r>
      <w:r w:rsidR="00AF20D7" w:rsidRPr="001D58E8">
        <w:rPr>
          <w:rStyle w:val="cs9f0a40404"/>
          <w:color w:val="000000" w:themeColor="text1"/>
        </w:rPr>
        <w:t>b</w:t>
      </w:r>
      <w:r w:rsidR="00AF20D7" w:rsidRPr="001D58E8">
        <w:rPr>
          <w:rStyle w:val="cs9f0a40404"/>
          <w:color w:val="000000" w:themeColor="text1"/>
          <w:lang w:val="ru-RU"/>
        </w:rPr>
        <w:t xml:space="preserve"> в паралельних групах з подальшою відкритою розширеною фазою для оцінки ефективності та безпечності </w:t>
      </w:r>
      <w:r w:rsidR="00AF20D7" w:rsidRPr="001D58E8">
        <w:rPr>
          <w:rStyle w:val="cs9b006264"/>
          <w:color w:val="000000" w:themeColor="text1"/>
          <w:lang w:val="ru-RU"/>
        </w:rPr>
        <w:t>Аватромбопагу</w:t>
      </w:r>
      <w:r w:rsidR="00AF20D7" w:rsidRPr="001D58E8">
        <w:rPr>
          <w:rStyle w:val="cs9f0a40404"/>
          <w:color w:val="000000" w:themeColor="text1"/>
          <w:lang w:val="ru-RU"/>
        </w:rPr>
        <w:t xml:space="preserve"> для лікування тромбоцитопенії в пацієнтів дитячого віку з імунною тромбоцитопенією протягом </w:t>
      </w:r>
      <w:r w:rsidR="0005353C" w:rsidRPr="001D58E8">
        <w:rPr>
          <w:rFonts w:ascii="Arial" w:hAnsi="Arial" w:cs="Arial"/>
          <w:bCs/>
          <w:iCs/>
          <w:color w:val="000000" w:themeColor="text1"/>
          <w:sz w:val="20"/>
          <w:szCs w:val="20"/>
          <w:lang w:val="uk-UA" w:eastAsia="ru-RU"/>
        </w:rPr>
        <w:t>≥</w:t>
      </w:r>
      <w:r w:rsidR="00AF20D7" w:rsidRPr="001D58E8">
        <w:rPr>
          <w:rStyle w:val="cs9f0a40404"/>
          <w:color w:val="000000" w:themeColor="text1"/>
          <w:lang w:val="ru-RU"/>
        </w:rPr>
        <w:t xml:space="preserve">6 місяців», код дослідження </w:t>
      </w:r>
      <w:r w:rsidR="00AF20D7" w:rsidRPr="001D58E8">
        <w:rPr>
          <w:rStyle w:val="cs9b006264"/>
          <w:color w:val="000000" w:themeColor="text1"/>
        </w:rPr>
        <w:t>AVA</w:t>
      </w:r>
      <w:r w:rsidR="00AF20D7" w:rsidRPr="001D58E8">
        <w:rPr>
          <w:rStyle w:val="cs9b006264"/>
          <w:color w:val="000000" w:themeColor="text1"/>
          <w:lang w:val="ru-RU"/>
        </w:rPr>
        <w:t>-</w:t>
      </w:r>
      <w:r w:rsidR="00AF20D7" w:rsidRPr="001D58E8">
        <w:rPr>
          <w:rStyle w:val="cs9b006264"/>
          <w:color w:val="000000" w:themeColor="text1"/>
        </w:rPr>
        <w:t>PED</w:t>
      </w:r>
      <w:r w:rsidR="00AF20D7" w:rsidRPr="001D58E8">
        <w:rPr>
          <w:rStyle w:val="cs9b006264"/>
          <w:color w:val="000000" w:themeColor="text1"/>
          <w:lang w:val="ru-RU"/>
        </w:rPr>
        <w:t>-301</w:t>
      </w:r>
      <w:r w:rsidR="00AF20D7" w:rsidRPr="001D58E8">
        <w:rPr>
          <w:rStyle w:val="cs9f0a40404"/>
          <w:color w:val="000000" w:themeColor="text1"/>
          <w:lang w:val="ru-RU"/>
        </w:rPr>
        <w:t xml:space="preserve">, версія 1.0 від 24 червня 2020 року ; спонсор - </w:t>
      </w:r>
      <w:r w:rsidR="00AF20D7" w:rsidRPr="001D58E8">
        <w:rPr>
          <w:rStyle w:val="cs9f0a40404"/>
          <w:color w:val="000000" w:themeColor="text1"/>
        </w:rPr>
        <w:t>Dova</w:t>
      </w:r>
      <w:r w:rsidR="00AF20D7" w:rsidRPr="001D58E8">
        <w:rPr>
          <w:rStyle w:val="cs9f0a40404"/>
          <w:color w:val="000000" w:themeColor="text1"/>
          <w:lang w:val="ru-RU"/>
        </w:rPr>
        <w:t xml:space="preserve"> </w:t>
      </w:r>
      <w:r w:rsidR="00AF20D7" w:rsidRPr="001D58E8">
        <w:rPr>
          <w:rStyle w:val="cs9f0a40404"/>
          <w:color w:val="000000" w:themeColor="text1"/>
        </w:rPr>
        <w:t>Pharmaceuticals</w:t>
      </w:r>
      <w:r w:rsidR="00AF20D7" w:rsidRPr="001D58E8">
        <w:rPr>
          <w:rStyle w:val="cs9f0a40404"/>
          <w:color w:val="000000" w:themeColor="text1"/>
          <w:lang w:val="ru-RU"/>
        </w:rPr>
        <w:t xml:space="preserve">, </w:t>
      </w:r>
      <w:r w:rsidR="00AF20D7" w:rsidRPr="001D58E8">
        <w:rPr>
          <w:rStyle w:val="cs9f0a40404"/>
          <w:color w:val="000000" w:themeColor="text1"/>
        </w:rPr>
        <w:t>Inc</w:t>
      </w:r>
      <w:r w:rsidR="00AF20D7" w:rsidRPr="001D58E8">
        <w:rPr>
          <w:rStyle w:val="cs9f0a40404"/>
          <w:color w:val="000000" w:themeColor="text1"/>
          <w:lang w:val="ru-RU"/>
        </w:rPr>
        <w:t>., США</w:t>
      </w:r>
      <w:r w:rsidR="00AF20D7" w:rsidRPr="001D58E8">
        <w:rPr>
          <w:rStyle w:val="cs9b006264"/>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75F56" w:rsidP="00D75F56">
      <w:pPr>
        <w:jc w:val="both"/>
        <w:rPr>
          <w:rStyle w:val="cs80d9435b5"/>
          <w:rFonts w:ascii="Arial" w:hAnsi="Arial" w:cs="Arial"/>
          <w:color w:val="000000" w:themeColor="text1"/>
          <w:lang w:val="ru-RU"/>
        </w:rPr>
      </w:pPr>
      <w:r>
        <w:rPr>
          <w:rStyle w:val="cs9b006265"/>
          <w:color w:val="000000" w:themeColor="text1"/>
          <w:lang w:val="ru-RU"/>
        </w:rPr>
        <w:t xml:space="preserve">27. </w:t>
      </w:r>
      <w:r w:rsidR="00AF20D7" w:rsidRPr="001D58E8">
        <w:rPr>
          <w:rStyle w:val="cs9b006265"/>
          <w:color w:val="000000" w:themeColor="text1"/>
          <w:lang w:val="ru-RU"/>
        </w:rPr>
        <w:t xml:space="preserve">Оновлена версія протоколу дослідження </w:t>
      </w:r>
      <w:r w:rsidR="00AF20D7" w:rsidRPr="001D58E8">
        <w:rPr>
          <w:rStyle w:val="cs9b006265"/>
          <w:color w:val="000000" w:themeColor="text1"/>
        </w:rPr>
        <w:t>WIL</w:t>
      </w:r>
      <w:r w:rsidR="00AF20D7" w:rsidRPr="001D58E8">
        <w:rPr>
          <w:rStyle w:val="cs9b006265"/>
          <w:color w:val="000000" w:themeColor="text1"/>
          <w:lang w:val="ru-RU"/>
        </w:rPr>
        <w:t>-31, версія 08 від 01 березня 2021 року (лише для України); Оновлена версія Брошури дослідника, версія 19 від 15 лютого 2021 року препарату ВІЛАТЕ, порошок для розчину для ін’єкцій 500 МО та 1000 МО у флаконі; Оновлені Інформаційний листок та Форма інформованої згоди для молодих людей 14 -17 років, Версія для України 05.00, від 09 березня 2021 р. українською та російською мовами; Оновлені Інформація для батьків пацієнта та Форма інформованої згоди, Версія для України 05.00 від 09 березня 2021 року українською та російською мовами; Оновлені Інформація для пацієнта та Форма інформованої згоди, Версія для України 05.00 від 09 березня 2021 року українською та російською мовами; Уточнення назви країни Заявника: Було - «Ергомед ПіЕлСі», Великобританія; Стало - «Ергомед ПіЕлСі», Сполучене Королівство</w:t>
      </w:r>
      <w:r w:rsidR="00AF20D7" w:rsidRPr="001D58E8">
        <w:rPr>
          <w:rStyle w:val="cs9f0a40405"/>
          <w:color w:val="000000" w:themeColor="text1"/>
          <w:lang w:val="ru-RU"/>
        </w:rPr>
        <w:t xml:space="preserve"> до протоколу клінічного випробування «КЛІНІЧНЕ ДОСЛІДЖЕННЯ ДЛЯ ОЦІНКИ ЕФЕКТИВНОСТІ ТА БЕЗПЕКИ ПРЕПАРАТУ </w:t>
      </w:r>
      <w:r w:rsidR="00AF20D7" w:rsidRPr="001D58E8">
        <w:rPr>
          <w:rStyle w:val="cs9b006265"/>
          <w:color w:val="000000" w:themeColor="text1"/>
          <w:lang w:val="ru-RU"/>
        </w:rPr>
        <w:t>ВІЛАТЕ</w:t>
      </w:r>
      <w:r w:rsidR="00AF20D7" w:rsidRPr="001D58E8">
        <w:rPr>
          <w:rStyle w:val="cs9f0a40405"/>
          <w:color w:val="000000" w:themeColor="text1"/>
          <w:lang w:val="ru-RU"/>
        </w:rPr>
        <w:t xml:space="preserve"> (</w:t>
      </w:r>
      <w:r w:rsidR="00AF20D7" w:rsidRPr="001D58E8">
        <w:rPr>
          <w:rStyle w:val="cs9f0a40405"/>
          <w:color w:val="000000" w:themeColor="text1"/>
        </w:rPr>
        <w:t>WILATE</w:t>
      </w:r>
      <w:r w:rsidR="00AF20D7" w:rsidRPr="001D58E8">
        <w:rPr>
          <w:rStyle w:val="cs9f0a40405"/>
          <w:color w:val="000000" w:themeColor="text1"/>
          <w:lang w:val="ru-RU"/>
        </w:rPr>
        <w:t xml:space="preserve">) ПРИ ПРОФІЛАКТИЧНОМУ ЛІКУВАННІ ПАЦІЄНТІВ З ХВОРОБОЮ ВІЛЛЕБРАНДА, ЯКІ РАНІШЕ ЛІКУВАЛИСЯ», код дослідження </w:t>
      </w:r>
      <w:r w:rsidR="00AF20D7" w:rsidRPr="001D58E8">
        <w:rPr>
          <w:rStyle w:val="cs9b006265"/>
          <w:color w:val="000000" w:themeColor="text1"/>
        </w:rPr>
        <w:t>WIL</w:t>
      </w:r>
      <w:r w:rsidR="00AF20D7" w:rsidRPr="001D58E8">
        <w:rPr>
          <w:rStyle w:val="cs9b006265"/>
          <w:color w:val="000000" w:themeColor="text1"/>
          <w:lang w:val="ru-RU"/>
        </w:rPr>
        <w:t>-31</w:t>
      </w:r>
      <w:r w:rsidR="00AF20D7" w:rsidRPr="001D58E8">
        <w:rPr>
          <w:rStyle w:val="cs9f0a40405"/>
          <w:color w:val="000000" w:themeColor="text1"/>
          <w:lang w:val="ru-RU"/>
        </w:rPr>
        <w:t>, версія 06 від 26 лютого 2020 року (лише для України); спонсор - Октафарма АГ [</w:t>
      </w:r>
      <w:r w:rsidR="00AF20D7" w:rsidRPr="001D58E8">
        <w:rPr>
          <w:rStyle w:val="cs9f0a40405"/>
          <w:color w:val="000000" w:themeColor="text1"/>
        </w:rPr>
        <w:t>Octapharma</w:t>
      </w:r>
      <w:r w:rsidR="00AF20D7" w:rsidRPr="001D58E8">
        <w:rPr>
          <w:rStyle w:val="cs9f0a40405"/>
          <w:color w:val="000000" w:themeColor="text1"/>
          <w:lang w:val="ru-RU"/>
        </w:rPr>
        <w:t xml:space="preserve"> </w:t>
      </w:r>
      <w:r w:rsidR="00AF20D7" w:rsidRPr="001D58E8">
        <w:rPr>
          <w:rStyle w:val="cs9f0a40405"/>
          <w:color w:val="000000" w:themeColor="text1"/>
        </w:rPr>
        <w:t>A</w:t>
      </w:r>
      <w:r w:rsidR="00AF20D7" w:rsidRPr="001D58E8">
        <w:rPr>
          <w:rStyle w:val="cs9f0a40405"/>
          <w:color w:val="000000" w:themeColor="text1"/>
          <w:lang w:val="ru-RU"/>
        </w:rPr>
        <w:t>.</w:t>
      </w:r>
      <w:r w:rsidR="00AF20D7" w:rsidRPr="001D58E8">
        <w:rPr>
          <w:rStyle w:val="cs9f0a40405"/>
          <w:color w:val="000000" w:themeColor="text1"/>
        </w:rPr>
        <w:t>G</w:t>
      </w:r>
      <w:r w:rsidR="00AF20D7" w:rsidRPr="001D58E8">
        <w:rPr>
          <w:rStyle w:val="cs9f0a40405"/>
          <w:color w:val="000000" w:themeColor="text1"/>
          <w:lang w:val="ru-RU"/>
        </w:rPr>
        <w:t>.], Швейцарія</w:t>
      </w:r>
    </w:p>
    <w:p w:rsidR="00D75F56" w:rsidRPr="002B3D5C" w:rsidRDefault="00D75F56" w:rsidP="00D75F56">
      <w:pPr>
        <w:jc w:val="both"/>
        <w:rPr>
          <w:rFonts w:ascii="Arial" w:hAnsi="Arial" w:cs="Arial"/>
          <w:color w:val="000000" w:themeColor="text1"/>
          <w:sz w:val="20"/>
          <w:szCs w:val="20"/>
          <w:lang w:val="ru-RU"/>
        </w:rPr>
      </w:pPr>
      <w:r w:rsidRPr="002B3D5C">
        <w:rPr>
          <w:rFonts w:ascii="Arial" w:hAnsi="Arial" w:cs="Arial"/>
          <w:color w:val="000000" w:themeColor="text1"/>
          <w:sz w:val="20"/>
          <w:szCs w:val="20"/>
          <w:lang w:val="ru-RU"/>
        </w:rPr>
        <w:t>Заявник - Ергомед ПіЕлСі, Сполучене Королівство</w:t>
      </w:r>
    </w:p>
    <w:p w:rsidR="00AF20D7" w:rsidRPr="002B3D5C" w:rsidRDefault="00AF20D7" w:rsidP="002B3D5C">
      <w:pPr>
        <w:pStyle w:val="cs80d9435b"/>
        <w:rPr>
          <w:rFonts w:ascii="Arial" w:hAnsi="Arial" w:cs="Arial"/>
          <w:color w:val="000000" w:themeColor="text1"/>
          <w:lang w:val="ru-RU"/>
        </w:rPr>
      </w:pPr>
      <w:r w:rsidRPr="001D58E8">
        <w:rPr>
          <w:rStyle w:val="cs9f0a40405"/>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2B3D5C" w:rsidP="002B3D5C">
      <w:pPr>
        <w:jc w:val="both"/>
        <w:rPr>
          <w:rFonts w:ascii="Arial" w:hAnsi="Arial" w:cs="Arial"/>
          <w:color w:val="000000" w:themeColor="text1"/>
          <w:lang w:val="ru-RU"/>
        </w:rPr>
      </w:pPr>
      <w:r>
        <w:rPr>
          <w:rStyle w:val="cs9b006266"/>
          <w:color w:val="000000" w:themeColor="text1"/>
          <w:lang w:val="ru-RU"/>
        </w:rPr>
        <w:t xml:space="preserve">28. </w:t>
      </w:r>
      <w:r w:rsidR="00AF20D7" w:rsidRPr="001D58E8">
        <w:rPr>
          <w:rStyle w:val="cs9b006266"/>
          <w:color w:val="000000" w:themeColor="text1"/>
          <w:lang w:val="ru-RU"/>
        </w:rPr>
        <w:t xml:space="preserve">Оновлений протокол клінічного випробування </w:t>
      </w:r>
      <w:r w:rsidR="00AF20D7" w:rsidRPr="001D58E8">
        <w:rPr>
          <w:rStyle w:val="cs9b006266"/>
          <w:color w:val="000000" w:themeColor="text1"/>
        </w:rPr>
        <w:t>BAY</w:t>
      </w:r>
      <w:r w:rsidR="00AF20D7" w:rsidRPr="001D58E8">
        <w:rPr>
          <w:rStyle w:val="cs9b006266"/>
          <w:color w:val="000000" w:themeColor="text1"/>
          <w:lang w:val="ru-RU"/>
        </w:rPr>
        <w:t xml:space="preserve">2976217/21170 версія 2.0 з інтегрованою поправкою 1 від 29 вересня 2020; 21170 Інформація для пацієнта і Форма інформованої згоди для основного дослідження зі стандартною ФК/ФД, версія 2.0 від 10 грудня 2020 р. для України українською мовою на базі основної версії Інформації для пацієнта і Форми інформованої згоди для основного дослідження зі стандартною ФК/ФД, версія 2.1 від 16 листопада 2020 р; 21170 Інформація для пацієнта і Форма інформованої згоди для основного дослідження зі стандартною ФК/ФД, версія 2.0 від 10 грудня 2020 р. для України російською мовою на базі основної версії Інформації для пацієнта і Форми інформованої згоди для основного дослідження зі стандартною ФК/ФД, версія 2.1 від 16 листопада 2020 р; 21170 Інформація для пацієнта і Форма інформованої згоди для основного дослідження з альтернативною ФК/ФД, версія 2.0 від 10 грудня 2020 р. для України українською мовою на базі основної версії Інформації для пацієнта і Форми інформованої згоди для основного дослідження з альтернативною ФК/ФД, версія 2.2 від 16 листопада 2020 р.; 21170 Інформація для пацієнта і Форма інформованої згоди для основного дослідження з альтернативною ФК/ФД, версія 2.0 від 10 грудня 2020 р. для України російською мовою на базі основної версії Інформації для пацієнта і Форми інформованої згоди для основного дослідження з альтернативною ФК/ФД, версія 2.2 від 16 листопада 2020 р.; 21170 Інформація для пацієнта і Форма інформованої згоди у випадку вагітності і народження дитини для учасниці жіночої статі версія 2.0 від 10 грудня 2020 р. для України українською мовою на базі основної версії Інформації для пацієнта і Форми інформованої згоди у випадку вагітності і народження дитини для учасниці жіночої статі версія 2.0 від 01 жовтня 2020 р.; 21170 Інформація для пацієнта і Форма інформованої згоди у випадку вагітності і народження дитини для учасниці жіночої статі версія 2.0 від 10 грудня 2020 р. для України російською мовою на базі основної версії Інформації для пацієнта і Форми </w:t>
      </w:r>
      <w:r w:rsidR="00AF20D7" w:rsidRPr="001D58E8">
        <w:rPr>
          <w:rStyle w:val="cs9b006266"/>
          <w:color w:val="000000" w:themeColor="text1"/>
          <w:lang w:val="ru-RU"/>
        </w:rPr>
        <w:lastRenderedPageBreak/>
        <w:t>інформованої згоди у випадку вагітності і народження дитини для учасниці жіночої статі версія 2.0 від 01жовтня 2020 р.; 21170 Інформація для пацієнта і Форма інформованої згоди у випадку вагітності і народження дитини для учасника чоловічої статі версія 2.0 від 10 грудня 2020 р. для України українською мовою на базі основної версії Інформації для пацієнта і Форми інформованої згоди у випадку вагітності і народження дитини для учасника чоловічої статі версія 2.0 від 01 жовтня 2020 р.; 21170 Інформація для пацієнта і Форма інформованої згоди у випадку вагітності і народження дитини для учасника чоловічої статі версія 2.0 від 10 грудня 2020 р. для України російською мовою на базі основної версії Інформації для пацієнта і Форми інформованої згоди у випадку вагітності і народження дитини для учасника чоловічої статі версія 2.0 від 01 жовтня 2020 р.; 21170 – Лист з подякою версія 1.0 від 23 квітня 2020 р. українською мовою; 21170 – Лист з подякою версія 1.0 від 23 квітня 2020 р. російською мовою; Оновлене досьє досліджуваного лікарського засобу (</w:t>
      </w:r>
      <w:r w:rsidR="00AF20D7" w:rsidRPr="001D58E8">
        <w:rPr>
          <w:rStyle w:val="cs9b006266"/>
          <w:color w:val="000000" w:themeColor="text1"/>
        </w:rPr>
        <w:t>BAY</w:t>
      </w:r>
      <w:r w:rsidR="00AF20D7" w:rsidRPr="001D58E8">
        <w:rPr>
          <w:rStyle w:val="cs9b006266"/>
          <w:color w:val="000000" w:themeColor="text1"/>
          <w:lang w:val="ru-RU"/>
        </w:rPr>
        <w:t xml:space="preserve"> 2976217) версія 3.0 від 06 листопада 2020</w:t>
      </w:r>
      <w:r w:rsidR="00AF20D7" w:rsidRPr="001D58E8">
        <w:rPr>
          <w:rStyle w:val="cs9f0a40406"/>
          <w:color w:val="000000" w:themeColor="text1"/>
          <w:lang w:val="ru-RU"/>
        </w:rPr>
        <w:t xml:space="preserve"> до протоколу клінічного дослідження «</w:t>
      </w:r>
      <w:r w:rsidR="00AF20D7" w:rsidRPr="001D58E8">
        <w:rPr>
          <w:rStyle w:val="cs9f0a40406"/>
          <w:color w:val="000000" w:themeColor="text1"/>
        </w:rPr>
        <w:t>LICA</w:t>
      </w:r>
      <w:r w:rsidR="00AF20D7" w:rsidRPr="001D58E8">
        <w:rPr>
          <w:rStyle w:val="cs9f0a40406"/>
          <w:color w:val="000000" w:themeColor="text1"/>
          <w:lang w:val="ru-RU"/>
        </w:rPr>
        <w:t xml:space="preserve"> фактору </w:t>
      </w:r>
      <w:r w:rsidR="00AF20D7" w:rsidRPr="001D58E8">
        <w:rPr>
          <w:rStyle w:val="cs9f0a40406"/>
          <w:color w:val="000000" w:themeColor="text1"/>
        </w:rPr>
        <w:t>XI</w:t>
      </w:r>
      <w:r w:rsidR="00AF20D7" w:rsidRPr="001D58E8">
        <w:rPr>
          <w:rStyle w:val="cs9f0a40406"/>
          <w:color w:val="000000" w:themeColor="text1"/>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00AF20D7" w:rsidRPr="001D58E8">
        <w:rPr>
          <w:rStyle w:val="cs9b006266"/>
          <w:color w:val="000000" w:themeColor="text1"/>
        </w:rPr>
        <w:t>BAY</w:t>
      </w:r>
      <w:r w:rsidR="00AF20D7" w:rsidRPr="001D58E8">
        <w:rPr>
          <w:rStyle w:val="cs9b006266"/>
          <w:color w:val="000000" w:themeColor="text1"/>
          <w:lang w:val="ru-RU"/>
        </w:rPr>
        <w:t xml:space="preserve"> 2976217</w:t>
      </w:r>
      <w:r w:rsidR="00AF20D7" w:rsidRPr="001D58E8">
        <w:rPr>
          <w:rStyle w:val="cs9f0a40406"/>
          <w:color w:val="000000" w:themeColor="text1"/>
          <w:lang w:val="ru-RU"/>
        </w:rPr>
        <w:t xml:space="preserve">.», код дослідження </w:t>
      </w:r>
      <w:r w:rsidR="00AF20D7" w:rsidRPr="001D58E8">
        <w:rPr>
          <w:rStyle w:val="cs9b006266"/>
          <w:color w:val="000000" w:themeColor="text1"/>
        </w:rPr>
        <w:t>BAY</w:t>
      </w:r>
      <w:r w:rsidR="00AF20D7" w:rsidRPr="001D58E8">
        <w:rPr>
          <w:rStyle w:val="cs9b006266"/>
          <w:color w:val="000000" w:themeColor="text1"/>
          <w:lang w:val="ru-RU"/>
        </w:rPr>
        <w:t>2976217/21170</w:t>
      </w:r>
      <w:r w:rsidR="00AF20D7" w:rsidRPr="001D58E8">
        <w:rPr>
          <w:rStyle w:val="cs9f0a40406"/>
          <w:color w:val="000000" w:themeColor="text1"/>
          <w:lang w:val="ru-RU"/>
        </w:rPr>
        <w:t>, версія 1.0 від 09 березня 2020; спонсор - Байєр АГ, Німеччина</w:t>
      </w:r>
      <w:r w:rsidR="00AF20D7" w:rsidRPr="001D58E8">
        <w:rPr>
          <w:rStyle w:val="cs9b006266"/>
          <w:color w:val="000000" w:themeColor="text1"/>
        </w:rPr>
        <w:t> </w:t>
      </w:r>
    </w:p>
    <w:p w:rsidR="00AF20D7" w:rsidRPr="002B3D5C" w:rsidRDefault="00AF20D7">
      <w:pPr>
        <w:jc w:val="both"/>
        <w:rPr>
          <w:rFonts w:ascii="Arial" w:hAnsi="Arial" w:cs="Arial"/>
          <w:color w:val="000000" w:themeColor="text1"/>
          <w:sz w:val="20"/>
          <w:szCs w:val="20"/>
          <w:lang w:val="ru-RU"/>
        </w:rPr>
      </w:pPr>
      <w:r w:rsidRPr="002B3D5C">
        <w:rPr>
          <w:rFonts w:ascii="Arial" w:hAnsi="Arial" w:cs="Arial"/>
          <w:color w:val="000000" w:themeColor="text1"/>
          <w:sz w:val="20"/>
          <w:szCs w:val="20"/>
          <w:lang w:val="ru-RU"/>
        </w:rPr>
        <w:t>Заявник - ТОВ «Байєр»,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2B3D5C" w:rsidP="002B3D5C">
      <w:pPr>
        <w:jc w:val="both"/>
        <w:rPr>
          <w:rFonts w:ascii="Arial" w:hAnsi="Arial" w:cs="Arial"/>
          <w:color w:val="000000" w:themeColor="text1"/>
          <w:lang w:val="ru-RU"/>
        </w:rPr>
      </w:pPr>
      <w:r>
        <w:rPr>
          <w:rStyle w:val="cs9b006267"/>
          <w:color w:val="000000" w:themeColor="text1"/>
          <w:lang w:val="ru-RU"/>
        </w:rPr>
        <w:t xml:space="preserve">29. </w:t>
      </w:r>
      <w:r w:rsidR="00AF20D7" w:rsidRPr="001D58E8">
        <w:rPr>
          <w:rStyle w:val="cs9b006267"/>
          <w:color w:val="000000" w:themeColor="text1"/>
          <w:lang w:val="ru-RU"/>
        </w:rPr>
        <w:t>Оновлений протокол клінічного випробування М19-944, версія 4.0 від 29 грудня 2020 року; Інформація для пацієнта та інформована згода на участь у науковому дослідженні та необов’язковому дослідженні, версія 4.1 для України від 12 квітня 2021 року, українською та російською мовами</w:t>
      </w:r>
      <w:r w:rsidR="00AF20D7" w:rsidRPr="001D58E8">
        <w:rPr>
          <w:rStyle w:val="cs9f0a40407"/>
          <w:color w:val="000000" w:themeColor="text1"/>
          <w:lang w:val="ru-RU"/>
        </w:rPr>
        <w:t xml:space="preserve"> до протоколу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AF20D7" w:rsidRPr="001D58E8">
        <w:rPr>
          <w:rStyle w:val="cs9b006267"/>
          <w:color w:val="000000" w:themeColor="text1"/>
          <w:lang w:val="ru-RU"/>
        </w:rPr>
        <w:t>Упадацитинібу</w:t>
      </w:r>
      <w:r w:rsidR="00AF20D7" w:rsidRPr="001D58E8">
        <w:rPr>
          <w:rStyle w:val="cs9f0a40407"/>
          <w:color w:val="000000" w:themeColor="text1"/>
          <w:lang w:val="ru-RU"/>
        </w:rPr>
        <w:t xml:space="preserve"> у дорослих пацієнтів з аксіальним спондилоартритом», код дослідження </w:t>
      </w:r>
      <w:r w:rsidR="00AF20D7" w:rsidRPr="001D58E8">
        <w:rPr>
          <w:rStyle w:val="cs9b006267"/>
          <w:color w:val="000000" w:themeColor="text1"/>
        </w:rPr>
        <w:t>M</w:t>
      </w:r>
      <w:r w:rsidR="00AF20D7" w:rsidRPr="001D58E8">
        <w:rPr>
          <w:rStyle w:val="cs9b006267"/>
          <w:color w:val="000000" w:themeColor="text1"/>
          <w:lang w:val="ru-RU"/>
        </w:rPr>
        <w:t>19-944</w:t>
      </w:r>
      <w:r w:rsidR="00AF20D7" w:rsidRPr="001D58E8">
        <w:rPr>
          <w:rStyle w:val="cs9f0a40407"/>
          <w:color w:val="000000" w:themeColor="text1"/>
          <w:lang w:val="ru-RU"/>
        </w:rPr>
        <w:t xml:space="preserve">, версія 3.0 від 01 лютого 2020 року; спонсор - </w:t>
      </w:r>
      <w:r w:rsidR="00AF20D7" w:rsidRPr="001D58E8">
        <w:rPr>
          <w:rStyle w:val="cs9f0a40407"/>
          <w:color w:val="000000" w:themeColor="text1"/>
        </w:rPr>
        <w:t>AbbVie</w:t>
      </w:r>
      <w:r w:rsidR="00AF20D7" w:rsidRPr="001D58E8">
        <w:rPr>
          <w:rStyle w:val="cs9f0a40407"/>
          <w:color w:val="000000" w:themeColor="text1"/>
          <w:lang w:val="ru-RU"/>
        </w:rPr>
        <w:t xml:space="preserve"> </w:t>
      </w:r>
      <w:r w:rsidR="00AF20D7" w:rsidRPr="001D58E8">
        <w:rPr>
          <w:rStyle w:val="cs9f0a40407"/>
          <w:color w:val="000000" w:themeColor="text1"/>
        </w:rPr>
        <w:t>Inc</w:t>
      </w:r>
      <w:r w:rsidR="00AF20D7" w:rsidRPr="001D58E8">
        <w:rPr>
          <w:rStyle w:val="cs9f0a40407"/>
          <w:color w:val="000000" w:themeColor="text1"/>
          <w:lang w:val="ru-RU"/>
        </w:rPr>
        <w:t xml:space="preserve">., </w:t>
      </w:r>
      <w:r w:rsidR="00AF20D7" w:rsidRPr="001D58E8">
        <w:rPr>
          <w:rStyle w:val="cs9f0a40407"/>
          <w:color w:val="000000" w:themeColor="text1"/>
        </w:rPr>
        <w:t>USA</w:t>
      </w:r>
      <w:r w:rsidR="00AF20D7" w:rsidRPr="001D58E8">
        <w:rPr>
          <w:rStyle w:val="cs9f0a40407"/>
          <w:color w:val="000000" w:themeColor="text1"/>
          <w:lang w:val="ru-RU"/>
        </w:rPr>
        <w:t xml:space="preserve"> / ЕббВі Інк, США </w:t>
      </w:r>
      <w:r w:rsidR="00AF20D7" w:rsidRPr="001D58E8">
        <w:rPr>
          <w:rStyle w:val="cs9b006267"/>
          <w:color w:val="000000" w:themeColor="text1"/>
        </w:rPr>
        <w:t> </w:t>
      </w:r>
    </w:p>
    <w:p w:rsidR="00AF20D7" w:rsidRPr="002B3D5C" w:rsidRDefault="00AF20D7">
      <w:pPr>
        <w:jc w:val="both"/>
        <w:rPr>
          <w:rFonts w:ascii="Arial" w:hAnsi="Arial" w:cs="Arial"/>
          <w:color w:val="000000" w:themeColor="text1"/>
          <w:sz w:val="20"/>
          <w:szCs w:val="20"/>
          <w:lang w:val="ru-RU"/>
        </w:rPr>
      </w:pPr>
      <w:r w:rsidRPr="002B3D5C">
        <w:rPr>
          <w:rFonts w:ascii="Arial" w:hAnsi="Arial" w:cs="Arial"/>
          <w:color w:val="000000" w:themeColor="text1"/>
          <w:sz w:val="20"/>
          <w:szCs w:val="20"/>
          <w:lang w:val="ru-RU"/>
        </w:rPr>
        <w:t>Заявник - «ЕббВі Біофармасьютікалз ГмбХ», Швейцарія</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2B3D5C" w:rsidP="002B3D5C">
      <w:pPr>
        <w:jc w:val="both"/>
        <w:rPr>
          <w:rStyle w:val="cs80d9435b8"/>
          <w:rFonts w:ascii="Arial" w:hAnsi="Arial" w:cs="Arial"/>
          <w:color w:val="000000" w:themeColor="text1"/>
          <w:lang w:val="ru-RU"/>
        </w:rPr>
      </w:pPr>
      <w:r>
        <w:rPr>
          <w:rStyle w:val="cs9b006268"/>
          <w:color w:val="000000" w:themeColor="text1"/>
          <w:lang w:val="ru-RU"/>
        </w:rPr>
        <w:t xml:space="preserve">30. </w:t>
      </w:r>
      <w:r w:rsidR="00AF20D7" w:rsidRPr="001D58E8">
        <w:rPr>
          <w:rStyle w:val="cs9b006268"/>
          <w:color w:val="000000" w:themeColor="text1"/>
          <w:lang w:val="ru-RU"/>
        </w:rPr>
        <w:t xml:space="preserve">Оновлений протокол клінічного випробування </w:t>
      </w:r>
      <w:r w:rsidR="00AF20D7" w:rsidRPr="001D58E8">
        <w:rPr>
          <w:rStyle w:val="cs9b006268"/>
          <w:color w:val="000000" w:themeColor="text1"/>
        </w:rPr>
        <w:t>M</w:t>
      </w:r>
      <w:r w:rsidR="00AF20D7" w:rsidRPr="001D58E8">
        <w:rPr>
          <w:rStyle w:val="cs9b006268"/>
          <w:color w:val="000000" w:themeColor="text1"/>
          <w:lang w:val="ru-RU"/>
        </w:rPr>
        <w:t>14-433 з інкорпорованими Адміністративними змінами 1, 2 та 3 і Поправками 1, 2, 3, 4, 5 та 6 від 24 вересня 2020 року; Інформація для пацієнта та інформована згода на участь у науковому дослідженні та необов’язковому дослідженні, версія 6.1 для України від 16 березня 2021 року, українською та російською мовами; Зміна адреси заявника клінічного випробування - «ЕббВі Біофармасьютікалз ГмбХ», Швейцарія</w:t>
      </w:r>
      <w:r w:rsidR="00AF20D7" w:rsidRPr="001D58E8">
        <w:rPr>
          <w:rStyle w:val="cs9f0a40408"/>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AF20D7" w:rsidRPr="001D58E8">
        <w:rPr>
          <w:rStyle w:val="cs9b006268"/>
          <w:color w:val="000000" w:themeColor="text1"/>
          <w:lang w:val="ru-RU"/>
        </w:rPr>
        <w:t>Упадацитинібу</w:t>
      </w:r>
      <w:r w:rsidR="00AF20D7" w:rsidRPr="001D58E8">
        <w:rPr>
          <w:rStyle w:val="cs9f0a40408"/>
          <w:color w:val="000000" w:themeColor="text1"/>
          <w:lang w:val="ru-RU"/>
        </w:rPr>
        <w:t xml:space="preserve"> (</w:t>
      </w:r>
      <w:r w:rsidR="00AF20D7" w:rsidRPr="001D58E8">
        <w:rPr>
          <w:rStyle w:val="cs9f0a40408"/>
          <w:color w:val="000000" w:themeColor="text1"/>
        </w:rPr>
        <w:t>ABT</w:t>
      </w:r>
      <w:r w:rsidR="00AF20D7" w:rsidRPr="001D58E8">
        <w:rPr>
          <w:rStyle w:val="cs9f0a40408"/>
          <w:color w:val="000000" w:themeColor="text1"/>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w:t>
      </w:r>
      <w:r w:rsidR="001D58E8" w:rsidRPr="001D58E8">
        <w:rPr>
          <w:rStyle w:val="cs9f0a40408"/>
          <w:color w:val="000000" w:themeColor="text1"/>
          <w:lang w:val="ru-RU"/>
        </w:rPr>
        <w:t>досліження</w:t>
      </w:r>
      <w:r w:rsidR="00AF20D7" w:rsidRPr="001D58E8">
        <w:rPr>
          <w:rStyle w:val="cs9f0a40408"/>
          <w:color w:val="000000" w:themeColor="text1"/>
          <w:lang w:val="ru-RU"/>
        </w:rPr>
        <w:t xml:space="preserve"> </w:t>
      </w:r>
      <w:r w:rsidR="00AF20D7" w:rsidRPr="001D58E8">
        <w:rPr>
          <w:rStyle w:val="cs9b006268"/>
          <w:color w:val="000000" w:themeColor="text1"/>
        </w:rPr>
        <w:t>M</w:t>
      </w:r>
      <w:r w:rsidR="00AF20D7" w:rsidRPr="001D58E8">
        <w:rPr>
          <w:rStyle w:val="cs9b006268"/>
          <w:color w:val="000000" w:themeColor="text1"/>
          <w:lang w:val="ru-RU"/>
        </w:rPr>
        <w:t>14-433</w:t>
      </w:r>
      <w:r w:rsidR="00AF20D7" w:rsidRPr="001D58E8">
        <w:rPr>
          <w:rStyle w:val="cs9f0a40408"/>
          <w:color w:val="000000" w:themeColor="text1"/>
          <w:lang w:val="ru-RU"/>
        </w:rPr>
        <w:t xml:space="preserve">, інкорпорований поправками 1, 2, 3, 4 та 5 від 29 квітня 2020 року; спонсор - </w:t>
      </w:r>
      <w:r w:rsidR="00AF20D7" w:rsidRPr="001D58E8">
        <w:rPr>
          <w:rStyle w:val="cs9f0a40408"/>
          <w:color w:val="000000" w:themeColor="text1"/>
        </w:rPr>
        <w:t>AbbVie</w:t>
      </w:r>
      <w:r w:rsidR="00AF20D7" w:rsidRPr="001D58E8">
        <w:rPr>
          <w:rStyle w:val="cs9f0a40408"/>
          <w:color w:val="000000" w:themeColor="text1"/>
          <w:lang w:val="ru-RU"/>
        </w:rPr>
        <w:t xml:space="preserve"> </w:t>
      </w:r>
      <w:r w:rsidR="00AF20D7" w:rsidRPr="001D58E8">
        <w:rPr>
          <w:rStyle w:val="cs9f0a40408"/>
          <w:color w:val="000000" w:themeColor="text1"/>
        </w:rPr>
        <w:t>Inc</w:t>
      </w:r>
      <w:r w:rsidR="00AF20D7" w:rsidRPr="001D58E8">
        <w:rPr>
          <w:rStyle w:val="cs9f0a40408"/>
          <w:color w:val="000000" w:themeColor="text1"/>
          <w:lang w:val="ru-RU"/>
        </w:rPr>
        <w:t xml:space="preserve">., </w:t>
      </w:r>
      <w:r w:rsidR="00AF20D7" w:rsidRPr="001D58E8">
        <w:rPr>
          <w:rStyle w:val="cs9f0a40408"/>
          <w:color w:val="000000" w:themeColor="text1"/>
        </w:rPr>
        <w:t>USA</w:t>
      </w:r>
    </w:p>
    <w:p w:rsidR="002B3D5C" w:rsidRPr="002B3D5C" w:rsidRDefault="002B3D5C" w:rsidP="002B3D5C">
      <w:pPr>
        <w:jc w:val="both"/>
        <w:rPr>
          <w:rFonts w:ascii="Arial" w:hAnsi="Arial" w:cs="Arial"/>
          <w:color w:val="000000" w:themeColor="text1"/>
          <w:sz w:val="20"/>
          <w:szCs w:val="20"/>
          <w:lang w:val="ru-RU"/>
        </w:rPr>
      </w:pPr>
      <w:r w:rsidRPr="002B3D5C">
        <w:rPr>
          <w:rFonts w:ascii="Arial" w:hAnsi="Arial" w:cs="Arial"/>
          <w:color w:val="000000" w:themeColor="text1"/>
          <w:sz w:val="20"/>
          <w:szCs w:val="20"/>
          <w:lang w:val="ru-RU"/>
        </w:rPr>
        <w:t>Заявник - «ЕббВі Біофармасьютікалз ГмбХ», Швейцарія</w:t>
      </w:r>
    </w:p>
    <w:p w:rsidR="00AF20D7" w:rsidRPr="002B3D5C" w:rsidRDefault="00AF20D7">
      <w:pPr>
        <w:pStyle w:val="cs80d9435b"/>
        <w:rPr>
          <w:rFonts w:ascii="Arial" w:hAnsi="Arial" w:cs="Arial"/>
          <w:color w:val="000000" w:themeColor="text1"/>
          <w:lang w:val="ru-RU"/>
        </w:rPr>
      </w:pPr>
      <w:r w:rsidRPr="001D58E8">
        <w:rPr>
          <w:rStyle w:val="cs9f0a40408"/>
          <w:color w:val="000000" w:themeColor="text1"/>
        </w:rPr>
        <w:t> </w:t>
      </w:r>
    </w:p>
    <w:tbl>
      <w:tblPr>
        <w:tblW w:w="0" w:type="auto"/>
        <w:tblCellMar>
          <w:left w:w="0" w:type="dxa"/>
          <w:right w:w="0" w:type="dxa"/>
        </w:tblCellMar>
        <w:tblLook w:val="04A0" w:firstRow="1" w:lastRow="0" w:firstColumn="1" w:lastColumn="0" w:noHBand="0" w:noVBand="1"/>
      </w:tblPr>
      <w:tblGrid>
        <w:gridCol w:w="4811"/>
        <w:gridCol w:w="4811"/>
      </w:tblGrid>
      <w:tr w:rsidR="001D58E8" w:rsidRPr="001D58E8">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sz w:val="20"/>
                <w:szCs w:val="20"/>
              </w:rPr>
            </w:pPr>
            <w:r w:rsidRPr="001D58E8">
              <w:rPr>
                <w:rStyle w:val="csfdaf9b7a1"/>
                <w:rFonts w:ascii="Arial" w:hAnsi="Arial" w:cs="Arial"/>
                <w:color w:val="000000" w:themeColor="text1"/>
                <w:sz w:val="20"/>
                <w:szCs w:val="20"/>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sz w:val="20"/>
                <w:szCs w:val="20"/>
              </w:rPr>
            </w:pPr>
            <w:r w:rsidRPr="001D58E8">
              <w:rPr>
                <w:rStyle w:val="csfdaf9b7a1"/>
                <w:rFonts w:ascii="Arial" w:hAnsi="Arial" w:cs="Arial"/>
                <w:color w:val="000000" w:themeColor="text1"/>
                <w:sz w:val="20"/>
                <w:szCs w:val="20"/>
              </w:rPr>
              <w:t>СТАЛО</w:t>
            </w:r>
          </w:p>
        </w:tc>
      </w:tr>
      <w:tr w:rsidR="001D58E8" w:rsidRPr="001D58E8">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95e872d0"/>
              <w:rPr>
                <w:rFonts w:ascii="Arial" w:hAnsi="Arial" w:cs="Arial"/>
                <w:color w:val="000000" w:themeColor="text1"/>
                <w:sz w:val="20"/>
                <w:szCs w:val="20"/>
              </w:rPr>
            </w:pPr>
            <w:r w:rsidRPr="001D58E8">
              <w:rPr>
                <w:rStyle w:val="csd4eab3c81"/>
                <w:rFonts w:ascii="Arial" w:hAnsi="Arial" w:cs="Arial"/>
                <w:color w:val="000000" w:themeColor="text1"/>
                <w:sz w:val="20"/>
                <w:szCs w:val="20"/>
              </w:rPr>
              <w:t>Нейхофштрассе 23, 6341 м. Баар, Швейцарія (Neuhofstrasse 23, 6341 Baar, Switzerland)</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sz w:val="20"/>
                <w:szCs w:val="20"/>
              </w:rPr>
            </w:pPr>
            <w:r w:rsidRPr="001D58E8">
              <w:rPr>
                <w:rStyle w:val="csd4eab3c81"/>
                <w:rFonts w:ascii="Arial" w:hAnsi="Arial" w:cs="Arial"/>
                <w:color w:val="000000" w:themeColor="text1"/>
                <w:sz w:val="20"/>
                <w:szCs w:val="20"/>
              </w:rPr>
              <w:t>Альте Штайнхаузерштрассе 14, 6330 Хам, Швейцарія (Alte Steinhauserstrasse 14, 6330 Cham, Switzerland)</w:t>
            </w:r>
          </w:p>
        </w:tc>
      </w:tr>
    </w:tbl>
    <w:p w:rsidR="00AF20D7" w:rsidRPr="00986508" w:rsidRDefault="00AF20D7">
      <w:pPr>
        <w:pStyle w:val="cs80d9435b"/>
        <w:rPr>
          <w:rFonts w:ascii="Arial" w:hAnsi="Arial" w:cs="Arial"/>
          <w:color w:val="000000" w:themeColor="text1"/>
        </w:rPr>
      </w:pPr>
      <w:r w:rsidRPr="001D58E8">
        <w:rPr>
          <w:rStyle w:val="csfdaf9b7a1"/>
          <w:rFonts w:ascii="Arial" w:hAnsi="Arial" w:cs="Arial"/>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2B3D5C" w:rsidP="002B3D5C">
      <w:pPr>
        <w:jc w:val="both"/>
        <w:rPr>
          <w:rFonts w:ascii="Arial" w:hAnsi="Arial" w:cs="Arial"/>
          <w:color w:val="000000" w:themeColor="text1"/>
          <w:lang w:val="ru-RU"/>
        </w:rPr>
      </w:pPr>
      <w:r>
        <w:rPr>
          <w:rStyle w:val="cs9b006269"/>
          <w:color w:val="000000" w:themeColor="text1"/>
          <w:lang w:val="ru-RU"/>
        </w:rPr>
        <w:t xml:space="preserve">31. </w:t>
      </w:r>
      <w:r w:rsidR="00AF20D7" w:rsidRPr="001D58E8">
        <w:rPr>
          <w:rStyle w:val="cs9b006269"/>
          <w:color w:val="000000" w:themeColor="text1"/>
          <w:lang w:val="ru-RU"/>
        </w:rPr>
        <w:t xml:space="preserve">Оновлений протокол клінічного випробування, версія 3 від 02 листопада 2020 р.; Форма інформованої згоди, версія 3.0 для України українською та російською мовами від 21 квітня 2021 р. На основі модельної форми інформованої згоди для дослідження </w:t>
      </w:r>
      <w:r w:rsidR="00AF20D7" w:rsidRPr="001D58E8">
        <w:rPr>
          <w:rStyle w:val="cs9b006269"/>
          <w:color w:val="000000" w:themeColor="text1"/>
        </w:rPr>
        <w:t>GO</w:t>
      </w:r>
      <w:r w:rsidR="00AF20D7" w:rsidRPr="001D58E8">
        <w:rPr>
          <w:rStyle w:val="cs9b006269"/>
          <w:color w:val="000000" w:themeColor="text1"/>
          <w:lang w:val="ru-RU"/>
        </w:rPr>
        <w:t xml:space="preserve">41717, версії 3 від 09 листопада 2020 р.; Форма інформованої згоди прескринінгу: на визначення рівня експресії </w:t>
      </w:r>
      <w:r w:rsidR="00AF20D7" w:rsidRPr="001D58E8">
        <w:rPr>
          <w:rStyle w:val="cs9b006269"/>
          <w:color w:val="000000" w:themeColor="text1"/>
        </w:rPr>
        <w:t>PD</w:t>
      </w:r>
      <w:r w:rsidR="00AF20D7" w:rsidRPr="001D58E8">
        <w:rPr>
          <w:rStyle w:val="cs9b006269"/>
          <w:color w:val="000000" w:themeColor="text1"/>
          <w:lang w:val="ru-RU"/>
        </w:rPr>
        <w:t>-</w:t>
      </w:r>
      <w:r w:rsidR="00AF20D7" w:rsidRPr="001D58E8">
        <w:rPr>
          <w:rStyle w:val="cs9b006269"/>
          <w:color w:val="000000" w:themeColor="text1"/>
        </w:rPr>
        <w:t>L</w:t>
      </w:r>
      <w:r w:rsidR="00AF20D7" w:rsidRPr="001D58E8">
        <w:rPr>
          <w:rStyle w:val="cs9b006269"/>
          <w:color w:val="000000" w:themeColor="text1"/>
          <w:lang w:val="ru-RU"/>
        </w:rPr>
        <w:t xml:space="preserve">1 у пухлинній тканині, версія 3.0 для України українською та російською мовами, від 21 квітня 2021 р. На основі модельної форми інформованої згоди прескринінгу для дослідження </w:t>
      </w:r>
      <w:r w:rsidR="00AF20D7" w:rsidRPr="001D58E8">
        <w:rPr>
          <w:rStyle w:val="cs9b006269"/>
          <w:color w:val="000000" w:themeColor="text1"/>
        </w:rPr>
        <w:t>GO</w:t>
      </w:r>
      <w:r w:rsidR="00AF20D7" w:rsidRPr="001D58E8">
        <w:rPr>
          <w:rStyle w:val="cs9b006269"/>
          <w:color w:val="000000" w:themeColor="text1"/>
          <w:lang w:val="ru-RU"/>
        </w:rPr>
        <w:t>41717, версії 3 від 09 листопада 2020 р.</w:t>
      </w:r>
      <w:r w:rsidR="00AF20D7" w:rsidRPr="001D58E8">
        <w:rPr>
          <w:rStyle w:val="cs9f0a40409"/>
          <w:color w:val="000000" w:themeColor="text1"/>
          <w:lang w:val="ru-RU"/>
        </w:rPr>
        <w:t xml:space="preserve"> до протоколу клінічного випробування «Рандомізоване, подвійне сліпе, плацебо-контрольоване фази </w:t>
      </w:r>
      <w:r w:rsidR="00AF20D7" w:rsidRPr="001D58E8">
        <w:rPr>
          <w:rStyle w:val="cs9f0a40409"/>
          <w:color w:val="000000" w:themeColor="text1"/>
        </w:rPr>
        <w:t>III</w:t>
      </w:r>
      <w:r w:rsidR="00AF20D7" w:rsidRPr="001D58E8">
        <w:rPr>
          <w:rStyle w:val="cs9f0a40409"/>
          <w:color w:val="000000" w:themeColor="text1"/>
          <w:lang w:val="ru-RU"/>
        </w:rPr>
        <w:t xml:space="preserve"> дослідження </w:t>
      </w:r>
      <w:r w:rsidR="00AF20D7" w:rsidRPr="001D58E8">
        <w:rPr>
          <w:rStyle w:val="cs9b006269"/>
          <w:color w:val="000000" w:themeColor="text1"/>
          <w:lang w:val="ru-RU"/>
        </w:rPr>
        <w:t>тіраголумабу</w:t>
      </w:r>
      <w:r w:rsidR="00AF20D7" w:rsidRPr="001D58E8">
        <w:rPr>
          <w:rStyle w:val="cs9f0a40409"/>
          <w:color w:val="000000" w:themeColor="text1"/>
          <w:lang w:val="ru-RU"/>
        </w:rPr>
        <w:t xml:space="preserve"> (анти-</w:t>
      </w:r>
      <w:r w:rsidR="00AF20D7" w:rsidRPr="001D58E8">
        <w:rPr>
          <w:rStyle w:val="cs9f0a40409"/>
          <w:color w:val="000000" w:themeColor="text1"/>
        </w:rPr>
        <w:t>TIGIT</w:t>
      </w:r>
      <w:r w:rsidR="00AF20D7" w:rsidRPr="001D58E8">
        <w:rPr>
          <w:rStyle w:val="cs9f0a40409"/>
          <w:color w:val="000000" w:themeColor="text1"/>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AF20D7" w:rsidRPr="001D58E8">
        <w:rPr>
          <w:rStyle w:val="cs9f0a40409"/>
          <w:color w:val="000000" w:themeColor="text1"/>
        </w:rPr>
        <w:t>PD</w:t>
      </w:r>
      <w:r w:rsidR="00AF20D7" w:rsidRPr="001D58E8">
        <w:rPr>
          <w:rStyle w:val="cs9f0a40409"/>
          <w:color w:val="000000" w:themeColor="text1"/>
          <w:lang w:val="ru-RU"/>
        </w:rPr>
        <w:t>-</w:t>
      </w:r>
      <w:r w:rsidR="00AF20D7" w:rsidRPr="001D58E8">
        <w:rPr>
          <w:rStyle w:val="cs9f0a40409"/>
          <w:color w:val="000000" w:themeColor="text1"/>
        </w:rPr>
        <w:t>L</w:t>
      </w:r>
      <w:r w:rsidR="00AF20D7" w:rsidRPr="001D58E8">
        <w:rPr>
          <w:rStyle w:val="cs9f0a40409"/>
          <w:color w:val="000000" w:themeColor="text1"/>
          <w:lang w:val="ru-RU"/>
        </w:rPr>
        <w:t xml:space="preserve">1-селективним недрібноклітинним раком легень», код дослідження </w:t>
      </w:r>
      <w:r w:rsidR="00AF20D7" w:rsidRPr="001D58E8">
        <w:rPr>
          <w:rStyle w:val="cs9b006269"/>
          <w:color w:val="000000" w:themeColor="text1"/>
        </w:rPr>
        <w:t>GO</w:t>
      </w:r>
      <w:r w:rsidR="00AF20D7" w:rsidRPr="001D58E8">
        <w:rPr>
          <w:rStyle w:val="cs9b006269"/>
          <w:color w:val="000000" w:themeColor="text1"/>
          <w:lang w:val="ru-RU"/>
        </w:rPr>
        <w:t>41717</w:t>
      </w:r>
      <w:r w:rsidR="00AF20D7" w:rsidRPr="001D58E8">
        <w:rPr>
          <w:rStyle w:val="cs9f0a40409"/>
          <w:color w:val="000000" w:themeColor="text1"/>
          <w:lang w:val="ru-RU"/>
        </w:rPr>
        <w:t>, версія 2 від 8 травня 2020 р.; спонсор - Ф.Хоффманн-Ля Рош Лтд, Швейцарія</w:t>
      </w:r>
      <w:r w:rsidR="00AF20D7" w:rsidRPr="001D58E8">
        <w:rPr>
          <w:rStyle w:val="cs9f0a40409"/>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2B3D5C" w:rsidP="002B3D5C">
      <w:pPr>
        <w:jc w:val="both"/>
        <w:rPr>
          <w:rStyle w:val="cs80d9435b10"/>
          <w:rFonts w:ascii="Arial" w:hAnsi="Arial" w:cs="Arial"/>
          <w:color w:val="000000" w:themeColor="text1"/>
          <w:lang w:val="ru-RU"/>
        </w:rPr>
      </w:pPr>
      <w:r>
        <w:rPr>
          <w:rStyle w:val="cs9b0062610"/>
          <w:color w:val="000000" w:themeColor="text1"/>
          <w:lang w:val="ru-RU"/>
        </w:rPr>
        <w:t xml:space="preserve">32. </w:t>
      </w:r>
      <w:r w:rsidR="00AF20D7" w:rsidRPr="001D58E8">
        <w:rPr>
          <w:rStyle w:val="cs9b0062610"/>
          <w:color w:val="000000" w:themeColor="text1"/>
          <w:lang w:val="ru-RU"/>
        </w:rPr>
        <w:t xml:space="preserve">Скріншоти опитувальника: </w:t>
      </w:r>
      <w:r w:rsidR="00AF20D7" w:rsidRPr="001D58E8">
        <w:rPr>
          <w:rStyle w:val="cs9b0062610"/>
          <w:color w:val="000000" w:themeColor="text1"/>
        </w:rPr>
        <w:t>UCSD</w:t>
      </w:r>
      <w:r w:rsidR="00AF20D7" w:rsidRPr="001D58E8">
        <w:rPr>
          <w:rStyle w:val="cs9b0062610"/>
          <w:color w:val="000000" w:themeColor="text1"/>
          <w:lang w:val="ru-RU"/>
        </w:rPr>
        <w:t>-</w:t>
      </w:r>
      <w:r w:rsidR="00AF20D7" w:rsidRPr="001D58E8">
        <w:rPr>
          <w:rStyle w:val="cs9b0062610"/>
          <w:color w:val="000000" w:themeColor="text1"/>
        </w:rPr>
        <w:t>SOBQ</w:t>
      </w:r>
      <w:r w:rsidR="00AF20D7" w:rsidRPr="001D58E8">
        <w:rPr>
          <w:rStyle w:val="cs9b0062610"/>
          <w:color w:val="000000" w:themeColor="text1"/>
          <w:lang w:val="ru-RU"/>
        </w:rPr>
        <w:t xml:space="preserve"> (Медичний центр університету Каліфорнії в Сан-Дієго (</w:t>
      </w:r>
      <w:r w:rsidR="00AF20D7" w:rsidRPr="001D58E8">
        <w:rPr>
          <w:rStyle w:val="cs9b0062610"/>
          <w:color w:val="000000" w:themeColor="text1"/>
        </w:rPr>
        <w:t>UCSD</w:t>
      </w:r>
      <w:r w:rsidR="00AF20D7" w:rsidRPr="001D58E8">
        <w:rPr>
          <w:rStyle w:val="cs9b0062610"/>
          <w:color w:val="000000" w:themeColor="text1"/>
          <w:lang w:val="ru-RU"/>
        </w:rPr>
        <w:t>) Програма реабілітації при хворобах легенів Опитувальник для оцінки задишки), версія 1.0 від 04 січня 2021 р. українською мовою для України; Тест із 6-хвилинною ходьбою – типові інструкції та підбадьорювання українською мовою; Тест із 6-хвилинною ходьбою – типові інструкції та підбадьорювання російською мовою; Лист до лікаря загальної практики, версія 1.0 від 11 вересня 2020 року. Перекладено українською 04 січня 2021 року; Картка пацієнта когорта А і В, версія 4.0 від 18 лютого 2021 р., англійською мовою; Картка пацієнта когорта А і В, версія 4.0 від 18 лютого 2021 р. Перекладено на українську мову для України_23 лютого 2021 р.; Картка пацієнта когорта А і В, версія 4.0 від 18 лютого 2021 р. Перекладено на російську мову для України_23 лютого 2021 р.; Картка пацієнта когорта С, версія 4.0 від 18 лютого 2021 р., англійською мовою; Картка пацієнта когорта С, версія 4.0 від 18 лютого 2021 р. Перекладено на українську мову для України_23 лютого 2021 р.; Картка пацієнта когорта С, версія 4.0 від 18 лютого 2021 р. Перекладено на російську мову для України_23 лютого 2021 р.; Залучення додаткового місця проведення клінічного випробування</w:t>
      </w:r>
      <w:r w:rsidR="00AF20D7" w:rsidRPr="001D58E8">
        <w:rPr>
          <w:rStyle w:val="cs9f0a404010"/>
          <w:color w:val="000000" w:themeColor="text1"/>
          <w:lang w:val="ru-RU"/>
        </w:rPr>
        <w:t xml:space="preserve"> до протоколу клінічного дослідження «Відкрите дослідження продовження фази ІІІ для оцінки довготривалої безпечності та ефективності препарату </w:t>
      </w:r>
      <w:r w:rsidR="00AF20D7" w:rsidRPr="001D58E8">
        <w:rPr>
          <w:rStyle w:val="cs9b0062610"/>
          <w:color w:val="000000" w:themeColor="text1"/>
        </w:rPr>
        <w:t>PRM</w:t>
      </w:r>
      <w:r w:rsidR="00AF20D7" w:rsidRPr="001D58E8">
        <w:rPr>
          <w:rStyle w:val="cs9b0062610"/>
          <w:color w:val="000000" w:themeColor="text1"/>
          <w:lang w:val="ru-RU"/>
        </w:rPr>
        <w:t>-151</w:t>
      </w:r>
      <w:r w:rsidR="00AF20D7" w:rsidRPr="001D58E8">
        <w:rPr>
          <w:rStyle w:val="cs9f0a404010"/>
          <w:color w:val="000000" w:themeColor="text1"/>
          <w:lang w:val="ru-RU"/>
        </w:rPr>
        <w:t xml:space="preserve"> у пацієнтів з ідіопатичним легеневим фіброзом (ІЛФ)», код дослідження </w:t>
      </w:r>
      <w:r w:rsidR="00AF20D7" w:rsidRPr="001D58E8">
        <w:rPr>
          <w:rStyle w:val="cs9b0062610"/>
          <w:color w:val="000000" w:themeColor="text1"/>
        </w:rPr>
        <w:t>WA</w:t>
      </w:r>
      <w:r w:rsidR="00AF20D7" w:rsidRPr="001D58E8">
        <w:rPr>
          <w:rStyle w:val="cs9b0062610"/>
          <w:color w:val="000000" w:themeColor="text1"/>
          <w:lang w:val="ru-RU"/>
        </w:rPr>
        <w:t>42294</w:t>
      </w:r>
      <w:r w:rsidR="00AF20D7" w:rsidRPr="001D58E8">
        <w:rPr>
          <w:rStyle w:val="cs9f0a404010"/>
          <w:color w:val="000000" w:themeColor="text1"/>
          <w:lang w:val="ru-RU"/>
        </w:rPr>
        <w:t>, версія 2 від 17 листопада 2020 року; спонсор - «Ф. Хоффманн-Ля Рош Лтд» [</w:t>
      </w:r>
      <w:r w:rsidR="00AF20D7" w:rsidRPr="001D58E8">
        <w:rPr>
          <w:rStyle w:val="cs9f0a404010"/>
          <w:color w:val="000000" w:themeColor="text1"/>
        </w:rPr>
        <w:t>F</w:t>
      </w:r>
      <w:r w:rsidR="00AF20D7" w:rsidRPr="001D58E8">
        <w:rPr>
          <w:rStyle w:val="cs9f0a404010"/>
          <w:color w:val="000000" w:themeColor="text1"/>
          <w:lang w:val="ru-RU"/>
        </w:rPr>
        <w:t xml:space="preserve">. </w:t>
      </w:r>
      <w:r w:rsidR="00AF20D7" w:rsidRPr="001D58E8">
        <w:rPr>
          <w:rStyle w:val="cs9f0a404010"/>
          <w:color w:val="000000" w:themeColor="text1"/>
        </w:rPr>
        <w:t>Hoffmann</w:t>
      </w:r>
      <w:r w:rsidR="00AF20D7" w:rsidRPr="001D58E8">
        <w:rPr>
          <w:rStyle w:val="cs9f0a404010"/>
          <w:color w:val="000000" w:themeColor="text1"/>
          <w:lang w:val="ru-RU"/>
        </w:rPr>
        <w:t>-</w:t>
      </w:r>
      <w:r w:rsidR="00AF20D7" w:rsidRPr="001D58E8">
        <w:rPr>
          <w:rStyle w:val="cs9f0a404010"/>
          <w:color w:val="000000" w:themeColor="text1"/>
        </w:rPr>
        <w:t>La</w:t>
      </w:r>
      <w:r w:rsidR="00AF20D7" w:rsidRPr="001D58E8">
        <w:rPr>
          <w:rStyle w:val="cs9f0a404010"/>
          <w:color w:val="000000" w:themeColor="text1"/>
          <w:lang w:val="ru-RU"/>
        </w:rPr>
        <w:t xml:space="preserve"> </w:t>
      </w:r>
      <w:r w:rsidR="00AF20D7" w:rsidRPr="001D58E8">
        <w:rPr>
          <w:rStyle w:val="cs9f0a404010"/>
          <w:color w:val="000000" w:themeColor="text1"/>
        </w:rPr>
        <w:t>Roche</w:t>
      </w:r>
      <w:r w:rsidR="00AF20D7" w:rsidRPr="001D58E8">
        <w:rPr>
          <w:rStyle w:val="cs9f0a404010"/>
          <w:color w:val="000000" w:themeColor="text1"/>
          <w:lang w:val="ru-RU"/>
        </w:rPr>
        <w:t xml:space="preserve"> </w:t>
      </w:r>
      <w:r w:rsidR="00AF20D7" w:rsidRPr="001D58E8">
        <w:rPr>
          <w:rStyle w:val="cs9f0a404010"/>
          <w:color w:val="000000" w:themeColor="text1"/>
        </w:rPr>
        <w:t>Ltd</w:t>
      </w:r>
      <w:r w:rsidR="00AF20D7" w:rsidRPr="001D58E8">
        <w:rPr>
          <w:rStyle w:val="cs9f0a404010"/>
          <w:color w:val="000000" w:themeColor="text1"/>
          <w:lang w:val="ru-RU"/>
        </w:rPr>
        <w:t>.], Швейцарія</w:t>
      </w:r>
    </w:p>
    <w:p w:rsidR="002B3D5C" w:rsidRPr="001D58E8" w:rsidRDefault="002B3D5C" w:rsidP="002B3D5C">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pStyle w:val="cs80d9435b"/>
        <w:rPr>
          <w:rFonts w:ascii="Arial" w:hAnsi="Arial" w:cs="Arial"/>
          <w:color w:val="000000" w:themeColor="text1"/>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644"/>
        <w:gridCol w:w="8992"/>
      </w:tblGrid>
      <w:tr w:rsidR="001D58E8" w:rsidRPr="003D2E48" w:rsidTr="00AF20D7">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2B3D5C" w:rsidRDefault="00AF20D7">
            <w:pPr>
              <w:pStyle w:val="cs2e86d3a6"/>
              <w:rPr>
                <w:rFonts w:ascii="Arial" w:hAnsi="Arial" w:cs="Arial"/>
                <w:color w:val="000000" w:themeColor="text1"/>
              </w:rPr>
            </w:pPr>
            <w:r w:rsidRPr="002B3D5C">
              <w:rPr>
                <w:rStyle w:val="cs7d567a251"/>
                <w:b w:val="0"/>
                <w:color w:val="000000" w:themeColor="text1"/>
              </w:rPr>
              <w:t>№</w:t>
            </w:r>
          </w:p>
          <w:p w:rsidR="00AF20D7" w:rsidRPr="002B3D5C" w:rsidRDefault="00AF20D7">
            <w:pPr>
              <w:pStyle w:val="cs2e86d3a6"/>
              <w:rPr>
                <w:rFonts w:ascii="Arial" w:hAnsi="Arial" w:cs="Arial"/>
                <w:color w:val="000000" w:themeColor="text1"/>
              </w:rPr>
            </w:pPr>
            <w:r w:rsidRPr="002B3D5C">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2B3D5C" w:rsidRDefault="00AF20D7">
            <w:pPr>
              <w:pStyle w:val="cs2e86d3a6"/>
              <w:rPr>
                <w:rFonts w:ascii="Arial" w:hAnsi="Arial" w:cs="Arial"/>
                <w:color w:val="000000" w:themeColor="text1"/>
                <w:lang w:val="ru-RU"/>
              </w:rPr>
            </w:pPr>
            <w:r w:rsidRPr="002B3D5C">
              <w:rPr>
                <w:rStyle w:val="cs7d567a251"/>
                <w:b w:val="0"/>
                <w:color w:val="000000" w:themeColor="text1"/>
                <w:lang w:val="ru-RU"/>
              </w:rPr>
              <w:t>П.І.Б. відповідального дослідника</w:t>
            </w:r>
          </w:p>
          <w:p w:rsidR="00AF20D7" w:rsidRPr="002B3D5C" w:rsidRDefault="00AF20D7">
            <w:pPr>
              <w:pStyle w:val="cs2e86d3a6"/>
              <w:rPr>
                <w:rFonts w:ascii="Arial" w:hAnsi="Arial" w:cs="Arial"/>
                <w:color w:val="000000" w:themeColor="text1"/>
                <w:lang w:val="ru-RU"/>
              </w:rPr>
            </w:pPr>
            <w:r w:rsidRPr="002B3D5C">
              <w:rPr>
                <w:rStyle w:val="cs7d567a251"/>
                <w:b w:val="0"/>
                <w:color w:val="000000" w:themeColor="text1"/>
                <w:lang w:val="ru-RU"/>
              </w:rPr>
              <w:t>Назва місця проведення клінічного випробування</w:t>
            </w:r>
          </w:p>
        </w:tc>
      </w:tr>
      <w:tr w:rsidR="001D58E8" w:rsidRPr="003D2E48" w:rsidTr="00AF20D7">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2B3D5C" w:rsidRDefault="00AF20D7">
            <w:pPr>
              <w:pStyle w:val="cs2e86d3a6"/>
              <w:rPr>
                <w:rFonts w:ascii="Arial" w:hAnsi="Arial" w:cs="Arial"/>
                <w:color w:val="000000" w:themeColor="text1"/>
              </w:rPr>
            </w:pPr>
            <w:r w:rsidRPr="002B3D5C">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2B3D5C" w:rsidRDefault="00AF20D7">
            <w:pPr>
              <w:pStyle w:val="csf06cd379"/>
              <w:rPr>
                <w:rFonts w:ascii="Arial" w:hAnsi="Arial" w:cs="Arial"/>
                <w:color w:val="000000" w:themeColor="text1"/>
                <w:lang w:val="ru-RU"/>
              </w:rPr>
            </w:pPr>
            <w:r w:rsidRPr="002B3D5C">
              <w:rPr>
                <w:rStyle w:val="cs9b0062610"/>
                <w:b w:val="0"/>
                <w:color w:val="000000" w:themeColor="text1"/>
                <w:lang w:val="ru-RU"/>
              </w:rPr>
              <w:t>д.м.н., проф. Сушко В.О.</w:t>
            </w:r>
          </w:p>
          <w:p w:rsidR="00AF20D7" w:rsidRPr="002B3D5C" w:rsidRDefault="00AF20D7">
            <w:pPr>
              <w:pStyle w:val="cs80d9435b"/>
              <w:rPr>
                <w:rFonts w:ascii="Arial" w:hAnsi="Arial" w:cs="Arial"/>
                <w:color w:val="000000" w:themeColor="text1"/>
                <w:lang w:val="ru-RU"/>
              </w:rPr>
            </w:pPr>
            <w:r w:rsidRPr="002B3D5C">
              <w:rPr>
                <w:rStyle w:val="cs7d567a251"/>
                <w:b w:val="0"/>
                <w:color w:val="000000" w:themeColor="text1"/>
                <w:lang w:val="ru-RU"/>
              </w:rPr>
              <w:t>Державна установа «Національний науковий центр радіаційної медицини Національної академії медичних наук України» (ННЦРМ), відділення пульмонології відділу терапії радіаційних наслідків Інституту клінічної радіології ННЦРМ, м. Київ</w:t>
            </w:r>
          </w:p>
        </w:tc>
      </w:tr>
    </w:tbl>
    <w:p w:rsidR="00AF20D7" w:rsidRPr="001D58E8" w:rsidRDefault="00AF20D7" w:rsidP="002B3D5C">
      <w:pPr>
        <w:pStyle w:val="cs80d9435b"/>
        <w:rPr>
          <w:rFonts w:ascii="Arial" w:hAnsi="Arial" w:cs="Arial"/>
          <w:color w:val="000000" w:themeColor="text1"/>
          <w:sz w:val="20"/>
          <w:szCs w:val="20"/>
          <w:lang w:val="ru-RU"/>
        </w:rPr>
      </w:pPr>
      <w:r w:rsidRPr="001D58E8">
        <w:rPr>
          <w:rStyle w:val="csed36d4af9"/>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2B3D5C" w:rsidP="00FF0E10">
      <w:pPr>
        <w:jc w:val="both"/>
        <w:rPr>
          <w:rFonts w:ascii="Arial" w:hAnsi="Arial" w:cs="Arial"/>
          <w:color w:val="000000" w:themeColor="text1"/>
          <w:lang w:val="ru-RU"/>
        </w:rPr>
      </w:pPr>
      <w:r>
        <w:rPr>
          <w:rStyle w:val="cs9b0062611"/>
          <w:color w:val="000000" w:themeColor="text1"/>
          <w:lang w:val="ru-RU"/>
        </w:rPr>
        <w:t xml:space="preserve">33. </w:t>
      </w:r>
      <w:r w:rsidR="00AF20D7" w:rsidRPr="001D58E8">
        <w:rPr>
          <w:rStyle w:val="cs9b0062611"/>
          <w:color w:val="000000" w:themeColor="text1"/>
          <w:lang w:val="ru-RU"/>
        </w:rPr>
        <w:t xml:space="preserve">Оновлений протокол клінічного випробування </w:t>
      </w:r>
      <w:r w:rsidR="00AF20D7" w:rsidRPr="001D58E8">
        <w:rPr>
          <w:rStyle w:val="cs9b0062611"/>
          <w:color w:val="000000" w:themeColor="text1"/>
        </w:rPr>
        <w:t>B</w:t>
      </w:r>
      <w:r w:rsidR="00AF20D7" w:rsidRPr="001D58E8">
        <w:rPr>
          <w:rStyle w:val="cs9b0062611"/>
          <w:color w:val="000000" w:themeColor="text1"/>
          <w:lang w:val="ru-RU"/>
        </w:rPr>
        <w:t xml:space="preserve">7541007, остаточна версія протоколу, Поправка 2 від 1 вересня 2020 року, англійською мовою; Інформаційний листок пацієнта та форма інформованої згоди на участь у клінічному дослідженні, версія 04 від 09 квітня 2021 для України англійською, українською та російською мовами (на основі Майстер-версії 06 від 18 вересня 2020 р.); </w:t>
      </w:r>
      <w:r w:rsidR="00AF20D7" w:rsidRPr="001D58E8">
        <w:rPr>
          <w:rStyle w:val="cs9b0062611"/>
          <w:color w:val="000000" w:themeColor="text1"/>
        </w:rPr>
        <w:t>B</w:t>
      </w:r>
      <w:r w:rsidR="00AF20D7" w:rsidRPr="001D58E8">
        <w:rPr>
          <w:rStyle w:val="cs9b0062611"/>
          <w:color w:val="000000" w:themeColor="text1"/>
          <w:lang w:val="ru-RU"/>
        </w:rPr>
        <w:t xml:space="preserve">7541007_Керівництво з використання домашнього електронного щоденника контролю здоров'я, Коротке керівництво, версія 1 від 29.10.2020 англійською мовою; </w:t>
      </w:r>
      <w:r w:rsidR="00AF20D7" w:rsidRPr="001D58E8">
        <w:rPr>
          <w:rStyle w:val="cs9b0062611"/>
          <w:color w:val="000000" w:themeColor="text1"/>
        </w:rPr>
        <w:t>B</w:t>
      </w:r>
      <w:r w:rsidR="00AF20D7" w:rsidRPr="001D58E8">
        <w:rPr>
          <w:rStyle w:val="cs9b0062611"/>
          <w:color w:val="000000" w:themeColor="text1"/>
          <w:lang w:val="ru-RU"/>
        </w:rPr>
        <w:t xml:space="preserve">7541007_Додаток до короткого керівництва, версія 1 від 20.11.2020 англійською мовою </w:t>
      </w:r>
      <w:r w:rsidR="00AF20D7" w:rsidRPr="001D58E8">
        <w:rPr>
          <w:rStyle w:val="cs9f0a404011"/>
          <w:color w:val="000000" w:themeColor="text1"/>
          <w:lang w:val="ru-RU"/>
        </w:rPr>
        <w:t xml:space="preserve">до протоколу клінічного дослідження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AF20D7" w:rsidRPr="001D58E8">
        <w:rPr>
          <w:rStyle w:val="cs9b0062611"/>
          <w:color w:val="000000" w:themeColor="text1"/>
        </w:rPr>
        <w:t>PF</w:t>
      </w:r>
      <w:r w:rsidR="00AF20D7" w:rsidRPr="001D58E8">
        <w:rPr>
          <w:rStyle w:val="cs9b0062611"/>
          <w:color w:val="000000" w:themeColor="text1"/>
          <w:lang w:val="ru-RU"/>
        </w:rPr>
        <w:t>-06480605</w:t>
      </w:r>
      <w:r w:rsidR="00AF20D7" w:rsidRPr="001D58E8">
        <w:rPr>
          <w:rStyle w:val="cs9f0a404011"/>
          <w:color w:val="000000" w:themeColor="text1"/>
          <w:lang w:val="ru-RU"/>
        </w:rPr>
        <w:t xml:space="preserve"> у дорослих учасників із виразковим колітом помірного або важкого ступеня тяжкості», код дослідження </w:t>
      </w:r>
      <w:r w:rsidR="00AF20D7" w:rsidRPr="001D58E8">
        <w:rPr>
          <w:rStyle w:val="cs9b0062611"/>
          <w:color w:val="000000" w:themeColor="text1"/>
        </w:rPr>
        <w:t>B</w:t>
      </w:r>
      <w:r w:rsidR="00AF20D7" w:rsidRPr="001D58E8">
        <w:rPr>
          <w:rStyle w:val="cs9b0062611"/>
          <w:color w:val="000000" w:themeColor="text1"/>
          <w:lang w:val="ru-RU"/>
        </w:rPr>
        <w:t>7541007</w:t>
      </w:r>
      <w:r w:rsidR="00AF20D7" w:rsidRPr="001D58E8">
        <w:rPr>
          <w:rStyle w:val="cs9f0a404011"/>
          <w:color w:val="000000" w:themeColor="text1"/>
          <w:lang w:val="ru-RU"/>
        </w:rPr>
        <w:t>, остаточна версія протоколу від 18 липня 2019 року; спонсор - Пфайзер Інк., США</w:t>
      </w:r>
      <w:r w:rsidR="00AF20D7" w:rsidRPr="001D58E8">
        <w:rPr>
          <w:rStyle w:val="cs9f0a404011"/>
          <w:color w:val="000000" w:themeColor="text1"/>
        </w:rPr>
        <w:t> </w:t>
      </w:r>
    </w:p>
    <w:p w:rsidR="00AF20D7" w:rsidRPr="001D58E8"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Пфайзер Інк., США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FF0E10" w:rsidP="00FF0E10">
      <w:pPr>
        <w:jc w:val="both"/>
        <w:rPr>
          <w:rStyle w:val="cs80d9435b12"/>
          <w:rFonts w:ascii="Arial" w:hAnsi="Arial" w:cs="Arial"/>
          <w:color w:val="000000" w:themeColor="text1"/>
          <w:lang w:val="ru-RU"/>
        </w:rPr>
      </w:pPr>
      <w:r>
        <w:rPr>
          <w:rStyle w:val="cs9b0062612"/>
          <w:color w:val="000000" w:themeColor="text1"/>
          <w:lang w:val="ru-RU"/>
        </w:rPr>
        <w:t xml:space="preserve">34. </w:t>
      </w:r>
      <w:r w:rsidR="00AF20D7" w:rsidRPr="001D58E8">
        <w:rPr>
          <w:rStyle w:val="cs9b0062612"/>
          <w:color w:val="000000" w:themeColor="text1"/>
          <w:lang w:val="ru-RU"/>
        </w:rPr>
        <w:t xml:space="preserve">Включення додаткових місць проведення клінічного випробування; Форма інформованої згоди для проведення магнітно-резонансної томографії у здорових добровольців для кваліфікації дослідницького центру, версія 1.0 для України українською та російською мовами від 04 березня 2021 р. На основі майстер-версії форми інформованої згоди для дослідження </w:t>
      </w:r>
      <w:r w:rsidR="00AF20D7" w:rsidRPr="001D58E8">
        <w:rPr>
          <w:rStyle w:val="cs9b0062612"/>
          <w:color w:val="000000" w:themeColor="text1"/>
        </w:rPr>
        <w:t>BN</w:t>
      </w:r>
      <w:r w:rsidR="00AF20D7" w:rsidRPr="001D58E8">
        <w:rPr>
          <w:rStyle w:val="cs9b0062612"/>
          <w:color w:val="000000" w:themeColor="text1"/>
          <w:lang w:val="ru-RU"/>
        </w:rPr>
        <w:t xml:space="preserve">42083, версія 1, від 18 травня 2020 р.; Дозвіл на використання та передачу медичної інформації зазначеної в опитувальнику «Результат вагітності та медична інформація про стан здоров’я немовляти протягом першого року життя», версія 1.0 для України українською та російською мовами від 04 березня 2021 р. На основі майстер-версії для дослідження </w:t>
      </w:r>
      <w:r w:rsidR="00AF20D7" w:rsidRPr="001D58E8">
        <w:rPr>
          <w:rStyle w:val="cs9b0062612"/>
          <w:color w:val="000000" w:themeColor="text1"/>
        </w:rPr>
        <w:t>BN</w:t>
      </w:r>
      <w:r w:rsidR="00AF20D7" w:rsidRPr="001D58E8">
        <w:rPr>
          <w:rStyle w:val="cs9b0062612"/>
          <w:color w:val="000000" w:themeColor="text1"/>
          <w:lang w:val="ru-RU"/>
        </w:rPr>
        <w:t xml:space="preserve">42083, версія 1.0, від 30 квітня 2020 р. </w:t>
      </w:r>
      <w:proofErr w:type="gramStart"/>
      <w:r w:rsidR="00AF20D7" w:rsidRPr="001D58E8">
        <w:rPr>
          <w:rStyle w:val="cs9f0a404012"/>
          <w:color w:val="000000" w:themeColor="text1"/>
          <w:lang w:val="ru-RU"/>
        </w:rPr>
        <w:t>до протоколу</w:t>
      </w:r>
      <w:proofErr w:type="gramEnd"/>
      <w:r w:rsidR="00AF20D7" w:rsidRPr="001D58E8">
        <w:rPr>
          <w:rStyle w:val="cs9f0a404012"/>
          <w:color w:val="000000" w:themeColor="text1"/>
          <w:lang w:val="ru-RU"/>
        </w:rPr>
        <w:t xml:space="preserve"> клінічного дослідження «Багатоцентрове, рандомізоване, подвійне сліпе, контрольоване дослідження фази ІІІ</w:t>
      </w:r>
      <w:r w:rsidR="00AF20D7" w:rsidRPr="001D58E8">
        <w:rPr>
          <w:rStyle w:val="cs9f0a404012"/>
          <w:color w:val="000000" w:themeColor="text1"/>
        </w:rPr>
        <w:t>b</w:t>
      </w:r>
      <w:r w:rsidR="00AF20D7" w:rsidRPr="001D58E8">
        <w:rPr>
          <w:rStyle w:val="cs9f0a404012"/>
          <w:color w:val="000000" w:themeColor="text1"/>
          <w:lang w:val="ru-RU"/>
        </w:rPr>
        <w:t xml:space="preserve"> для оцінки ефективності, безпечності та фармакокінетики вищих доз </w:t>
      </w:r>
      <w:r w:rsidR="00AF20D7" w:rsidRPr="001D58E8">
        <w:rPr>
          <w:rStyle w:val="cs9b0062612"/>
          <w:color w:val="000000" w:themeColor="text1"/>
          <w:lang w:val="ru-RU"/>
        </w:rPr>
        <w:t>окрелізумабу</w:t>
      </w:r>
      <w:r w:rsidR="00AF20D7" w:rsidRPr="001D58E8">
        <w:rPr>
          <w:rStyle w:val="cs9f0a404012"/>
          <w:color w:val="000000" w:themeColor="text1"/>
          <w:lang w:val="ru-RU"/>
        </w:rPr>
        <w:t xml:space="preserve"> у дорослих з первинним прогресуючим розсіяним склерозом», код дослідження </w:t>
      </w:r>
      <w:r w:rsidR="00AF20D7" w:rsidRPr="001D58E8">
        <w:rPr>
          <w:rStyle w:val="cs9b0062612"/>
          <w:color w:val="000000" w:themeColor="text1"/>
        </w:rPr>
        <w:t>BN</w:t>
      </w:r>
      <w:r w:rsidR="00AF20D7" w:rsidRPr="001D58E8">
        <w:rPr>
          <w:rStyle w:val="cs9b0062612"/>
          <w:color w:val="000000" w:themeColor="text1"/>
          <w:lang w:val="ru-RU"/>
        </w:rPr>
        <w:t>42083</w:t>
      </w:r>
      <w:r w:rsidR="00AF20D7" w:rsidRPr="001D58E8">
        <w:rPr>
          <w:rStyle w:val="cs9f0a404012"/>
          <w:color w:val="000000" w:themeColor="text1"/>
          <w:lang w:val="ru-RU"/>
        </w:rPr>
        <w:t>, версія 1 від 19 травня 2020 р.; спонсор - Ф.Хоффманн-Ля Рош Лтд, Швейцарія</w:t>
      </w:r>
    </w:p>
    <w:p w:rsidR="004B475C" w:rsidRPr="001D58E8" w:rsidRDefault="004B475C" w:rsidP="004B475C">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4B475C" w:rsidRDefault="00AF20D7">
      <w:pPr>
        <w:pStyle w:val="cs80d9435b"/>
        <w:rPr>
          <w:rFonts w:ascii="Arial" w:hAnsi="Arial" w:cs="Arial"/>
          <w:color w:val="000000" w:themeColor="text1"/>
          <w:lang w:val="ru-RU"/>
        </w:rPr>
      </w:pPr>
      <w:r w:rsidRPr="001D58E8">
        <w:rPr>
          <w:rStyle w:val="cs9f0a404012"/>
          <w:color w:val="000000" w:themeColor="text1"/>
        </w:rPr>
        <w:t> </w:t>
      </w:r>
    </w:p>
    <w:tbl>
      <w:tblPr>
        <w:tblW w:w="9631" w:type="dxa"/>
        <w:tblCellMar>
          <w:left w:w="0" w:type="dxa"/>
          <w:right w:w="0" w:type="dxa"/>
        </w:tblCellMar>
        <w:tblLook w:val="04A0" w:firstRow="1" w:lastRow="0" w:firstColumn="1" w:lastColumn="0" w:noHBand="0" w:noVBand="1"/>
      </w:tblPr>
      <w:tblGrid>
        <w:gridCol w:w="559"/>
        <w:gridCol w:w="9072"/>
      </w:tblGrid>
      <w:tr w:rsidR="001D58E8" w:rsidRPr="003D2E48" w:rsidTr="00AF20D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2e86d3a6"/>
              <w:rPr>
                <w:rFonts w:ascii="Arial" w:hAnsi="Arial" w:cs="Arial"/>
                <w:color w:val="000000" w:themeColor="text1"/>
                <w:sz w:val="20"/>
                <w:szCs w:val="20"/>
              </w:rPr>
            </w:pPr>
            <w:r w:rsidRPr="004B475C">
              <w:rPr>
                <w:rStyle w:val="cs9b0062612"/>
                <w:b w:val="0"/>
                <w:color w:val="000000" w:themeColor="text1"/>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202b20ac"/>
              <w:rPr>
                <w:rFonts w:ascii="Arial" w:hAnsi="Arial" w:cs="Arial"/>
                <w:color w:val="000000" w:themeColor="text1"/>
                <w:sz w:val="20"/>
                <w:szCs w:val="20"/>
                <w:lang w:val="ru-RU"/>
              </w:rPr>
            </w:pPr>
            <w:r w:rsidRPr="004B475C">
              <w:rPr>
                <w:rStyle w:val="cs9b0062612"/>
                <w:b w:val="0"/>
                <w:color w:val="000000" w:themeColor="text1"/>
                <w:lang w:val="ru-RU"/>
              </w:rPr>
              <w:t>П.І.Б. відповідального дослідника</w:t>
            </w:r>
          </w:p>
          <w:p w:rsidR="00AF20D7" w:rsidRPr="004B475C" w:rsidRDefault="00AF20D7">
            <w:pPr>
              <w:pStyle w:val="cs2e86d3a6"/>
              <w:rPr>
                <w:rFonts w:ascii="Arial" w:hAnsi="Arial" w:cs="Arial"/>
                <w:color w:val="000000" w:themeColor="text1"/>
                <w:sz w:val="20"/>
                <w:szCs w:val="20"/>
                <w:lang w:val="ru-RU"/>
              </w:rPr>
            </w:pPr>
            <w:r w:rsidRPr="004B475C">
              <w:rPr>
                <w:rStyle w:val="cs9b0062612"/>
                <w:b w:val="0"/>
                <w:color w:val="000000" w:themeColor="text1"/>
                <w:lang w:val="ru-RU"/>
              </w:rPr>
              <w:t>Назва місця проведення клінічного випробування</w:t>
            </w:r>
          </w:p>
        </w:tc>
      </w:tr>
      <w:tr w:rsidR="001D58E8" w:rsidRPr="00AF20D7" w:rsidTr="00AF20D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95e872d0"/>
              <w:jc w:val="center"/>
              <w:rPr>
                <w:rFonts w:ascii="Arial" w:hAnsi="Arial" w:cs="Arial"/>
                <w:color w:val="000000" w:themeColor="text1"/>
                <w:sz w:val="20"/>
                <w:szCs w:val="20"/>
              </w:rPr>
            </w:pPr>
            <w:r w:rsidRPr="004B475C">
              <w:rPr>
                <w:rStyle w:val="cs9b0062612"/>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f06cd379"/>
              <w:rPr>
                <w:rFonts w:ascii="Arial" w:hAnsi="Arial" w:cs="Arial"/>
                <w:color w:val="000000" w:themeColor="text1"/>
                <w:sz w:val="20"/>
                <w:szCs w:val="20"/>
              </w:rPr>
            </w:pPr>
            <w:r w:rsidRPr="004B475C">
              <w:rPr>
                <w:rStyle w:val="cs9b0062612"/>
                <w:b w:val="0"/>
                <w:color w:val="000000" w:themeColor="text1"/>
              </w:rPr>
              <w:t>к.м.н. Кмита О.П.</w:t>
            </w:r>
          </w:p>
          <w:p w:rsidR="00AF20D7" w:rsidRPr="004B475C" w:rsidRDefault="00AF20D7">
            <w:pPr>
              <w:pStyle w:val="cs80d9435b"/>
              <w:rPr>
                <w:rFonts w:ascii="Arial" w:hAnsi="Arial" w:cs="Arial"/>
                <w:color w:val="000000" w:themeColor="text1"/>
                <w:sz w:val="20"/>
                <w:szCs w:val="20"/>
              </w:rPr>
            </w:pPr>
            <w:r w:rsidRPr="004B475C">
              <w:rPr>
                <w:rStyle w:val="cs9b0062612"/>
                <w:b w:val="0"/>
                <w:color w:val="000000" w:themeColor="text1"/>
              </w:rPr>
              <w:lastRenderedPageBreak/>
              <w:t>Комунальне некомерційне підприємство Сумської обласної ради «Сумська обласна клінічна лікарня», регіональний центр діагностики та лікування розсіяного склерозу на базі неврологічного відділення Комунального некомерційного підприємства Сумської обласної ради «Сумська обласна клінічна лікарня», м. Суми</w:t>
            </w:r>
          </w:p>
        </w:tc>
      </w:tr>
      <w:tr w:rsidR="001D58E8" w:rsidRPr="00AF20D7" w:rsidTr="00AF20D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95e872d0"/>
              <w:jc w:val="center"/>
              <w:rPr>
                <w:rFonts w:ascii="Arial" w:hAnsi="Arial" w:cs="Arial"/>
                <w:color w:val="000000" w:themeColor="text1"/>
                <w:sz w:val="20"/>
                <w:szCs w:val="20"/>
              </w:rPr>
            </w:pPr>
            <w:r w:rsidRPr="004B475C">
              <w:rPr>
                <w:rStyle w:val="cs9b0062612"/>
                <w:b w:val="0"/>
                <w:color w:val="000000" w:themeColor="text1"/>
              </w:rPr>
              <w:lastRenderedPageBreak/>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f06cd379"/>
              <w:rPr>
                <w:rFonts w:ascii="Arial" w:hAnsi="Arial" w:cs="Arial"/>
                <w:color w:val="000000" w:themeColor="text1"/>
                <w:sz w:val="20"/>
                <w:szCs w:val="20"/>
              </w:rPr>
            </w:pPr>
            <w:r w:rsidRPr="004B475C">
              <w:rPr>
                <w:rStyle w:val="cs9b0062612"/>
                <w:b w:val="0"/>
                <w:color w:val="000000" w:themeColor="text1"/>
              </w:rPr>
              <w:t>к.м.н. Лекомцева Є.В.</w:t>
            </w:r>
          </w:p>
          <w:p w:rsidR="00AF20D7" w:rsidRPr="004B475C" w:rsidRDefault="00AF20D7">
            <w:pPr>
              <w:pStyle w:val="cs80d9435b"/>
              <w:rPr>
                <w:rFonts w:ascii="Arial" w:hAnsi="Arial" w:cs="Arial"/>
                <w:color w:val="000000" w:themeColor="text1"/>
                <w:sz w:val="20"/>
                <w:szCs w:val="20"/>
              </w:rPr>
            </w:pPr>
            <w:r w:rsidRPr="004B475C">
              <w:rPr>
                <w:rStyle w:val="cs9b0062612"/>
                <w:b w:val="0"/>
                <w:color w:val="000000" w:themeColor="text1"/>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tc>
      </w:tr>
      <w:tr w:rsidR="001D58E8" w:rsidRPr="003D2E48" w:rsidTr="00AF20D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95e872d0"/>
              <w:jc w:val="center"/>
              <w:rPr>
                <w:rFonts w:ascii="Arial" w:hAnsi="Arial" w:cs="Arial"/>
                <w:color w:val="000000" w:themeColor="text1"/>
                <w:sz w:val="20"/>
                <w:szCs w:val="20"/>
              </w:rPr>
            </w:pPr>
            <w:r w:rsidRPr="004B475C">
              <w:rPr>
                <w:rStyle w:val="cs9b0062612"/>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f06cd379"/>
              <w:rPr>
                <w:rFonts w:ascii="Arial" w:hAnsi="Arial" w:cs="Arial"/>
                <w:color w:val="000000" w:themeColor="text1"/>
                <w:sz w:val="20"/>
                <w:szCs w:val="20"/>
                <w:lang w:val="ru-RU"/>
              </w:rPr>
            </w:pPr>
            <w:r w:rsidRPr="004B475C">
              <w:rPr>
                <w:rStyle w:val="cs9b0062612"/>
                <w:b w:val="0"/>
                <w:color w:val="000000" w:themeColor="text1"/>
                <w:lang w:val="ru-RU"/>
              </w:rPr>
              <w:t>к.м.н. Томах Н.В.</w:t>
            </w:r>
          </w:p>
          <w:p w:rsidR="00AF20D7" w:rsidRPr="004B475C" w:rsidRDefault="00AF20D7" w:rsidP="00AF20D7">
            <w:pPr>
              <w:pStyle w:val="cs80d9435b"/>
              <w:rPr>
                <w:rFonts w:ascii="Arial" w:hAnsi="Arial" w:cs="Arial"/>
                <w:color w:val="000000" w:themeColor="text1"/>
                <w:sz w:val="20"/>
                <w:szCs w:val="20"/>
                <w:lang w:val="ru-RU"/>
              </w:rPr>
            </w:pPr>
            <w:r w:rsidRPr="004B475C">
              <w:rPr>
                <w:rStyle w:val="cs9b0062612"/>
                <w:b w:val="0"/>
                <w:color w:val="000000" w:themeColor="text1"/>
                <w:lang w:val="ru-RU"/>
              </w:rPr>
              <w:t xml:space="preserve">Комунальне некомерційне підприємство «Міська лікарня №2» Запорізької міської ради, неврологічне відділення, </w:t>
            </w:r>
            <w:r w:rsidRPr="004B475C">
              <w:rPr>
                <w:rStyle w:val="cs9b0062612"/>
                <w:b w:val="0"/>
                <w:color w:val="000000" w:themeColor="text1"/>
              </w:rPr>
              <w:t> </w:t>
            </w:r>
            <w:r w:rsidRPr="004B475C">
              <w:rPr>
                <w:rStyle w:val="cs9b0062612"/>
                <w:b w:val="0"/>
                <w:color w:val="000000" w:themeColor="text1"/>
                <w:lang w:val="ru-RU"/>
              </w:rPr>
              <w:t>м. Запоріжжя</w:t>
            </w:r>
          </w:p>
        </w:tc>
      </w:tr>
    </w:tbl>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4B475C" w:rsidP="004B475C">
      <w:pPr>
        <w:jc w:val="both"/>
        <w:rPr>
          <w:rStyle w:val="cs80d9435b13"/>
          <w:rFonts w:ascii="Arial" w:hAnsi="Arial" w:cs="Arial"/>
          <w:color w:val="000000" w:themeColor="text1"/>
          <w:lang w:val="ru-RU"/>
        </w:rPr>
      </w:pPr>
      <w:r>
        <w:rPr>
          <w:rStyle w:val="cs9b0062613"/>
          <w:color w:val="000000" w:themeColor="text1"/>
          <w:lang w:val="ru-RU"/>
        </w:rPr>
        <w:t xml:space="preserve">35. </w:t>
      </w:r>
      <w:r w:rsidR="00AF20D7" w:rsidRPr="001D58E8">
        <w:rPr>
          <w:rStyle w:val="cs9b0062613"/>
          <w:color w:val="000000" w:themeColor="text1"/>
          <w:lang w:val="ru-RU"/>
        </w:rPr>
        <w:t xml:space="preserve">Включення додаткового місця проведення клінічного випробування. Форма інформованої згоди для необов’язкового піддослідження біомаркерів спинномозкової рідини (СМР) </w:t>
      </w:r>
      <w:proofErr w:type="gramStart"/>
      <w:r w:rsidR="00AF20D7" w:rsidRPr="001D58E8">
        <w:rPr>
          <w:rStyle w:val="cs9b0062613"/>
          <w:color w:val="000000" w:themeColor="text1"/>
          <w:lang w:val="ru-RU"/>
        </w:rPr>
        <w:t>до протоколу</w:t>
      </w:r>
      <w:proofErr w:type="gramEnd"/>
      <w:r w:rsidR="00AF20D7" w:rsidRPr="001D58E8">
        <w:rPr>
          <w:rStyle w:val="cs9b0062613"/>
          <w:color w:val="000000" w:themeColor="text1"/>
          <w:lang w:val="ru-RU"/>
        </w:rPr>
        <w:t xml:space="preserve"> </w:t>
      </w:r>
      <w:r w:rsidR="00AF20D7" w:rsidRPr="001D58E8">
        <w:rPr>
          <w:rStyle w:val="cs9b0062613"/>
          <w:color w:val="000000" w:themeColor="text1"/>
        </w:rPr>
        <w:t>BN</w:t>
      </w:r>
      <w:r w:rsidR="00AF20D7" w:rsidRPr="001D58E8">
        <w:rPr>
          <w:rStyle w:val="cs9b0062613"/>
          <w:color w:val="000000" w:themeColor="text1"/>
          <w:lang w:val="ru-RU"/>
        </w:rPr>
        <w:t xml:space="preserve">42082, версія 1.0 для України українською мовою від 04 березня 2021 р. На основі майстер-версії форми інформованої згоди для дослідження </w:t>
      </w:r>
      <w:r w:rsidR="00AF20D7" w:rsidRPr="001D58E8">
        <w:rPr>
          <w:rStyle w:val="cs9b0062613"/>
          <w:color w:val="000000" w:themeColor="text1"/>
        </w:rPr>
        <w:t>BN</w:t>
      </w:r>
      <w:r w:rsidR="00AF20D7" w:rsidRPr="001D58E8">
        <w:rPr>
          <w:rStyle w:val="cs9b0062613"/>
          <w:color w:val="000000" w:themeColor="text1"/>
          <w:lang w:val="ru-RU"/>
        </w:rPr>
        <w:t xml:space="preserve">42082, версія 1, від 18 травня 2020 р. Форма інформованої згоди для проведення магнітно-резонансної томографії у здорових добровольців для кваліфікації дослідницького центру, версія 1.0 для України українською та російською мовами від 04 березня 2021 р. На основі майстер-версії форми інформованої згоди для дослідження </w:t>
      </w:r>
      <w:r w:rsidR="00AF20D7" w:rsidRPr="001D58E8">
        <w:rPr>
          <w:rStyle w:val="cs9b0062613"/>
          <w:color w:val="000000" w:themeColor="text1"/>
        </w:rPr>
        <w:t>BN</w:t>
      </w:r>
      <w:r w:rsidR="00AF20D7" w:rsidRPr="001D58E8">
        <w:rPr>
          <w:rStyle w:val="cs9b0062613"/>
          <w:color w:val="000000" w:themeColor="text1"/>
          <w:lang w:val="ru-RU"/>
        </w:rPr>
        <w:t xml:space="preserve">42082, версія 1, від 18 травня 2020 р. Дозвіл на використання та передачу медичної інформації зазначеної в опитувальнику «Результат вагітності та медична інформація про стан здоров’я немовляти протягом першого року життя», версія 1.0 для України українською та російською мовами від 04 березня 2021 р. На основі майстер-версії для дослідження </w:t>
      </w:r>
      <w:r w:rsidR="00AF20D7" w:rsidRPr="001D58E8">
        <w:rPr>
          <w:rStyle w:val="cs9b0062613"/>
          <w:color w:val="000000" w:themeColor="text1"/>
        </w:rPr>
        <w:t>BN</w:t>
      </w:r>
      <w:r w:rsidR="00AF20D7" w:rsidRPr="001D58E8">
        <w:rPr>
          <w:rStyle w:val="cs9b0062613"/>
          <w:color w:val="000000" w:themeColor="text1"/>
          <w:lang w:val="ru-RU"/>
        </w:rPr>
        <w:t>42082, версія 1.0, від 30 квітня 2020 р.</w:t>
      </w:r>
      <w:r w:rsidR="00AF20D7" w:rsidRPr="001D58E8">
        <w:rPr>
          <w:rStyle w:val="cs9f0a404013"/>
          <w:color w:val="000000" w:themeColor="text1"/>
          <w:lang w:val="ru-RU"/>
        </w:rPr>
        <w:t xml:space="preserve"> </w:t>
      </w:r>
      <w:proofErr w:type="gramStart"/>
      <w:r w:rsidR="00AF20D7" w:rsidRPr="001D58E8">
        <w:rPr>
          <w:rStyle w:val="cs9f0a404013"/>
          <w:color w:val="000000" w:themeColor="text1"/>
          <w:lang w:val="ru-RU"/>
        </w:rPr>
        <w:t>до протоколу</w:t>
      </w:r>
      <w:proofErr w:type="gramEnd"/>
      <w:r w:rsidR="00AF20D7" w:rsidRPr="001D58E8">
        <w:rPr>
          <w:rStyle w:val="cs9f0a404013"/>
          <w:color w:val="000000" w:themeColor="text1"/>
          <w:lang w:val="ru-RU"/>
        </w:rPr>
        <w:t xml:space="preserve"> клінічного дослідження «Багатоцентрове, рандомізоване, подвійне сліпе, контрольоване дослідження фази ІІІ</w:t>
      </w:r>
      <w:r w:rsidR="00AF20D7" w:rsidRPr="001D58E8">
        <w:rPr>
          <w:rStyle w:val="cs9f0a404013"/>
          <w:color w:val="000000" w:themeColor="text1"/>
        </w:rPr>
        <w:t>b</w:t>
      </w:r>
      <w:r w:rsidR="00AF20D7" w:rsidRPr="001D58E8">
        <w:rPr>
          <w:rStyle w:val="cs9f0a404013"/>
          <w:color w:val="000000" w:themeColor="text1"/>
          <w:lang w:val="ru-RU"/>
        </w:rPr>
        <w:t xml:space="preserve"> для оцінки ефективності, безпечності та фармакокінетики вищих доз </w:t>
      </w:r>
      <w:r w:rsidR="00AF20D7" w:rsidRPr="001D58E8">
        <w:rPr>
          <w:rStyle w:val="cs9b0062613"/>
          <w:color w:val="000000" w:themeColor="text1"/>
          <w:lang w:val="ru-RU"/>
        </w:rPr>
        <w:t>окрелізумабу</w:t>
      </w:r>
      <w:r w:rsidR="00AF20D7" w:rsidRPr="001D58E8">
        <w:rPr>
          <w:rStyle w:val="cs9f0a404013"/>
          <w:color w:val="000000" w:themeColor="text1"/>
          <w:lang w:val="ru-RU"/>
        </w:rPr>
        <w:t xml:space="preserve"> у дорослих пацієнтів з рецидивуючим розсіяним склерозом», код </w:t>
      </w:r>
      <w:r w:rsidR="001D58E8" w:rsidRPr="001D58E8">
        <w:rPr>
          <w:rStyle w:val="cs9f0a404013"/>
          <w:color w:val="000000" w:themeColor="text1"/>
          <w:lang w:val="ru-RU"/>
        </w:rPr>
        <w:t>досліження</w:t>
      </w:r>
      <w:r w:rsidR="00AF20D7" w:rsidRPr="001D58E8">
        <w:rPr>
          <w:rStyle w:val="cs9f0a404013"/>
          <w:color w:val="000000" w:themeColor="text1"/>
          <w:lang w:val="ru-RU"/>
        </w:rPr>
        <w:t xml:space="preserve"> </w:t>
      </w:r>
      <w:r w:rsidR="00AF20D7" w:rsidRPr="001D58E8">
        <w:rPr>
          <w:rStyle w:val="cs9b0062613"/>
          <w:color w:val="000000" w:themeColor="text1"/>
        </w:rPr>
        <w:t>BN</w:t>
      </w:r>
      <w:r w:rsidR="00AF20D7" w:rsidRPr="001D58E8">
        <w:rPr>
          <w:rStyle w:val="cs9b0062613"/>
          <w:color w:val="000000" w:themeColor="text1"/>
          <w:lang w:val="ru-RU"/>
        </w:rPr>
        <w:t>42082</w:t>
      </w:r>
      <w:r w:rsidR="00AF20D7" w:rsidRPr="001D58E8">
        <w:rPr>
          <w:rStyle w:val="cs9f0a404013"/>
          <w:color w:val="000000" w:themeColor="text1"/>
          <w:lang w:val="ru-RU"/>
        </w:rPr>
        <w:t>, версія 1 від 19 травня 2020 р.; спонсор - Ф.Хоффманн-Ля Рош Лтд, Швейцарія</w:t>
      </w:r>
    </w:p>
    <w:p w:rsidR="004B475C" w:rsidRPr="001D58E8" w:rsidRDefault="004B475C" w:rsidP="004B475C">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4B475C" w:rsidRPr="004B475C" w:rsidRDefault="004B475C">
      <w:pPr>
        <w:pStyle w:val="cs80d9435b"/>
        <w:rPr>
          <w:rFonts w:ascii="Arial" w:hAnsi="Arial" w:cs="Arial"/>
          <w:color w:val="000000" w:themeColor="text1"/>
          <w:sz w:val="20"/>
          <w:szCs w:val="20"/>
          <w:lang w:val="ru-RU"/>
        </w:rPr>
      </w:pPr>
    </w:p>
    <w:tbl>
      <w:tblPr>
        <w:tblW w:w="9615" w:type="dxa"/>
        <w:tblCellMar>
          <w:left w:w="0" w:type="dxa"/>
          <w:right w:w="0" w:type="dxa"/>
        </w:tblCellMar>
        <w:tblLook w:val="04A0" w:firstRow="1" w:lastRow="0" w:firstColumn="1" w:lastColumn="0" w:noHBand="0" w:noVBand="1"/>
      </w:tblPr>
      <w:tblGrid>
        <w:gridCol w:w="518"/>
        <w:gridCol w:w="9097"/>
      </w:tblGrid>
      <w:tr w:rsidR="001D58E8" w:rsidRPr="003D2E48" w:rsidTr="00AF20D7">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2e86d3a6"/>
              <w:rPr>
                <w:rFonts w:ascii="Arial" w:hAnsi="Arial" w:cs="Arial"/>
                <w:color w:val="000000" w:themeColor="text1"/>
                <w:sz w:val="20"/>
                <w:szCs w:val="20"/>
              </w:rPr>
            </w:pPr>
            <w:r w:rsidRPr="004B475C">
              <w:rPr>
                <w:rStyle w:val="cs2494c3c61"/>
                <w:rFonts w:ascii="Arial" w:hAnsi="Arial" w:cs="Arial"/>
                <w:b w:val="0"/>
                <w:color w:val="000000" w:themeColor="text1"/>
              </w:rPr>
              <w:t>№ п/п</w:t>
            </w:r>
          </w:p>
        </w:tc>
        <w:tc>
          <w:tcPr>
            <w:tcW w:w="9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202b20ac"/>
              <w:rPr>
                <w:rFonts w:ascii="Arial" w:hAnsi="Arial" w:cs="Arial"/>
                <w:color w:val="000000" w:themeColor="text1"/>
                <w:sz w:val="20"/>
                <w:szCs w:val="20"/>
                <w:lang w:val="ru-RU"/>
              </w:rPr>
            </w:pPr>
            <w:r w:rsidRPr="004B475C">
              <w:rPr>
                <w:rStyle w:val="cs2494c3c61"/>
                <w:rFonts w:ascii="Arial" w:hAnsi="Arial" w:cs="Arial"/>
                <w:b w:val="0"/>
                <w:color w:val="000000" w:themeColor="text1"/>
                <w:lang w:val="ru-RU"/>
              </w:rPr>
              <w:t>П.І.Б. відповідального дослідника</w:t>
            </w:r>
          </w:p>
          <w:p w:rsidR="00AF20D7" w:rsidRPr="004B475C" w:rsidRDefault="00AF20D7">
            <w:pPr>
              <w:pStyle w:val="cs2e86d3a6"/>
              <w:rPr>
                <w:rFonts w:ascii="Arial" w:hAnsi="Arial" w:cs="Arial"/>
                <w:color w:val="000000" w:themeColor="text1"/>
                <w:sz w:val="20"/>
                <w:szCs w:val="20"/>
                <w:lang w:val="ru-RU"/>
              </w:rPr>
            </w:pPr>
            <w:r w:rsidRPr="004B475C">
              <w:rPr>
                <w:rStyle w:val="cs2494c3c61"/>
                <w:rFonts w:ascii="Arial" w:hAnsi="Arial" w:cs="Arial"/>
                <w:b w:val="0"/>
                <w:color w:val="000000" w:themeColor="text1"/>
                <w:lang w:val="ru-RU"/>
              </w:rPr>
              <w:t>Назва місця проведення клінічного випробування</w:t>
            </w:r>
          </w:p>
        </w:tc>
      </w:tr>
      <w:tr w:rsidR="001D58E8" w:rsidRPr="003D2E48" w:rsidTr="00AF20D7">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95e872d0"/>
              <w:jc w:val="center"/>
              <w:rPr>
                <w:rFonts w:ascii="Arial" w:hAnsi="Arial" w:cs="Arial"/>
                <w:color w:val="000000" w:themeColor="text1"/>
                <w:sz w:val="20"/>
                <w:szCs w:val="20"/>
              </w:rPr>
            </w:pPr>
            <w:r w:rsidRPr="004B475C">
              <w:rPr>
                <w:rStyle w:val="cs2494c3c61"/>
                <w:rFonts w:ascii="Arial" w:hAnsi="Arial" w:cs="Arial"/>
                <w:b w:val="0"/>
                <w:color w:val="000000" w:themeColor="text1"/>
              </w:rPr>
              <w:t>1</w:t>
            </w:r>
          </w:p>
        </w:tc>
        <w:tc>
          <w:tcPr>
            <w:tcW w:w="9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f06cd379"/>
              <w:rPr>
                <w:rFonts w:ascii="Arial" w:hAnsi="Arial" w:cs="Arial"/>
                <w:color w:val="000000" w:themeColor="text1"/>
                <w:sz w:val="20"/>
                <w:szCs w:val="20"/>
                <w:lang w:val="ru-RU"/>
              </w:rPr>
            </w:pPr>
            <w:r w:rsidRPr="004B475C">
              <w:rPr>
                <w:rStyle w:val="cs2494c3c61"/>
                <w:rFonts w:ascii="Arial" w:hAnsi="Arial" w:cs="Arial"/>
                <w:b w:val="0"/>
                <w:color w:val="000000" w:themeColor="text1"/>
                <w:lang w:val="ru-RU"/>
              </w:rPr>
              <w:t>д.м.н. Кальбус О.І.</w:t>
            </w:r>
          </w:p>
          <w:p w:rsidR="00AF20D7" w:rsidRPr="004B475C" w:rsidRDefault="00AF20D7">
            <w:pPr>
              <w:pStyle w:val="cs80d9435b"/>
              <w:rPr>
                <w:rFonts w:ascii="Arial" w:hAnsi="Arial" w:cs="Arial"/>
                <w:color w:val="000000" w:themeColor="text1"/>
                <w:sz w:val="20"/>
                <w:szCs w:val="20"/>
                <w:lang w:val="ru-RU"/>
              </w:rPr>
            </w:pPr>
            <w:r w:rsidRPr="004B475C">
              <w:rPr>
                <w:rStyle w:val="cs2494c3c61"/>
                <w:rFonts w:ascii="Arial" w:hAnsi="Arial" w:cs="Arial"/>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r>
    </w:tbl>
    <w:p w:rsidR="00AF20D7" w:rsidRPr="001D58E8" w:rsidRDefault="00AF20D7">
      <w:pPr>
        <w:pStyle w:val="cs80d9435b"/>
        <w:rPr>
          <w:rFonts w:ascii="Arial" w:hAnsi="Arial" w:cs="Arial"/>
          <w:color w:val="000000" w:themeColor="text1"/>
          <w:lang w:val="ru-RU"/>
        </w:rPr>
      </w:pPr>
      <w:r w:rsidRPr="001D58E8">
        <w:rPr>
          <w:rStyle w:val="csb3e8c9cf1"/>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4B475C" w:rsidRDefault="004B475C" w:rsidP="004B475C">
      <w:pPr>
        <w:jc w:val="both"/>
        <w:rPr>
          <w:rStyle w:val="cs80d9435b14"/>
          <w:rFonts w:ascii="Arial" w:hAnsi="Arial" w:cs="Arial"/>
          <w:color w:val="000000" w:themeColor="text1"/>
          <w:sz w:val="20"/>
          <w:szCs w:val="20"/>
          <w:lang w:val="ru-RU"/>
        </w:rPr>
      </w:pPr>
      <w:r w:rsidRPr="004B475C">
        <w:rPr>
          <w:rStyle w:val="cs9b0062614"/>
          <w:color w:val="000000" w:themeColor="text1"/>
          <w:lang w:val="ru-RU"/>
        </w:rPr>
        <w:t xml:space="preserve">36. </w:t>
      </w:r>
      <w:r w:rsidR="00AF20D7" w:rsidRPr="004B475C">
        <w:rPr>
          <w:rStyle w:val="cs9b0062614"/>
          <w:color w:val="000000" w:themeColor="text1"/>
          <w:lang w:val="ru-RU"/>
        </w:rPr>
        <w:t>Зміна назви місця проведення клінічного випробування</w:t>
      </w:r>
      <w:r w:rsidR="00AF20D7" w:rsidRPr="004B475C">
        <w:rPr>
          <w:rStyle w:val="cs9f0a404014"/>
          <w:color w:val="000000" w:themeColor="text1"/>
          <w:lang w:val="ru-RU"/>
        </w:rPr>
        <w:t xml:space="preserve"> </w:t>
      </w:r>
      <w:proofErr w:type="gramStart"/>
      <w:r w:rsidR="00AF20D7" w:rsidRPr="004B475C">
        <w:rPr>
          <w:rStyle w:val="cs9f0a404014"/>
          <w:color w:val="000000" w:themeColor="text1"/>
          <w:lang w:val="ru-RU"/>
        </w:rPr>
        <w:t>до протоколу</w:t>
      </w:r>
      <w:proofErr w:type="gramEnd"/>
      <w:r w:rsidR="00AF20D7" w:rsidRPr="004B475C">
        <w:rPr>
          <w:rStyle w:val="cs9f0a404014"/>
          <w:color w:val="000000" w:themeColor="text1"/>
          <w:lang w:val="ru-RU"/>
        </w:rPr>
        <w:t xml:space="preserve"> клінічного дослідження «</w:t>
      </w:r>
      <w:r w:rsidR="00AF20D7" w:rsidRPr="004B475C">
        <w:rPr>
          <w:rStyle w:val="cs9f0a404014"/>
          <w:color w:val="000000" w:themeColor="text1"/>
        </w:rPr>
        <w:t>SELECT</w:t>
      </w:r>
      <w:r w:rsidR="00AF20D7" w:rsidRPr="004B475C">
        <w:rPr>
          <w:rStyle w:val="cs9f0a404014"/>
          <w:color w:val="000000" w:themeColor="text1"/>
          <w:lang w:val="ru-RU"/>
        </w:rPr>
        <w:t xml:space="preserve"> - вплив </w:t>
      </w:r>
      <w:r w:rsidR="00AF20D7" w:rsidRPr="004B475C">
        <w:rPr>
          <w:rStyle w:val="cs9b0062614"/>
          <w:color w:val="000000" w:themeColor="text1"/>
          <w:lang w:val="ru-RU"/>
        </w:rPr>
        <w:t xml:space="preserve">семаглутиду </w:t>
      </w:r>
      <w:r w:rsidR="00AF20D7" w:rsidRPr="004B475C">
        <w:rPr>
          <w:rStyle w:val="cs9f0a404014"/>
          <w:color w:val="000000" w:themeColor="text1"/>
          <w:lang w:val="ru-RU"/>
        </w:rPr>
        <w:t xml:space="preserve">на серцево-судинні ускладнення у людей з надлишковою вагою або ожирінням»., код </w:t>
      </w:r>
      <w:r w:rsidR="001D58E8" w:rsidRPr="004B475C">
        <w:rPr>
          <w:rStyle w:val="cs9f0a404014"/>
          <w:color w:val="000000" w:themeColor="text1"/>
          <w:lang w:val="ru-RU"/>
        </w:rPr>
        <w:t>досліження</w:t>
      </w:r>
      <w:r w:rsidR="00AF20D7" w:rsidRPr="004B475C">
        <w:rPr>
          <w:rStyle w:val="cs9f0a404014"/>
          <w:color w:val="000000" w:themeColor="text1"/>
          <w:lang w:val="ru-RU"/>
        </w:rPr>
        <w:t xml:space="preserve"> </w:t>
      </w:r>
      <w:r w:rsidR="00AF20D7" w:rsidRPr="004B475C">
        <w:rPr>
          <w:rStyle w:val="cs9b0062614"/>
          <w:color w:val="000000" w:themeColor="text1"/>
        </w:rPr>
        <w:t>EX</w:t>
      </w:r>
      <w:r w:rsidR="00AF20D7" w:rsidRPr="004B475C">
        <w:rPr>
          <w:rStyle w:val="cs9b0062614"/>
          <w:color w:val="000000" w:themeColor="text1"/>
          <w:lang w:val="ru-RU"/>
        </w:rPr>
        <w:t>9536-4388</w:t>
      </w:r>
      <w:r w:rsidR="00AF20D7" w:rsidRPr="004B475C">
        <w:rPr>
          <w:rStyle w:val="cs9f0a404014"/>
          <w:color w:val="000000" w:themeColor="text1"/>
          <w:lang w:val="ru-RU"/>
        </w:rPr>
        <w:t xml:space="preserve">, фінальна версія 6.0 від 04 січня 2021 р.; спонсор - </w:t>
      </w:r>
      <w:r w:rsidR="00AF20D7" w:rsidRPr="004B475C">
        <w:rPr>
          <w:rStyle w:val="cs9f0a404014"/>
          <w:color w:val="000000" w:themeColor="text1"/>
        </w:rPr>
        <w:t>Novo</w:t>
      </w:r>
      <w:r w:rsidR="00AF20D7" w:rsidRPr="004B475C">
        <w:rPr>
          <w:rStyle w:val="cs9f0a404014"/>
          <w:color w:val="000000" w:themeColor="text1"/>
          <w:lang w:val="ru-RU"/>
        </w:rPr>
        <w:t xml:space="preserve"> </w:t>
      </w:r>
      <w:r w:rsidR="00AF20D7" w:rsidRPr="004B475C">
        <w:rPr>
          <w:rStyle w:val="cs9f0a404014"/>
          <w:color w:val="000000" w:themeColor="text1"/>
        </w:rPr>
        <w:t>Nordisk</w:t>
      </w:r>
      <w:r w:rsidR="00AF20D7" w:rsidRPr="004B475C">
        <w:rPr>
          <w:rStyle w:val="cs9f0a404014"/>
          <w:color w:val="000000" w:themeColor="text1"/>
          <w:lang w:val="ru-RU"/>
        </w:rPr>
        <w:t xml:space="preserve"> </w:t>
      </w:r>
      <w:r w:rsidR="00AF20D7" w:rsidRPr="004B475C">
        <w:rPr>
          <w:rStyle w:val="cs9f0a404014"/>
          <w:color w:val="000000" w:themeColor="text1"/>
        </w:rPr>
        <w:t>A</w:t>
      </w:r>
      <w:r w:rsidR="00AF20D7" w:rsidRPr="004B475C">
        <w:rPr>
          <w:rStyle w:val="cs9f0a404014"/>
          <w:color w:val="000000" w:themeColor="text1"/>
          <w:lang w:val="ru-RU"/>
        </w:rPr>
        <w:t>/</w:t>
      </w:r>
      <w:r w:rsidR="00AF20D7" w:rsidRPr="004B475C">
        <w:rPr>
          <w:rStyle w:val="cs9f0a404014"/>
          <w:color w:val="000000" w:themeColor="text1"/>
        </w:rPr>
        <w:t>S</w:t>
      </w:r>
      <w:r w:rsidR="00AF20D7" w:rsidRPr="004B475C">
        <w:rPr>
          <w:rStyle w:val="cs9f0a404014"/>
          <w:color w:val="000000" w:themeColor="text1"/>
          <w:lang w:val="ru-RU"/>
        </w:rPr>
        <w:t xml:space="preserve"> (Данія)</w:t>
      </w:r>
    </w:p>
    <w:p w:rsidR="004B475C" w:rsidRPr="004B475C" w:rsidRDefault="004B475C" w:rsidP="004B475C">
      <w:pPr>
        <w:jc w:val="both"/>
        <w:rPr>
          <w:rFonts w:ascii="Arial" w:hAnsi="Arial" w:cs="Arial"/>
          <w:color w:val="000000" w:themeColor="text1"/>
          <w:sz w:val="20"/>
          <w:szCs w:val="20"/>
          <w:lang w:val="ru-RU"/>
        </w:rPr>
      </w:pPr>
      <w:r w:rsidRPr="004B475C">
        <w:rPr>
          <w:rFonts w:ascii="Arial" w:hAnsi="Arial" w:cs="Arial"/>
          <w:color w:val="000000" w:themeColor="text1"/>
          <w:sz w:val="20"/>
          <w:szCs w:val="20"/>
          <w:lang w:val="ru-RU"/>
        </w:rPr>
        <w:t>Заявник - ТОВ «Ново Нордіск Україна»</w:t>
      </w:r>
    </w:p>
    <w:p w:rsidR="00AF20D7" w:rsidRPr="004B475C" w:rsidRDefault="00AF20D7">
      <w:pPr>
        <w:pStyle w:val="cs80d9435b"/>
        <w:rPr>
          <w:rFonts w:ascii="Arial" w:hAnsi="Arial" w:cs="Arial"/>
          <w:color w:val="000000" w:themeColor="text1"/>
          <w:sz w:val="20"/>
          <w:szCs w:val="20"/>
          <w:lang w:val="ru-RU"/>
        </w:rPr>
      </w:pPr>
      <w:r w:rsidRPr="004B475C">
        <w:rPr>
          <w:rStyle w:val="cs9b0062614"/>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948"/>
        <w:gridCol w:w="4703"/>
      </w:tblGrid>
      <w:tr w:rsidR="001D58E8" w:rsidRPr="004B475C">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2e86d3a6"/>
              <w:rPr>
                <w:rFonts w:ascii="Arial" w:hAnsi="Arial" w:cs="Arial"/>
                <w:color w:val="000000" w:themeColor="text1"/>
                <w:sz w:val="20"/>
                <w:szCs w:val="20"/>
              </w:rPr>
            </w:pPr>
            <w:r w:rsidRPr="004B475C">
              <w:rPr>
                <w:rStyle w:val="cs9f0a404014"/>
                <w:color w:val="000000" w:themeColor="text1"/>
              </w:rPr>
              <w:t>БУЛО</w:t>
            </w:r>
          </w:p>
        </w:tc>
        <w:tc>
          <w:tcPr>
            <w:tcW w:w="4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2e86d3a6"/>
              <w:rPr>
                <w:rFonts w:ascii="Arial" w:hAnsi="Arial" w:cs="Arial"/>
                <w:color w:val="000000" w:themeColor="text1"/>
                <w:sz w:val="20"/>
                <w:szCs w:val="20"/>
              </w:rPr>
            </w:pPr>
            <w:r w:rsidRPr="004B475C">
              <w:rPr>
                <w:rStyle w:val="cs9f0a404014"/>
                <w:color w:val="000000" w:themeColor="text1"/>
              </w:rPr>
              <w:t>СТАЛО</w:t>
            </w:r>
          </w:p>
        </w:tc>
      </w:tr>
      <w:tr w:rsidR="001D58E8" w:rsidRPr="004B475C">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80d9435b"/>
              <w:rPr>
                <w:rFonts w:ascii="Arial" w:hAnsi="Arial" w:cs="Arial"/>
                <w:color w:val="000000" w:themeColor="text1"/>
                <w:sz w:val="20"/>
                <w:szCs w:val="20"/>
                <w:lang w:val="ru-RU"/>
              </w:rPr>
            </w:pPr>
            <w:r w:rsidRPr="004B475C">
              <w:rPr>
                <w:rStyle w:val="cs9f0a404014"/>
                <w:color w:val="000000" w:themeColor="text1"/>
                <w:lang w:val="ru-RU"/>
              </w:rPr>
              <w:t>д.м.н., проф. Кияк Ю.Г.</w:t>
            </w:r>
          </w:p>
          <w:p w:rsidR="00AF20D7" w:rsidRPr="004B475C" w:rsidRDefault="00AF20D7">
            <w:pPr>
              <w:pStyle w:val="cs80d9435b"/>
              <w:rPr>
                <w:rFonts w:ascii="Arial" w:hAnsi="Arial" w:cs="Arial"/>
                <w:color w:val="000000" w:themeColor="text1"/>
                <w:sz w:val="20"/>
                <w:szCs w:val="20"/>
                <w:lang w:val="ru-RU"/>
              </w:rPr>
            </w:pPr>
            <w:r w:rsidRPr="004B475C">
              <w:rPr>
                <w:rStyle w:val="cs9b0062614"/>
                <w:color w:val="000000" w:themeColor="text1"/>
                <w:lang w:val="ru-RU"/>
              </w:rPr>
              <w:t>Комунальна міська</w:t>
            </w:r>
            <w:r w:rsidRPr="004B475C">
              <w:rPr>
                <w:rStyle w:val="cs9f0a404014"/>
                <w:color w:val="000000" w:themeColor="text1"/>
                <w:lang w:val="ru-RU"/>
              </w:rPr>
              <w:t xml:space="preserve"> клінічна лікарня швидкої медичної допомоги, </w:t>
            </w:r>
            <w:r w:rsidRPr="004B475C">
              <w:rPr>
                <w:rStyle w:val="cs9b0062614"/>
                <w:color w:val="000000" w:themeColor="text1"/>
                <w:lang w:val="ru-RU"/>
              </w:rPr>
              <w:t>кардіологічне відділення для інфарктних хворих</w:t>
            </w:r>
            <w:r w:rsidRPr="004B475C">
              <w:rPr>
                <w:rStyle w:val="cs9f0a404014"/>
                <w:color w:val="000000" w:themeColor="text1"/>
                <w:lang w:val="ru-RU"/>
              </w:rPr>
              <w:t>, Львівський Національний медичний університет імені Данила Галицького, кафедра сімейної медицини факультету післядипломної освіти, м. Львів</w:t>
            </w:r>
          </w:p>
        </w:tc>
        <w:tc>
          <w:tcPr>
            <w:tcW w:w="4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80d9435b"/>
              <w:rPr>
                <w:rFonts w:ascii="Arial" w:hAnsi="Arial" w:cs="Arial"/>
                <w:color w:val="000000" w:themeColor="text1"/>
                <w:sz w:val="20"/>
                <w:szCs w:val="20"/>
                <w:lang w:val="ru-RU"/>
              </w:rPr>
            </w:pPr>
            <w:r w:rsidRPr="004B475C">
              <w:rPr>
                <w:rStyle w:val="cs9f0a404014"/>
                <w:color w:val="000000" w:themeColor="text1"/>
                <w:lang w:val="ru-RU"/>
              </w:rPr>
              <w:t>д.м.н., проф. Кияк Ю.Г.</w:t>
            </w:r>
          </w:p>
          <w:p w:rsidR="00AF20D7" w:rsidRPr="004B475C" w:rsidRDefault="00AF20D7">
            <w:pPr>
              <w:pStyle w:val="cs80d9435b"/>
              <w:rPr>
                <w:rFonts w:ascii="Arial" w:hAnsi="Arial" w:cs="Arial"/>
                <w:color w:val="000000" w:themeColor="text1"/>
                <w:sz w:val="20"/>
                <w:szCs w:val="20"/>
                <w:lang w:val="ru-RU"/>
              </w:rPr>
            </w:pPr>
            <w:r w:rsidRPr="004B475C">
              <w:rPr>
                <w:rStyle w:val="cs9b0062614"/>
                <w:color w:val="000000" w:themeColor="text1"/>
                <w:lang w:val="ru-RU"/>
              </w:rPr>
              <w:t xml:space="preserve">Комунальне некомерційне підприємство </w:t>
            </w:r>
            <w:r w:rsidRPr="004B475C">
              <w:rPr>
                <w:rStyle w:val="cs9f0a404014"/>
                <w:color w:val="000000" w:themeColor="text1"/>
                <w:lang w:val="ru-RU"/>
              </w:rPr>
              <w:t xml:space="preserve">«Клінічна лікарня швидкої медичної допомоги </w:t>
            </w:r>
            <w:r w:rsidRPr="004B475C">
              <w:rPr>
                <w:rStyle w:val="cs9b0062614"/>
                <w:color w:val="000000" w:themeColor="text1"/>
                <w:lang w:val="ru-RU"/>
              </w:rPr>
              <w:t>м. Львова</w:t>
            </w:r>
            <w:r w:rsidRPr="004B475C">
              <w:rPr>
                <w:rStyle w:val="cs9f0a404014"/>
                <w:color w:val="000000" w:themeColor="text1"/>
                <w:lang w:val="ru-RU"/>
              </w:rPr>
              <w:t>»,</w:t>
            </w:r>
            <w:r w:rsidRPr="004B475C">
              <w:rPr>
                <w:rStyle w:val="cs9b0062614"/>
                <w:color w:val="000000" w:themeColor="text1"/>
                <w:lang w:val="ru-RU"/>
              </w:rPr>
              <w:t xml:space="preserve"> відділення кардіології та реперфузійної терапі</w:t>
            </w:r>
            <w:r w:rsidRPr="004B475C">
              <w:rPr>
                <w:rStyle w:val="cs9f0a404014"/>
                <w:color w:val="000000" w:themeColor="text1"/>
                <w:lang w:val="ru-RU"/>
              </w:rPr>
              <w:t>ї, Львівський національний медичний університет імені Данила Галицького, кафедра сімейної медицини факультету післядипломної освіти, м. Львів</w:t>
            </w:r>
          </w:p>
        </w:tc>
      </w:tr>
    </w:tbl>
    <w:p w:rsidR="00AF20D7" w:rsidRPr="004B475C" w:rsidRDefault="00AF20D7" w:rsidP="004B475C">
      <w:pPr>
        <w:pStyle w:val="cs80d9435b"/>
        <w:rPr>
          <w:rFonts w:ascii="Arial" w:hAnsi="Arial" w:cs="Arial"/>
          <w:color w:val="000000" w:themeColor="text1"/>
          <w:lang w:val="ru-RU"/>
        </w:rPr>
      </w:pPr>
      <w:r w:rsidRPr="001D58E8">
        <w:rPr>
          <w:rStyle w:val="cs9b0062614"/>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4B475C" w:rsidRDefault="004B475C" w:rsidP="004B475C">
      <w:pPr>
        <w:jc w:val="both"/>
        <w:rPr>
          <w:rStyle w:val="cs80d9435b15"/>
          <w:rFonts w:ascii="Arial" w:hAnsi="Arial" w:cs="Arial"/>
          <w:color w:val="000000" w:themeColor="text1"/>
          <w:sz w:val="20"/>
          <w:szCs w:val="20"/>
          <w:lang w:val="ru-RU"/>
        </w:rPr>
      </w:pPr>
      <w:r w:rsidRPr="004B475C">
        <w:rPr>
          <w:rStyle w:val="cs9b0062615"/>
          <w:color w:val="000000" w:themeColor="text1"/>
          <w:lang w:val="ru-RU"/>
        </w:rPr>
        <w:t xml:space="preserve">37. </w:t>
      </w:r>
      <w:r w:rsidR="00AF20D7" w:rsidRPr="004B475C">
        <w:rPr>
          <w:rStyle w:val="cs9b0062615"/>
          <w:color w:val="000000" w:themeColor="text1"/>
          <w:lang w:val="ru-RU"/>
        </w:rPr>
        <w:t>Включення додаткового місця проведення клінічного випробування</w:t>
      </w:r>
      <w:r w:rsidR="00AF20D7" w:rsidRPr="004B475C">
        <w:rPr>
          <w:rStyle w:val="cs9f0a404015"/>
          <w:color w:val="000000" w:themeColor="text1"/>
          <w:lang w:val="ru-RU"/>
        </w:rPr>
        <w:t xml:space="preserve"> до протоколу клінічного дослідження «Багатоцентрове рандомізоване відкрите дослідження фази 3 для вивчення </w:t>
      </w:r>
      <w:r w:rsidR="00AF20D7" w:rsidRPr="004B475C">
        <w:rPr>
          <w:rStyle w:val="cs9b0062615"/>
          <w:color w:val="000000" w:themeColor="text1"/>
          <w:lang w:val="ru-RU"/>
        </w:rPr>
        <w:t xml:space="preserve">венетоклаксу </w:t>
      </w:r>
      <w:r w:rsidR="00AF20D7" w:rsidRPr="004B475C">
        <w:rPr>
          <w:rStyle w:val="cs9f0a404015"/>
          <w:color w:val="000000" w:themeColor="text1"/>
          <w:lang w:val="ru-RU"/>
        </w:rPr>
        <w:t xml:space="preserve">та дексаметазону у порівнянні із помалідомідом та дексаметазоном у пацієнтів із </w:t>
      </w:r>
      <w:proofErr w:type="gramStart"/>
      <w:r w:rsidR="00AF20D7" w:rsidRPr="004B475C">
        <w:rPr>
          <w:rStyle w:val="cs9f0a404015"/>
          <w:color w:val="000000" w:themeColor="text1"/>
        </w:rPr>
        <w:t>t</w:t>
      </w:r>
      <w:r w:rsidR="00AF20D7" w:rsidRPr="004B475C">
        <w:rPr>
          <w:rStyle w:val="cs9f0a404015"/>
          <w:color w:val="000000" w:themeColor="text1"/>
          <w:lang w:val="ru-RU"/>
        </w:rPr>
        <w:t>(</w:t>
      </w:r>
      <w:proofErr w:type="gramEnd"/>
      <w:r w:rsidR="00AF20D7" w:rsidRPr="004B475C">
        <w:rPr>
          <w:rStyle w:val="cs9f0a404015"/>
          <w:color w:val="000000" w:themeColor="text1"/>
          <w:lang w:val="ru-RU"/>
        </w:rPr>
        <w:t xml:space="preserve">11;14)-позитивною рецидивною або рефрактерною множинною мієломою», код </w:t>
      </w:r>
      <w:r w:rsidR="001D58E8" w:rsidRPr="004B475C">
        <w:rPr>
          <w:rStyle w:val="cs9f0a404015"/>
          <w:color w:val="000000" w:themeColor="text1"/>
          <w:lang w:val="ru-RU"/>
        </w:rPr>
        <w:t>досліження</w:t>
      </w:r>
      <w:r w:rsidR="00AF20D7" w:rsidRPr="004B475C">
        <w:rPr>
          <w:rStyle w:val="cs9f0a404015"/>
          <w:color w:val="000000" w:themeColor="text1"/>
          <w:lang w:val="ru-RU"/>
        </w:rPr>
        <w:t xml:space="preserve"> </w:t>
      </w:r>
      <w:r w:rsidR="00AF20D7" w:rsidRPr="004B475C">
        <w:rPr>
          <w:rStyle w:val="cs9b0062615"/>
          <w:color w:val="000000" w:themeColor="text1"/>
        </w:rPr>
        <w:t>M</w:t>
      </w:r>
      <w:r w:rsidR="00AF20D7" w:rsidRPr="004B475C">
        <w:rPr>
          <w:rStyle w:val="cs9b0062615"/>
          <w:color w:val="000000" w:themeColor="text1"/>
          <w:lang w:val="ru-RU"/>
        </w:rPr>
        <w:t>13-494</w:t>
      </w:r>
      <w:r w:rsidR="00AF20D7" w:rsidRPr="004B475C">
        <w:rPr>
          <w:rStyle w:val="cs9f0a404015"/>
          <w:color w:val="000000" w:themeColor="text1"/>
          <w:lang w:val="ru-RU"/>
        </w:rPr>
        <w:t xml:space="preserve">, версія 8.0 від 30 липня 2020 року.; спонсор - </w:t>
      </w:r>
      <w:r w:rsidR="00AF20D7" w:rsidRPr="004B475C">
        <w:rPr>
          <w:rStyle w:val="cs9f0a404015"/>
          <w:color w:val="000000" w:themeColor="text1"/>
        </w:rPr>
        <w:t>AbbVie</w:t>
      </w:r>
      <w:r w:rsidR="00AF20D7" w:rsidRPr="004B475C">
        <w:rPr>
          <w:rStyle w:val="cs9f0a404015"/>
          <w:color w:val="000000" w:themeColor="text1"/>
          <w:lang w:val="ru-RU"/>
        </w:rPr>
        <w:t xml:space="preserve"> </w:t>
      </w:r>
      <w:r w:rsidR="00AF20D7" w:rsidRPr="004B475C">
        <w:rPr>
          <w:rStyle w:val="cs9f0a404015"/>
          <w:color w:val="000000" w:themeColor="text1"/>
        </w:rPr>
        <w:t>Inc</w:t>
      </w:r>
      <w:r w:rsidR="00AF20D7" w:rsidRPr="004B475C">
        <w:rPr>
          <w:rStyle w:val="cs9f0a404015"/>
          <w:color w:val="000000" w:themeColor="text1"/>
          <w:lang w:val="ru-RU"/>
        </w:rPr>
        <w:t xml:space="preserve">., </w:t>
      </w:r>
      <w:r w:rsidR="00AF20D7" w:rsidRPr="004B475C">
        <w:rPr>
          <w:rStyle w:val="cs9f0a404015"/>
          <w:color w:val="000000" w:themeColor="text1"/>
        </w:rPr>
        <w:t>USA</w:t>
      </w:r>
      <w:r w:rsidR="00AF20D7" w:rsidRPr="004B475C">
        <w:rPr>
          <w:rStyle w:val="cs9f0a404015"/>
          <w:color w:val="000000" w:themeColor="text1"/>
          <w:lang w:val="ru-RU"/>
        </w:rPr>
        <w:t xml:space="preserve"> / ЕббВі Інк, США </w:t>
      </w:r>
    </w:p>
    <w:p w:rsidR="004B475C" w:rsidRPr="004B475C" w:rsidRDefault="004B475C" w:rsidP="004B475C">
      <w:pPr>
        <w:jc w:val="both"/>
        <w:rPr>
          <w:rFonts w:ascii="Arial" w:hAnsi="Arial" w:cs="Arial"/>
          <w:color w:val="000000" w:themeColor="text1"/>
          <w:sz w:val="20"/>
          <w:szCs w:val="20"/>
        </w:rPr>
      </w:pPr>
      <w:r w:rsidRPr="004B475C">
        <w:rPr>
          <w:rFonts w:ascii="Arial" w:hAnsi="Arial" w:cs="Arial"/>
          <w:color w:val="000000" w:themeColor="text1"/>
          <w:sz w:val="20"/>
          <w:szCs w:val="20"/>
        </w:rPr>
        <w:t>Заявник - ЕббВі Біофармасьютікалз ГмбХ, Швейцарія</w:t>
      </w:r>
    </w:p>
    <w:p w:rsidR="00AF20D7" w:rsidRPr="004B475C" w:rsidRDefault="00AF20D7">
      <w:pPr>
        <w:pStyle w:val="cs95e872d0"/>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1D58E8" w:rsidRPr="004B475C" w:rsidTr="004B475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2e86d3a6"/>
              <w:rPr>
                <w:rFonts w:ascii="Arial" w:hAnsi="Arial" w:cs="Arial"/>
                <w:color w:val="000000" w:themeColor="text1"/>
                <w:sz w:val="20"/>
                <w:szCs w:val="20"/>
                <w:lang w:val="ru-RU"/>
              </w:rPr>
            </w:pPr>
            <w:r w:rsidRPr="004B475C">
              <w:rPr>
                <w:rStyle w:val="cs9b0062615"/>
                <w:b w:val="0"/>
                <w:color w:val="000000" w:themeColor="text1"/>
                <w:lang w:val="ru-RU"/>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202b20ac"/>
              <w:rPr>
                <w:rFonts w:ascii="Arial" w:hAnsi="Arial" w:cs="Arial"/>
                <w:color w:val="000000" w:themeColor="text1"/>
                <w:sz w:val="20"/>
                <w:szCs w:val="20"/>
                <w:lang w:val="ru-RU"/>
              </w:rPr>
            </w:pPr>
            <w:r w:rsidRPr="004B475C">
              <w:rPr>
                <w:rStyle w:val="cs9b0062615"/>
                <w:b w:val="0"/>
                <w:color w:val="000000" w:themeColor="text1"/>
                <w:lang w:val="ru-RU"/>
              </w:rPr>
              <w:t>П.І.Б. відповідального дослідника</w:t>
            </w:r>
          </w:p>
          <w:p w:rsidR="00AF20D7" w:rsidRPr="004B475C" w:rsidRDefault="00AF20D7">
            <w:pPr>
              <w:pStyle w:val="cs2e86d3a6"/>
              <w:rPr>
                <w:rFonts w:ascii="Arial" w:hAnsi="Arial" w:cs="Arial"/>
                <w:color w:val="000000" w:themeColor="text1"/>
                <w:sz w:val="20"/>
                <w:szCs w:val="20"/>
                <w:lang w:val="ru-RU"/>
              </w:rPr>
            </w:pPr>
            <w:r w:rsidRPr="004B475C">
              <w:rPr>
                <w:rStyle w:val="cs9b0062615"/>
                <w:b w:val="0"/>
                <w:color w:val="000000" w:themeColor="text1"/>
                <w:lang w:val="ru-RU"/>
              </w:rPr>
              <w:t>Назва місця проведення клінічного випробування</w:t>
            </w:r>
          </w:p>
        </w:tc>
      </w:tr>
      <w:tr w:rsidR="001D58E8" w:rsidRPr="004B475C" w:rsidTr="004B475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rsidP="004B475C">
            <w:pPr>
              <w:pStyle w:val="cs95e872d0"/>
              <w:jc w:val="center"/>
              <w:rPr>
                <w:rFonts w:ascii="Arial" w:hAnsi="Arial" w:cs="Arial"/>
                <w:color w:val="000000" w:themeColor="text1"/>
                <w:sz w:val="20"/>
                <w:szCs w:val="20"/>
              </w:rPr>
            </w:pPr>
            <w:r w:rsidRPr="004B475C">
              <w:rPr>
                <w:rStyle w:val="cs9b0062615"/>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4B475C" w:rsidRDefault="00AF20D7">
            <w:pPr>
              <w:pStyle w:val="csfeeeeb43"/>
              <w:rPr>
                <w:rFonts w:ascii="Arial" w:hAnsi="Arial" w:cs="Arial"/>
                <w:color w:val="000000" w:themeColor="text1"/>
                <w:sz w:val="20"/>
                <w:szCs w:val="20"/>
              </w:rPr>
            </w:pPr>
            <w:r w:rsidRPr="004B475C">
              <w:rPr>
                <w:rStyle w:val="cs9b0062615"/>
                <w:b w:val="0"/>
                <w:color w:val="000000" w:themeColor="text1"/>
              </w:rPr>
              <w:t>д.м.н., проф. Крячок І.А.</w:t>
            </w:r>
          </w:p>
          <w:p w:rsidR="00AF20D7" w:rsidRPr="004B475C" w:rsidRDefault="00AF20D7">
            <w:pPr>
              <w:pStyle w:val="cs80d9435b"/>
              <w:rPr>
                <w:rFonts w:ascii="Arial" w:hAnsi="Arial" w:cs="Arial"/>
                <w:color w:val="000000" w:themeColor="text1"/>
                <w:sz w:val="20"/>
                <w:szCs w:val="20"/>
              </w:rPr>
            </w:pPr>
            <w:r w:rsidRPr="004B475C">
              <w:rPr>
                <w:rStyle w:val="cs7d567a252"/>
                <w:b w:val="0"/>
                <w:color w:val="000000" w:themeColor="text1"/>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bl>
    <w:p w:rsidR="00AF20D7" w:rsidRPr="004B475C" w:rsidRDefault="00AF20D7" w:rsidP="004B475C">
      <w:pPr>
        <w:pStyle w:val="cs95e872d0"/>
        <w:rPr>
          <w:rFonts w:ascii="Arial" w:hAnsi="Arial" w:cs="Arial"/>
          <w:color w:val="000000" w:themeColor="text1"/>
          <w:sz w:val="20"/>
          <w:szCs w:val="20"/>
        </w:rPr>
      </w:pPr>
      <w:r w:rsidRPr="004B475C">
        <w:rPr>
          <w:rStyle w:val="csafaf57412"/>
          <w:rFonts w:ascii="Arial" w:hAnsi="Arial" w:cs="Arial"/>
          <w:color w:val="000000" w:themeColor="text1"/>
          <w:sz w:val="20"/>
          <w:szCs w:val="20"/>
        </w:rPr>
        <w:t> </w:t>
      </w:r>
    </w:p>
    <w:p w:rsidR="00AF20D7" w:rsidRPr="00A03C9D" w:rsidRDefault="00AF20D7">
      <w:pPr>
        <w:jc w:val="both"/>
        <w:rPr>
          <w:rFonts w:ascii="Arial" w:hAnsi="Arial" w:cs="Arial"/>
          <w:color w:val="000000" w:themeColor="text1"/>
          <w:sz w:val="20"/>
          <w:szCs w:val="20"/>
        </w:rPr>
      </w:pPr>
    </w:p>
    <w:p w:rsidR="00AF20D7" w:rsidRPr="001D58E8" w:rsidRDefault="00A03C9D" w:rsidP="00A03C9D">
      <w:pPr>
        <w:jc w:val="both"/>
        <w:rPr>
          <w:rStyle w:val="cs80d9435b16"/>
          <w:rFonts w:ascii="Arial" w:hAnsi="Arial" w:cs="Arial"/>
          <w:color w:val="000000" w:themeColor="text1"/>
          <w:lang w:val="ru-RU"/>
        </w:rPr>
      </w:pPr>
      <w:r w:rsidRPr="00A03C9D">
        <w:rPr>
          <w:rStyle w:val="cs9b0062616"/>
          <w:color w:val="000000" w:themeColor="text1"/>
        </w:rPr>
        <w:t xml:space="preserve">38. </w:t>
      </w:r>
      <w:r w:rsidR="00AF20D7" w:rsidRPr="001D58E8">
        <w:rPr>
          <w:rStyle w:val="cs9b0062616"/>
          <w:color w:val="000000" w:themeColor="text1"/>
          <w:lang w:val="ru-RU"/>
        </w:rPr>
        <w:t>Залучення</w:t>
      </w:r>
      <w:r w:rsidR="00AF20D7" w:rsidRPr="00A03C9D">
        <w:rPr>
          <w:rStyle w:val="cs9b0062616"/>
          <w:color w:val="000000" w:themeColor="text1"/>
        </w:rPr>
        <w:t xml:space="preserve"> </w:t>
      </w:r>
      <w:r w:rsidR="00AF20D7" w:rsidRPr="001D58E8">
        <w:rPr>
          <w:rStyle w:val="cs9b0062616"/>
          <w:color w:val="000000" w:themeColor="text1"/>
          <w:lang w:val="ru-RU"/>
        </w:rPr>
        <w:t>додаткових</w:t>
      </w:r>
      <w:r w:rsidR="00AF20D7" w:rsidRPr="00A03C9D">
        <w:rPr>
          <w:rStyle w:val="cs9b0062616"/>
          <w:color w:val="000000" w:themeColor="text1"/>
        </w:rPr>
        <w:t xml:space="preserve"> </w:t>
      </w:r>
      <w:r w:rsidR="00AF20D7" w:rsidRPr="001D58E8">
        <w:rPr>
          <w:rStyle w:val="cs9b0062616"/>
          <w:color w:val="000000" w:themeColor="text1"/>
          <w:lang w:val="ru-RU"/>
        </w:rPr>
        <w:t>місць</w:t>
      </w:r>
      <w:r w:rsidR="00AF20D7" w:rsidRPr="00A03C9D">
        <w:rPr>
          <w:rStyle w:val="cs9b0062616"/>
          <w:color w:val="000000" w:themeColor="text1"/>
        </w:rPr>
        <w:t xml:space="preserve"> </w:t>
      </w:r>
      <w:r w:rsidR="00AF20D7" w:rsidRPr="001D58E8">
        <w:rPr>
          <w:rStyle w:val="cs9b0062616"/>
          <w:color w:val="000000" w:themeColor="text1"/>
          <w:lang w:val="ru-RU"/>
        </w:rPr>
        <w:t>проведення</w:t>
      </w:r>
      <w:r w:rsidR="00AF20D7" w:rsidRPr="00A03C9D">
        <w:rPr>
          <w:rStyle w:val="cs9b0062616"/>
          <w:color w:val="000000" w:themeColor="text1"/>
        </w:rPr>
        <w:t xml:space="preserve"> </w:t>
      </w:r>
      <w:r w:rsidR="00AF20D7" w:rsidRPr="001D58E8">
        <w:rPr>
          <w:rStyle w:val="cs9b0062616"/>
          <w:color w:val="000000" w:themeColor="text1"/>
          <w:lang w:val="ru-RU"/>
        </w:rPr>
        <w:t>випробування</w:t>
      </w:r>
      <w:r w:rsidR="00AF20D7" w:rsidRPr="00A03C9D">
        <w:rPr>
          <w:rStyle w:val="cs9b0062616"/>
          <w:color w:val="000000" w:themeColor="text1"/>
        </w:rPr>
        <w:t xml:space="preserve"> </w:t>
      </w:r>
      <w:r w:rsidR="00AF20D7" w:rsidRPr="001D58E8">
        <w:rPr>
          <w:rStyle w:val="cs9f0a404016"/>
          <w:color w:val="000000" w:themeColor="text1"/>
          <w:lang w:val="ru-RU"/>
        </w:rPr>
        <w:t>до</w:t>
      </w:r>
      <w:r w:rsidR="00AF20D7" w:rsidRPr="00A03C9D">
        <w:rPr>
          <w:rStyle w:val="cs9f0a404016"/>
          <w:color w:val="000000" w:themeColor="text1"/>
        </w:rPr>
        <w:t xml:space="preserve"> </w:t>
      </w:r>
      <w:r w:rsidR="00AF20D7" w:rsidRPr="001D58E8">
        <w:rPr>
          <w:rStyle w:val="cs9f0a404016"/>
          <w:color w:val="000000" w:themeColor="text1"/>
          <w:lang w:val="ru-RU"/>
        </w:rPr>
        <w:t>протоколу</w:t>
      </w:r>
      <w:r w:rsidR="00AF20D7" w:rsidRPr="00A03C9D">
        <w:rPr>
          <w:rStyle w:val="cs9f0a404016"/>
          <w:color w:val="000000" w:themeColor="text1"/>
        </w:rPr>
        <w:t xml:space="preserve"> </w:t>
      </w:r>
      <w:r w:rsidR="00AF20D7" w:rsidRPr="001D58E8">
        <w:rPr>
          <w:rStyle w:val="cs9f0a404016"/>
          <w:color w:val="000000" w:themeColor="text1"/>
          <w:lang w:val="ru-RU"/>
        </w:rPr>
        <w:t>клінічного</w:t>
      </w:r>
      <w:r w:rsidR="00AF20D7" w:rsidRPr="00A03C9D">
        <w:rPr>
          <w:rStyle w:val="cs9f0a404016"/>
          <w:color w:val="000000" w:themeColor="text1"/>
        </w:rPr>
        <w:t xml:space="preserve"> </w:t>
      </w:r>
      <w:r w:rsidR="00AF20D7" w:rsidRPr="001D58E8">
        <w:rPr>
          <w:rStyle w:val="cs9f0a404016"/>
          <w:color w:val="000000" w:themeColor="text1"/>
          <w:lang w:val="ru-RU"/>
        </w:rPr>
        <w:t>дослідження</w:t>
      </w:r>
      <w:r w:rsidR="00AF20D7" w:rsidRPr="00A03C9D">
        <w:rPr>
          <w:rStyle w:val="cs9f0a404016"/>
          <w:color w:val="000000" w:themeColor="text1"/>
        </w:rPr>
        <w:t xml:space="preserve"> «</w:t>
      </w:r>
      <w:r w:rsidR="00AF20D7" w:rsidRPr="001D58E8">
        <w:rPr>
          <w:rStyle w:val="cs9f0a404016"/>
          <w:color w:val="000000" w:themeColor="text1"/>
          <w:lang w:val="ru-RU"/>
        </w:rPr>
        <w:t>Багатоцентрове</w:t>
      </w:r>
      <w:r w:rsidR="00AF20D7" w:rsidRPr="00A03C9D">
        <w:rPr>
          <w:rStyle w:val="cs9f0a404016"/>
          <w:color w:val="000000" w:themeColor="text1"/>
        </w:rPr>
        <w:t xml:space="preserve"> </w:t>
      </w:r>
      <w:r w:rsidR="00AF20D7" w:rsidRPr="001D58E8">
        <w:rPr>
          <w:rStyle w:val="cs9f0a404016"/>
          <w:color w:val="000000" w:themeColor="text1"/>
          <w:lang w:val="ru-RU"/>
        </w:rPr>
        <w:t>рандомізоване</w:t>
      </w:r>
      <w:r w:rsidR="00AF20D7" w:rsidRPr="00A03C9D">
        <w:rPr>
          <w:rStyle w:val="cs9f0a404016"/>
          <w:color w:val="000000" w:themeColor="text1"/>
        </w:rPr>
        <w:t xml:space="preserve"> </w:t>
      </w:r>
      <w:r w:rsidR="00AF20D7" w:rsidRPr="001D58E8">
        <w:rPr>
          <w:rStyle w:val="cs9f0a404016"/>
          <w:color w:val="000000" w:themeColor="text1"/>
          <w:lang w:val="ru-RU"/>
        </w:rPr>
        <w:t>плацебо</w:t>
      </w:r>
      <w:r w:rsidR="00AF20D7" w:rsidRPr="00A03C9D">
        <w:rPr>
          <w:rStyle w:val="cs9f0a404016"/>
          <w:color w:val="000000" w:themeColor="text1"/>
        </w:rPr>
        <w:t>-</w:t>
      </w:r>
      <w:r w:rsidR="00AF20D7" w:rsidRPr="001D58E8">
        <w:rPr>
          <w:rStyle w:val="cs9f0a404016"/>
          <w:color w:val="000000" w:themeColor="text1"/>
          <w:lang w:val="ru-RU"/>
        </w:rPr>
        <w:t>контрольоване</w:t>
      </w:r>
      <w:r w:rsidR="00AF20D7" w:rsidRPr="00A03C9D">
        <w:rPr>
          <w:rStyle w:val="cs9f0a404016"/>
          <w:color w:val="000000" w:themeColor="text1"/>
        </w:rPr>
        <w:t xml:space="preserve"> </w:t>
      </w:r>
      <w:r w:rsidR="00AF20D7" w:rsidRPr="001D58E8">
        <w:rPr>
          <w:rStyle w:val="cs9f0a404016"/>
          <w:color w:val="000000" w:themeColor="text1"/>
          <w:lang w:val="ru-RU"/>
        </w:rPr>
        <w:t>подвійне</w:t>
      </w:r>
      <w:r w:rsidR="00AF20D7" w:rsidRPr="00A03C9D">
        <w:rPr>
          <w:rStyle w:val="cs9f0a404016"/>
          <w:color w:val="000000" w:themeColor="text1"/>
        </w:rPr>
        <w:t xml:space="preserve"> </w:t>
      </w:r>
      <w:r w:rsidR="00AF20D7" w:rsidRPr="001D58E8">
        <w:rPr>
          <w:rStyle w:val="cs9f0a404016"/>
          <w:color w:val="000000" w:themeColor="text1"/>
          <w:lang w:val="ru-RU"/>
        </w:rPr>
        <w:t>сліпе</w:t>
      </w:r>
      <w:r w:rsidR="00AF20D7" w:rsidRPr="00A03C9D">
        <w:rPr>
          <w:rStyle w:val="cs9f0a404016"/>
          <w:color w:val="000000" w:themeColor="text1"/>
        </w:rPr>
        <w:t xml:space="preserve"> </w:t>
      </w:r>
      <w:r w:rsidR="00AF20D7" w:rsidRPr="001D58E8">
        <w:rPr>
          <w:rStyle w:val="cs9f0a404016"/>
          <w:color w:val="000000" w:themeColor="text1"/>
          <w:lang w:val="ru-RU"/>
        </w:rPr>
        <w:t>дослідження</w:t>
      </w:r>
      <w:r w:rsidR="00AF20D7" w:rsidRPr="00A03C9D">
        <w:rPr>
          <w:rStyle w:val="cs9f0a404016"/>
          <w:color w:val="000000" w:themeColor="text1"/>
        </w:rPr>
        <w:t xml:space="preserve"> </w:t>
      </w:r>
      <w:r w:rsidR="00AF20D7" w:rsidRPr="001D58E8">
        <w:rPr>
          <w:rStyle w:val="cs9f0a404016"/>
          <w:color w:val="000000" w:themeColor="text1"/>
          <w:lang w:val="ru-RU"/>
        </w:rPr>
        <w:t>фази</w:t>
      </w:r>
      <w:r w:rsidR="00AF20D7" w:rsidRPr="00A03C9D">
        <w:rPr>
          <w:rStyle w:val="cs9f0a404016"/>
          <w:color w:val="000000" w:themeColor="text1"/>
        </w:rPr>
        <w:t xml:space="preserve"> 2</w:t>
      </w:r>
      <w:r w:rsidR="00AF20D7" w:rsidRPr="001D58E8">
        <w:rPr>
          <w:rStyle w:val="cs9f0a404016"/>
          <w:color w:val="000000" w:themeColor="text1"/>
        </w:rPr>
        <w:t>a</w:t>
      </w:r>
      <w:r w:rsidR="00AF20D7" w:rsidRPr="00A03C9D">
        <w:rPr>
          <w:rStyle w:val="cs9f0a404016"/>
          <w:color w:val="000000" w:themeColor="text1"/>
        </w:rPr>
        <w:t xml:space="preserve">, </w:t>
      </w:r>
      <w:r w:rsidR="00AF20D7" w:rsidRPr="001D58E8">
        <w:rPr>
          <w:rStyle w:val="cs9f0a404016"/>
          <w:color w:val="000000" w:themeColor="text1"/>
          <w:lang w:val="ru-RU"/>
        </w:rPr>
        <w:t>що</w:t>
      </w:r>
      <w:r w:rsidR="00AF20D7" w:rsidRPr="00A03C9D">
        <w:rPr>
          <w:rStyle w:val="cs9f0a404016"/>
          <w:color w:val="000000" w:themeColor="text1"/>
        </w:rPr>
        <w:t xml:space="preserve"> </w:t>
      </w:r>
      <w:r w:rsidR="00AF20D7" w:rsidRPr="001D58E8">
        <w:rPr>
          <w:rStyle w:val="cs9f0a404016"/>
          <w:color w:val="000000" w:themeColor="text1"/>
          <w:lang w:val="ru-RU"/>
        </w:rPr>
        <w:t>проводиться</w:t>
      </w:r>
      <w:r w:rsidR="00AF20D7" w:rsidRPr="00A03C9D">
        <w:rPr>
          <w:rStyle w:val="cs9f0a404016"/>
          <w:color w:val="000000" w:themeColor="text1"/>
        </w:rPr>
        <w:t xml:space="preserve"> </w:t>
      </w:r>
      <w:r w:rsidR="00AF20D7" w:rsidRPr="001D58E8">
        <w:rPr>
          <w:rStyle w:val="cs9f0a404016"/>
          <w:color w:val="000000" w:themeColor="text1"/>
          <w:lang w:val="ru-RU"/>
        </w:rPr>
        <w:t>в</w:t>
      </w:r>
      <w:r w:rsidR="00AF20D7" w:rsidRPr="00A03C9D">
        <w:rPr>
          <w:rStyle w:val="cs9f0a404016"/>
          <w:color w:val="000000" w:themeColor="text1"/>
        </w:rPr>
        <w:t xml:space="preserve"> </w:t>
      </w:r>
      <w:r w:rsidR="00AF20D7" w:rsidRPr="001D58E8">
        <w:rPr>
          <w:rStyle w:val="cs9f0a404016"/>
          <w:color w:val="000000" w:themeColor="text1"/>
          <w:lang w:val="ru-RU"/>
        </w:rPr>
        <w:t>паралельних</w:t>
      </w:r>
      <w:r w:rsidR="00AF20D7" w:rsidRPr="00A03C9D">
        <w:rPr>
          <w:rStyle w:val="cs9f0a404016"/>
          <w:color w:val="000000" w:themeColor="text1"/>
        </w:rPr>
        <w:t xml:space="preserve"> </w:t>
      </w:r>
      <w:r w:rsidR="00AF20D7" w:rsidRPr="001D58E8">
        <w:rPr>
          <w:rStyle w:val="cs9f0a404016"/>
          <w:color w:val="000000" w:themeColor="text1"/>
          <w:lang w:val="ru-RU"/>
        </w:rPr>
        <w:t>групах</w:t>
      </w:r>
      <w:r w:rsidR="00AF20D7" w:rsidRPr="00A03C9D">
        <w:rPr>
          <w:rStyle w:val="cs9f0a404016"/>
          <w:color w:val="000000" w:themeColor="text1"/>
        </w:rPr>
        <w:t xml:space="preserve"> </w:t>
      </w:r>
      <w:r w:rsidR="00AF20D7" w:rsidRPr="001D58E8">
        <w:rPr>
          <w:rStyle w:val="cs9f0a404016"/>
          <w:color w:val="000000" w:themeColor="text1"/>
          <w:lang w:val="ru-RU"/>
        </w:rPr>
        <w:t>для</w:t>
      </w:r>
      <w:r w:rsidR="00AF20D7" w:rsidRPr="00A03C9D">
        <w:rPr>
          <w:rStyle w:val="cs9f0a404016"/>
          <w:color w:val="000000" w:themeColor="text1"/>
        </w:rPr>
        <w:t xml:space="preserve"> </w:t>
      </w:r>
      <w:r w:rsidR="00AF20D7" w:rsidRPr="001D58E8">
        <w:rPr>
          <w:rStyle w:val="cs9f0a404016"/>
          <w:color w:val="000000" w:themeColor="text1"/>
          <w:lang w:val="ru-RU"/>
        </w:rPr>
        <w:t>вивчення</w:t>
      </w:r>
      <w:r w:rsidR="00AF20D7" w:rsidRPr="00A03C9D">
        <w:rPr>
          <w:rStyle w:val="cs9f0a404016"/>
          <w:color w:val="000000" w:themeColor="text1"/>
        </w:rPr>
        <w:t xml:space="preserve"> </w:t>
      </w:r>
      <w:r w:rsidR="00AF20D7" w:rsidRPr="001D58E8">
        <w:rPr>
          <w:rStyle w:val="cs9f0a404016"/>
          <w:color w:val="000000" w:themeColor="text1"/>
          <w:lang w:val="ru-RU"/>
        </w:rPr>
        <w:t>ефективності</w:t>
      </w:r>
      <w:r w:rsidR="00AF20D7" w:rsidRPr="00A03C9D">
        <w:rPr>
          <w:rStyle w:val="cs9f0a404016"/>
          <w:color w:val="000000" w:themeColor="text1"/>
        </w:rPr>
        <w:t xml:space="preserve"> </w:t>
      </w:r>
      <w:r w:rsidR="00AF20D7" w:rsidRPr="001D58E8">
        <w:rPr>
          <w:rStyle w:val="cs9f0a404016"/>
          <w:color w:val="000000" w:themeColor="text1"/>
          <w:lang w:val="ru-RU"/>
        </w:rPr>
        <w:t>та</w:t>
      </w:r>
      <w:r w:rsidR="00AF20D7" w:rsidRPr="00A03C9D">
        <w:rPr>
          <w:rStyle w:val="cs9f0a404016"/>
          <w:color w:val="000000" w:themeColor="text1"/>
        </w:rPr>
        <w:t xml:space="preserve"> </w:t>
      </w:r>
      <w:r w:rsidR="00AF20D7" w:rsidRPr="001D58E8">
        <w:rPr>
          <w:rStyle w:val="cs9f0a404016"/>
          <w:color w:val="000000" w:themeColor="text1"/>
          <w:lang w:val="ru-RU"/>
        </w:rPr>
        <w:t>безпечності</w:t>
      </w:r>
      <w:r w:rsidR="00AF20D7" w:rsidRPr="00A03C9D">
        <w:rPr>
          <w:rStyle w:val="cs9f0a404016"/>
          <w:color w:val="000000" w:themeColor="text1"/>
        </w:rPr>
        <w:t xml:space="preserve"> </w:t>
      </w:r>
      <w:r w:rsidR="00AF20D7" w:rsidRPr="001D58E8">
        <w:rPr>
          <w:rStyle w:val="cs9f0a404016"/>
          <w:color w:val="000000" w:themeColor="text1"/>
          <w:lang w:val="ru-RU"/>
        </w:rPr>
        <w:t>перорального</w:t>
      </w:r>
      <w:r w:rsidR="00AF20D7" w:rsidRPr="00A03C9D">
        <w:rPr>
          <w:rStyle w:val="cs9f0a404016"/>
          <w:color w:val="000000" w:themeColor="text1"/>
        </w:rPr>
        <w:t xml:space="preserve"> </w:t>
      </w:r>
      <w:r w:rsidR="00AF20D7" w:rsidRPr="001D58E8">
        <w:rPr>
          <w:rStyle w:val="cs9f0a404016"/>
          <w:color w:val="000000" w:themeColor="text1"/>
          <w:lang w:val="ru-RU"/>
        </w:rPr>
        <w:t>застосування</w:t>
      </w:r>
      <w:r w:rsidR="00AF20D7" w:rsidRPr="00A03C9D">
        <w:rPr>
          <w:rStyle w:val="cs9f0a404016"/>
          <w:color w:val="000000" w:themeColor="text1"/>
        </w:rPr>
        <w:t xml:space="preserve"> </w:t>
      </w:r>
      <w:r w:rsidR="00AF20D7" w:rsidRPr="001D58E8">
        <w:rPr>
          <w:rStyle w:val="cs9f0a404016"/>
          <w:color w:val="000000" w:themeColor="text1"/>
          <w:lang w:val="ru-RU"/>
        </w:rPr>
        <w:t>препарату</w:t>
      </w:r>
      <w:r w:rsidR="00AF20D7" w:rsidRPr="00A03C9D">
        <w:rPr>
          <w:rStyle w:val="cs9f0a404016"/>
          <w:color w:val="000000" w:themeColor="text1"/>
        </w:rPr>
        <w:t xml:space="preserve"> </w:t>
      </w:r>
      <w:r w:rsidR="00AF20D7" w:rsidRPr="001D58E8">
        <w:rPr>
          <w:rStyle w:val="cs9b0062616"/>
          <w:color w:val="000000" w:themeColor="text1"/>
        </w:rPr>
        <w:t>AMT</w:t>
      </w:r>
      <w:r w:rsidR="00AF20D7" w:rsidRPr="00A03C9D">
        <w:rPr>
          <w:rStyle w:val="cs9b0062616"/>
          <w:color w:val="000000" w:themeColor="text1"/>
        </w:rPr>
        <w:t>-101</w:t>
      </w:r>
      <w:r w:rsidR="00AF20D7" w:rsidRPr="00A03C9D">
        <w:rPr>
          <w:rStyle w:val="cs9f0a404016"/>
          <w:color w:val="000000" w:themeColor="text1"/>
        </w:rPr>
        <w:t xml:space="preserve"> </w:t>
      </w:r>
      <w:r w:rsidR="00AF20D7" w:rsidRPr="001D58E8">
        <w:rPr>
          <w:rStyle w:val="cs9f0a404016"/>
          <w:color w:val="000000" w:themeColor="text1"/>
          <w:lang w:val="ru-RU"/>
        </w:rPr>
        <w:t>у</w:t>
      </w:r>
      <w:r w:rsidR="00AF20D7" w:rsidRPr="00A03C9D">
        <w:rPr>
          <w:rStyle w:val="cs9f0a404016"/>
          <w:color w:val="000000" w:themeColor="text1"/>
        </w:rPr>
        <w:t xml:space="preserve"> </w:t>
      </w:r>
      <w:r w:rsidR="00AF20D7" w:rsidRPr="001D58E8">
        <w:rPr>
          <w:rStyle w:val="cs9f0a404016"/>
          <w:color w:val="000000" w:themeColor="text1"/>
          <w:lang w:val="ru-RU"/>
        </w:rPr>
        <w:t>пацієнтів</w:t>
      </w:r>
      <w:r w:rsidR="00AF20D7" w:rsidRPr="00A03C9D">
        <w:rPr>
          <w:rStyle w:val="cs9f0a404016"/>
          <w:color w:val="000000" w:themeColor="text1"/>
        </w:rPr>
        <w:t xml:space="preserve"> </w:t>
      </w:r>
      <w:r w:rsidR="00AF20D7" w:rsidRPr="001D58E8">
        <w:rPr>
          <w:rStyle w:val="cs9f0a404016"/>
          <w:color w:val="000000" w:themeColor="text1"/>
          <w:lang w:val="ru-RU"/>
        </w:rPr>
        <w:t>із</w:t>
      </w:r>
      <w:r w:rsidR="00AF20D7" w:rsidRPr="00A03C9D">
        <w:rPr>
          <w:rStyle w:val="cs9f0a404016"/>
          <w:color w:val="000000" w:themeColor="text1"/>
        </w:rPr>
        <w:t xml:space="preserve"> </w:t>
      </w:r>
      <w:r w:rsidR="00AF20D7" w:rsidRPr="001D58E8">
        <w:rPr>
          <w:rStyle w:val="cs9f0a404016"/>
          <w:color w:val="000000" w:themeColor="text1"/>
          <w:lang w:val="ru-RU"/>
        </w:rPr>
        <w:t>виразковим</w:t>
      </w:r>
      <w:r w:rsidR="00AF20D7" w:rsidRPr="00A03C9D">
        <w:rPr>
          <w:rStyle w:val="cs9f0a404016"/>
          <w:color w:val="000000" w:themeColor="text1"/>
        </w:rPr>
        <w:t xml:space="preserve"> </w:t>
      </w:r>
      <w:r w:rsidR="00AF20D7" w:rsidRPr="001D58E8">
        <w:rPr>
          <w:rStyle w:val="cs9f0a404016"/>
          <w:color w:val="000000" w:themeColor="text1"/>
          <w:lang w:val="ru-RU"/>
        </w:rPr>
        <w:t>колітом</w:t>
      </w:r>
      <w:r w:rsidR="00AF20D7" w:rsidRPr="00A03C9D">
        <w:rPr>
          <w:rStyle w:val="cs9f0a404016"/>
          <w:color w:val="000000" w:themeColor="text1"/>
        </w:rPr>
        <w:t xml:space="preserve"> </w:t>
      </w:r>
      <w:r w:rsidR="00AF20D7" w:rsidRPr="001D58E8">
        <w:rPr>
          <w:rStyle w:val="cs9f0a404016"/>
          <w:color w:val="000000" w:themeColor="text1"/>
          <w:lang w:val="ru-RU"/>
        </w:rPr>
        <w:t>середнього</w:t>
      </w:r>
      <w:r w:rsidR="00AF20D7" w:rsidRPr="00A03C9D">
        <w:rPr>
          <w:rStyle w:val="cs9f0a404016"/>
          <w:color w:val="000000" w:themeColor="text1"/>
        </w:rPr>
        <w:t xml:space="preserve"> </w:t>
      </w:r>
      <w:r w:rsidR="00AF20D7" w:rsidRPr="001D58E8">
        <w:rPr>
          <w:rStyle w:val="cs9f0a404016"/>
          <w:color w:val="000000" w:themeColor="text1"/>
          <w:lang w:val="ru-RU"/>
        </w:rPr>
        <w:t>або</w:t>
      </w:r>
      <w:r w:rsidR="00AF20D7" w:rsidRPr="00A03C9D">
        <w:rPr>
          <w:rStyle w:val="cs9f0a404016"/>
          <w:color w:val="000000" w:themeColor="text1"/>
        </w:rPr>
        <w:t xml:space="preserve"> </w:t>
      </w:r>
      <w:r w:rsidR="00AF20D7" w:rsidRPr="001D58E8">
        <w:rPr>
          <w:rStyle w:val="cs9f0a404016"/>
          <w:color w:val="000000" w:themeColor="text1"/>
          <w:lang w:val="ru-RU"/>
        </w:rPr>
        <w:t>тяжкого</w:t>
      </w:r>
      <w:r w:rsidR="00AF20D7" w:rsidRPr="00A03C9D">
        <w:rPr>
          <w:rStyle w:val="cs9f0a404016"/>
          <w:color w:val="000000" w:themeColor="text1"/>
        </w:rPr>
        <w:t xml:space="preserve"> </w:t>
      </w:r>
      <w:r w:rsidR="00AF20D7" w:rsidRPr="001D58E8">
        <w:rPr>
          <w:rStyle w:val="cs9f0a404016"/>
          <w:color w:val="000000" w:themeColor="text1"/>
          <w:lang w:val="ru-RU"/>
        </w:rPr>
        <w:t>ступеня</w:t>
      </w:r>
      <w:r w:rsidR="00AF20D7" w:rsidRPr="00A03C9D">
        <w:rPr>
          <w:rStyle w:val="cs9f0a404016"/>
          <w:color w:val="000000" w:themeColor="text1"/>
        </w:rPr>
        <w:t xml:space="preserve">», </w:t>
      </w:r>
      <w:r w:rsidR="00AF20D7" w:rsidRPr="001D58E8">
        <w:rPr>
          <w:rStyle w:val="cs9f0a404016"/>
          <w:color w:val="000000" w:themeColor="text1"/>
          <w:lang w:val="ru-RU"/>
        </w:rPr>
        <w:t>код</w:t>
      </w:r>
      <w:r w:rsidR="00AF20D7" w:rsidRPr="00A03C9D">
        <w:rPr>
          <w:rStyle w:val="cs9f0a404016"/>
          <w:color w:val="000000" w:themeColor="text1"/>
        </w:rPr>
        <w:t xml:space="preserve"> </w:t>
      </w:r>
      <w:r w:rsidR="001D58E8" w:rsidRPr="001D58E8">
        <w:rPr>
          <w:rStyle w:val="cs9f0a404016"/>
          <w:color w:val="000000" w:themeColor="text1"/>
          <w:lang w:val="ru-RU"/>
        </w:rPr>
        <w:t>досліження</w:t>
      </w:r>
      <w:r w:rsidR="00AF20D7" w:rsidRPr="00A03C9D">
        <w:rPr>
          <w:rStyle w:val="cs9f0a404016"/>
          <w:color w:val="000000" w:themeColor="text1"/>
        </w:rPr>
        <w:t xml:space="preserve"> </w:t>
      </w:r>
      <w:r w:rsidR="00AF20D7" w:rsidRPr="001D58E8">
        <w:rPr>
          <w:rStyle w:val="cs9b0062616"/>
          <w:color w:val="000000" w:themeColor="text1"/>
        </w:rPr>
        <w:t>AMT</w:t>
      </w:r>
      <w:r w:rsidR="00AF20D7" w:rsidRPr="00A03C9D">
        <w:rPr>
          <w:rStyle w:val="cs9b0062616"/>
          <w:color w:val="000000" w:themeColor="text1"/>
        </w:rPr>
        <w:t>-101-202</w:t>
      </w:r>
      <w:r w:rsidR="00AF20D7" w:rsidRPr="00A03C9D">
        <w:rPr>
          <w:rStyle w:val="cs9f0a404016"/>
          <w:color w:val="000000" w:themeColor="text1"/>
        </w:rPr>
        <w:t xml:space="preserve">, </w:t>
      </w:r>
      <w:r w:rsidR="00AF20D7" w:rsidRPr="001D58E8">
        <w:rPr>
          <w:rStyle w:val="cs9f0a404016"/>
          <w:color w:val="000000" w:themeColor="text1"/>
          <w:lang w:val="ru-RU"/>
        </w:rPr>
        <w:t>версія</w:t>
      </w:r>
      <w:r w:rsidR="00AF20D7" w:rsidRPr="00A03C9D">
        <w:rPr>
          <w:rStyle w:val="cs9f0a404016"/>
          <w:color w:val="000000" w:themeColor="text1"/>
        </w:rPr>
        <w:t xml:space="preserve"> 2.0 </w:t>
      </w:r>
      <w:r w:rsidR="00AF20D7" w:rsidRPr="001D58E8">
        <w:rPr>
          <w:rStyle w:val="cs9f0a404016"/>
          <w:color w:val="000000" w:themeColor="text1"/>
          <w:lang w:val="ru-RU"/>
        </w:rPr>
        <w:t>від</w:t>
      </w:r>
      <w:r w:rsidR="00AF20D7" w:rsidRPr="00A03C9D">
        <w:rPr>
          <w:rStyle w:val="cs9f0a404016"/>
          <w:color w:val="000000" w:themeColor="text1"/>
        </w:rPr>
        <w:t xml:space="preserve"> 08 </w:t>
      </w:r>
      <w:r w:rsidR="00AF20D7" w:rsidRPr="001D58E8">
        <w:rPr>
          <w:rStyle w:val="cs9f0a404016"/>
          <w:color w:val="000000" w:themeColor="text1"/>
          <w:lang w:val="ru-RU"/>
        </w:rPr>
        <w:t>червня</w:t>
      </w:r>
      <w:r w:rsidR="00AF20D7" w:rsidRPr="00A03C9D">
        <w:rPr>
          <w:rStyle w:val="cs9f0a404016"/>
          <w:color w:val="000000" w:themeColor="text1"/>
        </w:rPr>
        <w:t xml:space="preserve"> 2020 </w:t>
      </w:r>
      <w:r w:rsidR="00AF20D7" w:rsidRPr="001D58E8">
        <w:rPr>
          <w:rStyle w:val="cs9f0a404016"/>
          <w:color w:val="000000" w:themeColor="text1"/>
          <w:lang w:val="ru-RU"/>
        </w:rPr>
        <w:t>року</w:t>
      </w:r>
      <w:r w:rsidR="00AF20D7" w:rsidRPr="00A03C9D">
        <w:rPr>
          <w:rStyle w:val="cs9f0a404016"/>
          <w:color w:val="000000" w:themeColor="text1"/>
        </w:rPr>
        <w:t xml:space="preserve">; </w:t>
      </w:r>
      <w:r w:rsidR="00AF20D7" w:rsidRPr="001D58E8">
        <w:rPr>
          <w:rStyle w:val="cs9f0a404016"/>
          <w:color w:val="000000" w:themeColor="text1"/>
          <w:lang w:val="ru-RU"/>
        </w:rPr>
        <w:t>спонсор</w:t>
      </w:r>
      <w:r w:rsidR="00AF20D7" w:rsidRPr="00A03C9D">
        <w:rPr>
          <w:rStyle w:val="cs9f0a404016"/>
          <w:color w:val="000000" w:themeColor="text1"/>
        </w:rPr>
        <w:t xml:space="preserve"> - «</w:t>
      </w:r>
      <w:r w:rsidR="00AF20D7" w:rsidRPr="001D58E8">
        <w:rPr>
          <w:rStyle w:val="cs9f0a404016"/>
          <w:color w:val="000000" w:themeColor="text1"/>
          <w:lang w:val="ru-RU"/>
        </w:rPr>
        <w:t>Епплайд</w:t>
      </w:r>
      <w:r w:rsidR="00AF20D7" w:rsidRPr="00A03C9D">
        <w:rPr>
          <w:rStyle w:val="cs9f0a404016"/>
          <w:color w:val="000000" w:themeColor="text1"/>
        </w:rPr>
        <w:t xml:space="preserve"> </w:t>
      </w:r>
      <w:r w:rsidR="00AF20D7" w:rsidRPr="001D58E8">
        <w:rPr>
          <w:rStyle w:val="cs9f0a404016"/>
          <w:color w:val="000000" w:themeColor="text1"/>
          <w:lang w:val="ru-RU"/>
        </w:rPr>
        <w:t>Молекьюлар</w:t>
      </w:r>
      <w:r w:rsidR="00AF20D7" w:rsidRPr="00A03C9D">
        <w:rPr>
          <w:rStyle w:val="cs9f0a404016"/>
          <w:color w:val="000000" w:themeColor="text1"/>
        </w:rPr>
        <w:t xml:space="preserve"> </w:t>
      </w:r>
      <w:r w:rsidR="00AF20D7" w:rsidRPr="001D58E8">
        <w:rPr>
          <w:rStyle w:val="cs9f0a404016"/>
          <w:color w:val="000000" w:themeColor="text1"/>
          <w:lang w:val="ru-RU"/>
        </w:rPr>
        <w:t>Транспорт</w:t>
      </w:r>
      <w:r w:rsidR="00AF20D7" w:rsidRPr="00A03C9D">
        <w:rPr>
          <w:rStyle w:val="cs9f0a404016"/>
          <w:color w:val="000000" w:themeColor="text1"/>
        </w:rPr>
        <w:t xml:space="preserve"> </w:t>
      </w:r>
      <w:r w:rsidR="00AF20D7" w:rsidRPr="001D58E8">
        <w:rPr>
          <w:rStyle w:val="cs9f0a404016"/>
          <w:color w:val="000000" w:themeColor="text1"/>
          <w:lang w:val="ru-RU"/>
        </w:rPr>
        <w:t>Інк</w:t>
      </w:r>
      <w:r w:rsidR="00AF20D7" w:rsidRPr="00A03C9D">
        <w:rPr>
          <w:rStyle w:val="cs9f0a404016"/>
          <w:color w:val="000000" w:themeColor="text1"/>
        </w:rPr>
        <w:t xml:space="preserve">.»/ </w:t>
      </w:r>
      <w:r w:rsidR="00AF20D7" w:rsidRPr="001D58E8">
        <w:rPr>
          <w:rStyle w:val="cs9f0a404016"/>
          <w:color w:val="000000" w:themeColor="text1"/>
        </w:rPr>
        <w:t>Applied</w:t>
      </w:r>
      <w:r w:rsidR="00AF20D7" w:rsidRPr="001D58E8">
        <w:rPr>
          <w:rStyle w:val="cs9f0a404016"/>
          <w:color w:val="000000" w:themeColor="text1"/>
          <w:lang w:val="ru-RU"/>
        </w:rPr>
        <w:t xml:space="preserve"> </w:t>
      </w:r>
      <w:r w:rsidR="00AF20D7" w:rsidRPr="001D58E8">
        <w:rPr>
          <w:rStyle w:val="cs9f0a404016"/>
          <w:color w:val="000000" w:themeColor="text1"/>
        </w:rPr>
        <w:t>Molecular</w:t>
      </w:r>
      <w:r w:rsidR="00AF20D7" w:rsidRPr="001D58E8">
        <w:rPr>
          <w:rStyle w:val="cs9f0a404016"/>
          <w:color w:val="000000" w:themeColor="text1"/>
          <w:lang w:val="ru-RU"/>
        </w:rPr>
        <w:t xml:space="preserve"> </w:t>
      </w:r>
      <w:r w:rsidR="00AF20D7" w:rsidRPr="001D58E8">
        <w:rPr>
          <w:rStyle w:val="cs9f0a404016"/>
          <w:color w:val="000000" w:themeColor="text1"/>
        </w:rPr>
        <w:t>Transport</w:t>
      </w:r>
      <w:r w:rsidR="00AF20D7" w:rsidRPr="001D58E8">
        <w:rPr>
          <w:rStyle w:val="cs9f0a404016"/>
          <w:color w:val="000000" w:themeColor="text1"/>
          <w:lang w:val="ru-RU"/>
        </w:rPr>
        <w:t xml:space="preserve"> </w:t>
      </w:r>
      <w:r w:rsidR="00AF20D7" w:rsidRPr="001D58E8">
        <w:rPr>
          <w:rStyle w:val="cs9f0a404016"/>
          <w:color w:val="000000" w:themeColor="text1"/>
        </w:rPr>
        <w:t>Inc</w:t>
      </w:r>
      <w:r w:rsidR="00AF20D7" w:rsidRPr="001D58E8">
        <w:rPr>
          <w:rStyle w:val="cs9f0a404016"/>
          <w:color w:val="000000" w:themeColor="text1"/>
          <w:lang w:val="ru-RU"/>
        </w:rPr>
        <w:t>, США</w:t>
      </w:r>
    </w:p>
    <w:p w:rsidR="00A03C9D" w:rsidRPr="001D58E8" w:rsidRDefault="00A03C9D" w:rsidP="00A03C9D">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ТОВ «Біомапас», Україна</w:t>
      </w:r>
    </w:p>
    <w:p w:rsidR="00AF20D7" w:rsidRPr="00A03C9D" w:rsidRDefault="00AF20D7">
      <w:pPr>
        <w:pStyle w:val="cs80d9435b"/>
        <w:rPr>
          <w:rFonts w:ascii="Arial" w:hAnsi="Arial" w:cs="Arial"/>
          <w:color w:val="000000" w:themeColor="text1"/>
          <w:lang w:val="ru-RU"/>
        </w:rPr>
      </w:pPr>
      <w:r w:rsidRPr="001D58E8">
        <w:rPr>
          <w:rStyle w:val="cs9f0a404016"/>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1D58E8" w:rsidRPr="003D2E48" w:rsidTr="00AF20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2e86d3a6"/>
              <w:rPr>
                <w:rFonts w:ascii="Arial" w:hAnsi="Arial" w:cs="Arial"/>
                <w:color w:val="000000" w:themeColor="text1"/>
                <w:sz w:val="20"/>
                <w:szCs w:val="20"/>
                <w:lang w:val="ru-RU"/>
              </w:rPr>
            </w:pPr>
            <w:r w:rsidRPr="00A03C9D">
              <w:rPr>
                <w:rStyle w:val="cs2494c3c62"/>
                <w:rFonts w:ascii="Arial" w:hAnsi="Arial" w:cs="Arial"/>
                <w:b w:val="0"/>
                <w:color w:val="000000" w:themeColor="text1"/>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2e86d3a6"/>
              <w:rPr>
                <w:rFonts w:ascii="Arial" w:hAnsi="Arial" w:cs="Arial"/>
                <w:color w:val="000000" w:themeColor="text1"/>
                <w:sz w:val="20"/>
                <w:szCs w:val="20"/>
                <w:lang w:val="ru-RU"/>
              </w:rPr>
            </w:pPr>
            <w:r w:rsidRPr="00A03C9D">
              <w:rPr>
                <w:rStyle w:val="cs2494c3c62"/>
                <w:rFonts w:ascii="Arial" w:hAnsi="Arial" w:cs="Arial"/>
                <w:b w:val="0"/>
                <w:color w:val="000000" w:themeColor="text1"/>
                <w:lang w:val="ru-RU"/>
              </w:rPr>
              <w:t>П.І.Б. відповідального дослідника</w:t>
            </w:r>
          </w:p>
          <w:p w:rsidR="00AF20D7" w:rsidRPr="00A03C9D" w:rsidRDefault="00AF20D7">
            <w:pPr>
              <w:pStyle w:val="cs2e86d3a6"/>
              <w:rPr>
                <w:rFonts w:ascii="Arial" w:hAnsi="Arial" w:cs="Arial"/>
                <w:color w:val="000000" w:themeColor="text1"/>
                <w:sz w:val="20"/>
                <w:szCs w:val="20"/>
                <w:lang w:val="ru-RU"/>
              </w:rPr>
            </w:pPr>
            <w:r w:rsidRPr="00A03C9D">
              <w:rPr>
                <w:rStyle w:val="cs2494c3c62"/>
                <w:rFonts w:ascii="Arial" w:hAnsi="Arial" w:cs="Arial"/>
                <w:b w:val="0"/>
                <w:color w:val="000000" w:themeColor="text1"/>
                <w:lang w:val="ru-RU"/>
              </w:rPr>
              <w:t>Назва місця проведення клінічного випробування</w:t>
            </w:r>
          </w:p>
        </w:tc>
      </w:tr>
      <w:tr w:rsidR="001D58E8" w:rsidRPr="00AF20D7" w:rsidTr="00AF20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2e86d3a6"/>
              <w:rPr>
                <w:rFonts w:ascii="Arial" w:hAnsi="Arial" w:cs="Arial"/>
                <w:color w:val="000000" w:themeColor="text1"/>
                <w:sz w:val="20"/>
                <w:szCs w:val="20"/>
              </w:rPr>
            </w:pPr>
            <w:r w:rsidRPr="00A03C9D">
              <w:rPr>
                <w:rStyle w:val="cs2494c3c62"/>
                <w:rFonts w:ascii="Arial" w:hAnsi="Arial" w:cs="Arial"/>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80d9435b"/>
              <w:rPr>
                <w:rFonts w:ascii="Arial" w:hAnsi="Arial" w:cs="Arial"/>
                <w:color w:val="000000" w:themeColor="text1"/>
                <w:sz w:val="20"/>
                <w:szCs w:val="20"/>
              </w:rPr>
            </w:pPr>
            <w:r w:rsidRPr="00A03C9D">
              <w:rPr>
                <w:rStyle w:val="cs2494c3c62"/>
                <w:rFonts w:ascii="Arial" w:hAnsi="Arial" w:cs="Arial"/>
                <w:b w:val="0"/>
                <w:color w:val="000000" w:themeColor="text1"/>
              </w:rPr>
              <w:t>лікар Скибало С.А.</w:t>
            </w:r>
          </w:p>
          <w:p w:rsidR="00AF20D7" w:rsidRPr="00A03C9D" w:rsidRDefault="00AF20D7">
            <w:pPr>
              <w:pStyle w:val="cs80d9435b"/>
              <w:rPr>
                <w:rFonts w:ascii="Arial" w:hAnsi="Arial" w:cs="Arial"/>
                <w:color w:val="000000" w:themeColor="text1"/>
                <w:sz w:val="20"/>
                <w:szCs w:val="20"/>
              </w:rPr>
            </w:pPr>
            <w:r w:rsidRPr="00A03C9D">
              <w:rPr>
                <w:rStyle w:val="csaecf586f1"/>
                <w:rFonts w:ascii="Arial" w:hAnsi="Arial" w:cs="Arial"/>
                <w:b w:val="0"/>
                <w:color w:val="000000" w:themeColor="text1"/>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1D58E8" w:rsidRPr="003D2E48" w:rsidTr="00AF20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2e86d3a6"/>
              <w:rPr>
                <w:rFonts w:ascii="Arial" w:hAnsi="Arial" w:cs="Arial"/>
                <w:color w:val="000000" w:themeColor="text1"/>
                <w:sz w:val="20"/>
                <w:szCs w:val="20"/>
              </w:rPr>
            </w:pPr>
            <w:r w:rsidRPr="00A03C9D">
              <w:rPr>
                <w:rStyle w:val="cs2494c3c62"/>
                <w:rFonts w:ascii="Arial" w:hAnsi="Arial" w:cs="Arial"/>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80d9435b"/>
              <w:rPr>
                <w:rFonts w:ascii="Arial" w:hAnsi="Arial" w:cs="Arial"/>
                <w:color w:val="000000" w:themeColor="text1"/>
                <w:sz w:val="20"/>
                <w:szCs w:val="20"/>
                <w:lang w:val="ru-RU"/>
              </w:rPr>
            </w:pPr>
            <w:r w:rsidRPr="00A03C9D">
              <w:rPr>
                <w:rStyle w:val="cs2494c3c62"/>
                <w:rFonts w:ascii="Arial" w:hAnsi="Arial" w:cs="Arial"/>
                <w:b w:val="0"/>
                <w:color w:val="000000" w:themeColor="text1"/>
                <w:lang w:val="ru-RU"/>
              </w:rPr>
              <w:t xml:space="preserve">д.м.н., проф. Опарін О.А. </w:t>
            </w:r>
          </w:p>
          <w:p w:rsidR="00AF20D7" w:rsidRPr="00A03C9D" w:rsidRDefault="00AF20D7">
            <w:pPr>
              <w:pStyle w:val="cs80d9435b"/>
              <w:rPr>
                <w:rFonts w:ascii="Arial" w:hAnsi="Arial" w:cs="Arial"/>
                <w:color w:val="000000" w:themeColor="text1"/>
                <w:sz w:val="20"/>
                <w:szCs w:val="20"/>
                <w:lang w:val="ru-RU"/>
              </w:rPr>
            </w:pPr>
            <w:r w:rsidRPr="00A03C9D">
              <w:rPr>
                <w:rStyle w:val="csaecf586f1"/>
                <w:rFonts w:ascii="Arial" w:hAnsi="Arial" w:cs="Arial"/>
                <w:b w:val="0"/>
                <w:color w:val="000000" w:themeColor="text1"/>
                <w:lang w:val="ru-RU"/>
              </w:rPr>
              <w:t>Комунальне некомерційне підприємство Харківської обласної ради «Обласний госпіталь ветеранів війни», терапевтичне відділення №2, м. Харків</w:t>
            </w:r>
          </w:p>
        </w:tc>
      </w:tr>
    </w:tbl>
    <w:p w:rsidR="00AF20D7" w:rsidRPr="00A03C9D" w:rsidRDefault="00AF20D7" w:rsidP="00A03C9D">
      <w:pPr>
        <w:pStyle w:val="cs80d9435b"/>
        <w:rPr>
          <w:rFonts w:ascii="Arial" w:hAnsi="Arial" w:cs="Arial"/>
          <w:color w:val="000000" w:themeColor="text1"/>
          <w:lang w:val="ru-RU"/>
        </w:rPr>
      </w:pPr>
      <w:r w:rsidRPr="001D58E8">
        <w:rPr>
          <w:rStyle w:val="csafaf57413"/>
          <w:rFonts w:ascii="Arial" w:hAnsi="Arial" w:cs="Arial"/>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A03C9D" w:rsidP="00A03C9D">
      <w:pPr>
        <w:jc w:val="both"/>
        <w:rPr>
          <w:rFonts w:ascii="Arial" w:hAnsi="Arial" w:cs="Arial"/>
          <w:color w:val="000000" w:themeColor="text1"/>
          <w:lang w:val="ru-RU"/>
        </w:rPr>
      </w:pPr>
      <w:r>
        <w:rPr>
          <w:rStyle w:val="cs9b0062617"/>
          <w:color w:val="000000" w:themeColor="text1"/>
          <w:lang w:val="ru-RU"/>
        </w:rPr>
        <w:t xml:space="preserve">39. </w:t>
      </w:r>
      <w:r w:rsidR="00AF20D7" w:rsidRPr="001D58E8">
        <w:rPr>
          <w:rStyle w:val="cs9b0062617"/>
          <w:color w:val="000000" w:themeColor="text1"/>
          <w:lang w:val="ru-RU"/>
        </w:rPr>
        <w:t xml:space="preserve">Оновлений протокол клінічного випробування, версія 10 (Когорта </w:t>
      </w:r>
      <w:r w:rsidR="00AF20D7" w:rsidRPr="001D58E8">
        <w:rPr>
          <w:rStyle w:val="cs9b0062617"/>
          <w:color w:val="000000" w:themeColor="text1"/>
        </w:rPr>
        <w:t>C</w:t>
      </w:r>
      <w:r w:rsidR="00AF20D7" w:rsidRPr="001D58E8">
        <w:rPr>
          <w:rStyle w:val="cs9b0062617"/>
          <w:color w:val="000000" w:themeColor="text1"/>
          <w:lang w:val="ru-RU"/>
        </w:rPr>
        <w:t xml:space="preserve">) від 09 лютого 2021 р.; Форма інформованої згоди для пацієнтів когорти </w:t>
      </w:r>
      <w:r w:rsidR="00AF20D7" w:rsidRPr="001D58E8">
        <w:rPr>
          <w:rStyle w:val="cs9b0062617"/>
          <w:color w:val="000000" w:themeColor="text1"/>
        </w:rPr>
        <w:t>C</w:t>
      </w:r>
      <w:r w:rsidR="00AF20D7" w:rsidRPr="001D58E8">
        <w:rPr>
          <w:rStyle w:val="cs9b0062617"/>
          <w:color w:val="000000" w:themeColor="text1"/>
          <w:lang w:val="ru-RU"/>
        </w:rPr>
        <w:t xml:space="preserve">, версія 4.0 для України українською та російською мовами від 19 березня 2021 р. На основі модельної форми інформованої згоди для пацієнтів когорти </w:t>
      </w:r>
      <w:r w:rsidR="00AF20D7" w:rsidRPr="001D58E8">
        <w:rPr>
          <w:rStyle w:val="cs9b0062617"/>
          <w:color w:val="000000" w:themeColor="text1"/>
        </w:rPr>
        <w:t>C</w:t>
      </w:r>
      <w:r w:rsidR="00AF20D7" w:rsidRPr="001D58E8">
        <w:rPr>
          <w:rStyle w:val="cs9b0062617"/>
          <w:color w:val="000000" w:themeColor="text1"/>
          <w:lang w:val="ru-RU"/>
        </w:rPr>
        <w:t xml:space="preserve">, версія 5 від 08 лютого 2021 р. </w:t>
      </w:r>
      <w:r w:rsidR="00AF20D7" w:rsidRPr="001D58E8">
        <w:rPr>
          <w:rStyle w:val="cs9f0a404017"/>
          <w:color w:val="000000" w:themeColor="text1"/>
          <w:lang w:val="ru-RU"/>
        </w:rPr>
        <w:t xml:space="preserve">до протоколу клінічного дослідження «Подвійне сліпе плацебо-контрольоване рандомізоване фази </w:t>
      </w:r>
      <w:r w:rsidR="00AF20D7" w:rsidRPr="001D58E8">
        <w:rPr>
          <w:rStyle w:val="cs9f0a404017"/>
          <w:color w:val="000000" w:themeColor="text1"/>
        </w:rPr>
        <w:t>III</w:t>
      </w:r>
      <w:r w:rsidR="00AF20D7" w:rsidRPr="001D58E8">
        <w:rPr>
          <w:rStyle w:val="cs9f0a404017"/>
          <w:color w:val="000000" w:themeColor="text1"/>
          <w:lang w:val="ru-RU"/>
        </w:rPr>
        <w:t xml:space="preserve"> дослідження </w:t>
      </w:r>
      <w:r w:rsidR="00AF20D7" w:rsidRPr="001D58E8">
        <w:rPr>
          <w:rStyle w:val="cs9b0062617"/>
          <w:color w:val="000000" w:themeColor="text1"/>
          <w:lang w:val="ru-RU"/>
        </w:rPr>
        <w:t>іпатасертібу</w:t>
      </w:r>
      <w:r w:rsidR="00AF20D7" w:rsidRPr="001D58E8">
        <w:rPr>
          <w:rStyle w:val="cs9f0a404017"/>
          <w:color w:val="000000" w:themeColor="text1"/>
          <w:lang w:val="ru-RU"/>
        </w:rPr>
        <w:t xml:space="preserve"> у комбінації з паклітакселом в якості лікування для пацієнтів з генними порушеннями </w:t>
      </w:r>
      <w:r w:rsidR="00AF20D7" w:rsidRPr="001D58E8">
        <w:rPr>
          <w:rStyle w:val="cs9f0a404017"/>
          <w:color w:val="000000" w:themeColor="text1"/>
        </w:rPr>
        <w:t>PIK</w:t>
      </w:r>
      <w:r w:rsidR="00AF20D7" w:rsidRPr="001D58E8">
        <w:rPr>
          <w:rStyle w:val="cs9f0a404017"/>
          <w:color w:val="000000" w:themeColor="text1"/>
          <w:lang w:val="ru-RU"/>
        </w:rPr>
        <w:t>3</w:t>
      </w:r>
      <w:r w:rsidR="00AF20D7" w:rsidRPr="001D58E8">
        <w:rPr>
          <w:rStyle w:val="cs9f0a404017"/>
          <w:color w:val="000000" w:themeColor="text1"/>
        </w:rPr>
        <w:t>CA</w:t>
      </w:r>
      <w:r w:rsidR="00AF20D7" w:rsidRPr="001D58E8">
        <w:rPr>
          <w:rStyle w:val="cs9f0a404017"/>
          <w:color w:val="000000" w:themeColor="text1"/>
          <w:lang w:val="ru-RU"/>
        </w:rPr>
        <w:t>/</w:t>
      </w:r>
      <w:r w:rsidR="00AF20D7" w:rsidRPr="001D58E8">
        <w:rPr>
          <w:rStyle w:val="cs9f0a404017"/>
          <w:color w:val="000000" w:themeColor="text1"/>
        </w:rPr>
        <w:t>AKT</w:t>
      </w:r>
      <w:r w:rsidR="00AF20D7" w:rsidRPr="001D58E8">
        <w:rPr>
          <w:rStyle w:val="cs9f0a404017"/>
          <w:color w:val="000000" w:themeColor="text1"/>
          <w:lang w:val="ru-RU"/>
        </w:rPr>
        <w:t>1/</w:t>
      </w:r>
      <w:r w:rsidR="00AF20D7" w:rsidRPr="001D58E8">
        <w:rPr>
          <w:rStyle w:val="cs9f0a404017"/>
          <w:color w:val="000000" w:themeColor="text1"/>
        </w:rPr>
        <w:t>PTEN</w:t>
      </w:r>
      <w:r w:rsidR="00AF20D7" w:rsidRPr="001D58E8">
        <w:rPr>
          <w:rStyle w:val="cs9f0a404017"/>
          <w:color w:val="000000" w:themeColor="text1"/>
          <w:lang w:val="ru-RU"/>
        </w:rPr>
        <w:t xml:space="preserve"> в групі місцевопоширеного або метастатичного, потрійно-негативного раку молочної залози або в групі гормон-позитивного, </w:t>
      </w:r>
      <w:r w:rsidR="00AF20D7" w:rsidRPr="001D58E8">
        <w:rPr>
          <w:rStyle w:val="cs9f0a404017"/>
          <w:color w:val="000000" w:themeColor="text1"/>
        </w:rPr>
        <w:t>HER</w:t>
      </w:r>
      <w:r w:rsidR="00AF20D7" w:rsidRPr="001D58E8">
        <w:rPr>
          <w:rStyle w:val="cs9f0a404017"/>
          <w:color w:val="000000" w:themeColor="text1"/>
          <w:lang w:val="ru-RU"/>
        </w:rPr>
        <w:t xml:space="preserve">2-негативного раку молочної залози», код дослідження </w:t>
      </w:r>
      <w:r w:rsidR="00AF20D7" w:rsidRPr="001D58E8">
        <w:rPr>
          <w:rStyle w:val="cs9b0062617"/>
          <w:color w:val="000000" w:themeColor="text1"/>
        </w:rPr>
        <w:t>CO</w:t>
      </w:r>
      <w:r w:rsidR="00AF20D7" w:rsidRPr="001D58E8">
        <w:rPr>
          <w:rStyle w:val="cs9b0062617"/>
          <w:color w:val="000000" w:themeColor="text1"/>
          <w:lang w:val="ru-RU"/>
        </w:rPr>
        <w:t>40016</w:t>
      </w:r>
      <w:r w:rsidR="00AF20D7" w:rsidRPr="001D58E8">
        <w:rPr>
          <w:rStyle w:val="cs9f0a404017"/>
          <w:color w:val="000000" w:themeColor="text1"/>
          <w:lang w:val="ru-RU"/>
        </w:rPr>
        <w:t>, версія 9 (Когорта С) від 20 вересня 2019 р.; спонсор - Ф.Хоффманн-Ля Рош Лтд (Швейцарія)</w:t>
      </w:r>
      <w:r w:rsidR="00AF20D7" w:rsidRPr="001D58E8">
        <w:rPr>
          <w:rStyle w:val="cs9f0a404017"/>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A03C9D" w:rsidRDefault="00A03C9D" w:rsidP="00A03C9D">
      <w:pPr>
        <w:jc w:val="both"/>
        <w:rPr>
          <w:rStyle w:val="cs80d9435b18"/>
          <w:rFonts w:ascii="Arial" w:hAnsi="Arial" w:cs="Arial"/>
          <w:color w:val="000000" w:themeColor="text1"/>
          <w:lang w:val="ru-RU"/>
        </w:rPr>
      </w:pPr>
      <w:r>
        <w:rPr>
          <w:rStyle w:val="cs9b0062618"/>
          <w:color w:val="000000" w:themeColor="text1"/>
          <w:lang w:val="ru-RU"/>
        </w:rPr>
        <w:t xml:space="preserve">40. </w:t>
      </w:r>
      <w:r w:rsidR="00AF20D7" w:rsidRPr="001D58E8">
        <w:rPr>
          <w:rStyle w:val="cs9b0062618"/>
          <w:color w:val="000000" w:themeColor="text1"/>
          <w:lang w:val="ru-RU"/>
        </w:rPr>
        <w:t>Зміна відповідального дослідника у місці проведення випробування та зміна назви місця проведення клінічного випробування</w:t>
      </w:r>
      <w:r w:rsidR="00AF20D7" w:rsidRPr="001D58E8">
        <w:rPr>
          <w:rStyle w:val="cs9f0a404018"/>
          <w:color w:val="000000" w:themeColor="text1"/>
          <w:lang w:val="ru-RU"/>
        </w:rPr>
        <w:t xml:space="preserve"> до протоколу клінічного дослідження «Рандомізоване,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00AF20D7" w:rsidRPr="001D58E8">
        <w:rPr>
          <w:rStyle w:val="cs9b0062618"/>
          <w:color w:val="000000" w:themeColor="text1"/>
        </w:rPr>
        <w:t>PF</w:t>
      </w:r>
      <w:r w:rsidR="00AF20D7" w:rsidRPr="001D58E8">
        <w:rPr>
          <w:rStyle w:val="cs9b0062618"/>
          <w:color w:val="000000" w:themeColor="text1"/>
          <w:lang w:val="ru-RU"/>
        </w:rPr>
        <w:t>-06651600</w:t>
      </w:r>
      <w:r w:rsidR="00AF20D7" w:rsidRPr="001D58E8">
        <w:rPr>
          <w:rStyle w:val="cs9f0a404018"/>
          <w:color w:val="000000" w:themeColor="text1"/>
          <w:lang w:val="ru-RU"/>
        </w:rPr>
        <w:t xml:space="preserve"> та </w:t>
      </w:r>
      <w:r w:rsidR="00AF20D7" w:rsidRPr="001D58E8">
        <w:rPr>
          <w:rStyle w:val="cs9b0062618"/>
          <w:color w:val="000000" w:themeColor="text1"/>
        </w:rPr>
        <w:t>PF</w:t>
      </w:r>
      <w:r w:rsidR="00AF20D7" w:rsidRPr="001D58E8">
        <w:rPr>
          <w:rStyle w:val="cs9b0062618"/>
          <w:color w:val="000000" w:themeColor="text1"/>
          <w:lang w:val="ru-RU"/>
        </w:rPr>
        <w:t>-06700841</w:t>
      </w:r>
      <w:r w:rsidR="00AF20D7" w:rsidRPr="001D58E8">
        <w:rPr>
          <w:rStyle w:val="cs9f0a404018"/>
          <w:color w:val="000000" w:themeColor="text1"/>
          <w:lang w:val="ru-RU"/>
        </w:rPr>
        <w:t xml:space="preserve"> в якості індукційної терапії та відкрите розширене лікування пацієнтів з хворобою Крона середнього або важкого ступеня тяжкості», код </w:t>
      </w:r>
      <w:r w:rsidR="001D58E8" w:rsidRPr="001D58E8">
        <w:rPr>
          <w:rStyle w:val="cs9f0a404018"/>
          <w:color w:val="000000" w:themeColor="text1"/>
          <w:lang w:val="ru-RU"/>
        </w:rPr>
        <w:t>досліження</w:t>
      </w:r>
      <w:r w:rsidR="00AF20D7" w:rsidRPr="001D58E8">
        <w:rPr>
          <w:rStyle w:val="cs9f0a404018"/>
          <w:color w:val="000000" w:themeColor="text1"/>
          <w:lang w:val="ru-RU"/>
        </w:rPr>
        <w:t xml:space="preserve"> </w:t>
      </w:r>
      <w:r w:rsidR="00AF20D7" w:rsidRPr="001D58E8">
        <w:rPr>
          <w:rStyle w:val="cs9b0062618"/>
          <w:color w:val="000000" w:themeColor="text1"/>
        </w:rPr>
        <w:t>B</w:t>
      </w:r>
      <w:r w:rsidR="00AF20D7" w:rsidRPr="001D58E8">
        <w:rPr>
          <w:rStyle w:val="cs9b0062618"/>
          <w:color w:val="000000" w:themeColor="text1"/>
          <w:lang w:val="ru-RU"/>
        </w:rPr>
        <w:t>7981007</w:t>
      </w:r>
      <w:r w:rsidR="00AF20D7" w:rsidRPr="001D58E8">
        <w:rPr>
          <w:rStyle w:val="cs9f0a404018"/>
          <w:color w:val="000000" w:themeColor="text1"/>
          <w:lang w:val="ru-RU"/>
        </w:rPr>
        <w:t xml:space="preserve">, фінальна версія з інкорпорованою поправкою </w:t>
      </w:r>
      <w:r w:rsidR="00AF20D7" w:rsidRPr="00A03C9D">
        <w:rPr>
          <w:rStyle w:val="cs9f0a404018"/>
          <w:color w:val="000000" w:themeColor="text1"/>
          <w:lang w:val="ru-RU"/>
        </w:rPr>
        <w:t>4, від 20 листопада 2020 р.; спонсор - Файзер Інк., США</w:t>
      </w:r>
    </w:p>
    <w:p w:rsidR="00A03C9D" w:rsidRPr="001D58E8" w:rsidRDefault="00A03C9D" w:rsidP="00A03C9D">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«Клінічні дослідження Айкон», Україна</w:t>
      </w:r>
    </w:p>
    <w:p w:rsidR="00AF20D7" w:rsidRPr="00A03C9D" w:rsidRDefault="00AF20D7">
      <w:pPr>
        <w:pStyle w:val="cs80d9435b"/>
        <w:rPr>
          <w:rFonts w:ascii="Arial" w:hAnsi="Arial" w:cs="Arial"/>
          <w:color w:val="000000" w:themeColor="text1"/>
          <w:lang w:val="ru-RU"/>
        </w:rPr>
      </w:pPr>
      <w:r w:rsidRPr="001D58E8">
        <w:rPr>
          <w:rStyle w:val="cs9b006261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03"/>
        <w:gridCol w:w="4948"/>
      </w:tblGrid>
      <w:tr w:rsidR="001D58E8" w:rsidRPr="001D58E8">
        <w:trPr>
          <w:trHeight w:val="213"/>
        </w:trPr>
        <w:tc>
          <w:tcPr>
            <w:tcW w:w="4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18"/>
                <w:color w:val="000000" w:themeColor="text1"/>
              </w:rPr>
              <w:t>БУЛО</w:t>
            </w:r>
          </w:p>
        </w:tc>
        <w:tc>
          <w:tcPr>
            <w:tcW w:w="5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18"/>
                <w:color w:val="000000" w:themeColor="text1"/>
              </w:rPr>
              <w:t>СТАЛО</w:t>
            </w:r>
          </w:p>
        </w:tc>
      </w:tr>
      <w:tr w:rsidR="001D58E8" w:rsidRPr="001D58E8">
        <w:trPr>
          <w:trHeight w:val="213"/>
        </w:trPr>
        <w:tc>
          <w:tcPr>
            <w:tcW w:w="4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lang w:val="ru-RU"/>
              </w:rPr>
            </w:pPr>
            <w:r w:rsidRPr="001D58E8">
              <w:rPr>
                <w:rStyle w:val="cs9b0062618"/>
                <w:color w:val="000000" w:themeColor="text1"/>
                <w:lang w:val="ru-RU"/>
              </w:rPr>
              <w:t xml:space="preserve">зав. від. </w:t>
            </w:r>
            <w:r w:rsidRPr="00830D47">
              <w:rPr>
                <w:rStyle w:val="cs9b0062618"/>
                <w:color w:val="000000" w:themeColor="text1"/>
                <w:bdr w:val="single" w:sz="4" w:space="0" w:color="auto"/>
                <w:lang w:val="ru-RU"/>
              </w:rPr>
              <w:t>Маркевич І.Л.</w:t>
            </w:r>
          </w:p>
          <w:p w:rsidR="00AF20D7" w:rsidRPr="001D58E8" w:rsidRDefault="00AF20D7">
            <w:pPr>
              <w:pStyle w:val="cs80d9435b"/>
              <w:rPr>
                <w:rFonts w:ascii="Arial" w:hAnsi="Arial" w:cs="Arial"/>
                <w:color w:val="000000" w:themeColor="text1"/>
              </w:rPr>
            </w:pPr>
            <w:r w:rsidRPr="001D58E8">
              <w:rPr>
                <w:rStyle w:val="cs9f0a404018"/>
                <w:color w:val="000000" w:themeColor="text1"/>
                <w:lang w:val="ru-RU"/>
              </w:rPr>
              <w:t xml:space="preserve">Медичний центр «Ок!Клінік+» товариства з обмеженою відповідальністю </w:t>
            </w:r>
            <w:r w:rsidRPr="001D58E8">
              <w:rPr>
                <w:rStyle w:val="cs9f0a404018"/>
                <w:color w:val="000000" w:themeColor="text1"/>
              </w:rPr>
              <w:t xml:space="preserve">«Міжнародний інститут клінічних досліджень», </w:t>
            </w:r>
            <w:r w:rsidRPr="001D58E8">
              <w:rPr>
                <w:rStyle w:val="cs9b0062618"/>
                <w:color w:val="000000" w:themeColor="text1"/>
              </w:rPr>
              <w:t>терапевтичне відділення</w:t>
            </w:r>
            <w:r w:rsidRPr="001D58E8">
              <w:rPr>
                <w:rStyle w:val="cs9f0a404018"/>
                <w:color w:val="000000" w:themeColor="text1"/>
              </w:rPr>
              <w:t>, м. Київ</w:t>
            </w:r>
          </w:p>
        </w:tc>
        <w:tc>
          <w:tcPr>
            <w:tcW w:w="5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rPr>
            </w:pPr>
            <w:r w:rsidRPr="001D58E8">
              <w:rPr>
                <w:rStyle w:val="cs9b0062618"/>
                <w:color w:val="000000" w:themeColor="text1"/>
              </w:rPr>
              <w:t>лікар Скибало С.А.</w:t>
            </w:r>
          </w:p>
          <w:p w:rsidR="00AF20D7" w:rsidRPr="001D58E8" w:rsidRDefault="00AF20D7">
            <w:pPr>
              <w:pStyle w:val="cs80d9435b"/>
              <w:rPr>
                <w:rFonts w:ascii="Arial" w:hAnsi="Arial" w:cs="Arial"/>
                <w:color w:val="000000" w:themeColor="text1"/>
              </w:rPr>
            </w:pPr>
            <w:r w:rsidRPr="001D58E8">
              <w:rPr>
                <w:rStyle w:val="cs9f0a404018"/>
                <w:color w:val="000000" w:themeColor="text1"/>
              </w:rPr>
              <w:t xml:space="preserve">Медичний центр «Ок!Клінік+» товариства з обмеженою відповідальністю «Міжнародний інститут клінічних досліджень», </w:t>
            </w:r>
            <w:r w:rsidRPr="001D58E8">
              <w:rPr>
                <w:rStyle w:val="cs9b0062618"/>
                <w:color w:val="000000" w:themeColor="text1"/>
              </w:rPr>
              <w:t>відділ гастроентерології та гепатології стаціонарного відділення</w:t>
            </w:r>
            <w:r w:rsidRPr="001D58E8">
              <w:rPr>
                <w:rStyle w:val="cs9f0a404018"/>
                <w:color w:val="000000" w:themeColor="text1"/>
              </w:rPr>
              <w:t>, м. Київ</w:t>
            </w:r>
          </w:p>
        </w:tc>
      </w:tr>
    </w:tbl>
    <w:p w:rsidR="00AF20D7" w:rsidRPr="00A03C9D" w:rsidRDefault="00AF20D7" w:rsidP="00A03C9D">
      <w:pPr>
        <w:pStyle w:val="cs80d9435b"/>
        <w:rPr>
          <w:rFonts w:ascii="Arial" w:hAnsi="Arial" w:cs="Arial"/>
          <w:color w:val="000000" w:themeColor="text1"/>
        </w:rPr>
      </w:pPr>
      <w:r w:rsidRPr="001D58E8">
        <w:rPr>
          <w:rStyle w:val="cs9b0062618"/>
          <w:color w:val="000000" w:themeColor="text1"/>
        </w:rPr>
        <w:t> </w:t>
      </w:r>
    </w:p>
    <w:p w:rsidR="00AF20D7" w:rsidRPr="00A03C9D" w:rsidRDefault="00AF20D7">
      <w:pPr>
        <w:jc w:val="both"/>
        <w:rPr>
          <w:rFonts w:ascii="Arial" w:hAnsi="Arial" w:cs="Arial"/>
          <w:color w:val="000000" w:themeColor="text1"/>
          <w:sz w:val="20"/>
          <w:szCs w:val="20"/>
        </w:rPr>
      </w:pPr>
    </w:p>
    <w:p w:rsidR="00AF20D7" w:rsidRPr="00A03C9D" w:rsidRDefault="00A03C9D" w:rsidP="00A03C9D">
      <w:pPr>
        <w:jc w:val="both"/>
        <w:rPr>
          <w:rStyle w:val="cs80d9435b19"/>
          <w:rFonts w:ascii="Arial" w:hAnsi="Arial" w:cs="Arial"/>
          <w:color w:val="000000" w:themeColor="text1"/>
        </w:rPr>
      </w:pPr>
      <w:r w:rsidRPr="00A03C9D">
        <w:rPr>
          <w:rStyle w:val="cs9b0062619"/>
          <w:color w:val="000000" w:themeColor="text1"/>
        </w:rPr>
        <w:t xml:space="preserve">41. </w:t>
      </w:r>
      <w:r w:rsidR="00AF20D7" w:rsidRPr="001D58E8">
        <w:rPr>
          <w:rStyle w:val="cs9b0062619"/>
          <w:color w:val="000000" w:themeColor="text1"/>
          <w:lang w:val="ru-RU"/>
        </w:rPr>
        <w:t>Залучення</w:t>
      </w:r>
      <w:r w:rsidR="00AF20D7" w:rsidRPr="00A03C9D">
        <w:rPr>
          <w:rStyle w:val="cs9b0062619"/>
          <w:color w:val="000000" w:themeColor="text1"/>
        </w:rPr>
        <w:t xml:space="preserve"> </w:t>
      </w:r>
      <w:r w:rsidR="00AF20D7" w:rsidRPr="001D58E8">
        <w:rPr>
          <w:rStyle w:val="cs9b0062619"/>
          <w:color w:val="000000" w:themeColor="text1"/>
          <w:lang w:val="ru-RU"/>
        </w:rPr>
        <w:t>додаткових</w:t>
      </w:r>
      <w:r w:rsidR="00AF20D7" w:rsidRPr="00A03C9D">
        <w:rPr>
          <w:rStyle w:val="cs9b0062619"/>
          <w:color w:val="000000" w:themeColor="text1"/>
        </w:rPr>
        <w:t xml:space="preserve"> </w:t>
      </w:r>
      <w:r w:rsidR="00AF20D7" w:rsidRPr="001D58E8">
        <w:rPr>
          <w:rStyle w:val="cs9b0062619"/>
          <w:color w:val="000000" w:themeColor="text1"/>
          <w:lang w:val="ru-RU"/>
        </w:rPr>
        <w:t>місць</w:t>
      </w:r>
      <w:r w:rsidR="00AF20D7" w:rsidRPr="00A03C9D">
        <w:rPr>
          <w:rStyle w:val="cs9b0062619"/>
          <w:color w:val="000000" w:themeColor="text1"/>
        </w:rPr>
        <w:t xml:space="preserve"> </w:t>
      </w:r>
      <w:r w:rsidR="00AF20D7" w:rsidRPr="001D58E8">
        <w:rPr>
          <w:rStyle w:val="cs9b0062619"/>
          <w:color w:val="000000" w:themeColor="text1"/>
          <w:lang w:val="ru-RU"/>
        </w:rPr>
        <w:t>проведення</w:t>
      </w:r>
      <w:r w:rsidR="00AF20D7" w:rsidRPr="00A03C9D">
        <w:rPr>
          <w:rStyle w:val="cs9b0062619"/>
          <w:color w:val="000000" w:themeColor="text1"/>
        </w:rPr>
        <w:t xml:space="preserve"> </w:t>
      </w:r>
      <w:r w:rsidR="00AF20D7" w:rsidRPr="001D58E8">
        <w:rPr>
          <w:rStyle w:val="cs9b0062619"/>
          <w:color w:val="000000" w:themeColor="text1"/>
          <w:lang w:val="ru-RU"/>
        </w:rPr>
        <w:t>клінічного</w:t>
      </w:r>
      <w:r w:rsidR="00AF20D7" w:rsidRPr="00A03C9D">
        <w:rPr>
          <w:rStyle w:val="cs9b0062619"/>
          <w:color w:val="000000" w:themeColor="text1"/>
        </w:rPr>
        <w:t xml:space="preserve"> </w:t>
      </w:r>
      <w:r w:rsidR="00AF20D7" w:rsidRPr="001D58E8">
        <w:rPr>
          <w:rStyle w:val="cs9b0062619"/>
          <w:color w:val="000000" w:themeColor="text1"/>
          <w:lang w:val="ru-RU"/>
        </w:rPr>
        <w:t>випробування</w:t>
      </w:r>
      <w:r w:rsidR="00AF20D7" w:rsidRPr="00A03C9D">
        <w:rPr>
          <w:rStyle w:val="cs9b0062619"/>
          <w:color w:val="000000" w:themeColor="text1"/>
        </w:rPr>
        <w:t xml:space="preserve"> </w:t>
      </w:r>
      <w:r w:rsidR="00AF20D7" w:rsidRPr="001D58E8">
        <w:rPr>
          <w:rStyle w:val="cs9f0a404019"/>
          <w:color w:val="000000" w:themeColor="text1"/>
          <w:lang w:val="ru-RU"/>
        </w:rPr>
        <w:t>до</w:t>
      </w:r>
      <w:r w:rsidR="00AF20D7" w:rsidRPr="00A03C9D">
        <w:rPr>
          <w:rStyle w:val="cs9f0a404019"/>
          <w:color w:val="000000" w:themeColor="text1"/>
        </w:rPr>
        <w:t xml:space="preserve"> </w:t>
      </w:r>
      <w:r w:rsidR="00AF20D7" w:rsidRPr="001D58E8">
        <w:rPr>
          <w:rStyle w:val="cs9f0a404019"/>
          <w:color w:val="000000" w:themeColor="text1"/>
          <w:lang w:val="ru-RU"/>
        </w:rPr>
        <w:t>протоколу</w:t>
      </w:r>
      <w:r w:rsidR="00AF20D7" w:rsidRPr="00A03C9D">
        <w:rPr>
          <w:rStyle w:val="cs9f0a404019"/>
          <w:color w:val="000000" w:themeColor="text1"/>
        </w:rPr>
        <w:t xml:space="preserve"> </w:t>
      </w:r>
      <w:r w:rsidR="00AF20D7" w:rsidRPr="001D58E8">
        <w:rPr>
          <w:rStyle w:val="cs9f0a404019"/>
          <w:color w:val="000000" w:themeColor="text1"/>
          <w:lang w:val="ru-RU"/>
        </w:rPr>
        <w:t>клінічного</w:t>
      </w:r>
      <w:r w:rsidR="00AF20D7" w:rsidRPr="00A03C9D">
        <w:rPr>
          <w:rStyle w:val="cs9f0a404019"/>
          <w:color w:val="000000" w:themeColor="text1"/>
        </w:rPr>
        <w:t xml:space="preserve"> </w:t>
      </w:r>
      <w:r w:rsidR="00AF20D7" w:rsidRPr="001D58E8">
        <w:rPr>
          <w:rStyle w:val="cs9f0a404019"/>
          <w:color w:val="000000" w:themeColor="text1"/>
          <w:lang w:val="ru-RU"/>
        </w:rPr>
        <w:t>дослідження</w:t>
      </w:r>
      <w:r w:rsidR="00AF20D7" w:rsidRPr="00A03C9D">
        <w:rPr>
          <w:rStyle w:val="cs9f0a404019"/>
          <w:color w:val="000000" w:themeColor="text1"/>
        </w:rPr>
        <w:t xml:space="preserve"> «</w:t>
      </w:r>
      <w:r w:rsidR="00AF20D7" w:rsidRPr="001D58E8">
        <w:rPr>
          <w:rStyle w:val="cs9f0a404019"/>
          <w:color w:val="000000" w:themeColor="text1"/>
          <w:lang w:val="ru-RU"/>
        </w:rPr>
        <w:t>Рандомізоване</w:t>
      </w:r>
      <w:r w:rsidR="00AF20D7" w:rsidRPr="00A03C9D">
        <w:rPr>
          <w:rStyle w:val="cs9f0a404019"/>
          <w:color w:val="000000" w:themeColor="text1"/>
        </w:rPr>
        <w:t xml:space="preserve">, </w:t>
      </w:r>
      <w:r w:rsidR="00AF20D7" w:rsidRPr="001D58E8">
        <w:rPr>
          <w:rStyle w:val="cs9f0a404019"/>
          <w:color w:val="000000" w:themeColor="text1"/>
          <w:lang w:val="ru-RU"/>
        </w:rPr>
        <w:t>подвійне</w:t>
      </w:r>
      <w:r w:rsidR="00AF20D7" w:rsidRPr="00A03C9D">
        <w:rPr>
          <w:rStyle w:val="cs9f0a404019"/>
          <w:color w:val="000000" w:themeColor="text1"/>
        </w:rPr>
        <w:t xml:space="preserve"> </w:t>
      </w:r>
      <w:r w:rsidR="00AF20D7" w:rsidRPr="001D58E8">
        <w:rPr>
          <w:rStyle w:val="cs9f0a404019"/>
          <w:color w:val="000000" w:themeColor="text1"/>
          <w:lang w:val="ru-RU"/>
        </w:rPr>
        <w:t>сліпе</w:t>
      </w:r>
      <w:r w:rsidR="00AF20D7" w:rsidRPr="00A03C9D">
        <w:rPr>
          <w:rStyle w:val="cs9f0a404019"/>
          <w:color w:val="000000" w:themeColor="text1"/>
        </w:rPr>
        <w:t xml:space="preserve">, </w:t>
      </w:r>
      <w:r w:rsidR="00AF20D7" w:rsidRPr="001D58E8">
        <w:rPr>
          <w:rStyle w:val="cs9f0a404019"/>
          <w:color w:val="000000" w:themeColor="text1"/>
          <w:lang w:val="ru-RU"/>
        </w:rPr>
        <w:t>плацебо</w:t>
      </w:r>
      <w:r w:rsidR="00AF20D7" w:rsidRPr="00A03C9D">
        <w:rPr>
          <w:rStyle w:val="cs9f0a404019"/>
          <w:color w:val="000000" w:themeColor="text1"/>
        </w:rPr>
        <w:t>-</w:t>
      </w:r>
      <w:r w:rsidR="00AF20D7" w:rsidRPr="001D58E8">
        <w:rPr>
          <w:rStyle w:val="cs9f0a404019"/>
          <w:color w:val="000000" w:themeColor="text1"/>
          <w:lang w:val="ru-RU"/>
        </w:rPr>
        <w:t>контрольоване</w:t>
      </w:r>
      <w:r w:rsidR="00AF20D7" w:rsidRPr="00A03C9D">
        <w:rPr>
          <w:rStyle w:val="cs9f0a404019"/>
          <w:color w:val="000000" w:themeColor="text1"/>
        </w:rPr>
        <w:t xml:space="preserve"> </w:t>
      </w:r>
      <w:r w:rsidR="00AF20D7" w:rsidRPr="001D58E8">
        <w:rPr>
          <w:rStyle w:val="cs9f0a404019"/>
          <w:color w:val="000000" w:themeColor="text1"/>
          <w:lang w:val="ru-RU"/>
        </w:rPr>
        <w:t>фази</w:t>
      </w:r>
      <w:r w:rsidR="00AF20D7" w:rsidRPr="00A03C9D">
        <w:rPr>
          <w:rStyle w:val="cs9f0a404019"/>
          <w:color w:val="000000" w:themeColor="text1"/>
        </w:rPr>
        <w:t xml:space="preserve"> 3 </w:t>
      </w:r>
      <w:r w:rsidR="00AF20D7" w:rsidRPr="001D58E8">
        <w:rPr>
          <w:rStyle w:val="cs9f0a404019"/>
          <w:color w:val="000000" w:themeColor="text1"/>
          <w:lang w:val="ru-RU"/>
        </w:rPr>
        <w:t>дослідження</w:t>
      </w:r>
      <w:r w:rsidR="00AF20D7" w:rsidRPr="00A03C9D">
        <w:rPr>
          <w:rStyle w:val="cs9f0a404019"/>
          <w:color w:val="000000" w:themeColor="text1"/>
        </w:rPr>
        <w:t xml:space="preserve"> </w:t>
      </w:r>
      <w:r w:rsidR="00AF20D7" w:rsidRPr="001D58E8">
        <w:rPr>
          <w:rStyle w:val="cs9b0062619"/>
          <w:color w:val="000000" w:themeColor="text1"/>
          <w:lang w:val="ru-RU"/>
        </w:rPr>
        <w:t>акалабрутинібу</w:t>
      </w:r>
      <w:r w:rsidR="00AF20D7" w:rsidRPr="00A03C9D">
        <w:rPr>
          <w:rStyle w:val="cs9f0a404019"/>
          <w:color w:val="000000" w:themeColor="text1"/>
        </w:rPr>
        <w:t xml:space="preserve"> </w:t>
      </w:r>
      <w:r w:rsidR="00AF20D7" w:rsidRPr="001D58E8">
        <w:rPr>
          <w:rStyle w:val="cs9f0a404019"/>
          <w:color w:val="000000" w:themeColor="text1"/>
          <w:lang w:val="ru-RU"/>
        </w:rPr>
        <w:t>у</w:t>
      </w:r>
      <w:r w:rsidR="00AF20D7" w:rsidRPr="00A03C9D">
        <w:rPr>
          <w:rStyle w:val="cs9f0a404019"/>
          <w:color w:val="000000" w:themeColor="text1"/>
        </w:rPr>
        <w:t xml:space="preserve"> </w:t>
      </w:r>
      <w:r w:rsidR="00AF20D7" w:rsidRPr="001D58E8">
        <w:rPr>
          <w:rStyle w:val="cs9f0a404019"/>
          <w:color w:val="000000" w:themeColor="text1"/>
          <w:lang w:val="ru-RU"/>
        </w:rPr>
        <w:t>комбінації</w:t>
      </w:r>
      <w:r w:rsidR="00AF20D7" w:rsidRPr="00A03C9D">
        <w:rPr>
          <w:rStyle w:val="cs9f0a404019"/>
          <w:color w:val="000000" w:themeColor="text1"/>
        </w:rPr>
        <w:t xml:space="preserve"> </w:t>
      </w:r>
      <w:r w:rsidR="00AF20D7" w:rsidRPr="001D58E8">
        <w:rPr>
          <w:rStyle w:val="cs9f0a404019"/>
          <w:color w:val="000000" w:themeColor="text1"/>
          <w:lang w:val="ru-RU"/>
        </w:rPr>
        <w:t>з</w:t>
      </w:r>
      <w:r w:rsidR="00AF20D7" w:rsidRPr="00A03C9D">
        <w:rPr>
          <w:rStyle w:val="cs9f0a404019"/>
          <w:color w:val="000000" w:themeColor="text1"/>
        </w:rPr>
        <w:t xml:space="preserve"> </w:t>
      </w:r>
      <w:r w:rsidR="00AF20D7" w:rsidRPr="001D58E8">
        <w:rPr>
          <w:rStyle w:val="cs9f0a404019"/>
          <w:color w:val="000000" w:themeColor="text1"/>
          <w:lang w:val="ru-RU"/>
        </w:rPr>
        <w:t>ритуксимабом</w:t>
      </w:r>
      <w:r w:rsidR="00AF20D7" w:rsidRPr="00A03C9D">
        <w:rPr>
          <w:rStyle w:val="cs9f0a404019"/>
          <w:color w:val="000000" w:themeColor="text1"/>
        </w:rPr>
        <w:t xml:space="preserve">, </w:t>
      </w:r>
      <w:r w:rsidR="00AF20D7" w:rsidRPr="001D58E8">
        <w:rPr>
          <w:rStyle w:val="cs9f0a404019"/>
          <w:color w:val="000000" w:themeColor="text1"/>
          <w:lang w:val="ru-RU"/>
        </w:rPr>
        <w:t>циклофосфамідом</w:t>
      </w:r>
      <w:r w:rsidR="00AF20D7" w:rsidRPr="00A03C9D">
        <w:rPr>
          <w:rStyle w:val="cs9f0a404019"/>
          <w:color w:val="000000" w:themeColor="text1"/>
        </w:rPr>
        <w:t xml:space="preserve">, </w:t>
      </w:r>
      <w:r w:rsidR="00AF20D7" w:rsidRPr="001D58E8">
        <w:rPr>
          <w:rStyle w:val="cs9f0a404019"/>
          <w:color w:val="000000" w:themeColor="text1"/>
          <w:lang w:val="ru-RU"/>
        </w:rPr>
        <w:t>доксорубіцином</w:t>
      </w:r>
      <w:r w:rsidR="00AF20D7" w:rsidRPr="00A03C9D">
        <w:rPr>
          <w:rStyle w:val="cs9f0a404019"/>
          <w:color w:val="000000" w:themeColor="text1"/>
        </w:rPr>
        <w:t xml:space="preserve">, </w:t>
      </w:r>
      <w:r w:rsidR="00AF20D7" w:rsidRPr="001D58E8">
        <w:rPr>
          <w:rStyle w:val="cs9f0a404019"/>
          <w:color w:val="000000" w:themeColor="text1"/>
          <w:lang w:val="ru-RU"/>
        </w:rPr>
        <w:t>вінкристином</w:t>
      </w:r>
      <w:r w:rsidR="00AF20D7" w:rsidRPr="00A03C9D">
        <w:rPr>
          <w:rStyle w:val="cs9f0a404019"/>
          <w:color w:val="000000" w:themeColor="text1"/>
        </w:rPr>
        <w:t xml:space="preserve"> </w:t>
      </w:r>
      <w:r w:rsidR="00AF20D7" w:rsidRPr="001D58E8">
        <w:rPr>
          <w:rStyle w:val="cs9f0a404019"/>
          <w:color w:val="000000" w:themeColor="text1"/>
          <w:lang w:val="ru-RU"/>
        </w:rPr>
        <w:t>та</w:t>
      </w:r>
      <w:r w:rsidR="00AF20D7" w:rsidRPr="00A03C9D">
        <w:rPr>
          <w:rStyle w:val="cs9f0a404019"/>
          <w:color w:val="000000" w:themeColor="text1"/>
        </w:rPr>
        <w:t xml:space="preserve"> </w:t>
      </w:r>
      <w:r w:rsidR="00AF20D7" w:rsidRPr="001D58E8">
        <w:rPr>
          <w:rStyle w:val="cs9f0a404019"/>
          <w:color w:val="000000" w:themeColor="text1"/>
          <w:lang w:val="ru-RU"/>
        </w:rPr>
        <w:t>преднізоном</w:t>
      </w:r>
      <w:r w:rsidR="00AF20D7" w:rsidRPr="00A03C9D">
        <w:rPr>
          <w:rStyle w:val="cs9f0a404019"/>
          <w:color w:val="000000" w:themeColor="text1"/>
        </w:rPr>
        <w:t xml:space="preserve"> (</w:t>
      </w:r>
      <w:r w:rsidR="00AF20D7" w:rsidRPr="001D58E8">
        <w:rPr>
          <w:rStyle w:val="cs9f0a404019"/>
          <w:color w:val="000000" w:themeColor="text1"/>
        </w:rPr>
        <w:t>Rituximab</w:t>
      </w:r>
      <w:r w:rsidR="00AF20D7" w:rsidRPr="00A03C9D">
        <w:rPr>
          <w:rStyle w:val="cs9f0a404019"/>
          <w:color w:val="000000" w:themeColor="text1"/>
        </w:rPr>
        <w:t xml:space="preserve">, </w:t>
      </w:r>
      <w:r w:rsidR="00AF20D7" w:rsidRPr="001D58E8">
        <w:rPr>
          <w:rStyle w:val="cs9f0a404019"/>
          <w:color w:val="000000" w:themeColor="text1"/>
        </w:rPr>
        <w:t>Cyclophosphamide</w:t>
      </w:r>
      <w:r w:rsidR="00AF20D7" w:rsidRPr="00A03C9D">
        <w:rPr>
          <w:rStyle w:val="cs9f0a404019"/>
          <w:color w:val="000000" w:themeColor="text1"/>
        </w:rPr>
        <w:t xml:space="preserve">, </w:t>
      </w:r>
      <w:r w:rsidR="00AF20D7" w:rsidRPr="001D58E8">
        <w:rPr>
          <w:rStyle w:val="cs9f0a404019"/>
          <w:color w:val="000000" w:themeColor="text1"/>
        </w:rPr>
        <w:t>Doxorubicin</w:t>
      </w:r>
      <w:r w:rsidR="00AF20D7" w:rsidRPr="00A03C9D">
        <w:rPr>
          <w:rStyle w:val="cs9f0a404019"/>
          <w:color w:val="000000" w:themeColor="text1"/>
        </w:rPr>
        <w:t xml:space="preserve">, </w:t>
      </w:r>
      <w:r w:rsidR="00AF20D7" w:rsidRPr="001D58E8">
        <w:rPr>
          <w:rStyle w:val="cs9f0a404019"/>
          <w:color w:val="000000" w:themeColor="text1"/>
        </w:rPr>
        <w:t>Vincristine</w:t>
      </w:r>
      <w:r w:rsidR="00AF20D7" w:rsidRPr="00A03C9D">
        <w:rPr>
          <w:rStyle w:val="cs9f0a404019"/>
          <w:color w:val="000000" w:themeColor="text1"/>
        </w:rPr>
        <w:t xml:space="preserve">, </w:t>
      </w:r>
      <w:r w:rsidR="00AF20D7" w:rsidRPr="001D58E8">
        <w:rPr>
          <w:rStyle w:val="cs9f0a404019"/>
          <w:color w:val="000000" w:themeColor="text1"/>
        </w:rPr>
        <w:t>and</w:t>
      </w:r>
      <w:r w:rsidR="00AF20D7" w:rsidRPr="00A03C9D">
        <w:rPr>
          <w:rStyle w:val="cs9f0a404019"/>
          <w:color w:val="000000" w:themeColor="text1"/>
        </w:rPr>
        <w:t xml:space="preserve"> </w:t>
      </w:r>
      <w:r w:rsidR="00AF20D7" w:rsidRPr="001D58E8">
        <w:rPr>
          <w:rStyle w:val="cs9f0a404019"/>
          <w:color w:val="000000" w:themeColor="text1"/>
        </w:rPr>
        <w:t>Prednisone</w:t>
      </w:r>
      <w:r w:rsidR="00AF20D7" w:rsidRPr="00A03C9D">
        <w:rPr>
          <w:rStyle w:val="cs9f0a404019"/>
          <w:color w:val="000000" w:themeColor="text1"/>
        </w:rPr>
        <w:t xml:space="preserve"> — </w:t>
      </w:r>
      <w:r w:rsidR="00AF20D7" w:rsidRPr="001D58E8">
        <w:rPr>
          <w:rStyle w:val="cs9f0a404019"/>
          <w:color w:val="000000" w:themeColor="text1"/>
        </w:rPr>
        <w:t>R</w:t>
      </w:r>
      <w:r w:rsidR="00AF20D7" w:rsidRPr="00A03C9D">
        <w:rPr>
          <w:rStyle w:val="cs9f0a404019"/>
          <w:color w:val="000000" w:themeColor="text1"/>
        </w:rPr>
        <w:t>-</w:t>
      </w:r>
      <w:r w:rsidR="00AF20D7" w:rsidRPr="001D58E8">
        <w:rPr>
          <w:rStyle w:val="cs9f0a404019"/>
          <w:color w:val="000000" w:themeColor="text1"/>
        </w:rPr>
        <w:t>CHOP</w:t>
      </w:r>
      <w:r w:rsidR="00AF20D7" w:rsidRPr="00A03C9D">
        <w:rPr>
          <w:rStyle w:val="cs9f0a404019"/>
          <w:color w:val="000000" w:themeColor="text1"/>
        </w:rPr>
        <w:t xml:space="preserve">) </w:t>
      </w:r>
      <w:r w:rsidR="00AF20D7" w:rsidRPr="001D58E8">
        <w:rPr>
          <w:rStyle w:val="cs9f0a404019"/>
          <w:color w:val="000000" w:themeColor="text1"/>
          <w:lang w:val="ru-RU"/>
        </w:rPr>
        <w:t>у</w:t>
      </w:r>
      <w:r w:rsidR="00AF20D7" w:rsidRPr="00A03C9D">
        <w:rPr>
          <w:rStyle w:val="cs9f0a404019"/>
          <w:color w:val="000000" w:themeColor="text1"/>
        </w:rPr>
        <w:t xml:space="preserve"> </w:t>
      </w:r>
      <w:r w:rsidR="00AF20D7" w:rsidRPr="001D58E8">
        <w:rPr>
          <w:rStyle w:val="cs9f0a404019"/>
          <w:color w:val="000000" w:themeColor="text1"/>
          <w:lang w:val="ru-RU"/>
        </w:rPr>
        <w:lastRenderedPageBreak/>
        <w:t>пацієнтів</w:t>
      </w:r>
      <w:r w:rsidR="00AF20D7" w:rsidRPr="00A03C9D">
        <w:rPr>
          <w:rStyle w:val="cs9f0a404019"/>
          <w:color w:val="000000" w:themeColor="text1"/>
        </w:rPr>
        <w:t xml:space="preserve"> </w:t>
      </w:r>
      <w:r w:rsidR="00AF20D7" w:rsidRPr="001D58E8">
        <w:rPr>
          <w:rStyle w:val="cs9f0a404019"/>
          <w:color w:val="000000" w:themeColor="text1"/>
          <w:lang w:val="ru-RU"/>
        </w:rPr>
        <w:t>віком</w:t>
      </w:r>
      <w:r w:rsidR="00AF20D7" w:rsidRPr="00A03C9D">
        <w:rPr>
          <w:rStyle w:val="cs9f0a404019"/>
          <w:color w:val="000000" w:themeColor="text1"/>
        </w:rPr>
        <w:t xml:space="preserve"> ≤65 </w:t>
      </w:r>
      <w:r w:rsidR="00AF20D7" w:rsidRPr="001D58E8">
        <w:rPr>
          <w:rStyle w:val="cs9f0a404019"/>
          <w:color w:val="000000" w:themeColor="text1"/>
          <w:lang w:val="ru-RU"/>
        </w:rPr>
        <w:t>років</w:t>
      </w:r>
      <w:r w:rsidR="00AF20D7" w:rsidRPr="00A03C9D">
        <w:rPr>
          <w:rStyle w:val="cs9f0a404019"/>
          <w:color w:val="000000" w:themeColor="text1"/>
        </w:rPr>
        <w:t xml:space="preserve"> </w:t>
      </w:r>
      <w:r w:rsidR="00AF20D7" w:rsidRPr="001D58E8">
        <w:rPr>
          <w:rStyle w:val="cs9f0a404019"/>
          <w:color w:val="000000" w:themeColor="text1"/>
          <w:lang w:val="ru-RU"/>
        </w:rPr>
        <w:t>із</w:t>
      </w:r>
      <w:r w:rsidR="00AF20D7" w:rsidRPr="00A03C9D">
        <w:rPr>
          <w:rStyle w:val="cs9f0a404019"/>
          <w:color w:val="000000" w:themeColor="text1"/>
        </w:rPr>
        <w:t xml:space="preserve"> </w:t>
      </w:r>
      <w:r w:rsidR="00AF20D7" w:rsidRPr="001D58E8">
        <w:rPr>
          <w:rStyle w:val="cs9f0a404019"/>
          <w:color w:val="000000" w:themeColor="text1"/>
          <w:lang w:val="ru-RU"/>
        </w:rPr>
        <w:t>раніше</w:t>
      </w:r>
      <w:r w:rsidR="00AF20D7" w:rsidRPr="00A03C9D">
        <w:rPr>
          <w:rStyle w:val="cs9f0a404019"/>
          <w:color w:val="000000" w:themeColor="text1"/>
        </w:rPr>
        <w:t xml:space="preserve"> </w:t>
      </w:r>
      <w:r w:rsidR="00AF20D7" w:rsidRPr="001D58E8">
        <w:rPr>
          <w:rStyle w:val="cs9f0a404019"/>
          <w:color w:val="000000" w:themeColor="text1"/>
          <w:lang w:val="ru-RU"/>
        </w:rPr>
        <w:t>нелікованою</w:t>
      </w:r>
      <w:r w:rsidR="00AF20D7" w:rsidRPr="00A03C9D">
        <w:rPr>
          <w:rStyle w:val="cs9f0a404019"/>
          <w:color w:val="000000" w:themeColor="text1"/>
        </w:rPr>
        <w:t xml:space="preserve"> </w:t>
      </w:r>
      <w:r w:rsidR="00AF20D7" w:rsidRPr="001D58E8">
        <w:rPr>
          <w:rStyle w:val="cs9f0a404019"/>
          <w:color w:val="000000" w:themeColor="text1"/>
          <w:lang w:val="ru-RU"/>
        </w:rPr>
        <w:t>дифузною</w:t>
      </w:r>
      <w:r w:rsidR="00AF20D7" w:rsidRPr="00A03C9D">
        <w:rPr>
          <w:rStyle w:val="cs9f0a404019"/>
          <w:color w:val="000000" w:themeColor="text1"/>
        </w:rPr>
        <w:t xml:space="preserve"> </w:t>
      </w:r>
      <w:r w:rsidR="00AF20D7" w:rsidRPr="001D58E8">
        <w:rPr>
          <w:rStyle w:val="cs9f0a404019"/>
          <w:color w:val="000000" w:themeColor="text1"/>
          <w:lang w:val="ru-RU"/>
        </w:rPr>
        <w:t>В</w:t>
      </w:r>
      <w:r w:rsidR="00AF20D7" w:rsidRPr="00A03C9D">
        <w:rPr>
          <w:rStyle w:val="cs9f0a404019"/>
          <w:color w:val="000000" w:themeColor="text1"/>
        </w:rPr>
        <w:t>-</w:t>
      </w:r>
      <w:r w:rsidR="00AF20D7" w:rsidRPr="001D58E8">
        <w:rPr>
          <w:rStyle w:val="cs9f0a404019"/>
          <w:color w:val="000000" w:themeColor="text1"/>
          <w:lang w:val="ru-RU"/>
        </w:rPr>
        <w:t>великоклітинною</w:t>
      </w:r>
      <w:r w:rsidR="00AF20D7" w:rsidRPr="00A03C9D">
        <w:rPr>
          <w:rStyle w:val="cs9f0a404019"/>
          <w:color w:val="000000" w:themeColor="text1"/>
        </w:rPr>
        <w:t xml:space="preserve"> </w:t>
      </w:r>
      <w:r w:rsidR="00AF20D7" w:rsidRPr="001D58E8">
        <w:rPr>
          <w:rStyle w:val="cs9f0a404019"/>
          <w:color w:val="000000" w:themeColor="text1"/>
          <w:lang w:val="ru-RU"/>
        </w:rPr>
        <w:t>лімфомою</w:t>
      </w:r>
      <w:r w:rsidR="00AF20D7" w:rsidRPr="00A03C9D">
        <w:rPr>
          <w:rStyle w:val="cs9f0a404019"/>
          <w:color w:val="000000" w:themeColor="text1"/>
        </w:rPr>
        <w:t xml:space="preserve">, </w:t>
      </w:r>
      <w:r w:rsidR="00AF20D7" w:rsidRPr="001D58E8">
        <w:rPr>
          <w:rStyle w:val="cs9f0a404019"/>
          <w:color w:val="000000" w:themeColor="text1"/>
          <w:lang w:val="ru-RU"/>
        </w:rPr>
        <w:t>що</w:t>
      </w:r>
      <w:r w:rsidR="00AF20D7" w:rsidRPr="00A03C9D">
        <w:rPr>
          <w:rStyle w:val="cs9f0a404019"/>
          <w:color w:val="000000" w:themeColor="text1"/>
        </w:rPr>
        <w:t xml:space="preserve"> </w:t>
      </w:r>
      <w:r w:rsidR="00AF20D7" w:rsidRPr="001D58E8">
        <w:rPr>
          <w:rStyle w:val="cs9f0a404019"/>
          <w:color w:val="000000" w:themeColor="text1"/>
          <w:lang w:val="ru-RU"/>
        </w:rPr>
        <w:t>виникла</w:t>
      </w:r>
      <w:r w:rsidR="00AF20D7" w:rsidRPr="00A03C9D">
        <w:rPr>
          <w:rStyle w:val="cs9f0a404019"/>
          <w:color w:val="000000" w:themeColor="text1"/>
        </w:rPr>
        <w:t xml:space="preserve"> </w:t>
      </w:r>
      <w:r w:rsidR="00AF20D7" w:rsidRPr="001D58E8">
        <w:rPr>
          <w:rStyle w:val="cs9f0a404019"/>
          <w:color w:val="000000" w:themeColor="text1"/>
          <w:lang w:val="ru-RU"/>
        </w:rPr>
        <w:t>з</w:t>
      </w:r>
      <w:r w:rsidR="00AF20D7" w:rsidRPr="00A03C9D">
        <w:rPr>
          <w:rStyle w:val="cs9f0a404019"/>
          <w:color w:val="000000" w:themeColor="text1"/>
        </w:rPr>
        <w:t xml:space="preserve"> </w:t>
      </w:r>
      <w:r w:rsidR="00AF20D7" w:rsidRPr="001D58E8">
        <w:rPr>
          <w:rStyle w:val="cs9f0a404019"/>
          <w:color w:val="000000" w:themeColor="text1"/>
          <w:lang w:val="ru-RU"/>
        </w:rPr>
        <w:t>клітин</w:t>
      </w:r>
      <w:r w:rsidR="00AF20D7" w:rsidRPr="00A03C9D">
        <w:rPr>
          <w:rStyle w:val="cs9f0a404019"/>
          <w:color w:val="000000" w:themeColor="text1"/>
        </w:rPr>
        <w:t xml:space="preserve"> </w:t>
      </w:r>
      <w:r w:rsidR="00AF20D7" w:rsidRPr="001D58E8">
        <w:rPr>
          <w:rStyle w:val="cs9f0a404019"/>
          <w:color w:val="000000" w:themeColor="text1"/>
          <w:lang w:val="ru-RU"/>
        </w:rPr>
        <w:t>негермінального</w:t>
      </w:r>
      <w:r w:rsidR="00AF20D7" w:rsidRPr="00A03C9D">
        <w:rPr>
          <w:rStyle w:val="cs9f0a404019"/>
          <w:color w:val="000000" w:themeColor="text1"/>
        </w:rPr>
        <w:t xml:space="preserve"> </w:t>
      </w:r>
      <w:r w:rsidR="00AF20D7" w:rsidRPr="001D58E8">
        <w:rPr>
          <w:rStyle w:val="cs9f0a404019"/>
          <w:color w:val="000000" w:themeColor="text1"/>
          <w:lang w:val="ru-RU"/>
        </w:rPr>
        <w:t>центру</w:t>
      </w:r>
      <w:r w:rsidR="00AF20D7" w:rsidRPr="00A03C9D">
        <w:rPr>
          <w:rStyle w:val="cs9f0a404019"/>
          <w:color w:val="000000" w:themeColor="text1"/>
        </w:rPr>
        <w:t xml:space="preserve">», </w:t>
      </w:r>
      <w:r w:rsidR="00AF20D7" w:rsidRPr="001D58E8">
        <w:rPr>
          <w:rStyle w:val="cs9f0a404019"/>
          <w:color w:val="000000" w:themeColor="text1"/>
          <w:lang w:val="ru-RU"/>
        </w:rPr>
        <w:t>код</w:t>
      </w:r>
      <w:r w:rsidR="00AF20D7" w:rsidRPr="00A03C9D">
        <w:rPr>
          <w:rStyle w:val="cs9f0a404019"/>
          <w:color w:val="000000" w:themeColor="text1"/>
        </w:rPr>
        <w:t xml:space="preserve"> </w:t>
      </w:r>
      <w:r w:rsidR="00AF20D7" w:rsidRPr="001D58E8">
        <w:rPr>
          <w:rStyle w:val="cs9f0a404019"/>
          <w:color w:val="000000" w:themeColor="text1"/>
          <w:lang w:val="ru-RU"/>
        </w:rPr>
        <w:t>дослідження</w:t>
      </w:r>
      <w:r w:rsidR="00AF20D7" w:rsidRPr="00A03C9D">
        <w:rPr>
          <w:rStyle w:val="cs9f0a404019"/>
          <w:color w:val="000000" w:themeColor="text1"/>
        </w:rPr>
        <w:t xml:space="preserve"> </w:t>
      </w:r>
      <w:r w:rsidR="00AF20D7" w:rsidRPr="001D58E8">
        <w:rPr>
          <w:rStyle w:val="cs9b0062619"/>
          <w:color w:val="000000" w:themeColor="text1"/>
        </w:rPr>
        <w:t>ACE</w:t>
      </w:r>
      <w:r w:rsidR="00AF20D7" w:rsidRPr="00A03C9D">
        <w:rPr>
          <w:rStyle w:val="cs9b0062619"/>
          <w:color w:val="000000" w:themeColor="text1"/>
        </w:rPr>
        <w:t>-</w:t>
      </w:r>
      <w:r w:rsidR="00AF20D7" w:rsidRPr="001D58E8">
        <w:rPr>
          <w:rStyle w:val="cs9b0062619"/>
          <w:color w:val="000000" w:themeColor="text1"/>
        </w:rPr>
        <w:t>LY</w:t>
      </w:r>
      <w:r w:rsidR="00AF20D7" w:rsidRPr="00A03C9D">
        <w:rPr>
          <w:rStyle w:val="cs9b0062619"/>
          <w:color w:val="000000" w:themeColor="text1"/>
        </w:rPr>
        <w:t>-312 (</w:t>
      </w:r>
      <w:r w:rsidR="00AF20D7" w:rsidRPr="001D58E8">
        <w:rPr>
          <w:rStyle w:val="cs9b0062619"/>
          <w:color w:val="000000" w:themeColor="text1"/>
        </w:rPr>
        <w:t>D</w:t>
      </w:r>
      <w:r w:rsidR="00AF20D7" w:rsidRPr="00A03C9D">
        <w:rPr>
          <w:rStyle w:val="cs9b0062619"/>
          <w:color w:val="000000" w:themeColor="text1"/>
        </w:rPr>
        <w:t>8227</w:t>
      </w:r>
      <w:r w:rsidR="00AF20D7" w:rsidRPr="001D58E8">
        <w:rPr>
          <w:rStyle w:val="cs9b0062619"/>
          <w:color w:val="000000" w:themeColor="text1"/>
        </w:rPr>
        <w:t>C</w:t>
      </w:r>
      <w:r w:rsidR="00AF20D7" w:rsidRPr="00A03C9D">
        <w:rPr>
          <w:rStyle w:val="cs9b0062619"/>
          <w:color w:val="000000" w:themeColor="text1"/>
        </w:rPr>
        <w:t>00001)</w:t>
      </w:r>
      <w:r w:rsidR="00AF20D7" w:rsidRPr="00A03C9D">
        <w:rPr>
          <w:rStyle w:val="cs9f0a404019"/>
          <w:color w:val="000000" w:themeColor="text1"/>
        </w:rPr>
        <w:t xml:space="preserve">, </w:t>
      </w:r>
      <w:r w:rsidR="00AF20D7" w:rsidRPr="001D58E8">
        <w:rPr>
          <w:rStyle w:val="cs9f0a404019"/>
          <w:color w:val="000000" w:themeColor="text1"/>
          <w:lang w:val="ru-RU"/>
        </w:rPr>
        <w:t>версія</w:t>
      </w:r>
      <w:r w:rsidR="00AF20D7" w:rsidRPr="00A03C9D">
        <w:rPr>
          <w:rStyle w:val="cs9f0a404019"/>
          <w:color w:val="000000" w:themeColor="text1"/>
        </w:rPr>
        <w:t xml:space="preserve"> 2.0 </w:t>
      </w:r>
      <w:r w:rsidR="00AF20D7" w:rsidRPr="001D58E8">
        <w:rPr>
          <w:rStyle w:val="cs9f0a404019"/>
          <w:color w:val="000000" w:themeColor="text1"/>
          <w:lang w:val="ru-RU"/>
        </w:rPr>
        <w:t>від</w:t>
      </w:r>
      <w:r w:rsidR="00AF20D7" w:rsidRPr="00A03C9D">
        <w:rPr>
          <w:rStyle w:val="cs9f0a404019"/>
          <w:color w:val="000000" w:themeColor="text1"/>
        </w:rPr>
        <w:t xml:space="preserve"> 01 </w:t>
      </w:r>
      <w:r w:rsidR="00AF20D7" w:rsidRPr="001D58E8">
        <w:rPr>
          <w:rStyle w:val="cs9f0a404019"/>
          <w:color w:val="000000" w:themeColor="text1"/>
          <w:lang w:val="ru-RU"/>
        </w:rPr>
        <w:t>липня</w:t>
      </w:r>
      <w:r w:rsidR="00AF20D7" w:rsidRPr="00A03C9D">
        <w:rPr>
          <w:rStyle w:val="cs9f0a404019"/>
          <w:color w:val="000000" w:themeColor="text1"/>
        </w:rPr>
        <w:t xml:space="preserve"> 2020 </w:t>
      </w:r>
      <w:r w:rsidR="00AF20D7" w:rsidRPr="001D58E8">
        <w:rPr>
          <w:rStyle w:val="cs9f0a404019"/>
          <w:color w:val="000000" w:themeColor="text1"/>
          <w:lang w:val="ru-RU"/>
        </w:rPr>
        <w:t>року</w:t>
      </w:r>
      <w:r w:rsidR="00AF20D7" w:rsidRPr="00A03C9D">
        <w:rPr>
          <w:rStyle w:val="cs9f0a404019"/>
          <w:color w:val="000000" w:themeColor="text1"/>
        </w:rPr>
        <w:t xml:space="preserve">; </w:t>
      </w:r>
      <w:r w:rsidR="00AF20D7" w:rsidRPr="001D58E8">
        <w:rPr>
          <w:rStyle w:val="cs9f0a404019"/>
          <w:color w:val="000000" w:themeColor="text1"/>
          <w:lang w:val="ru-RU"/>
        </w:rPr>
        <w:t>спонсор</w:t>
      </w:r>
      <w:r w:rsidR="00AF20D7" w:rsidRPr="00A03C9D">
        <w:rPr>
          <w:rStyle w:val="cs9f0a404019"/>
          <w:color w:val="000000" w:themeColor="text1"/>
        </w:rPr>
        <w:t xml:space="preserve"> - </w:t>
      </w:r>
      <w:r w:rsidR="00AF20D7" w:rsidRPr="001D58E8">
        <w:rPr>
          <w:rStyle w:val="cs9f0a404019"/>
          <w:color w:val="000000" w:themeColor="text1"/>
        </w:rPr>
        <w:t>Acerta</w:t>
      </w:r>
      <w:r w:rsidR="00AF20D7" w:rsidRPr="00A03C9D">
        <w:rPr>
          <w:rStyle w:val="cs9f0a404019"/>
          <w:color w:val="000000" w:themeColor="text1"/>
        </w:rPr>
        <w:t xml:space="preserve"> </w:t>
      </w:r>
      <w:r w:rsidR="00AF20D7" w:rsidRPr="001D58E8">
        <w:rPr>
          <w:rStyle w:val="cs9f0a404019"/>
          <w:color w:val="000000" w:themeColor="text1"/>
        </w:rPr>
        <w:t>Pharma</w:t>
      </w:r>
      <w:r w:rsidR="00AF20D7" w:rsidRPr="00A03C9D">
        <w:rPr>
          <w:rStyle w:val="cs9f0a404019"/>
          <w:color w:val="000000" w:themeColor="text1"/>
        </w:rPr>
        <w:t xml:space="preserve"> </w:t>
      </w:r>
      <w:r w:rsidR="00AF20D7" w:rsidRPr="001D58E8">
        <w:rPr>
          <w:rStyle w:val="cs9f0a404019"/>
          <w:color w:val="000000" w:themeColor="text1"/>
        </w:rPr>
        <w:t>B</w:t>
      </w:r>
      <w:r w:rsidR="00AF20D7" w:rsidRPr="00A03C9D">
        <w:rPr>
          <w:rStyle w:val="cs9f0a404019"/>
          <w:color w:val="000000" w:themeColor="text1"/>
        </w:rPr>
        <w:t>.</w:t>
      </w:r>
      <w:r w:rsidR="00AF20D7" w:rsidRPr="001D58E8">
        <w:rPr>
          <w:rStyle w:val="cs9f0a404019"/>
          <w:color w:val="000000" w:themeColor="text1"/>
        </w:rPr>
        <w:t>V</w:t>
      </w:r>
      <w:r w:rsidR="00AF20D7" w:rsidRPr="00A03C9D">
        <w:rPr>
          <w:rStyle w:val="cs9f0a404019"/>
          <w:color w:val="000000" w:themeColor="text1"/>
        </w:rPr>
        <w:t>., (</w:t>
      </w:r>
      <w:r w:rsidR="00AF20D7" w:rsidRPr="001D58E8">
        <w:rPr>
          <w:rStyle w:val="cs9f0a404019"/>
          <w:color w:val="000000" w:themeColor="text1"/>
        </w:rPr>
        <w:t>A</w:t>
      </w:r>
      <w:r w:rsidR="00AF20D7" w:rsidRPr="00A03C9D">
        <w:rPr>
          <w:rStyle w:val="cs9f0a404019"/>
          <w:color w:val="000000" w:themeColor="text1"/>
        </w:rPr>
        <w:t xml:space="preserve"> </w:t>
      </w:r>
      <w:r w:rsidR="00AF20D7" w:rsidRPr="001D58E8">
        <w:rPr>
          <w:rStyle w:val="cs9f0a404019"/>
          <w:color w:val="000000" w:themeColor="text1"/>
        </w:rPr>
        <w:t>Member</w:t>
      </w:r>
      <w:r w:rsidR="00AF20D7" w:rsidRPr="00A03C9D">
        <w:rPr>
          <w:rStyle w:val="cs9f0a404019"/>
          <w:color w:val="000000" w:themeColor="text1"/>
        </w:rPr>
        <w:t xml:space="preserve"> </w:t>
      </w:r>
      <w:r w:rsidR="00AF20D7" w:rsidRPr="001D58E8">
        <w:rPr>
          <w:rStyle w:val="cs9f0a404019"/>
          <w:color w:val="000000" w:themeColor="text1"/>
        </w:rPr>
        <w:t>of</w:t>
      </w:r>
      <w:r w:rsidR="00AF20D7" w:rsidRPr="00A03C9D">
        <w:rPr>
          <w:rStyle w:val="cs9f0a404019"/>
          <w:color w:val="000000" w:themeColor="text1"/>
        </w:rPr>
        <w:t xml:space="preserve"> </w:t>
      </w:r>
      <w:r w:rsidR="00AF20D7" w:rsidRPr="001D58E8">
        <w:rPr>
          <w:rStyle w:val="cs9f0a404019"/>
          <w:color w:val="000000" w:themeColor="text1"/>
        </w:rPr>
        <w:t>the</w:t>
      </w:r>
      <w:r w:rsidR="00AF20D7" w:rsidRPr="00A03C9D">
        <w:rPr>
          <w:rStyle w:val="cs9f0a404019"/>
          <w:color w:val="000000" w:themeColor="text1"/>
        </w:rPr>
        <w:t xml:space="preserve"> </w:t>
      </w:r>
      <w:r w:rsidR="00AF20D7" w:rsidRPr="001D58E8">
        <w:rPr>
          <w:rStyle w:val="cs9f0a404019"/>
          <w:color w:val="000000" w:themeColor="text1"/>
        </w:rPr>
        <w:t>AstraZeneca</w:t>
      </w:r>
      <w:r w:rsidR="00AF20D7" w:rsidRPr="00A03C9D">
        <w:rPr>
          <w:rStyle w:val="cs9f0a404019"/>
          <w:color w:val="000000" w:themeColor="text1"/>
        </w:rPr>
        <w:t xml:space="preserve"> </w:t>
      </w:r>
      <w:r w:rsidR="00AF20D7" w:rsidRPr="001D58E8">
        <w:rPr>
          <w:rStyle w:val="cs9f0a404019"/>
          <w:color w:val="000000" w:themeColor="text1"/>
        </w:rPr>
        <w:t>Group</w:t>
      </w:r>
      <w:r w:rsidR="00AF20D7" w:rsidRPr="00A03C9D">
        <w:rPr>
          <w:rStyle w:val="cs9f0a404019"/>
          <w:color w:val="000000" w:themeColor="text1"/>
        </w:rPr>
        <w:t xml:space="preserve">), </w:t>
      </w:r>
      <w:r w:rsidR="00AF20D7" w:rsidRPr="001D58E8">
        <w:rPr>
          <w:rStyle w:val="cs9f0a404019"/>
          <w:color w:val="000000" w:themeColor="text1"/>
        </w:rPr>
        <w:t>Netherlands</w:t>
      </w:r>
    </w:p>
    <w:p w:rsidR="00A03C9D" w:rsidRPr="001D58E8" w:rsidRDefault="00A03C9D" w:rsidP="00A03C9D">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pStyle w:val="cs80d9435b"/>
        <w:rPr>
          <w:rFonts w:ascii="Arial" w:hAnsi="Arial" w:cs="Arial"/>
          <w:color w:val="000000" w:themeColor="text1"/>
          <w:sz w:val="20"/>
          <w:szCs w:val="20"/>
          <w:lang w:val="ru-RU"/>
        </w:rPr>
      </w:pPr>
      <w:r w:rsidRPr="001D58E8">
        <w:rPr>
          <w:rStyle w:val="cs9f0a404019"/>
          <w:color w:val="000000" w:themeColor="text1"/>
        </w:rPr>
        <w:t> </w:t>
      </w:r>
    </w:p>
    <w:tbl>
      <w:tblPr>
        <w:tblW w:w="9631" w:type="dxa"/>
        <w:tblCellMar>
          <w:left w:w="0" w:type="dxa"/>
          <w:right w:w="0" w:type="dxa"/>
        </w:tblCellMar>
        <w:tblLook w:val="04A0" w:firstRow="1" w:lastRow="0" w:firstColumn="1" w:lastColumn="0" w:noHBand="0" w:noVBand="1"/>
      </w:tblPr>
      <w:tblGrid>
        <w:gridCol w:w="559"/>
        <w:gridCol w:w="9072"/>
      </w:tblGrid>
      <w:tr w:rsidR="001D58E8" w:rsidRPr="003D2E48" w:rsidTr="00A03C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3C9D" w:rsidRDefault="00AF20D7" w:rsidP="00A03C9D">
            <w:pPr>
              <w:pStyle w:val="cs2e86d3a6"/>
              <w:rPr>
                <w:rStyle w:val="cs9b0062619"/>
                <w:b w:val="0"/>
                <w:color w:val="000000" w:themeColor="text1"/>
              </w:rPr>
            </w:pPr>
            <w:r w:rsidRPr="00A03C9D">
              <w:rPr>
                <w:rStyle w:val="cs9b0062619"/>
                <w:b w:val="0"/>
                <w:color w:val="000000" w:themeColor="text1"/>
              </w:rPr>
              <w:t>№</w:t>
            </w:r>
          </w:p>
          <w:p w:rsidR="00AF20D7" w:rsidRPr="00A03C9D" w:rsidRDefault="00AF20D7" w:rsidP="00A03C9D">
            <w:pPr>
              <w:pStyle w:val="cs2e86d3a6"/>
              <w:rPr>
                <w:rFonts w:ascii="Arial" w:hAnsi="Arial" w:cs="Arial"/>
                <w:color w:val="000000" w:themeColor="text1"/>
                <w:sz w:val="20"/>
                <w:szCs w:val="20"/>
              </w:rPr>
            </w:pPr>
            <w:r w:rsidRPr="00A03C9D">
              <w:rPr>
                <w:rStyle w:val="cs9b0062619"/>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202b20ac"/>
              <w:rPr>
                <w:rFonts w:ascii="Arial" w:hAnsi="Arial" w:cs="Arial"/>
                <w:color w:val="000000" w:themeColor="text1"/>
                <w:sz w:val="20"/>
                <w:szCs w:val="20"/>
                <w:lang w:val="ru-RU"/>
              </w:rPr>
            </w:pPr>
            <w:r w:rsidRPr="00A03C9D">
              <w:rPr>
                <w:rStyle w:val="cs9b0062619"/>
                <w:b w:val="0"/>
                <w:color w:val="000000" w:themeColor="text1"/>
                <w:lang w:val="ru-RU"/>
              </w:rPr>
              <w:t>П.І.Б. відповідального дослідника</w:t>
            </w:r>
          </w:p>
          <w:p w:rsidR="00AF20D7" w:rsidRPr="00A03C9D" w:rsidRDefault="00AF20D7">
            <w:pPr>
              <w:pStyle w:val="cs2e86d3a6"/>
              <w:rPr>
                <w:rFonts w:ascii="Arial" w:hAnsi="Arial" w:cs="Arial"/>
                <w:color w:val="000000" w:themeColor="text1"/>
                <w:sz w:val="20"/>
                <w:szCs w:val="20"/>
                <w:lang w:val="ru-RU"/>
              </w:rPr>
            </w:pPr>
            <w:r w:rsidRPr="00A03C9D">
              <w:rPr>
                <w:rStyle w:val="cs9b0062619"/>
                <w:b w:val="0"/>
                <w:color w:val="000000" w:themeColor="text1"/>
                <w:lang w:val="ru-RU"/>
              </w:rPr>
              <w:t>Назва місця проведення клінічного випробування</w:t>
            </w:r>
          </w:p>
        </w:tc>
      </w:tr>
      <w:tr w:rsidR="001D58E8" w:rsidRPr="003D2E48" w:rsidTr="00A03C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rsidP="00A03C9D">
            <w:pPr>
              <w:pStyle w:val="cs95e872d0"/>
              <w:jc w:val="center"/>
              <w:rPr>
                <w:rFonts w:ascii="Arial" w:hAnsi="Arial" w:cs="Arial"/>
                <w:color w:val="000000" w:themeColor="text1"/>
                <w:sz w:val="20"/>
                <w:szCs w:val="20"/>
              </w:rPr>
            </w:pPr>
            <w:r w:rsidRPr="00A03C9D">
              <w:rPr>
                <w:rStyle w:val="cs9b0062619"/>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f06cd379"/>
              <w:rPr>
                <w:rFonts w:ascii="Arial" w:hAnsi="Arial" w:cs="Arial"/>
                <w:color w:val="000000" w:themeColor="text1"/>
                <w:sz w:val="20"/>
                <w:szCs w:val="20"/>
                <w:lang w:val="ru-RU"/>
              </w:rPr>
            </w:pPr>
            <w:r w:rsidRPr="00A03C9D">
              <w:rPr>
                <w:rStyle w:val="cs9b0062619"/>
                <w:b w:val="0"/>
                <w:color w:val="000000" w:themeColor="text1"/>
                <w:lang w:val="ru-RU"/>
              </w:rPr>
              <w:t>зав. від. Мельник У.І.</w:t>
            </w:r>
          </w:p>
          <w:p w:rsidR="00AF20D7" w:rsidRPr="00A03C9D" w:rsidRDefault="00AF20D7">
            <w:pPr>
              <w:pStyle w:val="cs80d9435b"/>
              <w:rPr>
                <w:rFonts w:ascii="Arial" w:hAnsi="Arial" w:cs="Arial"/>
                <w:color w:val="000000" w:themeColor="text1"/>
                <w:sz w:val="20"/>
                <w:szCs w:val="20"/>
                <w:lang w:val="ru-RU"/>
              </w:rPr>
            </w:pPr>
            <w:r w:rsidRPr="00A03C9D">
              <w:rPr>
                <w:rStyle w:val="cs9b0062619"/>
                <w:b w:val="0"/>
                <w:color w:val="000000" w:themeColor="text1"/>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tc>
      </w:tr>
      <w:tr w:rsidR="001D58E8" w:rsidRPr="00AF20D7" w:rsidTr="00A03C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rsidP="00A03C9D">
            <w:pPr>
              <w:pStyle w:val="cs95e872d0"/>
              <w:jc w:val="center"/>
              <w:rPr>
                <w:rFonts w:ascii="Arial" w:hAnsi="Arial" w:cs="Arial"/>
                <w:color w:val="000000" w:themeColor="text1"/>
                <w:sz w:val="20"/>
                <w:szCs w:val="20"/>
              </w:rPr>
            </w:pPr>
            <w:r w:rsidRPr="00A03C9D">
              <w:rPr>
                <w:rStyle w:val="cs9b0062619"/>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f06cd379"/>
              <w:rPr>
                <w:rFonts w:ascii="Arial" w:hAnsi="Arial" w:cs="Arial"/>
                <w:color w:val="000000" w:themeColor="text1"/>
                <w:sz w:val="20"/>
                <w:szCs w:val="20"/>
              </w:rPr>
            </w:pPr>
            <w:r w:rsidRPr="00A03C9D">
              <w:rPr>
                <w:rStyle w:val="cs9b0062619"/>
                <w:b w:val="0"/>
                <w:color w:val="000000" w:themeColor="text1"/>
              </w:rPr>
              <w:t>лікар Романюк Н.М.</w:t>
            </w:r>
          </w:p>
          <w:p w:rsidR="00AF20D7" w:rsidRPr="00A03C9D" w:rsidRDefault="00AF20D7">
            <w:pPr>
              <w:pStyle w:val="cs80d9435b"/>
              <w:rPr>
                <w:rFonts w:ascii="Arial" w:hAnsi="Arial" w:cs="Arial"/>
                <w:color w:val="000000" w:themeColor="text1"/>
                <w:sz w:val="20"/>
                <w:szCs w:val="20"/>
              </w:rPr>
            </w:pPr>
            <w:r w:rsidRPr="00A03C9D">
              <w:rPr>
                <w:rStyle w:val="cs9b0062619"/>
                <w:b w:val="0"/>
                <w:color w:val="000000" w:themeColor="text1"/>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1D58E8" w:rsidRPr="003D2E48" w:rsidTr="00A03C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rsidP="00A03C9D">
            <w:pPr>
              <w:pStyle w:val="cs95e872d0"/>
              <w:jc w:val="center"/>
              <w:rPr>
                <w:rFonts w:ascii="Arial" w:hAnsi="Arial" w:cs="Arial"/>
                <w:color w:val="000000" w:themeColor="text1"/>
                <w:sz w:val="20"/>
                <w:szCs w:val="20"/>
              </w:rPr>
            </w:pPr>
            <w:r w:rsidRPr="00A03C9D">
              <w:rPr>
                <w:rStyle w:val="cs9b0062619"/>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03C9D" w:rsidRDefault="00AF20D7">
            <w:pPr>
              <w:pStyle w:val="csf06cd379"/>
              <w:rPr>
                <w:rFonts w:ascii="Arial" w:hAnsi="Arial" w:cs="Arial"/>
                <w:color w:val="000000" w:themeColor="text1"/>
                <w:sz w:val="20"/>
                <w:szCs w:val="20"/>
                <w:lang w:val="ru-RU"/>
              </w:rPr>
            </w:pPr>
            <w:r w:rsidRPr="00A03C9D">
              <w:rPr>
                <w:rStyle w:val="cs9b0062619"/>
                <w:b w:val="0"/>
                <w:color w:val="000000" w:themeColor="text1"/>
                <w:lang w:val="ru-RU"/>
              </w:rPr>
              <w:t>зав.</w:t>
            </w:r>
            <w:r w:rsidR="00A03C9D" w:rsidRPr="00A03C9D">
              <w:rPr>
                <w:rStyle w:val="cs9b0062619"/>
                <w:b w:val="0"/>
                <w:color w:val="000000" w:themeColor="text1"/>
                <w:lang w:val="ru-RU"/>
              </w:rPr>
              <w:t xml:space="preserve"> </w:t>
            </w:r>
            <w:r w:rsidRPr="00A03C9D">
              <w:rPr>
                <w:rStyle w:val="cs9b0062619"/>
                <w:b w:val="0"/>
                <w:color w:val="000000" w:themeColor="text1"/>
                <w:lang w:val="ru-RU"/>
              </w:rPr>
              <w:t>від. Самура Б.Б.</w:t>
            </w:r>
          </w:p>
          <w:p w:rsidR="00AF20D7" w:rsidRPr="00A03C9D" w:rsidRDefault="00AF20D7">
            <w:pPr>
              <w:pStyle w:val="cs80d9435b"/>
              <w:rPr>
                <w:rFonts w:ascii="Arial" w:hAnsi="Arial" w:cs="Arial"/>
                <w:color w:val="000000" w:themeColor="text1"/>
                <w:sz w:val="20"/>
                <w:szCs w:val="20"/>
                <w:lang w:val="ru-RU"/>
              </w:rPr>
            </w:pPr>
            <w:r w:rsidRPr="00A03C9D">
              <w:rPr>
                <w:rStyle w:val="cs9b0062619"/>
                <w:b w:val="0"/>
                <w:color w:val="000000" w:themeColor="text1"/>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bl>
    <w:p w:rsidR="00AF20D7" w:rsidRPr="00A03C9D" w:rsidRDefault="00AF20D7" w:rsidP="00A03C9D">
      <w:pPr>
        <w:pStyle w:val="cs80d9435b"/>
        <w:rPr>
          <w:rFonts w:ascii="Arial" w:hAnsi="Arial" w:cs="Arial"/>
          <w:color w:val="000000" w:themeColor="text1"/>
          <w:lang w:val="ru-RU"/>
        </w:rPr>
      </w:pPr>
      <w:r w:rsidRPr="001D58E8">
        <w:rPr>
          <w:rStyle w:val="cs9f0a404019"/>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Style w:val="cs80d9435b20"/>
          <w:rFonts w:ascii="Arial" w:hAnsi="Arial" w:cs="Arial"/>
          <w:color w:val="000000" w:themeColor="text1"/>
          <w:lang w:val="ru-RU"/>
        </w:rPr>
      </w:pPr>
      <w:r>
        <w:rPr>
          <w:rStyle w:val="cs9b0062620"/>
          <w:color w:val="000000" w:themeColor="text1"/>
          <w:lang w:val="ru-RU"/>
        </w:rPr>
        <w:t xml:space="preserve">42. </w:t>
      </w:r>
      <w:r w:rsidR="00AF20D7" w:rsidRPr="001D58E8">
        <w:rPr>
          <w:rStyle w:val="cs9b0062620"/>
          <w:color w:val="000000" w:themeColor="text1"/>
          <w:lang w:val="ru-RU"/>
        </w:rPr>
        <w:t>Зміна місця проведення клінічного випробування</w:t>
      </w:r>
      <w:r w:rsidR="00AF20D7" w:rsidRPr="001D58E8">
        <w:rPr>
          <w:rStyle w:val="cs9f0a404020"/>
          <w:color w:val="000000" w:themeColor="text1"/>
          <w:lang w:val="ru-RU"/>
        </w:rPr>
        <w:t xml:space="preserve"> до протоколу клінічного випробування «Рандомізоване, подвійне сліпе дослідження, ІІІ фази, для порівняння препарату </w:t>
      </w:r>
      <w:r w:rsidR="00AF20D7" w:rsidRPr="001D58E8">
        <w:rPr>
          <w:rStyle w:val="cs9b0062620"/>
          <w:color w:val="000000" w:themeColor="text1"/>
          <w:lang w:val="ru-RU"/>
        </w:rPr>
        <w:t>Упадацитиніб (АВТ-494)</w:t>
      </w:r>
      <w:r w:rsidR="00AF20D7" w:rsidRPr="001D58E8">
        <w:rPr>
          <w:rStyle w:val="cs9f0a404020"/>
          <w:color w:val="000000" w:themeColor="text1"/>
          <w:lang w:val="ru-RU"/>
        </w:rPr>
        <w:t xml:space="preserve">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w:t>
      </w:r>
      <w:r w:rsidR="00AF20D7" w:rsidRPr="001D58E8">
        <w:rPr>
          <w:rStyle w:val="cs9f0a404020"/>
          <w:color w:val="000000" w:themeColor="text1"/>
        </w:rPr>
        <w:t>c</w:t>
      </w:r>
      <w:r w:rsidR="00AF20D7" w:rsidRPr="001D58E8">
        <w:rPr>
          <w:rStyle w:val="cs9f0a404020"/>
          <w:color w:val="000000" w:themeColor="text1"/>
          <w:lang w:val="ru-RU"/>
        </w:rPr>
        <w:t xml:space="preserve">сХМПРП) в стабільній дозі та не досягли адекватної відповіді на </w:t>
      </w:r>
      <w:r w:rsidR="00AF20D7" w:rsidRPr="001D58E8">
        <w:rPr>
          <w:rStyle w:val="cs9f0a404020"/>
          <w:color w:val="000000" w:themeColor="text1"/>
        </w:rPr>
        <w:t>c</w:t>
      </w:r>
      <w:r w:rsidR="00AF20D7" w:rsidRPr="001D58E8">
        <w:rPr>
          <w:rStyle w:val="cs9f0a404020"/>
          <w:color w:val="000000" w:themeColor="text1"/>
          <w:lang w:val="ru-RU"/>
        </w:rPr>
        <w:t xml:space="preserve">сХМПРП», код </w:t>
      </w:r>
      <w:r w:rsidR="001D58E8" w:rsidRPr="001D58E8">
        <w:rPr>
          <w:rStyle w:val="cs9f0a404020"/>
          <w:color w:val="000000" w:themeColor="text1"/>
          <w:lang w:val="ru-RU"/>
        </w:rPr>
        <w:t>досліження</w:t>
      </w:r>
      <w:r w:rsidR="00AF20D7" w:rsidRPr="001D58E8">
        <w:rPr>
          <w:rStyle w:val="cs9f0a404020"/>
          <w:color w:val="000000" w:themeColor="text1"/>
          <w:lang w:val="ru-RU"/>
        </w:rPr>
        <w:t xml:space="preserve"> </w:t>
      </w:r>
      <w:r w:rsidR="00AF20D7" w:rsidRPr="001D58E8">
        <w:rPr>
          <w:rStyle w:val="cs9b0062620"/>
          <w:color w:val="000000" w:themeColor="text1"/>
        </w:rPr>
        <w:t>M</w:t>
      </w:r>
      <w:r w:rsidR="00AF20D7" w:rsidRPr="001D58E8">
        <w:rPr>
          <w:rStyle w:val="cs9b0062620"/>
          <w:color w:val="000000" w:themeColor="text1"/>
          <w:lang w:val="ru-RU"/>
        </w:rPr>
        <w:t>13-549</w:t>
      </w:r>
      <w:r w:rsidR="00AF20D7" w:rsidRPr="001D58E8">
        <w:rPr>
          <w:rStyle w:val="cs9f0a404020"/>
          <w:color w:val="000000" w:themeColor="text1"/>
          <w:lang w:val="ru-RU"/>
        </w:rPr>
        <w:t xml:space="preserve">, з інкорпорованими поправками 0.01 (тільки для Канади), 1, 1.01 (тільки для Кореї), 1.01.01 (тільки для Кореї), 2, 2.01 (тільки для Кореї), 2.02 (тільки для Канади), 3, 4, 5, 6, 6.01 (для </w:t>
      </w:r>
      <w:r w:rsidR="00AF20D7" w:rsidRPr="001D58E8">
        <w:rPr>
          <w:rStyle w:val="cs9f0a404020"/>
          <w:color w:val="000000" w:themeColor="text1"/>
        </w:rPr>
        <w:t>VHP</w:t>
      </w:r>
      <w:r w:rsidR="00AF20D7" w:rsidRPr="001D58E8">
        <w:rPr>
          <w:rStyle w:val="cs9f0a404020"/>
          <w:color w:val="000000" w:themeColor="text1"/>
          <w:lang w:val="ru-RU"/>
        </w:rPr>
        <w:t xml:space="preserve">-країн, Литви та Греції), 7 та 8 від 25 листопада 2020 року; спонсор - </w:t>
      </w:r>
      <w:r w:rsidR="00AF20D7" w:rsidRPr="001D58E8">
        <w:rPr>
          <w:rStyle w:val="cs9f0a404020"/>
          <w:color w:val="000000" w:themeColor="text1"/>
        </w:rPr>
        <w:t>AbbVie</w:t>
      </w:r>
      <w:r w:rsidR="00AF20D7" w:rsidRPr="001D58E8">
        <w:rPr>
          <w:rStyle w:val="cs9f0a404020"/>
          <w:color w:val="000000" w:themeColor="text1"/>
          <w:lang w:val="ru-RU"/>
        </w:rPr>
        <w:t xml:space="preserve"> </w:t>
      </w:r>
      <w:r w:rsidR="00AF20D7" w:rsidRPr="001D58E8">
        <w:rPr>
          <w:rStyle w:val="cs9f0a404020"/>
          <w:color w:val="000000" w:themeColor="text1"/>
        </w:rPr>
        <w:t>Inc</w:t>
      </w:r>
      <w:r w:rsidR="00AF20D7" w:rsidRPr="001D58E8">
        <w:rPr>
          <w:rStyle w:val="cs9f0a404020"/>
          <w:color w:val="000000" w:themeColor="text1"/>
          <w:lang w:val="ru-RU"/>
        </w:rPr>
        <w:t xml:space="preserve">., </w:t>
      </w:r>
      <w:r w:rsidR="00AF20D7" w:rsidRPr="001D58E8">
        <w:rPr>
          <w:rStyle w:val="cs9f0a404020"/>
          <w:color w:val="000000" w:themeColor="text1"/>
        </w:rPr>
        <w:t>USA</w:t>
      </w:r>
    </w:p>
    <w:p w:rsidR="00D330A4" w:rsidRPr="00D330A4" w:rsidRDefault="00D330A4" w:rsidP="00D330A4">
      <w:pPr>
        <w:jc w:val="both"/>
        <w:rPr>
          <w:rFonts w:ascii="Arial" w:hAnsi="Arial" w:cs="Arial"/>
          <w:color w:val="000000" w:themeColor="text1"/>
          <w:sz w:val="20"/>
          <w:szCs w:val="20"/>
          <w:lang w:val="ru-RU"/>
        </w:rPr>
      </w:pPr>
      <w:r w:rsidRPr="00D330A4">
        <w:rPr>
          <w:rFonts w:ascii="Arial" w:hAnsi="Arial" w:cs="Arial"/>
          <w:color w:val="000000" w:themeColor="text1"/>
          <w:sz w:val="20"/>
          <w:szCs w:val="20"/>
          <w:lang w:val="ru-RU"/>
        </w:rPr>
        <w:t>Заявник - «ЕббВі Біофармасьютікалз ГмбХ», Швейцарія</w:t>
      </w:r>
    </w:p>
    <w:p w:rsidR="00AF20D7" w:rsidRPr="00D330A4" w:rsidRDefault="00AF20D7">
      <w:pPr>
        <w:pStyle w:val="cs80d9435b"/>
        <w:rPr>
          <w:rFonts w:ascii="Arial" w:hAnsi="Arial" w:cs="Arial"/>
          <w:color w:val="000000" w:themeColor="text1"/>
          <w:lang w:val="ru-RU"/>
        </w:rPr>
      </w:pPr>
      <w:r w:rsidRPr="001D58E8">
        <w:rPr>
          <w:rStyle w:val="cs9b0062620"/>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683"/>
        <w:gridCol w:w="4968"/>
      </w:tblGrid>
      <w:tr w:rsidR="001D58E8" w:rsidRPr="00D330A4">
        <w:trPr>
          <w:trHeight w:val="213"/>
        </w:trPr>
        <w:tc>
          <w:tcPr>
            <w:tcW w:w="4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D330A4" w:rsidRDefault="00AF20D7">
            <w:pPr>
              <w:pStyle w:val="cs2e86d3a6"/>
              <w:rPr>
                <w:rFonts w:ascii="Arial" w:hAnsi="Arial" w:cs="Arial"/>
                <w:color w:val="000000" w:themeColor="text1"/>
                <w:lang w:val="ru-RU"/>
              </w:rPr>
            </w:pPr>
            <w:r w:rsidRPr="00D330A4">
              <w:rPr>
                <w:rStyle w:val="cs9f0a404020"/>
                <w:color w:val="000000" w:themeColor="text1"/>
                <w:lang w:val="ru-RU"/>
              </w:rPr>
              <w:t>БУЛО</w:t>
            </w:r>
          </w:p>
        </w:tc>
        <w:tc>
          <w:tcPr>
            <w:tcW w:w="5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D330A4" w:rsidRDefault="00AF20D7">
            <w:pPr>
              <w:pStyle w:val="cs2e86d3a6"/>
              <w:rPr>
                <w:rFonts w:ascii="Arial" w:hAnsi="Arial" w:cs="Arial"/>
                <w:color w:val="000000" w:themeColor="text1"/>
                <w:lang w:val="ru-RU"/>
              </w:rPr>
            </w:pPr>
            <w:r w:rsidRPr="00D330A4">
              <w:rPr>
                <w:rStyle w:val="cs9f0a404020"/>
                <w:color w:val="000000" w:themeColor="text1"/>
                <w:lang w:val="ru-RU"/>
              </w:rPr>
              <w:t>СТАЛО</w:t>
            </w:r>
          </w:p>
        </w:tc>
      </w:tr>
      <w:tr w:rsidR="001D58E8" w:rsidRPr="003D2E48">
        <w:trPr>
          <w:trHeight w:val="213"/>
        </w:trPr>
        <w:tc>
          <w:tcPr>
            <w:tcW w:w="4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lang w:val="ru-RU"/>
              </w:rPr>
            </w:pPr>
            <w:r w:rsidRPr="001D58E8">
              <w:rPr>
                <w:rStyle w:val="cs9f0a404020"/>
                <w:color w:val="000000" w:themeColor="text1"/>
                <w:lang w:val="ru-RU"/>
              </w:rPr>
              <w:t>д.м.н., проф. Гнилорибов А.М.</w:t>
            </w:r>
          </w:p>
          <w:p w:rsidR="00AF20D7" w:rsidRPr="001D58E8" w:rsidRDefault="00AF20D7">
            <w:pPr>
              <w:pStyle w:val="cs80d9435b"/>
              <w:rPr>
                <w:rFonts w:ascii="Arial" w:hAnsi="Arial" w:cs="Arial"/>
                <w:color w:val="000000" w:themeColor="text1"/>
                <w:lang w:val="ru-RU"/>
              </w:rPr>
            </w:pPr>
            <w:r w:rsidRPr="001D58E8">
              <w:rPr>
                <w:rStyle w:val="cs9b0062620"/>
                <w:color w:val="000000" w:themeColor="text1"/>
                <w:lang w:val="ru-RU"/>
              </w:rPr>
              <w:t>Товариство з обмеженою відповідальністю «Ревмоцентр», відділ клінічних досліджень</w:t>
            </w:r>
            <w:r w:rsidRPr="001D58E8">
              <w:rPr>
                <w:rStyle w:val="cs9f0a404020"/>
                <w:color w:val="000000" w:themeColor="text1"/>
                <w:lang w:val="ru-RU"/>
              </w:rPr>
              <w:t>, м. Київ</w:t>
            </w:r>
          </w:p>
        </w:tc>
        <w:tc>
          <w:tcPr>
            <w:tcW w:w="5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lang w:val="ru-RU"/>
              </w:rPr>
            </w:pPr>
            <w:r w:rsidRPr="001D58E8">
              <w:rPr>
                <w:rStyle w:val="cs9f0a404020"/>
                <w:color w:val="000000" w:themeColor="text1"/>
                <w:lang w:val="ru-RU"/>
              </w:rPr>
              <w:t>д.м.н., проф. Гнилорибов А.М.</w:t>
            </w:r>
          </w:p>
          <w:p w:rsidR="00AF20D7" w:rsidRPr="001D58E8" w:rsidRDefault="00AF20D7">
            <w:pPr>
              <w:pStyle w:val="cs80d9435b"/>
              <w:rPr>
                <w:rFonts w:ascii="Arial" w:hAnsi="Arial" w:cs="Arial"/>
                <w:color w:val="000000" w:themeColor="text1"/>
                <w:lang w:val="ru-RU"/>
              </w:rPr>
            </w:pPr>
            <w:r w:rsidRPr="001D58E8">
              <w:rPr>
                <w:rStyle w:val="cs9b0062620"/>
                <w:color w:val="000000" w:themeColor="text1"/>
                <w:lang w:val="ru-RU"/>
              </w:rPr>
              <w:t>Медичний центр товариства з обмеженою відповідальністю «Інститут ревматології», відділ клінічних досліджень №1</w:t>
            </w:r>
            <w:r w:rsidRPr="001D58E8">
              <w:rPr>
                <w:rStyle w:val="cs9f0a404020"/>
                <w:color w:val="000000" w:themeColor="text1"/>
                <w:lang w:val="ru-RU"/>
              </w:rPr>
              <w:t>, м. Київ</w:t>
            </w:r>
          </w:p>
        </w:tc>
      </w:tr>
    </w:tbl>
    <w:p w:rsidR="00AF20D7" w:rsidRPr="001D58E8" w:rsidRDefault="00AF20D7" w:rsidP="00D330A4">
      <w:pPr>
        <w:pStyle w:val="cs80d9435b"/>
        <w:rPr>
          <w:rFonts w:ascii="Arial" w:hAnsi="Arial" w:cs="Arial"/>
          <w:color w:val="000000" w:themeColor="text1"/>
          <w:sz w:val="20"/>
          <w:szCs w:val="20"/>
          <w:lang w:val="ru-RU"/>
        </w:rPr>
      </w:pPr>
      <w:r w:rsidRPr="001D58E8">
        <w:rPr>
          <w:rStyle w:val="cs9b0062620"/>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Style w:val="cs80d9435b21"/>
          <w:rFonts w:ascii="Arial" w:hAnsi="Arial" w:cs="Arial"/>
          <w:color w:val="000000" w:themeColor="text1"/>
          <w:lang w:val="ru-RU"/>
        </w:rPr>
      </w:pPr>
      <w:r>
        <w:rPr>
          <w:rStyle w:val="cs9b0062621"/>
          <w:color w:val="000000" w:themeColor="text1"/>
          <w:lang w:val="ru-RU"/>
        </w:rPr>
        <w:t xml:space="preserve">43. </w:t>
      </w:r>
      <w:r w:rsidR="00AF20D7" w:rsidRPr="001D58E8">
        <w:rPr>
          <w:rStyle w:val="cs9b0062621"/>
          <w:color w:val="000000" w:themeColor="text1"/>
          <w:lang w:val="ru-RU"/>
        </w:rPr>
        <w:t>Скріншоти опитувальника: Інший тематичний текст (</w:t>
      </w:r>
      <w:r w:rsidR="00AF20D7" w:rsidRPr="001D58E8">
        <w:rPr>
          <w:rStyle w:val="cs9b0062621"/>
          <w:color w:val="000000" w:themeColor="text1"/>
        </w:rPr>
        <w:t>Other</w:t>
      </w:r>
      <w:r w:rsidR="00AF20D7" w:rsidRPr="001D58E8">
        <w:rPr>
          <w:rStyle w:val="cs9b0062621"/>
          <w:color w:val="000000" w:themeColor="text1"/>
          <w:lang w:val="ru-RU"/>
        </w:rPr>
        <w:t xml:space="preserve"> </w:t>
      </w:r>
      <w:r w:rsidR="00AF20D7" w:rsidRPr="001D58E8">
        <w:rPr>
          <w:rStyle w:val="cs9b0062621"/>
          <w:color w:val="000000" w:themeColor="text1"/>
        </w:rPr>
        <w:t>Subject</w:t>
      </w:r>
      <w:r w:rsidR="00AF20D7" w:rsidRPr="001D58E8">
        <w:rPr>
          <w:rStyle w:val="cs9b0062621"/>
          <w:color w:val="000000" w:themeColor="text1"/>
          <w:lang w:val="ru-RU"/>
        </w:rPr>
        <w:t xml:space="preserve"> </w:t>
      </w:r>
      <w:r w:rsidR="00AF20D7" w:rsidRPr="001D58E8">
        <w:rPr>
          <w:rStyle w:val="cs9b0062621"/>
          <w:color w:val="000000" w:themeColor="text1"/>
        </w:rPr>
        <w:t>Facing</w:t>
      </w:r>
      <w:r w:rsidR="00AF20D7" w:rsidRPr="001D58E8">
        <w:rPr>
          <w:rStyle w:val="cs9b0062621"/>
          <w:color w:val="000000" w:themeColor="text1"/>
          <w:lang w:val="ru-RU"/>
        </w:rPr>
        <w:t xml:space="preserve"> </w:t>
      </w:r>
      <w:r w:rsidR="00AF20D7" w:rsidRPr="001D58E8">
        <w:rPr>
          <w:rStyle w:val="cs9b0062621"/>
          <w:color w:val="000000" w:themeColor="text1"/>
        </w:rPr>
        <w:t>Text</w:t>
      </w:r>
      <w:r w:rsidR="00AF20D7" w:rsidRPr="001D58E8">
        <w:rPr>
          <w:rStyle w:val="cs9b0062621"/>
          <w:color w:val="000000" w:themeColor="text1"/>
          <w:lang w:val="ru-RU"/>
        </w:rPr>
        <w:t>), версія 2.0 від 09 березня 2021 р. російською мовою для України</w:t>
      </w:r>
      <w:r w:rsidR="00AF20D7" w:rsidRPr="001D58E8">
        <w:rPr>
          <w:rStyle w:val="cs9f0a404021"/>
          <w:color w:val="000000" w:themeColor="text1"/>
          <w:lang w:val="ru-RU"/>
        </w:rPr>
        <w:t xml:space="preserve"> </w:t>
      </w:r>
      <w:proofErr w:type="gramStart"/>
      <w:r w:rsidR="00AF20D7" w:rsidRPr="001D58E8">
        <w:rPr>
          <w:rStyle w:val="cs9f0a404021"/>
          <w:color w:val="000000" w:themeColor="text1"/>
          <w:lang w:val="ru-RU"/>
        </w:rPr>
        <w:t>до протоколу</w:t>
      </w:r>
      <w:proofErr w:type="gramEnd"/>
      <w:r w:rsidR="00AF20D7" w:rsidRPr="001D58E8">
        <w:rPr>
          <w:rStyle w:val="cs9f0a404021"/>
          <w:color w:val="000000" w:themeColor="text1"/>
          <w:lang w:val="ru-RU"/>
        </w:rPr>
        <w:t xml:space="preserve"> клінічного дослідження «Рандомізоване, подвійне сліпе, плацебо-контрольоване дослідження фази 3 для оцінки ефективності та безпечності застосування </w:t>
      </w:r>
      <w:r w:rsidR="00AF20D7" w:rsidRPr="001D58E8">
        <w:rPr>
          <w:rStyle w:val="cs9b0062621"/>
          <w:color w:val="000000" w:themeColor="text1"/>
        </w:rPr>
        <w:t>PRM</w:t>
      </w:r>
      <w:r w:rsidR="00AF20D7" w:rsidRPr="001D58E8">
        <w:rPr>
          <w:rStyle w:val="cs9b0062621"/>
          <w:color w:val="000000" w:themeColor="text1"/>
          <w:lang w:val="ru-RU"/>
        </w:rPr>
        <w:t>-151</w:t>
      </w:r>
      <w:r w:rsidR="00AF20D7" w:rsidRPr="001D58E8">
        <w:rPr>
          <w:rStyle w:val="cs9f0a404021"/>
          <w:color w:val="000000" w:themeColor="text1"/>
          <w:lang w:val="ru-RU"/>
        </w:rPr>
        <w:t xml:space="preserve"> у пацієнтів з ідіопатичним легеневим фіброзом», код </w:t>
      </w:r>
      <w:r w:rsidR="001D58E8" w:rsidRPr="001D58E8">
        <w:rPr>
          <w:rStyle w:val="cs9f0a404021"/>
          <w:color w:val="000000" w:themeColor="text1"/>
          <w:lang w:val="ru-RU"/>
        </w:rPr>
        <w:t>досліження</w:t>
      </w:r>
      <w:r w:rsidR="00AF20D7" w:rsidRPr="001D58E8">
        <w:rPr>
          <w:rStyle w:val="cs9f0a404021"/>
          <w:color w:val="000000" w:themeColor="text1"/>
          <w:lang w:val="ru-RU"/>
        </w:rPr>
        <w:t xml:space="preserve"> </w:t>
      </w:r>
      <w:r w:rsidR="00AF20D7" w:rsidRPr="001D58E8">
        <w:rPr>
          <w:rStyle w:val="cs9b0062621"/>
          <w:color w:val="000000" w:themeColor="text1"/>
        </w:rPr>
        <w:t>WA</w:t>
      </w:r>
      <w:r w:rsidR="00AF20D7" w:rsidRPr="001D58E8">
        <w:rPr>
          <w:rStyle w:val="cs9b0062621"/>
          <w:color w:val="000000" w:themeColor="text1"/>
          <w:lang w:val="ru-RU"/>
        </w:rPr>
        <w:t>42293</w:t>
      </w:r>
      <w:r w:rsidR="00AF20D7" w:rsidRPr="001D58E8">
        <w:rPr>
          <w:rStyle w:val="cs9f0a404021"/>
          <w:color w:val="000000" w:themeColor="text1"/>
          <w:lang w:val="ru-RU"/>
        </w:rPr>
        <w:t>, версія 3 від 13 листопада 2020 року; спонсор - «Ф. Хоффманн-Ля Рош Лтд» [</w:t>
      </w:r>
      <w:r w:rsidR="00AF20D7" w:rsidRPr="001D58E8">
        <w:rPr>
          <w:rStyle w:val="cs9f0a404021"/>
          <w:color w:val="000000" w:themeColor="text1"/>
        </w:rPr>
        <w:t>F</w:t>
      </w:r>
      <w:r w:rsidR="00AF20D7" w:rsidRPr="001D58E8">
        <w:rPr>
          <w:rStyle w:val="cs9f0a404021"/>
          <w:color w:val="000000" w:themeColor="text1"/>
          <w:lang w:val="ru-RU"/>
        </w:rPr>
        <w:t xml:space="preserve">. </w:t>
      </w:r>
      <w:r w:rsidR="00AF20D7" w:rsidRPr="001D58E8">
        <w:rPr>
          <w:rStyle w:val="cs9f0a404021"/>
          <w:color w:val="000000" w:themeColor="text1"/>
        </w:rPr>
        <w:t>Hoffmann</w:t>
      </w:r>
      <w:r w:rsidR="00AF20D7" w:rsidRPr="001D58E8">
        <w:rPr>
          <w:rStyle w:val="cs9f0a404021"/>
          <w:color w:val="000000" w:themeColor="text1"/>
          <w:lang w:val="ru-RU"/>
        </w:rPr>
        <w:t>-</w:t>
      </w:r>
      <w:r w:rsidR="00AF20D7" w:rsidRPr="001D58E8">
        <w:rPr>
          <w:rStyle w:val="cs9f0a404021"/>
          <w:color w:val="000000" w:themeColor="text1"/>
        </w:rPr>
        <w:t>La</w:t>
      </w:r>
      <w:r w:rsidR="00AF20D7" w:rsidRPr="001D58E8">
        <w:rPr>
          <w:rStyle w:val="cs9f0a404021"/>
          <w:color w:val="000000" w:themeColor="text1"/>
          <w:lang w:val="ru-RU"/>
        </w:rPr>
        <w:t xml:space="preserve"> </w:t>
      </w:r>
      <w:r w:rsidR="00AF20D7" w:rsidRPr="001D58E8">
        <w:rPr>
          <w:rStyle w:val="cs9f0a404021"/>
          <w:color w:val="000000" w:themeColor="text1"/>
        </w:rPr>
        <w:t>Roche</w:t>
      </w:r>
      <w:r w:rsidR="00AF20D7" w:rsidRPr="001D58E8">
        <w:rPr>
          <w:rStyle w:val="cs9f0a404021"/>
          <w:color w:val="000000" w:themeColor="text1"/>
          <w:lang w:val="ru-RU"/>
        </w:rPr>
        <w:t xml:space="preserve"> </w:t>
      </w:r>
      <w:r w:rsidR="00AF20D7" w:rsidRPr="001D58E8">
        <w:rPr>
          <w:rStyle w:val="cs9f0a404021"/>
          <w:color w:val="000000" w:themeColor="text1"/>
        </w:rPr>
        <w:t>Ltd</w:t>
      </w:r>
      <w:r w:rsidR="00AF20D7" w:rsidRPr="001D58E8">
        <w:rPr>
          <w:rStyle w:val="cs9f0a404021"/>
          <w:color w:val="000000" w:themeColor="text1"/>
          <w:lang w:val="ru-RU"/>
        </w:rPr>
        <w:t>.], Швейцарія</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Fonts w:ascii="Arial" w:hAnsi="Arial" w:cs="Arial"/>
          <w:color w:val="000000" w:themeColor="text1"/>
          <w:lang w:val="ru-RU"/>
        </w:rPr>
      </w:pPr>
      <w:r>
        <w:rPr>
          <w:rStyle w:val="cs9b0062622"/>
          <w:color w:val="000000" w:themeColor="text1"/>
          <w:lang w:val="ru-RU"/>
        </w:rPr>
        <w:t xml:space="preserve">44. </w:t>
      </w:r>
      <w:r w:rsidR="00AF20D7" w:rsidRPr="001D58E8">
        <w:rPr>
          <w:rStyle w:val="cs9b0062622"/>
          <w:color w:val="000000" w:themeColor="text1"/>
          <w:lang w:val="ru-RU"/>
        </w:rPr>
        <w:t>Скріншоти опитувальника: Інший тематичний текст (</w:t>
      </w:r>
      <w:r w:rsidR="00AF20D7" w:rsidRPr="001D58E8">
        <w:rPr>
          <w:rStyle w:val="cs9b0062622"/>
          <w:color w:val="000000" w:themeColor="text1"/>
        </w:rPr>
        <w:t>Other</w:t>
      </w:r>
      <w:r w:rsidR="00AF20D7" w:rsidRPr="001D58E8">
        <w:rPr>
          <w:rStyle w:val="cs9b0062622"/>
          <w:color w:val="000000" w:themeColor="text1"/>
          <w:lang w:val="ru-RU"/>
        </w:rPr>
        <w:t xml:space="preserve"> </w:t>
      </w:r>
      <w:r w:rsidR="00AF20D7" w:rsidRPr="001D58E8">
        <w:rPr>
          <w:rStyle w:val="cs9b0062622"/>
          <w:color w:val="000000" w:themeColor="text1"/>
        </w:rPr>
        <w:t>Subject</w:t>
      </w:r>
      <w:r w:rsidR="00AF20D7" w:rsidRPr="001D58E8">
        <w:rPr>
          <w:rStyle w:val="cs9b0062622"/>
          <w:color w:val="000000" w:themeColor="text1"/>
          <w:lang w:val="ru-RU"/>
        </w:rPr>
        <w:t xml:space="preserve"> </w:t>
      </w:r>
      <w:r w:rsidR="00AF20D7" w:rsidRPr="001D58E8">
        <w:rPr>
          <w:rStyle w:val="cs9b0062622"/>
          <w:color w:val="000000" w:themeColor="text1"/>
        </w:rPr>
        <w:t>Facing</w:t>
      </w:r>
      <w:r w:rsidR="00AF20D7" w:rsidRPr="001D58E8">
        <w:rPr>
          <w:rStyle w:val="cs9b0062622"/>
          <w:color w:val="000000" w:themeColor="text1"/>
          <w:lang w:val="ru-RU"/>
        </w:rPr>
        <w:t xml:space="preserve"> </w:t>
      </w:r>
      <w:r w:rsidR="00AF20D7" w:rsidRPr="001D58E8">
        <w:rPr>
          <w:rStyle w:val="cs9b0062622"/>
          <w:color w:val="000000" w:themeColor="text1"/>
        </w:rPr>
        <w:t>Text</w:t>
      </w:r>
      <w:r w:rsidR="00AF20D7" w:rsidRPr="001D58E8">
        <w:rPr>
          <w:rStyle w:val="cs9b0062622"/>
          <w:color w:val="000000" w:themeColor="text1"/>
          <w:lang w:val="ru-RU"/>
        </w:rPr>
        <w:t xml:space="preserve">), версія 2.0 від 09 березня 2021 р. російською мовою для України </w:t>
      </w:r>
      <w:proofErr w:type="gramStart"/>
      <w:r w:rsidR="00AF20D7" w:rsidRPr="001D58E8">
        <w:rPr>
          <w:rStyle w:val="cs9f0a404022"/>
          <w:color w:val="000000" w:themeColor="text1"/>
          <w:lang w:val="ru-RU"/>
        </w:rPr>
        <w:t>до протоколу</w:t>
      </w:r>
      <w:proofErr w:type="gramEnd"/>
      <w:r w:rsidR="00AF20D7" w:rsidRPr="001D58E8">
        <w:rPr>
          <w:rStyle w:val="cs9f0a404022"/>
          <w:color w:val="000000" w:themeColor="text1"/>
          <w:lang w:val="ru-RU"/>
        </w:rPr>
        <w:t xml:space="preserve"> клінічного дослідження "Відкрите дослідження продовження фази ІІІ для оцінки довготривалої безпечності та ефективності препарату </w:t>
      </w:r>
      <w:r w:rsidR="00AF20D7" w:rsidRPr="001D58E8">
        <w:rPr>
          <w:rStyle w:val="cs9b0062622"/>
          <w:color w:val="000000" w:themeColor="text1"/>
        </w:rPr>
        <w:t>PRM</w:t>
      </w:r>
      <w:r w:rsidR="00AF20D7" w:rsidRPr="001D58E8">
        <w:rPr>
          <w:rStyle w:val="cs9b0062622"/>
          <w:color w:val="000000" w:themeColor="text1"/>
          <w:lang w:val="ru-RU"/>
        </w:rPr>
        <w:t>-151</w:t>
      </w:r>
      <w:r w:rsidR="00AF20D7" w:rsidRPr="001D58E8">
        <w:rPr>
          <w:rStyle w:val="cs9f0a404022"/>
          <w:color w:val="000000" w:themeColor="text1"/>
          <w:lang w:val="ru-RU"/>
        </w:rPr>
        <w:t xml:space="preserve"> у пацієнтів з ідіопатичним легеневим фіброзом (ІЛФ)", код дослідження </w:t>
      </w:r>
      <w:r w:rsidR="00AF20D7" w:rsidRPr="001D58E8">
        <w:rPr>
          <w:rStyle w:val="cs9b0062622"/>
          <w:color w:val="000000" w:themeColor="text1"/>
        </w:rPr>
        <w:t>WA</w:t>
      </w:r>
      <w:r w:rsidR="00AF20D7" w:rsidRPr="001D58E8">
        <w:rPr>
          <w:rStyle w:val="cs9b0062622"/>
          <w:color w:val="000000" w:themeColor="text1"/>
          <w:lang w:val="ru-RU"/>
        </w:rPr>
        <w:t>42294</w:t>
      </w:r>
      <w:r w:rsidR="00AF20D7" w:rsidRPr="001D58E8">
        <w:rPr>
          <w:rStyle w:val="cs9f0a404022"/>
          <w:color w:val="000000" w:themeColor="text1"/>
          <w:lang w:val="ru-RU"/>
        </w:rPr>
        <w:t>, версія 2 від 17 листопада 2020 року; спонсор - «Ф. Хоффманн-Ля Рош Лтд» [</w:t>
      </w:r>
      <w:r w:rsidR="00AF20D7" w:rsidRPr="001D58E8">
        <w:rPr>
          <w:rStyle w:val="cs9f0a404022"/>
          <w:color w:val="000000" w:themeColor="text1"/>
        </w:rPr>
        <w:t>F</w:t>
      </w:r>
      <w:r w:rsidR="00AF20D7" w:rsidRPr="001D58E8">
        <w:rPr>
          <w:rStyle w:val="cs9f0a404022"/>
          <w:color w:val="000000" w:themeColor="text1"/>
          <w:lang w:val="ru-RU"/>
        </w:rPr>
        <w:t xml:space="preserve">. </w:t>
      </w:r>
      <w:r w:rsidR="00AF20D7" w:rsidRPr="001D58E8">
        <w:rPr>
          <w:rStyle w:val="cs9f0a404022"/>
          <w:color w:val="000000" w:themeColor="text1"/>
        </w:rPr>
        <w:t>Hoffmann</w:t>
      </w:r>
      <w:r w:rsidR="00AF20D7" w:rsidRPr="001D58E8">
        <w:rPr>
          <w:rStyle w:val="cs9f0a404022"/>
          <w:color w:val="000000" w:themeColor="text1"/>
          <w:lang w:val="ru-RU"/>
        </w:rPr>
        <w:t>-</w:t>
      </w:r>
      <w:r w:rsidR="00AF20D7" w:rsidRPr="001D58E8">
        <w:rPr>
          <w:rStyle w:val="cs9f0a404022"/>
          <w:color w:val="000000" w:themeColor="text1"/>
        </w:rPr>
        <w:t>La</w:t>
      </w:r>
      <w:r w:rsidR="00AF20D7" w:rsidRPr="001D58E8">
        <w:rPr>
          <w:rStyle w:val="cs9f0a404022"/>
          <w:color w:val="000000" w:themeColor="text1"/>
          <w:lang w:val="ru-RU"/>
        </w:rPr>
        <w:t xml:space="preserve"> </w:t>
      </w:r>
      <w:r w:rsidR="00AF20D7" w:rsidRPr="001D58E8">
        <w:rPr>
          <w:rStyle w:val="cs9f0a404022"/>
          <w:color w:val="000000" w:themeColor="text1"/>
        </w:rPr>
        <w:t>Roche</w:t>
      </w:r>
      <w:r w:rsidR="00AF20D7" w:rsidRPr="001D58E8">
        <w:rPr>
          <w:rStyle w:val="cs9f0a404022"/>
          <w:color w:val="000000" w:themeColor="text1"/>
          <w:lang w:val="ru-RU"/>
        </w:rPr>
        <w:t xml:space="preserve"> </w:t>
      </w:r>
      <w:r w:rsidR="00AF20D7" w:rsidRPr="001D58E8">
        <w:rPr>
          <w:rStyle w:val="cs9f0a404022"/>
          <w:color w:val="000000" w:themeColor="text1"/>
        </w:rPr>
        <w:t>Ltd</w:t>
      </w:r>
      <w:r w:rsidR="00AF20D7" w:rsidRPr="001D58E8">
        <w:rPr>
          <w:rStyle w:val="cs9f0a404022"/>
          <w:color w:val="000000" w:themeColor="text1"/>
          <w:lang w:val="ru-RU"/>
        </w:rPr>
        <w:t>.], Швейцарія</w:t>
      </w:r>
      <w:r w:rsidR="00AF20D7" w:rsidRPr="001D58E8">
        <w:rPr>
          <w:rStyle w:val="cs9f0a404022"/>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Style w:val="cs80d9435b23"/>
          <w:rFonts w:ascii="Arial" w:hAnsi="Arial" w:cs="Arial"/>
          <w:color w:val="000000" w:themeColor="text1"/>
          <w:lang w:val="ru-RU"/>
        </w:rPr>
      </w:pPr>
      <w:r>
        <w:rPr>
          <w:rStyle w:val="cs9b0062623"/>
          <w:color w:val="000000" w:themeColor="text1"/>
          <w:lang w:val="ru-RU"/>
        </w:rPr>
        <w:t xml:space="preserve">45. </w:t>
      </w:r>
      <w:r w:rsidR="00AF20D7" w:rsidRPr="001D58E8">
        <w:rPr>
          <w:rStyle w:val="cs9b0062623"/>
          <w:color w:val="000000" w:themeColor="text1"/>
          <w:lang w:val="ru-RU"/>
        </w:rPr>
        <w:t xml:space="preserve">Зміна місця проведення клінічного випробування </w:t>
      </w:r>
      <w:proofErr w:type="gramStart"/>
      <w:r w:rsidR="00AF20D7" w:rsidRPr="001D58E8">
        <w:rPr>
          <w:rStyle w:val="cs9f0a404023"/>
          <w:color w:val="000000" w:themeColor="text1"/>
          <w:lang w:val="ru-RU"/>
        </w:rPr>
        <w:t>до протоколу</w:t>
      </w:r>
      <w:proofErr w:type="gramEnd"/>
      <w:r w:rsidR="00AF20D7" w:rsidRPr="001D58E8">
        <w:rPr>
          <w:rStyle w:val="cs9f0a404023"/>
          <w:color w:val="000000" w:themeColor="text1"/>
          <w:lang w:val="ru-RU"/>
        </w:rPr>
        <w:t xml:space="preserve">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AF20D7" w:rsidRPr="001D58E8">
        <w:rPr>
          <w:rStyle w:val="cs9b0062623"/>
          <w:color w:val="000000" w:themeColor="text1"/>
          <w:lang w:val="ru-RU"/>
        </w:rPr>
        <w:t>Упадацитинібу</w:t>
      </w:r>
      <w:r w:rsidR="00AF20D7" w:rsidRPr="001D58E8">
        <w:rPr>
          <w:rStyle w:val="cs9f0a404023"/>
          <w:color w:val="000000" w:themeColor="text1"/>
          <w:lang w:val="ru-RU"/>
        </w:rPr>
        <w:t xml:space="preserve"> у дорослих пацієнтів з аксіальним спондилоартритом», код дослідження </w:t>
      </w:r>
      <w:r w:rsidR="00AF20D7" w:rsidRPr="001D58E8">
        <w:rPr>
          <w:rStyle w:val="cs9b0062623"/>
          <w:color w:val="000000" w:themeColor="text1"/>
        </w:rPr>
        <w:t>M</w:t>
      </w:r>
      <w:r w:rsidR="00AF20D7" w:rsidRPr="001D58E8">
        <w:rPr>
          <w:rStyle w:val="cs9b0062623"/>
          <w:color w:val="000000" w:themeColor="text1"/>
          <w:lang w:val="ru-RU"/>
        </w:rPr>
        <w:t>19-944</w:t>
      </w:r>
      <w:r w:rsidR="00AF20D7" w:rsidRPr="001D58E8">
        <w:rPr>
          <w:rStyle w:val="cs9f0a404023"/>
          <w:color w:val="000000" w:themeColor="text1"/>
          <w:lang w:val="ru-RU"/>
        </w:rPr>
        <w:t xml:space="preserve">, версія 3.0 від 01 лютого 2020 року; спонсор - «ЕббВі Інк», США / </w:t>
      </w:r>
      <w:r w:rsidR="00AF20D7" w:rsidRPr="001D58E8">
        <w:rPr>
          <w:rStyle w:val="cs9f0a404023"/>
          <w:color w:val="000000" w:themeColor="text1"/>
        </w:rPr>
        <w:t>AbbVie</w:t>
      </w:r>
      <w:r w:rsidR="00AF20D7" w:rsidRPr="001D58E8">
        <w:rPr>
          <w:rStyle w:val="cs9f0a404023"/>
          <w:color w:val="000000" w:themeColor="text1"/>
          <w:lang w:val="ru-RU"/>
        </w:rPr>
        <w:t xml:space="preserve"> </w:t>
      </w:r>
      <w:r w:rsidR="00AF20D7" w:rsidRPr="001D58E8">
        <w:rPr>
          <w:rStyle w:val="cs9f0a404023"/>
          <w:color w:val="000000" w:themeColor="text1"/>
        </w:rPr>
        <w:t>Inc</w:t>
      </w:r>
      <w:r w:rsidR="00AF20D7" w:rsidRPr="001D58E8">
        <w:rPr>
          <w:rStyle w:val="cs9f0a404023"/>
          <w:color w:val="000000" w:themeColor="text1"/>
          <w:lang w:val="ru-RU"/>
        </w:rPr>
        <w:t xml:space="preserve">., </w:t>
      </w:r>
      <w:r w:rsidR="00AF20D7" w:rsidRPr="001D58E8">
        <w:rPr>
          <w:rStyle w:val="cs9f0a404023"/>
          <w:color w:val="000000" w:themeColor="text1"/>
        </w:rPr>
        <w:t>USA</w:t>
      </w:r>
    </w:p>
    <w:p w:rsidR="00D330A4" w:rsidRPr="00D330A4" w:rsidRDefault="00D330A4" w:rsidP="00D330A4">
      <w:pPr>
        <w:jc w:val="both"/>
        <w:rPr>
          <w:rFonts w:ascii="Arial" w:hAnsi="Arial" w:cs="Arial"/>
          <w:color w:val="000000" w:themeColor="text1"/>
          <w:sz w:val="20"/>
          <w:szCs w:val="20"/>
          <w:lang w:val="ru-RU"/>
        </w:rPr>
      </w:pPr>
      <w:r w:rsidRPr="00D330A4">
        <w:rPr>
          <w:rFonts w:ascii="Arial" w:hAnsi="Arial" w:cs="Arial"/>
          <w:color w:val="000000" w:themeColor="text1"/>
          <w:sz w:val="20"/>
          <w:szCs w:val="20"/>
          <w:lang w:val="ru-RU"/>
        </w:rPr>
        <w:t>Заявник - «ЕббВі Біофармасьютікалз ГмбХ», Швейцарія</w:t>
      </w:r>
    </w:p>
    <w:p w:rsidR="00AF20D7" w:rsidRPr="00D330A4" w:rsidRDefault="00AF20D7">
      <w:pPr>
        <w:pStyle w:val="cs80d9435b"/>
        <w:rPr>
          <w:rFonts w:ascii="Arial" w:hAnsi="Arial" w:cs="Arial"/>
          <w:color w:val="000000" w:themeColor="text1"/>
        </w:rPr>
      </w:pPr>
      <w:r w:rsidRPr="001D58E8">
        <w:rPr>
          <w:rStyle w:val="cs9f0a404023"/>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53"/>
        <w:gridCol w:w="4898"/>
      </w:tblGrid>
      <w:tr w:rsidR="001D58E8" w:rsidRPr="001D58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23"/>
                <w:color w:val="000000" w:themeColor="text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23"/>
                <w:color w:val="000000" w:themeColor="text1"/>
              </w:rPr>
              <w:t>СТАЛО</w:t>
            </w:r>
          </w:p>
        </w:tc>
      </w:tr>
      <w:tr w:rsidR="001D58E8" w:rsidRPr="003D2E4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95e872d0"/>
              <w:rPr>
                <w:rFonts w:ascii="Arial" w:hAnsi="Arial" w:cs="Arial"/>
                <w:color w:val="000000" w:themeColor="text1"/>
                <w:lang w:val="ru-RU"/>
              </w:rPr>
            </w:pPr>
            <w:r w:rsidRPr="001D58E8">
              <w:rPr>
                <w:rStyle w:val="cs9f0a404023"/>
                <w:color w:val="000000" w:themeColor="text1"/>
                <w:lang w:val="ru-RU"/>
              </w:rPr>
              <w:t xml:space="preserve">д.м.н., проф. Гнилорибов А.М. </w:t>
            </w:r>
          </w:p>
          <w:p w:rsidR="00AF20D7" w:rsidRPr="001D58E8" w:rsidRDefault="00AF20D7" w:rsidP="00ED16D0">
            <w:pPr>
              <w:pStyle w:val="cs80d9435b"/>
              <w:rPr>
                <w:rFonts w:ascii="Arial" w:hAnsi="Arial" w:cs="Arial"/>
                <w:color w:val="000000" w:themeColor="text1"/>
                <w:lang w:val="ru-RU"/>
              </w:rPr>
            </w:pPr>
            <w:r w:rsidRPr="00AF20D7">
              <w:rPr>
                <w:rStyle w:val="cs9f0a404023"/>
                <w:b/>
                <w:color w:val="000000" w:themeColor="text1"/>
                <w:lang w:val="ru-RU"/>
              </w:rPr>
              <w:lastRenderedPageBreak/>
              <w:t xml:space="preserve">Товариство з обмеженою відповідальністю «Ревмоцентр», </w:t>
            </w:r>
            <w:r w:rsidR="00ED16D0">
              <w:rPr>
                <w:rStyle w:val="cs9f0a404023"/>
                <w:color w:val="000000" w:themeColor="text1"/>
                <w:lang w:val="ru-RU"/>
              </w:rPr>
              <w:t xml:space="preserve">відділ клінічних досліджень,                </w:t>
            </w:r>
            <w:r w:rsidRPr="001D58E8">
              <w:rPr>
                <w:rStyle w:val="cs9f0a404023"/>
                <w:color w:val="000000" w:themeColor="text1"/>
                <w:lang w:val="ru-RU"/>
              </w:rPr>
              <w:t>м. 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eeeeb43"/>
              <w:rPr>
                <w:rFonts w:ascii="Arial" w:hAnsi="Arial" w:cs="Arial"/>
                <w:color w:val="000000" w:themeColor="text1"/>
                <w:lang w:val="ru-RU"/>
              </w:rPr>
            </w:pPr>
            <w:r w:rsidRPr="001D58E8">
              <w:rPr>
                <w:rStyle w:val="cs9f0a404023"/>
                <w:color w:val="000000" w:themeColor="text1"/>
                <w:lang w:val="ru-RU"/>
              </w:rPr>
              <w:lastRenderedPageBreak/>
              <w:t xml:space="preserve">д.м.н., проф. Гнилорибов А.М. </w:t>
            </w:r>
          </w:p>
          <w:p w:rsidR="00AF20D7" w:rsidRPr="001D58E8" w:rsidRDefault="00AF20D7">
            <w:pPr>
              <w:pStyle w:val="cs80d9435b"/>
              <w:rPr>
                <w:rFonts w:ascii="Arial" w:hAnsi="Arial" w:cs="Arial"/>
                <w:color w:val="000000" w:themeColor="text1"/>
                <w:lang w:val="ru-RU"/>
              </w:rPr>
            </w:pPr>
            <w:r w:rsidRPr="00AF20D7">
              <w:rPr>
                <w:rStyle w:val="cs9f0a404023"/>
                <w:b/>
                <w:color w:val="000000" w:themeColor="text1"/>
                <w:lang w:val="ru-RU"/>
              </w:rPr>
              <w:lastRenderedPageBreak/>
              <w:t xml:space="preserve">Медичний центр товариства з обмеженою відповідальністю «Інститут ревматології», </w:t>
            </w:r>
            <w:r w:rsidRPr="001D58E8">
              <w:rPr>
                <w:rStyle w:val="cs9f0a404023"/>
                <w:color w:val="000000" w:themeColor="text1"/>
                <w:lang w:val="ru-RU"/>
              </w:rPr>
              <w:t>відділ клінічних досліджень №1, м. Київ</w:t>
            </w:r>
          </w:p>
        </w:tc>
      </w:tr>
    </w:tbl>
    <w:p w:rsidR="00D330A4" w:rsidRDefault="00D330A4" w:rsidP="00AF20D7">
      <w:pPr>
        <w:pStyle w:val="cs80d9435b"/>
        <w:rPr>
          <w:rStyle w:val="cs9f0a404023"/>
          <w:color w:val="000000" w:themeColor="text1"/>
        </w:rPr>
      </w:pPr>
    </w:p>
    <w:p w:rsidR="00AF20D7" w:rsidRPr="00D330A4" w:rsidRDefault="00AF20D7" w:rsidP="00AF20D7">
      <w:pPr>
        <w:pStyle w:val="cs80d9435b"/>
        <w:rPr>
          <w:rFonts w:ascii="Arial" w:hAnsi="Arial" w:cs="Arial"/>
          <w:color w:val="000000" w:themeColor="text1"/>
          <w:sz w:val="20"/>
          <w:szCs w:val="20"/>
        </w:rPr>
      </w:pPr>
      <w:r w:rsidRPr="001D58E8">
        <w:rPr>
          <w:rStyle w:val="cs9f0a404023"/>
          <w:color w:val="000000" w:themeColor="text1"/>
        </w:rPr>
        <w:t> </w:t>
      </w:r>
    </w:p>
    <w:p w:rsidR="00AF20D7" w:rsidRPr="00D330A4" w:rsidRDefault="00D330A4" w:rsidP="00D330A4">
      <w:pPr>
        <w:jc w:val="both"/>
        <w:rPr>
          <w:rStyle w:val="cs80d9435b24"/>
          <w:rFonts w:ascii="Arial" w:hAnsi="Arial" w:cs="Arial"/>
          <w:color w:val="000000" w:themeColor="text1"/>
        </w:rPr>
      </w:pPr>
      <w:r w:rsidRPr="00D330A4">
        <w:rPr>
          <w:rStyle w:val="cs9b0062624"/>
          <w:color w:val="000000" w:themeColor="text1"/>
        </w:rPr>
        <w:t>46.</w:t>
      </w:r>
      <w:r>
        <w:rPr>
          <w:rStyle w:val="cs9b0062624"/>
          <w:color w:val="000000" w:themeColor="text1"/>
          <w:lang w:val="uk-UA"/>
        </w:rPr>
        <w:t xml:space="preserve"> </w:t>
      </w:r>
      <w:r w:rsidR="00AF20D7" w:rsidRPr="001D58E8">
        <w:rPr>
          <w:rStyle w:val="cs9b0062624"/>
          <w:color w:val="000000" w:themeColor="text1"/>
          <w:lang w:val="ru-RU"/>
        </w:rPr>
        <w:t>Зміна</w:t>
      </w:r>
      <w:r w:rsidR="00AF20D7" w:rsidRPr="00D330A4">
        <w:rPr>
          <w:rStyle w:val="cs9b0062624"/>
          <w:color w:val="000000" w:themeColor="text1"/>
        </w:rPr>
        <w:t xml:space="preserve"> </w:t>
      </w:r>
      <w:r w:rsidR="00AF20D7" w:rsidRPr="001D58E8">
        <w:rPr>
          <w:rStyle w:val="cs9b0062624"/>
          <w:color w:val="000000" w:themeColor="text1"/>
          <w:lang w:val="ru-RU"/>
        </w:rPr>
        <w:t>місця</w:t>
      </w:r>
      <w:r w:rsidR="00AF20D7" w:rsidRPr="00D330A4">
        <w:rPr>
          <w:rStyle w:val="cs9b0062624"/>
          <w:color w:val="000000" w:themeColor="text1"/>
        </w:rPr>
        <w:t xml:space="preserve"> </w:t>
      </w:r>
      <w:r w:rsidR="00AF20D7" w:rsidRPr="001D58E8">
        <w:rPr>
          <w:rStyle w:val="cs9b0062624"/>
          <w:color w:val="000000" w:themeColor="text1"/>
          <w:lang w:val="ru-RU"/>
        </w:rPr>
        <w:t>проведення</w:t>
      </w:r>
      <w:r w:rsidR="00AF20D7" w:rsidRPr="00D330A4">
        <w:rPr>
          <w:rStyle w:val="cs9b0062624"/>
          <w:color w:val="000000" w:themeColor="text1"/>
        </w:rPr>
        <w:t xml:space="preserve"> </w:t>
      </w:r>
      <w:r w:rsidR="00AF20D7" w:rsidRPr="001D58E8">
        <w:rPr>
          <w:rStyle w:val="cs9b0062624"/>
          <w:color w:val="000000" w:themeColor="text1"/>
          <w:lang w:val="ru-RU"/>
        </w:rPr>
        <w:t>клінічного</w:t>
      </w:r>
      <w:r w:rsidR="00AF20D7" w:rsidRPr="00D330A4">
        <w:rPr>
          <w:rStyle w:val="cs9b0062624"/>
          <w:color w:val="000000" w:themeColor="text1"/>
        </w:rPr>
        <w:t xml:space="preserve"> </w:t>
      </w:r>
      <w:r w:rsidR="00AF20D7" w:rsidRPr="001D58E8">
        <w:rPr>
          <w:rStyle w:val="cs9b0062624"/>
          <w:color w:val="000000" w:themeColor="text1"/>
          <w:lang w:val="ru-RU"/>
        </w:rPr>
        <w:t>випробування</w:t>
      </w:r>
      <w:r w:rsidR="00AF20D7" w:rsidRPr="00D330A4">
        <w:rPr>
          <w:rStyle w:val="cs9b0062624"/>
          <w:color w:val="000000" w:themeColor="text1"/>
        </w:rPr>
        <w:t xml:space="preserve"> </w:t>
      </w:r>
      <w:r w:rsidR="00AF20D7" w:rsidRPr="001D58E8">
        <w:rPr>
          <w:rStyle w:val="cs9f0a404024"/>
          <w:color w:val="000000" w:themeColor="text1"/>
          <w:lang w:val="ru-RU"/>
        </w:rPr>
        <w:t>до</w:t>
      </w:r>
      <w:r w:rsidR="00AF20D7" w:rsidRPr="00D330A4">
        <w:rPr>
          <w:rStyle w:val="cs9f0a404024"/>
          <w:color w:val="000000" w:themeColor="text1"/>
        </w:rPr>
        <w:t xml:space="preserve"> </w:t>
      </w:r>
      <w:r w:rsidR="00AF20D7" w:rsidRPr="001D58E8">
        <w:rPr>
          <w:rStyle w:val="cs9f0a404024"/>
          <w:color w:val="000000" w:themeColor="text1"/>
          <w:lang w:val="ru-RU"/>
        </w:rPr>
        <w:t>протоколу</w:t>
      </w:r>
      <w:r w:rsidR="00AF20D7" w:rsidRPr="00D330A4">
        <w:rPr>
          <w:rStyle w:val="cs9f0a404024"/>
          <w:color w:val="000000" w:themeColor="text1"/>
        </w:rPr>
        <w:t xml:space="preserve"> </w:t>
      </w:r>
      <w:r w:rsidR="00AF20D7" w:rsidRPr="001D58E8">
        <w:rPr>
          <w:rStyle w:val="cs9f0a404024"/>
          <w:color w:val="000000" w:themeColor="text1"/>
          <w:lang w:val="ru-RU"/>
        </w:rPr>
        <w:t>клінічного</w:t>
      </w:r>
      <w:r w:rsidR="00AF20D7" w:rsidRPr="00D330A4">
        <w:rPr>
          <w:rStyle w:val="cs9f0a404024"/>
          <w:color w:val="000000" w:themeColor="text1"/>
        </w:rPr>
        <w:t xml:space="preserve"> </w:t>
      </w:r>
      <w:r w:rsidR="00AF20D7" w:rsidRPr="001D58E8">
        <w:rPr>
          <w:rStyle w:val="cs9f0a404024"/>
          <w:color w:val="000000" w:themeColor="text1"/>
          <w:lang w:val="ru-RU"/>
        </w:rPr>
        <w:t>дослідження</w:t>
      </w:r>
      <w:r w:rsidR="00AF20D7" w:rsidRPr="00D330A4">
        <w:rPr>
          <w:rStyle w:val="cs9f0a404024"/>
          <w:color w:val="000000" w:themeColor="text1"/>
        </w:rPr>
        <w:t xml:space="preserve"> «</w:t>
      </w:r>
      <w:r w:rsidR="00AF20D7" w:rsidRPr="001D58E8">
        <w:rPr>
          <w:rStyle w:val="cs9f0a404024"/>
          <w:color w:val="000000" w:themeColor="text1"/>
          <w:lang w:val="ru-RU"/>
        </w:rPr>
        <w:t>Рандомізоване</w:t>
      </w:r>
      <w:r w:rsidR="00AF20D7" w:rsidRPr="00D330A4">
        <w:rPr>
          <w:rStyle w:val="cs9f0a404024"/>
          <w:color w:val="000000" w:themeColor="text1"/>
        </w:rPr>
        <w:t xml:space="preserve">, </w:t>
      </w:r>
      <w:r w:rsidR="00AF20D7" w:rsidRPr="001D58E8">
        <w:rPr>
          <w:rStyle w:val="cs9f0a404024"/>
          <w:color w:val="000000" w:themeColor="text1"/>
          <w:lang w:val="ru-RU"/>
        </w:rPr>
        <w:t>подвійне</w:t>
      </w:r>
      <w:r w:rsidR="00AF20D7" w:rsidRPr="00D330A4">
        <w:rPr>
          <w:rStyle w:val="cs9f0a404024"/>
          <w:color w:val="000000" w:themeColor="text1"/>
        </w:rPr>
        <w:t xml:space="preserve"> </w:t>
      </w:r>
      <w:r w:rsidR="00AF20D7" w:rsidRPr="001D58E8">
        <w:rPr>
          <w:rStyle w:val="cs9f0a404024"/>
          <w:color w:val="000000" w:themeColor="text1"/>
          <w:lang w:val="ru-RU"/>
        </w:rPr>
        <w:t>сліпе</w:t>
      </w:r>
      <w:r w:rsidR="00AF20D7" w:rsidRPr="00D330A4">
        <w:rPr>
          <w:rStyle w:val="cs9f0a404024"/>
          <w:color w:val="000000" w:themeColor="text1"/>
        </w:rPr>
        <w:t xml:space="preserve"> </w:t>
      </w:r>
      <w:r w:rsidR="00AF20D7" w:rsidRPr="001D58E8">
        <w:rPr>
          <w:rStyle w:val="cs9f0a404024"/>
          <w:color w:val="000000" w:themeColor="text1"/>
          <w:lang w:val="ru-RU"/>
        </w:rPr>
        <w:t>дослідження</w:t>
      </w:r>
      <w:r w:rsidR="00AF20D7" w:rsidRPr="00D330A4">
        <w:rPr>
          <w:rStyle w:val="cs9f0a404024"/>
          <w:color w:val="000000" w:themeColor="text1"/>
        </w:rPr>
        <w:t xml:space="preserve">, </w:t>
      </w:r>
      <w:r w:rsidR="00AF20D7" w:rsidRPr="001D58E8">
        <w:rPr>
          <w:rStyle w:val="cs9f0a404024"/>
          <w:color w:val="000000" w:themeColor="text1"/>
          <w:lang w:val="ru-RU"/>
        </w:rPr>
        <w:t>ІІІ</w:t>
      </w:r>
      <w:r w:rsidR="00AF20D7" w:rsidRPr="00D330A4">
        <w:rPr>
          <w:rStyle w:val="cs9f0a404024"/>
          <w:color w:val="000000" w:themeColor="text1"/>
        </w:rPr>
        <w:t xml:space="preserve"> </w:t>
      </w:r>
      <w:r w:rsidR="00AF20D7" w:rsidRPr="001D58E8">
        <w:rPr>
          <w:rStyle w:val="cs9f0a404024"/>
          <w:color w:val="000000" w:themeColor="text1"/>
          <w:lang w:val="ru-RU"/>
        </w:rPr>
        <w:t>фази</w:t>
      </w:r>
      <w:r w:rsidR="00AF20D7" w:rsidRPr="00D330A4">
        <w:rPr>
          <w:rStyle w:val="cs9f0a404024"/>
          <w:color w:val="000000" w:themeColor="text1"/>
        </w:rPr>
        <w:t xml:space="preserve">, </w:t>
      </w:r>
      <w:r w:rsidR="00AF20D7" w:rsidRPr="001D58E8">
        <w:rPr>
          <w:rStyle w:val="cs9f0a404024"/>
          <w:color w:val="000000" w:themeColor="text1"/>
          <w:lang w:val="ru-RU"/>
        </w:rPr>
        <w:t>для</w:t>
      </w:r>
      <w:r w:rsidR="00AF20D7" w:rsidRPr="00D330A4">
        <w:rPr>
          <w:rStyle w:val="cs9f0a404024"/>
          <w:color w:val="000000" w:themeColor="text1"/>
        </w:rPr>
        <w:t xml:space="preserve"> </w:t>
      </w:r>
      <w:r w:rsidR="00AF20D7" w:rsidRPr="001D58E8">
        <w:rPr>
          <w:rStyle w:val="cs9f0a404024"/>
          <w:color w:val="000000" w:themeColor="text1"/>
          <w:lang w:val="ru-RU"/>
        </w:rPr>
        <w:t>порівняння</w:t>
      </w:r>
      <w:r w:rsidR="00AF20D7" w:rsidRPr="00D330A4">
        <w:rPr>
          <w:rStyle w:val="cs9f0a404024"/>
          <w:color w:val="000000" w:themeColor="text1"/>
        </w:rPr>
        <w:t xml:space="preserve"> </w:t>
      </w:r>
      <w:r w:rsidR="00AF20D7" w:rsidRPr="001D58E8">
        <w:rPr>
          <w:rStyle w:val="cs9f0a404024"/>
          <w:color w:val="000000" w:themeColor="text1"/>
          <w:lang w:val="ru-RU"/>
        </w:rPr>
        <w:t>препарату</w:t>
      </w:r>
      <w:r w:rsidR="00AF20D7" w:rsidRPr="00D330A4">
        <w:rPr>
          <w:rStyle w:val="cs9f0a404024"/>
          <w:color w:val="000000" w:themeColor="text1"/>
        </w:rPr>
        <w:t xml:space="preserve"> </w:t>
      </w:r>
      <w:r w:rsidR="00AF20D7" w:rsidRPr="001D58E8">
        <w:rPr>
          <w:rStyle w:val="cs9b0062624"/>
          <w:color w:val="000000" w:themeColor="text1"/>
          <w:lang w:val="ru-RU"/>
        </w:rPr>
        <w:t>Упадацитиніб</w:t>
      </w:r>
      <w:r w:rsidR="00AF20D7" w:rsidRPr="00D330A4">
        <w:rPr>
          <w:rStyle w:val="cs9b0062624"/>
          <w:color w:val="000000" w:themeColor="text1"/>
        </w:rPr>
        <w:t xml:space="preserve"> (</w:t>
      </w:r>
      <w:r w:rsidR="00AF20D7" w:rsidRPr="001D58E8">
        <w:rPr>
          <w:rStyle w:val="cs9b0062624"/>
          <w:color w:val="000000" w:themeColor="text1"/>
          <w:lang w:val="ru-RU"/>
        </w:rPr>
        <w:t>АВТ</w:t>
      </w:r>
      <w:r w:rsidR="00AF20D7" w:rsidRPr="00D330A4">
        <w:rPr>
          <w:rStyle w:val="cs9b0062624"/>
          <w:color w:val="000000" w:themeColor="text1"/>
        </w:rPr>
        <w:t xml:space="preserve">-494) </w:t>
      </w:r>
      <w:r w:rsidR="00AF20D7" w:rsidRPr="001D58E8">
        <w:rPr>
          <w:rStyle w:val="cs9f0a404024"/>
          <w:color w:val="000000" w:themeColor="text1"/>
          <w:lang w:val="ru-RU"/>
        </w:rPr>
        <w:t>з</w:t>
      </w:r>
      <w:r w:rsidR="00AF20D7" w:rsidRPr="00D330A4">
        <w:rPr>
          <w:rStyle w:val="cs9f0a404024"/>
          <w:color w:val="000000" w:themeColor="text1"/>
        </w:rPr>
        <w:t xml:space="preserve"> </w:t>
      </w:r>
      <w:r w:rsidR="00AF20D7" w:rsidRPr="001D58E8">
        <w:rPr>
          <w:rStyle w:val="cs9f0a404024"/>
          <w:color w:val="000000" w:themeColor="text1"/>
          <w:lang w:val="ru-RU"/>
        </w:rPr>
        <w:t>плацебо</w:t>
      </w:r>
      <w:r w:rsidR="00AF20D7" w:rsidRPr="00D330A4">
        <w:rPr>
          <w:rStyle w:val="cs9f0a404024"/>
          <w:color w:val="000000" w:themeColor="text1"/>
        </w:rPr>
        <w:t xml:space="preserve"> </w:t>
      </w:r>
      <w:r w:rsidR="00AF20D7" w:rsidRPr="001D58E8">
        <w:rPr>
          <w:rStyle w:val="cs9f0a404024"/>
          <w:color w:val="000000" w:themeColor="text1"/>
          <w:lang w:val="ru-RU"/>
        </w:rPr>
        <w:t>та</w:t>
      </w:r>
      <w:r w:rsidR="00AF20D7" w:rsidRPr="00D330A4">
        <w:rPr>
          <w:rStyle w:val="cs9f0a404024"/>
          <w:color w:val="000000" w:themeColor="text1"/>
        </w:rPr>
        <w:t xml:space="preserve"> </w:t>
      </w:r>
      <w:r w:rsidR="00AF20D7" w:rsidRPr="001D58E8">
        <w:rPr>
          <w:rStyle w:val="cs9f0a404024"/>
          <w:color w:val="000000" w:themeColor="text1"/>
          <w:lang w:val="ru-RU"/>
        </w:rPr>
        <w:t>з</w:t>
      </w:r>
      <w:r w:rsidR="00AF20D7" w:rsidRPr="00D330A4">
        <w:rPr>
          <w:rStyle w:val="cs9f0a404024"/>
          <w:color w:val="000000" w:themeColor="text1"/>
        </w:rPr>
        <w:t xml:space="preserve"> </w:t>
      </w:r>
      <w:r w:rsidR="00AF20D7" w:rsidRPr="001D58E8">
        <w:rPr>
          <w:rStyle w:val="cs9f0a404024"/>
          <w:color w:val="000000" w:themeColor="text1"/>
          <w:lang w:val="ru-RU"/>
        </w:rPr>
        <w:t>адалімумабом</w:t>
      </w:r>
      <w:r w:rsidR="00AF20D7" w:rsidRPr="00D330A4">
        <w:rPr>
          <w:rStyle w:val="cs9f0a404024"/>
          <w:color w:val="000000" w:themeColor="text1"/>
        </w:rPr>
        <w:t xml:space="preserve">, </w:t>
      </w:r>
      <w:r w:rsidR="00AF20D7" w:rsidRPr="001D58E8">
        <w:rPr>
          <w:rStyle w:val="cs9f0a404024"/>
          <w:color w:val="000000" w:themeColor="text1"/>
          <w:lang w:val="ru-RU"/>
        </w:rPr>
        <w:t>у</w:t>
      </w:r>
      <w:r w:rsidR="00AF20D7" w:rsidRPr="00D330A4">
        <w:rPr>
          <w:rStyle w:val="cs9f0a404024"/>
          <w:color w:val="000000" w:themeColor="text1"/>
        </w:rPr>
        <w:t xml:space="preserve"> </w:t>
      </w:r>
      <w:r w:rsidR="00AF20D7" w:rsidRPr="001D58E8">
        <w:rPr>
          <w:rStyle w:val="cs9f0a404024"/>
          <w:color w:val="000000" w:themeColor="text1"/>
          <w:lang w:val="ru-RU"/>
        </w:rPr>
        <w:t>пацієнтів</w:t>
      </w:r>
      <w:r w:rsidR="00AF20D7" w:rsidRPr="00D330A4">
        <w:rPr>
          <w:rStyle w:val="cs9f0a404024"/>
          <w:color w:val="000000" w:themeColor="text1"/>
        </w:rPr>
        <w:t xml:space="preserve"> </w:t>
      </w:r>
      <w:r w:rsidR="00AF20D7" w:rsidRPr="001D58E8">
        <w:rPr>
          <w:rStyle w:val="cs9f0a404024"/>
          <w:color w:val="000000" w:themeColor="text1"/>
          <w:lang w:val="ru-RU"/>
        </w:rPr>
        <w:t>з</w:t>
      </w:r>
      <w:r w:rsidR="00AF20D7" w:rsidRPr="00D330A4">
        <w:rPr>
          <w:rStyle w:val="cs9f0a404024"/>
          <w:color w:val="000000" w:themeColor="text1"/>
        </w:rPr>
        <w:t xml:space="preserve"> </w:t>
      </w:r>
      <w:r w:rsidR="00AF20D7" w:rsidRPr="001D58E8">
        <w:rPr>
          <w:rStyle w:val="cs9f0a404024"/>
          <w:color w:val="000000" w:themeColor="text1"/>
          <w:lang w:val="ru-RU"/>
        </w:rPr>
        <w:t>середньотяжкою</w:t>
      </w:r>
      <w:r w:rsidR="00AF20D7" w:rsidRPr="00D330A4">
        <w:rPr>
          <w:rStyle w:val="cs9f0a404024"/>
          <w:color w:val="000000" w:themeColor="text1"/>
        </w:rPr>
        <w:t xml:space="preserve"> </w:t>
      </w:r>
      <w:r w:rsidR="00AF20D7" w:rsidRPr="001D58E8">
        <w:rPr>
          <w:rStyle w:val="cs9f0a404024"/>
          <w:color w:val="000000" w:themeColor="text1"/>
          <w:lang w:val="ru-RU"/>
        </w:rPr>
        <w:t>або</w:t>
      </w:r>
      <w:r w:rsidR="00AF20D7" w:rsidRPr="00D330A4">
        <w:rPr>
          <w:rStyle w:val="cs9f0a404024"/>
          <w:color w:val="000000" w:themeColor="text1"/>
        </w:rPr>
        <w:t xml:space="preserve"> </w:t>
      </w:r>
      <w:r w:rsidR="00AF20D7" w:rsidRPr="001D58E8">
        <w:rPr>
          <w:rStyle w:val="cs9f0a404024"/>
          <w:color w:val="000000" w:themeColor="text1"/>
          <w:lang w:val="ru-RU"/>
        </w:rPr>
        <w:t>тяжкою</w:t>
      </w:r>
      <w:r w:rsidR="00AF20D7" w:rsidRPr="00D330A4">
        <w:rPr>
          <w:rStyle w:val="cs9f0a404024"/>
          <w:color w:val="000000" w:themeColor="text1"/>
        </w:rPr>
        <w:t xml:space="preserve"> </w:t>
      </w:r>
      <w:r w:rsidR="00AF20D7" w:rsidRPr="001D58E8">
        <w:rPr>
          <w:rStyle w:val="cs9f0a404024"/>
          <w:color w:val="000000" w:themeColor="text1"/>
          <w:lang w:val="ru-RU"/>
        </w:rPr>
        <w:t>формами</w:t>
      </w:r>
      <w:r w:rsidR="00AF20D7" w:rsidRPr="00D330A4">
        <w:rPr>
          <w:rStyle w:val="cs9f0a404024"/>
          <w:color w:val="000000" w:themeColor="text1"/>
        </w:rPr>
        <w:t xml:space="preserve"> </w:t>
      </w:r>
      <w:r w:rsidR="00AF20D7" w:rsidRPr="001D58E8">
        <w:rPr>
          <w:rStyle w:val="cs9f0a404024"/>
          <w:color w:val="000000" w:themeColor="text1"/>
          <w:lang w:val="ru-RU"/>
        </w:rPr>
        <w:t>активного</w:t>
      </w:r>
      <w:r w:rsidR="00AF20D7" w:rsidRPr="00D330A4">
        <w:rPr>
          <w:rStyle w:val="cs9f0a404024"/>
          <w:color w:val="000000" w:themeColor="text1"/>
        </w:rPr>
        <w:t xml:space="preserve"> </w:t>
      </w:r>
      <w:r w:rsidR="00AF20D7" w:rsidRPr="001D58E8">
        <w:rPr>
          <w:rStyle w:val="cs9f0a404024"/>
          <w:color w:val="000000" w:themeColor="text1"/>
          <w:lang w:val="ru-RU"/>
        </w:rPr>
        <w:t>ревматоїдного</w:t>
      </w:r>
      <w:r w:rsidR="00AF20D7" w:rsidRPr="00D330A4">
        <w:rPr>
          <w:rStyle w:val="cs9f0a404024"/>
          <w:color w:val="000000" w:themeColor="text1"/>
        </w:rPr>
        <w:t xml:space="preserve"> </w:t>
      </w:r>
      <w:r w:rsidR="00AF20D7" w:rsidRPr="001D58E8">
        <w:rPr>
          <w:rStyle w:val="cs9f0a404024"/>
          <w:color w:val="000000" w:themeColor="text1"/>
          <w:lang w:val="ru-RU"/>
        </w:rPr>
        <w:t>артриту</w:t>
      </w:r>
      <w:r w:rsidR="00AF20D7" w:rsidRPr="00D330A4">
        <w:rPr>
          <w:rStyle w:val="cs9f0a404024"/>
          <w:color w:val="000000" w:themeColor="text1"/>
        </w:rPr>
        <w:t xml:space="preserve">, </w:t>
      </w:r>
      <w:r w:rsidR="00AF20D7" w:rsidRPr="001D58E8">
        <w:rPr>
          <w:rStyle w:val="cs9f0a404024"/>
          <w:color w:val="000000" w:themeColor="text1"/>
          <w:lang w:val="ru-RU"/>
        </w:rPr>
        <w:t>що</w:t>
      </w:r>
      <w:r w:rsidR="00AF20D7" w:rsidRPr="00D330A4">
        <w:rPr>
          <w:rStyle w:val="cs9f0a404024"/>
          <w:color w:val="000000" w:themeColor="text1"/>
        </w:rPr>
        <w:t xml:space="preserve"> </w:t>
      </w:r>
      <w:r w:rsidR="00AF20D7" w:rsidRPr="001D58E8">
        <w:rPr>
          <w:rStyle w:val="cs9f0a404024"/>
          <w:color w:val="000000" w:themeColor="text1"/>
          <w:lang w:val="ru-RU"/>
        </w:rPr>
        <w:t>отримують</w:t>
      </w:r>
      <w:r w:rsidR="00AF20D7" w:rsidRPr="00D330A4">
        <w:rPr>
          <w:rStyle w:val="cs9f0a404024"/>
          <w:color w:val="000000" w:themeColor="text1"/>
        </w:rPr>
        <w:t xml:space="preserve"> </w:t>
      </w:r>
      <w:r w:rsidR="00AF20D7" w:rsidRPr="001D58E8">
        <w:rPr>
          <w:rStyle w:val="cs9f0a404024"/>
          <w:color w:val="000000" w:themeColor="text1"/>
          <w:lang w:val="ru-RU"/>
        </w:rPr>
        <w:t>стабільну</w:t>
      </w:r>
      <w:r w:rsidR="00AF20D7" w:rsidRPr="00D330A4">
        <w:rPr>
          <w:rStyle w:val="cs9f0a404024"/>
          <w:color w:val="000000" w:themeColor="text1"/>
        </w:rPr>
        <w:t xml:space="preserve"> </w:t>
      </w:r>
      <w:r w:rsidR="00AF20D7" w:rsidRPr="001D58E8">
        <w:rPr>
          <w:rStyle w:val="cs9f0a404024"/>
          <w:color w:val="000000" w:themeColor="text1"/>
          <w:lang w:val="ru-RU"/>
        </w:rPr>
        <w:t>базисну</w:t>
      </w:r>
      <w:r w:rsidR="00AF20D7" w:rsidRPr="00D330A4">
        <w:rPr>
          <w:rStyle w:val="cs9f0a404024"/>
          <w:color w:val="000000" w:themeColor="text1"/>
        </w:rPr>
        <w:t xml:space="preserve"> </w:t>
      </w:r>
      <w:r w:rsidR="00AF20D7" w:rsidRPr="001D58E8">
        <w:rPr>
          <w:rStyle w:val="cs9f0a404024"/>
          <w:color w:val="000000" w:themeColor="text1"/>
          <w:lang w:val="ru-RU"/>
        </w:rPr>
        <w:t>терапію</w:t>
      </w:r>
      <w:r w:rsidR="00AF20D7" w:rsidRPr="00D330A4">
        <w:rPr>
          <w:rStyle w:val="cs9f0a404024"/>
          <w:color w:val="000000" w:themeColor="text1"/>
        </w:rPr>
        <w:t xml:space="preserve"> </w:t>
      </w:r>
      <w:r w:rsidR="00AF20D7" w:rsidRPr="001D58E8">
        <w:rPr>
          <w:rStyle w:val="cs9f0a404024"/>
          <w:color w:val="000000" w:themeColor="text1"/>
          <w:lang w:val="ru-RU"/>
        </w:rPr>
        <w:t>метотрексатом</w:t>
      </w:r>
      <w:r w:rsidR="00AF20D7" w:rsidRPr="00D330A4">
        <w:rPr>
          <w:rStyle w:val="cs9f0a404024"/>
          <w:color w:val="000000" w:themeColor="text1"/>
        </w:rPr>
        <w:t xml:space="preserve"> </w:t>
      </w:r>
      <w:r w:rsidR="00AF20D7" w:rsidRPr="001D58E8">
        <w:rPr>
          <w:rStyle w:val="cs9f0a404024"/>
          <w:color w:val="000000" w:themeColor="text1"/>
          <w:lang w:val="ru-RU"/>
        </w:rPr>
        <w:t>та</w:t>
      </w:r>
      <w:r w:rsidR="00AF20D7" w:rsidRPr="00D330A4">
        <w:rPr>
          <w:rStyle w:val="cs9f0a404024"/>
          <w:color w:val="000000" w:themeColor="text1"/>
        </w:rPr>
        <w:t xml:space="preserve"> </w:t>
      </w:r>
      <w:r w:rsidR="00AF20D7" w:rsidRPr="001D58E8">
        <w:rPr>
          <w:rStyle w:val="cs9f0a404024"/>
          <w:color w:val="000000" w:themeColor="text1"/>
          <w:lang w:val="ru-RU"/>
        </w:rPr>
        <w:t>не</w:t>
      </w:r>
      <w:r w:rsidR="00AF20D7" w:rsidRPr="00D330A4">
        <w:rPr>
          <w:rStyle w:val="cs9f0a404024"/>
          <w:color w:val="000000" w:themeColor="text1"/>
        </w:rPr>
        <w:t xml:space="preserve"> </w:t>
      </w:r>
      <w:r w:rsidR="00AF20D7" w:rsidRPr="001D58E8">
        <w:rPr>
          <w:rStyle w:val="cs9f0a404024"/>
          <w:color w:val="000000" w:themeColor="text1"/>
          <w:lang w:val="ru-RU"/>
        </w:rPr>
        <w:t>досягли</w:t>
      </w:r>
      <w:r w:rsidR="00AF20D7" w:rsidRPr="00D330A4">
        <w:rPr>
          <w:rStyle w:val="cs9f0a404024"/>
          <w:color w:val="000000" w:themeColor="text1"/>
        </w:rPr>
        <w:t xml:space="preserve"> </w:t>
      </w:r>
      <w:r w:rsidR="00AF20D7" w:rsidRPr="001D58E8">
        <w:rPr>
          <w:rStyle w:val="cs9f0a404024"/>
          <w:color w:val="000000" w:themeColor="text1"/>
          <w:lang w:val="ru-RU"/>
        </w:rPr>
        <w:t>адекватної</w:t>
      </w:r>
      <w:r w:rsidR="00AF20D7" w:rsidRPr="00D330A4">
        <w:rPr>
          <w:rStyle w:val="cs9f0a404024"/>
          <w:color w:val="000000" w:themeColor="text1"/>
        </w:rPr>
        <w:t xml:space="preserve"> </w:t>
      </w:r>
      <w:r w:rsidR="00AF20D7" w:rsidRPr="001D58E8">
        <w:rPr>
          <w:rStyle w:val="cs9f0a404024"/>
          <w:color w:val="000000" w:themeColor="text1"/>
          <w:lang w:val="ru-RU"/>
        </w:rPr>
        <w:t>відповіді</w:t>
      </w:r>
      <w:r w:rsidR="00AF20D7" w:rsidRPr="00D330A4">
        <w:rPr>
          <w:rStyle w:val="cs9f0a404024"/>
          <w:color w:val="000000" w:themeColor="text1"/>
        </w:rPr>
        <w:t xml:space="preserve"> </w:t>
      </w:r>
      <w:r w:rsidR="00AF20D7" w:rsidRPr="001D58E8">
        <w:rPr>
          <w:rStyle w:val="cs9f0a404024"/>
          <w:color w:val="000000" w:themeColor="text1"/>
          <w:lang w:val="ru-RU"/>
        </w:rPr>
        <w:t>на</w:t>
      </w:r>
      <w:r w:rsidR="00AF20D7" w:rsidRPr="00D330A4">
        <w:rPr>
          <w:rStyle w:val="cs9f0a404024"/>
          <w:color w:val="000000" w:themeColor="text1"/>
        </w:rPr>
        <w:t xml:space="preserve"> </w:t>
      </w:r>
      <w:r w:rsidR="00AF20D7" w:rsidRPr="001D58E8">
        <w:rPr>
          <w:rStyle w:val="cs9f0a404024"/>
          <w:color w:val="000000" w:themeColor="text1"/>
          <w:lang w:val="ru-RU"/>
        </w:rPr>
        <w:t>неї</w:t>
      </w:r>
      <w:r w:rsidR="00AF20D7" w:rsidRPr="00D330A4">
        <w:rPr>
          <w:rStyle w:val="cs9f0a404024"/>
          <w:color w:val="000000" w:themeColor="text1"/>
        </w:rPr>
        <w:t xml:space="preserve">», </w:t>
      </w:r>
      <w:r w:rsidR="00AF20D7" w:rsidRPr="001D58E8">
        <w:rPr>
          <w:rStyle w:val="cs9f0a404024"/>
          <w:color w:val="000000" w:themeColor="text1"/>
          <w:lang w:val="ru-RU"/>
        </w:rPr>
        <w:t>код</w:t>
      </w:r>
      <w:r w:rsidR="00AF20D7" w:rsidRPr="00D330A4">
        <w:rPr>
          <w:rStyle w:val="cs9f0a404024"/>
          <w:color w:val="000000" w:themeColor="text1"/>
        </w:rPr>
        <w:t xml:space="preserve"> </w:t>
      </w:r>
      <w:r w:rsidR="00AF20D7" w:rsidRPr="001D58E8">
        <w:rPr>
          <w:rStyle w:val="cs9f0a404024"/>
          <w:color w:val="000000" w:themeColor="text1"/>
          <w:lang w:val="ru-RU"/>
        </w:rPr>
        <w:t>дослідження</w:t>
      </w:r>
      <w:r w:rsidR="00AF20D7" w:rsidRPr="00D330A4">
        <w:rPr>
          <w:rStyle w:val="cs9f0a404024"/>
          <w:color w:val="000000" w:themeColor="text1"/>
        </w:rPr>
        <w:t xml:space="preserve"> </w:t>
      </w:r>
      <w:r w:rsidR="00AF20D7" w:rsidRPr="001D58E8">
        <w:rPr>
          <w:rStyle w:val="cs9b0062624"/>
          <w:color w:val="000000" w:themeColor="text1"/>
        </w:rPr>
        <w:t>M</w:t>
      </w:r>
      <w:r w:rsidR="00AF20D7" w:rsidRPr="00D330A4">
        <w:rPr>
          <w:rStyle w:val="cs9b0062624"/>
          <w:color w:val="000000" w:themeColor="text1"/>
        </w:rPr>
        <w:t>14-465</w:t>
      </w:r>
      <w:r w:rsidR="00AF20D7" w:rsidRPr="00D330A4">
        <w:rPr>
          <w:rStyle w:val="cs9f0a404024"/>
          <w:color w:val="000000" w:themeColor="text1"/>
        </w:rPr>
        <w:t xml:space="preserve">, </w:t>
      </w:r>
      <w:r w:rsidR="00AF20D7" w:rsidRPr="001D58E8">
        <w:rPr>
          <w:rStyle w:val="cs9f0a404024"/>
          <w:color w:val="000000" w:themeColor="text1"/>
          <w:lang w:val="ru-RU"/>
        </w:rPr>
        <w:t>з</w:t>
      </w:r>
      <w:r w:rsidR="00AF20D7" w:rsidRPr="00D330A4">
        <w:rPr>
          <w:rStyle w:val="cs9f0a404024"/>
          <w:color w:val="000000" w:themeColor="text1"/>
        </w:rPr>
        <w:t xml:space="preserve"> </w:t>
      </w:r>
      <w:r w:rsidR="00AF20D7" w:rsidRPr="001D58E8">
        <w:rPr>
          <w:rStyle w:val="cs9f0a404024"/>
          <w:color w:val="000000" w:themeColor="text1"/>
          <w:lang w:val="ru-RU"/>
        </w:rPr>
        <w:t>інкорпорованою</w:t>
      </w:r>
      <w:r w:rsidR="00AF20D7" w:rsidRPr="00D330A4">
        <w:rPr>
          <w:rStyle w:val="cs9f0a404024"/>
          <w:color w:val="000000" w:themeColor="text1"/>
        </w:rPr>
        <w:t xml:space="preserve"> </w:t>
      </w:r>
      <w:r w:rsidR="00AF20D7" w:rsidRPr="001D58E8">
        <w:rPr>
          <w:rStyle w:val="cs9f0a404024"/>
          <w:color w:val="000000" w:themeColor="text1"/>
          <w:lang w:val="ru-RU"/>
        </w:rPr>
        <w:t>Адміністративною</w:t>
      </w:r>
      <w:r w:rsidR="00AF20D7" w:rsidRPr="00D330A4">
        <w:rPr>
          <w:rStyle w:val="cs9f0a404024"/>
          <w:color w:val="000000" w:themeColor="text1"/>
        </w:rPr>
        <w:t xml:space="preserve"> </w:t>
      </w:r>
      <w:r w:rsidR="00AF20D7" w:rsidRPr="001D58E8">
        <w:rPr>
          <w:rStyle w:val="cs9f0a404024"/>
          <w:color w:val="000000" w:themeColor="text1"/>
          <w:lang w:val="ru-RU"/>
        </w:rPr>
        <w:t>Зміною</w:t>
      </w:r>
      <w:r w:rsidR="00AF20D7" w:rsidRPr="00D330A4">
        <w:rPr>
          <w:rStyle w:val="cs9f0a404024"/>
          <w:color w:val="000000" w:themeColor="text1"/>
        </w:rPr>
        <w:t xml:space="preserve"> 1 </w:t>
      </w:r>
      <w:r w:rsidR="00AF20D7" w:rsidRPr="001D58E8">
        <w:rPr>
          <w:rStyle w:val="cs9f0a404024"/>
          <w:color w:val="000000" w:themeColor="text1"/>
          <w:lang w:val="ru-RU"/>
        </w:rPr>
        <w:t>та</w:t>
      </w:r>
      <w:r w:rsidR="00AF20D7" w:rsidRPr="00D330A4">
        <w:rPr>
          <w:rStyle w:val="cs9f0a404024"/>
          <w:color w:val="000000" w:themeColor="text1"/>
        </w:rPr>
        <w:t xml:space="preserve"> </w:t>
      </w:r>
      <w:r w:rsidR="00AF20D7" w:rsidRPr="001D58E8">
        <w:rPr>
          <w:rStyle w:val="cs9f0a404024"/>
          <w:color w:val="000000" w:themeColor="text1"/>
          <w:lang w:val="ru-RU"/>
        </w:rPr>
        <w:t>Поправками</w:t>
      </w:r>
      <w:r w:rsidR="00AF20D7" w:rsidRPr="00D330A4">
        <w:rPr>
          <w:rStyle w:val="cs9f0a404024"/>
          <w:color w:val="000000" w:themeColor="text1"/>
        </w:rPr>
        <w:t xml:space="preserve"> 0.01, 0.01.01, 1, 2, 2.02, 3, 3.01, 4, 4.03, 5 </w:t>
      </w:r>
      <w:r w:rsidR="00AF20D7" w:rsidRPr="001D58E8">
        <w:rPr>
          <w:rStyle w:val="cs9f0a404024"/>
          <w:color w:val="000000" w:themeColor="text1"/>
          <w:lang w:val="ru-RU"/>
        </w:rPr>
        <w:t>та</w:t>
      </w:r>
      <w:r w:rsidR="00AF20D7" w:rsidRPr="00D330A4">
        <w:rPr>
          <w:rStyle w:val="cs9f0a404024"/>
          <w:color w:val="000000" w:themeColor="text1"/>
        </w:rPr>
        <w:t xml:space="preserve"> 6 </w:t>
      </w:r>
      <w:r w:rsidR="00AF20D7" w:rsidRPr="001D58E8">
        <w:rPr>
          <w:rStyle w:val="cs9f0a404024"/>
          <w:color w:val="000000" w:themeColor="text1"/>
          <w:lang w:val="ru-RU"/>
        </w:rPr>
        <w:t>від</w:t>
      </w:r>
      <w:r w:rsidR="00AF20D7" w:rsidRPr="00D330A4">
        <w:rPr>
          <w:rStyle w:val="cs9f0a404024"/>
          <w:color w:val="000000" w:themeColor="text1"/>
        </w:rPr>
        <w:t xml:space="preserve"> 22 </w:t>
      </w:r>
      <w:r w:rsidR="00AF20D7" w:rsidRPr="001D58E8">
        <w:rPr>
          <w:rStyle w:val="cs9f0a404024"/>
          <w:color w:val="000000" w:themeColor="text1"/>
          <w:lang w:val="ru-RU"/>
        </w:rPr>
        <w:t>квітня</w:t>
      </w:r>
      <w:r w:rsidR="00AF20D7" w:rsidRPr="00D330A4">
        <w:rPr>
          <w:rStyle w:val="cs9f0a404024"/>
          <w:color w:val="000000" w:themeColor="text1"/>
        </w:rPr>
        <w:t xml:space="preserve"> 2020 </w:t>
      </w:r>
      <w:r w:rsidR="00AF20D7" w:rsidRPr="001D58E8">
        <w:rPr>
          <w:rStyle w:val="cs9f0a404024"/>
          <w:color w:val="000000" w:themeColor="text1"/>
          <w:lang w:val="ru-RU"/>
        </w:rPr>
        <w:t>року</w:t>
      </w:r>
      <w:r w:rsidR="00AF20D7" w:rsidRPr="00D330A4">
        <w:rPr>
          <w:rStyle w:val="cs9f0a404024"/>
          <w:color w:val="000000" w:themeColor="text1"/>
        </w:rPr>
        <w:t xml:space="preserve">; </w:t>
      </w:r>
      <w:r w:rsidR="00AF20D7" w:rsidRPr="001D58E8">
        <w:rPr>
          <w:rStyle w:val="cs9f0a404024"/>
          <w:color w:val="000000" w:themeColor="text1"/>
          <w:lang w:val="ru-RU"/>
        </w:rPr>
        <w:t>спонсор</w:t>
      </w:r>
      <w:r w:rsidR="00AF20D7" w:rsidRPr="00D330A4">
        <w:rPr>
          <w:rStyle w:val="cs9f0a404024"/>
          <w:color w:val="000000" w:themeColor="text1"/>
        </w:rPr>
        <w:t xml:space="preserve"> - </w:t>
      </w:r>
      <w:r w:rsidR="00AF20D7" w:rsidRPr="001D58E8">
        <w:rPr>
          <w:rStyle w:val="cs9f0a404024"/>
          <w:color w:val="000000" w:themeColor="text1"/>
        </w:rPr>
        <w:t>AbbVie</w:t>
      </w:r>
      <w:r w:rsidR="00AF20D7" w:rsidRPr="00D330A4">
        <w:rPr>
          <w:rStyle w:val="cs9f0a404024"/>
          <w:color w:val="000000" w:themeColor="text1"/>
        </w:rPr>
        <w:t xml:space="preserve"> </w:t>
      </w:r>
      <w:r w:rsidR="00AF20D7" w:rsidRPr="001D58E8">
        <w:rPr>
          <w:rStyle w:val="cs9f0a404024"/>
          <w:color w:val="000000" w:themeColor="text1"/>
        </w:rPr>
        <w:t>Inc</w:t>
      </w:r>
      <w:r w:rsidR="00AF20D7" w:rsidRPr="00D330A4">
        <w:rPr>
          <w:rStyle w:val="cs9f0a404024"/>
          <w:color w:val="000000" w:themeColor="text1"/>
        </w:rPr>
        <w:t xml:space="preserve">., </w:t>
      </w:r>
      <w:r w:rsidR="00AF20D7" w:rsidRPr="001D58E8">
        <w:rPr>
          <w:rStyle w:val="cs9f0a404024"/>
          <w:color w:val="000000" w:themeColor="text1"/>
        </w:rPr>
        <w:t>USA</w:t>
      </w:r>
    </w:p>
    <w:p w:rsidR="00D330A4" w:rsidRPr="001D58E8" w:rsidRDefault="00D330A4" w:rsidP="00D330A4">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«ЕббВі Біофармасьютікалз ГмбХ», Швейцарія</w:t>
      </w:r>
    </w:p>
    <w:p w:rsidR="00AF20D7" w:rsidRPr="00D330A4" w:rsidRDefault="00AF20D7">
      <w:pPr>
        <w:pStyle w:val="cs80d9435b"/>
        <w:rPr>
          <w:rFonts w:ascii="Arial" w:hAnsi="Arial" w:cs="Arial"/>
          <w:color w:val="000000" w:themeColor="text1"/>
        </w:rPr>
      </w:pPr>
      <w:r w:rsidRPr="001D58E8">
        <w:rPr>
          <w:rStyle w:val="cs9b0062624"/>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4562"/>
        <w:gridCol w:w="4961"/>
      </w:tblGrid>
      <w:tr w:rsidR="001D58E8" w:rsidRPr="00AF20D7" w:rsidTr="00AF20D7">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rPr>
            </w:pPr>
            <w:r w:rsidRPr="00AF20D7">
              <w:rPr>
                <w:rStyle w:val="cs9b0062624"/>
                <w:b w:val="0"/>
                <w:color w:val="000000" w:themeColor="text1"/>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rPr>
            </w:pPr>
            <w:r w:rsidRPr="00AF20D7">
              <w:rPr>
                <w:rStyle w:val="cs9b0062624"/>
                <w:b w:val="0"/>
                <w:color w:val="000000" w:themeColor="text1"/>
              </w:rPr>
              <w:t>СТАЛО</w:t>
            </w:r>
          </w:p>
        </w:tc>
      </w:tr>
      <w:tr w:rsidR="001D58E8" w:rsidRPr="003D2E48" w:rsidTr="00AF20D7">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lang w:val="ru-RU"/>
              </w:rPr>
            </w:pPr>
            <w:r w:rsidRPr="00AF20D7">
              <w:rPr>
                <w:rStyle w:val="cs9b0062624"/>
                <w:b w:val="0"/>
                <w:color w:val="000000" w:themeColor="text1"/>
                <w:lang w:val="ru-RU"/>
              </w:rPr>
              <w:t xml:space="preserve">д.м.н., проф. Гнилорибов А.М. </w:t>
            </w:r>
          </w:p>
          <w:p w:rsidR="00AF20D7" w:rsidRPr="00AF20D7" w:rsidRDefault="00AF20D7">
            <w:pPr>
              <w:pStyle w:val="cs80d9435b"/>
              <w:rPr>
                <w:rFonts w:ascii="Arial" w:hAnsi="Arial" w:cs="Arial"/>
                <w:color w:val="000000" w:themeColor="text1"/>
                <w:lang w:val="ru-RU"/>
              </w:rPr>
            </w:pPr>
            <w:r w:rsidRPr="00AF20D7">
              <w:rPr>
                <w:rStyle w:val="cs9b0062624"/>
                <w:color w:val="000000" w:themeColor="text1"/>
                <w:lang w:val="ru-RU"/>
              </w:rPr>
              <w:t>Товариство з обмеженою відповідальністю «Ревмоцентр»</w:t>
            </w:r>
            <w:r w:rsidRPr="00AF20D7">
              <w:rPr>
                <w:rStyle w:val="cs9b0062624"/>
                <w:b w:val="0"/>
                <w:color w:val="000000" w:themeColor="text1"/>
                <w:lang w:val="ru-RU"/>
              </w:rPr>
              <w:t>, відділ клінічних досліджень, м. Київ</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f06cd379"/>
              <w:rPr>
                <w:rFonts w:ascii="Arial" w:hAnsi="Arial" w:cs="Arial"/>
                <w:color w:val="000000" w:themeColor="text1"/>
                <w:lang w:val="ru-RU"/>
              </w:rPr>
            </w:pPr>
            <w:r w:rsidRPr="00AF20D7">
              <w:rPr>
                <w:rStyle w:val="cs9b0062624"/>
                <w:b w:val="0"/>
                <w:color w:val="000000" w:themeColor="text1"/>
                <w:lang w:val="ru-RU"/>
              </w:rPr>
              <w:t xml:space="preserve">д.м.н., проф. Гнилорибов А.М. </w:t>
            </w:r>
          </w:p>
          <w:p w:rsidR="00AF20D7" w:rsidRPr="00AF20D7" w:rsidRDefault="00AF20D7">
            <w:pPr>
              <w:pStyle w:val="cs80d9435b"/>
              <w:rPr>
                <w:rFonts w:ascii="Arial" w:hAnsi="Arial" w:cs="Arial"/>
                <w:color w:val="000000" w:themeColor="text1"/>
                <w:lang w:val="ru-RU"/>
              </w:rPr>
            </w:pPr>
            <w:r w:rsidRPr="00AF20D7">
              <w:rPr>
                <w:rStyle w:val="cs9b0062624"/>
                <w:color w:val="000000" w:themeColor="text1"/>
                <w:lang w:val="ru-RU"/>
              </w:rPr>
              <w:t>Медичний центр товариства з обмеженою відповідальністю «Інститут ревматології»</w:t>
            </w:r>
            <w:r w:rsidRPr="00AF20D7">
              <w:rPr>
                <w:rStyle w:val="cs9b0062624"/>
                <w:b w:val="0"/>
                <w:color w:val="000000" w:themeColor="text1"/>
                <w:lang w:val="ru-RU"/>
              </w:rPr>
              <w:t>, відділ клінічних досліджень №1, м. Київ</w:t>
            </w:r>
          </w:p>
        </w:tc>
      </w:tr>
    </w:tbl>
    <w:p w:rsidR="00AF20D7" w:rsidRPr="00D330A4" w:rsidRDefault="00AF20D7" w:rsidP="00D330A4">
      <w:pPr>
        <w:pStyle w:val="cs95e872d0"/>
        <w:rPr>
          <w:rFonts w:ascii="Arial" w:hAnsi="Arial" w:cs="Arial"/>
          <w:color w:val="000000" w:themeColor="text1"/>
          <w:lang w:val="ru-RU"/>
        </w:rPr>
      </w:pPr>
      <w:r w:rsidRPr="001D58E8">
        <w:rPr>
          <w:rStyle w:val="csafaf57415"/>
          <w:rFonts w:ascii="Arial" w:hAnsi="Arial" w:cs="Arial"/>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Fonts w:ascii="Arial" w:hAnsi="Arial" w:cs="Arial"/>
          <w:color w:val="000000" w:themeColor="text1"/>
          <w:lang w:val="ru-RU"/>
        </w:rPr>
      </w:pPr>
      <w:r>
        <w:rPr>
          <w:rStyle w:val="cs9b0062625"/>
          <w:color w:val="000000" w:themeColor="text1"/>
          <w:lang w:val="ru-RU"/>
        </w:rPr>
        <w:t xml:space="preserve">47. </w:t>
      </w:r>
      <w:r w:rsidR="00AF20D7" w:rsidRPr="001D58E8">
        <w:rPr>
          <w:rStyle w:val="cs9b0062625"/>
          <w:color w:val="000000" w:themeColor="text1"/>
          <w:lang w:val="ru-RU"/>
        </w:rPr>
        <w:t>Матеріали для пацієнтів: Повідомлення для учасника дослідження, Фінальна версія 1.0 від 15 березня 2021 року, українською та російською мовами</w:t>
      </w:r>
      <w:r w:rsidR="00AF20D7" w:rsidRPr="001D58E8">
        <w:rPr>
          <w:rStyle w:val="cs9f0a404025"/>
          <w:color w:val="000000" w:themeColor="text1"/>
          <w:lang w:val="ru-RU"/>
        </w:rPr>
        <w:t xml:space="preserve"> до протоколу клінічного випробування «Рандомізоване подвійне сліпе плацебо-контрольоване багатоцентрове дослідження фази 2</w:t>
      </w:r>
      <w:r w:rsidR="00AF20D7" w:rsidRPr="001D58E8">
        <w:rPr>
          <w:rStyle w:val="cs9f0a404025"/>
          <w:color w:val="000000" w:themeColor="text1"/>
        </w:rPr>
        <w:t>b</w:t>
      </w:r>
      <w:r w:rsidR="00AF20D7" w:rsidRPr="001D58E8">
        <w:rPr>
          <w:rStyle w:val="cs9f0a404025"/>
          <w:color w:val="000000" w:themeColor="text1"/>
          <w:lang w:val="ru-RU"/>
        </w:rPr>
        <w:t xml:space="preserve">, що проводиться у паралельних групах з метою оцінки безпечності та ефективності застосування препарату </w:t>
      </w:r>
      <w:r w:rsidR="00AF20D7" w:rsidRPr="001D58E8">
        <w:rPr>
          <w:rStyle w:val="cs9b0062625"/>
          <w:color w:val="000000" w:themeColor="text1"/>
        </w:rPr>
        <w:t>JNJ</w:t>
      </w:r>
      <w:r w:rsidR="00AF20D7" w:rsidRPr="001D58E8">
        <w:rPr>
          <w:rStyle w:val="cs9b0062625"/>
          <w:color w:val="000000" w:themeColor="text1"/>
          <w:lang w:val="ru-RU"/>
        </w:rPr>
        <w:t>-64304500</w:t>
      </w:r>
      <w:r w:rsidR="00AF20D7" w:rsidRPr="001D58E8">
        <w:rPr>
          <w:rStyle w:val="cs9f0a404025"/>
          <w:color w:val="000000" w:themeColor="text1"/>
          <w:lang w:val="ru-RU"/>
        </w:rPr>
        <w:t xml:space="preserve"> у пацієнтів з хворобою Крона в активній фазі від середнього до важкого ступеня тяжкості», код </w:t>
      </w:r>
      <w:r w:rsidR="001D58E8" w:rsidRPr="001D58E8">
        <w:rPr>
          <w:rStyle w:val="cs9f0a404025"/>
          <w:color w:val="000000" w:themeColor="text1"/>
          <w:lang w:val="ru-RU"/>
        </w:rPr>
        <w:t>досліження</w:t>
      </w:r>
      <w:r w:rsidR="00AF20D7" w:rsidRPr="001D58E8">
        <w:rPr>
          <w:rStyle w:val="cs9f0a404025"/>
          <w:color w:val="000000" w:themeColor="text1"/>
          <w:lang w:val="ru-RU"/>
        </w:rPr>
        <w:t xml:space="preserve"> </w:t>
      </w:r>
      <w:r w:rsidR="00AF20D7" w:rsidRPr="001D58E8">
        <w:rPr>
          <w:rStyle w:val="cs9b0062625"/>
          <w:color w:val="000000" w:themeColor="text1"/>
          <w:lang w:val="ru-RU"/>
        </w:rPr>
        <w:t>64304500</w:t>
      </w:r>
      <w:r w:rsidR="00AF20D7" w:rsidRPr="001D58E8">
        <w:rPr>
          <w:rStyle w:val="cs9b0062625"/>
          <w:color w:val="000000" w:themeColor="text1"/>
        </w:rPr>
        <w:t>CRD</w:t>
      </w:r>
      <w:r w:rsidR="00AF20D7" w:rsidRPr="001D58E8">
        <w:rPr>
          <w:rStyle w:val="cs9b0062625"/>
          <w:color w:val="000000" w:themeColor="text1"/>
          <w:lang w:val="ru-RU"/>
        </w:rPr>
        <w:t>2001</w:t>
      </w:r>
      <w:r w:rsidR="00AF20D7" w:rsidRPr="001D58E8">
        <w:rPr>
          <w:rStyle w:val="cs9f0a404025"/>
          <w:color w:val="000000" w:themeColor="text1"/>
          <w:lang w:val="ru-RU"/>
        </w:rPr>
        <w:t xml:space="preserve">, з інкорпорованою поправкою 6 від 04 лютого 2020 року; спонсор - «Янссен-Сілаг Інтернешнл НВ", Бельгія» / </w:t>
      </w:r>
      <w:r w:rsidR="00AF20D7" w:rsidRPr="001D58E8">
        <w:rPr>
          <w:rStyle w:val="cs9f0a404025"/>
          <w:color w:val="000000" w:themeColor="text1"/>
        </w:rPr>
        <w:t>Janssen</w:t>
      </w:r>
      <w:r w:rsidR="00AF20D7" w:rsidRPr="001D58E8">
        <w:rPr>
          <w:rStyle w:val="cs9f0a404025"/>
          <w:color w:val="000000" w:themeColor="text1"/>
          <w:lang w:val="ru-RU"/>
        </w:rPr>
        <w:t>-</w:t>
      </w:r>
      <w:r w:rsidR="00AF20D7" w:rsidRPr="001D58E8">
        <w:rPr>
          <w:rStyle w:val="cs9f0a404025"/>
          <w:color w:val="000000" w:themeColor="text1"/>
        </w:rPr>
        <w:t>Silag</w:t>
      </w:r>
      <w:r w:rsidR="00AF20D7" w:rsidRPr="001D58E8">
        <w:rPr>
          <w:rStyle w:val="cs9f0a404025"/>
          <w:color w:val="000000" w:themeColor="text1"/>
          <w:lang w:val="ru-RU"/>
        </w:rPr>
        <w:t xml:space="preserve"> </w:t>
      </w:r>
      <w:r w:rsidR="00AF20D7" w:rsidRPr="001D58E8">
        <w:rPr>
          <w:rStyle w:val="cs9f0a404025"/>
          <w:color w:val="000000" w:themeColor="text1"/>
        </w:rPr>
        <w:t>International</w:t>
      </w:r>
      <w:r w:rsidR="00AF20D7" w:rsidRPr="001D58E8">
        <w:rPr>
          <w:rStyle w:val="cs9f0a404025"/>
          <w:color w:val="000000" w:themeColor="text1"/>
          <w:lang w:val="ru-RU"/>
        </w:rPr>
        <w:t xml:space="preserve"> </w:t>
      </w:r>
      <w:r w:rsidR="00AF20D7" w:rsidRPr="001D58E8">
        <w:rPr>
          <w:rStyle w:val="cs9f0a404025"/>
          <w:color w:val="000000" w:themeColor="text1"/>
        </w:rPr>
        <w:t>NV</w:t>
      </w:r>
      <w:r w:rsidR="00AF20D7" w:rsidRPr="001D58E8">
        <w:rPr>
          <w:rStyle w:val="cs9b0062625"/>
          <w:color w:val="000000" w:themeColor="text1"/>
        </w:rPr>
        <w:t> </w:t>
      </w:r>
    </w:p>
    <w:p w:rsidR="00AF20D7" w:rsidRPr="001D58E8"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ТОВ «ПАРЕКСЕЛ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330A4" w:rsidP="00D330A4">
      <w:pPr>
        <w:jc w:val="both"/>
        <w:rPr>
          <w:rStyle w:val="cs80d9435b26"/>
          <w:rFonts w:ascii="Arial" w:hAnsi="Arial" w:cs="Arial"/>
          <w:color w:val="000000" w:themeColor="text1"/>
          <w:lang w:val="ru-RU"/>
        </w:rPr>
      </w:pPr>
      <w:r>
        <w:rPr>
          <w:rStyle w:val="cs9b0062626"/>
          <w:color w:val="000000" w:themeColor="text1"/>
          <w:lang w:val="ru-RU"/>
        </w:rPr>
        <w:t xml:space="preserve">48. </w:t>
      </w:r>
      <w:r w:rsidR="00AF20D7" w:rsidRPr="001D58E8">
        <w:rPr>
          <w:rStyle w:val="cs9b0062626"/>
          <w:color w:val="000000" w:themeColor="text1"/>
          <w:lang w:val="ru-RU"/>
        </w:rPr>
        <w:t>Залучення додаткового місця проведення клінічного випробування в Україні</w:t>
      </w:r>
      <w:r w:rsidR="00AF20D7" w:rsidRPr="001D58E8">
        <w:rPr>
          <w:rStyle w:val="cs9f0a404026"/>
          <w:color w:val="000000" w:themeColor="text1"/>
          <w:lang w:val="ru-RU"/>
        </w:rPr>
        <w:t xml:space="preserve"> до протоколу клінічного дослідження «Рандомізоване, контрольоване за допомогою активного препарату порівняння, клінічне дослідження ІІІ фази для вивчення безпечності та ефективності </w:t>
      </w:r>
      <w:r w:rsidR="00AF20D7" w:rsidRPr="001D58E8">
        <w:rPr>
          <w:rStyle w:val="cs9b0062626"/>
          <w:color w:val="000000" w:themeColor="text1"/>
          <w:lang w:val="ru-RU"/>
        </w:rPr>
        <w:t>М</w:t>
      </w:r>
      <w:r w:rsidR="00AF20D7" w:rsidRPr="001D58E8">
        <w:rPr>
          <w:rStyle w:val="cs9b0062626"/>
          <w:color w:val="000000" w:themeColor="text1"/>
        </w:rPr>
        <w:t>K</w:t>
      </w:r>
      <w:r w:rsidR="00AF20D7" w:rsidRPr="001D58E8">
        <w:rPr>
          <w:rStyle w:val="cs9b0062626"/>
          <w:color w:val="000000" w:themeColor="text1"/>
          <w:lang w:val="ru-RU"/>
        </w:rPr>
        <w:t>-1986 (тедизоліду фосфату)</w:t>
      </w:r>
      <w:r w:rsidR="00AF20D7" w:rsidRPr="001D58E8">
        <w:rPr>
          <w:rStyle w:val="cs9f0a404026"/>
          <w:color w:val="000000" w:themeColor="text1"/>
          <w:lang w:val="ru-RU"/>
        </w:rPr>
        <w:t xml:space="preserve"> у пацієнтів віком від народження до &lt;12 років з гострими бактеріальними інфекціями шкіри та шкірних структур», код </w:t>
      </w:r>
      <w:r w:rsidR="001D58E8" w:rsidRPr="001D58E8">
        <w:rPr>
          <w:rStyle w:val="cs9f0a404026"/>
          <w:color w:val="000000" w:themeColor="text1"/>
          <w:lang w:val="ru-RU"/>
        </w:rPr>
        <w:t>досліження</w:t>
      </w:r>
      <w:r w:rsidR="00AF20D7" w:rsidRPr="001D58E8">
        <w:rPr>
          <w:rStyle w:val="cs9f0a404026"/>
          <w:color w:val="000000" w:themeColor="text1"/>
          <w:lang w:val="ru-RU"/>
        </w:rPr>
        <w:t xml:space="preserve"> </w:t>
      </w:r>
      <w:r w:rsidR="00AF20D7" w:rsidRPr="001D58E8">
        <w:rPr>
          <w:rStyle w:val="cs9b0062626"/>
          <w:color w:val="000000" w:themeColor="text1"/>
        </w:rPr>
        <w:t>MK</w:t>
      </w:r>
      <w:r w:rsidR="00AF20D7" w:rsidRPr="001D58E8">
        <w:rPr>
          <w:rStyle w:val="cs9b0062626"/>
          <w:color w:val="000000" w:themeColor="text1"/>
          <w:lang w:val="ru-RU"/>
        </w:rPr>
        <w:t>-1986-018</w:t>
      </w:r>
      <w:r w:rsidR="00AF20D7" w:rsidRPr="001D58E8">
        <w:rPr>
          <w:rStyle w:val="cs9f0a404026"/>
          <w:color w:val="000000" w:themeColor="text1"/>
          <w:lang w:val="ru-RU"/>
        </w:rPr>
        <w:t>, з інкорпорованою поправкою 04 від 03 жовтня 2019 року.; спонсор - «Мерк Шарп Енд Доум Корп.», дочірнє підприємство «Мерк Енд Ко., Інк.», США (</w:t>
      </w:r>
      <w:r w:rsidR="00AF20D7" w:rsidRPr="001D58E8">
        <w:rPr>
          <w:rStyle w:val="cs9f0a404026"/>
          <w:color w:val="000000" w:themeColor="text1"/>
        </w:rPr>
        <w:t>Merck</w:t>
      </w:r>
      <w:r w:rsidR="00AF20D7" w:rsidRPr="001D58E8">
        <w:rPr>
          <w:rStyle w:val="cs9f0a404026"/>
          <w:color w:val="000000" w:themeColor="text1"/>
          <w:lang w:val="ru-RU"/>
        </w:rPr>
        <w:t xml:space="preserve"> </w:t>
      </w:r>
      <w:r w:rsidR="00AF20D7" w:rsidRPr="001D58E8">
        <w:rPr>
          <w:rStyle w:val="cs9f0a404026"/>
          <w:color w:val="000000" w:themeColor="text1"/>
        </w:rPr>
        <w:t>Sharp</w:t>
      </w:r>
      <w:r w:rsidR="00AF20D7" w:rsidRPr="001D58E8">
        <w:rPr>
          <w:rStyle w:val="cs9f0a404026"/>
          <w:color w:val="000000" w:themeColor="text1"/>
          <w:lang w:val="ru-RU"/>
        </w:rPr>
        <w:t xml:space="preserve"> &amp; </w:t>
      </w:r>
      <w:r w:rsidR="00AF20D7" w:rsidRPr="001D58E8">
        <w:rPr>
          <w:rStyle w:val="cs9f0a404026"/>
          <w:color w:val="000000" w:themeColor="text1"/>
        </w:rPr>
        <w:t>Dohme</w:t>
      </w:r>
      <w:r w:rsidR="00AF20D7" w:rsidRPr="001D58E8">
        <w:rPr>
          <w:rStyle w:val="cs9f0a404026"/>
          <w:color w:val="000000" w:themeColor="text1"/>
          <w:lang w:val="ru-RU"/>
        </w:rPr>
        <w:t xml:space="preserve"> </w:t>
      </w:r>
      <w:r w:rsidR="00AF20D7" w:rsidRPr="001D58E8">
        <w:rPr>
          <w:rStyle w:val="cs9f0a404026"/>
          <w:color w:val="000000" w:themeColor="text1"/>
        </w:rPr>
        <w:t>Corp</w:t>
      </w:r>
      <w:r w:rsidR="00AF20D7" w:rsidRPr="001D58E8">
        <w:rPr>
          <w:rStyle w:val="cs9f0a404026"/>
          <w:color w:val="000000" w:themeColor="text1"/>
          <w:lang w:val="ru-RU"/>
        </w:rPr>
        <w:t xml:space="preserve">., </w:t>
      </w:r>
      <w:r w:rsidR="00AF20D7" w:rsidRPr="001D58E8">
        <w:rPr>
          <w:rStyle w:val="cs9f0a404026"/>
          <w:color w:val="000000" w:themeColor="text1"/>
        </w:rPr>
        <w:t>a</w:t>
      </w:r>
      <w:r w:rsidR="00AF20D7" w:rsidRPr="001D58E8">
        <w:rPr>
          <w:rStyle w:val="cs9f0a404026"/>
          <w:color w:val="000000" w:themeColor="text1"/>
          <w:lang w:val="ru-RU"/>
        </w:rPr>
        <w:t xml:space="preserve"> </w:t>
      </w:r>
      <w:r w:rsidR="00AF20D7" w:rsidRPr="001D58E8">
        <w:rPr>
          <w:rStyle w:val="cs9f0a404026"/>
          <w:color w:val="000000" w:themeColor="text1"/>
        </w:rPr>
        <w:t>subsidiary</w:t>
      </w:r>
      <w:r w:rsidR="00AF20D7" w:rsidRPr="001D58E8">
        <w:rPr>
          <w:rStyle w:val="cs9f0a404026"/>
          <w:color w:val="000000" w:themeColor="text1"/>
          <w:lang w:val="ru-RU"/>
        </w:rPr>
        <w:t xml:space="preserve"> </w:t>
      </w:r>
      <w:r w:rsidR="00AF20D7" w:rsidRPr="001D58E8">
        <w:rPr>
          <w:rStyle w:val="cs9f0a404026"/>
          <w:color w:val="000000" w:themeColor="text1"/>
        </w:rPr>
        <w:t>of</w:t>
      </w:r>
      <w:r w:rsidR="00AF20D7" w:rsidRPr="001D58E8">
        <w:rPr>
          <w:rStyle w:val="cs9f0a404026"/>
          <w:color w:val="000000" w:themeColor="text1"/>
          <w:lang w:val="ru-RU"/>
        </w:rPr>
        <w:t xml:space="preserve"> </w:t>
      </w:r>
      <w:r w:rsidR="00AF20D7" w:rsidRPr="001D58E8">
        <w:rPr>
          <w:rStyle w:val="cs9f0a404026"/>
          <w:color w:val="000000" w:themeColor="text1"/>
        </w:rPr>
        <w:t>Merck</w:t>
      </w:r>
      <w:r w:rsidR="00AF20D7" w:rsidRPr="001D58E8">
        <w:rPr>
          <w:rStyle w:val="cs9f0a404026"/>
          <w:color w:val="000000" w:themeColor="text1"/>
          <w:lang w:val="ru-RU"/>
        </w:rPr>
        <w:t xml:space="preserve"> &amp; </w:t>
      </w:r>
      <w:r w:rsidR="00AF20D7" w:rsidRPr="001D58E8">
        <w:rPr>
          <w:rStyle w:val="cs9f0a404026"/>
          <w:color w:val="000000" w:themeColor="text1"/>
        </w:rPr>
        <w:t>Co</w:t>
      </w:r>
      <w:r w:rsidR="00AF20D7" w:rsidRPr="001D58E8">
        <w:rPr>
          <w:rStyle w:val="cs9f0a404026"/>
          <w:color w:val="000000" w:themeColor="text1"/>
          <w:lang w:val="ru-RU"/>
        </w:rPr>
        <w:t xml:space="preserve">., </w:t>
      </w:r>
      <w:r w:rsidR="00AF20D7" w:rsidRPr="001D58E8">
        <w:rPr>
          <w:rStyle w:val="cs9f0a404026"/>
          <w:color w:val="000000" w:themeColor="text1"/>
        </w:rPr>
        <w:t>Inc</w:t>
      </w:r>
      <w:r w:rsidR="00AF20D7" w:rsidRPr="001D58E8">
        <w:rPr>
          <w:rStyle w:val="cs9f0a404026"/>
          <w:color w:val="000000" w:themeColor="text1"/>
          <w:lang w:val="ru-RU"/>
        </w:rPr>
        <w:t xml:space="preserve">., </w:t>
      </w:r>
      <w:r w:rsidR="00AF20D7" w:rsidRPr="001D58E8">
        <w:rPr>
          <w:rStyle w:val="cs9f0a404026"/>
          <w:color w:val="000000" w:themeColor="text1"/>
        </w:rPr>
        <w:t>USA</w:t>
      </w:r>
      <w:r w:rsidR="00AF20D7" w:rsidRPr="001D58E8">
        <w:rPr>
          <w:rStyle w:val="cs9f0a404026"/>
          <w:color w:val="000000" w:themeColor="text1"/>
          <w:lang w:val="ru-RU"/>
        </w:rPr>
        <w:t xml:space="preserve">) </w:t>
      </w:r>
    </w:p>
    <w:p w:rsidR="00D330A4" w:rsidRPr="001D58E8" w:rsidRDefault="00D330A4" w:rsidP="00D330A4">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D330A4" w:rsidRPr="00D330A4" w:rsidRDefault="00AF20D7">
      <w:pPr>
        <w:pStyle w:val="cs80d9435b"/>
        <w:rPr>
          <w:rFonts w:ascii="Arial" w:hAnsi="Arial" w:cs="Arial"/>
          <w:b/>
          <w:bCs/>
          <w:i/>
          <w:iCs/>
          <w:color w:val="000000" w:themeColor="text1"/>
          <w:sz w:val="20"/>
          <w:szCs w:val="20"/>
          <w:lang w:val="ru-RU"/>
        </w:rPr>
      </w:pPr>
      <w:r w:rsidRPr="001D58E8">
        <w:rPr>
          <w:rStyle w:val="cs9b0062626"/>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1D58E8" w:rsidRPr="003D2E48" w:rsidTr="00AF20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2e86d3a6"/>
              <w:rPr>
                <w:rFonts w:ascii="Arial" w:hAnsi="Arial" w:cs="Arial"/>
                <w:color w:val="000000" w:themeColor="text1"/>
              </w:rPr>
            </w:pPr>
            <w:r w:rsidRPr="00AF20D7">
              <w:rPr>
                <w:rStyle w:val="cs9b0062626"/>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2e86d3a6"/>
              <w:rPr>
                <w:rFonts w:ascii="Arial" w:hAnsi="Arial" w:cs="Arial"/>
                <w:color w:val="000000" w:themeColor="text1"/>
                <w:lang w:val="ru-RU"/>
              </w:rPr>
            </w:pPr>
            <w:r w:rsidRPr="00AF20D7">
              <w:rPr>
                <w:rStyle w:val="cs9b0062626"/>
                <w:b w:val="0"/>
                <w:color w:val="000000" w:themeColor="text1"/>
                <w:lang w:val="ru-RU"/>
              </w:rPr>
              <w:t>П.І.Б. відповідального дослідника</w:t>
            </w:r>
          </w:p>
          <w:p w:rsidR="00AF20D7" w:rsidRPr="00AF20D7" w:rsidRDefault="00AF20D7">
            <w:pPr>
              <w:pStyle w:val="cs2e86d3a6"/>
              <w:rPr>
                <w:rFonts w:ascii="Arial" w:hAnsi="Arial" w:cs="Arial"/>
                <w:color w:val="000000" w:themeColor="text1"/>
                <w:lang w:val="ru-RU"/>
              </w:rPr>
            </w:pPr>
            <w:r w:rsidRPr="00AF20D7">
              <w:rPr>
                <w:rStyle w:val="cs9b0062626"/>
                <w:b w:val="0"/>
                <w:color w:val="000000" w:themeColor="text1"/>
                <w:lang w:val="ru-RU"/>
              </w:rPr>
              <w:t>Назва місця проведення клінічного випробування</w:t>
            </w:r>
          </w:p>
        </w:tc>
      </w:tr>
      <w:tr w:rsidR="001D58E8" w:rsidRPr="00AF20D7" w:rsidTr="00AF20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rPr>
            </w:pPr>
            <w:r w:rsidRPr="00AF20D7">
              <w:rPr>
                <w:rStyle w:val="cs9b0062626"/>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rPr>
            </w:pPr>
            <w:r w:rsidRPr="00AF20D7">
              <w:rPr>
                <w:rStyle w:val="cs9b0062626"/>
                <w:b w:val="0"/>
                <w:color w:val="000000" w:themeColor="text1"/>
              </w:rPr>
              <w:t>д.м.н., проф. Дігтяр В.А.</w:t>
            </w:r>
          </w:p>
          <w:p w:rsidR="00AF20D7" w:rsidRPr="00AF20D7" w:rsidRDefault="00AF20D7">
            <w:pPr>
              <w:pStyle w:val="cs80d9435b"/>
              <w:rPr>
                <w:rFonts w:ascii="Arial" w:hAnsi="Arial" w:cs="Arial"/>
                <w:color w:val="000000" w:themeColor="text1"/>
              </w:rPr>
            </w:pPr>
            <w:r w:rsidRPr="00AF20D7">
              <w:rPr>
                <w:rStyle w:val="cs9b0062626"/>
                <w:b w:val="0"/>
                <w:color w:val="000000" w:themeColor="text1"/>
              </w:rPr>
              <w:t>КП «Дніпропетровська обласна дитяча клінічна лікарня» Дніпропетровської обласної ради», ендовідеохірургічне відділення, Дніпровський державний медичний університет, кафедра дитячої хірургії, ортопедії та травматології, м. Дніпро</w:t>
            </w:r>
          </w:p>
        </w:tc>
      </w:tr>
    </w:tbl>
    <w:p w:rsidR="00AF20D7" w:rsidRPr="00D330A4" w:rsidRDefault="00AF20D7" w:rsidP="00D330A4">
      <w:pPr>
        <w:pStyle w:val="cs80d9435b"/>
        <w:rPr>
          <w:rFonts w:ascii="Arial" w:hAnsi="Arial" w:cs="Arial"/>
          <w:color w:val="000000" w:themeColor="text1"/>
        </w:rPr>
      </w:pPr>
      <w:r w:rsidRPr="001D58E8">
        <w:rPr>
          <w:rStyle w:val="cs9b0062626"/>
          <w:color w:val="000000" w:themeColor="text1"/>
        </w:rPr>
        <w:t> </w:t>
      </w:r>
    </w:p>
    <w:p w:rsidR="00AF20D7" w:rsidRPr="00D330A4" w:rsidRDefault="00AF20D7">
      <w:pPr>
        <w:jc w:val="both"/>
        <w:rPr>
          <w:rFonts w:ascii="Arial" w:hAnsi="Arial" w:cs="Arial"/>
          <w:color w:val="000000" w:themeColor="text1"/>
          <w:sz w:val="20"/>
          <w:szCs w:val="20"/>
        </w:rPr>
      </w:pPr>
    </w:p>
    <w:p w:rsidR="00AF20D7" w:rsidRPr="00D330A4" w:rsidRDefault="00D330A4" w:rsidP="00310727">
      <w:pPr>
        <w:jc w:val="both"/>
        <w:rPr>
          <w:rFonts w:ascii="Arial" w:hAnsi="Arial" w:cs="Arial"/>
          <w:color w:val="000000" w:themeColor="text1"/>
        </w:rPr>
      </w:pPr>
      <w:r w:rsidRPr="00D330A4">
        <w:rPr>
          <w:rStyle w:val="cs9b0062627"/>
          <w:color w:val="000000" w:themeColor="text1"/>
        </w:rPr>
        <w:t xml:space="preserve">49.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анкети</w:t>
      </w:r>
      <w:r w:rsidR="00AF20D7" w:rsidRPr="00D330A4">
        <w:rPr>
          <w:rStyle w:val="cs9b0062627"/>
          <w:color w:val="000000" w:themeColor="text1"/>
        </w:rPr>
        <w:t xml:space="preserve"> </w:t>
      </w:r>
      <w:r w:rsidR="00AF20D7" w:rsidRPr="001D58E8">
        <w:rPr>
          <w:rStyle w:val="cs9b0062627"/>
          <w:color w:val="000000" w:themeColor="text1"/>
          <w:lang w:val="ru-RU"/>
        </w:rPr>
        <w:t>САТ</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вечірнього</w:t>
      </w:r>
      <w:r w:rsidR="00AF20D7" w:rsidRPr="00D330A4">
        <w:rPr>
          <w:rStyle w:val="cs9b0062627"/>
          <w:color w:val="000000" w:themeColor="text1"/>
        </w:rPr>
        <w:t xml:space="preserve"> </w:t>
      </w:r>
      <w:r w:rsidR="00AF20D7" w:rsidRPr="001D58E8">
        <w:rPr>
          <w:rStyle w:val="cs9b0062627"/>
          <w:color w:val="000000" w:themeColor="text1"/>
          <w:lang w:val="ru-RU"/>
        </w:rPr>
        <w:t>щоденника</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вечірнього</w:t>
      </w:r>
      <w:r w:rsidR="00AF20D7" w:rsidRPr="00D330A4">
        <w:rPr>
          <w:rStyle w:val="cs9b0062627"/>
          <w:color w:val="000000" w:themeColor="text1"/>
        </w:rPr>
        <w:t xml:space="preserve"> </w:t>
      </w:r>
      <w:r w:rsidR="00AF20D7" w:rsidRPr="001D58E8">
        <w:rPr>
          <w:rStyle w:val="cs9b0062627"/>
          <w:color w:val="000000" w:themeColor="text1"/>
          <w:lang w:val="ru-RU"/>
        </w:rPr>
        <w:t>щоденника</w:t>
      </w:r>
      <w:r w:rsidR="00AF20D7" w:rsidRPr="00D330A4">
        <w:rPr>
          <w:rStyle w:val="cs9b0062627"/>
          <w:color w:val="000000" w:themeColor="text1"/>
        </w:rPr>
        <w:t xml:space="preserve"> (</w:t>
      </w:r>
      <w:r w:rsidR="00AF20D7" w:rsidRPr="001D58E8">
        <w:rPr>
          <w:rStyle w:val="cs9b0062627"/>
          <w:color w:val="000000" w:themeColor="text1"/>
          <w:lang w:val="ru-RU"/>
        </w:rPr>
        <w:t>встановити</w:t>
      </w:r>
      <w:r w:rsidR="00AF20D7" w:rsidRPr="00D330A4">
        <w:rPr>
          <w:rStyle w:val="cs9b0062627"/>
          <w:color w:val="000000" w:themeColor="text1"/>
        </w:rPr>
        <w:t xml:space="preserve"> </w:t>
      </w:r>
      <w:r w:rsidR="00AF20D7" w:rsidRPr="001D58E8">
        <w:rPr>
          <w:rStyle w:val="cs9b0062627"/>
          <w:color w:val="000000" w:themeColor="text1"/>
          <w:lang w:val="ru-RU"/>
        </w:rPr>
        <w:t>сигнали</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25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анкети</w:t>
      </w:r>
      <w:r w:rsidR="00AF20D7" w:rsidRPr="00D330A4">
        <w:rPr>
          <w:rStyle w:val="cs9b0062627"/>
          <w:color w:val="000000" w:themeColor="text1"/>
        </w:rPr>
        <w:t xml:space="preserve"> </w:t>
      </w:r>
      <w:r w:rsidR="00AF20D7" w:rsidRPr="001D58E8">
        <w:rPr>
          <w:rStyle w:val="cs9b0062627"/>
          <w:color w:val="000000" w:themeColor="text1"/>
          <w:lang w:val="ru-RU"/>
        </w:rPr>
        <w:t>стану</w:t>
      </w:r>
      <w:r w:rsidR="00AF20D7" w:rsidRPr="00D330A4">
        <w:rPr>
          <w:rStyle w:val="cs9b0062627"/>
          <w:color w:val="000000" w:themeColor="text1"/>
        </w:rPr>
        <w:t xml:space="preserve"> </w:t>
      </w:r>
      <w:r w:rsidR="00AF20D7" w:rsidRPr="001D58E8">
        <w:rPr>
          <w:rStyle w:val="cs9b0062627"/>
          <w:color w:val="000000" w:themeColor="text1"/>
          <w:lang w:val="ru-RU"/>
        </w:rPr>
        <w:t>здоров</w:t>
      </w:r>
      <w:r w:rsidR="00AF20D7" w:rsidRPr="00D330A4">
        <w:rPr>
          <w:rStyle w:val="cs9b0062627"/>
          <w:color w:val="000000" w:themeColor="text1"/>
        </w:rPr>
        <w:t>’</w:t>
      </w:r>
      <w:r w:rsidR="00AF20D7" w:rsidRPr="001D58E8">
        <w:rPr>
          <w:rStyle w:val="cs9b0062627"/>
          <w:color w:val="000000" w:themeColor="text1"/>
          <w:lang w:val="ru-RU"/>
        </w:rPr>
        <w:t>я</w:t>
      </w:r>
      <w:r w:rsidR="00AF20D7" w:rsidRPr="00D330A4">
        <w:rPr>
          <w:rStyle w:val="cs9b0062627"/>
          <w:color w:val="000000" w:themeColor="text1"/>
        </w:rPr>
        <w:t xml:space="preserve"> (</w:t>
      </w:r>
      <w:r w:rsidR="00AF20D7" w:rsidRPr="001D58E8">
        <w:rPr>
          <w:rStyle w:val="cs9b0062627"/>
          <w:color w:val="000000" w:themeColor="text1"/>
        </w:rPr>
        <w:t>EQ</w:t>
      </w:r>
      <w:r w:rsidR="00AF20D7" w:rsidRPr="00D330A4">
        <w:rPr>
          <w:rStyle w:val="cs9b0062627"/>
          <w:color w:val="000000" w:themeColor="text1"/>
        </w:rPr>
        <w:t>-5</w:t>
      </w:r>
      <w:r w:rsidR="00AF20D7" w:rsidRPr="001D58E8">
        <w:rPr>
          <w:rStyle w:val="cs9b0062627"/>
          <w:color w:val="000000" w:themeColor="text1"/>
        </w:rPr>
        <w:t>D</w:t>
      </w:r>
      <w:r w:rsidR="00AF20D7" w:rsidRPr="00D330A4">
        <w:rPr>
          <w:rStyle w:val="cs9b0062627"/>
          <w:color w:val="000000" w:themeColor="text1"/>
        </w:rPr>
        <w:t>-5</w:t>
      </w:r>
      <w:r w:rsidR="00AF20D7" w:rsidRPr="001D58E8">
        <w:rPr>
          <w:rStyle w:val="cs9b0062627"/>
          <w:color w:val="000000" w:themeColor="text1"/>
        </w:rPr>
        <w:t>L</w:t>
      </w:r>
      <w:r w:rsidR="00AF20D7" w:rsidRPr="00D330A4">
        <w:rPr>
          <w:rStyle w:val="cs9b0062627"/>
          <w:color w:val="000000" w:themeColor="text1"/>
        </w:rPr>
        <w:t xml:space="preserve">), </w:t>
      </w:r>
      <w:r w:rsidR="00AF20D7" w:rsidRPr="001D58E8">
        <w:rPr>
          <w:rStyle w:val="cs9b0062627"/>
          <w:color w:val="000000" w:themeColor="text1"/>
          <w:lang w:val="ru-RU"/>
        </w:rPr>
        <w:t>переклад</w:t>
      </w:r>
      <w:r w:rsidR="00AF20D7" w:rsidRPr="00D330A4">
        <w:rPr>
          <w:rStyle w:val="cs9b0062627"/>
          <w:color w:val="000000" w:themeColor="text1"/>
        </w:rPr>
        <w:t xml:space="preserve"> </w:t>
      </w:r>
      <w:r w:rsidR="00AF20D7" w:rsidRPr="001D58E8">
        <w:rPr>
          <w:rStyle w:val="cs9b0062627"/>
          <w:color w:val="000000" w:themeColor="text1"/>
          <w:lang w:val="ru-RU"/>
        </w:rPr>
        <w:t>на</w:t>
      </w:r>
      <w:r w:rsidR="00AF20D7" w:rsidRPr="00D330A4">
        <w:rPr>
          <w:rStyle w:val="cs9b0062627"/>
          <w:color w:val="000000" w:themeColor="text1"/>
        </w:rPr>
        <w:t xml:space="preserve"> </w:t>
      </w:r>
      <w:r w:rsidR="00AF20D7" w:rsidRPr="001D58E8">
        <w:rPr>
          <w:rStyle w:val="cs9b0062627"/>
          <w:color w:val="000000" w:themeColor="text1"/>
          <w:lang w:val="ru-RU"/>
        </w:rPr>
        <w:t>українську</w:t>
      </w:r>
      <w:r w:rsidR="00AF20D7" w:rsidRPr="00D330A4">
        <w:rPr>
          <w:rStyle w:val="cs9b0062627"/>
          <w:color w:val="000000" w:themeColor="text1"/>
        </w:rPr>
        <w:t xml:space="preserve"> </w:t>
      </w:r>
      <w:r w:rsidR="00AF20D7" w:rsidRPr="001D58E8">
        <w:rPr>
          <w:rStyle w:val="cs9b0062627"/>
          <w:color w:val="000000" w:themeColor="text1"/>
          <w:lang w:val="ru-RU"/>
        </w:rPr>
        <w:t>мову</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України</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анкети</w:t>
      </w:r>
      <w:r w:rsidR="00AF20D7" w:rsidRPr="00D330A4">
        <w:rPr>
          <w:rStyle w:val="cs9b0062627"/>
          <w:color w:val="000000" w:themeColor="text1"/>
        </w:rPr>
        <w:t xml:space="preserve"> </w:t>
      </w:r>
      <w:r w:rsidR="00AF20D7" w:rsidRPr="001D58E8">
        <w:rPr>
          <w:rStyle w:val="cs9b0062627"/>
          <w:color w:val="000000" w:themeColor="text1"/>
          <w:lang w:val="ru-RU"/>
        </w:rPr>
        <w:t>ЕХАСТ</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опитувальника</w:t>
      </w:r>
      <w:r w:rsidR="00AF20D7" w:rsidRPr="00D330A4">
        <w:rPr>
          <w:rStyle w:val="cs9b0062627"/>
          <w:color w:val="000000" w:themeColor="text1"/>
        </w:rPr>
        <w:t xml:space="preserve"> </w:t>
      </w:r>
      <w:r w:rsidR="00AF20D7" w:rsidRPr="001D58E8">
        <w:rPr>
          <w:rStyle w:val="cs9b0062627"/>
          <w:color w:val="000000" w:themeColor="text1"/>
          <w:lang w:val="ru-RU"/>
        </w:rPr>
        <w:t>госпіталю</w:t>
      </w:r>
      <w:r w:rsidR="00AF20D7" w:rsidRPr="00D330A4">
        <w:rPr>
          <w:rStyle w:val="cs9b0062627"/>
          <w:color w:val="000000" w:themeColor="text1"/>
        </w:rPr>
        <w:t xml:space="preserve"> </w:t>
      </w:r>
      <w:r w:rsidR="00AF20D7" w:rsidRPr="001D58E8">
        <w:rPr>
          <w:rStyle w:val="cs9b0062627"/>
          <w:color w:val="000000" w:themeColor="text1"/>
          <w:lang w:val="ru-RU"/>
        </w:rPr>
        <w:t>Св</w:t>
      </w:r>
      <w:r w:rsidR="00AF20D7" w:rsidRPr="00D330A4">
        <w:rPr>
          <w:rStyle w:val="cs9b0062627"/>
          <w:color w:val="000000" w:themeColor="text1"/>
        </w:rPr>
        <w:t xml:space="preserve">. </w:t>
      </w:r>
      <w:r w:rsidR="00AF20D7" w:rsidRPr="001D58E8">
        <w:rPr>
          <w:rStyle w:val="cs9b0062627"/>
          <w:color w:val="000000" w:themeColor="text1"/>
          <w:lang w:val="ru-RU"/>
        </w:rPr>
        <w:t>Георгія</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оцінки</w:t>
      </w:r>
      <w:r w:rsidR="00AF20D7" w:rsidRPr="00D330A4">
        <w:rPr>
          <w:rStyle w:val="cs9b0062627"/>
          <w:color w:val="000000" w:themeColor="text1"/>
        </w:rPr>
        <w:t xml:space="preserve"> </w:t>
      </w:r>
      <w:r w:rsidR="00AF20D7" w:rsidRPr="001D58E8">
        <w:rPr>
          <w:rStyle w:val="cs9b0062627"/>
          <w:color w:val="000000" w:themeColor="text1"/>
          <w:lang w:val="ru-RU"/>
        </w:rPr>
        <w:t>проблем</w:t>
      </w:r>
      <w:r w:rsidR="00AF20D7" w:rsidRPr="00D330A4">
        <w:rPr>
          <w:rStyle w:val="cs9b0062627"/>
          <w:color w:val="000000" w:themeColor="text1"/>
        </w:rPr>
        <w:t xml:space="preserve"> </w:t>
      </w:r>
      <w:r w:rsidR="00AF20D7" w:rsidRPr="001D58E8">
        <w:rPr>
          <w:rStyle w:val="cs9b0062627"/>
          <w:color w:val="000000" w:themeColor="text1"/>
          <w:lang w:val="ru-RU"/>
        </w:rPr>
        <w:t>з</w:t>
      </w:r>
      <w:r w:rsidR="00AF20D7" w:rsidRPr="00D330A4">
        <w:rPr>
          <w:rStyle w:val="cs9b0062627"/>
          <w:color w:val="000000" w:themeColor="text1"/>
        </w:rPr>
        <w:t xml:space="preserve"> </w:t>
      </w:r>
      <w:r w:rsidR="00AF20D7" w:rsidRPr="001D58E8">
        <w:rPr>
          <w:rStyle w:val="cs9b0062627"/>
          <w:color w:val="000000" w:themeColor="text1"/>
          <w:lang w:val="ru-RU"/>
        </w:rPr>
        <w:t>диханням</w:t>
      </w:r>
      <w:r w:rsidR="00AF20D7" w:rsidRPr="00D330A4">
        <w:rPr>
          <w:rStyle w:val="cs9b0062627"/>
          <w:color w:val="000000" w:themeColor="text1"/>
        </w:rPr>
        <w:t xml:space="preserve"> (</w:t>
      </w:r>
      <w:r w:rsidR="00AF20D7" w:rsidRPr="001D58E8">
        <w:rPr>
          <w:rStyle w:val="cs9b0062627"/>
          <w:color w:val="000000" w:themeColor="text1"/>
        </w:rPr>
        <w:t>SGRQ</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навчального</w:t>
      </w:r>
      <w:r w:rsidR="00AF20D7" w:rsidRPr="00D330A4">
        <w:rPr>
          <w:rStyle w:val="cs9b0062627"/>
          <w:color w:val="000000" w:themeColor="text1"/>
        </w:rPr>
        <w:t xml:space="preserve"> </w:t>
      </w:r>
      <w:r w:rsidR="00AF20D7" w:rsidRPr="001D58E8">
        <w:rPr>
          <w:rStyle w:val="cs9b0062627"/>
          <w:color w:val="000000" w:themeColor="text1"/>
          <w:lang w:val="ru-RU"/>
        </w:rPr>
        <w:t>модулю</w:t>
      </w:r>
      <w:r w:rsidR="00AF20D7" w:rsidRPr="00D330A4">
        <w:rPr>
          <w:rStyle w:val="cs9b0062627"/>
          <w:color w:val="000000" w:themeColor="text1"/>
        </w:rPr>
        <w:t xml:space="preserve"> </w:t>
      </w:r>
      <w:r w:rsidR="00AF20D7" w:rsidRPr="001D58E8">
        <w:rPr>
          <w:rStyle w:val="cs9b0062627"/>
          <w:color w:val="000000" w:themeColor="text1"/>
          <w:lang w:val="ru-RU"/>
        </w:rPr>
        <w:t>із</w:t>
      </w:r>
      <w:r w:rsidR="00AF20D7" w:rsidRPr="00D330A4">
        <w:rPr>
          <w:rStyle w:val="cs9b0062627"/>
          <w:color w:val="000000" w:themeColor="text1"/>
        </w:rPr>
        <w:t xml:space="preserve"> </w:t>
      </w:r>
      <w:r w:rsidR="00AF20D7" w:rsidRPr="001D58E8">
        <w:rPr>
          <w:rStyle w:val="cs9b0062627"/>
          <w:color w:val="000000" w:themeColor="text1"/>
          <w:lang w:val="ru-RU"/>
        </w:rPr>
        <w:t>користування</w:t>
      </w:r>
      <w:r w:rsidR="00AF20D7" w:rsidRPr="00D330A4">
        <w:rPr>
          <w:rStyle w:val="cs9b0062627"/>
          <w:color w:val="000000" w:themeColor="text1"/>
        </w:rPr>
        <w:t xml:space="preserve"> </w:t>
      </w:r>
      <w:r w:rsidR="00AF20D7" w:rsidRPr="001D58E8">
        <w:rPr>
          <w:rStyle w:val="cs9b0062627"/>
          <w:color w:val="000000" w:themeColor="text1"/>
          <w:lang w:val="ru-RU"/>
        </w:rPr>
        <w:t>портативним</w:t>
      </w:r>
      <w:r w:rsidR="00AF20D7" w:rsidRPr="00D330A4">
        <w:rPr>
          <w:rStyle w:val="cs9b0062627"/>
          <w:color w:val="000000" w:themeColor="text1"/>
        </w:rPr>
        <w:t xml:space="preserve"> </w:t>
      </w:r>
      <w:r w:rsidR="00AF20D7" w:rsidRPr="001D58E8">
        <w:rPr>
          <w:rStyle w:val="cs9b0062627"/>
          <w:color w:val="000000" w:themeColor="text1"/>
          <w:lang w:val="ru-RU"/>
        </w:rPr>
        <w:t>пристроєм</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17 </w:t>
      </w:r>
      <w:r w:rsidR="00AF20D7" w:rsidRPr="001D58E8">
        <w:rPr>
          <w:rStyle w:val="cs9b0062627"/>
          <w:color w:val="000000" w:themeColor="text1"/>
          <w:lang w:val="ru-RU"/>
        </w:rPr>
        <w:t>грудня</w:t>
      </w:r>
      <w:r w:rsidR="00AF20D7" w:rsidRPr="00D330A4">
        <w:rPr>
          <w:rStyle w:val="cs9b0062627"/>
          <w:color w:val="000000" w:themeColor="text1"/>
        </w:rPr>
        <w:t xml:space="preserve"> 2020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Скріншоти</w:t>
      </w:r>
      <w:r w:rsidR="00AF20D7" w:rsidRPr="00D330A4">
        <w:rPr>
          <w:rStyle w:val="cs9b0062627"/>
          <w:color w:val="000000" w:themeColor="text1"/>
        </w:rPr>
        <w:t xml:space="preserve"> </w:t>
      </w:r>
      <w:r w:rsidR="00AF20D7" w:rsidRPr="001D58E8">
        <w:rPr>
          <w:rStyle w:val="cs9b0062627"/>
          <w:color w:val="000000" w:themeColor="text1"/>
          <w:lang w:val="ru-RU"/>
        </w:rPr>
        <w:t>навчального</w:t>
      </w:r>
      <w:r w:rsidR="00AF20D7" w:rsidRPr="00D330A4">
        <w:rPr>
          <w:rStyle w:val="cs9b0062627"/>
          <w:color w:val="000000" w:themeColor="text1"/>
        </w:rPr>
        <w:t xml:space="preserve"> </w:t>
      </w:r>
      <w:r w:rsidR="00AF20D7" w:rsidRPr="001D58E8">
        <w:rPr>
          <w:rStyle w:val="cs9b0062627"/>
          <w:color w:val="000000" w:themeColor="text1"/>
          <w:lang w:val="ru-RU"/>
        </w:rPr>
        <w:t>модулю</w:t>
      </w:r>
      <w:r w:rsidR="00AF20D7" w:rsidRPr="00D330A4">
        <w:rPr>
          <w:rStyle w:val="cs9b0062627"/>
          <w:color w:val="000000" w:themeColor="text1"/>
        </w:rPr>
        <w:t xml:space="preserve"> </w:t>
      </w:r>
      <w:r w:rsidR="00AF20D7" w:rsidRPr="001D58E8">
        <w:rPr>
          <w:rStyle w:val="cs9b0062627"/>
          <w:color w:val="000000" w:themeColor="text1"/>
          <w:lang w:val="ru-RU"/>
        </w:rPr>
        <w:t>із</w:t>
      </w:r>
      <w:r w:rsidR="00AF20D7" w:rsidRPr="00D330A4">
        <w:rPr>
          <w:rStyle w:val="cs9b0062627"/>
          <w:color w:val="000000" w:themeColor="text1"/>
        </w:rPr>
        <w:t xml:space="preserve"> </w:t>
      </w:r>
      <w:r w:rsidR="00AF20D7" w:rsidRPr="001D58E8">
        <w:rPr>
          <w:rStyle w:val="cs9b0062627"/>
          <w:color w:val="000000" w:themeColor="text1"/>
          <w:lang w:val="ru-RU"/>
        </w:rPr>
        <w:t>користування</w:t>
      </w:r>
      <w:r w:rsidR="00AF20D7" w:rsidRPr="00D330A4">
        <w:rPr>
          <w:rStyle w:val="cs9b0062627"/>
          <w:color w:val="000000" w:themeColor="text1"/>
        </w:rPr>
        <w:t xml:space="preserve"> </w:t>
      </w:r>
      <w:r w:rsidR="00AF20D7" w:rsidRPr="001D58E8">
        <w:rPr>
          <w:rStyle w:val="cs9b0062627"/>
          <w:color w:val="000000" w:themeColor="text1"/>
          <w:lang w:val="ru-RU"/>
        </w:rPr>
        <w:t>портативним</w:t>
      </w:r>
      <w:r w:rsidR="00AF20D7" w:rsidRPr="00D330A4">
        <w:rPr>
          <w:rStyle w:val="cs9b0062627"/>
          <w:color w:val="000000" w:themeColor="text1"/>
        </w:rPr>
        <w:t xml:space="preserve"> </w:t>
      </w:r>
      <w:r w:rsidR="00AF20D7" w:rsidRPr="001D58E8">
        <w:rPr>
          <w:rStyle w:val="cs9b0062627"/>
          <w:color w:val="000000" w:themeColor="text1"/>
          <w:lang w:val="ru-RU"/>
        </w:rPr>
        <w:t>пристроєм</w:t>
      </w:r>
      <w:r w:rsidR="00AF20D7" w:rsidRPr="00D330A4">
        <w:rPr>
          <w:rStyle w:val="cs9b0062627"/>
          <w:color w:val="000000" w:themeColor="text1"/>
        </w:rPr>
        <w:t xml:space="preserve"> (</w:t>
      </w:r>
      <w:r w:rsidR="00AF20D7" w:rsidRPr="001D58E8">
        <w:rPr>
          <w:rStyle w:val="cs9b0062627"/>
          <w:color w:val="000000" w:themeColor="text1"/>
          <w:lang w:val="ru-RU"/>
        </w:rPr>
        <w:t>необов</w:t>
      </w:r>
      <w:r w:rsidR="00AF20D7" w:rsidRPr="00D330A4">
        <w:rPr>
          <w:rStyle w:val="cs9b0062627"/>
          <w:color w:val="000000" w:themeColor="text1"/>
        </w:rPr>
        <w:t>’</w:t>
      </w:r>
      <w:r w:rsidR="00AF20D7" w:rsidRPr="001D58E8">
        <w:rPr>
          <w:rStyle w:val="cs9b0062627"/>
          <w:color w:val="000000" w:themeColor="text1"/>
          <w:lang w:val="ru-RU"/>
        </w:rPr>
        <w:t>язковий</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1.00 </w:t>
      </w:r>
      <w:r w:rsidR="00AF20D7" w:rsidRPr="001D58E8">
        <w:rPr>
          <w:rStyle w:val="cs9b0062627"/>
          <w:color w:val="000000" w:themeColor="text1"/>
          <w:lang w:val="ru-RU"/>
        </w:rPr>
        <w:t>від</w:t>
      </w:r>
      <w:r w:rsidR="00AF20D7" w:rsidRPr="00D330A4">
        <w:rPr>
          <w:rStyle w:val="cs9b0062627"/>
          <w:color w:val="000000" w:themeColor="text1"/>
        </w:rPr>
        <w:t xml:space="preserve"> 23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Скріншот</w:t>
      </w:r>
      <w:r w:rsidR="00AF20D7" w:rsidRPr="00D330A4">
        <w:rPr>
          <w:rStyle w:val="cs9b0062627"/>
          <w:color w:val="000000" w:themeColor="text1"/>
        </w:rPr>
        <w:t xml:space="preserve"> </w:t>
      </w:r>
      <w:r w:rsidR="00AF20D7" w:rsidRPr="001D58E8">
        <w:rPr>
          <w:rStyle w:val="cs9b0062627"/>
          <w:color w:val="000000" w:themeColor="text1"/>
          <w:lang w:val="ru-RU"/>
        </w:rPr>
        <w:t>пристрою</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заповнення</w:t>
      </w:r>
      <w:r w:rsidR="00AF20D7" w:rsidRPr="00D330A4">
        <w:rPr>
          <w:rStyle w:val="cs9b0062627"/>
          <w:color w:val="000000" w:themeColor="text1"/>
        </w:rPr>
        <w:t xml:space="preserve"> </w:t>
      </w:r>
      <w:r w:rsidR="00AF20D7" w:rsidRPr="001D58E8">
        <w:rPr>
          <w:rStyle w:val="cs9b0062627"/>
          <w:color w:val="000000" w:themeColor="text1"/>
          <w:lang w:val="ru-RU"/>
        </w:rPr>
        <w:t>щоденників</w:t>
      </w:r>
      <w:r w:rsidR="00AF20D7" w:rsidRPr="00D330A4">
        <w:rPr>
          <w:rStyle w:val="cs9b0062627"/>
          <w:color w:val="000000" w:themeColor="text1"/>
        </w:rPr>
        <w:t xml:space="preserve"> (</w:t>
      </w:r>
      <w:r w:rsidR="00AF20D7" w:rsidRPr="001D58E8">
        <w:rPr>
          <w:rStyle w:val="cs9b0062627"/>
          <w:color w:val="000000" w:themeColor="text1"/>
        </w:rPr>
        <w:t>ERT</w:t>
      </w:r>
      <w:r w:rsidR="00AF20D7" w:rsidRPr="00D330A4">
        <w:rPr>
          <w:rStyle w:val="cs9b0062627"/>
          <w:color w:val="000000" w:themeColor="text1"/>
        </w:rPr>
        <w:t xml:space="preserve"> </w:t>
      </w:r>
      <w:r w:rsidR="00AF20D7" w:rsidRPr="001D58E8">
        <w:rPr>
          <w:rStyle w:val="cs9b0062627"/>
          <w:color w:val="000000" w:themeColor="text1"/>
        </w:rPr>
        <w:t>eCOA</w:t>
      </w:r>
      <w:r w:rsidR="00AF20D7" w:rsidRPr="00D330A4">
        <w:rPr>
          <w:rStyle w:val="cs9b0062627"/>
          <w:color w:val="000000" w:themeColor="text1"/>
        </w:rPr>
        <w:t xml:space="preserve"> </w:t>
      </w:r>
      <w:r w:rsidR="00AF20D7" w:rsidRPr="001D58E8">
        <w:rPr>
          <w:rStyle w:val="cs9b0062627"/>
          <w:color w:val="000000" w:themeColor="text1"/>
        </w:rPr>
        <w:t>Handheld</w:t>
      </w:r>
      <w:r w:rsidR="00AF20D7" w:rsidRPr="00D330A4">
        <w:rPr>
          <w:rStyle w:val="cs9b0062627"/>
          <w:color w:val="000000" w:themeColor="text1"/>
        </w:rPr>
        <w:t xml:space="preserve"> </w:t>
      </w:r>
      <w:r w:rsidR="00AF20D7" w:rsidRPr="001D58E8">
        <w:rPr>
          <w:rStyle w:val="cs9b0062627"/>
          <w:color w:val="000000" w:themeColor="text1"/>
        </w:rPr>
        <w:t>for</w:t>
      </w:r>
      <w:r w:rsidR="00AF20D7" w:rsidRPr="00D330A4">
        <w:rPr>
          <w:rStyle w:val="cs9b0062627"/>
          <w:color w:val="000000" w:themeColor="text1"/>
        </w:rPr>
        <w:t xml:space="preserve"> </w:t>
      </w:r>
      <w:r w:rsidR="00AF20D7" w:rsidRPr="001D58E8">
        <w:rPr>
          <w:rStyle w:val="cs9b0062627"/>
          <w:color w:val="000000" w:themeColor="text1"/>
        </w:rPr>
        <w:t>Bluebird</w:t>
      </w:r>
      <w:r w:rsidR="00AF20D7" w:rsidRPr="00D330A4">
        <w:rPr>
          <w:rStyle w:val="cs9b0062627"/>
          <w:color w:val="000000" w:themeColor="text1"/>
        </w:rPr>
        <w:t xml:space="preserve"> </w:t>
      </w:r>
      <w:r w:rsidR="00AF20D7" w:rsidRPr="001D58E8">
        <w:rPr>
          <w:rStyle w:val="cs9b0062627"/>
          <w:color w:val="000000" w:themeColor="text1"/>
        </w:rPr>
        <w:t>SF</w:t>
      </w:r>
      <w:r w:rsidR="00AF20D7" w:rsidRPr="00D330A4">
        <w:rPr>
          <w:rStyle w:val="cs9b0062627"/>
          <w:color w:val="000000" w:themeColor="text1"/>
        </w:rPr>
        <w:t xml:space="preserve">550) </w:t>
      </w:r>
      <w:r w:rsidR="00AF20D7" w:rsidRPr="001D58E8">
        <w:rPr>
          <w:rStyle w:val="cs9b0062627"/>
          <w:color w:val="000000" w:themeColor="text1"/>
          <w:lang w:val="ru-RU"/>
        </w:rPr>
        <w:t>від</w:t>
      </w:r>
      <w:r w:rsidR="00AF20D7" w:rsidRPr="00D330A4">
        <w:rPr>
          <w:rStyle w:val="cs9b0062627"/>
          <w:color w:val="000000" w:themeColor="text1"/>
        </w:rPr>
        <w:t xml:space="preserve"> 2017 </w:t>
      </w:r>
      <w:r w:rsidR="00AF20D7" w:rsidRPr="001D58E8">
        <w:rPr>
          <w:rStyle w:val="cs9b0062627"/>
          <w:color w:val="000000" w:themeColor="text1"/>
          <w:lang w:val="ru-RU"/>
        </w:rPr>
        <w:t>року</w:t>
      </w:r>
      <w:r w:rsidR="00AF20D7" w:rsidRPr="00D330A4">
        <w:rPr>
          <w:rStyle w:val="cs9b0062627"/>
          <w:color w:val="000000" w:themeColor="text1"/>
        </w:rPr>
        <w:t xml:space="preserve">; </w:t>
      </w:r>
      <w:r w:rsidR="00AF20D7" w:rsidRPr="001D58E8">
        <w:rPr>
          <w:rStyle w:val="cs9b0062627"/>
          <w:color w:val="000000" w:themeColor="text1"/>
          <w:lang w:val="ru-RU"/>
        </w:rPr>
        <w:t>Оновлений</w:t>
      </w:r>
      <w:r w:rsidR="00AF20D7" w:rsidRPr="00D330A4">
        <w:rPr>
          <w:rStyle w:val="cs9b0062627"/>
          <w:color w:val="000000" w:themeColor="text1"/>
        </w:rPr>
        <w:t xml:space="preserve"> </w:t>
      </w:r>
      <w:r w:rsidR="00AF20D7" w:rsidRPr="001D58E8">
        <w:rPr>
          <w:rStyle w:val="cs9b0062627"/>
          <w:color w:val="000000" w:themeColor="text1"/>
          <w:lang w:val="ru-RU"/>
        </w:rPr>
        <w:t>Інформаційний</w:t>
      </w:r>
      <w:r w:rsidR="00AF20D7" w:rsidRPr="00D330A4">
        <w:rPr>
          <w:rStyle w:val="cs9b0062627"/>
          <w:color w:val="000000" w:themeColor="text1"/>
        </w:rPr>
        <w:t xml:space="preserve"> </w:t>
      </w:r>
      <w:r w:rsidR="00AF20D7" w:rsidRPr="001D58E8">
        <w:rPr>
          <w:rStyle w:val="cs9b0062627"/>
          <w:color w:val="000000" w:themeColor="text1"/>
          <w:lang w:val="ru-RU"/>
        </w:rPr>
        <w:t>листок</w:t>
      </w:r>
      <w:r w:rsidR="00AF20D7" w:rsidRPr="00D330A4">
        <w:rPr>
          <w:rStyle w:val="cs9b0062627"/>
          <w:color w:val="000000" w:themeColor="text1"/>
        </w:rPr>
        <w:t xml:space="preserve"> </w:t>
      </w:r>
      <w:r w:rsidR="00AF20D7" w:rsidRPr="001D58E8">
        <w:rPr>
          <w:rStyle w:val="cs9b0062627"/>
          <w:color w:val="000000" w:themeColor="text1"/>
          <w:lang w:val="ru-RU"/>
        </w:rPr>
        <w:t>учасника</w:t>
      </w:r>
      <w:r w:rsidR="00AF20D7" w:rsidRPr="00D330A4">
        <w:rPr>
          <w:rStyle w:val="cs9b0062627"/>
          <w:color w:val="000000" w:themeColor="text1"/>
        </w:rPr>
        <w:t xml:space="preserve"> </w:t>
      </w:r>
      <w:r w:rsidR="00AF20D7" w:rsidRPr="001D58E8">
        <w:rPr>
          <w:rStyle w:val="cs9b0062627"/>
          <w:color w:val="000000" w:themeColor="text1"/>
          <w:lang w:val="ru-RU"/>
        </w:rPr>
        <w:t>та</w:t>
      </w:r>
      <w:r w:rsidR="00AF20D7" w:rsidRPr="00D330A4">
        <w:rPr>
          <w:rStyle w:val="cs9b0062627"/>
          <w:color w:val="000000" w:themeColor="text1"/>
        </w:rPr>
        <w:t xml:space="preserve"> </w:t>
      </w:r>
      <w:r w:rsidR="00AF20D7" w:rsidRPr="001D58E8">
        <w:rPr>
          <w:rStyle w:val="cs9b0062627"/>
          <w:color w:val="000000" w:themeColor="text1"/>
          <w:lang w:val="ru-RU"/>
        </w:rPr>
        <w:t>Форма</w:t>
      </w:r>
      <w:r w:rsidR="00AF20D7" w:rsidRPr="00D330A4">
        <w:rPr>
          <w:rStyle w:val="cs9b0062627"/>
          <w:color w:val="000000" w:themeColor="text1"/>
        </w:rPr>
        <w:t xml:space="preserve"> </w:t>
      </w:r>
      <w:r w:rsidR="00AF20D7" w:rsidRPr="001D58E8">
        <w:rPr>
          <w:rStyle w:val="cs9b0062627"/>
          <w:color w:val="000000" w:themeColor="text1"/>
          <w:lang w:val="ru-RU"/>
        </w:rPr>
        <w:t>інформованої</w:t>
      </w:r>
      <w:r w:rsidR="00AF20D7" w:rsidRPr="00D330A4">
        <w:rPr>
          <w:rStyle w:val="cs9b0062627"/>
          <w:color w:val="000000" w:themeColor="text1"/>
        </w:rPr>
        <w:t xml:space="preserve"> </w:t>
      </w:r>
      <w:r w:rsidR="00AF20D7" w:rsidRPr="001D58E8">
        <w:rPr>
          <w:rStyle w:val="cs9b0062627"/>
          <w:color w:val="000000" w:themeColor="text1"/>
          <w:lang w:val="ru-RU"/>
        </w:rPr>
        <w:t>згоди</w:t>
      </w:r>
      <w:r w:rsidR="00AF20D7" w:rsidRPr="00D330A4">
        <w:rPr>
          <w:rStyle w:val="cs9b0062627"/>
          <w:color w:val="000000" w:themeColor="text1"/>
        </w:rPr>
        <w:t xml:space="preserve"> </w:t>
      </w:r>
      <w:r w:rsidR="00AF20D7" w:rsidRPr="001D58E8">
        <w:rPr>
          <w:rStyle w:val="cs9b0062627"/>
          <w:color w:val="000000" w:themeColor="text1"/>
          <w:lang w:val="ru-RU"/>
        </w:rPr>
        <w:t>на</w:t>
      </w:r>
      <w:r w:rsidR="00AF20D7" w:rsidRPr="00D330A4">
        <w:rPr>
          <w:rStyle w:val="cs9b0062627"/>
          <w:color w:val="000000" w:themeColor="text1"/>
        </w:rPr>
        <w:t xml:space="preserve"> </w:t>
      </w:r>
      <w:r w:rsidR="00AF20D7" w:rsidRPr="001D58E8">
        <w:rPr>
          <w:rStyle w:val="cs9b0062627"/>
          <w:color w:val="000000" w:themeColor="text1"/>
          <w:lang w:val="ru-RU"/>
        </w:rPr>
        <w:t>участь</w:t>
      </w:r>
      <w:r w:rsidR="00AF20D7" w:rsidRPr="00D330A4">
        <w:rPr>
          <w:rStyle w:val="cs9b0062627"/>
          <w:color w:val="000000" w:themeColor="text1"/>
        </w:rPr>
        <w:t xml:space="preserve"> </w:t>
      </w:r>
      <w:r w:rsidR="00AF20D7" w:rsidRPr="001D58E8">
        <w:rPr>
          <w:rStyle w:val="cs9b0062627"/>
          <w:color w:val="000000" w:themeColor="text1"/>
          <w:lang w:val="ru-RU"/>
        </w:rPr>
        <w:t>у</w:t>
      </w:r>
      <w:r w:rsidR="00AF20D7" w:rsidRPr="00D330A4">
        <w:rPr>
          <w:rStyle w:val="cs9b0062627"/>
          <w:color w:val="000000" w:themeColor="text1"/>
        </w:rPr>
        <w:t xml:space="preserve"> </w:t>
      </w:r>
      <w:r w:rsidR="00AF20D7" w:rsidRPr="001D58E8">
        <w:rPr>
          <w:rStyle w:val="cs9b0062627"/>
          <w:color w:val="000000" w:themeColor="text1"/>
          <w:lang w:val="ru-RU"/>
        </w:rPr>
        <w:t>необов</w:t>
      </w:r>
      <w:r w:rsidR="00AF20D7" w:rsidRPr="00D330A4">
        <w:rPr>
          <w:rStyle w:val="cs9b0062627"/>
          <w:color w:val="000000" w:themeColor="text1"/>
        </w:rPr>
        <w:t>’</w:t>
      </w:r>
      <w:r w:rsidR="00AF20D7" w:rsidRPr="001D58E8">
        <w:rPr>
          <w:rStyle w:val="cs9b0062627"/>
          <w:color w:val="000000" w:themeColor="text1"/>
          <w:lang w:val="ru-RU"/>
        </w:rPr>
        <w:t>язковому</w:t>
      </w:r>
      <w:r w:rsidR="00AF20D7" w:rsidRPr="00D330A4">
        <w:rPr>
          <w:rStyle w:val="cs9b0062627"/>
          <w:color w:val="000000" w:themeColor="text1"/>
        </w:rPr>
        <w:t xml:space="preserve"> </w:t>
      </w:r>
      <w:r w:rsidR="00AF20D7" w:rsidRPr="001D58E8">
        <w:rPr>
          <w:rStyle w:val="cs9b0062627"/>
          <w:color w:val="000000" w:themeColor="text1"/>
          <w:lang w:val="ru-RU"/>
        </w:rPr>
        <w:t>взятті</w:t>
      </w:r>
      <w:r w:rsidR="00AF20D7" w:rsidRPr="00D330A4">
        <w:rPr>
          <w:rStyle w:val="cs9b0062627"/>
          <w:color w:val="000000" w:themeColor="text1"/>
        </w:rPr>
        <w:t xml:space="preserve"> </w:t>
      </w:r>
      <w:r w:rsidR="00AF20D7" w:rsidRPr="001D58E8">
        <w:rPr>
          <w:rStyle w:val="cs9b0062627"/>
          <w:color w:val="000000" w:themeColor="text1"/>
          <w:lang w:val="ru-RU"/>
        </w:rPr>
        <w:t>зразків</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зберігання</w:t>
      </w:r>
      <w:r w:rsidR="00AF20D7" w:rsidRPr="00D330A4">
        <w:rPr>
          <w:rStyle w:val="cs9b0062627"/>
          <w:color w:val="000000" w:themeColor="text1"/>
        </w:rPr>
        <w:t xml:space="preserve"> </w:t>
      </w:r>
      <w:r w:rsidR="00AF20D7" w:rsidRPr="001D58E8">
        <w:rPr>
          <w:rStyle w:val="cs9b0062627"/>
          <w:color w:val="000000" w:themeColor="text1"/>
          <w:lang w:val="ru-RU"/>
        </w:rPr>
        <w:t>біологічних</w:t>
      </w:r>
      <w:r w:rsidR="00AF20D7" w:rsidRPr="00D330A4">
        <w:rPr>
          <w:rStyle w:val="cs9b0062627"/>
          <w:color w:val="000000" w:themeColor="text1"/>
        </w:rPr>
        <w:t xml:space="preserve"> </w:t>
      </w:r>
      <w:r w:rsidR="00AF20D7" w:rsidRPr="001D58E8">
        <w:rPr>
          <w:rStyle w:val="cs9b0062627"/>
          <w:color w:val="000000" w:themeColor="text1"/>
          <w:lang w:val="ru-RU"/>
        </w:rPr>
        <w:t>матеріалів</w:t>
      </w:r>
      <w:r w:rsidR="00AF20D7" w:rsidRPr="00D330A4">
        <w:rPr>
          <w:rStyle w:val="cs9b0062627"/>
          <w:color w:val="000000" w:themeColor="text1"/>
        </w:rPr>
        <w:t xml:space="preserve"> </w:t>
      </w:r>
      <w:r w:rsidR="00AF20D7" w:rsidRPr="001D58E8">
        <w:rPr>
          <w:rStyle w:val="cs9b0062627"/>
          <w:color w:val="000000" w:themeColor="text1"/>
          <w:lang w:val="ru-RU"/>
        </w:rPr>
        <w:t>клінічне</w:t>
      </w:r>
      <w:r w:rsidR="00AF20D7" w:rsidRPr="00D330A4">
        <w:rPr>
          <w:rStyle w:val="cs9b0062627"/>
          <w:color w:val="000000" w:themeColor="text1"/>
        </w:rPr>
        <w:t xml:space="preserve"> </w:t>
      </w:r>
      <w:r w:rsidR="00AF20D7" w:rsidRPr="001D58E8">
        <w:rPr>
          <w:rStyle w:val="cs9b0062627"/>
          <w:color w:val="000000" w:themeColor="text1"/>
          <w:lang w:val="ru-RU"/>
        </w:rPr>
        <w:t>дослідженяі</w:t>
      </w:r>
      <w:r w:rsidR="00AF20D7" w:rsidRPr="00D330A4">
        <w:rPr>
          <w:rStyle w:val="cs9b0062627"/>
          <w:color w:val="000000" w:themeColor="text1"/>
        </w:rPr>
        <w:t xml:space="preserve"> </w:t>
      </w:r>
      <w:r w:rsidR="00AF20D7" w:rsidRPr="001D58E8">
        <w:rPr>
          <w:rStyle w:val="cs9b0062627"/>
          <w:color w:val="000000" w:themeColor="text1"/>
          <w:lang w:val="ru-RU"/>
        </w:rPr>
        <w:t>з</w:t>
      </w:r>
      <w:r w:rsidR="00AF20D7" w:rsidRPr="00D330A4">
        <w:rPr>
          <w:rStyle w:val="cs9b0062627"/>
          <w:color w:val="000000" w:themeColor="text1"/>
        </w:rPr>
        <w:t xml:space="preserve"> </w:t>
      </w:r>
      <w:r w:rsidR="00AF20D7" w:rsidRPr="001D58E8">
        <w:rPr>
          <w:rStyle w:val="cs9b0062627"/>
          <w:color w:val="000000" w:themeColor="text1"/>
          <w:lang w:val="ru-RU"/>
        </w:rPr>
        <w:t>кодом</w:t>
      </w:r>
      <w:r w:rsidR="00AF20D7" w:rsidRPr="00D330A4">
        <w:rPr>
          <w:rStyle w:val="cs9b0062627"/>
          <w:color w:val="000000" w:themeColor="text1"/>
        </w:rPr>
        <w:t xml:space="preserve"> </w:t>
      </w:r>
      <w:r w:rsidR="00AF20D7" w:rsidRPr="001D58E8">
        <w:rPr>
          <w:rStyle w:val="cs9b0062627"/>
          <w:color w:val="000000" w:themeColor="text1"/>
        </w:rPr>
        <w:t>CLI</w:t>
      </w:r>
      <w:r w:rsidR="00AF20D7" w:rsidRPr="00D330A4">
        <w:rPr>
          <w:rStyle w:val="cs9b0062627"/>
          <w:color w:val="000000" w:themeColor="text1"/>
        </w:rPr>
        <w:t>-06001</w:t>
      </w:r>
      <w:r w:rsidR="00AF20D7" w:rsidRPr="001D58E8">
        <w:rPr>
          <w:rStyle w:val="cs9b0062627"/>
          <w:color w:val="000000" w:themeColor="text1"/>
          <w:lang w:val="ru-RU"/>
        </w:rPr>
        <w:t>АА</w:t>
      </w:r>
      <w:r w:rsidR="00AF20D7" w:rsidRPr="00D330A4">
        <w:rPr>
          <w:rStyle w:val="cs9b0062627"/>
          <w:color w:val="000000" w:themeColor="text1"/>
        </w:rPr>
        <w:t xml:space="preserve">1-05, </w:t>
      </w:r>
      <w:r w:rsidR="00AF20D7" w:rsidRPr="001D58E8">
        <w:rPr>
          <w:rStyle w:val="cs9b0062627"/>
          <w:color w:val="000000" w:themeColor="text1"/>
          <w:lang w:val="ru-RU"/>
        </w:rPr>
        <w:t>дослідження</w:t>
      </w:r>
      <w:r w:rsidR="00AF20D7" w:rsidRPr="00D330A4">
        <w:rPr>
          <w:rStyle w:val="cs9b0062627"/>
          <w:color w:val="000000" w:themeColor="text1"/>
        </w:rPr>
        <w:t xml:space="preserve"> </w:t>
      </w:r>
      <w:r w:rsidR="00AF20D7" w:rsidRPr="001D58E8">
        <w:rPr>
          <w:rStyle w:val="cs9b0062627"/>
          <w:color w:val="000000" w:themeColor="text1"/>
        </w:rPr>
        <w:t>PILLAR</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1.1 </w:t>
      </w:r>
      <w:r w:rsidR="00AF20D7" w:rsidRPr="001D58E8">
        <w:rPr>
          <w:rStyle w:val="cs9b0062627"/>
          <w:color w:val="000000" w:themeColor="text1"/>
          <w:lang w:val="ru-RU"/>
        </w:rPr>
        <w:t>від</w:t>
      </w:r>
      <w:r w:rsidR="00AF20D7" w:rsidRPr="00D330A4">
        <w:rPr>
          <w:rStyle w:val="cs9b0062627"/>
          <w:color w:val="000000" w:themeColor="text1"/>
        </w:rPr>
        <w:t xml:space="preserve"> 08 </w:t>
      </w:r>
      <w:r w:rsidR="00AF20D7" w:rsidRPr="001D58E8">
        <w:rPr>
          <w:rStyle w:val="cs9b0062627"/>
          <w:color w:val="000000" w:themeColor="text1"/>
          <w:lang w:val="ru-RU"/>
        </w:rPr>
        <w:t>лютого</w:t>
      </w:r>
      <w:r w:rsidR="00AF20D7" w:rsidRPr="00D330A4">
        <w:rPr>
          <w:rStyle w:val="cs9b0062627"/>
          <w:color w:val="000000" w:themeColor="text1"/>
        </w:rPr>
        <w:t xml:space="preserve"> 2021 </w:t>
      </w:r>
      <w:r w:rsidR="00AF20D7" w:rsidRPr="001D58E8">
        <w:rPr>
          <w:rStyle w:val="cs9b0062627"/>
          <w:color w:val="000000" w:themeColor="text1"/>
          <w:lang w:val="ru-RU"/>
        </w:rPr>
        <w:t>р</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України</w:t>
      </w:r>
      <w:r w:rsidR="00AF20D7" w:rsidRPr="00D330A4">
        <w:rPr>
          <w:rStyle w:val="cs9b0062627"/>
          <w:color w:val="000000" w:themeColor="text1"/>
        </w:rPr>
        <w:t xml:space="preserve"> </w:t>
      </w:r>
      <w:r w:rsidR="00AF20D7" w:rsidRPr="001D58E8">
        <w:rPr>
          <w:rStyle w:val="cs9b0062627"/>
          <w:color w:val="000000" w:themeColor="text1"/>
          <w:lang w:val="ru-RU"/>
        </w:rPr>
        <w:lastRenderedPageBreak/>
        <w:t>англійською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Оновлений</w:t>
      </w:r>
      <w:r w:rsidR="00AF20D7" w:rsidRPr="00D330A4">
        <w:rPr>
          <w:rStyle w:val="cs9b0062627"/>
          <w:color w:val="000000" w:themeColor="text1"/>
        </w:rPr>
        <w:t xml:space="preserve"> </w:t>
      </w:r>
      <w:r w:rsidR="00AF20D7" w:rsidRPr="001D58E8">
        <w:rPr>
          <w:rStyle w:val="cs9b0062627"/>
          <w:color w:val="000000" w:themeColor="text1"/>
          <w:lang w:val="ru-RU"/>
        </w:rPr>
        <w:t>Інформаційний</w:t>
      </w:r>
      <w:r w:rsidR="00AF20D7" w:rsidRPr="00D330A4">
        <w:rPr>
          <w:rStyle w:val="cs9b0062627"/>
          <w:color w:val="000000" w:themeColor="text1"/>
        </w:rPr>
        <w:t xml:space="preserve"> </w:t>
      </w:r>
      <w:r w:rsidR="00AF20D7" w:rsidRPr="001D58E8">
        <w:rPr>
          <w:rStyle w:val="cs9b0062627"/>
          <w:color w:val="000000" w:themeColor="text1"/>
          <w:lang w:val="ru-RU"/>
        </w:rPr>
        <w:t>листок</w:t>
      </w:r>
      <w:r w:rsidR="00AF20D7" w:rsidRPr="00D330A4">
        <w:rPr>
          <w:rStyle w:val="cs9b0062627"/>
          <w:color w:val="000000" w:themeColor="text1"/>
        </w:rPr>
        <w:t xml:space="preserve"> </w:t>
      </w:r>
      <w:r w:rsidR="00AF20D7" w:rsidRPr="001D58E8">
        <w:rPr>
          <w:rStyle w:val="cs9b0062627"/>
          <w:color w:val="000000" w:themeColor="text1"/>
          <w:lang w:val="ru-RU"/>
        </w:rPr>
        <w:t>учасника</w:t>
      </w:r>
      <w:r w:rsidR="00AF20D7" w:rsidRPr="00D330A4">
        <w:rPr>
          <w:rStyle w:val="cs9b0062627"/>
          <w:color w:val="000000" w:themeColor="text1"/>
        </w:rPr>
        <w:t xml:space="preserve"> </w:t>
      </w:r>
      <w:r w:rsidR="00AF20D7" w:rsidRPr="001D58E8">
        <w:rPr>
          <w:rStyle w:val="cs9b0062627"/>
          <w:color w:val="000000" w:themeColor="text1"/>
          <w:lang w:val="ru-RU"/>
        </w:rPr>
        <w:t>та</w:t>
      </w:r>
      <w:r w:rsidR="00AF20D7" w:rsidRPr="00D330A4">
        <w:rPr>
          <w:rStyle w:val="cs9b0062627"/>
          <w:color w:val="000000" w:themeColor="text1"/>
        </w:rPr>
        <w:t xml:space="preserve"> </w:t>
      </w:r>
      <w:r w:rsidR="00AF20D7" w:rsidRPr="001D58E8">
        <w:rPr>
          <w:rStyle w:val="cs9b0062627"/>
          <w:color w:val="000000" w:themeColor="text1"/>
          <w:lang w:val="ru-RU"/>
        </w:rPr>
        <w:t>Форма</w:t>
      </w:r>
      <w:r w:rsidR="00AF20D7" w:rsidRPr="00D330A4">
        <w:rPr>
          <w:rStyle w:val="cs9b0062627"/>
          <w:color w:val="000000" w:themeColor="text1"/>
        </w:rPr>
        <w:t xml:space="preserve"> </w:t>
      </w:r>
      <w:r w:rsidR="00AF20D7" w:rsidRPr="001D58E8">
        <w:rPr>
          <w:rStyle w:val="cs9b0062627"/>
          <w:color w:val="000000" w:themeColor="text1"/>
          <w:lang w:val="ru-RU"/>
        </w:rPr>
        <w:t>інформованої</w:t>
      </w:r>
      <w:r w:rsidR="00AF20D7" w:rsidRPr="00D330A4">
        <w:rPr>
          <w:rStyle w:val="cs9b0062627"/>
          <w:color w:val="000000" w:themeColor="text1"/>
        </w:rPr>
        <w:t xml:space="preserve"> </w:t>
      </w:r>
      <w:r w:rsidR="00AF20D7" w:rsidRPr="001D58E8">
        <w:rPr>
          <w:rStyle w:val="cs9b0062627"/>
          <w:color w:val="000000" w:themeColor="text1"/>
          <w:lang w:val="ru-RU"/>
        </w:rPr>
        <w:t>згоди</w:t>
      </w:r>
      <w:r w:rsidR="00AF20D7" w:rsidRPr="00D330A4">
        <w:rPr>
          <w:rStyle w:val="cs9b0062627"/>
          <w:color w:val="000000" w:themeColor="text1"/>
        </w:rPr>
        <w:t xml:space="preserve"> </w:t>
      </w:r>
      <w:r w:rsidR="00AF20D7" w:rsidRPr="001D58E8">
        <w:rPr>
          <w:rStyle w:val="cs9b0062627"/>
          <w:color w:val="000000" w:themeColor="text1"/>
          <w:lang w:val="ru-RU"/>
        </w:rPr>
        <w:t>на</w:t>
      </w:r>
      <w:r w:rsidR="00AF20D7" w:rsidRPr="00D330A4">
        <w:rPr>
          <w:rStyle w:val="cs9b0062627"/>
          <w:color w:val="000000" w:themeColor="text1"/>
        </w:rPr>
        <w:t xml:space="preserve"> </w:t>
      </w:r>
      <w:r w:rsidR="00AF20D7" w:rsidRPr="001D58E8">
        <w:rPr>
          <w:rStyle w:val="cs9b0062627"/>
          <w:color w:val="000000" w:themeColor="text1"/>
          <w:lang w:val="ru-RU"/>
        </w:rPr>
        <w:t>участь</w:t>
      </w:r>
      <w:r w:rsidR="00AF20D7" w:rsidRPr="00D330A4">
        <w:rPr>
          <w:rStyle w:val="cs9b0062627"/>
          <w:color w:val="000000" w:themeColor="text1"/>
        </w:rPr>
        <w:t xml:space="preserve"> </w:t>
      </w:r>
      <w:r w:rsidR="00AF20D7" w:rsidRPr="001D58E8">
        <w:rPr>
          <w:rStyle w:val="cs9b0062627"/>
          <w:color w:val="000000" w:themeColor="text1"/>
          <w:lang w:val="ru-RU"/>
        </w:rPr>
        <w:t>у</w:t>
      </w:r>
      <w:r w:rsidR="00AF20D7" w:rsidRPr="00D330A4">
        <w:rPr>
          <w:rStyle w:val="cs9b0062627"/>
          <w:color w:val="000000" w:themeColor="text1"/>
        </w:rPr>
        <w:t xml:space="preserve"> </w:t>
      </w:r>
      <w:r w:rsidR="00AF20D7" w:rsidRPr="001D58E8">
        <w:rPr>
          <w:rStyle w:val="cs9b0062627"/>
          <w:color w:val="000000" w:themeColor="text1"/>
          <w:lang w:val="ru-RU"/>
        </w:rPr>
        <w:t>необов</w:t>
      </w:r>
      <w:r w:rsidR="00AF20D7" w:rsidRPr="00D330A4">
        <w:rPr>
          <w:rStyle w:val="cs9b0062627"/>
          <w:color w:val="000000" w:themeColor="text1"/>
        </w:rPr>
        <w:t>’</w:t>
      </w:r>
      <w:r w:rsidR="00AF20D7" w:rsidRPr="001D58E8">
        <w:rPr>
          <w:rStyle w:val="cs9b0062627"/>
          <w:color w:val="000000" w:themeColor="text1"/>
          <w:lang w:val="ru-RU"/>
        </w:rPr>
        <w:t>язковому</w:t>
      </w:r>
      <w:r w:rsidR="00AF20D7" w:rsidRPr="00D330A4">
        <w:rPr>
          <w:rStyle w:val="cs9b0062627"/>
          <w:color w:val="000000" w:themeColor="text1"/>
        </w:rPr>
        <w:t xml:space="preserve"> </w:t>
      </w:r>
      <w:r w:rsidR="00AF20D7" w:rsidRPr="001D58E8">
        <w:rPr>
          <w:rStyle w:val="cs9b0062627"/>
          <w:color w:val="000000" w:themeColor="text1"/>
          <w:lang w:val="ru-RU"/>
        </w:rPr>
        <w:t>взятті</w:t>
      </w:r>
      <w:r w:rsidR="00AF20D7" w:rsidRPr="00D330A4">
        <w:rPr>
          <w:rStyle w:val="cs9b0062627"/>
          <w:color w:val="000000" w:themeColor="text1"/>
        </w:rPr>
        <w:t xml:space="preserve"> </w:t>
      </w:r>
      <w:r w:rsidR="00AF20D7" w:rsidRPr="001D58E8">
        <w:rPr>
          <w:rStyle w:val="cs9b0062627"/>
          <w:color w:val="000000" w:themeColor="text1"/>
          <w:lang w:val="ru-RU"/>
        </w:rPr>
        <w:t>зразків</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зберігання</w:t>
      </w:r>
      <w:r w:rsidR="00AF20D7" w:rsidRPr="00D330A4">
        <w:rPr>
          <w:rStyle w:val="cs9b0062627"/>
          <w:color w:val="000000" w:themeColor="text1"/>
        </w:rPr>
        <w:t xml:space="preserve"> </w:t>
      </w:r>
      <w:r w:rsidR="00AF20D7" w:rsidRPr="001D58E8">
        <w:rPr>
          <w:rStyle w:val="cs9b0062627"/>
          <w:color w:val="000000" w:themeColor="text1"/>
          <w:lang w:val="ru-RU"/>
        </w:rPr>
        <w:t>біологічних</w:t>
      </w:r>
      <w:r w:rsidR="00AF20D7" w:rsidRPr="00D330A4">
        <w:rPr>
          <w:rStyle w:val="cs9b0062627"/>
          <w:color w:val="000000" w:themeColor="text1"/>
        </w:rPr>
        <w:t xml:space="preserve"> </w:t>
      </w:r>
      <w:r w:rsidR="00AF20D7" w:rsidRPr="001D58E8">
        <w:rPr>
          <w:rStyle w:val="cs9b0062627"/>
          <w:color w:val="000000" w:themeColor="text1"/>
          <w:lang w:val="ru-RU"/>
        </w:rPr>
        <w:t>матеріалів</w:t>
      </w:r>
      <w:r w:rsidR="00AF20D7" w:rsidRPr="00D330A4">
        <w:rPr>
          <w:rStyle w:val="cs9b0062627"/>
          <w:color w:val="000000" w:themeColor="text1"/>
        </w:rPr>
        <w:t xml:space="preserve"> </w:t>
      </w:r>
      <w:r w:rsidR="00AF20D7" w:rsidRPr="001D58E8">
        <w:rPr>
          <w:rStyle w:val="cs9b0062627"/>
          <w:color w:val="000000" w:themeColor="text1"/>
          <w:lang w:val="ru-RU"/>
        </w:rPr>
        <w:t>клінічне</w:t>
      </w:r>
      <w:r w:rsidR="00AF20D7" w:rsidRPr="00D330A4">
        <w:rPr>
          <w:rStyle w:val="cs9b0062627"/>
          <w:color w:val="000000" w:themeColor="text1"/>
        </w:rPr>
        <w:t xml:space="preserve"> </w:t>
      </w:r>
      <w:r w:rsidR="00AF20D7" w:rsidRPr="001D58E8">
        <w:rPr>
          <w:rStyle w:val="cs9b0062627"/>
          <w:color w:val="000000" w:themeColor="text1"/>
          <w:lang w:val="ru-RU"/>
        </w:rPr>
        <w:t>дослідження</w:t>
      </w:r>
      <w:r w:rsidR="00AF20D7" w:rsidRPr="00D330A4">
        <w:rPr>
          <w:rStyle w:val="cs9b0062627"/>
          <w:color w:val="000000" w:themeColor="text1"/>
        </w:rPr>
        <w:t xml:space="preserve"> </w:t>
      </w:r>
      <w:r w:rsidR="00AF20D7" w:rsidRPr="001D58E8">
        <w:rPr>
          <w:rStyle w:val="cs9b0062627"/>
          <w:color w:val="000000" w:themeColor="text1"/>
          <w:lang w:val="ru-RU"/>
        </w:rPr>
        <w:t>з</w:t>
      </w:r>
      <w:r w:rsidR="00AF20D7" w:rsidRPr="00D330A4">
        <w:rPr>
          <w:rStyle w:val="cs9b0062627"/>
          <w:color w:val="000000" w:themeColor="text1"/>
        </w:rPr>
        <w:t xml:space="preserve"> </w:t>
      </w:r>
      <w:r w:rsidR="00AF20D7" w:rsidRPr="001D58E8">
        <w:rPr>
          <w:rStyle w:val="cs9b0062627"/>
          <w:color w:val="000000" w:themeColor="text1"/>
          <w:lang w:val="ru-RU"/>
        </w:rPr>
        <w:t>кодом</w:t>
      </w:r>
      <w:r w:rsidR="00AF20D7" w:rsidRPr="00D330A4">
        <w:rPr>
          <w:rStyle w:val="cs9b0062627"/>
          <w:color w:val="000000" w:themeColor="text1"/>
        </w:rPr>
        <w:t xml:space="preserve"> </w:t>
      </w:r>
      <w:r w:rsidR="00AF20D7" w:rsidRPr="001D58E8">
        <w:rPr>
          <w:rStyle w:val="cs9b0062627"/>
          <w:color w:val="000000" w:themeColor="text1"/>
        </w:rPr>
        <w:t>CLI</w:t>
      </w:r>
      <w:r w:rsidR="00AF20D7" w:rsidRPr="00D330A4">
        <w:rPr>
          <w:rStyle w:val="cs9b0062627"/>
          <w:color w:val="000000" w:themeColor="text1"/>
        </w:rPr>
        <w:t>-06001</w:t>
      </w:r>
      <w:r w:rsidR="00AF20D7" w:rsidRPr="001D58E8">
        <w:rPr>
          <w:rStyle w:val="cs9b0062627"/>
          <w:color w:val="000000" w:themeColor="text1"/>
          <w:lang w:val="ru-RU"/>
        </w:rPr>
        <w:t>АА</w:t>
      </w:r>
      <w:r w:rsidR="00AF20D7" w:rsidRPr="00D330A4">
        <w:rPr>
          <w:rStyle w:val="cs9b0062627"/>
          <w:color w:val="000000" w:themeColor="text1"/>
        </w:rPr>
        <w:t xml:space="preserve">1-05, </w:t>
      </w:r>
      <w:r w:rsidR="00AF20D7" w:rsidRPr="001D58E8">
        <w:rPr>
          <w:rStyle w:val="cs9b0062627"/>
          <w:color w:val="000000" w:themeColor="text1"/>
          <w:lang w:val="ru-RU"/>
        </w:rPr>
        <w:t>дослідження</w:t>
      </w:r>
      <w:r w:rsidR="00AF20D7" w:rsidRPr="00D330A4">
        <w:rPr>
          <w:rStyle w:val="cs9b0062627"/>
          <w:color w:val="000000" w:themeColor="text1"/>
        </w:rPr>
        <w:t xml:space="preserve"> </w:t>
      </w:r>
      <w:r w:rsidR="00AF20D7" w:rsidRPr="001D58E8">
        <w:rPr>
          <w:rStyle w:val="cs9b0062627"/>
          <w:color w:val="000000" w:themeColor="text1"/>
        </w:rPr>
        <w:t>PILLAR</w:t>
      </w:r>
      <w:r w:rsidR="00AF20D7" w:rsidRPr="00D330A4">
        <w:rPr>
          <w:rStyle w:val="cs9b0062627"/>
          <w:color w:val="000000" w:themeColor="text1"/>
        </w:rPr>
        <w:t xml:space="preserve">, </w:t>
      </w:r>
      <w:r w:rsidR="00AF20D7" w:rsidRPr="001D58E8">
        <w:rPr>
          <w:rStyle w:val="cs9b0062627"/>
          <w:color w:val="000000" w:themeColor="text1"/>
          <w:lang w:val="ru-RU"/>
        </w:rPr>
        <w:t>версія</w:t>
      </w:r>
      <w:r w:rsidR="00AF20D7" w:rsidRPr="00D330A4">
        <w:rPr>
          <w:rStyle w:val="cs9b0062627"/>
          <w:color w:val="000000" w:themeColor="text1"/>
        </w:rPr>
        <w:t xml:space="preserve"> 1.1 </w:t>
      </w:r>
      <w:r w:rsidR="00AF20D7" w:rsidRPr="001D58E8">
        <w:rPr>
          <w:rStyle w:val="cs9b0062627"/>
          <w:color w:val="000000" w:themeColor="text1"/>
          <w:lang w:val="ru-RU"/>
        </w:rPr>
        <w:t>від</w:t>
      </w:r>
      <w:r w:rsidR="00AF20D7" w:rsidRPr="00D330A4">
        <w:rPr>
          <w:rStyle w:val="cs9b0062627"/>
          <w:color w:val="000000" w:themeColor="text1"/>
        </w:rPr>
        <w:t xml:space="preserve"> 08 </w:t>
      </w:r>
      <w:r w:rsidR="00AF20D7" w:rsidRPr="001D58E8">
        <w:rPr>
          <w:rStyle w:val="cs9b0062627"/>
          <w:color w:val="000000" w:themeColor="text1"/>
          <w:lang w:val="ru-RU"/>
        </w:rPr>
        <w:t>лютого</w:t>
      </w:r>
      <w:r w:rsidR="00AF20D7" w:rsidRPr="00D330A4">
        <w:rPr>
          <w:rStyle w:val="cs9b0062627"/>
          <w:color w:val="000000" w:themeColor="text1"/>
        </w:rPr>
        <w:t xml:space="preserve"> 2021 </w:t>
      </w:r>
      <w:r w:rsidR="00AF20D7" w:rsidRPr="001D58E8">
        <w:rPr>
          <w:rStyle w:val="cs9b0062627"/>
          <w:color w:val="000000" w:themeColor="text1"/>
          <w:lang w:val="ru-RU"/>
        </w:rPr>
        <w:t>р</w:t>
      </w:r>
      <w:r w:rsidR="00AF20D7" w:rsidRPr="00D330A4">
        <w:rPr>
          <w:rStyle w:val="cs9b0062627"/>
          <w:color w:val="000000" w:themeColor="text1"/>
        </w:rPr>
        <w:t xml:space="preserve">. </w:t>
      </w:r>
      <w:r w:rsidR="00AF20D7" w:rsidRPr="001D58E8">
        <w:rPr>
          <w:rStyle w:val="cs9b0062627"/>
          <w:color w:val="000000" w:themeColor="text1"/>
          <w:lang w:val="ru-RU"/>
        </w:rPr>
        <w:t>для</w:t>
      </w:r>
      <w:r w:rsidR="00AF20D7" w:rsidRPr="00D330A4">
        <w:rPr>
          <w:rStyle w:val="cs9b0062627"/>
          <w:color w:val="000000" w:themeColor="text1"/>
        </w:rPr>
        <w:t xml:space="preserve"> </w:t>
      </w:r>
      <w:r w:rsidR="00AF20D7" w:rsidRPr="001D58E8">
        <w:rPr>
          <w:rStyle w:val="cs9b0062627"/>
          <w:color w:val="000000" w:themeColor="text1"/>
          <w:lang w:val="ru-RU"/>
        </w:rPr>
        <w:t>України</w:t>
      </w:r>
      <w:r w:rsidR="00AF20D7" w:rsidRPr="00D330A4">
        <w:rPr>
          <w:rStyle w:val="cs9b0062627"/>
          <w:color w:val="000000" w:themeColor="text1"/>
        </w:rPr>
        <w:t xml:space="preserve"> </w:t>
      </w:r>
      <w:r w:rsidR="00AF20D7" w:rsidRPr="001D58E8">
        <w:rPr>
          <w:rStyle w:val="cs9b0062627"/>
          <w:color w:val="000000" w:themeColor="text1"/>
          <w:lang w:val="ru-RU"/>
        </w:rPr>
        <w:t>українською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b0062627"/>
          <w:color w:val="000000" w:themeColor="text1"/>
        </w:rPr>
        <w:t xml:space="preserve">; </w:t>
      </w:r>
      <w:r w:rsidR="00AF20D7" w:rsidRPr="001D58E8">
        <w:rPr>
          <w:rStyle w:val="cs9b0062627"/>
          <w:color w:val="000000" w:themeColor="text1"/>
          <w:lang w:val="ru-RU"/>
        </w:rPr>
        <w:t>Оновлена</w:t>
      </w:r>
      <w:r w:rsidR="00AF20D7" w:rsidRPr="00D330A4">
        <w:rPr>
          <w:rStyle w:val="cs9b0062627"/>
          <w:color w:val="000000" w:themeColor="text1"/>
        </w:rPr>
        <w:t xml:space="preserve"> </w:t>
      </w:r>
      <w:r w:rsidR="00AF20D7" w:rsidRPr="001D58E8">
        <w:rPr>
          <w:rStyle w:val="cs9b0062627"/>
          <w:color w:val="000000" w:themeColor="text1"/>
          <w:lang w:val="ru-RU"/>
        </w:rPr>
        <w:t>Брошура</w:t>
      </w:r>
      <w:r w:rsidR="00AF20D7" w:rsidRPr="00D330A4">
        <w:rPr>
          <w:rStyle w:val="cs9b0062627"/>
          <w:color w:val="000000" w:themeColor="text1"/>
        </w:rPr>
        <w:t xml:space="preserve"> </w:t>
      </w:r>
      <w:r w:rsidR="00AF20D7" w:rsidRPr="001D58E8">
        <w:rPr>
          <w:rStyle w:val="cs9b0062627"/>
          <w:color w:val="000000" w:themeColor="text1"/>
          <w:lang w:val="ru-RU"/>
        </w:rPr>
        <w:t>дослідника</w:t>
      </w:r>
      <w:r w:rsidR="00AF20D7" w:rsidRPr="00D330A4">
        <w:rPr>
          <w:rStyle w:val="cs9b0062627"/>
          <w:color w:val="000000" w:themeColor="text1"/>
        </w:rPr>
        <w:t xml:space="preserve"> </w:t>
      </w:r>
      <w:r w:rsidR="00AF20D7" w:rsidRPr="001D58E8">
        <w:rPr>
          <w:rStyle w:val="cs9b0062627"/>
          <w:color w:val="000000" w:themeColor="text1"/>
          <w:lang w:val="ru-RU"/>
        </w:rPr>
        <w:t>з</w:t>
      </w:r>
      <w:r w:rsidR="00AF20D7" w:rsidRPr="00D330A4">
        <w:rPr>
          <w:rStyle w:val="cs9b0062627"/>
          <w:color w:val="000000" w:themeColor="text1"/>
        </w:rPr>
        <w:t xml:space="preserve"> </w:t>
      </w:r>
      <w:r w:rsidR="00AF20D7" w:rsidRPr="001D58E8">
        <w:rPr>
          <w:rStyle w:val="cs9b0062627"/>
          <w:color w:val="000000" w:themeColor="text1"/>
          <w:lang w:val="ru-RU"/>
        </w:rPr>
        <w:t>препарату</w:t>
      </w:r>
      <w:r w:rsidR="00AF20D7" w:rsidRPr="00D330A4">
        <w:rPr>
          <w:rStyle w:val="cs9b0062627"/>
          <w:color w:val="000000" w:themeColor="text1"/>
        </w:rPr>
        <w:t xml:space="preserve"> </w:t>
      </w:r>
      <w:r w:rsidR="00AF20D7" w:rsidRPr="001D58E8">
        <w:rPr>
          <w:rStyle w:val="cs9b0062627"/>
          <w:color w:val="000000" w:themeColor="text1"/>
        </w:rPr>
        <w:t>CHF</w:t>
      </w:r>
      <w:r w:rsidR="00AF20D7" w:rsidRPr="00D330A4">
        <w:rPr>
          <w:rStyle w:val="cs9b0062627"/>
          <w:color w:val="000000" w:themeColor="text1"/>
        </w:rPr>
        <w:t xml:space="preserve">6001 </w:t>
      </w:r>
      <w:r w:rsidR="00AF20D7" w:rsidRPr="001D58E8">
        <w:rPr>
          <w:rStyle w:val="cs9b0062627"/>
          <w:color w:val="000000" w:themeColor="text1"/>
        </w:rPr>
        <w:t>DPI</w:t>
      </w:r>
      <w:r w:rsidR="00AF20D7" w:rsidRPr="00D330A4">
        <w:rPr>
          <w:rStyle w:val="cs9b0062627"/>
          <w:color w:val="000000" w:themeColor="text1"/>
        </w:rPr>
        <w:t xml:space="preserve"> (</w:t>
      </w:r>
      <w:r w:rsidR="00AF20D7" w:rsidRPr="001D58E8">
        <w:rPr>
          <w:rStyle w:val="cs9b0062627"/>
          <w:color w:val="000000" w:themeColor="text1"/>
          <w:lang w:val="ru-RU"/>
        </w:rPr>
        <w:t>код</w:t>
      </w:r>
      <w:r w:rsidR="00AF20D7" w:rsidRPr="00D330A4">
        <w:rPr>
          <w:rStyle w:val="cs9b0062627"/>
          <w:color w:val="000000" w:themeColor="text1"/>
        </w:rPr>
        <w:t xml:space="preserve"> </w:t>
      </w:r>
      <w:r w:rsidR="00AF20D7" w:rsidRPr="001D58E8">
        <w:rPr>
          <w:rStyle w:val="cs9b0062627"/>
          <w:color w:val="000000" w:themeColor="text1"/>
          <w:lang w:val="ru-RU"/>
        </w:rPr>
        <w:t>документу</w:t>
      </w:r>
      <w:r w:rsidR="00AF20D7" w:rsidRPr="00D330A4">
        <w:rPr>
          <w:rStyle w:val="cs9b0062627"/>
          <w:color w:val="000000" w:themeColor="text1"/>
        </w:rPr>
        <w:t xml:space="preserve"> </w:t>
      </w:r>
      <w:r w:rsidR="00AF20D7" w:rsidRPr="001D58E8">
        <w:rPr>
          <w:rStyle w:val="cs9b0062627"/>
          <w:color w:val="000000" w:themeColor="text1"/>
        </w:rPr>
        <w:t>CLI</w:t>
      </w:r>
      <w:r w:rsidR="00AF20D7" w:rsidRPr="00D330A4">
        <w:rPr>
          <w:rStyle w:val="cs9b0062627"/>
          <w:color w:val="000000" w:themeColor="text1"/>
        </w:rPr>
        <w:t>-</w:t>
      </w:r>
      <w:r w:rsidR="00AF20D7" w:rsidRPr="001D58E8">
        <w:rPr>
          <w:rStyle w:val="cs9b0062627"/>
          <w:color w:val="000000" w:themeColor="text1"/>
        </w:rPr>
        <w:t>CHF</w:t>
      </w:r>
      <w:r w:rsidR="00AF20D7" w:rsidRPr="00D330A4">
        <w:rPr>
          <w:rStyle w:val="cs9b0062627"/>
          <w:color w:val="000000" w:themeColor="text1"/>
        </w:rPr>
        <w:t>6001-</w:t>
      </w:r>
      <w:r w:rsidR="00AF20D7" w:rsidRPr="001D58E8">
        <w:rPr>
          <w:rStyle w:val="cs9b0062627"/>
          <w:color w:val="000000" w:themeColor="text1"/>
        </w:rPr>
        <w:t>IB</w:t>
      </w:r>
      <w:r w:rsidR="00AF20D7" w:rsidRPr="00D330A4">
        <w:rPr>
          <w:rStyle w:val="cs9b0062627"/>
          <w:color w:val="000000" w:themeColor="text1"/>
        </w:rPr>
        <w:t xml:space="preserve">-00545), </w:t>
      </w:r>
      <w:r w:rsidR="00AF20D7" w:rsidRPr="001D58E8">
        <w:rPr>
          <w:rStyle w:val="cs9b0062627"/>
          <w:color w:val="000000" w:themeColor="text1"/>
          <w:lang w:val="ru-RU"/>
        </w:rPr>
        <w:t>версія</w:t>
      </w:r>
      <w:r w:rsidR="00AF20D7" w:rsidRPr="00D330A4">
        <w:rPr>
          <w:rStyle w:val="cs9b0062627"/>
          <w:color w:val="000000" w:themeColor="text1"/>
        </w:rPr>
        <w:t xml:space="preserve"> 4.0 </w:t>
      </w:r>
      <w:r w:rsidR="00AF20D7" w:rsidRPr="001D58E8">
        <w:rPr>
          <w:rStyle w:val="cs9b0062627"/>
          <w:color w:val="000000" w:themeColor="text1"/>
          <w:lang w:val="ru-RU"/>
        </w:rPr>
        <w:t>від</w:t>
      </w:r>
      <w:r w:rsidR="00AF20D7" w:rsidRPr="00D330A4">
        <w:rPr>
          <w:rStyle w:val="cs9b0062627"/>
          <w:color w:val="000000" w:themeColor="text1"/>
        </w:rPr>
        <w:t xml:space="preserve"> 09 </w:t>
      </w:r>
      <w:r w:rsidR="00AF20D7" w:rsidRPr="001D58E8">
        <w:rPr>
          <w:rStyle w:val="cs9b0062627"/>
          <w:color w:val="000000" w:themeColor="text1"/>
          <w:lang w:val="ru-RU"/>
        </w:rPr>
        <w:t>березня</w:t>
      </w:r>
      <w:r w:rsidR="00AF20D7" w:rsidRPr="00D330A4">
        <w:rPr>
          <w:rStyle w:val="cs9b0062627"/>
          <w:color w:val="000000" w:themeColor="text1"/>
        </w:rPr>
        <w:t xml:space="preserve"> 2021 </w:t>
      </w:r>
      <w:r w:rsidR="00AF20D7" w:rsidRPr="001D58E8">
        <w:rPr>
          <w:rStyle w:val="cs9b0062627"/>
          <w:color w:val="000000" w:themeColor="text1"/>
          <w:lang w:val="ru-RU"/>
        </w:rPr>
        <w:t>р</w:t>
      </w:r>
      <w:r w:rsidR="00AF20D7" w:rsidRPr="00D330A4">
        <w:rPr>
          <w:rStyle w:val="cs9b0062627"/>
          <w:color w:val="000000" w:themeColor="text1"/>
        </w:rPr>
        <w:t xml:space="preserve">., </w:t>
      </w:r>
      <w:r w:rsidR="00AF20D7" w:rsidRPr="001D58E8">
        <w:rPr>
          <w:rStyle w:val="cs9b0062627"/>
          <w:color w:val="000000" w:themeColor="text1"/>
          <w:lang w:val="ru-RU"/>
        </w:rPr>
        <w:t>англійською</w:t>
      </w:r>
      <w:r w:rsidR="00AF20D7" w:rsidRPr="00D330A4">
        <w:rPr>
          <w:rStyle w:val="cs9b0062627"/>
          <w:color w:val="000000" w:themeColor="text1"/>
        </w:rPr>
        <w:t xml:space="preserve"> </w:t>
      </w:r>
      <w:r w:rsidR="00AF20D7" w:rsidRPr="001D58E8">
        <w:rPr>
          <w:rStyle w:val="cs9b0062627"/>
          <w:color w:val="000000" w:themeColor="text1"/>
          <w:lang w:val="ru-RU"/>
        </w:rPr>
        <w:t>мовою</w:t>
      </w:r>
      <w:r w:rsidR="00AF20D7" w:rsidRPr="00D330A4">
        <w:rPr>
          <w:rStyle w:val="cs9f0a404027"/>
          <w:color w:val="000000" w:themeColor="text1"/>
        </w:rPr>
        <w:t xml:space="preserve"> </w:t>
      </w:r>
      <w:r w:rsidR="00AF20D7" w:rsidRPr="001D58E8">
        <w:rPr>
          <w:rStyle w:val="cs9f0a404027"/>
          <w:color w:val="000000" w:themeColor="text1"/>
          <w:lang w:val="ru-RU"/>
        </w:rPr>
        <w:t>до</w:t>
      </w:r>
      <w:r w:rsidR="00AF20D7" w:rsidRPr="00D330A4">
        <w:rPr>
          <w:rStyle w:val="cs9f0a404027"/>
          <w:color w:val="000000" w:themeColor="text1"/>
        </w:rPr>
        <w:t xml:space="preserve"> </w:t>
      </w:r>
      <w:r w:rsidR="00AF20D7" w:rsidRPr="001D58E8">
        <w:rPr>
          <w:rStyle w:val="cs9f0a404027"/>
          <w:color w:val="000000" w:themeColor="text1"/>
          <w:lang w:val="ru-RU"/>
        </w:rPr>
        <w:t>протоколу</w:t>
      </w:r>
      <w:r w:rsidR="00AF20D7" w:rsidRPr="00D330A4">
        <w:rPr>
          <w:rStyle w:val="cs9f0a404027"/>
          <w:color w:val="000000" w:themeColor="text1"/>
        </w:rPr>
        <w:t xml:space="preserve"> </w:t>
      </w:r>
      <w:r w:rsidR="00AF20D7" w:rsidRPr="001D58E8">
        <w:rPr>
          <w:rStyle w:val="cs9f0a404027"/>
          <w:color w:val="000000" w:themeColor="text1"/>
          <w:lang w:val="ru-RU"/>
        </w:rPr>
        <w:t>клінічного</w:t>
      </w:r>
      <w:r w:rsidR="00AF20D7" w:rsidRPr="00D330A4">
        <w:rPr>
          <w:rStyle w:val="cs9f0a404027"/>
          <w:color w:val="000000" w:themeColor="text1"/>
        </w:rPr>
        <w:t xml:space="preserve"> </w:t>
      </w:r>
      <w:r w:rsidR="00AF20D7" w:rsidRPr="001D58E8">
        <w:rPr>
          <w:rStyle w:val="cs9f0a404027"/>
          <w:color w:val="000000" w:themeColor="text1"/>
          <w:lang w:val="ru-RU"/>
        </w:rPr>
        <w:t>випробування</w:t>
      </w:r>
      <w:r w:rsidR="00AF20D7" w:rsidRPr="00D330A4">
        <w:rPr>
          <w:rStyle w:val="cs9f0a404027"/>
          <w:color w:val="000000" w:themeColor="text1"/>
        </w:rPr>
        <w:t xml:space="preserve"> «52-</w:t>
      </w:r>
      <w:r w:rsidR="00AF20D7" w:rsidRPr="001D58E8">
        <w:rPr>
          <w:rStyle w:val="cs9f0a404027"/>
          <w:color w:val="000000" w:themeColor="text1"/>
          <w:lang w:val="ru-RU"/>
        </w:rPr>
        <w:t>тижневе</w:t>
      </w:r>
      <w:r w:rsidR="00AF20D7" w:rsidRPr="00D330A4">
        <w:rPr>
          <w:rStyle w:val="cs9f0a404027"/>
          <w:color w:val="000000" w:themeColor="text1"/>
        </w:rPr>
        <w:t xml:space="preserve">, </w:t>
      </w:r>
      <w:r w:rsidR="00AF20D7" w:rsidRPr="001D58E8">
        <w:rPr>
          <w:rStyle w:val="cs9f0a404027"/>
          <w:color w:val="000000" w:themeColor="text1"/>
          <w:lang w:val="ru-RU"/>
        </w:rPr>
        <w:t>рандомізоване</w:t>
      </w:r>
      <w:r w:rsidR="00AF20D7" w:rsidRPr="00D330A4">
        <w:rPr>
          <w:rStyle w:val="cs9f0a404027"/>
          <w:color w:val="000000" w:themeColor="text1"/>
        </w:rPr>
        <w:t xml:space="preserve">, </w:t>
      </w:r>
      <w:r w:rsidR="00AF20D7" w:rsidRPr="001D58E8">
        <w:rPr>
          <w:rStyle w:val="cs9f0a404027"/>
          <w:color w:val="000000" w:themeColor="text1"/>
          <w:lang w:val="ru-RU"/>
        </w:rPr>
        <w:t>подвійне</w:t>
      </w:r>
      <w:r w:rsidR="00AF20D7" w:rsidRPr="00D330A4">
        <w:rPr>
          <w:rStyle w:val="cs9f0a404027"/>
          <w:color w:val="000000" w:themeColor="text1"/>
        </w:rPr>
        <w:t xml:space="preserve"> </w:t>
      </w:r>
      <w:r w:rsidR="00AF20D7" w:rsidRPr="001D58E8">
        <w:rPr>
          <w:rStyle w:val="cs9f0a404027"/>
          <w:color w:val="000000" w:themeColor="text1"/>
          <w:lang w:val="ru-RU"/>
        </w:rPr>
        <w:t>сліпе</w:t>
      </w:r>
      <w:r w:rsidR="00AF20D7" w:rsidRPr="00D330A4">
        <w:rPr>
          <w:rStyle w:val="cs9f0a404027"/>
          <w:color w:val="000000" w:themeColor="text1"/>
        </w:rPr>
        <w:t xml:space="preserve">, </w:t>
      </w:r>
      <w:r w:rsidR="00AF20D7" w:rsidRPr="001D58E8">
        <w:rPr>
          <w:rStyle w:val="cs9f0a404027"/>
          <w:color w:val="000000" w:themeColor="text1"/>
          <w:lang w:val="ru-RU"/>
        </w:rPr>
        <w:t>з</w:t>
      </w:r>
      <w:r w:rsidR="00AF20D7" w:rsidRPr="00D330A4">
        <w:rPr>
          <w:rStyle w:val="cs9f0a404027"/>
          <w:color w:val="000000" w:themeColor="text1"/>
        </w:rPr>
        <w:t xml:space="preserve"> </w:t>
      </w:r>
      <w:r w:rsidR="00AF20D7" w:rsidRPr="001D58E8">
        <w:rPr>
          <w:rStyle w:val="cs9f0a404027"/>
          <w:color w:val="000000" w:themeColor="text1"/>
          <w:lang w:val="ru-RU"/>
        </w:rPr>
        <w:t>подвійним</w:t>
      </w:r>
      <w:r w:rsidR="00AF20D7" w:rsidRPr="00D330A4">
        <w:rPr>
          <w:rStyle w:val="cs9f0a404027"/>
          <w:color w:val="000000" w:themeColor="text1"/>
        </w:rPr>
        <w:t xml:space="preserve"> </w:t>
      </w:r>
      <w:r w:rsidR="00AF20D7" w:rsidRPr="001D58E8">
        <w:rPr>
          <w:rStyle w:val="cs9f0a404027"/>
          <w:color w:val="000000" w:themeColor="text1"/>
          <w:lang w:val="ru-RU"/>
        </w:rPr>
        <w:t>маскуванням</w:t>
      </w:r>
      <w:r w:rsidR="00AF20D7" w:rsidRPr="00D330A4">
        <w:rPr>
          <w:rStyle w:val="cs9f0a404027"/>
          <w:color w:val="000000" w:themeColor="text1"/>
        </w:rPr>
        <w:t xml:space="preserve">, </w:t>
      </w:r>
      <w:r w:rsidR="00AF20D7" w:rsidRPr="001D58E8">
        <w:rPr>
          <w:rStyle w:val="cs9f0a404027"/>
          <w:color w:val="000000" w:themeColor="text1"/>
          <w:lang w:val="ru-RU"/>
        </w:rPr>
        <w:t>з</w:t>
      </w:r>
      <w:r w:rsidR="00AF20D7" w:rsidRPr="00D330A4">
        <w:rPr>
          <w:rStyle w:val="cs9f0a404027"/>
          <w:color w:val="000000" w:themeColor="text1"/>
        </w:rPr>
        <w:t xml:space="preserve"> </w:t>
      </w:r>
      <w:r w:rsidR="00AF20D7" w:rsidRPr="001D58E8">
        <w:rPr>
          <w:rStyle w:val="cs9f0a404027"/>
          <w:color w:val="000000" w:themeColor="text1"/>
          <w:lang w:val="ru-RU"/>
        </w:rPr>
        <w:t>контролем</w:t>
      </w:r>
      <w:r w:rsidR="00AF20D7" w:rsidRPr="00D330A4">
        <w:rPr>
          <w:rStyle w:val="cs9f0a404027"/>
          <w:color w:val="000000" w:themeColor="text1"/>
        </w:rPr>
        <w:t xml:space="preserve"> </w:t>
      </w:r>
      <w:r w:rsidR="00AF20D7" w:rsidRPr="001D58E8">
        <w:rPr>
          <w:rStyle w:val="cs9f0a404027"/>
          <w:color w:val="000000" w:themeColor="text1"/>
          <w:lang w:val="ru-RU"/>
        </w:rPr>
        <w:t>плацебо</w:t>
      </w:r>
      <w:r w:rsidR="00AF20D7" w:rsidRPr="00D330A4">
        <w:rPr>
          <w:rStyle w:val="cs9f0a404027"/>
          <w:color w:val="000000" w:themeColor="text1"/>
        </w:rPr>
        <w:t xml:space="preserve"> </w:t>
      </w:r>
      <w:r w:rsidR="00AF20D7" w:rsidRPr="001D58E8">
        <w:rPr>
          <w:rStyle w:val="cs9f0a404027"/>
          <w:color w:val="000000" w:themeColor="text1"/>
          <w:lang w:val="ru-RU"/>
        </w:rPr>
        <w:t>та</w:t>
      </w:r>
      <w:r w:rsidR="00AF20D7" w:rsidRPr="00D330A4">
        <w:rPr>
          <w:rStyle w:val="cs9f0a404027"/>
          <w:color w:val="000000" w:themeColor="text1"/>
        </w:rPr>
        <w:t xml:space="preserve"> </w:t>
      </w:r>
      <w:r w:rsidR="00AF20D7" w:rsidRPr="001D58E8">
        <w:rPr>
          <w:rStyle w:val="cs9f0a404027"/>
          <w:color w:val="000000" w:themeColor="text1"/>
          <w:lang w:val="ru-RU"/>
        </w:rPr>
        <w:t>активним</w:t>
      </w:r>
      <w:r w:rsidR="00AF20D7" w:rsidRPr="00D330A4">
        <w:rPr>
          <w:rStyle w:val="cs9f0a404027"/>
          <w:color w:val="000000" w:themeColor="text1"/>
        </w:rPr>
        <w:t xml:space="preserve"> </w:t>
      </w:r>
      <w:r w:rsidR="00AF20D7" w:rsidRPr="001D58E8">
        <w:rPr>
          <w:rStyle w:val="cs9f0a404027"/>
          <w:color w:val="000000" w:themeColor="text1"/>
          <w:lang w:val="ru-RU"/>
        </w:rPr>
        <w:t>контролем</w:t>
      </w:r>
      <w:r w:rsidR="00AF20D7" w:rsidRPr="00D330A4">
        <w:rPr>
          <w:rStyle w:val="cs9f0a404027"/>
          <w:color w:val="000000" w:themeColor="text1"/>
        </w:rPr>
        <w:t xml:space="preserve"> </w:t>
      </w:r>
      <w:r w:rsidR="00AF20D7" w:rsidRPr="001D58E8">
        <w:rPr>
          <w:rStyle w:val="cs9f0a404027"/>
          <w:color w:val="000000" w:themeColor="text1"/>
          <w:lang w:val="ru-RU"/>
        </w:rPr>
        <w:t>дослідження</w:t>
      </w:r>
      <w:r w:rsidR="00AF20D7" w:rsidRPr="00D330A4">
        <w:rPr>
          <w:rStyle w:val="cs9f0a404027"/>
          <w:color w:val="000000" w:themeColor="text1"/>
        </w:rPr>
        <w:t xml:space="preserve"> (</w:t>
      </w:r>
      <w:r w:rsidR="00AF20D7" w:rsidRPr="001D58E8">
        <w:rPr>
          <w:rStyle w:val="cs9f0a404027"/>
          <w:color w:val="000000" w:themeColor="text1"/>
          <w:lang w:val="ru-RU"/>
        </w:rPr>
        <w:t>Рофлуміласт</w:t>
      </w:r>
      <w:r w:rsidR="00AF20D7" w:rsidRPr="00D330A4">
        <w:rPr>
          <w:rStyle w:val="cs9f0a404027"/>
          <w:color w:val="000000" w:themeColor="text1"/>
        </w:rPr>
        <w:t xml:space="preserve">, </w:t>
      </w:r>
      <w:r w:rsidR="00AF20D7" w:rsidRPr="001D58E8">
        <w:rPr>
          <w:rStyle w:val="cs9f0a404027"/>
          <w:color w:val="000000" w:themeColor="text1"/>
          <w:lang w:val="ru-RU"/>
        </w:rPr>
        <w:t>Даліресп</w:t>
      </w:r>
      <w:r w:rsidR="00AF20D7" w:rsidRPr="00D330A4">
        <w:rPr>
          <w:rStyle w:val="cs9f0a404027"/>
          <w:color w:val="000000" w:themeColor="text1"/>
        </w:rPr>
        <w:t xml:space="preserve">® 500 </w:t>
      </w:r>
      <w:r w:rsidR="00AF20D7" w:rsidRPr="001D58E8">
        <w:rPr>
          <w:rStyle w:val="cs9f0a404027"/>
          <w:color w:val="000000" w:themeColor="text1"/>
          <w:lang w:val="ru-RU"/>
        </w:rPr>
        <w:t>мкг</w:t>
      </w:r>
      <w:r w:rsidR="00AF20D7" w:rsidRPr="00D330A4">
        <w:rPr>
          <w:rStyle w:val="cs9f0a404027"/>
          <w:color w:val="000000" w:themeColor="text1"/>
        </w:rPr>
        <w:t xml:space="preserve">), </w:t>
      </w:r>
      <w:r w:rsidR="00AF20D7" w:rsidRPr="001D58E8">
        <w:rPr>
          <w:rStyle w:val="cs9f0a404027"/>
          <w:color w:val="000000" w:themeColor="text1"/>
          <w:lang w:val="ru-RU"/>
        </w:rPr>
        <w:t>що</w:t>
      </w:r>
      <w:r w:rsidR="00AF20D7" w:rsidRPr="00D330A4">
        <w:rPr>
          <w:rStyle w:val="cs9f0a404027"/>
          <w:color w:val="000000" w:themeColor="text1"/>
        </w:rPr>
        <w:t xml:space="preserve"> </w:t>
      </w:r>
      <w:r w:rsidR="00AF20D7" w:rsidRPr="001D58E8">
        <w:rPr>
          <w:rStyle w:val="cs9f0a404027"/>
          <w:color w:val="000000" w:themeColor="text1"/>
          <w:lang w:val="ru-RU"/>
        </w:rPr>
        <w:t>проводиться</w:t>
      </w:r>
      <w:r w:rsidR="00AF20D7" w:rsidRPr="00D330A4">
        <w:rPr>
          <w:rStyle w:val="cs9f0a404027"/>
          <w:color w:val="000000" w:themeColor="text1"/>
        </w:rPr>
        <w:t xml:space="preserve"> </w:t>
      </w:r>
      <w:r w:rsidR="00AF20D7" w:rsidRPr="001D58E8">
        <w:rPr>
          <w:rStyle w:val="cs9f0a404027"/>
          <w:color w:val="000000" w:themeColor="text1"/>
          <w:lang w:val="ru-RU"/>
        </w:rPr>
        <w:t>в</w:t>
      </w:r>
      <w:r w:rsidR="00AF20D7" w:rsidRPr="00D330A4">
        <w:rPr>
          <w:rStyle w:val="cs9f0a404027"/>
          <w:color w:val="000000" w:themeColor="text1"/>
        </w:rPr>
        <w:t xml:space="preserve"> </w:t>
      </w:r>
      <w:r w:rsidR="00AF20D7" w:rsidRPr="001D58E8">
        <w:rPr>
          <w:rStyle w:val="cs9f0a404027"/>
          <w:color w:val="000000" w:themeColor="text1"/>
          <w:lang w:val="ru-RU"/>
        </w:rPr>
        <w:t>паралельних</w:t>
      </w:r>
      <w:r w:rsidR="00AF20D7" w:rsidRPr="00D330A4">
        <w:rPr>
          <w:rStyle w:val="cs9f0a404027"/>
          <w:color w:val="000000" w:themeColor="text1"/>
        </w:rPr>
        <w:t xml:space="preserve"> </w:t>
      </w:r>
      <w:r w:rsidR="00AF20D7" w:rsidRPr="001D58E8">
        <w:rPr>
          <w:rStyle w:val="cs9f0a404027"/>
          <w:color w:val="000000" w:themeColor="text1"/>
          <w:lang w:val="ru-RU"/>
        </w:rPr>
        <w:t>групах</w:t>
      </w:r>
      <w:r w:rsidR="00AF20D7" w:rsidRPr="00D330A4">
        <w:rPr>
          <w:rStyle w:val="cs9f0a404027"/>
          <w:color w:val="000000" w:themeColor="text1"/>
        </w:rPr>
        <w:t xml:space="preserve"> </w:t>
      </w:r>
      <w:r w:rsidR="00AF20D7" w:rsidRPr="001D58E8">
        <w:rPr>
          <w:rStyle w:val="cs9f0a404027"/>
          <w:color w:val="000000" w:themeColor="text1"/>
          <w:lang w:val="ru-RU"/>
        </w:rPr>
        <w:t>з</w:t>
      </w:r>
      <w:r w:rsidR="00AF20D7" w:rsidRPr="00D330A4">
        <w:rPr>
          <w:rStyle w:val="cs9f0a404027"/>
          <w:color w:val="000000" w:themeColor="text1"/>
        </w:rPr>
        <w:t xml:space="preserve"> </w:t>
      </w:r>
      <w:r w:rsidR="00AF20D7" w:rsidRPr="001D58E8">
        <w:rPr>
          <w:rStyle w:val="cs9f0a404027"/>
          <w:color w:val="000000" w:themeColor="text1"/>
          <w:lang w:val="ru-RU"/>
        </w:rPr>
        <w:t>метою</w:t>
      </w:r>
      <w:r w:rsidR="00AF20D7" w:rsidRPr="00D330A4">
        <w:rPr>
          <w:rStyle w:val="cs9f0a404027"/>
          <w:color w:val="000000" w:themeColor="text1"/>
        </w:rPr>
        <w:t xml:space="preserve"> </w:t>
      </w:r>
      <w:r w:rsidR="00AF20D7" w:rsidRPr="001D58E8">
        <w:rPr>
          <w:rStyle w:val="cs9f0a404027"/>
          <w:color w:val="000000" w:themeColor="text1"/>
          <w:lang w:val="ru-RU"/>
        </w:rPr>
        <w:t>оцінки</w:t>
      </w:r>
      <w:r w:rsidR="00AF20D7" w:rsidRPr="00D330A4">
        <w:rPr>
          <w:rStyle w:val="cs9f0a404027"/>
          <w:color w:val="000000" w:themeColor="text1"/>
        </w:rPr>
        <w:t xml:space="preserve"> </w:t>
      </w:r>
      <w:r w:rsidR="00AF20D7" w:rsidRPr="001D58E8">
        <w:rPr>
          <w:rStyle w:val="cs9f0a404027"/>
          <w:color w:val="000000" w:themeColor="text1"/>
          <w:lang w:val="ru-RU"/>
        </w:rPr>
        <w:t>ефективності</w:t>
      </w:r>
      <w:r w:rsidR="00AF20D7" w:rsidRPr="00D330A4">
        <w:rPr>
          <w:rStyle w:val="cs9f0a404027"/>
          <w:color w:val="000000" w:themeColor="text1"/>
        </w:rPr>
        <w:t xml:space="preserve"> </w:t>
      </w:r>
      <w:r w:rsidR="00AF20D7" w:rsidRPr="001D58E8">
        <w:rPr>
          <w:rStyle w:val="cs9f0a404027"/>
          <w:color w:val="000000" w:themeColor="text1"/>
          <w:lang w:val="ru-RU"/>
        </w:rPr>
        <w:t>та</w:t>
      </w:r>
      <w:r w:rsidR="00AF20D7" w:rsidRPr="00D330A4">
        <w:rPr>
          <w:rStyle w:val="cs9f0a404027"/>
          <w:color w:val="000000" w:themeColor="text1"/>
        </w:rPr>
        <w:t xml:space="preserve"> </w:t>
      </w:r>
      <w:r w:rsidR="00AF20D7" w:rsidRPr="001D58E8">
        <w:rPr>
          <w:rStyle w:val="cs9f0a404027"/>
          <w:color w:val="000000" w:themeColor="text1"/>
          <w:lang w:val="ru-RU"/>
        </w:rPr>
        <w:t>безпечності</w:t>
      </w:r>
      <w:r w:rsidR="00AF20D7" w:rsidRPr="00D330A4">
        <w:rPr>
          <w:rStyle w:val="cs9f0a404027"/>
          <w:color w:val="000000" w:themeColor="text1"/>
        </w:rPr>
        <w:t xml:space="preserve"> </w:t>
      </w:r>
      <w:r w:rsidR="00AF20D7" w:rsidRPr="001D58E8">
        <w:rPr>
          <w:rStyle w:val="cs9f0a404027"/>
          <w:color w:val="000000" w:themeColor="text1"/>
          <w:lang w:val="ru-RU"/>
        </w:rPr>
        <w:t>двох</w:t>
      </w:r>
      <w:r w:rsidR="00AF20D7" w:rsidRPr="00D330A4">
        <w:rPr>
          <w:rStyle w:val="cs9f0a404027"/>
          <w:color w:val="000000" w:themeColor="text1"/>
        </w:rPr>
        <w:t xml:space="preserve"> </w:t>
      </w:r>
      <w:r w:rsidR="00AF20D7" w:rsidRPr="001D58E8">
        <w:rPr>
          <w:rStyle w:val="cs9f0a404027"/>
          <w:color w:val="000000" w:themeColor="text1"/>
          <w:lang w:val="ru-RU"/>
        </w:rPr>
        <w:t>доз</w:t>
      </w:r>
      <w:r w:rsidR="00AF20D7" w:rsidRPr="00D330A4">
        <w:rPr>
          <w:rStyle w:val="cs9f0a404027"/>
          <w:color w:val="000000" w:themeColor="text1"/>
        </w:rPr>
        <w:t xml:space="preserve"> </w:t>
      </w:r>
      <w:r w:rsidR="00AF20D7" w:rsidRPr="001D58E8">
        <w:rPr>
          <w:rStyle w:val="cs9f0a404027"/>
          <w:color w:val="000000" w:themeColor="text1"/>
          <w:lang w:val="ru-RU"/>
        </w:rPr>
        <w:t>препарату</w:t>
      </w:r>
      <w:r w:rsidR="00AF20D7" w:rsidRPr="00D330A4">
        <w:rPr>
          <w:rStyle w:val="cs9f0a404027"/>
          <w:color w:val="000000" w:themeColor="text1"/>
        </w:rPr>
        <w:t xml:space="preserve"> </w:t>
      </w:r>
      <w:r w:rsidR="00AF20D7" w:rsidRPr="001D58E8">
        <w:rPr>
          <w:rStyle w:val="cs9b0062627"/>
          <w:color w:val="000000" w:themeColor="text1"/>
        </w:rPr>
        <w:t>CHF</w:t>
      </w:r>
      <w:r w:rsidR="00AF20D7" w:rsidRPr="00D330A4">
        <w:rPr>
          <w:rStyle w:val="cs9b0062627"/>
          <w:color w:val="000000" w:themeColor="text1"/>
        </w:rPr>
        <w:t>6001</w:t>
      </w:r>
      <w:r w:rsidR="00AF20D7" w:rsidRPr="00D330A4">
        <w:rPr>
          <w:rStyle w:val="cs9f0a404027"/>
          <w:color w:val="000000" w:themeColor="text1"/>
        </w:rPr>
        <w:t xml:space="preserve"> </w:t>
      </w:r>
      <w:r w:rsidR="00AF20D7" w:rsidRPr="001D58E8">
        <w:rPr>
          <w:rStyle w:val="cs9f0a404027"/>
          <w:color w:val="000000" w:themeColor="text1"/>
          <w:lang w:val="ru-RU"/>
        </w:rPr>
        <w:t>у</w:t>
      </w:r>
      <w:r w:rsidR="00AF20D7" w:rsidRPr="00D330A4">
        <w:rPr>
          <w:rStyle w:val="cs9f0a404027"/>
          <w:color w:val="000000" w:themeColor="text1"/>
        </w:rPr>
        <w:t xml:space="preserve"> </w:t>
      </w:r>
      <w:r w:rsidR="00AF20D7" w:rsidRPr="001D58E8">
        <w:rPr>
          <w:rStyle w:val="cs9f0a404027"/>
          <w:color w:val="000000" w:themeColor="text1"/>
          <w:lang w:val="ru-RU"/>
        </w:rPr>
        <w:t>формі</w:t>
      </w:r>
      <w:r w:rsidR="00AF20D7" w:rsidRPr="00D330A4">
        <w:rPr>
          <w:rStyle w:val="cs9f0a404027"/>
          <w:color w:val="000000" w:themeColor="text1"/>
        </w:rPr>
        <w:t xml:space="preserve"> </w:t>
      </w:r>
      <w:r w:rsidR="00AF20D7" w:rsidRPr="001D58E8">
        <w:rPr>
          <w:rStyle w:val="cs9f0a404027"/>
          <w:color w:val="000000" w:themeColor="text1"/>
          <w:lang w:val="ru-RU"/>
        </w:rPr>
        <w:t>сухого</w:t>
      </w:r>
      <w:r w:rsidR="00AF20D7" w:rsidRPr="00D330A4">
        <w:rPr>
          <w:rStyle w:val="cs9f0a404027"/>
          <w:color w:val="000000" w:themeColor="text1"/>
        </w:rPr>
        <w:t xml:space="preserve"> </w:t>
      </w:r>
      <w:r w:rsidR="00AF20D7" w:rsidRPr="001D58E8">
        <w:rPr>
          <w:rStyle w:val="cs9f0a404027"/>
          <w:color w:val="000000" w:themeColor="text1"/>
          <w:lang w:val="ru-RU"/>
        </w:rPr>
        <w:t>порошку</w:t>
      </w:r>
      <w:r w:rsidR="00AF20D7" w:rsidRPr="00D330A4">
        <w:rPr>
          <w:rStyle w:val="cs9f0a404027"/>
          <w:color w:val="000000" w:themeColor="text1"/>
        </w:rPr>
        <w:t xml:space="preserve"> </w:t>
      </w:r>
      <w:r w:rsidR="00AF20D7" w:rsidRPr="001D58E8">
        <w:rPr>
          <w:rStyle w:val="cs9f0a404027"/>
          <w:color w:val="000000" w:themeColor="text1"/>
          <w:lang w:val="ru-RU"/>
        </w:rPr>
        <w:t>для</w:t>
      </w:r>
      <w:r w:rsidR="00AF20D7" w:rsidRPr="00D330A4">
        <w:rPr>
          <w:rStyle w:val="cs9f0a404027"/>
          <w:color w:val="000000" w:themeColor="text1"/>
        </w:rPr>
        <w:t xml:space="preserve"> </w:t>
      </w:r>
      <w:r w:rsidR="00AF20D7" w:rsidRPr="001D58E8">
        <w:rPr>
          <w:rStyle w:val="cs9f0a404027"/>
          <w:color w:val="000000" w:themeColor="text1"/>
          <w:lang w:val="ru-RU"/>
        </w:rPr>
        <w:t>інгаляцій</w:t>
      </w:r>
      <w:r w:rsidR="00AF20D7" w:rsidRPr="00D330A4">
        <w:rPr>
          <w:rStyle w:val="cs9f0a404027"/>
          <w:color w:val="000000" w:themeColor="text1"/>
        </w:rPr>
        <w:t xml:space="preserve">, </w:t>
      </w:r>
      <w:r w:rsidR="00AF20D7" w:rsidRPr="001D58E8">
        <w:rPr>
          <w:rStyle w:val="cs9f0a404027"/>
          <w:color w:val="000000" w:themeColor="text1"/>
          <w:lang w:val="ru-RU"/>
        </w:rPr>
        <w:t>що</w:t>
      </w:r>
      <w:r w:rsidR="00AF20D7" w:rsidRPr="00D330A4">
        <w:rPr>
          <w:rStyle w:val="cs9f0a404027"/>
          <w:color w:val="000000" w:themeColor="text1"/>
        </w:rPr>
        <w:t xml:space="preserve"> </w:t>
      </w:r>
      <w:r w:rsidR="00AF20D7" w:rsidRPr="001D58E8">
        <w:rPr>
          <w:rStyle w:val="cs9f0a404027"/>
          <w:color w:val="000000" w:themeColor="text1"/>
          <w:lang w:val="ru-RU"/>
        </w:rPr>
        <w:t>додаються</w:t>
      </w:r>
      <w:r w:rsidR="00AF20D7" w:rsidRPr="00D330A4">
        <w:rPr>
          <w:rStyle w:val="cs9f0a404027"/>
          <w:color w:val="000000" w:themeColor="text1"/>
        </w:rPr>
        <w:t xml:space="preserve"> </w:t>
      </w:r>
      <w:r w:rsidR="00AF20D7" w:rsidRPr="001D58E8">
        <w:rPr>
          <w:rStyle w:val="cs9f0a404027"/>
          <w:color w:val="000000" w:themeColor="text1"/>
          <w:lang w:val="ru-RU"/>
        </w:rPr>
        <w:t>до</w:t>
      </w:r>
      <w:r w:rsidR="00AF20D7" w:rsidRPr="00D330A4">
        <w:rPr>
          <w:rStyle w:val="cs9f0a404027"/>
          <w:color w:val="000000" w:themeColor="text1"/>
        </w:rPr>
        <w:t xml:space="preserve"> </w:t>
      </w:r>
      <w:r w:rsidR="00AF20D7" w:rsidRPr="001D58E8">
        <w:rPr>
          <w:rStyle w:val="cs9f0a404027"/>
          <w:color w:val="000000" w:themeColor="text1"/>
          <w:lang w:val="ru-RU"/>
        </w:rPr>
        <w:t>підтримуючої</w:t>
      </w:r>
      <w:r w:rsidR="00AF20D7" w:rsidRPr="00D330A4">
        <w:rPr>
          <w:rStyle w:val="cs9f0a404027"/>
          <w:color w:val="000000" w:themeColor="text1"/>
        </w:rPr>
        <w:t xml:space="preserve"> </w:t>
      </w:r>
      <w:r w:rsidR="00AF20D7" w:rsidRPr="001D58E8">
        <w:rPr>
          <w:rStyle w:val="cs9f0a404027"/>
          <w:color w:val="000000" w:themeColor="text1"/>
          <w:lang w:val="ru-RU"/>
        </w:rPr>
        <w:t>потрійної</w:t>
      </w:r>
      <w:r w:rsidR="00AF20D7" w:rsidRPr="00D330A4">
        <w:rPr>
          <w:rStyle w:val="cs9f0a404027"/>
          <w:color w:val="000000" w:themeColor="text1"/>
        </w:rPr>
        <w:t xml:space="preserve"> </w:t>
      </w:r>
      <w:r w:rsidR="00AF20D7" w:rsidRPr="001D58E8">
        <w:rPr>
          <w:rStyle w:val="cs9f0a404027"/>
          <w:color w:val="000000" w:themeColor="text1"/>
          <w:lang w:val="ru-RU"/>
        </w:rPr>
        <w:t>терапії</w:t>
      </w:r>
      <w:r w:rsidR="00AF20D7" w:rsidRPr="00D330A4">
        <w:rPr>
          <w:rStyle w:val="cs9f0a404027"/>
          <w:color w:val="000000" w:themeColor="text1"/>
        </w:rPr>
        <w:t xml:space="preserve"> </w:t>
      </w:r>
      <w:r w:rsidR="00AF20D7" w:rsidRPr="001D58E8">
        <w:rPr>
          <w:rStyle w:val="cs9f0a404027"/>
          <w:color w:val="000000" w:themeColor="text1"/>
          <w:lang w:val="ru-RU"/>
        </w:rPr>
        <w:t>у</w:t>
      </w:r>
      <w:r w:rsidR="00AF20D7" w:rsidRPr="00D330A4">
        <w:rPr>
          <w:rStyle w:val="cs9f0a404027"/>
          <w:color w:val="000000" w:themeColor="text1"/>
        </w:rPr>
        <w:t xml:space="preserve"> </w:t>
      </w:r>
      <w:r w:rsidR="00AF20D7" w:rsidRPr="001D58E8">
        <w:rPr>
          <w:rStyle w:val="cs9f0a404027"/>
          <w:color w:val="000000" w:themeColor="text1"/>
          <w:lang w:val="ru-RU"/>
        </w:rPr>
        <w:t>пацієнтів</w:t>
      </w:r>
      <w:r w:rsidR="00AF20D7" w:rsidRPr="00D330A4">
        <w:rPr>
          <w:rStyle w:val="cs9f0a404027"/>
          <w:color w:val="000000" w:themeColor="text1"/>
        </w:rPr>
        <w:t xml:space="preserve"> </w:t>
      </w:r>
      <w:r w:rsidR="00AF20D7" w:rsidRPr="001D58E8">
        <w:rPr>
          <w:rStyle w:val="cs9f0a404027"/>
          <w:color w:val="000000" w:themeColor="text1"/>
          <w:lang w:val="ru-RU"/>
        </w:rPr>
        <w:t>із</w:t>
      </w:r>
      <w:r w:rsidR="00AF20D7" w:rsidRPr="00D330A4">
        <w:rPr>
          <w:rStyle w:val="cs9f0a404027"/>
          <w:color w:val="000000" w:themeColor="text1"/>
        </w:rPr>
        <w:t xml:space="preserve"> </w:t>
      </w:r>
      <w:r w:rsidR="00AF20D7" w:rsidRPr="001D58E8">
        <w:rPr>
          <w:rStyle w:val="cs9f0a404027"/>
          <w:color w:val="000000" w:themeColor="text1"/>
          <w:lang w:val="ru-RU"/>
        </w:rPr>
        <w:t>хронічним</w:t>
      </w:r>
      <w:r w:rsidR="00AF20D7" w:rsidRPr="00D330A4">
        <w:rPr>
          <w:rStyle w:val="cs9f0a404027"/>
          <w:color w:val="000000" w:themeColor="text1"/>
        </w:rPr>
        <w:t xml:space="preserve"> </w:t>
      </w:r>
      <w:r w:rsidR="00AF20D7" w:rsidRPr="001D58E8">
        <w:rPr>
          <w:rStyle w:val="cs9f0a404027"/>
          <w:color w:val="000000" w:themeColor="text1"/>
          <w:lang w:val="ru-RU"/>
        </w:rPr>
        <w:t>обструктивним</w:t>
      </w:r>
      <w:r w:rsidR="00AF20D7" w:rsidRPr="00D330A4">
        <w:rPr>
          <w:rStyle w:val="cs9f0a404027"/>
          <w:color w:val="000000" w:themeColor="text1"/>
        </w:rPr>
        <w:t xml:space="preserve"> </w:t>
      </w:r>
      <w:r w:rsidR="00AF20D7" w:rsidRPr="001D58E8">
        <w:rPr>
          <w:rStyle w:val="cs9f0a404027"/>
          <w:color w:val="000000" w:themeColor="text1"/>
          <w:lang w:val="ru-RU"/>
        </w:rPr>
        <w:t>захворюванням</w:t>
      </w:r>
      <w:r w:rsidR="00AF20D7" w:rsidRPr="00D330A4">
        <w:rPr>
          <w:rStyle w:val="cs9f0a404027"/>
          <w:color w:val="000000" w:themeColor="text1"/>
        </w:rPr>
        <w:t xml:space="preserve"> </w:t>
      </w:r>
      <w:r w:rsidR="00AF20D7" w:rsidRPr="001D58E8">
        <w:rPr>
          <w:rStyle w:val="cs9f0a404027"/>
          <w:color w:val="000000" w:themeColor="text1"/>
          <w:lang w:val="ru-RU"/>
        </w:rPr>
        <w:t>легень</w:t>
      </w:r>
      <w:r w:rsidR="00AF20D7" w:rsidRPr="00D330A4">
        <w:rPr>
          <w:rStyle w:val="cs9f0a404027"/>
          <w:color w:val="000000" w:themeColor="text1"/>
        </w:rPr>
        <w:t xml:space="preserve"> (</w:t>
      </w:r>
      <w:r w:rsidR="00AF20D7" w:rsidRPr="001D58E8">
        <w:rPr>
          <w:rStyle w:val="cs9f0a404027"/>
          <w:color w:val="000000" w:themeColor="text1"/>
          <w:lang w:val="ru-RU"/>
        </w:rPr>
        <w:t>ХОЗЛ</w:t>
      </w:r>
      <w:r w:rsidR="00AF20D7" w:rsidRPr="00D330A4">
        <w:rPr>
          <w:rStyle w:val="cs9f0a404027"/>
          <w:color w:val="000000" w:themeColor="text1"/>
        </w:rPr>
        <w:t xml:space="preserve">) </w:t>
      </w:r>
      <w:r w:rsidR="00AF20D7" w:rsidRPr="001D58E8">
        <w:rPr>
          <w:rStyle w:val="cs9f0a404027"/>
          <w:color w:val="000000" w:themeColor="text1"/>
          <w:lang w:val="ru-RU"/>
        </w:rPr>
        <w:t>та</w:t>
      </w:r>
      <w:r w:rsidR="00AF20D7" w:rsidRPr="00D330A4">
        <w:rPr>
          <w:rStyle w:val="cs9f0a404027"/>
          <w:color w:val="000000" w:themeColor="text1"/>
        </w:rPr>
        <w:t xml:space="preserve"> </w:t>
      </w:r>
      <w:r w:rsidR="00AF20D7" w:rsidRPr="001D58E8">
        <w:rPr>
          <w:rStyle w:val="cs9f0a404027"/>
          <w:color w:val="000000" w:themeColor="text1"/>
          <w:lang w:val="ru-RU"/>
        </w:rPr>
        <w:t>хронічним</w:t>
      </w:r>
      <w:r w:rsidR="00AF20D7" w:rsidRPr="00D330A4">
        <w:rPr>
          <w:rStyle w:val="cs9f0a404027"/>
          <w:color w:val="000000" w:themeColor="text1"/>
        </w:rPr>
        <w:t xml:space="preserve"> </w:t>
      </w:r>
      <w:r w:rsidR="00AF20D7" w:rsidRPr="001D58E8">
        <w:rPr>
          <w:rStyle w:val="cs9f0a404027"/>
          <w:color w:val="000000" w:themeColor="text1"/>
          <w:lang w:val="ru-RU"/>
        </w:rPr>
        <w:t>бронхітом</w:t>
      </w:r>
      <w:r w:rsidR="00AF20D7" w:rsidRPr="00D330A4">
        <w:rPr>
          <w:rStyle w:val="cs9f0a404027"/>
          <w:color w:val="000000" w:themeColor="text1"/>
        </w:rPr>
        <w:t xml:space="preserve">», </w:t>
      </w:r>
      <w:r w:rsidR="00AF20D7" w:rsidRPr="001D58E8">
        <w:rPr>
          <w:rStyle w:val="cs9f0a404027"/>
          <w:color w:val="000000" w:themeColor="text1"/>
          <w:lang w:val="ru-RU"/>
        </w:rPr>
        <w:t>код</w:t>
      </w:r>
      <w:r w:rsidR="00AF20D7" w:rsidRPr="00D330A4">
        <w:rPr>
          <w:rStyle w:val="cs9f0a404027"/>
          <w:color w:val="000000" w:themeColor="text1"/>
        </w:rPr>
        <w:t xml:space="preserve"> </w:t>
      </w:r>
      <w:r w:rsidR="001D58E8" w:rsidRPr="001D58E8">
        <w:rPr>
          <w:rStyle w:val="cs9f0a404027"/>
          <w:color w:val="000000" w:themeColor="text1"/>
          <w:lang w:val="ru-RU"/>
        </w:rPr>
        <w:t>досліження</w:t>
      </w:r>
      <w:r w:rsidR="00AF20D7" w:rsidRPr="00D330A4">
        <w:rPr>
          <w:rStyle w:val="cs9f0a404027"/>
          <w:color w:val="000000" w:themeColor="text1"/>
        </w:rPr>
        <w:t xml:space="preserve"> </w:t>
      </w:r>
      <w:r w:rsidR="00AF20D7" w:rsidRPr="001D58E8">
        <w:rPr>
          <w:rStyle w:val="cs9b0062627"/>
          <w:color w:val="000000" w:themeColor="text1"/>
        </w:rPr>
        <w:t>CLI</w:t>
      </w:r>
      <w:r w:rsidR="00AF20D7" w:rsidRPr="00D330A4">
        <w:rPr>
          <w:rStyle w:val="cs9b0062627"/>
          <w:color w:val="000000" w:themeColor="text1"/>
        </w:rPr>
        <w:t>-06001</w:t>
      </w:r>
      <w:r w:rsidR="00AF20D7" w:rsidRPr="001D58E8">
        <w:rPr>
          <w:rStyle w:val="cs9b0062627"/>
          <w:color w:val="000000" w:themeColor="text1"/>
        </w:rPr>
        <w:t>AA</w:t>
      </w:r>
      <w:r w:rsidR="00AF20D7" w:rsidRPr="00D330A4">
        <w:rPr>
          <w:rStyle w:val="cs9b0062627"/>
          <w:color w:val="000000" w:themeColor="text1"/>
        </w:rPr>
        <w:t>1-05</w:t>
      </w:r>
      <w:r w:rsidR="00AF20D7" w:rsidRPr="00D330A4">
        <w:rPr>
          <w:rStyle w:val="cs9f0a404027"/>
          <w:color w:val="000000" w:themeColor="text1"/>
        </w:rPr>
        <w:t xml:space="preserve">, </w:t>
      </w:r>
      <w:r w:rsidR="00AF20D7" w:rsidRPr="001D58E8">
        <w:rPr>
          <w:rStyle w:val="cs9f0a404027"/>
          <w:color w:val="000000" w:themeColor="text1"/>
          <w:lang w:val="ru-RU"/>
        </w:rPr>
        <w:t>версія</w:t>
      </w:r>
      <w:r w:rsidR="00AF20D7" w:rsidRPr="00D330A4">
        <w:rPr>
          <w:rStyle w:val="cs9f0a404027"/>
          <w:color w:val="000000" w:themeColor="text1"/>
        </w:rPr>
        <w:t xml:space="preserve"> 1.0 </w:t>
      </w:r>
      <w:r w:rsidR="00AF20D7" w:rsidRPr="001D58E8">
        <w:rPr>
          <w:rStyle w:val="cs9f0a404027"/>
          <w:color w:val="000000" w:themeColor="text1"/>
          <w:lang w:val="ru-RU"/>
        </w:rPr>
        <w:t>від</w:t>
      </w:r>
      <w:r w:rsidR="00AF20D7" w:rsidRPr="00D330A4">
        <w:rPr>
          <w:rStyle w:val="cs9f0a404027"/>
          <w:color w:val="000000" w:themeColor="text1"/>
        </w:rPr>
        <w:t xml:space="preserve"> 20 </w:t>
      </w:r>
      <w:r w:rsidR="00AF20D7" w:rsidRPr="001D58E8">
        <w:rPr>
          <w:rStyle w:val="cs9f0a404027"/>
          <w:color w:val="000000" w:themeColor="text1"/>
          <w:lang w:val="ru-RU"/>
        </w:rPr>
        <w:t>листопада</w:t>
      </w:r>
      <w:r w:rsidR="00AF20D7" w:rsidRPr="00D330A4">
        <w:rPr>
          <w:rStyle w:val="cs9f0a404027"/>
          <w:color w:val="000000" w:themeColor="text1"/>
        </w:rPr>
        <w:t xml:space="preserve"> 2020 </w:t>
      </w:r>
      <w:r w:rsidR="00AF20D7" w:rsidRPr="001D58E8">
        <w:rPr>
          <w:rStyle w:val="cs9f0a404027"/>
          <w:color w:val="000000" w:themeColor="text1"/>
          <w:lang w:val="ru-RU"/>
        </w:rPr>
        <w:t>року</w:t>
      </w:r>
      <w:r w:rsidR="00AF20D7" w:rsidRPr="00D330A4">
        <w:rPr>
          <w:rStyle w:val="cs9f0a404027"/>
          <w:color w:val="000000" w:themeColor="text1"/>
        </w:rPr>
        <w:t xml:space="preserve">; </w:t>
      </w:r>
      <w:r w:rsidR="00AF20D7" w:rsidRPr="001D58E8">
        <w:rPr>
          <w:rStyle w:val="cs9f0a404027"/>
          <w:color w:val="000000" w:themeColor="text1"/>
          <w:lang w:val="ru-RU"/>
        </w:rPr>
        <w:t>спонсор</w:t>
      </w:r>
      <w:r w:rsidR="00AF20D7" w:rsidRPr="00D330A4">
        <w:rPr>
          <w:rStyle w:val="cs9f0a404027"/>
          <w:color w:val="000000" w:themeColor="text1"/>
        </w:rPr>
        <w:t xml:space="preserve"> - «</w:t>
      </w:r>
      <w:r w:rsidR="00AF20D7" w:rsidRPr="001D58E8">
        <w:rPr>
          <w:rStyle w:val="cs9f0a404027"/>
          <w:color w:val="000000" w:themeColor="text1"/>
          <w:lang w:val="ru-RU"/>
        </w:rPr>
        <w:t>К</w:t>
      </w:r>
      <w:r w:rsidR="00AF20D7" w:rsidRPr="00D330A4">
        <w:rPr>
          <w:rStyle w:val="cs9f0a404027"/>
          <w:color w:val="000000" w:themeColor="text1"/>
        </w:rPr>
        <w:t>’</w:t>
      </w:r>
      <w:r w:rsidR="00AF20D7" w:rsidRPr="001D58E8">
        <w:rPr>
          <w:rStyle w:val="cs9f0a404027"/>
          <w:color w:val="000000" w:themeColor="text1"/>
          <w:lang w:val="ru-RU"/>
        </w:rPr>
        <w:t>єзі</w:t>
      </w:r>
      <w:r w:rsidR="00AF20D7" w:rsidRPr="00D330A4">
        <w:rPr>
          <w:rStyle w:val="cs9f0a404027"/>
          <w:color w:val="000000" w:themeColor="text1"/>
        </w:rPr>
        <w:t xml:space="preserve"> </w:t>
      </w:r>
      <w:r w:rsidR="00AF20D7" w:rsidRPr="001D58E8">
        <w:rPr>
          <w:rStyle w:val="cs9f0a404027"/>
          <w:color w:val="000000" w:themeColor="text1"/>
          <w:lang w:val="ru-RU"/>
        </w:rPr>
        <w:t>Фармацевтічі</w:t>
      </w:r>
      <w:r w:rsidR="00AF20D7" w:rsidRPr="00D330A4">
        <w:rPr>
          <w:rStyle w:val="cs9f0a404027"/>
          <w:color w:val="000000" w:themeColor="text1"/>
        </w:rPr>
        <w:t xml:space="preserve"> </w:t>
      </w:r>
      <w:r w:rsidR="00AF20D7" w:rsidRPr="001D58E8">
        <w:rPr>
          <w:rStyle w:val="cs9f0a404027"/>
          <w:color w:val="000000" w:themeColor="text1"/>
          <w:lang w:val="ru-RU"/>
        </w:rPr>
        <w:t>С</w:t>
      </w:r>
      <w:r w:rsidR="00AF20D7" w:rsidRPr="00D330A4">
        <w:rPr>
          <w:rStyle w:val="cs9f0a404027"/>
          <w:color w:val="000000" w:themeColor="text1"/>
        </w:rPr>
        <w:t>.</w:t>
      </w:r>
      <w:r w:rsidR="00AF20D7" w:rsidRPr="001D58E8">
        <w:rPr>
          <w:rStyle w:val="cs9f0a404027"/>
          <w:color w:val="000000" w:themeColor="text1"/>
          <w:lang w:val="ru-RU"/>
        </w:rPr>
        <w:t>п</w:t>
      </w:r>
      <w:r w:rsidR="00AF20D7" w:rsidRPr="00D330A4">
        <w:rPr>
          <w:rStyle w:val="cs9f0a404027"/>
          <w:color w:val="000000" w:themeColor="text1"/>
        </w:rPr>
        <w:t>.</w:t>
      </w:r>
      <w:r w:rsidR="00AF20D7" w:rsidRPr="001D58E8">
        <w:rPr>
          <w:rStyle w:val="cs9f0a404027"/>
          <w:color w:val="000000" w:themeColor="text1"/>
          <w:lang w:val="ru-RU"/>
        </w:rPr>
        <w:t>А</w:t>
      </w:r>
      <w:r w:rsidR="00AF20D7" w:rsidRPr="00D330A4">
        <w:rPr>
          <w:rStyle w:val="cs9f0a404027"/>
          <w:color w:val="000000" w:themeColor="text1"/>
        </w:rPr>
        <w:t>.» [</w:t>
      </w:r>
      <w:r w:rsidR="00AF20D7" w:rsidRPr="001D58E8">
        <w:rPr>
          <w:rStyle w:val="cs9f0a404027"/>
          <w:color w:val="000000" w:themeColor="text1"/>
        </w:rPr>
        <w:t>Chiesi</w:t>
      </w:r>
      <w:r w:rsidR="00AF20D7" w:rsidRPr="00D330A4">
        <w:rPr>
          <w:rStyle w:val="cs9f0a404027"/>
          <w:color w:val="000000" w:themeColor="text1"/>
        </w:rPr>
        <w:t xml:space="preserve"> </w:t>
      </w:r>
      <w:r w:rsidR="00AF20D7" w:rsidRPr="001D58E8">
        <w:rPr>
          <w:rStyle w:val="cs9f0a404027"/>
          <w:color w:val="000000" w:themeColor="text1"/>
        </w:rPr>
        <w:t>Farmaceutici</w:t>
      </w:r>
      <w:r w:rsidR="00AF20D7" w:rsidRPr="00D330A4">
        <w:rPr>
          <w:rStyle w:val="cs9f0a404027"/>
          <w:color w:val="000000" w:themeColor="text1"/>
        </w:rPr>
        <w:t xml:space="preserve"> </w:t>
      </w:r>
      <w:r w:rsidR="00AF20D7" w:rsidRPr="001D58E8">
        <w:rPr>
          <w:rStyle w:val="cs9f0a404027"/>
          <w:color w:val="000000" w:themeColor="text1"/>
        </w:rPr>
        <w:t>S</w:t>
      </w:r>
      <w:r w:rsidR="00AF20D7" w:rsidRPr="00D330A4">
        <w:rPr>
          <w:rStyle w:val="cs9f0a404027"/>
          <w:color w:val="000000" w:themeColor="text1"/>
        </w:rPr>
        <w:t>.</w:t>
      </w:r>
      <w:r w:rsidR="00AF20D7" w:rsidRPr="001D58E8">
        <w:rPr>
          <w:rStyle w:val="cs9f0a404027"/>
          <w:color w:val="000000" w:themeColor="text1"/>
        </w:rPr>
        <w:t>p</w:t>
      </w:r>
      <w:r w:rsidR="00AF20D7" w:rsidRPr="00D330A4">
        <w:rPr>
          <w:rStyle w:val="cs9f0a404027"/>
          <w:color w:val="000000" w:themeColor="text1"/>
        </w:rPr>
        <w:t>.</w:t>
      </w:r>
      <w:r w:rsidR="00AF20D7" w:rsidRPr="001D58E8">
        <w:rPr>
          <w:rStyle w:val="cs9f0a404027"/>
          <w:color w:val="000000" w:themeColor="text1"/>
        </w:rPr>
        <w:t>A</w:t>
      </w:r>
      <w:r w:rsidR="00AF20D7" w:rsidRPr="00D330A4">
        <w:rPr>
          <w:rStyle w:val="cs9f0a404027"/>
          <w:color w:val="000000" w:themeColor="text1"/>
        </w:rPr>
        <w:t xml:space="preserve">.], </w:t>
      </w:r>
      <w:r w:rsidR="00AF20D7" w:rsidRPr="001D58E8">
        <w:rPr>
          <w:rStyle w:val="cs9f0a404027"/>
          <w:color w:val="000000" w:themeColor="text1"/>
          <w:lang w:val="ru-RU"/>
        </w:rPr>
        <w:t>Італія</w:t>
      </w:r>
      <w:r w:rsidR="00AF20D7" w:rsidRPr="001D58E8">
        <w:rPr>
          <w:rStyle w:val="cs9b0062627"/>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28"/>
          <w:color w:val="000000" w:themeColor="text1"/>
          <w:lang w:val="ru-RU"/>
        </w:rPr>
        <w:t xml:space="preserve">50. </w:t>
      </w:r>
      <w:r w:rsidR="00AF20D7" w:rsidRPr="001D58E8">
        <w:rPr>
          <w:rStyle w:val="cs9b0062628"/>
          <w:color w:val="000000" w:themeColor="text1"/>
          <w:lang w:val="ru-RU"/>
        </w:rPr>
        <w:t xml:space="preserve">Україна, </w:t>
      </w:r>
      <w:r w:rsidR="00AF20D7" w:rsidRPr="001D58E8">
        <w:rPr>
          <w:rStyle w:val="cs9b0062628"/>
          <w:color w:val="000000" w:themeColor="text1"/>
        </w:rPr>
        <w:t>MK</w:t>
      </w:r>
      <w:r w:rsidR="00AF20D7" w:rsidRPr="001D58E8">
        <w:rPr>
          <w:rStyle w:val="cs9b0062628"/>
          <w:color w:val="000000" w:themeColor="text1"/>
          <w:lang w:val="ru-RU"/>
        </w:rPr>
        <w:t xml:space="preserve">-8189-008_ версія 1.01 від 24 березня 20201 року, українською мовою, Інформація та документ про інформовану згоду для пацієнта; Україна, </w:t>
      </w:r>
      <w:r w:rsidR="00AF20D7" w:rsidRPr="001D58E8">
        <w:rPr>
          <w:rStyle w:val="cs9b0062628"/>
          <w:color w:val="000000" w:themeColor="text1"/>
        </w:rPr>
        <w:t>MK</w:t>
      </w:r>
      <w:r w:rsidR="00AF20D7" w:rsidRPr="001D58E8">
        <w:rPr>
          <w:rStyle w:val="cs9b0062628"/>
          <w:color w:val="000000" w:themeColor="text1"/>
          <w:lang w:val="ru-RU"/>
        </w:rPr>
        <w:t xml:space="preserve">-8189-008_ версія 1.01 від 24 березня 2021 року, російською мовою, Інформація та документ про інформовану згоду для пацієнта; Шкала позитивних та негативних синдромів </w:t>
      </w:r>
      <w:r w:rsidR="00AF20D7" w:rsidRPr="001D58E8">
        <w:rPr>
          <w:rStyle w:val="cs9b0062628"/>
          <w:color w:val="000000" w:themeColor="text1"/>
        </w:rPr>
        <w:t>PANSS</w:t>
      </w:r>
      <w:r w:rsidR="00AF20D7" w:rsidRPr="001D58E8">
        <w:rPr>
          <w:rStyle w:val="cs9b0062628"/>
          <w:color w:val="000000" w:themeColor="text1"/>
          <w:lang w:val="ru-RU"/>
        </w:rPr>
        <w:t>_ Критерії оцінки, версія:"</w:t>
      </w:r>
      <w:r w:rsidR="00AF20D7" w:rsidRPr="001D58E8">
        <w:rPr>
          <w:rStyle w:val="cs9b0062628"/>
          <w:color w:val="000000" w:themeColor="text1"/>
        </w:rPr>
        <w:t>MRL</w:t>
      </w:r>
      <w:r w:rsidR="00AF20D7" w:rsidRPr="001D58E8">
        <w:rPr>
          <w:rStyle w:val="cs9b0062628"/>
          <w:color w:val="000000" w:themeColor="text1"/>
          <w:lang w:val="ru-RU"/>
        </w:rPr>
        <w:t>184338_</w:t>
      </w:r>
      <w:r w:rsidR="00AF20D7" w:rsidRPr="001D58E8">
        <w:rPr>
          <w:rStyle w:val="cs9b0062628"/>
          <w:color w:val="000000" w:themeColor="text1"/>
        </w:rPr>
        <w:t>MK</w:t>
      </w:r>
      <w:r w:rsidR="00AF20D7" w:rsidRPr="001D58E8">
        <w:rPr>
          <w:rStyle w:val="cs9b0062628"/>
          <w:color w:val="000000" w:themeColor="text1"/>
          <w:lang w:val="ru-RU"/>
        </w:rPr>
        <w:t>8189-008_</w:t>
      </w:r>
      <w:r w:rsidR="00AF20D7" w:rsidRPr="001D58E8">
        <w:rPr>
          <w:rStyle w:val="cs9b0062628"/>
          <w:color w:val="000000" w:themeColor="text1"/>
        </w:rPr>
        <w:t>PANSS</w:t>
      </w:r>
      <w:r w:rsidR="00AF20D7" w:rsidRPr="001D58E8">
        <w:rPr>
          <w:rStyle w:val="cs9b0062628"/>
          <w:color w:val="000000" w:themeColor="text1"/>
          <w:lang w:val="ru-RU"/>
        </w:rPr>
        <w:t xml:space="preserve"> </w:t>
      </w:r>
      <w:r w:rsidR="00AF20D7" w:rsidRPr="001D58E8">
        <w:rPr>
          <w:rStyle w:val="cs9b0062628"/>
          <w:color w:val="000000" w:themeColor="text1"/>
        </w:rPr>
        <w:t>Rating</w:t>
      </w:r>
      <w:r w:rsidR="00AF20D7" w:rsidRPr="001D58E8">
        <w:rPr>
          <w:rStyle w:val="cs9b0062628"/>
          <w:color w:val="000000" w:themeColor="text1"/>
          <w:lang w:val="ru-RU"/>
        </w:rPr>
        <w:t xml:space="preserve"> </w:t>
      </w:r>
      <w:r w:rsidR="00AF20D7" w:rsidRPr="001D58E8">
        <w:rPr>
          <w:rStyle w:val="cs9b0062628"/>
          <w:color w:val="000000" w:themeColor="text1"/>
        </w:rPr>
        <w:t>Criteria</w:t>
      </w:r>
      <w:r w:rsidR="00AF20D7" w:rsidRPr="001D58E8">
        <w:rPr>
          <w:rStyle w:val="cs9b0062628"/>
          <w:color w:val="000000" w:themeColor="text1"/>
          <w:lang w:val="ru-RU"/>
        </w:rPr>
        <w:t>_</w:t>
      </w:r>
      <w:r w:rsidR="00AF20D7" w:rsidRPr="001D58E8">
        <w:rPr>
          <w:rStyle w:val="cs9b0062628"/>
          <w:color w:val="000000" w:themeColor="text1"/>
        </w:rPr>
        <w:t>V</w:t>
      </w:r>
      <w:r w:rsidR="00AF20D7" w:rsidRPr="001D58E8">
        <w:rPr>
          <w:rStyle w:val="cs9b0062628"/>
          <w:color w:val="000000" w:themeColor="text1"/>
          <w:lang w:val="ru-RU"/>
        </w:rPr>
        <w:t>1_</w:t>
      </w:r>
      <w:r w:rsidR="00AF20D7" w:rsidRPr="001D58E8">
        <w:rPr>
          <w:rStyle w:val="cs9b0062628"/>
          <w:color w:val="000000" w:themeColor="text1"/>
        </w:rPr>
        <w:t>Ukrainian</w:t>
      </w:r>
      <w:r w:rsidR="00AF20D7" w:rsidRPr="001D58E8">
        <w:rPr>
          <w:rStyle w:val="cs9b0062628"/>
          <w:color w:val="000000" w:themeColor="text1"/>
          <w:lang w:val="ru-RU"/>
        </w:rPr>
        <w:t xml:space="preserve"> (</w:t>
      </w:r>
      <w:r w:rsidR="00AF20D7" w:rsidRPr="001D58E8">
        <w:rPr>
          <w:rStyle w:val="cs9b0062628"/>
          <w:color w:val="000000" w:themeColor="text1"/>
        </w:rPr>
        <w:t>Ukraine</w:t>
      </w:r>
      <w:r w:rsidR="00AF20D7" w:rsidRPr="001D58E8">
        <w:rPr>
          <w:rStyle w:val="cs9b0062628"/>
          <w:color w:val="000000" w:themeColor="text1"/>
          <w:lang w:val="ru-RU"/>
        </w:rPr>
        <w:t>)_09</w:t>
      </w:r>
      <w:r w:rsidR="00AF20D7" w:rsidRPr="001D58E8">
        <w:rPr>
          <w:rStyle w:val="cs9b0062628"/>
          <w:color w:val="000000" w:themeColor="text1"/>
        </w:rPr>
        <w:t>Oct</w:t>
      </w:r>
      <w:r w:rsidR="00AF20D7" w:rsidRPr="001D58E8">
        <w:rPr>
          <w:rStyle w:val="cs9b0062628"/>
          <w:color w:val="000000" w:themeColor="text1"/>
          <w:lang w:val="ru-RU"/>
        </w:rPr>
        <w:t xml:space="preserve">2020", для України українською мовою; Шкала позитивних та негативних синдромів </w:t>
      </w:r>
      <w:r w:rsidR="00AF20D7" w:rsidRPr="001D58E8">
        <w:rPr>
          <w:rStyle w:val="cs9b0062628"/>
          <w:color w:val="000000" w:themeColor="text1"/>
        </w:rPr>
        <w:t>PANSS</w:t>
      </w:r>
      <w:r w:rsidR="00AF20D7" w:rsidRPr="001D58E8">
        <w:rPr>
          <w:rStyle w:val="cs9b0062628"/>
          <w:color w:val="000000" w:themeColor="text1"/>
          <w:lang w:val="ru-RU"/>
        </w:rPr>
        <w:t>_ Критерії оцінки, версія: "</w:t>
      </w:r>
      <w:r w:rsidR="00AF20D7" w:rsidRPr="001D58E8">
        <w:rPr>
          <w:rStyle w:val="cs9b0062628"/>
          <w:color w:val="000000" w:themeColor="text1"/>
        </w:rPr>
        <w:t>MRL</w:t>
      </w:r>
      <w:r w:rsidR="00AF20D7" w:rsidRPr="001D58E8">
        <w:rPr>
          <w:rStyle w:val="cs9b0062628"/>
          <w:color w:val="000000" w:themeColor="text1"/>
          <w:lang w:val="ru-RU"/>
        </w:rPr>
        <w:t>184338_</w:t>
      </w:r>
      <w:r w:rsidR="00AF20D7" w:rsidRPr="001D58E8">
        <w:rPr>
          <w:rStyle w:val="cs9b0062628"/>
          <w:color w:val="000000" w:themeColor="text1"/>
        </w:rPr>
        <w:t>MK</w:t>
      </w:r>
      <w:r w:rsidR="00AF20D7" w:rsidRPr="001D58E8">
        <w:rPr>
          <w:rStyle w:val="cs9b0062628"/>
          <w:color w:val="000000" w:themeColor="text1"/>
          <w:lang w:val="ru-RU"/>
        </w:rPr>
        <w:t>8189-008_</w:t>
      </w:r>
      <w:r w:rsidR="00AF20D7" w:rsidRPr="001D58E8">
        <w:rPr>
          <w:rStyle w:val="cs9b0062628"/>
          <w:color w:val="000000" w:themeColor="text1"/>
        </w:rPr>
        <w:t>PANSS</w:t>
      </w:r>
      <w:r w:rsidR="00AF20D7" w:rsidRPr="001D58E8">
        <w:rPr>
          <w:rStyle w:val="cs9b0062628"/>
          <w:color w:val="000000" w:themeColor="text1"/>
          <w:lang w:val="ru-RU"/>
        </w:rPr>
        <w:t xml:space="preserve"> </w:t>
      </w:r>
      <w:r w:rsidR="00AF20D7" w:rsidRPr="001D58E8">
        <w:rPr>
          <w:rStyle w:val="cs9b0062628"/>
          <w:color w:val="000000" w:themeColor="text1"/>
        </w:rPr>
        <w:t>Rating</w:t>
      </w:r>
      <w:r w:rsidR="00AF20D7" w:rsidRPr="001D58E8">
        <w:rPr>
          <w:rStyle w:val="cs9b0062628"/>
          <w:color w:val="000000" w:themeColor="text1"/>
          <w:lang w:val="ru-RU"/>
        </w:rPr>
        <w:t xml:space="preserve"> </w:t>
      </w:r>
      <w:r w:rsidR="00AF20D7" w:rsidRPr="001D58E8">
        <w:rPr>
          <w:rStyle w:val="cs9b0062628"/>
          <w:color w:val="000000" w:themeColor="text1"/>
        </w:rPr>
        <w:t>Criteria</w:t>
      </w:r>
      <w:r w:rsidR="00AF20D7" w:rsidRPr="001D58E8">
        <w:rPr>
          <w:rStyle w:val="cs9b0062628"/>
          <w:color w:val="000000" w:themeColor="text1"/>
          <w:lang w:val="ru-RU"/>
        </w:rPr>
        <w:t>_</w:t>
      </w:r>
      <w:r w:rsidR="00AF20D7" w:rsidRPr="001D58E8">
        <w:rPr>
          <w:rStyle w:val="cs9b0062628"/>
          <w:color w:val="000000" w:themeColor="text1"/>
        </w:rPr>
        <w:t>V</w:t>
      </w:r>
      <w:r w:rsidR="00AF20D7" w:rsidRPr="001D58E8">
        <w:rPr>
          <w:rStyle w:val="cs9b0062628"/>
          <w:color w:val="000000" w:themeColor="text1"/>
          <w:lang w:val="ru-RU"/>
        </w:rPr>
        <w:t>1_</w:t>
      </w:r>
      <w:r w:rsidR="00AF20D7" w:rsidRPr="001D58E8">
        <w:rPr>
          <w:rStyle w:val="cs9b0062628"/>
          <w:color w:val="000000" w:themeColor="text1"/>
        </w:rPr>
        <w:t>Russian</w:t>
      </w:r>
      <w:r w:rsidR="00AF20D7" w:rsidRPr="001D58E8">
        <w:rPr>
          <w:rStyle w:val="cs9b0062628"/>
          <w:color w:val="000000" w:themeColor="text1"/>
          <w:lang w:val="ru-RU"/>
        </w:rPr>
        <w:t xml:space="preserve"> (</w:t>
      </w:r>
      <w:r w:rsidR="00AF20D7" w:rsidRPr="001D58E8">
        <w:rPr>
          <w:rStyle w:val="cs9b0062628"/>
          <w:color w:val="000000" w:themeColor="text1"/>
        </w:rPr>
        <w:t>Ukraine</w:t>
      </w:r>
      <w:r w:rsidR="00AF20D7" w:rsidRPr="001D58E8">
        <w:rPr>
          <w:rStyle w:val="cs9b0062628"/>
          <w:color w:val="000000" w:themeColor="text1"/>
          <w:lang w:val="ru-RU"/>
        </w:rPr>
        <w:t>)_09</w:t>
      </w:r>
      <w:r w:rsidR="00AF20D7" w:rsidRPr="001D58E8">
        <w:rPr>
          <w:rStyle w:val="cs9b0062628"/>
          <w:color w:val="000000" w:themeColor="text1"/>
        </w:rPr>
        <w:t>Oct</w:t>
      </w:r>
      <w:r w:rsidR="00AF20D7" w:rsidRPr="001D58E8">
        <w:rPr>
          <w:rStyle w:val="cs9b0062628"/>
          <w:color w:val="000000" w:themeColor="text1"/>
          <w:lang w:val="ru-RU"/>
        </w:rPr>
        <w:t xml:space="preserve">2020", для України російською мовою </w:t>
      </w:r>
      <w:r w:rsidR="00AF20D7" w:rsidRPr="001D58E8">
        <w:rPr>
          <w:rStyle w:val="cs9f0a404028"/>
          <w:color w:val="000000" w:themeColor="text1"/>
          <w:lang w:val="ru-RU"/>
        </w:rPr>
        <w:t xml:space="preserve">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AF20D7" w:rsidRPr="001D58E8">
        <w:rPr>
          <w:rStyle w:val="cs9b0062628"/>
          <w:color w:val="000000" w:themeColor="text1"/>
        </w:rPr>
        <w:t>MK</w:t>
      </w:r>
      <w:r w:rsidR="00AF20D7" w:rsidRPr="001D58E8">
        <w:rPr>
          <w:rStyle w:val="cs9b0062628"/>
          <w:color w:val="000000" w:themeColor="text1"/>
          <w:lang w:val="ru-RU"/>
        </w:rPr>
        <w:t>-8189</w:t>
      </w:r>
      <w:r w:rsidR="00AF20D7" w:rsidRPr="001D58E8">
        <w:rPr>
          <w:rStyle w:val="cs9f0a404028"/>
          <w:color w:val="000000" w:themeColor="text1"/>
          <w:lang w:val="ru-RU"/>
        </w:rPr>
        <w:t xml:space="preserve"> у пацієнтів з гострим епізодом шизофренії», код дослідження </w:t>
      </w:r>
      <w:r w:rsidR="00AF20D7" w:rsidRPr="001D58E8">
        <w:rPr>
          <w:rStyle w:val="cs9b0062628"/>
          <w:color w:val="000000" w:themeColor="text1"/>
        </w:rPr>
        <w:t>MK</w:t>
      </w:r>
      <w:r w:rsidR="00AF20D7" w:rsidRPr="001D58E8">
        <w:rPr>
          <w:rStyle w:val="cs9b0062628"/>
          <w:color w:val="000000" w:themeColor="text1"/>
          <w:lang w:val="ru-RU"/>
        </w:rPr>
        <w:t>-8189-008</w:t>
      </w:r>
      <w:r w:rsidR="00AF20D7" w:rsidRPr="001D58E8">
        <w:rPr>
          <w:rStyle w:val="cs9f0a404028"/>
          <w:color w:val="000000" w:themeColor="text1"/>
          <w:lang w:val="ru-RU"/>
        </w:rPr>
        <w:t>, з інкорпорованою поправкою 02 від 24 листопада 2020 року; спонсор - «Мерк Шарп Енд Доум Корп.», дочірнє підприємство «Мерк Енд Ко., Інк.», США (</w:t>
      </w:r>
      <w:r w:rsidR="00AF20D7" w:rsidRPr="001D58E8">
        <w:rPr>
          <w:rStyle w:val="cs9f0a404028"/>
          <w:color w:val="000000" w:themeColor="text1"/>
        </w:rPr>
        <w:t>Merck</w:t>
      </w:r>
      <w:r w:rsidR="00AF20D7" w:rsidRPr="001D58E8">
        <w:rPr>
          <w:rStyle w:val="cs9f0a404028"/>
          <w:color w:val="000000" w:themeColor="text1"/>
          <w:lang w:val="ru-RU"/>
        </w:rPr>
        <w:t xml:space="preserve"> </w:t>
      </w:r>
      <w:r w:rsidR="00AF20D7" w:rsidRPr="001D58E8">
        <w:rPr>
          <w:rStyle w:val="cs9f0a404028"/>
          <w:color w:val="000000" w:themeColor="text1"/>
        </w:rPr>
        <w:t>Sharp</w:t>
      </w:r>
      <w:r w:rsidR="00AF20D7" w:rsidRPr="001D58E8">
        <w:rPr>
          <w:rStyle w:val="cs9f0a404028"/>
          <w:color w:val="000000" w:themeColor="text1"/>
          <w:lang w:val="ru-RU"/>
        </w:rPr>
        <w:t xml:space="preserve"> &amp; </w:t>
      </w:r>
      <w:r w:rsidR="00AF20D7" w:rsidRPr="001D58E8">
        <w:rPr>
          <w:rStyle w:val="cs9f0a404028"/>
          <w:color w:val="000000" w:themeColor="text1"/>
        </w:rPr>
        <w:t>Dohme</w:t>
      </w:r>
      <w:r w:rsidR="00AF20D7" w:rsidRPr="001D58E8">
        <w:rPr>
          <w:rStyle w:val="cs9f0a404028"/>
          <w:color w:val="000000" w:themeColor="text1"/>
          <w:lang w:val="ru-RU"/>
        </w:rPr>
        <w:t xml:space="preserve"> </w:t>
      </w:r>
      <w:r w:rsidR="00AF20D7" w:rsidRPr="001D58E8">
        <w:rPr>
          <w:rStyle w:val="cs9f0a404028"/>
          <w:color w:val="000000" w:themeColor="text1"/>
        </w:rPr>
        <w:t>Corp</w:t>
      </w:r>
      <w:r w:rsidR="00AF20D7" w:rsidRPr="001D58E8">
        <w:rPr>
          <w:rStyle w:val="cs9f0a404028"/>
          <w:color w:val="000000" w:themeColor="text1"/>
          <w:lang w:val="ru-RU"/>
        </w:rPr>
        <w:t xml:space="preserve">., </w:t>
      </w:r>
      <w:r w:rsidR="00AF20D7" w:rsidRPr="001D58E8">
        <w:rPr>
          <w:rStyle w:val="cs9f0a404028"/>
          <w:color w:val="000000" w:themeColor="text1"/>
        </w:rPr>
        <w:t>a</w:t>
      </w:r>
      <w:r w:rsidR="00AF20D7" w:rsidRPr="001D58E8">
        <w:rPr>
          <w:rStyle w:val="cs9f0a404028"/>
          <w:color w:val="000000" w:themeColor="text1"/>
          <w:lang w:val="ru-RU"/>
        </w:rPr>
        <w:t xml:space="preserve"> </w:t>
      </w:r>
      <w:r w:rsidR="00AF20D7" w:rsidRPr="001D58E8">
        <w:rPr>
          <w:rStyle w:val="cs9f0a404028"/>
          <w:color w:val="000000" w:themeColor="text1"/>
        </w:rPr>
        <w:t>subsidiary</w:t>
      </w:r>
      <w:r w:rsidR="00AF20D7" w:rsidRPr="001D58E8">
        <w:rPr>
          <w:rStyle w:val="cs9f0a404028"/>
          <w:color w:val="000000" w:themeColor="text1"/>
          <w:lang w:val="ru-RU"/>
        </w:rPr>
        <w:t xml:space="preserve"> </w:t>
      </w:r>
      <w:r w:rsidR="00AF20D7" w:rsidRPr="001D58E8">
        <w:rPr>
          <w:rStyle w:val="cs9f0a404028"/>
          <w:color w:val="000000" w:themeColor="text1"/>
        </w:rPr>
        <w:t>of</w:t>
      </w:r>
      <w:r w:rsidR="00AF20D7" w:rsidRPr="001D58E8">
        <w:rPr>
          <w:rStyle w:val="cs9f0a404028"/>
          <w:color w:val="000000" w:themeColor="text1"/>
          <w:lang w:val="ru-RU"/>
        </w:rPr>
        <w:t xml:space="preserve"> </w:t>
      </w:r>
      <w:r w:rsidR="00AF20D7" w:rsidRPr="001D58E8">
        <w:rPr>
          <w:rStyle w:val="cs9f0a404028"/>
          <w:color w:val="000000" w:themeColor="text1"/>
        </w:rPr>
        <w:t>Merck</w:t>
      </w:r>
      <w:r w:rsidR="00AF20D7" w:rsidRPr="001D58E8">
        <w:rPr>
          <w:rStyle w:val="cs9f0a404028"/>
          <w:color w:val="000000" w:themeColor="text1"/>
          <w:lang w:val="ru-RU"/>
        </w:rPr>
        <w:t xml:space="preserve"> &amp; </w:t>
      </w:r>
      <w:r w:rsidR="00AF20D7" w:rsidRPr="001D58E8">
        <w:rPr>
          <w:rStyle w:val="cs9f0a404028"/>
          <w:color w:val="000000" w:themeColor="text1"/>
        </w:rPr>
        <w:t>Co</w:t>
      </w:r>
      <w:r w:rsidR="00AF20D7" w:rsidRPr="001D58E8">
        <w:rPr>
          <w:rStyle w:val="cs9f0a404028"/>
          <w:color w:val="000000" w:themeColor="text1"/>
          <w:lang w:val="ru-RU"/>
        </w:rPr>
        <w:t xml:space="preserve">., </w:t>
      </w:r>
      <w:r w:rsidR="00AF20D7" w:rsidRPr="001D58E8">
        <w:rPr>
          <w:rStyle w:val="cs9f0a404028"/>
          <w:color w:val="000000" w:themeColor="text1"/>
        </w:rPr>
        <w:t>Inc</w:t>
      </w:r>
      <w:r w:rsidR="00AF20D7" w:rsidRPr="001D58E8">
        <w:rPr>
          <w:rStyle w:val="cs9f0a404028"/>
          <w:color w:val="000000" w:themeColor="text1"/>
          <w:lang w:val="ru-RU"/>
        </w:rPr>
        <w:t xml:space="preserve">., </w:t>
      </w:r>
      <w:r w:rsidR="00AF20D7" w:rsidRPr="001D58E8">
        <w:rPr>
          <w:rStyle w:val="cs9f0a404028"/>
          <w:color w:val="000000" w:themeColor="text1"/>
        </w:rPr>
        <w:t>USA</w:t>
      </w:r>
      <w:r w:rsidR="00AF20D7" w:rsidRPr="001D58E8">
        <w:rPr>
          <w:rStyle w:val="cs9f0a404028"/>
          <w:color w:val="000000" w:themeColor="text1"/>
          <w:lang w:val="ru-RU"/>
        </w:rPr>
        <w:t xml:space="preserve">) </w:t>
      </w:r>
      <w:r w:rsidR="00AF20D7" w:rsidRPr="001D58E8">
        <w:rPr>
          <w:rStyle w:val="cs9f0a404028"/>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310727" w:rsidRDefault="00310727" w:rsidP="00310727">
      <w:pPr>
        <w:jc w:val="both"/>
        <w:rPr>
          <w:rFonts w:ascii="Arial" w:hAnsi="Arial" w:cs="Arial"/>
          <w:color w:val="000000" w:themeColor="text1"/>
          <w:lang w:val="ru-RU"/>
        </w:rPr>
      </w:pPr>
      <w:r>
        <w:rPr>
          <w:rStyle w:val="cs9b0062629"/>
          <w:color w:val="000000" w:themeColor="text1"/>
          <w:lang w:val="ru-RU"/>
        </w:rPr>
        <w:t xml:space="preserve">51. </w:t>
      </w:r>
      <w:r w:rsidR="00AF20D7" w:rsidRPr="001D58E8">
        <w:rPr>
          <w:rStyle w:val="cs9b0062629"/>
          <w:color w:val="000000" w:themeColor="text1"/>
          <w:lang w:val="ru-RU"/>
        </w:rPr>
        <w:t>Скріншоти анкети САТ, версія 1.00 від 23 березня 2021 року українською мовою; Скріншоти вечірнього щоденника, версія 1.00 від 23 березня 2021 року українською мовою; Скріншоти вечірнього щоденника (встановити сигнали), версія 1.00 від 25 березня 2021 року українською мовою; Скріншоти анкети стану здоров’я (</w:t>
      </w:r>
      <w:r w:rsidR="00AF20D7" w:rsidRPr="001D58E8">
        <w:rPr>
          <w:rStyle w:val="cs9b0062629"/>
          <w:color w:val="000000" w:themeColor="text1"/>
        </w:rPr>
        <w:t>EQ</w:t>
      </w:r>
      <w:r w:rsidR="00AF20D7" w:rsidRPr="001D58E8">
        <w:rPr>
          <w:rStyle w:val="cs9b0062629"/>
          <w:color w:val="000000" w:themeColor="text1"/>
          <w:lang w:val="ru-RU"/>
        </w:rPr>
        <w:t>-5</w:t>
      </w:r>
      <w:r w:rsidR="00AF20D7" w:rsidRPr="001D58E8">
        <w:rPr>
          <w:rStyle w:val="cs9b0062629"/>
          <w:color w:val="000000" w:themeColor="text1"/>
        </w:rPr>
        <w:t>D</w:t>
      </w:r>
      <w:r w:rsidR="00AF20D7" w:rsidRPr="001D58E8">
        <w:rPr>
          <w:rStyle w:val="cs9b0062629"/>
          <w:color w:val="000000" w:themeColor="text1"/>
          <w:lang w:val="ru-RU"/>
        </w:rPr>
        <w:t>-5</w:t>
      </w:r>
      <w:r w:rsidR="00AF20D7" w:rsidRPr="001D58E8">
        <w:rPr>
          <w:rStyle w:val="cs9b0062629"/>
          <w:color w:val="000000" w:themeColor="text1"/>
        </w:rPr>
        <w:t>L</w:t>
      </w:r>
      <w:r w:rsidR="00AF20D7" w:rsidRPr="001D58E8">
        <w:rPr>
          <w:rStyle w:val="cs9b0062629"/>
          <w:color w:val="000000" w:themeColor="text1"/>
          <w:lang w:val="ru-RU"/>
        </w:rPr>
        <w:t>), переклад на українську мову для України, версія 1.00 від 23 березня 2021 року; Скріншоти анкети ЕХАСТ, версія 1.00 від 23 березня 2021 року українською мовою; Скріншоти опитувальника госпіталю Св. Георгія для оцінки проблем з диханням (</w:t>
      </w:r>
      <w:r w:rsidR="00AF20D7" w:rsidRPr="001D58E8">
        <w:rPr>
          <w:rStyle w:val="cs9b0062629"/>
          <w:color w:val="000000" w:themeColor="text1"/>
        </w:rPr>
        <w:t>SGRQ</w:t>
      </w:r>
      <w:r w:rsidR="00AF20D7" w:rsidRPr="001D58E8">
        <w:rPr>
          <w:rStyle w:val="cs9b0062629"/>
          <w:color w:val="000000" w:themeColor="text1"/>
          <w:lang w:val="ru-RU"/>
        </w:rPr>
        <w:t>), версія 1.00 від 23 березня 2021 року українською мовою; Скріншоти навчального модулю із користування портативним пристроєм, версія 1.00 від 17 грудня 2020 року українською мовою; Скріншоти навчального модулю із користування портативним пристроєм (необов’язковий), версія 1.00 від 23 березня 2021 року українською мовою; Скріншот пристрою для заповнення щоденників (</w:t>
      </w:r>
      <w:r w:rsidR="00AF20D7" w:rsidRPr="001D58E8">
        <w:rPr>
          <w:rStyle w:val="cs9b0062629"/>
          <w:color w:val="000000" w:themeColor="text1"/>
        </w:rPr>
        <w:t>ERT</w:t>
      </w:r>
      <w:r w:rsidR="00AF20D7" w:rsidRPr="001D58E8">
        <w:rPr>
          <w:rStyle w:val="cs9b0062629"/>
          <w:color w:val="000000" w:themeColor="text1"/>
          <w:lang w:val="ru-RU"/>
        </w:rPr>
        <w:t xml:space="preserve"> </w:t>
      </w:r>
      <w:r w:rsidR="00AF20D7" w:rsidRPr="001D58E8">
        <w:rPr>
          <w:rStyle w:val="cs9b0062629"/>
          <w:color w:val="000000" w:themeColor="text1"/>
        </w:rPr>
        <w:t>eCOA</w:t>
      </w:r>
      <w:r w:rsidR="00AF20D7" w:rsidRPr="001D58E8">
        <w:rPr>
          <w:rStyle w:val="cs9b0062629"/>
          <w:color w:val="000000" w:themeColor="text1"/>
          <w:lang w:val="ru-RU"/>
        </w:rPr>
        <w:t xml:space="preserve"> </w:t>
      </w:r>
      <w:r w:rsidR="00AF20D7" w:rsidRPr="001D58E8">
        <w:rPr>
          <w:rStyle w:val="cs9b0062629"/>
          <w:color w:val="000000" w:themeColor="text1"/>
        </w:rPr>
        <w:t>Handheld</w:t>
      </w:r>
      <w:r w:rsidR="00AF20D7" w:rsidRPr="001D58E8">
        <w:rPr>
          <w:rStyle w:val="cs9b0062629"/>
          <w:color w:val="000000" w:themeColor="text1"/>
          <w:lang w:val="ru-RU"/>
        </w:rPr>
        <w:t xml:space="preserve"> </w:t>
      </w:r>
      <w:r w:rsidR="00AF20D7" w:rsidRPr="001D58E8">
        <w:rPr>
          <w:rStyle w:val="cs9b0062629"/>
          <w:color w:val="000000" w:themeColor="text1"/>
        </w:rPr>
        <w:t>for</w:t>
      </w:r>
      <w:r w:rsidR="00AF20D7" w:rsidRPr="001D58E8">
        <w:rPr>
          <w:rStyle w:val="cs9b0062629"/>
          <w:color w:val="000000" w:themeColor="text1"/>
          <w:lang w:val="ru-RU"/>
        </w:rPr>
        <w:t xml:space="preserve"> </w:t>
      </w:r>
      <w:r w:rsidR="00AF20D7" w:rsidRPr="001D58E8">
        <w:rPr>
          <w:rStyle w:val="cs9b0062629"/>
          <w:color w:val="000000" w:themeColor="text1"/>
        </w:rPr>
        <w:t>Bluebird</w:t>
      </w:r>
      <w:r w:rsidR="00AF20D7" w:rsidRPr="001D58E8">
        <w:rPr>
          <w:rStyle w:val="cs9b0062629"/>
          <w:color w:val="000000" w:themeColor="text1"/>
          <w:lang w:val="ru-RU"/>
        </w:rPr>
        <w:t xml:space="preserve"> </w:t>
      </w:r>
      <w:r w:rsidR="00AF20D7" w:rsidRPr="001D58E8">
        <w:rPr>
          <w:rStyle w:val="cs9b0062629"/>
          <w:color w:val="000000" w:themeColor="text1"/>
        </w:rPr>
        <w:t>SF</w:t>
      </w:r>
      <w:r w:rsidR="00AF20D7" w:rsidRPr="001D58E8">
        <w:rPr>
          <w:rStyle w:val="cs9b0062629"/>
          <w:color w:val="000000" w:themeColor="text1"/>
          <w:lang w:val="ru-RU"/>
        </w:rPr>
        <w:t xml:space="preserve">550) від 2017 року; Оновлений Інформаційний листок учасника та Форма інформованої згоди на участь у необов’язковому взятті зразків для зберігання біологічних матеріалів у клінічному дослідженні з кодом </w:t>
      </w:r>
      <w:r w:rsidR="00AF20D7" w:rsidRPr="001D58E8">
        <w:rPr>
          <w:rStyle w:val="cs9b0062629"/>
          <w:color w:val="000000" w:themeColor="text1"/>
        </w:rPr>
        <w:t>CLI</w:t>
      </w:r>
      <w:r w:rsidR="00AF20D7" w:rsidRPr="001D58E8">
        <w:rPr>
          <w:rStyle w:val="cs9b0062629"/>
          <w:color w:val="000000" w:themeColor="text1"/>
          <w:lang w:val="ru-RU"/>
        </w:rPr>
        <w:t xml:space="preserve">-06001АА1-04, дослідження </w:t>
      </w:r>
      <w:r w:rsidR="00AF20D7" w:rsidRPr="001D58E8">
        <w:rPr>
          <w:rStyle w:val="cs9b0062629"/>
          <w:color w:val="000000" w:themeColor="text1"/>
        </w:rPr>
        <w:t>PILASTER</w:t>
      </w:r>
      <w:r w:rsidR="00AF20D7" w:rsidRPr="001D58E8">
        <w:rPr>
          <w:rStyle w:val="cs9b0062629"/>
          <w:color w:val="000000" w:themeColor="text1"/>
          <w:lang w:val="ru-RU"/>
        </w:rPr>
        <w:t xml:space="preserve">, версія 1.1 від 08 лютого 2021 р. для України англійською мовою; Оновлений Інформаційний листок учасника та Форма інформованої згоди на участь у необов’язковому взятті зразків для зберігання біологічних матеріалів у клінічному дослідженні з кодом </w:t>
      </w:r>
      <w:r w:rsidR="00AF20D7" w:rsidRPr="001D58E8">
        <w:rPr>
          <w:rStyle w:val="cs9b0062629"/>
          <w:color w:val="000000" w:themeColor="text1"/>
        </w:rPr>
        <w:t>CLI</w:t>
      </w:r>
      <w:r w:rsidR="00AF20D7" w:rsidRPr="001D58E8">
        <w:rPr>
          <w:rStyle w:val="cs9b0062629"/>
          <w:color w:val="000000" w:themeColor="text1"/>
          <w:lang w:val="ru-RU"/>
        </w:rPr>
        <w:t xml:space="preserve">-06001АА1-04, дослідження </w:t>
      </w:r>
      <w:r w:rsidR="00AF20D7" w:rsidRPr="001D58E8">
        <w:rPr>
          <w:rStyle w:val="cs9b0062629"/>
          <w:color w:val="000000" w:themeColor="text1"/>
        </w:rPr>
        <w:t>PILASTER</w:t>
      </w:r>
      <w:r w:rsidR="00AF20D7" w:rsidRPr="001D58E8">
        <w:rPr>
          <w:rStyle w:val="cs9b0062629"/>
          <w:color w:val="000000" w:themeColor="text1"/>
          <w:lang w:val="ru-RU"/>
        </w:rPr>
        <w:t xml:space="preserve">, версія 1.1 від 08 лютого 2021 р. для України українською мовою; Оновлена Брошура дослідника з препарату </w:t>
      </w:r>
      <w:r w:rsidR="00AF20D7" w:rsidRPr="001D58E8">
        <w:rPr>
          <w:rStyle w:val="cs9b0062629"/>
          <w:color w:val="000000" w:themeColor="text1"/>
        </w:rPr>
        <w:t>CHF</w:t>
      </w:r>
      <w:r w:rsidR="00AF20D7" w:rsidRPr="001D58E8">
        <w:rPr>
          <w:rStyle w:val="cs9b0062629"/>
          <w:color w:val="000000" w:themeColor="text1"/>
          <w:lang w:val="ru-RU"/>
        </w:rPr>
        <w:t xml:space="preserve">6001 </w:t>
      </w:r>
      <w:r w:rsidR="00AF20D7" w:rsidRPr="001D58E8">
        <w:rPr>
          <w:rStyle w:val="cs9b0062629"/>
          <w:color w:val="000000" w:themeColor="text1"/>
        </w:rPr>
        <w:t>DPI</w:t>
      </w:r>
      <w:r w:rsidR="00AF20D7" w:rsidRPr="001D58E8">
        <w:rPr>
          <w:rStyle w:val="cs9b0062629"/>
          <w:color w:val="000000" w:themeColor="text1"/>
          <w:lang w:val="ru-RU"/>
        </w:rPr>
        <w:t xml:space="preserve"> (код документу </w:t>
      </w:r>
      <w:r w:rsidR="00AF20D7" w:rsidRPr="001D58E8">
        <w:rPr>
          <w:rStyle w:val="cs9b0062629"/>
          <w:color w:val="000000" w:themeColor="text1"/>
        </w:rPr>
        <w:t>CLI</w:t>
      </w:r>
      <w:r w:rsidR="00AF20D7" w:rsidRPr="001D58E8">
        <w:rPr>
          <w:rStyle w:val="cs9b0062629"/>
          <w:color w:val="000000" w:themeColor="text1"/>
          <w:lang w:val="ru-RU"/>
        </w:rPr>
        <w:t>-</w:t>
      </w:r>
      <w:r w:rsidR="00AF20D7" w:rsidRPr="001D58E8">
        <w:rPr>
          <w:rStyle w:val="cs9b0062629"/>
          <w:color w:val="000000" w:themeColor="text1"/>
        </w:rPr>
        <w:t>CHF</w:t>
      </w:r>
      <w:r w:rsidR="00AF20D7" w:rsidRPr="001D58E8">
        <w:rPr>
          <w:rStyle w:val="cs9b0062629"/>
          <w:color w:val="000000" w:themeColor="text1"/>
          <w:lang w:val="ru-RU"/>
        </w:rPr>
        <w:t>6001-</w:t>
      </w:r>
      <w:r w:rsidR="00AF20D7" w:rsidRPr="001D58E8">
        <w:rPr>
          <w:rStyle w:val="cs9b0062629"/>
          <w:color w:val="000000" w:themeColor="text1"/>
        </w:rPr>
        <w:t>IB</w:t>
      </w:r>
      <w:r w:rsidR="00AF20D7" w:rsidRPr="001D58E8">
        <w:rPr>
          <w:rStyle w:val="cs9b0062629"/>
          <w:color w:val="000000" w:themeColor="text1"/>
          <w:lang w:val="ru-RU"/>
        </w:rPr>
        <w:t>-00545), версія 4.0 від 09 березня 2021 р., англійською мовою</w:t>
      </w:r>
      <w:r w:rsidR="00AF20D7" w:rsidRPr="001D58E8">
        <w:rPr>
          <w:rStyle w:val="cs9f0a404029"/>
          <w:color w:val="000000" w:themeColor="text1"/>
          <w:lang w:val="ru-RU"/>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AF20D7" w:rsidRPr="001D58E8">
        <w:rPr>
          <w:rStyle w:val="cs9b0062629"/>
          <w:color w:val="000000" w:themeColor="text1"/>
        </w:rPr>
        <w:t>CHF</w:t>
      </w:r>
      <w:r w:rsidR="00AF20D7" w:rsidRPr="001D58E8">
        <w:rPr>
          <w:rStyle w:val="cs9b0062629"/>
          <w:color w:val="000000" w:themeColor="text1"/>
          <w:lang w:val="ru-RU"/>
        </w:rPr>
        <w:t>6001</w:t>
      </w:r>
      <w:r w:rsidR="00AF20D7" w:rsidRPr="001D58E8">
        <w:rPr>
          <w:rStyle w:val="cs9f0a404029"/>
          <w:color w:val="000000" w:themeColor="text1"/>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AF20D7" w:rsidRPr="001D58E8">
        <w:rPr>
          <w:rStyle w:val="cs9b0062629"/>
          <w:color w:val="000000" w:themeColor="text1"/>
        </w:rPr>
        <w:t>CLI</w:t>
      </w:r>
      <w:r w:rsidR="00AF20D7" w:rsidRPr="001D58E8">
        <w:rPr>
          <w:rStyle w:val="cs9b0062629"/>
          <w:color w:val="000000" w:themeColor="text1"/>
          <w:lang w:val="ru-RU"/>
        </w:rPr>
        <w:t>-06001</w:t>
      </w:r>
      <w:r w:rsidR="00AF20D7" w:rsidRPr="001D58E8">
        <w:rPr>
          <w:rStyle w:val="cs9b0062629"/>
          <w:color w:val="000000" w:themeColor="text1"/>
        </w:rPr>
        <w:t>AA</w:t>
      </w:r>
      <w:r w:rsidR="00AF20D7" w:rsidRPr="001D58E8">
        <w:rPr>
          <w:rStyle w:val="cs9b0062629"/>
          <w:color w:val="000000" w:themeColor="text1"/>
          <w:lang w:val="ru-RU"/>
        </w:rPr>
        <w:t>1-04</w:t>
      </w:r>
      <w:r w:rsidR="00AF20D7" w:rsidRPr="001D58E8">
        <w:rPr>
          <w:rStyle w:val="cs9f0a404029"/>
          <w:color w:val="000000" w:themeColor="text1"/>
          <w:lang w:val="ru-RU"/>
        </w:rPr>
        <w:t xml:space="preserve">, версія 1.0 від 20 листопада 2020 року; спонсор - «К’єзі Фармацевтічі С.п.А.» </w:t>
      </w:r>
      <w:r w:rsidR="00AF20D7" w:rsidRPr="00310727">
        <w:rPr>
          <w:rStyle w:val="cs9f0a404029"/>
          <w:color w:val="000000" w:themeColor="text1"/>
          <w:lang w:val="ru-RU"/>
        </w:rPr>
        <w:t>[</w:t>
      </w:r>
      <w:r w:rsidR="00AF20D7" w:rsidRPr="001D58E8">
        <w:rPr>
          <w:rStyle w:val="cs9f0a404029"/>
          <w:color w:val="000000" w:themeColor="text1"/>
        </w:rPr>
        <w:t>Chiesi</w:t>
      </w:r>
      <w:r w:rsidR="00AF20D7" w:rsidRPr="00310727">
        <w:rPr>
          <w:rStyle w:val="cs9f0a404029"/>
          <w:color w:val="000000" w:themeColor="text1"/>
          <w:lang w:val="ru-RU"/>
        </w:rPr>
        <w:t xml:space="preserve"> </w:t>
      </w:r>
      <w:r w:rsidR="00AF20D7" w:rsidRPr="001D58E8">
        <w:rPr>
          <w:rStyle w:val="cs9f0a404029"/>
          <w:color w:val="000000" w:themeColor="text1"/>
        </w:rPr>
        <w:t>Farmaceutici</w:t>
      </w:r>
      <w:r w:rsidR="00AF20D7" w:rsidRPr="00310727">
        <w:rPr>
          <w:rStyle w:val="cs9f0a404029"/>
          <w:color w:val="000000" w:themeColor="text1"/>
          <w:lang w:val="ru-RU"/>
        </w:rPr>
        <w:t xml:space="preserve"> </w:t>
      </w:r>
      <w:r w:rsidR="00AF20D7" w:rsidRPr="001D58E8">
        <w:rPr>
          <w:rStyle w:val="cs9f0a404029"/>
          <w:color w:val="000000" w:themeColor="text1"/>
        </w:rPr>
        <w:t>S</w:t>
      </w:r>
      <w:r w:rsidR="00AF20D7" w:rsidRPr="00310727">
        <w:rPr>
          <w:rStyle w:val="cs9f0a404029"/>
          <w:color w:val="000000" w:themeColor="text1"/>
          <w:lang w:val="ru-RU"/>
        </w:rPr>
        <w:t>.</w:t>
      </w:r>
      <w:r w:rsidR="00AF20D7" w:rsidRPr="001D58E8">
        <w:rPr>
          <w:rStyle w:val="cs9f0a404029"/>
          <w:color w:val="000000" w:themeColor="text1"/>
        </w:rPr>
        <w:t>p</w:t>
      </w:r>
      <w:r w:rsidR="00AF20D7" w:rsidRPr="00310727">
        <w:rPr>
          <w:rStyle w:val="cs9f0a404029"/>
          <w:color w:val="000000" w:themeColor="text1"/>
          <w:lang w:val="ru-RU"/>
        </w:rPr>
        <w:t>.</w:t>
      </w:r>
      <w:r w:rsidR="00AF20D7" w:rsidRPr="001D58E8">
        <w:rPr>
          <w:rStyle w:val="cs9f0a404029"/>
          <w:color w:val="000000" w:themeColor="text1"/>
        </w:rPr>
        <w:t>A</w:t>
      </w:r>
      <w:r w:rsidR="00AF20D7" w:rsidRPr="00310727">
        <w:rPr>
          <w:rStyle w:val="cs9f0a404029"/>
          <w:color w:val="000000" w:themeColor="text1"/>
          <w:lang w:val="ru-RU"/>
        </w:rPr>
        <w:t>.], Італія</w:t>
      </w:r>
      <w:r w:rsidR="00AF20D7" w:rsidRPr="001D58E8">
        <w:rPr>
          <w:rStyle w:val="cs9b0062629"/>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«КОВАНС КЛІНІКАЛ ДЕВЕЛОПМЕНТ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30"/>
          <w:color w:val="000000" w:themeColor="text1"/>
          <w:lang w:val="ru-RU"/>
        </w:rPr>
        <w:t xml:space="preserve">52. </w:t>
      </w:r>
      <w:r w:rsidR="00AF20D7" w:rsidRPr="001D58E8">
        <w:rPr>
          <w:rStyle w:val="cs9b0062630"/>
          <w:color w:val="000000" w:themeColor="text1"/>
          <w:lang w:val="ru-RU"/>
        </w:rPr>
        <w:t>Подовження тривалості клінічного випробування в світі та в Україні до 27 травня 2022 р.</w:t>
      </w:r>
      <w:r w:rsidR="00AF20D7" w:rsidRPr="001D58E8">
        <w:rPr>
          <w:rStyle w:val="cs9f0a404030"/>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фази 3</w:t>
      </w:r>
      <w:r w:rsidR="00AF20D7" w:rsidRPr="001D58E8">
        <w:rPr>
          <w:rStyle w:val="cs9f0a404030"/>
          <w:color w:val="000000" w:themeColor="text1"/>
        </w:rPr>
        <w:t>b</w:t>
      </w:r>
      <w:r w:rsidR="00AF20D7" w:rsidRPr="001D58E8">
        <w:rPr>
          <w:rStyle w:val="cs9f0a404030"/>
          <w:color w:val="000000" w:themeColor="text1"/>
          <w:lang w:val="ru-RU"/>
        </w:rPr>
        <w:t xml:space="preserve"> для оцінки ефективності та безпеки </w:t>
      </w:r>
      <w:r w:rsidR="00AF20D7" w:rsidRPr="001D58E8">
        <w:rPr>
          <w:rStyle w:val="cs9b0062630"/>
          <w:color w:val="000000" w:themeColor="text1"/>
          <w:lang w:val="ru-RU"/>
        </w:rPr>
        <w:t>гефапіксанту</w:t>
      </w:r>
      <w:r w:rsidR="00AF20D7" w:rsidRPr="001D58E8">
        <w:rPr>
          <w:rStyle w:val="cs9f0a404030"/>
          <w:color w:val="000000" w:themeColor="text1"/>
          <w:lang w:val="ru-RU"/>
        </w:rPr>
        <w:t xml:space="preserve"> у жінок з хронічним кашлем та стресовим нетриманням сечі», код </w:t>
      </w:r>
      <w:r w:rsidR="001D58E8" w:rsidRPr="001D58E8">
        <w:rPr>
          <w:rStyle w:val="cs9f0a404030"/>
          <w:color w:val="000000" w:themeColor="text1"/>
          <w:lang w:val="ru-RU"/>
        </w:rPr>
        <w:t>досліження</w:t>
      </w:r>
      <w:r w:rsidR="00AF20D7" w:rsidRPr="001D58E8">
        <w:rPr>
          <w:rStyle w:val="cs9f0a404030"/>
          <w:color w:val="000000" w:themeColor="text1"/>
          <w:lang w:val="ru-RU"/>
        </w:rPr>
        <w:t xml:space="preserve"> </w:t>
      </w:r>
      <w:r w:rsidR="00AF20D7" w:rsidRPr="001D58E8">
        <w:rPr>
          <w:rStyle w:val="cs9b0062630"/>
          <w:color w:val="000000" w:themeColor="text1"/>
          <w:lang w:val="ru-RU"/>
        </w:rPr>
        <w:t>МК-7264-042</w:t>
      </w:r>
      <w:r w:rsidR="00AF20D7" w:rsidRPr="001D58E8">
        <w:rPr>
          <w:rStyle w:val="cs9f0a404030"/>
          <w:color w:val="000000" w:themeColor="text1"/>
          <w:lang w:val="ru-RU"/>
        </w:rPr>
        <w:t xml:space="preserve">, з інкорпорованою </w:t>
      </w:r>
      <w:r w:rsidR="00AF20D7" w:rsidRPr="001D58E8">
        <w:rPr>
          <w:rStyle w:val="cs9f0a404030"/>
          <w:color w:val="000000" w:themeColor="text1"/>
          <w:lang w:val="ru-RU"/>
        </w:rPr>
        <w:lastRenderedPageBreak/>
        <w:t>поправкою 03 від 23 листопада 2020 року; спонсор - «Мерк Шарп Енд Доум Корп.», дочірнє підприємство «Мерк Енд Ко., Інк.», США (</w:t>
      </w:r>
      <w:r w:rsidR="00AF20D7" w:rsidRPr="001D58E8">
        <w:rPr>
          <w:rStyle w:val="cs9f0a404030"/>
          <w:color w:val="000000" w:themeColor="text1"/>
        </w:rPr>
        <w:t>Merck</w:t>
      </w:r>
      <w:r w:rsidR="00AF20D7" w:rsidRPr="001D58E8">
        <w:rPr>
          <w:rStyle w:val="cs9f0a404030"/>
          <w:color w:val="000000" w:themeColor="text1"/>
          <w:lang w:val="ru-RU"/>
        </w:rPr>
        <w:t xml:space="preserve"> </w:t>
      </w:r>
      <w:r w:rsidR="00AF20D7" w:rsidRPr="001D58E8">
        <w:rPr>
          <w:rStyle w:val="cs9f0a404030"/>
          <w:color w:val="000000" w:themeColor="text1"/>
        </w:rPr>
        <w:t>Sharp</w:t>
      </w:r>
      <w:r w:rsidR="00AF20D7" w:rsidRPr="001D58E8">
        <w:rPr>
          <w:rStyle w:val="cs9f0a404030"/>
          <w:color w:val="000000" w:themeColor="text1"/>
          <w:lang w:val="ru-RU"/>
        </w:rPr>
        <w:t xml:space="preserve"> &amp; </w:t>
      </w:r>
      <w:r w:rsidR="00AF20D7" w:rsidRPr="001D58E8">
        <w:rPr>
          <w:rStyle w:val="cs9f0a404030"/>
          <w:color w:val="000000" w:themeColor="text1"/>
        </w:rPr>
        <w:t>Dohme</w:t>
      </w:r>
      <w:r w:rsidR="00AF20D7" w:rsidRPr="001D58E8">
        <w:rPr>
          <w:rStyle w:val="cs9f0a404030"/>
          <w:color w:val="000000" w:themeColor="text1"/>
          <w:lang w:val="ru-RU"/>
        </w:rPr>
        <w:t xml:space="preserve"> </w:t>
      </w:r>
      <w:r w:rsidR="00AF20D7" w:rsidRPr="001D58E8">
        <w:rPr>
          <w:rStyle w:val="cs9f0a404030"/>
          <w:color w:val="000000" w:themeColor="text1"/>
        </w:rPr>
        <w:t>Corp</w:t>
      </w:r>
      <w:r w:rsidR="00AF20D7" w:rsidRPr="001D58E8">
        <w:rPr>
          <w:rStyle w:val="cs9f0a404030"/>
          <w:color w:val="000000" w:themeColor="text1"/>
          <w:lang w:val="ru-RU"/>
        </w:rPr>
        <w:t xml:space="preserve">., </w:t>
      </w:r>
      <w:r w:rsidR="00AF20D7" w:rsidRPr="001D58E8">
        <w:rPr>
          <w:rStyle w:val="cs9f0a404030"/>
          <w:color w:val="000000" w:themeColor="text1"/>
        </w:rPr>
        <w:t>a</w:t>
      </w:r>
      <w:r w:rsidR="00AF20D7" w:rsidRPr="001D58E8">
        <w:rPr>
          <w:rStyle w:val="cs9f0a404030"/>
          <w:color w:val="000000" w:themeColor="text1"/>
          <w:lang w:val="ru-RU"/>
        </w:rPr>
        <w:t xml:space="preserve"> </w:t>
      </w:r>
      <w:r w:rsidR="00AF20D7" w:rsidRPr="001D58E8">
        <w:rPr>
          <w:rStyle w:val="cs9f0a404030"/>
          <w:color w:val="000000" w:themeColor="text1"/>
        </w:rPr>
        <w:t>subsidiary</w:t>
      </w:r>
      <w:r w:rsidR="00AF20D7" w:rsidRPr="001D58E8">
        <w:rPr>
          <w:rStyle w:val="cs9f0a404030"/>
          <w:color w:val="000000" w:themeColor="text1"/>
          <w:lang w:val="ru-RU"/>
        </w:rPr>
        <w:t xml:space="preserve"> </w:t>
      </w:r>
      <w:r w:rsidR="00AF20D7" w:rsidRPr="001D58E8">
        <w:rPr>
          <w:rStyle w:val="cs9f0a404030"/>
          <w:color w:val="000000" w:themeColor="text1"/>
        </w:rPr>
        <w:t>of</w:t>
      </w:r>
      <w:r w:rsidR="00AF20D7" w:rsidRPr="001D58E8">
        <w:rPr>
          <w:rStyle w:val="cs9f0a404030"/>
          <w:color w:val="000000" w:themeColor="text1"/>
          <w:lang w:val="ru-RU"/>
        </w:rPr>
        <w:t xml:space="preserve"> </w:t>
      </w:r>
      <w:r w:rsidR="00AF20D7" w:rsidRPr="001D58E8">
        <w:rPr>
          <w:rStyle w:val="cs9f0a404030"/>
          <w:color w:val="000000" w:themeColor="text1"/>
        </w:rPr>
        <w:t>Merck</w:t>
      </w:r>
      <w:r w:rsidR="00AF20D7" w:rsidRPr="001D58E8">
        <w:rPr>
          <w:rStyle w:val="cs9f0a404030"/>
          <w:color w:val="000000" w:themeColor="text1"/>
          <w:lang w:val="ru-RU"/>
        </w:rPr>
        <w:t xml:space="preserve"> &amp; </w:t>
      </w:r>
      <w:r w:rsidR="00AF20D7" w:rsidRPr="001D58E8">
        <w:rPr>
          <w:rStyle w:val="cs9f0a404030"/>
          <w:color w:val="000000" w:themeColor="text1"/>
        </w:rPr>
        <w:t>Co</w:t>
      </w:r>
      <w:r w:rsidR="00AF20D7" w:rsidRPr="001D58E8">
        <w:rPr>
          <w:rStyle w:val="cs9f0a404030"/>
          <w:color w:val="000000" w:themeColor="text1"/>
          <w:lang w:val="ru-RU"/>
        </w:rPr>
        <w:t xml:space="preserve">., </w:t>
      </w:r>
      <w:r w:rsidR="00AF20D7" w:rsidRPr="001D58E8">
        <w:rPr>
          <w:rStyle w:val="cs9f0a404030"/>
          <w:color w:val="000000" w:themeColor="text1"/>
        </w:rPr>
        <w:t>Inc</w:t>
      </w:r>
      <w:r w:rsidR="00AF20D7" w:rsidRPr="001D58E8">
        <w:rPr>
          <w:rStyle w:val="cs9f0a404030"/>
          <w:color w:val="000000" w:themeColor="text1"/>
          <w:lang w:val="ru-RU"/>
        </w:rPr>
        <w:t xml:space="preserve">., </w:t>
      </w:r>
      <w:r w:rsidR="00AF20D7" w:rsidRPr="001D58E8">
        <w:rPr>
          <w:rStyle w:val="cs9f0a404030"/>
          <w:color w:val="000000" w:themeColor="text1"/>
        </w:rPr>
        <w:t>USA</w:t>
      </w:r>
      <w:r w:rsidR="00AF20D7" w:rsidRPr="001D58E8">
        <w:rPr>
          <w:rStyle w:val="cs9f0a404030"/>
          <w:color w:val="000000" w:themeColor="text1"/>
          <w:lang w:val="ru-RU"/>
        </w:rPr>
        <w:t>)</w:t>
      </w:r>
      <w:r w:rsidR="00AF20D7" w:rsidRPr="001D58E8">
        <w:rPr>
          <w:rStyle w:val="csb3e8c9cf3"/>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31"/>
          <w:color w:val="000000" w:themeColor="text1"/>
          <w:lang w:val="ru-RU"/>
        </w:rPr>
        <w:t xml:space="preserve">53. </w:t>
      </w:r>
      <w:r w:rsidR="00AF20D7" w:rsidRPr="001D58E8">
        <w:rPr>
          <w:rStyle w:val="cs9b0062631"/>
          <w:color w:val="000000" w:themeColor="text1"/>
          <w:lang w:val="ru-RU"/>
        </w:rPr>
        <w:t>Подовження тривалості клінічного випробування в світі та в Україні до 16 вересня 2021 р.</w:t>
      </w:r>
      <w:r w:rsidR="00AF20D7" w:rsidRPr="001D58E8">
        <w:rPr>
          <w:rStyle w:val="cs9f0a404031"/>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фази 3</w:t>
      </w:r>
      <w:r w:rsidR="00AF20D7" w:rsidRPr="001D58E8">
        <w:rPr>
          <w:rStyle w:val="cs9f0a404031"/>
          <w:color w:val="000000" w:themeColor="text1"/>
        </w:rPr>
        <w:t>b</w:t>
      </w:r>
      <w:r w:rsidR="00AF20D7" w:rsidRPr="001D58E8">
        <w:rPr>
          <w:rStyle w:val="cs9f0a404031"/>
          <w:color w:val="000000" w:themeColor="text1"/>
          <w:lang w:val="ru-RU"/>
        </w:rPr>
        <w:t xml:space="preserve"> для оцінки ефективності та безпеки </w:t>
      </w:r>
      <w:r w:rsidR="00AF20D7" w:rsidRPr="001D58E8">
        <w:rPr>
          <w:rStyle w:val="cs9b0062631"/>
          <w:color w:val="000000" w:themeColor="text1"/>
          <w:lang w:val="ru-RU"/>
        </w:rPr>
        <w:t>гефапіксанту</w:t>
      </w:r>
      <w:r w:rsidR="00AF20D7" w:rsidRPr="001D58E8">
        <w:rPr>
          <w:rStyle w:val="cs9f0a404031"/>
          <w:color w:val="000000" w:themeColor="text1"/>
          <w:lang w:val="ru-RU"/>
        </w:rPr>
        <w:t xml:space="preserve"> у дорослих учасників з нещодавно встановленим хронічним кашлем», код </w:t>
      </w:r>
      <w:r w:rsidR="001D58E8" w:rsidRPr="001D58E8">
        <w:rPr>
          <w:rStyle w:val="cs9f0a404031"/>
          <w:color w:val="000000" w:themeColor="text1"/>
          <w:lang w:val="ru-RU"/>
        </w:rPr>
        <w:t>досліження</w:t>
      </w:r>
      <w:r w:rsidR="00AF20D7" w:rsidRPr="001D58E8">
        <w:rPr>
          <w:rStyle w:val="cs9f0a404031"/>
          <w:color w:val="000000" w:themeColor="text1"/>
          <w:lang w:val="ru-RU"/>
        </w:rPr>
        <w:t xml:space="preserve"> </w:t>
      </w:r>
      <w:r w:rsidR="00AF20D7" w:rsidRPr="001D58E8">
        <w:rPr>
          <w:rStyle w:val="cs9b0062631"/>
          <w:color w:val="000000" w:themeColor="text1"/>
        </w:rPr>
        <w:t>MK</w:t>
      </w:r>
      <w:r w:rsidR="00AF20D7" w:rsidRPr="001D58E8">
        <w:rPr>
          <w:rStyle w:val="cs9b0062631"/>
          <w:color w:val="000000" w:themeColor="text1"/>
          <w:lang w:val="ru-RU"/>
        </w:rPr>
        <w:t>-7264-043</w:t>
      </w:r>
      <w:r w:rsidR="00AF20D7" w:rsidRPr="001D58E8">
        <w:rPr>
          <w:rStyle w:val="cs9f0a404031"/>
          <w:color w:val="000000" w:themeColor="text1"/>
          <w:lang w:val="ru-RU"/>
        </w:rPr>
        <w:t>, з інкорпорованою поправкою 03 від 25 листопада 2020 року; спонсор - «Мерк Шарп Енд Доум Корп.», дочірнє підприємство «Мерк Енд Ко., Інк.», США (</w:t>
      </w:r>
      <w:r w:rsidR="00AF20D7" w:rsidRPr="001D58E8">
        <w:rPr>
          <w:rStyle w:val="cs9f0a404031"/>
          <w:color w:val="000000" w:themeColor="text1"/>
        </w:rPr>
        <w:t>Merck</w:t>
      </w:r>
      <w:r w:rsidR="00AF20D7" w:rsidRPr="001D58E8">
        <w:rPr>
          <w:rStyle w:val="cs9f0a404031"/>
          <w:color w:val="000000" w:themeColor="text1"/>
          <w:lang w:val="ru-RU"/>
        </w:rPr>
        <w:t xml:space="preserve"> </w:t>
      </w:r>
      <w:r w:rsidR="00AF20D7" w:rsidRPr="001D58E8">
        <w:rPr>
          <w:rStyle w:val="cs9f0a404031"/>
          <w:color w:val="000000" w:themeColor="text1"/>
        </w:rPr>
        <w:t>Sharp</w:t>
      </w:r>
      <w:r w:rsidR="00AF20D7" w:rsidRPr="001D58E8">
        <w:rPr>
          <w:rStyle w:val="cs9f0a404031"/>
          <w:color w:val="000000" w:themeColor="text1"/>
          <w:lang w:val="ru-RU"/>
        </w:rPr>
        <w:t xml:space="preserve"> &amp; </w:t>
      </w:r>
      <w:r w:rsidR="00AF20D7" w:rsidRPr="001D58E8">
        <w:rPr>
          <w:rStyle w:val="cs9f0a404031"/>
          <w:color w:val="000000" w:themeColor="text1"/>
        </w:rPr>
        <w:t>Dohme</w:t>
      </w:r>
      <w:r w:rsidR="00AF20D7" w:rsidRPr="001D58E8">
        <w:rPr>
          <w:rStyle w:val="cs9f0a404031"/>
          <w:color w:val="000000" w:themeColor="text1"/>
          <w:lang w:val="ru-RU"/>
        </w:rPr>
        <w:t xml:space="preserve"> </w:t>
      </w:r>
      <w:r w:rsidR="00AF20D7" w:rsidRPr="001D58E8">
        <w:rPr>
          <w:rStyle w:val="cs9f0a404031"/>
          <w:color w:val="000000" w:themeColor="text1"/>
        </w:rPr>
        <w:t>Corp</w:t>
      </w:r>
      <w:r w:rsidR="00AF20D7" w:rsidRPr="001D58E8">
        <w:rPr>
          <w:rStyle w:val="cs9f0a404031"/>
          <w:color w:val="000000" w:themeColor="text1"/>
          <w:lang w:val="ru-RU"/>
        </w:rPr>
        <w:t xml:space="preserve">., </w:t>
      </w:r>
      <w:r w:rsidR="00AF20D7" w:rsidRPr="001D58E8">
        <w:rPr>
          <w:rStyle w:val="cs9f0a404031"/>
          <w:color w:val="000000" w:themeColor="text1"/>
        </w:rPr>
        <w:t>a</w:t>
      </w:r>
      <w:r w:rsidR="00AF20D7" w:rsidRPr="001D58E8">
        <w:rPr>
          <w:rStyle w:val="cs9f0a404031"/>
          <w:color w:val="000000" w:themeColor="text1"/>
          <w:lang w:val="ru-RU"/>
        </w:rPr>
        <w:t xml:space="preserve"> </w:t>
      </w:r>
      <w:r w:rsidR="00AF20D7" w:rsidRPr="001D58E8">
        <w:rPr>
          <w:rStyle w:val="cs9f0a404031"/>
          <w:color w:val="000000" w:themeColor="text1"/>
        </w:rPr>
        <w:t>subsidiary</w:t>
      </w:r>
      <w:r w:rsidR="00AF20D7" w:rsidRPr="001D58E8">
        <w:rPr>
          <w:rStyle w:val="cs9f0a404031"/>
          <w:color w:val="000000" w:themeColor="text1"/>
          <w:lang w:val="ru-RU"/>
        </w:rPr>
        <w:t xml:space="preserve"> </w:t>
      </w:r>
      <w:r w:rsidR="00AF20D7" w:rsidRPr="001D58E8">
        <w:rPr>
          <w:rStyle w:val="cs9f0a404031"/>
          <w:color w:val="000000" w:themeColor="text1"/>
        </w:rPr>
        <w:t>of</w:t>
      </w:r>
      <w:r w:rsidR="00AF20D7" w:rsidRPr="001D58E8">
        <w:rPr>
          <w:rStyle w:val="cs9f0a404031"/>
          <w:color w:val="000000" w:themeColor="text1"/>
          <w:lang w:val="ru-RU"/>
        </w:rPr>
        <w:t xml:space="preserve"> </w:t>
      </w:r>
      <w:r w:rsidR="00AF20D7" w:rsidRPr="001D58E8">
        <w:rPr>
          <w:rStyle w:val="cs9f0a404031"/>
          <w:color w:val="000000" w:themeColor="text1"/>
        </w:rPr>
        <w:t>Merck</w:t>
      </w:r>
      <w:r w:rsidR="00AF20D7" w:rsidRPr="001D58E8">
        <w:rPr>
          <w:rStyle w:val="cs9f0a404031"/>
          <w:color w:val="000000" w:themeColor="text1"/>
          <w:lang w:val="ru-RU"/>
        </w:rPr>
        <w:t xml:space="preserve"> &amp; </w:t>
      </w:r>
      <w:r w:rsidR="00AF20D7" w:rsidRPr="001D58E8">
        <w:rPr>
          <w:rStyle w:val="cs9f0a404031"/>
          <w:color w:val="000000" w:themeColor="text1"/>
        </w:rPr>
        <w:t>Co</w:t>
      </w:r>
      <w:r w:rsidR="00AF20D7" w:rsidRPr="001D58E8">
        <w:rPr>
          <w:rStyle w:val="cs9f0a404031"/>
          <w:color w:val="000000" w:themeColor="text1"/>
          <w:lang w:val="ru-RU"/>
        </w:rPr>
        <w:t xml:space="preserve">., </w:t>
      </w:r>
      <w:r w:rsidR="00AF20D7" w:rsidRPr="001D58E8">
        <w:rPr>
          <w:rStyle w:val="cs9f0a404031"/>
          <w:color w:val="000000" w:themeColor="text1"/>
        </w:rPr>
        <w:t>Inc</w:t>
      </w:r>
      <w:r w:rsidR="00AF20D7" w:rsidRPr="001D58E8">
        <w:rPr>
          <w:rStyle w:val="cs9f0a404031"/>
          <w:color w:val="000000" w:themeColor="text1"/>
          <w:lang w:val="ru-RU"/>
        </w:rPr>
        <w:t xml:space="preserve">., </w:t>
      </w:r>
      <w:r w:rsidR="00AF20D7" w:rsidRPr="001D58E8">
        <w:rPr>
          <w:rStyle w:val="cs9f0a404031"/>
          <w:color w:val="000000" w:themeColor="text1"/>
        </w:rPr>
        <w:t>USA</w:t>
      </w:r>
      <w:r w:rsidR="00AF20D7" w:rsidRPr="001D58E8">
        <w:rPr>
          <w:rStyle w:val="cs9f0a404031"/>
          <w:color w:val="000000" w:themeColor="text1"/>
          <w:lang w:val="ru-RU"/>
        </w:rPr>
        <w:t xml:space="preserve">) </w:t>
      </w:r>
      <w:r w:rsidR="00AF20D7" w:rsidRPr="001D58E8">
        <w:rPr>
          <w:rStyle w:val="csb3e8c9cf4"/>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310727" w:rsidRDefault="00310727" w:rsidP="00310727">
      <w:pPr>
        <w:jc w:val="both"/>
        <w:rPr>
          <w:rFonts w:ascii="Arial" w:hAnsi="Arial" w:cs="Arial"/>
          <w:color w:val="000000" w:themeColor="text1"/>
          <w:lang w:val="ru-RU"/>
        </w:rPr>
      </w:pPr>
      <w:r>
        <w:rPr>
          <w:rStyle w:val="cs9b0062632"/>
          <w:color w:val="000000" w:themeColor="text1"/>
          <w:lang w:val="uk-UA"/>
        </w:rPr>
        <w:t xml:space="preserve">54. </w:t>
      </w:r>
      <w:r w:rsidR="00AF20D7" w:rsidRPr="001D58E8">
        <w:rPr>
          <w:rStyle w:val="cs9b0062632"/>
          <w:color w:val="000000" w:themeColor="text1"/>
        </w:rPr>
        <w:t>MK</w:t>
      </w:r>
      <w:r w:rsidR="00AF20D7" w:rsidRPr="001D58E8">
        <w:rPr>
          <w:rStyle w:val="cs9b0062632"/>
          <w:color w:val="000000" w:themeColor="text1"/>
          <w:lang w:val="ru-RU"/>
        </w:rPr>
        <w:t>-6482-012_Зображення на електронних щоденниках для пацієнта (“</w:t>
      </w:r>
      <w:r w:rsidR="00AF20D7" w:rsidRPr="001D58E8">
        <w:rPr>
          <w:rStyle w:val="cs9b0062632"/>
          <w:color w:val="000000" w:themeColor="text1"/>
        </w:rPr>
        <w:t>FKSI</w:t>
      </w:r>
      <w:r w:rsidR="00AF20D7" w:rsidRPr="001D58E8">
        <w:rPr>
          <w:rStyle w:val="cs9b0062632"/>
          <w:color w:val="000000" w:themeColor="text1"/>
          <w:lang w:val="ru-RU"/>
        </w:rPr>
        <w:t>-</w:t>
      </w:r>
      <w:r w:rsidR="00AF20D7" w:rsidRPr="001D58E8">
        <w:rPr>
          <w:rStyle w:val="cs9b0062632"/>
          <w:color w:val="000000" w:themeColor="text1"/>
        </w:rPr>
        <w:t>DRS</w:t>
      </w:r>
      <w:r w:rsidR="00AF20D7" w:rsidRPr="001D58E8">
        <w:rPr>
          <w:rStyle w:val="cs9b0062632"/>
          <w:color w:val="000000" w:themeColor="text1"/>
          <w:lang w:val="ru-RU"/>
        </w:rPr>
        <w:t>”, “</w:t>
      </w:r>
      <w:r w:rsidR="00AF20D7" w:rsidRPr="001D58E8">
        <w:rPr>
          <w:rStyle w:val="cs9b0062632"/>
          <w:color w:val="000000" w:themeColor="text1"/>
        </w:rPr>
        <w:t>EORTC</w:t>
      </w:r>
      <w:r w:rsidR="00AF20D7" w:rsidRPr="001D58E8">
        <w:rPr>
          <w:rStyle w:val="cs9b0062632"/>
          <w:color w:val="000000" w:themeColor="text1"/>
          <w:lang w:val="ru-RU"/>
        </w:rPr>
        <w:t xml:space="preserve"> </w:t>
      </w:r>
      <w:r w:rsidR="00AF20D7" w:rsidRPr="001D58E8">
        <w:rPr>
          <w:rStyle w:val="cs9b0062632"/>
          <w:color w:val="000000" w:themeColor="text1"/>
        </w:rPr>
        <w:t>QLQ</w:t>
      </w:r>
      <w:r w:rsidR="00AF20D7" w:rsidRPr="001D58E8">
        <w:rPr>
          <w:rStyle w:val="cs9b0062632"/>
          <w:color w:val="000000" w:themeColor="text1"/>
          <w:lang w:val="ru-RU"/>
        </w:rPr>
        <w:t>-</w:t>
      </w:r>
      <w:r w:rsidR="00AF20D7" w:rsidRPr="001D58E8">
        <w:rPr>
          <w:rStyle w:val="cs9b0062632"/>
          <w:color w:val="000000" w:themeColor="text1"/>
        </w:rPr>
        <w:t>C</w:t>
      </w:r>
      <w:r w:rsidR="00AF20D7" w:rsidRPr="001D58E8">
        <w:rPr>
          <w:rStyle w:val="cs9b0062632"/>
          <w:color w:val="000000" w:themeColor="text1"/>
          <w:lang w:val="ru-RU"/>
        </w:rPr>
        <w:t>30”, “</w:t>
      </w:r>
      <w:r w:rsidR="00AF20D7" w:rsidRPr="001D58E8">
        <w:rPr>
          <w:rStyle w:val="cs9b0062632"/>
          <w:color w:val="000000" w:themeColor="text1"/>
        </w:rPr>
        <w:t>EQ</w:t>
      </w:r>
      <w:r w:rsidR="00AF20D7" w:rsidRPr="001D58E8">
        <w:rPr>
          <w:rStyle w:val="cs9b0062632"/>
          <w:color w:val="000000" w:themeColor="text1"/>
          <w:lang w:val="ru-RU"/>
        </w:rPr>
        <w:t>-5</w:t>
      </w:r>
      <w:r w:rsidR="00AF20D7" w:rsidRPr="001D58E8">
        <w:rPr>
          <w:rStyle w:val="cs9b0062632"/>
          <w:color w:val="000000" w:themeColor="text1"/>
        </w:rPr>
        <w:t>D</w:t>
      </w:r>
      <w:r w:rsidR="00AF20D7" w:rsidRPr="001D58E8">
        <w:rPr>
          <w:rStyle w:val="cs9b0062632"/>
          <w:color w:val="000000" w:themeColor="text1"/>
          <w:lang w:val="ru-RU"/>
        </w:rPr>
        <w:t>-5</w:t>
      </w:r>
      <w:r w:rsidR="00AF20D7" w:rsidRPr="001D58E8">
        <w:rPr>
          <w:rStyle w:val="cs9b0062632"/>
          <w:color w:val="000000" w:themeColor="text1"/>
        </w:rPr>
        <w:t>L</w:t>
      </w:r>
      <w:r w:rsidR="00AF20D7" w:rsidRPr="001D58E8">
        <w:rPr>
          <w:rStyle w:val="cs9b0062632"/>
          <w:color w:val="000000" w:themeColor="text1"/>
          <w:lang w:val="ru-RU"/>
        </w:rPr>
        <w:t xml:space="preserve"> </w:t>
      </w:r>
      <w:r w:rsidR="00AF20D7" w:rsidRPr="001D58E8">
        <w:rPr>
          <w:rStyle w:val="cs9b0062632"/>
          <w:color w:val="000000" w:themeColor="text1"/>
        </w:rPr>
        <w:t>Health</w:t>
      </w:r>
      <w:r w:rsidR="00AF20D7" w:rsidRPr="001D58E8">
        <w:rPr>
          <w:rStyle w:val="cs9b0062632"/>
          <w:color w:val="000000" w:themeColor="text1"/>
          <w:lang w:val="ru-RU"/>
        </w:rPr>
        <w:t xml:space="preserve"> </w:t>
      </w:r>
      <w:r w:rsidR="00AF20D7" w:rsidRPr="001D58E8">
        <w:rPr>
          <w:rStyle w:val="cs9b0062632"/>
          <w:color w:val="000000" w:themeColor="text1"/>
        </w:rPr>
        <w:t>Questionnaire</w:t>
      </w:r>
      <w:r w:rsidR="00AF20D7" w:rsidRPr="001D58E8">
        <w:rPr>
          <w:rStyle w:val="cs9b0062632"/>
          <w:color w:val="000000" w:themeColor="text1"/>
          <w:lang w:val="ru-RU"/>
        </w:rPr>
        <w:t xml:space="preserve">”), версія 2.0 від 08 березня 2021 року, українською мовою; </w:t>
      </w:r>
      <w:r w:rsidR="00AF20D7" w:rsidRPr="001D58E8">
        <w:rPr>
          <w:rStyle w:val="cs9b0062632"/>
          <w:color w:val="000000" w:themeColor="text1"/>
        </w:rPr>
        <w:t>MK</w:t>
      </w:r>
      <w:r w:rsidR="00AF20D7" w:rsidRPr="001D58E8">
        <w:rPr>
          <w:rStyle w:val="cs9b0062632"/>
          <w:color w:val="000000" w:themeColor="text1"/>
          <w:lang w:val="ru-RU"/>
        </w:rPr>
        <w:t>-6482-012_Зображення на електронних щоденниках для пацієнта (“</w:t>
      </w:r>
      <w:r w:rsidR="00AF20D7" w:rsidRPr="001D58E8">
        <w:rPr>
          <w:rStyle w:val="cs9b0062632"/>
          <w:color w:val="000000" w:themeColor="text1"/>
        </w:rPr>
        <w:t>FKSI</w:t>
      </w:r>
      <w:r w:rsidR="00AF20D7" w:rsidRPr="001D58E8">
        <w:rPr>
          <w:rStyle w:val="cs9b0062632"/>
          <w:color w:val="000000" w:themeColor="text1"/>
          <w:lang w:val="ru-RU"/>
        </w:rPr>
        <w:t>-</w:t>
      </w:r>
      <w:r w:rsidR="00AF20D7" w:rsidRPr="001D58E8">
        <w:rPr>
          <w:rStyle w:val="cs9b0062632"/>
          <w:color w:val="000000" w:themeColor="text1"/>
        </w:rPr>
        <w:t>DRS</w:t>
      </w:r>
      <w:r w:rsidR="00AF20D7" w:rsidRPr="001D58E8">
        <w:rPr>
          <w:rStyle w:val="cs9b0062632"/>
          <w:color w:val="000000" w:themeColor="text1"/>
          <w:lang w:val="ru-RU"/>
        </w:rPr>
        <w:t>”, “</w:t>
      </w:r>
      <w:r w:rsidR="00AF20D7" w:rsidRPr="001D58E8">
        <w:rPr>
          <w:rStyle w:val="cs9b0062632"/>
          <w:color w:val="000000" w:themeColor="text1"/>
        </w:rPr>
        <w:t>EORTC</w:t>
      </w:r>
      <w:r w:rsidR="00AF20D7" w:rsidRPr="001D58E8">
        <w:rPr>
          <w:rStyle w:val="cs9b0062632"/>
          <w:color w:val="000000" w:themeColor="text1"/>
          <w:lang w:val="ru-RU"/>
        </w:rPr>
        <w:t xml:space="preserve"> </w:t>
      </w:r>
      <w:r w:rsidR="00AF20D7" w:rsidRPr="001D58E8">
        <w:rPr>
          <w:rStyle w:val="cs9b0062632"/>
          <w:color w:val="000000" w:themeColor="text1"/>
        </w:rPr>
        <w:t>QLQ</w:t>
      </w:r>
      <w:r w:rsidR="00AF20D7" w:rsidRPr="001D58E8">
        <w:rPr>
          <w:rStyle w:val="cs9b0062632"/>
          <w:color w:val="000000" w:themeColor="text1"/>
          <w:lang w:val="ru-RU"/>
        </w:rPr>
        <w:t>-</w:t>
      </w:r>
      <w:r w:rsidR="00AF20D7" w:rsidRPr="001D58E8">
        <w:rPr>
          <w:rStyle w:val="cs9b0062632"/>
          <w:color w:val="000000" w:themeColor="text1"/>
        </w:rPr>
        <w:t>C</w:t>
      </w:r>
      <w:r w:rsidR="00AF20D7" w:rsidRPr="001D58E8">
        <w:rPr>
          <w:rStyle w:val="cs9b0062632"/>
          <w:color w:val="000000" w:themeColor="text1"/>
          <w:lang w:val="ru-RU"/>
        </w:rPr>
        <w:t>30”, “</w:t>
      </w:r>
      <w:r w:rsidR="00AF20D7" w:rsidRPr="001D58E8">
        <w:rPr>
          <w:rStyle w:val="cs9b0062632"/>
          <w:color w:val="000000" w:themeColor="text1"/>
        </w:rPr>
        <w:t>EQ</w:t>
      </w:r>
      <w:r w:rsidR="00AF20D7" w:rsidRPr="001D58E8">
        <w:rPr>
          <w:rStyle w:val="cs9b0062632"/>
          <w:color w:val="000000" w:themeColor="text1"/>
          <w:lang w:val="ru-RU"/>
        </w:rPr>
        <w:t>-5</w:t>
      </w:r>
      <w:r w:rsidR="00AF20D7" w:rsidRPr="001D58E8">
        <w:rPr>
          <w:rStyle w:val="cs9b0062632"/>
          <w:color w:val="000000" w:themeColor="text1"/>
        </w:rPr>
        <w:t>D</w:t>
      </w:r>
      <w:r w:rsidR="00AF20D7" w:rsidRPr="001D58E8">
        <w:rPr>
          <w:rStyle w:val="cs9b0062632"/>
          <w:color w:val="000000" w:themeColor="text1"/>
          <w:lang w:val="ru-RU"/>
        </w:rPr>
        <w:t>-5</w:t>
      </w:r>
      <w:r w:rsidR="00AF20D7" w:rsidRPr="001D58E8">
        <w:rPr>
          <w:rStyle w:val="cs9b0062632"/>
          <w:color w:val="000000" w:themeColor="text1"/>
        </w:rPr>
        <w:t>L</w:t>
      </w:r>
      <w:r w:rsidR="00AF20D7" w:rsidRPr="001D58E8">
        <w:rPr>
          <w:rStyle w:val="cs9b0062632"/>
          <w:color w:val="000000" w:themeColor="text1"/>
          <w:lang w:val="ru-RU"/>
        </w:rPr>
        <w:t xml:space="preserve"> </w:t>
      </w:r>
      <w:r w:rsidR="00AF20D7" w:rsidRPr="001D58E8">
        <w:rPr>
          <w:rStyle w:val="cs9b0062632"/>
          <w:color w:val="000000" w:themeColor="text1"/>
        </w:rPr>
        <w:t>Health</w:t>
      </w:r>
      <w:r w:rsidR="00AF20D7" w:rsidRPr="001D58E8">
        <w:rPr>
          <w:rStyle w:val="cs9b0062632"/>
          <w:color w:val="000000" w:themeColor="text1"/>
          <w:lang w:val="ru-RU"/>
        </w:rPr>
        <w:t xml:space="preserve"> </w:t>
      </w:r>
      <w:r w:rsidR="00AF20D7" w:rsidRPr="001D58E8">
        <w:rPr>
          <w:rStyle w:val="cs9b0062632"/>
          <w:color w:val="000000" w:themeColor="text1"/>
        </w:rPr>
        <w:t>Questionnaire</w:t>
      </w:r>
      <w:r w:rsidR="00AF20D7" w:rsidRPr="001D58E8">
        <w:rPr>
          <w:rStyle w:val="cs9b0062632"/>
          <w:color w:val="000000" w:themeColor="text1"/>
          <w:lang w:val="ru-RU"/>
        </w:rPr>
        <w:t xml:space="preserve">”), версія 2.0 від 11 березня 2021 року, російською мовою </w:t>
      </w:r>
      <w:r w:rsidR="00AF20D7" w:rsidRPr="001D58E8">
        <w:rPr>
          <w:rStyle w:val="cs9f0a404032"/>
          <w:color w:val="000000" w:themeColor="text1"/>
          <w:lang w:val="ru-RU"/>
        </w:rPr>
        <w:t xml:space="preserve">до протоколу клінічного дослідження «Відкрите, рандомізоване дослідження </w:t>
      </w:r>
      <w:r w:rsidR="00AF20D7" w:rsidRPr="001D58E8">
        <w:rPr>
          <w:rStyle w:val="cs9f0a404032"/>
          <w:color w:val="000000" w:themeColor="text1"/>
        </w:rPr>
        <w:t>III</w:t>
      </w:r>
      <w:r w:rsidR="00AF20D7" w:rsidRPr="001D58E8">
        <w:rPr>
          <w:rStyle w:val="cs9f0a404032"/>
          <w:color w:val="000000" w:themeColor="text1"/>
          <w:lang w:val="ru-RU"/>
        </w:rPr>
        <w:t xml:space="preserve"> фази для оцінки ефективності та безпечності </w:t>
      </w:r>
      <w:r w:rsidR="00AF20D7" w:rsidRPr="001D58E8">
        <w:rPr>
          <w:rStyle w:val="cs9b0062632"/>
          <w:color w:val="000000" w:themeColor="text1"/>
          <w:lang w:val="ru-RU"/>
        </w:rPr>
        <w:t>пембролізумабу</w:t>
      </w:r>
      <w:r w:rsidR="00AF20D7" w:rsidRPr="001D58E8">
        <w:rPr>
          <w:rStyle w:val="cs9f0a404032"/>
          <w:color w:val="000000" w:themeColor="text1"/>
          <w:lang w:val="ru-RU"/>
        </w:rPr>
        <w:t xml:space="preserve"> (</w:t>
      </w:r>
      <w:r w:rsidR="00AF20D7" w:rsidRPr="001D58E8">
        <w:rPr>
          <w:rStyle w:val="cs9f0a404032"/>
          <w:color w:val="000000" w:themeColor="text1"/>
        </w:rPr>
        <w:t>MK</w:t>
      </w:r>
      <w:r w:rsidR="00AF20D7" w:rsidRPr="001D58E8">
        <w:rPr>
          <w:rStyle w:val="cs9f0a404032"/>
          <w:color w:val="000000" w:themeColor="text1"/>
          <w:lang w:val="ru-RU"/>
        </w:rPr>
        <w:t>-3475) у комбінації з белзутифаном (</w:t>
      </w:r>
      <w:r w:rsidR="00AF20D7" w:rsidRPr="001D58E8">
        <w:rPr>
          <w:rStyle w:val="cs9f0a404032"/>
          <w:color w:val="000000" w:themeColor="text1"/>
        </w:rPr>
        <w:t>MK</w:t>
      </w:r>
      <w:r w:rsidR="00AF20D7" w:rsidRPr="001D58E8">
        <w:rPr>
          <w:rStyle w:val="cs9f0a404032"/>
          <w:color w:val="000000" w:themeColor="text1"/>
          <w:lang w:val="ru-RU"/>
        </w:rPr>
        <w:t>-6482) та ленватинібом (</w:t>
      </w:r>
      <w:r w:rsidR="00AF20D7" w:rsidRPr="001D58E8">
        <w:rPr>
          <w:rStyle w:val="cs9f0a404032"/>
          <w:color w:val="000000" w:themeColor="text1"/>
        </w:rPr>
        <w:t>MK</w:t>
      </w:r>
      <w:r w:rsidR="00AF20D7" w:rsidRPr="001D58E8">
        <w:rPr>
          <w:rStyle w:val="cs9f0a404032"/>
          <w:color w:val="000000" w:themeColor="text1"/>
          <w:lang w:val="ru-RU"/>
        </w:rPr>
        <w:t xml:space="preserve">-7902), або </w:t>
      </w:r>
      <w:r w:rsidR="00AF20D7" w:rsidRPr="001D58E8">
        <w:rPr>
          <w:rStyle w:val="cs9f0a404032"/>
          <w:color w:val="000000" w:themeColor="text1"/>
        </w:rPr>
        <w:t>MK</w:t>
      </w:r>
      <w:r w:rsidR="00AF20D7" w:rsidRPr="001D58E8">
        <w:rPr>
          <w:rStyle w:val="cs9f0a404032"/>
          <w:color w:val="000000" w:themeColor="text1"/>
          <w:lang w:val="ru-RU"/>
        </w:rPr>
        <w:t>-1308</w:t>
      </w:r>
      <w:r w:rsidR="00AF20D7" w:rsidRPr="001D58E8">
        <w:rPr>
          <w:rStyle w:val="cs9f0a404032"/>
          <w:color w:val="000000" w:themeColor="text1"/>
        </w:rPr>
        <w:t>A</w:t>
      </w:r>
      <w:r w:rsidR="00AF20D7" w:rsidRPr="001D58E8">
        <w:rPr>
          <w:rStyle w:val="cs9f0a404032"/>
          <w:color w:val="000000" w:themeColor="text1"/>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AF20D7" w:rsidRPr="001D58E8">
        <w:rPr>
          <w:rStyle w:val="cs9b0062632"/>
          <w:color w:val="000000" w:themeColor="text1"/>
        </w:rPr>
        <w:t>MK</w:t>
      </w:r>
      <w:r w:rsidR="00AF20D7" w:rsidRPr="001D58E8">
        <w:rPr>
          <w:rStyle w:val="cs9b0062632"/>
          <w:color w:val="000000" w:themeColor="text1"/>
          <w:lang w:val="ru-RU"/>
        </w:rPr>
        <w:t>-6482-012</w:t>
      </w:r>
      <w:r w:rsidR="00AF20D7" w:rsidRPr="001D58E8">
        <w:rPr>
          <w:rStyle w:val="cs9f0a404032"/>
          <w:color w:val="000000" w:themeColor="text1"/>
          <w:lang w:val="ru-RU"/>
        </w:rPr>
        <w:t>, з інкорпорованою поправкою 01 від 26 січня 2021 року; спонсор - «Мерк Шарп енд Доум Корп.», дочірнє підприємство «Мерк енд Ко., Інк.», США (</w:t>
      </w:r>
      <w:r w:rsidR="00AF20D7" w:rsidRPr="001D58E8">
        <w:rPr>
          <w:rStyle w:val="cs9f0a404032"/>
          <w:color w:val="000000" w:themeColor="text1"/>
        </w:rPr>
        <w:t>Merck</w:t>
      </w:r>
      <w:r w:rsidR="00AF20D7" w:rsidRPr="001D58E8">
        <w:rPr>
          <w:rStyle w:val="cs9f0a404032"/>
          <w:color w:val="000000" w:themeColor="text1"/>
          <w:lang w:val="ru-RU"/>
        </w:rPr>
        <w:t xml:space="preserve"> </w:t>
      </w:r>
      <w:r w:rsidR="00AF20D7" w:rsidRPr="001D58E8">
        <w:rPr>
          <w:rStyle w:val="cs9f0a404032"/>
          <w:color w:val="000000" w:themeColor="text1"/>
        </w:rPr>
        <w:t>Sharp</w:t>
      </w:r>
      <w:r w:rsidR="00AF20D7" w:rsidRPr="001D58E8">
        <w:rPr>
          <w:rStyle w:val="cs9f0a404032"/>
          <w:color w:val="000000" w:themeColor="text1"/>
          <w:lang w:val="ru-RU"/>
        </w:rPr>
        <w:t xml:space="preserve"> &amp; </w:t>
      </w:r>
      <w:r w:rsidR="00AF20D7" w:rsidRPr="001D58E8">
        <w:rPr>
          <w:rStyle w:val="cs9f0a404032"/>
          <w:color w:val="000000" w:themeColor="text1"/>
        </w:rPr>
        <w:t>Dohme</w:t>
      </w:r>
      <w:r w:rsidR="00AF20D7" w:rsidRPr="001D58E8">
        <w:rPr>
          <w:rStyle w:val="cs9f0a404032"/>
          <w:color w:val="000000" w:themeColor="text1"/>
          <w:lang w:val="ru-RU"/>
        </w:rPr>
        <w:t xml:space="preserve"> </w:t>
      </w:r>
      <w:r w:rsidR="00AF20D7" w:rsidRPr="001D58E8">
        <w:rPr>
          <w:rStyle w:val="cs9f0a404032"/>
          <w:color w:val="000000" w:themeColor="text1"/>
        </w:rPr>
        <w:t>Corp</w:t>
      </w:r>
      <w:r w:rsidR="00AF20D7" w:rsidRPr="001D58E8">
        <w:rPr>
          <w:rStyle w:val="cs9f0a404032"/>
          <w:color w:val="000000" w:themeColor="text1"/>
          <w:lang w:val="ru-RU"/>
        </w:rPr>
        <w:t xml:space="preserve">., </w:t>
      </w:r>
      <w:r w:rsidR="00AF20D7" w:rsidRPr="001D58E8">
        <w:rPr>
          <w:rStyle w:val="cs9f0a404032"/>
          <w:color w:val="000000" w:themeColor="text1"/>
        </w:rPr>
        <w:t>a</w:t>
      </w:r>
      <w:r w:rsidR="00AF20D7" w:rsidRPr="001D58E8">
        <w:rPr>
          <w:rStyle w:val="cs9f0a404032"/>
          <w:color w:val="000000" w:themeColor="text1"/>
          <w:lang w:val="ru-RU"/>
        </w:rPr>
        <w:t xml:space="preserve"> </w:t>
      </w:r>
      <w:r w:rsidR="00AF20D7" w:rsidRPr="001D58E8">
        <w:rPr>
          <w:rStyle w:val="cs9f0a404032"/>
          <w:color w:val="000000" w:themeColor="text1"/>
        </w:rPr>
        <w:t>subsidiary</w:t>
      </w:r>
      <w:r w:rsidR="00AF20D7" w:rsidRPr="001D58E8">
        <w:rPr>
          <w:rStyle w:val="cs9f0a404032"/>
          <w:color w:val="000000" w:themeColor="text1"/>
          <w:lang w:val="ru-RU"/>
        </w:rPr>
        <w:t xml:space="preserve"> </w:t>
      </w:r>
      <w:r w:rsidR="00AF20D7" w:rsidRPr="001D58E8">
        <w:rPr>
          <w:rStyle w:val="cs9f0a404032"/>
          <w:color w:val="000000" w:themeColor="text1"/>
        </w:rPr>
        <w:t>of</w:t>
      </w:r>
      <w:r w:rsidR="00AF20D7" w:rsidRPr="001D58E8">
        <w:rPr>
          <w:rStyle w:val="cs9f0a404032"/>
          <w:color w:val="000000" w:themeColor="text1"/>
          <w:lang w:val="ru-RU"/>
        </w:rPr>
        <w:t xml:space="preserve"> </w:t>
      </w:r>
      <w:r w:rsidR="00AF20D7" w:rsidRPr="001D58E8">
        <w:rPr>
          <w:rStyle w:val="cs9f0a404032"/>
          <w:color w:val="000000" w:themeColor="text1"/>
        </w:rPr>
        <w:t>Merck</w:t>
      </w:r>
      <w:r w:rsidR="00AF20D7" w:rsidRPr="001D58E8">
        <w:rPr>
          <w:rStyle w:val="cs9f0a404032"/>
          <w:color w:val="000000" w:themeColor="text1"/>
          <w:lang w:val="ru-RU"/>
        </w:rPr>
        <w:t xml:space="preserve"> &amp; </w:t>
      </w:r>
      <w:r w:rsidR="00AF20D7" w:rsidRPr="001D58E8">
        <w:rPr>
          <w:rStyle w:val="cs9f0a404032"/>
          <w:color w:val="000000" w:themeColor="text1"/>
        </w:rPr>
        <w:t>Co</w:t>
      </w:r>
      <w:r w:rsidR="00AF20D7" w:rsidRPr="001D58E8">
        <w:rPr>
          <w:rStyle w:val="cs9f0a404032"/>
          <w:color w:val="000000" w:themeColor="text1"/>
          <w:lang w:val="ru-RU"/>
        </w:rPr>
        <w:t xml:space="preserve">., </w:t>
      </w:r>
      <w:r w:rsidR="00AF20D7" w:rsidRPr="001D58E8">
        <w:rPr>
          <w:rStyle w:val="cs9f0a404032"/>
          <w:color w:val="000000" w:themeColor="text1"/>
        </w:rPr>
        <w:t>Inc</w:t>
      </w:r>
      <w:r w:rsidR="00AF20D7" w:rsidRPr="001D58E8">
        <w:rPr>
          <w:rStyle w:val="cs9f0a404032"/>
          <w:color w:val="000000" w:themeColor="text1"/>
          <w:lang w:val="ru-RU"/>
        </w:rPr>
        <w:t xml:space="preserve">., </w:t>
      </w:r>
      <w:r w:rsidR="00AF20D7" w:rsidRPr="001D58E8">
        <w:rPr>
          <w:rStyle w:val="cs9f0a404032"/>
          <w:color w:val="000000" w:themeColor="text1"/>
        </w:rPr>
        <w:t>USA</w:t>
      </w:r>
      <w:r w:rsidR="00AF20D7" w:rsidRPr="001D58E8">
        <w:rPr>
          <w:rStyle w:val="cs9f0a404032"/>
          <w:color w:val="000000" w:themeColor="text1"/>
          <w:lang w:val="ru-RU"/>
        </w:rPr>
        <w:t>)</w:t>
      </w:r>
      <w:r w:rsidR="00AF20D7" w:rsidRPr="001D58E8">
        <w:rPr>
          <w:rStyle w:val="cs9f0a404032"/>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Style w:val="cs80d9435b33"/>
          <w:rFonts w:ascii="Arial" w:hAnsi="Arial" w:cs="Arial"/>
          <w:color w:val="000000" w:themeColor="text1"/>
          <w:lang w:val="ru-RU"/>
        </w:rPr>
      </w:pPr>
      <w:r>
        <w:rPr>
          <w:rStyle w:val="cs9b0062633"/>
          <w:color w:val="000000" w:themeColor="text1"/>
          <w:lang w:val="ru-RU"/>
        </w:rPr>
        <w:t xml:space="preserve">55. </w:t>
      </w:r>
      <w:r w:rsidR="00AF20D7" w:rsidRPr="001D58E8">
        <w:rPr>
          <w:rStyle w:val="cs9b0062633"/>
          <w:color w:val="000000" w:themeColor="text1"/>
          <w:lang w:val="ru-RU"/>
        </w:rPr>
        <w:t xml:space="preserve">Включення додаткового місця проведення клінічного дослідження </w:t>
      </w:r>
      <w:proofErr w:type="gramStart"/>
      <w:r w:rsidR="00AF20D7" w:rsidRPr="001D58E8">
        <w:rPr>
          <w:rStyle w:val="cs9f0a404033"/>
          <w:color w:val="000000" w:themeColor="text1"/>
          <w:lang w:val="ru-RU"/>
        </w:rPr>
        <w:t>до протоколу</w:t>
      </w:r>
      <w:proofErr w:type="gramEnd"/>
      <w:r w:rsidR="00AF20D7" w:rsidRPr="001D58E8">
        <w:rPr>
          <w:rStyle w:val="cs9f0a404033"/>
          <w:color w:val="000000" w:themeColor="text1"/>
          <w:lang w:val="ru-RU"/>
        </w:rPr>
        <w:t xml:space="preserve"> клінічного дослідження «Рандомізоване, подвійне сліпе дослідження 3 фази для вивчення ефективності та безпечності препарату </w:t>
      </w:r>
      <w:r w:rsidR="00AF20D7" w:rsidRPr="001D58E8">
        <w:rPr>
          <w:rStyle w:val="cs9b0062633"/>
          <w:color w:val="000000" w:themeColor="text1"/>
        </w:rPr>
        <w:t>SAR</w:t>
      </w:r>
      <w:r w:rsidR="00AF20D7" w:rsidRPr="001D58E8">
        <w:rPr>
          <w:rStyle w:val="cs9b0062633"/>
          <w:color w:val="000000" w:themeColor="text1"/>
          <w:lang w:val="ru-RU"/>
        </w:rPr>
        <w:t>442168</w:t>
      </w:r>
      <w:r w:rsidR="00AF20D7" w:rsidRPr="001D58E8">
        <w:rPr>
          <w:rStyle w:val="cs9f0a404033"/>
          <w:color w:val="000000" w:themeColor="text1"/>
          <w:lang w:val="ru-RU"/>
        </w:rPr>
        <w:t xml:space="preserve"> у порівнянні з плацебо в учасників з первинно-прогресуючим розсіяним склерозом (</w:t>
      </w:r>
      <w:r w:rsidR="00AF20D7" w:rsidRPr="001D58E8">
        <w:rPr>
          <w:rStyle w:val="cs9f0a404033"/>
          <w:color w:val="000000" w:themeColor="text1"/>
        </w:rPr>
        <w:t>PERSEUS</w:t>
      </w:r>
      <w:r w:rsidR="00AF20D7" w:rsidRPr="001D58E8">
        <w:rPr>
          <w:rStyle w:val="cs9f0a404033"/>
          <w:color w:val="000000" w:themeColor="text1"/>
          <w:lang w:val="ru-RU"/>
        </w:rPr>
        <w:t xml:space="preserve">)», код дослідження </w:t>
      </w:r>
      <w:r w:rsidR="00AF20D7" w:rsidRPr="001D58E8">
        <w:rPr>
          <w:rStyle w:val="cs9b0062633"/>
          <w:color w:val="000000" w:themeColor="text1"/>
        </w:rPr>
        <w:t>EFC</w:t>
      </w:r>
      <w:r w:rsidR="00AF20D7" w:rsidRPr="001D58E8">
        <w:rPr>
          <w:rStyle w:val="cs9b0062633"/>
          <w:color w:val="000000" w:themeColor="text1"/>
          <w:lang w:val="ru-RU"/>
        </w:rPr>
        <w:t>16035</w:t>
      </w:r>
      <w:r w:rsidR="00AF20D7" w:rsidRPr="001D58E8">
        <w:rPr>
          <w:rStyle w:val="cs9f0a404033"/>
          <w:color w:val="000000" w:themeColor="text1"/>
          <w:lang w:val="ru-RU"/>
        </w:rPr>
        <w:t xml:space="preserve">, з поправкою 04, версія 1 від 02 листопада 2020 р.; спонсор - </w:t>
      </w:r>
      <w:r w:rsidR="00AF20D7" w:rsidRPr="001D58E8">
        <w:rPr>
          <w:rStyle w:val="cs9f0a404033"/>
          <w:color w:val="000000" w:themeColor="text1"/>
        </w:rPr>
        <w:t>Genzyme</w:t>
      </w:r>
      <w:r w:rsidR="00AF20D7" w:rsidRPr="001D58E8">
        <w:rPr>
          <w:rStyle w:val="cs9f0a404033"/>
          <w:color w:val="000000" w:themeColor="text1"/>
          <w:lang w:val="ru-RU"/>
        </w:rPr>
        <w:t xml:space="preserve"> </w:t>
      </w:r>
      <w:r w:rsidR="00AF20D7" w:rsidRPr="001D58E8">
        <w:rPr>
          <w:rStyle w:val="cs9f0a404033"/>
          <w:color w:val="000000" w:themeColor="text1"/>
        </w:rPr>
        <w:t>Corporation</w:t>
      </w:r>
      <w:r w:rsidR="00AF20D7" w:rsidRPr="001D58E8">
        <w:rPr>
          <w:rStyle w:val="cs9f0a404033"/>
          <w:color w:val="000000" w:themeColor="text1"/>
          <w:lang w:val="ru-RU"/>
        </w:rPr>
        <w:t xml:space="preserve">, </w:t>
      </w:r>
      <w:r w:rsidR="00AF20D7" w:rsidRPr="001D58E8">
        <w:rPr>
          <w:rStyle w:val="cs9f0a404033"/>
          <w:color w:val="000000" w:themeColor="text1"/>
        </w:rPr>
        <w:t>USA</w:t>
      </w:r>
      <w:r w:rsidR="00AF20D7" w:rsidRPr="001D58E8">
        <w:rPr>
          <w:rStyle w:val="cs9f0a404033"/>
          <w:color w:val="000000" w:themeColor="text1"/>
          <w:lang w:val="ru-RU"/>
        </w:rPr>
        <w:t xml:space="preserve"> (Джензайм Корпорейшн, США) </w:t>
      </w:r>
    </w:p>
    <w:p w:rsidR="00310727" w:rsidRPr="001D58E8" w:rsidRDefault="00310727" w:rsidP="0031072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«Санофі-Авентіс Україна»</w:t>
      </w:r>
    </w:p>
    <w:p w:rsidR="00AF20D7" w:rsidRPr="00310727" w:rsidRDefault="00AF20D7" w:rsidP="00310727">
      <w:pPr>
        <w:pStyle w:val="cs80d9435b"/>
        <w:rPr>
          <w:rFonts w:ascii="Arial" w:hAnsi="Arial" w:cs="Arial"/>
          <w:color w:val="000000" w:themeColor="text1"/>
          <w:lang w:val="ru-RU"/>
        </w:rPr>
      </w:pPr>
      <w:r w:rsidRPr="001D58E8">
        <w:rPr>
          <w:rStyle w:val="cs9b0062633"/>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1D58E8" w:rsidRPr="003D2E48" w:rsidTr="00AF20D7">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2e86d3a6"/>
              <w:rPr>
                <w:rFonts w:ascii="Arial" w:hAnsi="Arial" w:cs="Arial"/>
                <w:color w:val="000000" w:themeColor="text1"/>
              </w:rPr>
            </w:pPr>
            <w:r w:rsidRPr="00AF20D7">
              <w:rPr>
                <w:rStyle w:val="cs7d567a253"/>
                <w:b w:val="0"/>
                <w:color w:val="000000" w:themeColor="text1"/>
              </w:rPr>
              <w:t>№</w:t>
            </w:r>
          </w:p>
          <w:p w:rsidR="00AF20D7" w:rsidRPr="00AF20D7" w:rsidRDefault="00AF20D7">
            <w:pPr>
              <w:pStyle w:val="cs2e86d3a6"/>
              <w:rPr>
                <w:rFonts w:ascii="Arial" w:hAnsi="Arial" w:cs="Arial"/>
                <w:color w:val="000000" w:themeColor="text1"/>
              </w:rPr>
            </w:pPr>
            <w:r w:rsidRPr="00AF20D7">
              <w:rPr>
                <w:rStyle w:val="cs7d567a253"/>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2e86d3a6"/>
              <w:rPr>
                <w:rFonts w:ascii="Arial" w:hAnsi="Arial" w:cs="Arial"/>
                <w:color w:val="000000" w:themeColor="text1"/>
                <w:lang w:val="ru-RU"/>
              </w:rPr>
            </w:pPr>
            <w:r w:rsidRPr="00AF20D7">
              <w:rPr>
                <w:rStyle w:val="cs7d567a253"/>
                <w:b w:val="0"/>
                <w:color w:val="000000" w:themeColor="text1"/>
                <w:lang w:val="ru-RU"/>
              </w:rPr>
              <w:t>П.І.Б. відповідального дослідника</w:t>
            </w:r>
          </w:p>
          <w:p w:rsidR="00AF20D7" w:rsidRPr="00AF20D7" w:rsidRDefault="00AF20D7">
            <w:pPr>
              <w:pStyle w:val="cs2e86d3a6"/>
              <w:rPr>
                <w:rFonts w:ascii="Arial" w:hAnsi="Arial" w:cs="Arial"/>
                <w:color w:val="000000" w:themeColor="text1"/>
                <w:lang w:val="ru-RU"/>
              </w:rPr>
            </w:pPr>
            <w:r w:rsidRPr="00AF20D7">
              <w:rPr>
                <w:rStyle w:val="cs7d567a253"/>
                <w:b w:val="0"/>
                <w:color w:val="000000" w:themeColor="text1"/>
                <w:lang w:val="ru-RU"/>
              </w:rPr>
              <w:t>Назва місця проведення клінічного випробування</w:t>
            </w:r>
          </w:p>
        </w:tc>
      </w:tr>
      <w:tr w:rsidR="001D58E8" w:rsidRPr="003D2E48" w:rsidTr="00AF20D7">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2e86d3a6"/>
              <w:rPr>
                <w:rFonts w:ascii="Arial" w:hAnsi="Arial" w:cs="Arial"/>
                <w:color w:val="000000" w:themeColor="text1"/>
              </w:rPr>
            </w:pPr>
            <w:r w:rsidRPr="00AF20D7">
              <w:rPr>
                <w:rStyle w:val="cs7d567a253"/>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AF20D7" w:rsidRDefault="00AF20D7">
            <w:pPr>
              <w:pStyle w:val="cs80d9435b"/>
              <w:rPr>
                <w:rFonts w:ascii="Arial" w:hAnsi="Arial" w:cs="Arial"/>
                <w:color w:val="000000" w:themeColor="text1"/>
                <w:lang w:val="ru-RU"/>
              </w:rPr>
            </w:pPr>
            <w:r w:rsidRPr="00AF20D7">
              <w:rPr>
                <w:rStyle w:val="cs9b0062633"/>
                <w:b w:val="0"/>
                <w:color w:val="000000" w:themeColor="text1"/>
                <w:lang w:val="ru-RU"/>
              </w:rPr>
              <w:t>д.м.н., проф. Пашковський В.М.</w:t>
            </w:r>
          </w:p>
          <w:p w:rsidR="00AF20D7" w:rsidRPr="00AF20D7" w:rsidRDefault="00AF20D7">
            <w:pPr>
              <w:pStyle w:val="cs80d9435b"/>
              <w:rPr>
                <w:rFonts w:ascii="Arial" w:hAnsi="Arial" w:cs="Arial"/>
                <w:color w:val="000000" w:themeColor="text1"/>
                <w:lang w:val="ru-RU"/>
              </w:rPr>
            </w:pPr>
            <w:r w:rsidRPr="00AF20D7">
              <w:rPr>
                <w:rStyle w:val="cs7d567a253"/>
                <w:b w:val="0"/>
                <w:color w:val="000000" w:themeColor="text1"/>
                <w:lang w:val="ru-RU"/>
              </w:rPr>
              <w:t>Комунальне некомерційне підприємство «Міська клінічна лікарня №3» Чернівецької міської ради, неврологічне відділення, м. Чернівці</w:t>
            </w:r>
          </w:p>
        </w:tc>
      </w:tr>
    </w:tbl>
    <w:p w:rsidR="00AF20D7" w:rsidRPr="001D58E8" w:rsidRDefault="00AF20D7">
      <w:pPr>
        <w:pStyle w:val="cs95e872d0"/>
        <w:rPr>
          <w:rFonts w:ascii="Arial" w:hAnsi="Arial" w:cs="Arial"/>
          <w:color w:val="000000" w:themeColor="text1"/>
          <w:lang w:val="ru-RU"/>
        </w:rPr>
      </w:pPr>
      <w:r w:rsidRPr="001D58E8">
        <w:rPr>
          <w:rStyle w:val="csafaf57416"/>
          <w:rFonts w:ascii="Arial" w:hAnsi="Arial" w:cs="Arial"/>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Style w:val="cs80d9435b34"/>
          <w:rFonts w:ascii="Arial" w:hAnsi="Arial" w:cs="Arial"/>
          <w:color w:val="000000" w:themeColor="text1"/>
          <w:lang w:val="ru-RU"/>
        </w:rPr>
      </w:pPr>
      <w:r>
        <w:rPr>
          <w:rStyle w:val="cs9b0062634"/>
          <w:color w:val="000000" w:themeColor="text1"/>
          <w:lang w:val="ru-RU"/>
        </w:rPr>
        <w:t xml:space="preserve">56. </w:t>
      </w:r>
      <w:r w:rsidR="00AF20D7" w:rsidRPr="001D58E8">
        <w:rPr>
          <w:rStyle w:val="cs9b0062634"/>
          <w:color w:val="000000" w:themeColor="text1"/>
          <w:lang w:val="ru-RU"/>
        </w:rPr>
        <w:t xml:space="preserve">Оновлений протокол клінічного випробування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5-001, версія 5.0 від 14 вересня 2020 року; Оновлена Брошура дослідника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видання 4.0 від 02 червня 2020 року; Оновлене Досьє досліджуваного лікарського засобу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капсули 25 та 100 мг для перорального застосування, версія 05 від 24 березня 2021; Оновлені дані зі стабільності на досліджуваний лікарський засіб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капсули 25 та 100 мг для перорального застосування. Оновлення терміну зберігання до 30 місяців; Залучення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5-001_Щоденник учасника дослідження для прийому препарату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двічі на добу_монотерапія_версія 1.0_19 травня 2020 р._для України_українською та російською мовами; Залучення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5-001_Щоденник учасника дослідження з прийому препарату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двічі на добу у комбінації з палбоциклібом_версія 2.0_09 червня 2020 р._для України_українською та російською мовами; Залучення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5-001_Форма згоди на організацію поїздок для України_версія 1.0_03 вересня 2020 р._українською та російською мовами; Оновлена Інформована згода на участь у науковому клінічному дослідженні і згода на використання медичної інформації та біологічних зразків_Комбінована терапія_для України_версія 4.0 від 09 вересня 2020 р._українською та російською мовами; Оновлена Інформована згода на участь у науковому клінічному дослідженні та згода на використання медичної інформації та біологічних зразків_монотерапія_для України_версія 7.0 від 13 жовтня 2020 р.,українською та російською мовами; Залучення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5-001_Форма інформованої згоди для вагітної партнерки_версія 1.1_06 січня 2021 р._для України_українською та російською мовами; Залучення додаткового виробника для діючої речовини досліджуваного лікарського засобу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 xml:space="preserve">5, капсули 25 та 100 мг </w:t>
      </w:r>
      <w:r w:rsidR="00AF20D7" w:rsidRPr="001D58E8">
        <w:rPr>
          <w:rStyle w:val="cs9b0062634"/>
          <w:color w:val="000000" w:themeColor="text1"/>
          <w:lang w:val="ru-RU"/>
        </w:rPr>
        <w:lastRenderedPageBreak/>
        <w:t>для перорального застосування Асимчем Лайф Сайнз (Тянцзинь) Ко., ЛТД, Китай [</w:t>
      </w:r>
      <w:r w:rsidR="00AF20D7" w:rsidRPr="001D58E8">
        <w:rPr>
          <w:rStyle w:val="cs9b0062634"/>
          <w:color w:val="000000" w:themeColor="text1"/>
        </w:rPr>
        <w:t>Asymchem</w:t>
      </w:r>
      <w:r w:rsidR="00AF20D7" w:rsidRPr="001D58E8">
        <w:rPr>
          <w:rStyle w:val="cs9b0062634"/>
          <w:color w:val="000000" w:themeColor="text1"/>
          <w:lang w:val="ru-RU"/>
        </w:rPr>
        <w:t xml:space="preserve"> </w:t>
      </w:r>
      <w:r w:rsidR="00AF20D7" w:rsidRPr="001D58E8">
        <w:rPr>
          <w:rStyle w:val="cs9b0062634"/>
          <w:color w:val="000000" w:themeColor="text1"/>
        </w:rPr>
        <w:t>Life</w:t>
      </w:r>
      <w:r w:rsidR="00AF20D7" w:rsidRPr="001D58E8">
        <w:rPr>
          <w:rStyle w:val="cs9b0062634"/>
          <w:color w:val="000000" w:themeColor="text1"/>
          <w:lang w:val="ru-RU"/>
        </w:rPr>
        <w:t xml:space="preserve"> </w:t>
      </w:r>
      <w:r w:rsidR="00AF20D7" w:rsidRPr="001D58E8">
        <w:rPr>
          <w:rStyle w:val="cs9b0062634"/>
          <w:color w:val="000000" w:themeColor="text1"/>
        </w:rPr>
        <w:t>Science</w:t>
      </w:r>
      <w:r w:rsidR="00AF20D7" w:rsidRPr="001D58E8">
        <w:rPr>
          <w:rStyle w:val="cs9b0062634"/>
          <w:color w:val="000000" w:themeColor="text1"/>
          <w:lang w:val="ru-RU"/>
        </w:rPr>
        <w:t xml:space="preserve"> (</w:t>
      </w:r>
      <w:r w:rsidR="00AF20D7" w:rsidRPr="001D58E8">
        <w:rPr>
          <w:rStyle w:val="cs9b0062634"/>
          <w:color w:val="000000" w:themeColor="text1"/>
        </w:rPr>
        <w:t>Tianjin</w:t>
      </w:r>
      <w:r w:rsidR="00AF20D7" w:rsidRPr="001D58E8">
        <w:rPr>
          <w:rStyle w:val="cs9b0062634"/>
          <w:color w:val="000000" w:themeColor="text1"/>
          <w:lang w:val="ru-RU"/>
        </w:rPr>
        <w:t xml:space="preserve">) </w:t>
      </w:r>
      <w:r w:rsidR="00AF20D7" w:rsidRPr="001D58E8">
        <w:rPr>
          <w:rStyle w:val="cs9b0062634"/>
          <w:color w:val="000000" w:themeColor="text1"/>
        </w:rPr>
        <w:t>Co</w:t>
      </w:r>
      <w:r w:rsidR="00AF20D7" w:rsidRPr="001D58E8">
        <w:rPr>
          <w:rStyle w:val="cs9b0062634"/>
          <w:color w:val="000000" w:themeColor="text1"/>
          <w:lang w:val="ru-RU"/>
        </w:rPr>
        <w:t xml:space="preserve">., </w:t>
      </w:r>
      <w:r w:rsidR="00AF20D7" w:rsidRPr="001D58E8">
        <w:rPr>
          <w:rStyle w:val="cs9b0062634"/>
          <w:color w:val="000000" w:themeColor="text1"/>
        </w:rPr>
        <w:t>Ltd</w:t>
      </w:r>
      <w:r w:rsidR="00AF20D7" w:rsidRPr="001D58E8">
        <w:rPr>
          <w:rStyle w:val="cs9b0062634"/>
          <w:color w:val="000000" w:themeColor="text1"/>
          <w:lang w:val="ru-RU"/>
        </w:rPr>
        <w:t xml:space="preserve">, </w:t>
      </w:r>
      <w:r w:rsidR="00AF20D7" w:rsidRPr="001D58E8">
        <w:rPr>
          <w:rStyle w:val="cs9b0062634"/>
          <w:color w:val="000000" w:themeColor="text1"/>
        </w:rPr>
        <w:t>China</w:t>
      </w:r>
      <w:r w:rsidR="00AF20D7" w:rsidRPr="001D58E8">
        <w:rPr>
          <w:rStyle w:val="cs9b0062634"/>
          <w:color w:val="000000" w:themeColor="text1"/>
          <w:lang w:val="ru-RU"/>
        </w:rPr>
        <w:t xml:space="preserve">]; Залучення додаткового виробника для діючої речовини досліджуваного лікарського засобу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5, капсули 25 та 100 мг для перорального застосування Шанхай СинЗеОлл Фармасьютікал Ко., ЛТД, Китай [</w:t>
      </w:r>
      <w:r w:rsidR="00AF20D7" w:rsidRPr="001D58E8">
        <w:rPr>
          <w:rStyle w:val="cs9b0062634"/>
          <w:color w:val="000000" w:themeColor="text1"/>
        </w:rPr>
        <w:t>Shanghai</w:t>
      </w:r>
      <w:r w:rsidR="00AF20D7" w:rsidRPr="001D58E8">
        <w:rPr>
          <w:rStyle w:val="cs9b0062634"/>
          <w:color w:val="000000" w:themeColor="text1"/>
          <w:lang w:val="ru-RU"/>
        </w:rPr>
        <w:t xml:space="preserve"> </w:t>
      </w:r>
      <w:r w:rsidR="00AF20D7" w:rsidRPr="001D58E8">
        <w:rPr>
          <w:rStyle w:val="cs9b0062634"/>
          <w:color w:val="000000" w:themeColor="text1"/>
        </w:rPr>
        <w:t>SynTheAll</w:t>
      </w:r>
      <w:r w:rsidR="00AF20D7" w:rsidRPr="001D58E8">
        <w:rPr>
          <w:rStyle w:val="cs9b0062634"/>
          <w:color w:val="000000" w:themeColor="text1"/>
          <w:lang w:val="ru-RU"/>
        </w:rPr>
        <w:t xml:space="preserve"> </w:t>
      </w:r>
      <w:r w:rsidR="00AF20D7" w:rsidRPr="001D58E8">
        <w:rPr>
          <w:rStyle w:val="cs9b0062634"/>
          <w:color w:val="000000" w:themeColor="text1"/>
        </w:rPr>
        <w:t>Pharmaceutical</w:t>
      </w:r>
      <w:r w:rsidR="00AF20D7" w:rsidRPr="001D58E8">
        <w:rPr>
          <w:rStyle w:val="cs9b0062634"/>
          <w:color w:val="000000" w:themeColor="text1"/>
          <w:lang w:val="ru-RU"/>
        </w:rPr>
        <w:t xml:space="preserve"> </w:t>
      </w:r>
      <w:r w:rsidR="00AF20D7" w:rsidRPr="001D58E8">
        <w:rPr>
          <w:rStyle w:val="cs9b0062634"/>
          <w:color w:val="000000" w:themeColor="text1"/>
        </w:rPr>
        <w:t>Co</w:t>
      </w:r>
      <w:r w:rsidR="00AF20D7" w:rsidRPr="001D58E8">
        <w:rPr>
          <w:rStyle w:val="cs9b0062634"/>
          <w:color w:val="000000" w:themeColor="text1"/>
          <w:lang w:val="ru-RU"/>
        </w:rPr>
        <w:t xml:space="preserve">., </w:t>
      </w:r>
      <w:r w:rsidR="00AF20D7" w:rsidRPr="001D58E8">
        <w:rPr>
          <w:rStyle w:val="cs9b0062634"/>
          <w:color w:val="000000" w:themeColor="text1"/>
        </w:rPr>
        <w:t>Ltd</w:t>
      </w:r>
      <w:r w:rsidR="00AF20D7" w:rsidRPr="001D58E8">
        <w:rPr>
          <w:rStyle w:val="cs9b0062634"/>
          <w:color w:val="000000" w:themeColor="text1"/>
          <w:lang w:val="ru-RU"/>
        </w:rPr>
        <w:t xml:space="preserve">, </w:t>
      </w:r>
      <w:r w:rsidR="00AF20D7" w:rsidRPr="001D58E8">
        <w:rPr>
          <w:rStyle w:val="cs9b0062634"/>
          <w:color w:val="000000" w:themeColor="text1"/>
        </w:rPr>
        <w:t>China</w:t>
      </w:r>
      <w:r w:rsidR="00AF20D7" w:rsidRPr="001D58E8">
        <w:rPr>
          <w:rStyle w:val="cs9b0062634"/>
          <w:color w:val="000000" w:themeColor="text1"/>
          <w:lang w:val="ru-RU"/>
        </w:rPr>
        <w:t xml:space="preserve">]; Залучення додаткового виробника для досліджуваного лікарського засобу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5, капсули 25 та 100 мг для перорального застосування ПіСіАй Фарма Сервісез Огайо, ЛЛС, Сполучені Штати Америки [</w:t>
      </w:r>
      <w:r w:rsidR="00AF20D7" w:rsidRPr="001D58E8">
        <w:rPr>
          <w:rStyle w:val="cs9b0062634"/>
          <w:color w:val="000000" w:themeColor="text1"/>
        </w:rPr>
        <w:t>PCI</w:t>
      </w:r>
      <w:r w:rsidR="00AF20D7" w:rsidRPr="001D58E8">
        <w:rPr>
          <w:rStyle w:val="cs9b0062634"/>
          <w:color w:val="000000" w:themeColor="text1"/>
          <w:lang w:val="ru-RU"/>
        </w:rPr>
        <w:t xml:space="preserve"> </w:t>
      </w:r>
      <w:r w:rsidR="00AF20D7" w:rsidRPr="001D58E8">
        <w:rPr>
          <w:rStyle w:val="cs9b0062634"/>
          <w:color w:val="000000" w:themeColor="text1"/>
        </w:rPr>
        <w:t>Pharma</w:t>
      </w:r>
      <w:r w:rsidR="00AF20D7" w:rsidRPr="001D58E8">
        <w:rPr>
          <w:rStyle w:val="cs9b0062634"/>
          <w:color w:val="000000" w:themeColor="text1"/>
          <w:lang w:val="ru-RU"/>
        </w:rPr>
        <w:t xml:space="preserve"> </w:t>
      </w:r>
      <w:r w:rsidR="00AF20D7" w:rsidRPr="001D58E8">
        <w:rPr>
          <w:rStyle w:val="cs9b0062634"/>
          <w:color w:val="000000" w:themeColor="text1"/>
        </w:rPr>
        <w:t>Services</w:t>
      </w:r>
      <w:r w:rsidR="00AF20D7" w:rsidRPr="001D58E8">
        <w:rPr>
          <w:rStyle w:val="cs9b0062634"/>
          <w:color w:val="000000" w:themeColor="text1"/>
          <w:lang w:val="ru-RU"/>
        </w:rPr>
        <w:t xml:space="preserve"> </w:t>
      </w:r>
      <w:r w:rsidR="00AF20D7" w:rsidRPr="001D58E8">
        <w:rPr>
          <w:rStyle w:val="cs9b0062634"/>
          <w:color w:val="000000" w:themeColor="text1"/>
        </w:rPr>
        <w:t>Ohio</w:t>
      </w:r>
      <w:r w:rsidR="00AF20D7" w:rsidRPr="001D58E8">
        <w:rPr>
          <w:rStyle w:val="cs9b0062634"/>
          <w:color w:val="000000" w:themeColor="text1"/>
          <w:lang w:val="ru-RU"/>
        </w:rPr>
        <w:t xml:space="preserve">, </w:t>
      </w:r>
      <w:r w:rsidR="00AF20D7" w:rsidRPr="001D58E8">
        <w:rPr>
          <w:rStyle w:val="cs9b0062634"/>
          <w:color w:val="000000" w:themeColor="text1"/>
        </w:rPr>
        <w:t>LLC</w:t>
      </w:r>
      <w:r w:rsidR="00AF20D7" w:rsidRPr="001D58E8">
        <w:rPr>
          <w:rStyle w:val="cs9b0062634"/>
          <w:color w:val="000000" w:themeColor="text1"/>
          <w:lang w:val="ru-RU"/>
        </w:rPr>
        <w:t xml:space="preserve">, </w:t>
      </w:r>
      <w:r w:rsidR="00AF20D7" w:rsidRPr="001D58E8">
        <w:rPr>
          <w:rStyle w:val="cs9b0062634"/>
          <w:color w:val="000000" w:themeColor="text1"/>
        </w:rPr>
        <w:t>USA</w:t>
      </w:r>
      <w:r w:rsidR="00AF20D7" w:rsidRPr="001D58E8">
        <w:rPr>
          <w:rStyle w:val="cs9b0062634"/>
          <w:color w:val="000000" w:themeColor="text1"/>
          <w:lang w:val="ru-RU"/>
        </w:rPr>
        <w:t xml:space="preserve">]; Залучення додаткового виробника для досліджуваного лікарського засобу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5, капсули 25 та 100 мг для перорального застосування ПіСіАй Фарма Сервісез Джермані ГмБХ, Германія [</w:t>
      </w:r>
      <w:r w:rsidR="00AF20D7" w:rsidRPr="001D58E8">
        <w:rPr>
          <w:rStyle w:val="cs9b0062634"/>
          <w:color w:val="000000" w:themeColor="text1"/>
        </w:rPr>
        <w:t>PCI</w:t>
      </w:r>
      <w:r w:rsidR="00AF20D7" w:rsidRPr="001D58E8">
        <w:rPr>
          <w:rStyle w:val="cs9b0062634"/>
          <w:color w:val="000000" w:themeColor="text1"/>
          <w:lang w:val="ru-RU"/>
        </w:rPr>
        <w:t xml:space="preserve"> </w:t>
      </w:r>
      <w:r w:rsidR="00AF20D7" w:rsidRPr="001D58E8">
        <w:rPr>
          <w:rStyle w:val="cs9b0062634"/>
          <w:color w:val="000000" w:themeColor="text1"/>
        </w:rPr>
        <w:t>Pharma</w:t>
      </w:r>
      <w:r w:rsidR="00AF20D7" w:rsidRPr="001D58E8">
        <w:rPr>
          <w:rStyle w:val="cs9b0062634"/>
          <w:color w:val="000000" w:themeColor="text1"/>
          <w:lang w:val="ru-RU"/>
        </w:rPr>
        <w:t xml:space="preserve"> </w:t>
      </w:r>
      <w:r w:rsidR="00AF20D7" w:rsidRPr="001D58E8">
        <w:rPr>
          <w:rStyle w:val="cs9b0062634"/>
          <w:color w:val="000000" w:themeColor="text1"/>
        </w:rPr>
        <w:t>Services</w:t>
      </w:r>
      <w:r w:rsidR="00AF20D7" w:rsidRPr="001D58E8">
        <w:rPr>
          <w:rStyle w:val="cs9b0062634"/>
          <w:color w:val="000000" w:themeColor="text1"/>
          <w:lang w:val="ru-RU"/>
        </w:rPr>
        <w:t xml:space="preserve"> </w:t>
      </w:r>
      <w:r w:rsidR="00AF20D7" w:rsidRPr="001D58E8">
        <w:rPr>
          <w:rStyle w:val="cs9b0062634"/>
          <w:color w:val="000000" w:themeColor="text1"/>
        </w:rPr>
        <w:t>Germany</w:t>
      </w:r>
      <w:r w:rsidR="00AF20D7" w:rsidRPr="001D58E8">
        <w:rPr>
          <w:rStyle w:val="cs9b0062634"/>
          <w:color w:val="000000" w:themeColor="text1"/>
          <w:lang w:val="ru-RU"/>
        </w:rPr>
        <w:t xml:space="preserve"> </w:t>
      </w:r>
      <w:r w:rsidR="00AF20D7" w:rsidRPr="001D58E8">
        <w:rPr>
          <w:rStyle w:val="cs9b0062634"/>
          <w:color w:val="000000" w:themeColor="text1"/>
        </w:rPr>
        <w:t>GmbH</w:t>
      </w:r>
      <w:r w:rsidR="00AF20D7" w:rsidRPr="001D58E8">
        <w:rPr>
          <w:rStyle w:val="cs9b0062634"/>
          <w:color w:val="000000" w:themeColor="text1"/>
          <w:lang w:val="ru-RU"/>
        </w:rPr>
        <w:t xml:space="preserve">, </w:t>
      </w:r>
      <w:r w:rsidR="00AF20D7" w:rsidRPr="001D58E8">
        <w:rPr>
          <w:rStyle w:val="cs9b0062634"/>
          <w:color w:val="000000" w:themeColor="text1"/>
        </w:rPr>
        <w:t>Germany</w:t>
      </w:r>
      <w:r w:rsidR="00AF20D7" w:rsidRPr="001D58E8">
        <w:rPr>
          <w:rStyle w:val="cs9b0062634"/>
          <w:color w:val="000000" w:themeColor="text1"/>
          <w:lang w:val="ru-RU"/>
        </w:rPr>
        <w:t>]; Залучення інформації для пацієнта (листок-вкладка) для препарату порівняння ІБРАНС (</w:t>
      </w:r>
      <w:r w:rsidR="00AF20D7" w:rsidRPr="001D58E8">
        <w:rPr>
          <w:rStyle w:val="cs9b0062634"/>
          <w:color w:val="000000" w:themeColor="text1"/>
        </w:rPr>
        <w:t>IBRANCE</w:t>
      </w:r>
      <w:r w:rsidR="00AF20D7" w:rsidRPr="001D58E8">
        <w:rPr>
          <w:rStyle w:val="cs9b0062634"/>
          <w:color w:val="000000" w:themeColor="text1"/>
          <w:lang w:val="ru-RU"/>
        </w:rPr>
        <w:t xml:space="preserve">®) 75 мг, 100 мг і 125 від виробника </w:t>
      </w:r>
      <w:r w:rsidR="00AF20D7" w:rsidRPr="001D58E8">
        <w:rPr>
          <w:rStyle w:val="cs9b0062634"/>
          <w:color w:val="000000" w:themeColor="text1"/>
        </w:rPr>
        <w:t>Pfizer</w:t>
      </w:r>
      <w:r w:rsidR="00AF20D7" w:rsidRPr="001D58E8">
        <w:rPr>
          <w:rStyle w:val="cs9b0062634"/>
          <w:color w:val="000000" w:themeColor="text1"/>
          <w:lang w:val="ru-RU"/>
        </w:rPr>
        <w:t xml:space="preserve">, капсули для перорального застосування, українською та російською мовами; Уточнення назви країни заявника: було "Ергомед ПіЕлСі", Великобританія, стало: "Ергомед ПіЕлСі", Сполучене Королівство </w:t>
      </w:r>
      <w:r w:rsidR="00AF20D7" w:rsidRPr="001D58E8">
        <w:rPr>
          <w:rStyle w:val="cs9f0a404034"/>
          <w:color w:val="000000" w:themeColor="text1"/>
          <w:lang w:val="ru-RU"/>
        </w:rPr>
        <w:t xml:space="preserve">до протоколу клінічного дослідження «Фаза 1/2 відкрите багатоцентрове дослідження безпеки, переносимості, фармакокінетики та протипухлинної активності препарату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5</w:t>
      </w:r>
      <w:r w:rsidR="00AF20D7" w:rsidRPr="001D58E8">
        <w:rPr>
          <w:rStyle w:val="cs9f0a404034"/>
          <w:color w:val="000000" w:themeColor="text1"/>
          <w:lang w:val="ru-RU"/>
        </w:rPr>
        <w:t>, що буде застосовуватися, як у вигляді монотерапії, так і у комбінації з палбоциклібом, у пацієнтів з естроген-рецептор (</w:t>
      </w:r>
      <w:r w:rsidR="00AF20D7" w:rsidRPr="001D58E8">
        <w:rPr>
          <w:rStyle w:val="cs9f0a404034"/>
          <w:color w:val="000000" w:themeColor="text1"/>
        </w:rPr>
        <w:t>ER</w:t>
      </w:r>
      <w:r w:rsidR="00AF20D7" w:rsidRPr="001D58E8">
        <w:rPr>
          <w:rStyle w:val="cs9f0a404034"/>
          <w:color w:val="000000" w:themeColor="text1"/>
          <w:lang w:val="ru-RU"/>
        </w:rPr>
        <w:t>) позитивним та рецептор 2 епідермального фактора росту людини (</w:t>
      </w:r>
      <w:r w:rsidR="00AF20D7" w:rsidRPr="001D58E8">
        <w:rPr>
          <w:rStyle w:val="cs9f0a404034"/>
          <w:color w:val="000000" w:themeColor="text1"/>
        </w:rPr>
        <w:t>HER</w:t>
      </w:r>
      <w:r w:rsidR="00AF20D7" w:rsidRPr="001D58E8">
        <w:rPr>
          <w:rStyle w:val="cs9f0a404034"/>
          <w:color w:val="000000" w:themeColor="text1"/>
          <w:lang w:val="ru-RU"/>
        </w:rPr>
        <w:t xml:space="preserve">2) негативним, поширеним раком молочної залози», код дослідження </w:t>
      </w:r>
      <w:r w:rsidR="00AF20D7" w:rsidRPr="001D58E8">
        <w:rPr>
          <w:rStyle w:val="cs9b0062634"/>
          <w:color w:val="000000" w:themeColor="text1"/>
        </w:rPr>
        <w:t>ZN</w:t>
      </w:r>
      <w:r w:rsidR="00AF20D7" w:rsidRPr="001D58E8">
        <w:rPr>
          <w:rStyle w:val="cs9b0062634"/>
          <w:color w:val="000000" w:themeColor="text1"/>
          <w:lang w:val="ru-RU"/>
        </w:rPr>
        <w:t>-</w:t>
      </w:r>
      <w:r w:rsidR="00AF20D7" w:rsidRPr="001D58E8">
        <w:rPr>
          <w:rStyle w:val="cs9b0062634"/>
          <w:color w:val="000000" w:themeColor="text1"/>
        </w:rPr>
        <w:t>c</w:t>
      </w:r>
      <w:r w:rsidR="00AF20D7" w:rsidRPr="001D58E8">
        <w:rPr>
          <w:rStyle w:val="cs9b0062634"/>
          <w:color w:val="000000" w:themeColor="text1"/>
          <w:lang w:val="ru-RU"/>
        </w:rPr>
        <w:t>5-001</w:t>
      </w:r>
      <w:r w:rsidR="00AF20D7" w:rsidRPr="001D58E8">
        <w:rPr>
          <w:rStyle w:val="cs9f0a404034"/>
          <w:color w:val="000000" w:themeColor="text1"/>
          <w:lang w:val="ru-RU"/>
        </w:rPr>
        <w:t>, версія 4.0 від 14 лютого 2020 року; спонсор - «Зено Альфа Інк» [</w:t>
      </w:r>
      <w:r w:rsidR="00AF20D7" w:rsidRPr="001D58E8">
        <w:rPr>
          <w:rStyle w:val="cs9f0a404034"/>
          <w:color w:val="000000" w:themeColor="text1"/>
        </w:rPr>
        <w:t>Zeno</w:t>
      </w:r>
      <w:r w:rsidR="00AF20D7" w:rsidRPr="001D58E8">
        <w:rPr>
          <w:rStyle w:val="cs9f0a404034"/>
          <w:color w:val="000000" w:themeColor="text1"/>
          <w:lang w:val="ru-RU"/>
        </w:rPr>
        <w:t xml:space="preserve"> </w:t>
      </w:r>
      <w:r w:rsidR="00AF20D7" w:rsidRPr="001D58E8">
        <w:rPr>
          <w:rStyle w:val="cs9f0a404034"/>
          <w:color w:val="000000" w:themeColor="text1"/>
        </w:rPr>
        <w:t>Alpha</w:t>
      </w:r>
      <w:r w:rsidR="00AF20D7" w:rsidRPr="001D58E8">
        <w:rPr>
          <w:rStyle w:val="cs9f0a404034"/>
          <w:color w:val="000000" w:themeColor="text1"/>
          <w:lang w:val="ru-RU"/>
        </w:rPr>
        <w:t xml:space="preserve">, </w:t>
      </w:r>
      <w:r w:rsidR="00AF20D7" w:rsidRPr="001D58E8">
        <w:rPr>
          <w:rStyle w:val="cs9f0a404034"/>
          <w:color w:val="000000" w:themeColor="text1"/>
        </w:rPr>
        <w:t>Inc</w:t>
      </w:r>
      <w:r w:rsidR="00AF20D7" w:rsidRPr="001D58E8">
        <w:rPr>
          <w:rStyle w:val="cs9f0a404034"/>
          <w:color w:val="000000" w:themeColor="text1"/>
          <w:lang w:val="ru-RU"/>
        </w:rPr>
        <w:t xml:space="preserve">.], США </w:t>
      </w:r>
    </w:p>
    <w:p w:rsidR="00AF20D7" w:rsidRPr="00986508" w:rsidRDefault="00AF20D7" w:rsidP="00986508">
      <w:pPr>
        <w:jc w:val="both"/>
        <w:rPr>
          <w:rFonts w:ascii="Arial" w:hAnsi="Arial" w:cs="Arial"/>
          <w:color w:val="000000" w:themeColor="text1"/>
          <w:sz w:val="20"/>
          <w:szCs w:val="20"/>
          <w:lang w:val="ru-RU"/>
        </w:rPr>
      </w:pPr>
      <w:r w:rsidRPr="00986508">
        <w:rPr>
          <w:rFonts w:ascii="Arial" w:hAnsi="Arial" w:cs="Arial"/>
          <w:color w:val="000000" w:themeColor="text1"/>
          <w:sz w:val="20"/>
          <w:szCs w:val="20"/>
          <w:lang w:val="ru-RU"/>
        </w:rPr>
        <w:t xml:space="preserve">Заявник - </w:t>
      </w:r>
      <w:r w:rsidR="00986508" w:rsidRPr="00986508">
        <w:rPr>
          <w:rFonts w:ascii="Arial" w:hAnsi="Arial" w:cs="Arial"/>
          <w:color w:val="000000" w:themeColor="text1"/>
          <w:sz w:val="20"/>
          <w:szCs w:val="20"/>
          <w:lang w:val="ru-RU"/>
        </w:rPr>
        <w:t>"Ергомед ПіЕлСі", Сполучене Королівство</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35"/>
          <w:color w:val="000000" w:themeColor="text1"/>
          <w:lang w:val="ru-RU"/>
        </w:rPr>
        <w:t xml:space="preserve">57. </w:t>
      </w:r>
      <w:r w:rsidR="00AF20D7" w:rsidRPr="001D58E8">
        <w:rPr>
          <w:rStyle w:val="cs9b0062635"/>
          <w:color w:val="000000" w:themeColor="text1"/>
          <w:lang w:val="ru-RU"/>
        </w:rPr>
        <w:t xml:space="preserve">Опитувальник для використання дослідниками: </w:t>
      </w:r>
      <w:r w:rsidR="00AF20D7" w:rsidRPr="001D58E8">
        <w:rPr>
          <w:rStyle w:val="cs9b0062635"/>
          <w:color w:val="000000" w:themeColor="text1"/>
        </w:rPr>
        <w:t>ALL</w:t>
      </w:r>
      <w:r w:rsidR="00AF20D7" w:rsidRPr="001D58E8">
        <w:rPr>
          <w:rStyle w:val="cs9b0062635"/>
          <w:color w:val="000000" w:themeColor="text1"/>
          <w:lang w:val="ru-RU"/>
        </w:rPr>
        <w:t>172399_3111-301-001_</w:t>
      </w:r>
      <w:r w:rsidR="00AF20D7" w:rsidRPr="001D58E8">
        <w:rPr>
          <w:rStyle w:val="cs9b0062635"/>
          <w:color w:val="000000" w:themeColor="text1"/>
        </w:rPr>
        <w:t>SCID</w:t>
      </w:r>
      <w:r w:rsidR="00AF20D7" w:rsidRPr="001D58E8">
        <w:rPr>
          <w:rStyle w:val="cs9b0062635"/>
          <w:color w:val="000000" w:themeColor="text1"/>
          <w:lang w:val="ru-RU"/>
        </w:rPr>
        <w:t>-5_</w:t>
      </w:r>
      <w:r w:rsidR="00AF20D7" w:rsidRPr="001D58E8">
        <w:rPr>
          <w:rStyle w:val="cs9b0062635"/>
          <w:color w:val="000000" w:themeColor="text1"/>
        </w:rPr>
        <w:t>English</w:t>
      </w:r>
      <w:r w:rsidR="00AF20D7" w:rsidRPr="001D58E8">
        <w:rPr>
          <w:rStyle w:val="cs9b0062635"/>
          <w:color w:val="000000" w:themeColor="text1"/>
          <w:lang w:val="ru-RU"/>
        </w:rPr>
        <w:t xml:space="preserve"> (</w:t>
      </w:r>
      <w:r w:rsidR="00AF20D7" w:rsidRPr="001D58E8">
        <w:rPr>
          <w:rStyle w:val="cs9b0062635"/>
          <w:color w:val="000000" w:themeColor="text1"/>
        </w:rPr>
        <w:t>US</w:t>
      </w:r>
      <w:r w:rsidR="00AF20D7" w:rsidRPr="001D58E8">
        <w:rPr>
          <w:rStyle w:val="cs9b0062635"/>
          <w:color w:val="000000" w:themeColor="text1"/>
          <w:lang w:val="ru-RU"/>
        </w:rPr>
        <w:t>)_</w:t>
      </w:r>
      <w:r w:rsidR="00AF20D7" w:rsidRPr="001D58E8">
        <w:rPr>
          <w:rStyle w:val="cs9b0062635"/>
          <w:color w:val="000000" w:themeColor="text1"/>
        </w:rPr>
        <w:t>FINAL</w:t>
      </w:r>
      <w:r w:rsidR="00AF20D7" w:rsidRPr="001D58E8">
        <w:rPr>
          <w:rStyle w:val="cs9b0062635"/>
          <w:color w:val="000000" w:themeColor="text1"/>
          <w:lang w:val="ru-RU"/>
        </w:rPr>
        <w:t>_2021_</w:t>
      </w:r>
      <w:r w:rsidR="00AF20D7" w:rsidRPr="001D58E8">
        <w:rPr>
          <w:rStyle w:val="cs9b0062635"/>
          <w:color w:val="000000" w:themeColor="text1"/>
        </w:rPr>
        <w:t>Jan</w:t>
      </w:r>
      <w:r w:rsidR="00AF20D7" w:rsidRPr="001D58E8">
        <w:rPr>
          <w:rStyle w:val="cs9b0062635"/>
          <w:color w:val="000000" w:themeColor="text1"/>
          <w:lang w:val="ru-RU"/>
        </w:rPr>
        <w:t>_28, англійською мовою; Зміна назви заявника клінічного випробування з ТОВ «ІНС Ресерч Україна» на ТОВ «Сінеос Хелс Україна»</w:t>
      </w:r>
      <w:r w:rsidR="00AF20D7" w:rsidRPr="001D58E8">
        <w:rPr>
          <w:rStyle w:val="cs9f0a404035"/>
          <w:color w:val="000000" w:themeColor="text1"/>
          <w:lang w:val="ru-RU"/>
        </w:rPr>
        <w:t xml:space="preserve"> до протоколу клінічного дослідження «Подвійне сліпе плацебо-контрольоване дослідження </w:t>
      </w:r>
      <w:r w:rsidR="00AF20D7" w:rsidRPr="001D58E8">
        <w:rPr>
          <w:rStyle w:val="cs9b0062635"/>
          <w:color w:val="000000" w:themeColor="text1"/>
          <w:lang w:val="ru-RU"/>
        </w:rPr>
        <w:t>Каріпразину</w:t>
      </w:r>
      <w:r w:rsidR="00AF20D7" w:rsidRPr="001D58E8">
        <w:rPr>
          <w:rStyle w:val="cs9f0a404035"/>
          <w:color w:val="000000" w:themeColor="text1"/>
          <w:lang w:val="ru-RU"/>
        </w:rPr>
        <w:t xml:space="preserve"> в якості додаткової терапії до антидепресантів при лікуванні пацієнтів з великим депресивним розладом, які не мали належної відповіді на лікування антидепресантами», код дослідження </w:t>
      </w:r>
      <w:r w:rsidR="00AF20D7" w:rsidRPr="001D58E8">
        <w:rPr>
          <w:rStyle w:val="cs9b0062635"/>
          <w:color w:val="000000" w:themeColor="text1"/>
          <w:lang w:val="ru-RU"/>
        </w:rPr>
        <w:t>3111-301-001</w:t>
      </w:r>
      <w:r w:rsidR="00AF20D7" w:rsidRPr="001D58E8">
        <w:rPr>
          <w:rStyle w:val="cs9f0a404035"/>
          <w:color w:val="000000" w:themeColor="text1"/>
          <w:lang w:val="ru-RU"/>
        </w:rPr>
        <w:t xml:space="preserve">, з інкорпорованою поправкою 3 від 27 липня 2020 р.; спонсор - </w:t>
      </w:r>
      <w:r w:rsidR="00AF20D7" w:rsidRPr="001D58E8">
        <w:rPr>
          <w:rStyle w:val="cs9f0a404035"/>
          <w:color w:val="000000" w:themeColor="text1"/>
        </w:rPr>
        <w:t>Allergan</w:t>
      </w:r>
      <w:r w:rsidR="00AF20D7" w:rsidRPr="001D58E8">
        <w:rPr>
          <w:rStyle w:val="cs9f0a404035"/>
          <w:color w:val="000000" w:themeColor="text1"/>
          <w:lang w:val="ru-RU"/>
        </w:rPr>
        <w:t xml:space="preserve"> </w:t>
      </w:r>
      <w:r w:rsidR="00AF20D7" w:rsidRPr="001D58E8">
        <w:rPr>
          <w:rStyle w:val="cs9f0a404035"/>
          <w:color w:val="000000" w:themeColor="text1"/>
        </w:rPr>
        <w:t>Limited</w:t>
      </w:r>
      <w:r w:rsidR="00AF20D7" w:rsidRPr="001D58E8">
        <w:rPr>
          <w:rStyle w:val="cs9f0a404035"/>
          <w:color w:val="000000" w:themeColor="text1"/>
          <w:lang w:val="ru-RU"/>
        </w:rPr>
        <w:t xml:space="preserve">, філія компанії </w:t>
      </w:r>
      <w:r w:rsidR="00AF20D7" w:rsidRPr="001D58E8">
        <w:rPr>
          <w:rStyle w:val="cs9f0a404035"/>
          <w:color w:val="000000" w:themeColor="text1"/>
        </w:rPr>
        <w:t>Allergan</w:t>
      </w:r>
      <w:r w:rsidR="00AF20D7" w:rsidRPr="001D58E8">
        <w:rPr>
          <w:rStyle w:val="cs9f0a404035"/>
          <w:color w:val="000000" w:themeColor="text1"/>
          <w:lang w:val="ru-RU"/>
        </w:rPr>
        <w:t xml:space="preserve"> </w:t>
      </w:r>
      <w:r w:rsidR="00AF20D7" w:rsidRPr="001D58E8">
        <w:rPr>
          <w:rStyle w:val="cs9f0a404035"/>
          <w:color w:val="000000" w:themeColor="text1"/>
        </w:rPr>
        <w:t>Sales</w:t>
      </w:r>
      <w:r w:rsidR="00AF20D7" w:rsidRPr="001D58E8">
        <w:rPr>
          <w:rStyle w:val="cs9f0a404035"/>
          <w:color w:val="000000" w:themeColor="text1"/>
          <w:lang w:val="ru-RU"/>
        </w:rPr>
        <w:t xml:space="preserve">, </w:t>
      </w:r>
      <w:r w:rsidR="00AF20D7" w:rsidRPr="001D58E8">
        <w:rPr>
          <w:rStyle w:val="cs9f0a404035"/>
          <w:color w:val="000000" w:themeColor="text1"/>
        </w:rPr>
        <w:t>LLC</w:t>
      </w:r>
      <w:r w:rsidR="00AF20D7" w:rsidRPr="001D58E8">
        <w:rPr>
          <w:rStyle w:val="cs9f0a404035"/>
          <w:color w:val="000000" w:themeColor="text1"/>
          <w:lang w:val="ru-RU"/>
        </w:rPr>
        <w:t>, Великобританія</w:t>
      </w:r>
      <w:r w:rsidR="00AF20D7" w:rsidRPr="001D58E8">
        <w:rPr>
          <w:rStyle w:val="cs9b0062635"/>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«Сінеос Хелс Україна»</w:t>
      </w:r>
    </w:p>
    <w:p w:rsidR="00AF20D7" w:rsidRDefault="00AF20D7">
      <w:pPr>
        <w:jc w:val="both"/>
        <w:rPr>
          <w:rFonts w:ascii="Arial" w:hAnsi="Arial" w:cs="Arial"/>
          <w:color w:val="000000" w:themeColor="text1"/>
          <w:sz w:val="20"/>
          <w:szCs w:val="20"/>
          <w:lang w:val="ru-RU"/>
        </w:rPr>
      </w:pPr>
    </w:p>
    <w:p w:rsidR="00310727" w:rsidRPr="001D58E8" w:rsidRDefault="00310727">
      <w:pPr>
        <w:jc w:val="both"/>
        <w:rPr>
          <w:rFonts w:ascii="Arial" w:hAnsi="Arial" w:cs="Arial"/>
          <w:color w:val="000000" w:themeColor="text1"/>
          <w:sz w:val="20"/>
          <w:szCs w:val="20"/>
          <w:lang w:val="ru-RU"/>
        </w:rPr>
      </w:pPr>
    </w:p>
    <w:p w:rsidR="00AF20D7" w:rsidRPr="001D58E8" w:rsidRDefault="00310727" w:rsidP="00310727">
      <w:pPr>
        <w:jc w:val="both"/>
        <w:rPr>
          <w:rStyle w:val="cs80d9435b36"/>
          <w:rFonts w:ascii="Arial" w:hAnsi="Arial" w:cs="Arial"/>
          <w:color w:val="000000" w:themeColor="text1"/>
          <w:lang w:val="ru-RU"/>
        </w:rPr>
      </w:pPr>
      <w:r>
        <w:rPr>
          <w:rStyle w:val="cs9b0062636"/>
          <w:color w:val="000000" w:themeColor="text1"/>
          <w:lang w:val="ru-RU"/>
        </w:rPr>
        <w:t xml:space="preserve">58. </w:t>
      </w:r>
      <w:r w:rsidR="00AF20D7" w:rsidRPr="001D58E8">
        <w:rPr>
          <w:rStyle w:val="cs9b0062636"/>
          <w:color w:val="000000" w:themeColor="text1"/>
          <w:lang w:val="ru-RU"/>
        </w:rPr>
        <w:t xml:space="preserve">Оновлений протокол дослідження </w:t>
      </w:r>
      <w:r w:rsidR="00AF20D7" w:rsidRPr="001D58E8">
        <w:rPr>
          <w:rStyle w:val="cs9b0062636"/>
          <w:color w:val="000000" w:themeColor="text1"/>
        </w:rPr>
        <w:t>CL</w:t>
      </w:r>
      <w:r w:rsidR="00AF20D7" w:rsidRPr="001D58E8">
        <w:rPr>
          <w:rStyle w:val="cs9b0062636"/>
          <w:color w:val="000000" w:themeColor="text1"/>
          <w:lang w:val="ru-RU"/>
        </w:rPr>
        <w:t>3-95005-007, фінальна версія 2.0 від 30 грудня 2020 р., з інкорпорованою суттєвою поправкою №1.0 від 30 грудня 2020 р.; Зміна назви клінічного випробування; Інформаційний листок і форма інформованої згоди учасника,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 Поправка 1 – для нових пацієнтів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 /</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українською мовою; Інформаційний листок і форма інформованої згоди учасника,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 Поправка 1 – для нових пацієнтів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російською мовою; Інформаційний листок і форма інформованої згоди учасника,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Поправка 1 – для пацієнтів, які вже беруть участь у дослідженні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українською мовою; Інформаційний листок і форма інформованої згоди учасника,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Поправка 1 – для пацієнтів, які вже беруть участь у дослідженні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російською мовою; Інформаційний листок і форма інформованої згоди вагітної партнерки,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 Поправка 1 -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 /</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українською мовою; Інформаційний листок і форма інформованої згоди вагітної партнерки, що додаються до протоколу №</w:t>
      </w:r>
      <w:r w:rsidR="00AF20D7" w:rsidRPr="001D58E8">
        <w:rPr>
          <w:rStyle w:val="cs9b0062636"/>
          <w:color w:val="000000" w:themeColor="text1"/>
        </w:rPr>
        <w:t>CL</w:t>
      </w:r>
      <w:r w:rsidR="00AF20D7" w:rsidRPr="001D58E8">
        <w:rPr>
          <w:rStyle w:val="cs9b0062636"/>
          <w:color w:val="000000" w:themeColor="text1"/>
          <w:lang w:val="ru-RU"/>
        </w:rPr>
        <w:t>3-95005-007 – Поправка 1 - фінальна версія/</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R</w:t>
      </w:r>
      <w:r w:rsidR="00AF20D7" w:rsidRPr="001D58E8">
        <w:rPr>
          <w:rStyle w:val="cs9b0062636"/>
          <w:color w:val="000000" w:themeColor="text1"/>
          <w:lang w:val="ru-RU"/>
        </w:rPr>
        <w:t>.</w:t>
      </w:r>
      <w:r w:rsidR="00AF20D7" w:rsidRPr="001D58E8">
        <w:rPr>
          <w:rStyle w:val="cs9b0062636"/>
          <w:color w:val="000000" w:themeColor="text1"/>
        </w:rPr>
        <w:t>I</w:t>
      </w:r>
      <w:r w:rsidR="00AF20D7" w:rsidRPr="001D58E8">
        <w:rPr>
          <w:rStyle w:val="cs9b0062636"/>
          <w:color w:val="000000" w:themeColor="text1"/>
          <w:lang w:val="ru-RU"/>
        </w:rPr>
        <w:t>.</w:t>
      </w:r>
      <w:r w:rsidR="00AF20D7" w:rsidRPr="001D58E8">
        <w:rPr>
          <w:rStyle w:val="cs9b0062636"/>
          <w:color w:val="000000" w:themeColor="text1"/>
        </w:rPr>
        <w:t>S</w:t>
      </w:r>
      <w:r w:rsidR="00AF20D7" w:rsidRPr="001D58E8">
        <w:rPr>
          <w:rStyle w:val="cs9b0062636"/>
          <w:color w:val="000000" w:themeColor="text1"/>
          <w:lang w:val="ru-RU"/>
        </w:rPr>
        <w:t>. /</w:t>
      </w:r>
      <w:r w:rsidR="00AF20D7" w:rsidRPr="001D58E8">
        <w:rPr>
          <w:rStyle w:val="cs9b0062636"/>
          <w:color w:val="000000" w:themeColor="text1"/>
        </w:rPr>
        <w:t>TOI</w:t>
      </w:r>
      <w:r w:rsidR="00AF20D7" w:rsidRPr="001D58E8">
        <w:rPr>
          <w:rStyle w:val="cs9b0062636"/>
          <w:color w:val="000000" w:themeColor="text1"/>
          <w:lang w:val="ru-RU"/>
        </w:rPr>
        <w:t xml:space="preserve"> від 25 березня 2021 р. для України російською мовою </w:t>
      </w:r>
      <w:r w:rsidR="00AF20D7" w:rsidRPr="001D58E8">
        <w:rPr>
          <w:rStyle w:val="cs9f0a404036"/>
          <w:color w:val="000000" w:themeColor="text1"/>
          <w:lang w:val="ru-RU"/>
        </w:rPr>
        <w:t xml:space="preserve">до протоколу клінічного дослідження «Відкрите рандомізоване дослідження ІІІ фази, яке порівнює </w:t>
      </w:r>
      <w:r w:rsidR="00AF20D7" w:rsidRPr="001D58E8">
        <w:rPr>
          <w:rStyle w:val="cs9b0062636"/>
          <w:color w:val="000000" w:themeColor="text1"/>
          <w:lang w:val="ru-RU"/>
        </w:rPr>
        <w:t>трифлуридин / типірацил</w:t>
      </w:r>
      <w:r w:rsidR="00AF20D7" w:rsidRPr="001D58E8">
        <w:rPr>
          <w:rStyle w:val="cs9f0a404036"/>
          <w:color w:val="000000" w:themeColor="text1"/>
          <w:lang w:val="ru-RU"/>
        </w:rPr>
        <w:t xml:space="preserve"> у поєднанні з бевацизумабом та монотерапією трифлуридин / типірацил у пацієнтів із рефрактерним метастатичним колоректальним раком», код дослідження </w:t>
      </w:r>
      <w:r w:rsidR="00AF20D7" w:rsidRPr="001D58E8">
        <w:rPr>
          <w:rStyle w:val="cs9b0062636"/>
          <w:color w:val="000000" w:themeColor="text1"/>
        </w:rPr>
        <w:t>CL</w:t>
      </w:r>
      <w:r w:rsidR="00AF20D7" w:rsidRPr="001D58E8">
        <w:rPr>
          <w:rStyle w:val="cs9b0062636"/>
          <w:color w:val="000000" w:themeColor="text1"/>
          <w:lang w:val="ru-RU"/>
        </w:rPr>
        <w:t>3-95005-007</w:t>
      </w:r>
      <w:r w:rsidR="00AF20D7" w:rsidRPr="001D58E8">
        <w:rPr>
          <w:rStyle w:val="cs9f0a404036"/>
          <w:color w:val="000000" w:themeColor="text1"/>
          <w:lang w:val="ru-RU"/>
        </w:rPr>
        <w:t>, Фінальна версія від 10 червня 2020 р.; спонсор - Інститут міжнародних досліджень «СЕРВ’Є» (</w:t>
      </w:r>
      <w:r w:rsidR="00AF20D7" w:rsidRPr="001D58E8">
        <w:rPr>
          <w:rStyle w:val="cs9f0a404036"/>
          <w:color w:val="000000" w:themeColor="text1"/>
        </w:rPr>
        <w:t>Institut</w:t>
      </w:r>
      <w:r w:rsidR="00AF20D7" w:rsidRPr="001D58E8">
        <w:rPr>
          <w:rStyle w:val="cs9f0a404036"/>
          <w:color w:val="000000" w:themeColor="text1"/>
          <w:lang w:val="ru-RU"/>
        </w:rPr>
        <w:t xml:space="preserve"> </w:t>
      </w:r>
      <w:r w:rsidR="00AF20D7" w:rsidRPr="001D58E8">
        <w:rPr>
          <w:rStyle w:val="cs9f0a404036"/>
          <w:color w:val="000000" w:themeColor="text1"/>
        </w:rPr>
        <w:t>de</w:t>
      </w:r>
      <w:r w:rsidR="00AF20D7" w:rsidRPr="001D58E8">
        <w:rPr>
          <w:rStyle w:val="cs9f0a404036"/>
          <w:color w:val="000000" w:themeColor="text1"/>
          <w:lang w:val="ru-RU"/>
        </w:rPr>
        <w:t xml:space="preserve"> </w:t>
      </w:r>
      <w:r w:rsidR="00AF20D7" w:rsidRPr="001D58E8">
        <w:rPr>
          <w:rStyle w:val="cs9f0a404036"/>
          <w:color w:val="000000" w:themeColor="text1"/>
        </w:rPr>
        <w:t>Recherches</w:t>
      </w:r>
      <w:r w:rsidR="00AF20D7" w:rsidRPr="001D58E8">
        <w:rPr>
          <w:rStyle w:val="cs9f0a404036"/>
          <w:color w:val="000000" w:themeColor="text1"/>
          <w:lang w:val="ru-RU"/>
        </w:rPr>
        <w:t xml:space="preserve"> </w:t>
      </w:r>
      <w:r w:rsidR="00AF20D7" w:rsidRPr="001D58E8">
        <w:rPr>
          <w:rStyle w:val="cs9f0a404036"/>
          <w:color w:val="000000" w:themeColor="text1"/>
        </w:rPr>
        <w:t>Internationales</w:t>
      </w:r>
      <w:r w:rsidR="00AF20D7" w:rsidRPr="001D58E8">
        <w:rPr>
          <w:rStyle w:val="cs9f0a404036"/>
          <w:color w:val="000000" w:themeColor="text1"/>
          <w:lang w:val="ru-RU"/>
        </w:rPr>
        <w:t xml:space="preserve"> </w:t>
      </w:r>
      <w:r w:rsidR="00AF20D7" w:rsidRPr="001D58E8">
        <w:rPr>
          <w:rStyle w:val="cs9f0a404036"/>
          <w:color w:val="000000" w:themeColor="text1"/>
        </w:rPr>
        <w:t>Servier</w:t>
      </w:r>
      <w:r w:rsidR="00AF20D7" w:rsidRPr="001D58E8">
        <w:rPr>
          <w:rStyle w:val="cs9f0a404036"/>
          <w:color w:val="000000" w:themeColor="text1"/>
          <w:lang w:val="ru-RU"/>
        </w:rPr>
        <w:t xml:space="preserve"> (</w:t>
      </w:r>
      <w:r w:rsidR="00AF20D7" w:rsidRPr="001D58E8">
        <w:rPr>
          <w:rStyle w:val="cs9f0a404036"/>
          <w:color w:val="000000" w:themeColor="text1"/>
        </w:rPr>
        <w:t>I</w:t>
      </w:r>
      <w:r w:rsidR="00AF20D7" w:rsidRPr="001D58E8">
        <w:rPr>
          <w:rStyle w:val="cs9f0a404036"/>
          <w:color w:val="000000" w:themeColor="text1"/>
          <w:lang w:val="ru-RU"/>
        </w:rPr>
        <w:t>.</w:t>
      </w:r>
      <w:r w:rsidR="00AF20D7" w:rsidRPr="001D58E8">
        <w:rPr>
          <w:rStyle w:val="cs9f0a404036"/>
          <w:color w:val="000000" w:themeColor="text1"/>
        </w:rPr>
        <w:t>R</w:t>
      </w:r>
      <w:r w:rsidR="00AF20D7" w:rsidRPr="001D58E8">
        <w:rPr>
          <w:rStyle w:val="cs9f0a404036"/>
          <w:color w:val="000000" w:themeColor="text1"/>
          <w:lang w:val="ru-RU"/>
        </w:rPr>
        <w:t>.</w:t>
      </w:r>
      <w:r w:rsidR="00AF20D7" w:rsidRPr="001D58E8">
        <w:rPr>
          <w:rStyle w:val="cs9f0a404036"/>
          <w:color w:val="000000" w:themeColor="text1"/>
        </w:rPr>
        <w:t>I</w:t>
      </w:r>
      <w:r w:rsidR="00AF20D7" w:rsidRPr="001D58E8">
        <w:rPr>
          <w:rStyle w:val="cs9f0a404036"/>
          <w:color w:val="000000" w:themeColor="text1"/>
          <w:lang w:val="ru-RU"/>
        </w:rPr>
        <w:t>.</w:t>
      </w:r>
      <w:r w:rsidR="00AF20D7" w:rsidRPr="001D58E8">
        <w:rPr>
          <w:rStyle w:val="cs9f0a404036"/>
          <w:color w:val="000000" w:themeColor="text1"/>
        </w:rPr>
        <w:t>S</w:t>
      </w:r>
      <w:r w:rsidR="00AF20D7" w:rsidRPr="001D58E8">
        <w:rPr>
          <w:rStyle w:val="cs9f0a404036"/>
          <w:color w:val="000000" w:themeColor="text1"/>
          <w:lang w:val="ru-RU"/>
        </w:rPr>
        <w:t>.)), Франція</w:t>
      </w:r>
    </w:p>
    <w:p w:rsidR="00AF20D7" w:rsidRPr="001D58E8" w:rsidRDefault="00310727">
      <w:pPr>
        <w:pStyle w:val="cs80d9435b"/>
        <w:rPr>
          <w:rFonts w:ascii="Arial" w:hAnsi="Arial" w:cs="Arial"/>
          <w:color w:val="000000" w:themeColor="text1"/>
          <w:lang w:val="ru-RU"/>
        </w:rPr>
      </w:pPr>
      <w:r w:rsidRPr="001D58E8">
        <w:rPr>
          <w:rFonts w:ascii="Arial" w:hAnsi="Arial" w:cs="Arial"/>
          <w:color w:val="000000" w:themeColor="text1"/>
          <w:sz w:val="20"/>
          <w:szCs w:val="20"/>
          <w:lang w:val="ru-RU"/>
        </w:rPr>
        <w:t>Заявник - Товариство з обмеженою відповідальністю «КЦР Україна»</w:t>
      </w:r>
      <w:r w:rsidR="00AF20D7" w:rsidRPr="001D58E8">
        <w:rPr>
          <w:rStyle w:val="cs9f0a404036"/>
          <w:color w:val="000000" w:themeColor="text1"/>
        </w:rPr>
        <w:t> </w:t>
      </w:r>
    </w:p>
    <w:p w:rsidR="00AF20D7" w:rsidRPr="001D58E8" w:rsidRDefault="00AF20D7">
      <w:pPr>
        <w:pStyle w:val="cs80d9435b"/>
        <w:rPr>
          <w:rFonts w:ascii="Arial" w:hAnsi="Arial" w:cs="Arial"/>
          <w:color w:val="000000" w:themeColor="text1"/>
          <w:sz w:val="20"/>
          <w:szCs w:val="20"/>
        </w:rPr>
      </w:pPr>
    </w:p>
    <w:tbl>
      <w:tblPr>
        <w:tblW w:w="0" w:type="auto"/>
        <w:tblCellMar>
          <w:left w:w="0" w:type="dxa"/>
          <w:right w:w="0" w:type="dxa"/>
        </w:tblCellMar>
        <w:tblLook w:val="04A0" w:firstRow="1" w:lastRow="0" w:firstColumn="1" w:lastColumn="0" w:noHBand="0" w:noVBand="1"/>
      </w:tblPr>
      <w:tblGrid>
        <w:gridCol w:w="4811"/>
        <w:gridCol w:w="4811"/>
      </w:tblGrid>
      <w:tr w:rsidR="001D58E8" w:rsidRPr="001D58E8">
        <w:tc>
          <w:tcPr>
            <w:tcW w:w="4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ed36d4af35"/>
                <w:color w:val="000000" w:themeColor="text1"/>
              </w:rPr>
              <w:t>Було</w:t>
            </w:r>
          </w:p>
        </w:tc>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ed36d4af35"/>
                <w:color w:val="000000" w:themeColor="text1"/>
              </w:rPr>
              <w:t>Стало</w:t>
            </w:r>
          </w:p>
        </w:tc>
      </w:tr>
      <w:tr w:rsidR="001D58E8" w:rsidRPr="001D58E8">
        <w:tc>
          <w:tcPr>
            <w:tcW w:w="4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36"/>
                <w:color w:val="000000" w:themeColor="text1"/>
              </w:rPr>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w:t>
            </w:r>
          </w:p>
        </w:tc>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36"/>
                <w:color w:val="000000" w:themeColor="text1"/>
              </w:rPr>
              <w:t xml:space="preserve">«Відкрите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w:t>
            </w:r>
            <w:r w:rsidRPr="001D58E8">
              <w:rPr>
                <w:rStyle w:val="cs9b0062636"/>
                <w:color w:val="000000" w:themeColor="text1"/>
              </w:rPr>
              <w:lastRenderedPageBreak/>
              <w:t>колоректальним раком (дослідження SUNLIGHT)»</w:t>
            </w:r>
          </w:p>
        </w:tc>
      </w:tr>
    </w:tbl>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37"/>
          <w:color w:val="000000" w:themeColor="text1"/>
          <w:lang w:val="ru-RU"/>
        </w:rPr>
        <w:t xml:space="preserve">59. </w:t>
      </w:r>
      <w:r w:rsidR="00AF20D7" w:rsidRPr="001D58E8">
        <w:rPr>
          <w:rStyle w:val="cs9b0062637"/>
          <w:color w:val="000000" w:themeColor="text1"/>
          <w:lang w:val="ru-RU"/>
        </w:rPr>
        <w:t xml:space="preserve">Брошура дослідження </w:t>
      </w:r>
      <w:r w:rsidR="00AF20D7" w:rsidRPr="001D58E8">
        <w:rPr>
          <w:rStyle w:val="cs9b0062637"/>
          <w:color w:val="000000" w:themeColor="text1"/>
        </w:rPr>
        <w:t>AMEERA</w:t>
      </w:r>
      <w:r w:rsidR="00AF20D7" w:rsidRPr="001D58E8">
        <w:rPr>
          <w:rStyle w:val="cs9b0062637"/>
          <w:color w:val="000000" w:themeColor="text1"/>
          <w:lang w:val="ru-RU"/>
        </w:rPr>
        <w:t xml:space="preserve">-5, версія 3.0 від 18 листопада 2020 року, українською та російською мовами; Форма з контактною інформацією пацієнта </w:t>
      </w:r>
      <w:r w:rsidR="00AF20D7" w:rsidRPr="001D58E8">
        <w:rPr>
          <w:rStyle w:val="cs9b0062637"/>
          <w:color w:val="000000" w:themeColor="text1"/>
        </w:rPr>
        <w:t>AMEERA</w:t>
      </w:r>
      <w:r w:rsidR="00AF20D7" w:rsidRPr="001D58E8">
        <w:rPr>
          <w:rStyle w:val="cs9b0062637"/>
          <w:color w:val="000000" w:themeColor="text1"/>
          <w:lang w:val="ru-RU"/>
        </w:rPr>
        <w:t xml:space="preserve">-5, остаточна версія 2.0 від 18 листопада 2020р., українською мовою; Форма контактної інформації пацієнта </w:t>
      </w:r>
      <w:r w:rsidR="00AF20D7" w:rsidRPr="001D58E8">
        <w:rPr>
          <w:rStyle w:val="cs9b0062637"/>
          <w:color w:val="000000" w:themeColor="text1"/>
        </w:rPr>
        <w:t>AMEERA</w:t>
      </w:r>
      <w:r w:rsidR="00AF20D7" w:rsidRPr="001D58E8">
        <w:rPr>
          <w:rStyle w:val="cs9b0062637"/>
          <w:color w:val="000000" w:themeColor="text1"/>
          <w:lang w:val="ru-RU"/>
        </w:rPr>
        <w:t xml:space="preserve">-5, остаточна редакція 2.0 від 18 листопада 2020р., російською мовою; Лист-запрошення для учасників дослідження </w:t>
      </w:r>
      <w:r w:rsidR="00AF20D7" w:rsidRPr="001D58E8">
        <w:rPr>
          <w:rStyle w:val="cs9b0062637"/>
          <w:color w:val="000000" w:themeColor="text1"/>
        </w:rPr>
        <w:t>AMEERA</w:t>
      </w:r>
      <w:r w:rsidR="00AF20D7" w:rsidRPr="001D58E8">
        <w:rPr>
          <w:rStyle w:val="cs9b0062637"/>
          <w:color w:val="000000" w:themeColor="text1"/>
          <w:lang w:val="ru-RU"/>
        </w:rPr>
        <w:t xml:space="preserve">-5, версія 3.0 від 11 березня 2020 р., українською мовою; </w:t>
      </w:r>
      <w:r w:rsidR="00AF20D7" w:rsidRPr="001D58E8">
        <w:rPr>
          <w:rStyle w:val="cs9b0062637"/>
          <w:color w:val="000000" w:themeColor="text1"/>
        </w:rPr>
        <w:t>AMEERA</w:t>
      </w:r>
      <w:r w:rsidR="00AF20D7" w:rsidRPr="001D58E8">
        <w:rPr>
          <w:rStyle w:val="cs9b0062637"/>
          <w:color w:val="000000" w:themeColor="text1"/>
          <w:lang w:val="ru-RU"/>
        </w:rPr>
        <w:t xml:space="preserve">-5 Лист-запрошення пацієнту, редакція 3.0 від 11 березня 2020 р., російською мовою; Плакат дослідження </w:t>
      </w:r>
      <w:r w:rsidR="00AF20D7" w:rsidRPr="001D58E8">
        <w:rPr>
          <w:rStyle w:val="cs9b0062637"/>
          <w:color w:val="000000" w:themeColor="text1"/>
        </w:rPr>
        <w:t>AMEERA</w:t>
      </w:r>
      <w:r w:rsidR="00AF20D7" w:rsidRPr="001D58E8">
        <w:rPr>
          <w:rStyle w:val="cs9b0062637"/>
          <w:color w:val="000000" w:themeColor="text1"/>
          <w:lang w:val="ru-RU"/>
        </w:rPr>
        <w:t xml:space="preserve">-5, версія 2.0 від 18 листопада 2020 року, українською та російською мовами; Інформаційний листок, версія 3.0 від 22 грудня 2020 року (поправка 3 до протоколу), українською та російською мовами; Картка учасника дослідження </w:t>
      </w:r>
      <w:r w:rsidR="00AF20D7" w:rsidRPr="001D58E8">
        <w:rPr>
          <w:rStyle w:val="cs9b0062637"/>
          <w:color w:val="000000" w:themeColor="text1"/>
        </w:rPr>
        <w:t>AMEERA</w:t>
      </w:r>
      <w:r w:rsidR="00AF20D7" w:rsidRPr="001D58E8">
        <w:rPr>
          <w:rStyle w:val="cs9b0062637"/>
          <w:color w:val="000000" w:themeColor="text1"/>
          <w:lang w:val="ru-RU"/>
        </w:rPr>
        <w:t>-5 (</w:t>
      </w:r>
      <w:r w:rsidR="00AF20D7" w:rsidRPr="001D58E8">
        <w:rPr>
          <w:rStyle w:val="cs9b0062637"/>
          <w:color w:val="000000" w:themeColor="text1"/>
        </w:rPr>
        <w:t>EFC</w:t>
      </w:r>
      <w:r w:rsidR="00AF20D7" w:rsidRPr="001D58E8">
        <w:rPr>
          <w:rStyle w:val="cs9b0062637"/>
          <w:color w:val="000000" w:themeColor="text1"/>
          <w:lang w:val="ru-RU"/>
        </w:rPr>
        <w:t>15935), версія 2.0 від 5 березня 2021 року, українською та російською мовами</w:t>
      </w:r>
      <w:r w:rsidR="00AF20D7" w:rsidRPr="001D58E8">
        <w:rPr>
          <w:rStyle w:val="cs9f0a404037"/>
          <w:color w:val="000000" w:themeColor="text1"/>
          <w:lang w:val="ru-RU"/>
        </w:rPr>
        <w:t xml:space="preserve"> до протоколу клінічного дослідження "Рандомізоване, багатоцентрове, подвійне сліпе дослідження 3 фази препарату </w:t>
      </w:r>
      <w:r w:rsidR="00AF20D7" w:rsidRPr="001D58E8">
        <w:rPr>
          <w:rStyle w:val="cs9b0062637"/>
          <w:color w:val="000000" w:themeColor="text1"/>
          <w:lang w:val="ru-RU"/>
        </w:rPr>
        <w:t>амценестрант (</w:t>
      </w:r>
      <w:r w:rsidR="00AF20D7" w:rsidRPr="001D58E8">
        <w:rPr>
          <w:rStyle w:val="cs9b0062637"/>
          <w:color w:val="000000" w:themeColor="text1"/>
        </w:rPr>
        <w:t>SAR</w:t>
      </w:r>
      <w:r w:rsidR="00AF20D7" w:rsidRPr="001D58E8">
        <w:rPr>
          <w:rStyle w:val="cs9b0062637"/>
          <w:color w:val="000000" w:themeColor="text1"/>
          <w:lang w:val="ru-RU"/>
        </w:rPr>
        <w:t>439859)</w:t>
      </w:r>
      <w:r w:rsidR="00AF20D7" w:rsidRPr="001D58E8">
        <w:rPr>
          <w:rStyle w:val="cs9f0a404037"/>
          <w:color w:val="000000" w:themeColor="text1"/>
          <w:lang w:val="ru-RU"/>
        </w:rPr>
        <w:t xml:space="preserve"> у комбінації з палбоциклібом у порівнянні з летрозолом у комбінації з палбоциклібом для лікування пацієнтів з </w:t>
      </w:r>
      <w:r w:rsidR="00AF20D7" w:rsidRPr="001D58E8">
        <w:rPr>
          <w:rStyle w:val="cs9f0a404037"/>
          <w:color w:val="000000" w:themeColor="text1"/>
        </w:rPr>
        <w:t>ER</w:t>
      </w:r>
      <w:r w:rsidR="00AF20D7" w:rsidRPr="001D58E8">
        <w:rPr>
          <w:rStyle w:val="cs9f0a404037"/>
          <w:color w:val="000000" w:themeColor="text1"/>
          <w:lang w:val="ru-RU"/>
        </w:rPr>
        <w:t xml:space="preserve">(+), </w:t>
      </w:r>
      <w:r w:rsidR="00AF20D7" w:rsidRPr="001D58E8">
        <w:rPr>
          <w:rStyle w:val="cs9f0a404037"/>
          <w:color w:val="000000" w:themeColor="text1"/>
        </w:rPr>
        <w:t>HER</w:t>
      </w:r>
      <w:r w:rsidR="00AF20D7" w:rsidRPr="001D58E8">
        <w:rPr>
          <w:rStyle w:val="cs9f0a404037"/>
          <w:color w:val="000000" w:themeColor="text1"/>
          <w:lang w:val="ru-RU"/>
        </w:rPr>
        <w:t xml:space="preserve">2(-) раком молочної залози, які раніше не отримували системного протиракового лікування поширеного захворювання", код </w:t>
      </w:r>
      <w:r w:rsidR="001D58E8" w:rsidRPr="001D58E8">
        <w:rPr>
          <w:rStyle w:val="cs9f0a404037"/>
          <w:color w:val="000000" w:themeColor="text1"/>
          <w:lang w:val="ru-RU"/>
        </w:rPr>
        <w:t>досліження</w:t>
      </w:r>
      <w:r w:rsidR="00AF20D7" w:rsidRPr="001D58E8">
        <w:rPr>
          <w:rStyle w:val="cs9f0a404037"/>
          <w:color w:val="000000" w:themeColor="text1"/>
          <w:lang w:val="ru-RU"/>
        </w:rPr>
        <w:t xml:space="preserve"> </w:t>
      </w:r>
      <w:r w:rsidR="00AF20D7" w:rsidRPr="001D58E8">
        <w:rPr>
          <w:rStyle w:val="cs9b0062637"/>
          <w:color w:val="000000" w:themeColor="text1"/>
        </w:rPr>
        <w:t>EFC</w:t>
      </w:r>
      <w:r w:rsidR="00AF20D7" w:rsidRPr="001D58E8">
        <w:rPr>
          <w:rStyle w:val="cs9b0062637"/>
          <w:color w:val="000000" w:themeColor="text1"/>
          <w:lang w:val="ru-RU"/>
        </w:rPr>
        <w:t>15935</w:t>
      </w:r>
      <w:r w:rsidR="00AF20D7" w:rsidRPr="001D58E8">
        <w:rPr>
          <w:rStyle w:val="cs9f0a404037"/>
          <w:color w:val="000000" w:themeColor="text1"/>
          <w:lang w:val="ru-RU"/>
        </w:rPr>
        <w:t xml:space="preserve">, з поправкою 03, версія 1 від 16 грудня 2020 року; спонсор - </w:t>
      </w:r>
      <w:r w:rsidR="00AF20D7" w:rsidRPr="001D58E8">
        <w:rPr>
          <w:rStyle w:val="cs9f0a404037"/>
          <w:color w:val="000000" w:themeColor="text1"/>
        </w:rPr>
        <w:t>sanofi</w:t>
      </w:r>
      <w:r w:rsidR="00AF20D7" w:rsidRPr="001D58E8">
        <w:rPr>
          <w:rStyle w:val="cs9f0a404037"/>
          <w:color w:val="000000" w:themeColor="text1"/>
          <w:lang w:val="ru-RU"/>
        </w:rPr>
        <w:t>-</w:t>
      </w:r>
      <w:r w:rsidR="00AF20D7" w:rsidRPr="001D58E8">
        <w:rPr>
          <w:rStyle w:val="cs9f0a404037"/>
          <w:color w:val="000000" w:themeColor="text1"/>
        </w:rPr>
        <w:t>aventis</w:t>
      </w:r>
      <w:r w:rsidR="00AF20D7" w:rsidRPr="001D58E8">
        <w:rPr>
          <w:rStyle w:val="cs9f0a404037"/>
          <w:color w:val="000000" w:themeColor="text1"/>
          <w:lang w:val="ru-RU"/>
        </w:rPr>
        <w:t xml:space="preserve"> </w:t>
      </w:r>
      <w:r w:rsidR="00AF20D7" w:rsidRPr="001D58E8">
        <w:rPr>
          <w:rStyle w:val="cs9f0a404037"/>
          <w:color w:val="000000" w:themeColor="text1"/>
        </w:rPr>
        <w:t>recherche</w:t>
      </w:r>
      <w:r w:rsidR="00AF20D7" w:rsidRPr="001D58E8">
        <w:rPr>
          <w:rStyle w:val="cs9f0a404037"/>
          <w:color w:val="000000" w:themeColor="text1"/>
          <w:lang w:val="ru-RU"/>
        </w:rPr>
        <w:t xml:space="preserve"> &amp; </w:t>
      </w:r>
      <w:r w:rsidR="00AF20D7" w:rsidRPr="001D58E8">
        <w:rPr>
          <w:rStyle w:val="cs9f0a404037"/>
          <w:color w:val="000000" w:themeColor="text1"/>
        </w:rPr>
        <w:t>developpement</w:t>
      </w:r>
      <w:r w:rsidR="00AF20D7" w:rsidRPr="001D58E8">
        <w:rPr>
          <w:rStyle w:val="cs9f0a404037"/>
          <w:color w:val="000000" w:themeColor="text1"/>
          <w:lang w:val="ru-RU"/>
        </w:rPr>
        <w:t xml:space="preserve">, </w:t>
      </w:r>
      <w:r w:rsidR="00AF20D7" w:rsidRPr="001D58E8">
        <w:rPr>
          <w:rStyle w:val="cs9f0a404037"/>
          <w:color w:val="000000" w:themeColor="text1"/>
        </w:rPr>
        <w:t>France</w:t>
      </w:r>
      <w:r w:rsidR="00AF20D7" w:rsidRPr="001D58E8">
        <w:rPr>
          <w:rStyle w:val="cs9f0a404037"/>
          <w:color w:val="000000" w:themeColor="text1"/>
          <w:lang w:val="ru-RU"/>
        </w:rPr>
        <w:t xml:space="preserve"> (Санофі-Авентіс решерш е девелопман, Франція)</w:t>
      </w:r>
      <w:r w:rsidR="00AF20D7" w:rsidRPr="001D58E8">
        <w:rPr>
          <w:rStyle w:val="cs9b0062637"/>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«Санофі-Авентіс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310727" w:rsidP="00310727">
      <w:pPr>
        <w:jc w:val="both"/>
        <w:rPr>
          <w:rFonts w:ascii="Arial" w:hAnsi="Arial" w:cs="Arial"/>
          <w:color w:val="000000" w:themeColor="text1"/>
          <w:lang w:val="ru-RU"/>
        </w:rPr>
      </w:pPr>
      <w:r>
        <w:rPr>
          <w:rStyle w:val="cs9b0062638"/>
          <w:color w:val="000000" w:themeColor="text1"/>
          <w:lang w:val="ru-RU"/>
        </w:rPr>
        <w:t xml:space="preserve">60. </w:t>
      </w:r>
      <w:r w:rsidR="00AF20D7" w:rsidRPr="001D58E8">
        <w:rPr>
          <w:rStyle w:val="cs9b0062638"/>
          <w:color w:val="000000" w:themeColor="text1"/>
          <w:lang w:val="ru-RU"/>
        </w:rPr>
        <w:t xml:space="preserve">Збільшення кількості пацієнтів, що приймають участь у випробуванні на території України, з 29 до 35 осіб </w:t>
      </w:r>
      <w:r w:rsidR="00AF20D7" w:rsidRPr="001D58E8">
        <w:rPr>
          <w:rStyle w:val="cs9f0a404038"/>
          <w:color w:val="000000" w:themeColor="text1"/>
          <w:lang w:val="ru-RU"/>
        </w:rPr>
        <w:t>до протоколу клінічного дослідження «</w:t>
      </w:r>
      <w:r w:rsidR="00AF20D7" w:rsidRPr="001D58E8">
        <w:rPr>
          <w:rStyle w:val="cs9f0a404038"/>
          <w:color w:val="000000" w:themeColor="text1"/>
        </w:rPr>
        <w:t>LICA</w:t>
      </w:r>
      <w:r w:rsidR="00AF20D7" w:rsidRPr="001D58E8">
        <w:rPr>
          <w:rStyle w:val="cs9f0a404038"/>
          <w:color w:val="000000" w:themeColor="text1"/>
          <w:lang w:val="ru-RU"/>
        </w:rPr>
        <w:t xml:space="preserve"> фактору </w:t>
      </w:r>
      <w:r w:rsidR="00AF20D7" w:rsidRPr="001D58E8">
        <w:rPr>
          <w:rStyle w:val="cs9f0a404038"/>
          <w:color w:val="000000" w:themeColor="text1"/>
        </w:rPr>
        <w:t>XI</w:t>
      </w:r>
      <w:r w:rsidR="00AF20D7" w:rsidRPr="001D58E8">
        <w:rPr>
          <w:rStyle w:val="cs9f0a404038"/>
          <w:color w:val="000000" w:themeColor="text1"/>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00AF20D7" w:rsidRPr="001D58E8">
        <w:rPr>
          <w:rStyle w:val="cs9b0062638"/>
          <w:color w:val="000000" w:themeColor="text1"/>
        </w:rPr>
        <w:t>BAY</w:t>
      </w:r>
      <w:r w:rsidR="00AF20D7" w:rsidRPr="001D58E8">
        <w:rPr>
          <w:rStyle w:val="cs9b0062638"/>
          <w:color w:val="000000" w:themeColor="text1"/>
          <w:lang w:val="ru-RU"/>
        </w:rPr>
        <w:t xml:space="preserve"> 2976217</w:t>
      </w:r>
      <w:r w:rsidR="00AF20D7" w:rsidRPr="001D58E8">
        <w:rPr>
          <w:rStyle w:val="cs9f0a404038"/>
          <w:color w:val="000000" w:themeColor="text1"/>
          <w:lang w:val="ru-RU"/>
        </w:rPr>
        <w:t xml:space="preserve">.», код дослідження </w:t>
      </w:r>
      <w:r w:rsidR="00AF20D7" w:rsidRPr="001D58E8">
        <w:rPr>
          <w:rStyle w:val="cs9b0062638"/>
          <w:color w:val="000000" w:themeColor="text1"/>
        </w:rPr>
        <w:t>BAY</w:t>
      </w:r>
      <w:r w:rsidR="00AF20D7" w:rsidRPr="001D58E8">
        <w:rPr>
          <w:rStyle w:val="cs9b0062638"/>
          <w:color w:val="000000" w:themeColor="text1"/>
          <w:lang w:val="ru-RU"/>
        </w:rPr>
        <w:t>2976217/21170</w:t>
      </w:r>
      <w:r w:rsidR="00AF20D7" w:rsidRPr="001D58E8">
        <w:rPr>
          <w:rStyle w:val="cs9f0a404038"/>
          <w:color w:val="000000" w:themeColor="text1"/>
          <w:lang w:val="ru-RU"/>
        </w:rPr>
        <w:t>, версія 1.0 від 09 березня 2020; спонсор - Байєр АГ, Німеччина</w:t>
      </w:r>
      <w:r w:rsidR="00AF20D7" w:rsidRPr="001D58E8">
        <w:rPr>
          <w:rStyle w:val="cs9f0a404038"/>
          <w:color w:val="000000" w:themeColor="text1"/>
        </w:rPr>
        <w:t> </w:t>
      </w:r>
    </w:p>
    <w:p w:rsidR="00AF20D7" w:rsidRPr="001D58E8"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ТОВ «Байєр»,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310727" w:rsidRDefault="00310727" w:rsidP="00310727">
      <w:pPr>
        <w:jc w:val="both"/>
        <w:rPr>
          <w:rStyle w:val="cs80d9435b39"/>
          <w:rFonts w:ascii="Arial" w:hAnsi="Arial" w:cs="Arial"/>
          <w:color w:val="000000" w:themeColor="text1"/>
          <w:lang w:val="ru-RU"/>
        </w:rPr>
      </w:pPr>
      <w:r w:rsidRPr="00310727">
        <w:rPr>
          <w:rStyle w:val="cs9b0062639"/>
          <w:color w:val="000000" w:themeColor="text1"/>
          <w:lang w:val="ru-RU"/>
        </w:rPr>
        <w:t xml:space="preserve">61. </w:t>
      </w:r>
      <w:r w:rsidR="00AF20D7" w:rsidRPr="00310727">
        <w:rPr>
          <w:rStyle w:val="cs9b0062639"/>
          <w:color w:val="000000" w:themeColor="text1"/>
          <w:lang w:val="ru-RU"/>
        </w:rPr>
        <w:t xml:space="preserve">Залучення додаткового місця проведення випробування </w:t>
      </w:r>
      <w:r w:rsidR="00AF20D7" w:rsidRPr="00310727">
        <w:rPr>
          <w:rStyle w:val="cs9f0a404039"/>
          <w:color w:val="000000" w:themeColor="text1"/>
          <w:lang w:val="ru-RU"/>
        </w:rPr>
        <w:t xml:space="preserve">до протоколу клінічного дослідження «Рандомізоване подвійне сліпе дослідження у паралельних групах з активним контролем для оцінки ефективності </w:t>
      </w:r>
      <w:r w:rsidR="00AF20D7" w:rsidRPr="00310727">
        <w:rPr>
          <w:rStyle w:val="cs9b0062639"/>
          <w:color w:val="000000" w:themeColor="text1"/>
          <w:lang w:val="ru-RU"/>
        </w:rPr>
        <w:t>вортіоксетину</w:t>
      </w:r>
      <w:r w:rsidR="00AF20D7" w:rsidRPr="00310727">
        <w:rPr>
          <w:rStyle w:val="cs9f0a404039"/>
          <w:color w:val="000000" w:themeColor="text1"/>
          <w:lang w:val="ru-RU"/>
        </w:rPr>
        <w:t xml:space="preserve"> у порівнянні з десвенлафаксином у дорослих пацієнтів, що страждають на великий депресивний розлад і мали часткову відповідь на терапію селективними інгібіторами зворотного захоплення серотоніну (СІЗЗС)», код дослідження </w:t>
      </w:r>
      <w:r w:rsidR="00AF20D7" w:rsidRPr="00310727">
        <w:rPr>
          <w:rStyle w:val="cs9b0062639"/>
          <w:color w:val="000000" w:themeColor="text1"/>
          <w:lang w:val="ru-RU"/>
        </w:rPr>
        <w:t>18498</w:t>
      </w:r>
      <w:r w:rsidR="00AF20D7" w:rsidRPr="00310727">
        <w:rPr>
          <w:rStyle w:val="cs9b0062639"/>
          <w:color w:val="000000" w:themeColor="text1"/>
        </w:rPr>
        <w:t>A</w:t>
      </w:r>
      <w:r w:rsidR="00AF20D7" w:rsidRPr="00310727">
        <w:rPr>
          <w:rStyle w:val="cs9f0a404039"/>
          <w:color w:val="000000" w:themeColor="text1"/>
          <w:lang w:val="ru-RU"/>
        </w:rPr>
        <w:t xml:space="preserve">, версія 1.0 від 22 листопада 2019 р.; спонсор - Х. Лундбек А/С, Данія </w:t>
      </w:r>
    </w:p>
    <w:p w:rsidR="00310727" w:rsidRPr="00310727" w:rsidRDefault="00310727" w:rsidP="00310727">
      <w:pPr>
        <w:jc w:val="both"/>
        <w:rPr>
          <w:rFonts w:ascii="Arial" w:hAnsi="Arial" w:cs="Arial"/>
          <w:color w:val="000000" w:themeColor="text1"/>
          <w:sz w:val="20"/>
          <w:szCs w:val="20"/>
          <w:lang w:val="ru-RU"/>
        </w:rPr>
      </w:pPr>
      <w:r w:rsidRPr="00310727">
        <w:rPr>
          <w:rFonts w:ascii="Arial" w:hAnsi="Arial" w:cs="Arial"/>
          <w:color w:val="000000" w:themeColor="text1"/>
          <w:sz w:val="20"/>
          <w:szCs w:val="20"/>
          <w:lang w:val="ru-RU"/>
        </w:rPr>
        <w:t>Заявник - ТОВ «Клінічні дослідження Айкон», Україна</w:t>
      </w:r>
    </w:p>
    <w:p w:rsidR="00AF20D7" w:rsidRPr="00310727" w:rsidRDefault="00AF20D7">
      <w:pPr>
        <w:pStyle w:val="cs95e872d0"/>
        <w:rPr>
          <w:rFonts w:ascii="Arial" w:hAnsi="Arial" w:cs="Arial"/>
          <w:color w:val="000000" w:themeColor="text1"/>
          <w:sz w:val="20"/>
          <w:szCs w:val="20"/>
          <w:lang w:val="ru-RU"/>
        </w:rPr>
      </w:pPr>
      <w:r w:rsidRPr="00310727">
        <w:rPr>
          <w:rStyle w:val="csb3e8c9cf5"/>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1D58E8" w:rsidRPr="00310727" w:rsidTr="00E823A6">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310727" w:rsidRDefault="00AF20D7">
            <w:pPr>
              <w:pStyle w:val="cs2e86d3a6"/>
              <w:rPr>
                <w:rFonts w:ascii="Arial" w:hAnsi="Arial" w:cs="Arial"/>
                <w:color w:val="000000" w:themeColor="text1"/>
              </w:rPr>
            </w:pPr>
            <w:r w:rsidRPr="00310727">
              <w:rPr>
                <w:rStyle w:val="cs7d567a254"/>
                <w:b w:val="0"/>
                <w:color w:val="000000" w:themeColor="text1"/>
              </w:rPr>
              <w:t>№</w:t>
            </w:r>
          </w:p>
          <w:p w:rsidR="00AF20D7" w:rsidRPr="00310727" w:rsidRDefault="00AF20D7">
            <w:pPr>
              <w:pStyle w:val="cs2e86d3a6"/>
              <w:rPr>
                <w:rFonts w:ascii="Arial" w:hAnsi="Arial" w:cs="Arial"/>
                <w:color w:val="000000" w:themeColor="text1"/>
              </w:rPr>
            </w:pPr>
            <w:r w:rsidRPr="00310727">
              <w:rPr>
                <w:rStyle w:val="cs7d567a254"/>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310727" w:rsidRDefault="00AF20D7">
            <w:pPr>
              <w:pStyle w:val="cs2e86d3a6"/>
              <w:rPr>
                <w:rFonts w:ascii="Arial" w:hAnsi="Arial" w:cs="Arial"/>
                <w:color w:val="000000" w:themeColor="text1"/>
                <w:lang w:val="ru-RU"/>
              </w:rPr>
            </w:pPr>
            <w:r w:rsidRPr="00310727">
              <w:rPr>
                <w:rStyle w:val="cs7d567a254"/>
                <w:b w:val="0"/>
                <w:color w:val="000000" w:themeColor="text1"/>
                <w:lang w:val="ru-RU"/>
              </w:rPr>
              <w:t>П.І.Б. відповідального дослідника</w:t>
            </w:r>
          </w:p>
          <w:p w:rsidR="00AF20D7" w:rsidRPr="00310727" w:rsidRDefault="00AF20D7">
            <w:pPr>
              <w:pStyle w:val="cs2e86d3a6"/>
              <w:rPr>
                <w:rFonts w:ascii="Arial" w:hAnsi="Arial" w:cs="Arial"/>
                <w:color w:val="000000" w:themeColor="text1"/>
                <w:lang w:val="ru-RU"/>
              </w:rPr>
            </w:pPr>
            <w:r w:rsidRPr="00310727">
              <w:rPr>
                <w:rStyle w:val="cs7d567a254"/>
                <w:b w:val="0"/>
                <w:color w:val="000000" w:themeColor="text1"/>
                <w:lang w:val="ru-RU"/>
              </w:rPr>
              <w:t>Назва місця проведення клінічного випробування</w:t>
            </w:r>
          </w:p>
        </w:tc>
      </w:tr>
      <w:tr w:rsidR="001D58E8" w:rsidRPr="00310727" w:rsidTr="00E823A6">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310727" w:rsidRDefault="00AF20D7">
            <w:pPr>
              <w:pStyle w:val="cs2e86d3a6"/>
              <w:rPr>
                <w:rFonts w:ascii="Arial" w:hAnsi="Arial" w:cs="Arial"/>
                <w:color w:val="000000" w:themeColor="text1"/>
              </w:rPr>
            </w:pPr>
            <w:r w:rsidRPr="00310727">
              <w:rPr>
                <w:rStyle w:val="cs7d567a254"/>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310727" w:rsidRDefault="00AF20D7">
            <w:pPr>
              <w:pStyle w:val="csf06cd379"/>
              <w:rPr>
                <w:rFonts w:ascii="Arial" w:hAnsi="Arial" w:cs="Arial"/>
                <w:color w:val="000000" w:themeColor="text1"/>
              </w:rPr>
            </w:pPr>
            <w:r w:rsidRPr="00310727">
              <w:rPr>
                <w:rStyle w:val="cs9b0062639"/>
                <w:b w:val="0"/>
                <w:color w:val="000000" w:themeColor="text1"/>
              </w:rPr>
              <w:t>лікар Мулик М.І.</w:t>
            </w:r>
          </w:p>
          <w:p w:rsidR="00AF20D7" w:rsidRPr="00310727" w:rsidRDefault="00AF20D7">
            <w:pPr>
              <w:pStyle w:val="cs80d9435b"/>
              <w:rPr>
                <w:rFonts w:ascii="Arial" w:hAnsi="Arial" w:cs="Arial"/>
                <w:color w:val="000000" w:themeColor="text1"/>
              </w:rPr>
            </w:pPr>
            <w:r w:rsidRPr="00310727">
              <w:rPr>
                <w:rStyle w:val="cs7d567a254"/>
                <w:b w:val="0"/>
                <w:color w:val="000000" w:themeColor="text1"/>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м. Івано-Франківськ</w:t>
            </w:r>
          </w:p>
        </w:tc>
      </w:tr>
    </w:tbl>
    <w:p w:rsidR="00AF20D7" w:rsidRPr="001D58E8" w:rsidRDefault="00AF20D7">
      <w:pPr>
        <w:pStyle w:val="cs95e872d0"/>
        <w:rPr>
          <w:rFonts w:ascii="Arial" w:hAnsi="Arial" w:cs="Arial"/>
          <w:color w:val="000000" w:themeColor="text1"/>
        </w:rPr>
      </w:pPr>
      <w:r w:rsidRPr="001D58E8">
        <w:rPr>
          <w:rStyle w:val="csafaf57418"/>
          <w:rFonts w:ascii="Arial" w:hAnsi="Arial" w:cs="Arial"/>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310727" w:rsidRDefault="00310727" w:rsidP="00310727">
      <w:pPr>
        <w:jc w:val="both"/>
        <w:rPr>
          <w:rStyle w:val="cs80d9435b40"/>
          <w:rFonts w:ascii="Arial" w:hAnsi="Arial" w:cs="Arial"/>
          <w:color w:val="000000" w:themeColor="text1"/>
          <w:lang w:val="ru-RU"/>
        </w:rPr>
      </w:pPr>
      <w:r>
        <w:rPr>
          <w:rStyle w:val="cs9b0062640"/>
          <w:color w:val="000000" w:themeColor="text1"/>
          <w:lang w:val="ru-RU"/>
        </w:rPr>
        <w:t xml:space="preserve">62. </w:t>
      </w:r>
      <w:r w:rsidR="00AF20D7" w:rsidRPr="001D58E8">
        <w:rPr>
          <w:rStyle w:val="cs9b0062640"/>
          <w:color w:val="000000" w:themeColor="text1"/>
          <w:lang w:val="ru-RU"/>
        </w:rPr>
        <w:t xml:space="preserve">Зміна відповідального дослідника та зміна назви місця проведення клінічного випробування </w:t>
      </w:r>
      <w:r w:rsidR="00AF20D7" w:rsidRPr="001D58E8">
        <w:rPr>
          <w:rStyle w:val="cs9f0a404040"/>
          <w:color w:val="000000" w:themeColor="text1"/>
          <w:lang w:val="ru-RU"/>
        </w:rPr>
        <w:t xml:space="preserve">до протоколу клінічного дослідження «Рандомізоване, багатоцентрове, подвійне сліпе, активно контрольоване клінічне дослідження 2а фази в паралельних групах для доведення концепції, вивчення ефективності та безпечності комбінованої терапії </w:t>
      </w:r>
      <w:r w:rsidR="00AF20D7" w:rsidRPr="001D58E8">
        <w:rPr>
          <w:rStyle w:val="cs9b0062640"/>
          <w:color w:val="000000" w:themeColor="text1"/>
          <w:lang w:val="ru-RU"/>
        </w:rPr>
        <w:t>гуселькумабом</w:t>
      </w:r>
      <w:r w:rsidR="00AF20D7" w:rsidRPr="001D58E8">
        <w:rPr>
          <w:rStyle w:val="cs9f0a404040"/>
          <w:color w:val="000000" w:themeColor="text1"/>
          <w:lang w:val="ru-RU"/>
        </w:rPr>
        <w:t xml:space="preserve"> та голімумабом в лікуванні пацієнтів із середнього ступеня тяжкості та тяжким неспецифічним виразковим колітом», код дослідження </w:t>
      </w:r>
      <w:r w:rsidR="00AF20D7" w:rsidRPr="001D58E8">
        <w:rPr>
          <w:rStyle w:val="cs9b0062640"/>
          <w:color w:val="000000" w:themeColor="text1"/>
        </w:rPr>
        <w:t>CNTO</w:t>
      </w:r>
      <w:r w:rsidR="00AF20D7" w:rsidRPr="001D58E8">
        <w:rPr>
          <w:rStyle w:val="cs9b0062640"/>
          <w:color w:val="000000" w:themeColor="text1"/>
          <w:lang w:val="ru-RU"/>
        </w:rPr>
        <w:t>1959</w:t>
      </w:r>
      <w:r w:rsidR="00AF20D7" w:rsidRPr="001D58E8">
        <w:rPr>
          <w:rStyle w:val="cs9b0062640"/>
          <w:color w:val="000000" w:themeColor="text1"/>
        </w:rPr>
        <w:t>UCO</w:t>
      </w:r>
      <w:r w:rsidR="00AF20D7" w:rsidRPr="001D58E8">
        <w:rPr>
          <w:rStyle w:val="cs9b0062640"/>
          <w:color w:val="000000" w:themeColor="text1"/>
          <w:lang w:val="ru-RU"/>
        </w:rPr>
        <w:t>2002</w:t>
      </w:r>
      <w:r w:rsidR="00AF20D7" w:rsidRPr="001D58E8">
        <w:rPr>
          <w:rStyle w:val="cs9f0a404040"/>
          <w:color w:val="000000" w:themeColor="text1"/>
          <w:lang w:val="ru-RU"/>
        </w:rPr>
        <w:t xml:space="preserve">, </w:t>
      </w:r>
      <w:r w:rsidR="00AF20D7" w:rsidRPr="001D58E8">
        <w:rPr>
          <w:rStyle w:val="cs9f0a404040"/>
          <w:color w:val="000000" w:themeColor="text1"/>
        </w:rPr>
        <w:t>COVID</w:t>
      </w:r>
      <w:r w:rsidR="00AF20D7" w:rsidRPr="001D58E8">
        <w:rPr>
          <w:rStyle w:val="cs9f0a404040"/>
          <w:color w:val="000000" w:themeColor="text1"/>
          <w:lang w:val="ru-RU"/>
        </w:rPr>
        <w:t xml:space="preserve">-19 Додаток від 14 травня 2020 року до Протоколу клінічного дослідження </w:t>
      </w:r>
      <w:r w:rsidR="00AF20D7" w:rsidRPr="001D58E8">
        <w:rPr>
          <w:rStyle w:val="cs9f0a404040"/>
          <w:color w:val="000000" w:themeColor="text1"/>
        </w:rPr>
        <w:t>CNTO</w:t>
      </w:r>
      <w:r w:rsidR="00AF20D7" w:rsidRPr="001D58E8">
        <w:rPr>
          <w:rStyle w:val="cs9f0a404040"/>
          <w:color w:val="000000" w:themeColor="text1"/>
          <w:lang w:val="ru-RU"/>
        </w:rPr>
        <w:t>1959</w:t>
      </w:r>
      <w:r w:rsidR="00AF20D7" w:rsidRPr="001D58E8">
        <w:rPr>
          <w:rStyle w:val="cs9f0a404040"/>
          <w:color w:val="000000" w:themeColor="text1"/>
        </w:rPr>
        <w:t>UCO</w:t>
      </w:r>
      <w:r w:rsidR="00AF20D7" w:rsidRPr="001D58E8">
        <w:rPr>
          <w:rStyle w:val="cs9f0a404040"/>
          <w:color w:val="000000" w:themeColor="text1"/>
          <w:lang w:val="ru-RU"/>
        </w:rPr>
        <w:t xml:space="preserve">2002 з поправкою </w:t>
      </w:r>
      <w:r w:rsidR="00AF20D7" w:rsidRPr="001D58E8">
        <w:rPr>
          <w:rStyle w:val="cs9f0a404040"/>
          <w:color w:val="000000" w:themeColor="text1"/>
        </w:rPr>
        <w:t>Amendment</w:t>
      </w:r>
      <w:r w:rsidR="00AF20D7" w:rsidRPr="00310727">
        <w:rPr>
          <w:rStyle w:val="cs9f0a404040"/>
          <w:color w:val="000000" w:themeColor="text1"/>
          <w:lang w:val="ru-RU"/>
        </w:rPr>
        <w:t xml:space="preserve"> 2 від 07.03.2019 р.; спонсор - «ЯНССЕН ФАРМАЦЕВТИКА НВ», Бельгія </w:t>
      </w:r>
    </w:p>
    <w:p w:rsidR="00310727" w:rsidRPr="00310727" w:rsidRDefault="00310727" w:rsidP="00310727">
      <w:pPr>
        <w:jc w:val="both"/>
        <w:rPr>
          <w:rFonts w:ascii="Arial" w:hAnsi="Arial" w:cs="Arial"/>
          <w:color w:val="000000" w:themeColor="text1"/>
          <w:sz w:val="20"/>
          <w:szCs w:val="20"/>
          <w:lang w:val="ru-RU"/>
        </w:rPr>
      </w:pPr>
      <w:r w:rsidRPr="00310727">
        <w:rPr>
          <w:rFonts w:ascii="Arial" w:hAnsi="Arial" w:cs="Arial"/>
          <w:color w:val="000000" w:themeColor="text1"/>
          <w:sz w:val="20"/>
          <w:szCs w:val="20"/>
          <w:lang w:val="ru-RU"/>
        </w:rPr>
        <w:t xml:space="preserve">Заявник - «ЯНССЕН ФАРМАЦЕВТИКА НВ», Бельгія </w:t>
      </w:r>
    </w:p>
    <w:p w:rsidR="00AF20D7" w:rsidRPr="00310727" w:rsidRDefault="00AF20D7">
      <w:pPr>
        <w:pStyle w:val="cs80d9435b"/>
        <w:rPr>
          <w:rFonts w:ascii="Arial" w:hAnsi="Arial" w:cs="Arial"/>
          <w:color w:val="000000" w:themeColor="text1"/>
          <w:lang w:val="ru-RU"/>
        </w:rPr>
      </w:pPr>
      <w:r w:rsidRPr="001D58E8">
        <w:rPr>
          <w:rStyle w:val="cs9f0a404040"/>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5"/>
        <w:gridCol w:w="4816"/>
      </w:tblGrid>
      <w:tr w:rsidR="001D58E8" w:rsidRPr="001D58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40"/>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40"/>
                <w:color w:val="000000" w:themeColor="text1"/>
              </w:rPr>
              <w:t>СТАЛО</w:t>
            </w:r>
          </w:p>
        </w:tc>
      </w:tr>
      <w:tr w:rsidR="001D58E8" w:rsidRPr="003D2E4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lang w:val="ru-RU"/>
              </w:rPr>
            </w:pPr>
            <w:r w:rsidRPr="001D58E8">
              <w:rPr>
                <w:rStyle w:val="cs9b0062640"/>
                <w:color w:val="000000" w:themeColor="text1"/>
                <w:lang w:val="ru-RU"/>
              </w:rPr>
              <w:t xml:space="preserve">лікар </w:t>
            </w:r>
            <w:r w:rsidRPr="00830D47">
              <w:rPr>
                <w:rStyle w:val="cs9b0062640"/>
                <w:color w:val="000000" w:themeColor="text1"/>
                <w:bdr w:val="single" w:sz="4" w:space="0" w:color="auto"/>
                <w:lang w:val="ru-RU"/>
              </w:rPr>
              <w:t>Маркевич І.Л.</w:t>
            </w:r>
            <w:r w:rsidRPr="001D58E8">
              <w:rPr>
                <w:rStyle w:val="cs9b0062640"/>
                <w:color w:val="000000" w:themeColor="text1"/>
                <w:lang w:val="ru-RU"/>
              </w:rPr>
              <w:t xml:space="preserve"> </w:t>
            </w:r>
          </w:p>
          <w:p w:rsidR="00AF20D7" w:rsidRPr="001D58E8" w:rsidRDefault="00AF20D7">
            <w:pPr>
              <w:pStyle w:val="cs80d9435b"/>
              <w:rPr>
                <w:rFonts w:ascii="Arial" w:hAnsi="Arial" w:cs="Arial"/>
                <w:color w:val="000000" w:themeColor="text1"/>
                <w:lang w:val="ru-RU"/>
              </w:rPr>
            </w:pPr>
            <w:r w:rsidRPr="00E823A6">
              <w:rPr>
                <w:rStyle w:val="cs9b0062640"/>
                <w:b w:val="0"/>
                <w:color w:val="000000" w:themeColor="text1"/>
                <w:lang w:val="ru-RU"/>
              </w:rPr>
              <w:t xml:space="preserve">Медичний центр «Ок! Клінік+» товариства з обмеженою відповідальністю «Міжнародний </w:t>
            </w:r>
            <w:r w:rsidRPr="00E823A6">
              <w:rPr>
                <w:rStyle w:val="cs9b0062640"/>
                <w:b w:val="0"/>
                <w:color w:val="000000" w:themeColor="text1"/>
                <w:lang w:val="ru-RU"/>
              </w:rPr>
              <w:lastRenderedPageBreak/>
              <w:t xml:space="preserve">інститут клінічних досліджень», </w:t>
            </w:r>
            <w:r w:rsidRPr="001D58E8">
              <w:rPr>
                <w:rStyle w:val="cs9b0062640"/>
                <w:color w:val="000000" w:themeColor="text1"/>
                <w:lang w:val="ru-RU"/>
              </w:rPr>
              <w:t xml:space="preserve">денний стаціонар, </w:t>
            </w:r>
            <w:r w:rsidRPr="001D58E8">
              <w:rPr>
                <w:rStyle w:val="cs9b0062640"/>
                <w:color w:val="000000" w:themeColor="text1"/>
              </w:rPr>
              <w:t>  </w:t>
            </w:r>
            <w:r w:rsidRPr="00E823A6">
              <w:rPr>
                <w:rStyle w:val="cs9b0062640"/>
                <w:b w:val="0"/>
                <w:color w:val="000000" w:themeColor="text1"/>
                <w:lang w:val="ru-RU"/>
              </w:rPr>
              <w:t>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lang w:val="ru-RU"/>
              </w:rPr>
            </w:pPr>
            <w:r w:rsidRPr="001D58E8">
              <w:rPr>
                <w:rStyle w:val="cs9b0062640"/>
                <w:color w:val="000000" w:themeColor="text1"/>
                <w:lang w:val="ru-RU"/>
              </w:rPr>
              <w:lastRenderedPageBreak/>
              <w:t xml:space="preserve">лікар Царинна Н.П. </w:t>
            </w:r>
          </w:p>
          <w:p w:rsidR="00AF20D7" w:rsidRPr="001D58E8" w:rsidRDefault="00AF20D7" w:rsidP="00E823A6">
            <w:pPr>
              <w:pStyle w:val="cs80d9435b"/>
              <w:rPr>
                <w:rFonts w:ascii="Arial" w:hAnsi="Arial" w:cs="Arial"/>
                <w:color w:val="000000" w:themeColor="text1"/>
                <w:lang w:val="ru-RU"/>
              </w:rPr>
            </w:pPr>
            <w:r w:rsidRPr="001D58E8">
              <w:rPr>
                <w:rStyle w:val="cs9b0062640"/>
                <w:color w:val="000000" w:themeColor="text1"/>
                <w:lang w:val="ru-RU"/>
              </w:rPr>
              <w:t xml:space="preserve">Медичний центр «Ок!Клінік+» </w:t>
            </w:r>
            <w:r w:rsidRPr="00E823A6">
              <w:rPr>
                <w:rStyle w:val="cs9b0062640"/>
                <w:b w:val="0"/>
                <w:color w:val="000000" w:themeColor="text1"/>
                <w:lang w:val="ru-RU"/>
              </w:rPr>
              <w:t>товариства з обмеженою відповідальністю «Міжнародний інститут клінічних досліджень»,</w:t>
            </w:r>
            <w:r w:rsidRPr="001D58E8">
              <w:rPr>
                <w:rStyle w:val="cs9b0062640"/>
                <w:color w:val="000000" w:themeColor="text1"/>
                <w:lang w:val="ru-RU"/>
              </w:rPr>
              <w:t xml:space="preserve"> відділ </w:t>
            </w:r>
            <w:r w:rsidRPr="001D58E8">
              <w:rPr>
                <w:rStyle w:val="cs9b0062640"/>
                <w:color w:val="000000" w:themeColor="text1"/>
                <w:lang w:val="ru-RU"/>
              </w:rPr>
              <w:lastRenderedPageBreak/>
              <w:t xml:space="preserve">гастроентерології та гепатології стаціонарного відділення, </w:t>
            </w:r>
            <w:r w:rsidRPr="001D58E8">
              <w:rPr>
                <w:rStyle w:val="cs9b0062640"/>
                <w:color w:val="000000" w:themeColor="text1"/>
              </w:rPr>
              <w:t> </w:t>
            </w:r>
            <w:r w:rsidR="00E823A6" w:rsidRPr="001D58E8">
              <w:rPr>
                <w:rStyle w:val="cs9b0062640"/>
                <w:color w:val="000000" w:themeColor="text1"/>
                <w:lang w:val="ru-RU"/>
              </w:rPr>
              <w:t xml:space="preserve"> </w:t>
            </w:r>
            <w:r w:rsidRPr="00E823A6">
              <w:rPr>
                <w:rStyle w:val="cs9b0062640"/>
                <w:b w:val="0"/>
                <w:color w:val="000000" w:themeColor="text1"/>
                <w:lang w:val="ru-RU"/>
              </w:rPr>
              <w:t>м. Київ</w:t>
            </w:r>
          </w:p>
        </w:tc>
      </w:tr>
    </w:tbl>
    <w:p w:rsidR="00AF20D7" w:rsidRPr="00310727" w:rsidRDefault="00AF20D7" w:rsidP="00310727">
      <w:pPr>
        <w:pStyle w:val="cs80d9435b"/>
        <w:rPr>
          <w:rFonts w:ascii="Arial" w:hAnsi="Arial" w:cs="Arial"/>
          <w:color w:val="000000" w:themeColor="text1"/>
          <w:lang w:val="ru-RU"/>
        </w:rPr>
      </w:pPr>
      <w:r w:rsidRPr="001D58E8">
        <w:rPr>
          <w:rStyle w:val="cs9f0a404040"/>
          <w:color w:val="000000" w:themeColor="text1"/>
        </w:rPr>
        <w:lastRenderedPageBreak/>
        <w:t> </w:t>
      </w:r>
    </w:p>
    <w:p w:rsidR="00AF20D7" w:rsidRPr="001D58E8" w:rsidRDefault="00AF20D7">
      <w:pPr>
        <w:jc w:val="both"/>
        <w:rPr>
          <w:rFonts w:ascii="Arial" w:hAnsi="Arial" w:cs="Arial"/>
          <w:color w:val="000000" w:themeColor="text1"/>
          <w:sz w:val="20"/>
          <w:szCs w:val="20"/>
          <w:lang w:val="ru-RU"/>
        </w:rPr>
      </w:pPr>
    </w:p>
    <w:p w:rsidR="00AF20D7" w:rsidRPr="00310727" w:rsidRDefault="00310727" w:rsidP="00310727">
      <w:pPr>
        <w:jc w:val="both"/>
        <w:rPr>
          <w:rStyle w:val="cs80d9435b41"/>
          <w:rFonts w:ascii="Arial" w:hAnsi="Arial" w:cs="Arial"/>
          <w:color w:val="000000" w:themeColor="text1"/>
          <w:lang w:val="ru-RU"/>
        </w:rPr>
      </w:pPr>
      <w:r>
        <w:rPr>
          <w:rStyle w:val="cs9b0062641"/>
          <w:color w:val="000000" w:themeColor="text1"/>
          <w:lang w:val="ru-RU"/>
        </w:rPr>
        <w:t xml:space="preserve">63. </w:t>
      </w:r>
      <w:r w:rsidR="00AF20D7" w:rsidRPr="001D58E8">
        <w:rPr>
          <w:rStyle w:val="cs9b0062641"/>
          <w:color w:val="000000" w:themeColor="text1"/>
          <w:lang w:val="ru-RU"/>
        </w:rPr>
        <w:t>Інформація для пацієнта та Форма інформованої згоди – Протокол 54767414</w:t>
      </w:r>
      <w:r w:rsidR="00AF20D7" w:rsidRPr="001D58E8">
        <w:rPr>
          <w:rStyle w:val="cs9b0062641"/>
          <w:color w:val="000000" w:themeColor="text1"/>
        </w:rPr>
        <w:t>MMY</w:t>
      </w:r>
      <w:r w:rsidR="00AF20D7" w:rsidRPr="001D58E8">
        <w:rPr>
          <w:rStyle w:val="cs9b0062641"/>
          <w:color w:val="000000" w:themeColor="text1"/>
          <w:lang w:val="ru-RU"/>
        </w:rPr>
        <w:t>3012, версія українською мовою для України від 16.03.2021, версія 8.0; Інформація для пацієнта та Форма інформованої згоди – Протокол 54767414</w:t>
      </w:r>
      <w:r w:rsidR="00AF20D7" w:rsidRPr="001D58E8">
        <w:rPr>
          <w:rStyle w:val="cs9b0062641"/>
          <w:color w:val="000000" w:themeColor="text1"/>
        </w:rPr>
        <w:t>MMY</w:t>
      </w:r>
      <w:r w:rsidR="00AF20D7" w:rsidRPr="001D58E8">
        <w:rPr>
          <w:rStyle w:val="cs9b0062641"/>
          <w:color w:val="000000" w:themeColor="text1"/>
          <w:lang w:val="ru-RU"/>
        </w:rPr>
        <w:t>3012, версія російською мовою для України від 16.03.2021, версія 8.0; Зміна назви МПВ, зміна відповідального дослідника у МПВ</w:t>
      </w:r>
      <w:r w:rsidR="00AF20D7" w:rsidRPr="001D58E8">
        <w:rPr>
          <w:rStyle w:val="cs9f0a404041"/>
          <w:color w:val="000000" w:themeColor="text1"/>
          <w:lang w:val="ru-RU"/>
        </w:rPr>
        <w:t xml:space="preserve"> до протоколу клінічного випробування «Рандомізоване багатоцентрове клінічне дослідження 3 фази порівняння підшкірного та внутрішньовенного введення </w:t>
      </w:r>
      <w:r w:rsidR="00AF20D7" w:rsidRPr="001D58E8">
        <w:rPr>
          <w:rStyle w:val="cs9b0062641"/>
          <w:color w:val="000000" w:themeColor="text1"/>
          <w:lang w:val="ru-RU"/>
        </w:rPr>
        <w:t>Даратумумабу</w:t>
      </w:r>
      <w:r w:rsidR="00AF20D7" w:rsidRPr="001D58E8">
        <w:rPr>
          <w:rStyle w:val="cs9f0a404041"/>
          <w:color w:val="000000" w:themeColor="text1"/>
          <w:lang w:val="ru-RU"/>
        </w:rPr>
        <w:t xml:space="preserve"> у пацієнтів з рецидивною чи рефрактерною множинною мієломою», код </w:t>
      </w:r>
      <w:r w:rsidR="001D58E8" w:rsidRPr="001D58E8">
        <w:rPr>
          <w:rStyle w:val="cs9f0a404041"/>
          <w:color w:val="000000" w:themeColor="text1"/>
          <w:lang w:val="ru-RU"/>
        </w:rPr>
        <w:t>досліження</w:t>
      </w:r>
      <w:r w:rsidR="00AF20D7" w:rsidRPr="001D58E8">
        <w:rPr>
          <w:rStyle w:val="cs9f0a404041"/>
          <w:color w:val="000000" w:themeColor="text1"/>
          <w:lang w:val="ru-RU"/>
        </w:rPr>
        <w:t xml:space="preserve"> </w:t>
      </w:r>
      <w:r w:rsidR="00AF20D7" w:rsidRPr="001D58E8">
        <w:rPr>
          <w:rStyle w:val="cs9b0062641"/>
          <w:color w:val="000000" w:themeColor="text1"/>
          <w:lang w:val="ru-RU"/>
        </w:rPr>
        <w:t>54767414</w:t>
      </w:r>
      <w:r w:rsidR="00AF20D7" w:rsidRPr="001D58E8">
        <w:rPr>
          <w:rStyle w:val="cs9b0062641"/>
          <w:color w:val="000000" w:themeColor="text1"/>
        </w:rPr>
        <w:t>MMY</w:t>
      </w:r>
      <w:r w:rsidR="00AF20D7" w:rsidRPr="001D58E8">
        <w:rPr>
          <w:rStyle w:val="cs9b0062641"/>
          <w:color w:val="000000" w:themeColor="text1"/>
          <w:lang w:val="ru-RU"/>
        </w:rPr>
        <w:t>3012</w:t>
      </w:r>
      <w:r w:rsidR="00AF20D7" w:rsidRPr="001D58E8">
        <w:rPr>
          <w:rStyle w:val="cs9f0a404041"/>
          <w:color w:val="000000" w:themeColor="text1"/>
          <w:lang w:val="ru-RU"/>
        </w:rPr>
        <w:t xml:space="preserve">, з поправкою </w:t>
      </w:r>
      <w:r w:rsidR="00AF20D7" w:rsidRPr="001D58E8">
        <w:rPr>
          <w:rStyle w:val="cs9f0a404041"/>
          <w:color w:val="000000" w:themeColor="text1"/>
        </w:rPr>
        <w:t>Amendment</w:t>
      </w:r>
      <w:r w:rsidR="00AF20D7" w:rsidRPr="00310727">
        <w:rPr>
          <w:rStyle w:val="cs9f0a404041"/>
          <w:color w:val="000000" w:themeColor="text1"/>
          <w:lang w:val="ru-RU"/>
        </w:rPr>
        <w:t xml:space="preserve"> 4 від 01.04.2020 р.; спонсор - «ЯНССЕН ФАРМАЦЕВТИКА НВ», Бельгія </w:t>
      </w:r>
    </w:p>
    <w:p w:rsidR="0087705A" w:rsidRPr="0087705A" w:rsidRDefault="0087705A" w:rsidP="0087705A">
      <w:pPr>
        <w:jc w:val="both"/>
        <w:rPr>
          <w:rFonts w:ascii="Arial" w:hAnsi="Arial" w:cs="Arial"/>
          <w:color w:val="000000" w:themeColor="text1"/>
          <w:sz w:val="20"/>
          <w:szCs w:val="20"/>
          <w:lang w:val="ru-RU"/>
        </w:rPr>
      </w:pPr>
      <w:r w:rsidRPr="0087705A">
        <w:rPr>
          <w:rFonts w:ascii="Arial" w:hAnsi="Arial" w:cs="Arial"/>
          <w:color w:val="000000" w:themeColor="text1"/>
          <w:sz w:val="20"/>
          <w:szCs w:val="20"/>
          <w:lang w:val="ru-RU"/>
        </w:rPr>
        <w:t xml:space="preserve">Заявник - «ЯНССЕН ФАРМАЦЕВТИКА НВ», Бельгія </w:t>
      </w:r>
    </w:p>
    <w:p w:rsidR="00AF20D7" w:rsidRPr="0087705A" w:rsidRDefault="00AF20D7">
      <w:pPr>
        <w:pStyle w:val="cs80d9435b"/>
        <w:rPr>
          <w:rFonts w:ascii="Arial" w:hAnsi="Arial" w:cs="Arial"/>
          <w:color w:val="000000" w:themeColor="text1"/>
          <w:lang w:val="ru-RU"/>
        </w:rPr>
      </w:pPr>
      <w:r w:rsidRPr="001D58E8">
        <w:rPr>
          <w:rStyle w:val="cs9b0062641"/>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5022"/>
        <w:gridCol w:w="4629"/>
      </w:tblGrid>
      <w:tr w:rsidR="001D58E8" w:rsidRPr="001D58E8">
        <w:trPr>
          <w:trHeight w:val="213"/>
        </w:trPr>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41"/>
                <w:color w:val="000000" w:themeColor="text1"/>
              </w:rPr>
              <w:t>БУЛО</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41"/>
                <w:color w:val="000000" w:themeColor="text1"/>
              </w:rPr>
              <w:t>СТАЛО</w:t>
            </w:r>
          </w:p>
        </w:tc>
      </w:tr>
      <w:tr w:rsidR="001D58E8" w:rsidRPr="003D2E48">
        <w:trPr>
          <w:trHeight w:val="213"/>
        </w:trPr>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lang w:val="ru-RU"/>
              </w:rPr>
            </w:pPr>
            <w:r w:rsidRPr="001D58E8">
              <w:rPr>
                <w:rStyle w:val="cs9b0062641"/>
                <w:color w:val="000000" w:themeColor="text1"/>
                <w:lang w:val="ru-RU"/>
              </w:rPr>
              <w:t xml:space="preserve">д.м.н., проф. </w:t>
            </w:r>
            <w:r w:rsidRPr="00830D47">
              <w:rPr>
                <w:rStyle w:val="cs9b0062641"/>
                <w:color w:val="000000" w:themeColor="text1"/>
                <w:bdr w:val="single" w:sz="4" w:space="0" w:color="auto"/>
                <w:lang w:val="ru-RU"/>
              </w:rPr>
              <w:t>Поповська Т.М.</w:t>
            </w:r>
          </w:p>
          <w:p w:rsidR="00AF20D7" w:rsidRPr="001D58E8" w:rsidRDefault="00AF20D7" w:rsidP="00ED4A24">
            <w:pPr>
              <w:pStyle w:val="cs80d9435b"/>
              <w:rPr>
                <w:rFonts w:ascii="Arial" w:hAnsi="Arial" w:cs="Arial"/>
                <w:color w:val="000000" w:themeColor="text1"/>
                <w:lang w:val="ru-RU"/>
              </w:rPr>
            </w:pPr>
            <w:r w:rsidRPr="001D58E8">
              <w:rPr>
                <w:rStyle w:val="cs9f0a404041"/>
                <w:color w:val="000000" w:themeColor="text1"/>
                <w:lang w:val="ru-RU"/>
              </w:rPr>
              <w:t xml:space="preserve">Державна установа «Інститут медичної радіології імені С.П. Григор’єва Національної академії медичних наук України», відділення клінічної онкології </w:t>
            </w:r>
            <w:r w:rsidR="00ED4A24">
              <w:rPr>
                <w:rStyle w:val="cs9f0a404041"/>
                <w:color w:val="000000" w:themeColor="text1"/>
                <w:lang w:val="ru-RU"/>
              </w:rPr>
              <w:t>та</w:t>
            </w:r>
            <w:r w:rsidRPr="001D58E8">
              <w:rPr>
                <w:rStyle w:val="cs9f0a404041"/>
                <w:color w:val="000000" w:themeColor="text1"/>
                <w:lang w:val="ru-RU"/>
              </w:rPr>
              <w:t xml:space="preserve"> гематології, м. Харків</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lang w:val="ru-RU"/>
              </w:rPr>
            </w:pPr>
            <w:r w:rsidRPr="001D58E8">
              <w:rPr>
                <w:rStyle w:val="cs9b0062641"/>
                <w:color w:val="000000" w:themeColor="text1"/>
                <w:lang w:val="ru-RU"/>
              </w:rPr>
              <w:t>лікар Голубєва Л.В.</w:t>
            </w:r>
          </w:p>
          <w:p w:rsidR="00AF20D7" w:rsidRPr="001D58E8" w:rsidRDefault="00AF20D7">
            <w:pPr>
              <w:pStyle w:val="cs80d9435b"/>
              <w:rPr>
                <w:rFonts w:ascii="Arial" w:hAnsi="Arial" w:cs="Arial"/>
                <w:color w:val="000000" w:themeColor="text1"/>
                <w:lang w:val="ru-RU"/>
              </w:rPr>
            </w:pPr>
            <w:r w:rsidRPr="001D58E8">
              <w:rPr>
                <w:rStyle w:val="cs9f0a404041"/>
                <w:color w:val="000000" w:themeColor="text1"/>
                <w:lang w:val="ru-RU"/>
              </w:rPr>
              <w:t xml:space="preserve">Державна установа «Інститут медичної радіології </w:t>
            </w:r>
            <w:r w:rsidRPr="001D58E8">
              <w:rPr>
                <w:rStyle w:val="cs9b0062641"/>
                <w:color w:val="000000" w:themeColor="text1"/>
                <w:lang w:val="ru-RU"/>
              </w:rPr>
              <w:t>та онкології</w:t>
            </w:r>
            <w:r w:rsidRPr="001D58E8">
              <w:rPr>
                <w:rStyle w:val="cs9f0a404041"/>
                <w:color w:val="000000" w:themeColor="text1"/>
                <w:lang w:val="ru-RU"/>
              </w:rPr>
              <w:t xml:space="preserve"> ім. С.П. Григор’єва Національної академії медичних наук України», відділення клінічної онкології і гематології, </w:t>
            </w:r>
            <w:r w:rsidR="00ED4A24">
              <w:rPr>
                <w:rStyle w:val="cs9f0a404041"/>
                <w:color w:val="000000" w:themeColor="text1"/>
                <w:lang w:val="ru-RU"/>
              </w:rPr>
              <w:t xml:space="preserve">                </w:t>
            </w:r>
            <w:r w:rsidRPr="001D58E8">
              <w:rPr>
                <w:rStyle w:val="cs9f0a404041"/>
                <w:color w:val="000000" w:themeColor="text1"/>
                <w:lang w:val="ru-RU"/>
              </w:rPr>
              <w:t>м. Харків</w:t>
            </w:r>
          </w:p>
        </w:tc>
      </w:tr>
    </w:tbl>
    <w:p w:rsidR="0087705A" w:rsidRDefault="0087705A">
      <w:pPr>
        <w:pStyle w:val="cs80d9435b"/>
        <w:rPr>
          <w:rStyle w:val="cs9b0062641"/>
          <w:color w:val="000000" w:themeColor="text1"/>
        </w:rPr>
      </w:pPr>
    </w:p>
    <w:p w:rsidR="00AF20D7" w:rsidRPr="00450FE5" w:rsidRDefault="00AF20D7">
      <w:pPr>
        <w:pStyle w:val="cs80d9435b"/>
        <w:rPr>
          <w:rFonts w:ascii="Arial" w:hAnsi="Arial" w:cs="Arial"/>
          <w:color w:val="000000" w:themeColor="text1"/>
        </w:rPr>
      </w:pPr>
      <w:r w:rsidRPr="001D58E8">
        <w:rPr>
          <w:rStyle w:val="cs9b0062641"/>
          <w:color w:val="000000" w:themeColor="text1"/>
        </w:rPr>
        <w:t> </w:t>
      </w:r>
    </w:p>
    <w:p w:rsidR="00AF20D7" w:rsidRPr="001D58E8" w:rsidRDefault="00450FE5" w:rsidP="00450FE5">
      <w:pPr>
        <w:jc w:val="both"/>
        <w:rPr>
          <w:rFonts w:ascii="Arial" w:hAnsi="Arial" w:cs="Arial"/>
          <w:color w:val="000000" w:themeColor="text1"/>
        </w:rPr>
      </w:pPr>
      <w:r w:rsidRPr="00450FE5">
        <w:rPr>
          <w:rStyle w:val="cs9b0062642"/>
          <w:color w:val="000000" w:themeColor="text1"/>
        </w:rPr>
        <w:t xml:space="preserve">64. </w:t>
      </w:r>
      <w:r w:rsidR="00AF20D7" w:rsidRPr="001D58E8">
        <w:rPr>
          <w:rStyle w:val="cs9b0062642"/>
          <w:color w:val="000000" w:themeColor="text1"/>
          <w:lang w:val="ru-RU"/>
        </w:rPr>
        <w:t>Уточнення</w:t>
      </w:r>
      <w:r w:rsidR="00AF20D7" w:rsidRPr="00450FE5">
        <w:rPr>
          <w:rStyle w:val="cs9b0062642"/>
          <w:color w:val="000000" w:themeColor="text1"/>
        </w:rPr>
        <w:t xml:space="preserve"> </w:t>
      </w:r>
      <w:r w:rsidR="00AF20D7" w:rsidRPr="001D58E8">
        <w:rPr>
          <w:rStyle w:val="cs9b0062642"/>
          <w:color w:val="000000" w:themeColor="text1"/>
          <w:lang w:val="ru-RU"/>
        </w:rPr>
        <w:t>дозування</w:t>
      </w:r>
      <w:r w:rsidR="00AF20D7" w:rsidRPr="00450FE5">
        <w:rPr>
          <w:rStyle w:val="cs9b0062642"/>
          <w:color w:val="000000" w:themeColor="text1"/>
        </w:rPr>
        <w:t xml:space="preserve"> </w:t>
      </w:r>
      <w:r w:rsidR="00AF20D7" w:rsidRPr="001D58E8">
        <w:rPr>
          <w:rStyle w:val="cs9b0062642"/>
          <w:color w:val="000000" w:themeColor="text1"/>
          <w:lang w:val="ru-RU"/>
        </w:rPr>
        <w:t>досліджуваного</w:t>
      </w:r>
      <w:r w:rsidR="00AF20D7" w:rsidRPr="00450FE5">
        <w:rPr>
          <w:rStyle w:val="cs9b0062642"/>
          <w:color w:val="000000" w:themeColor="text1"/>
        </w:rPr>
        <w:t xml:space="preserve"> </w:t>
      </w:r>
      <w:r w:rsidR="00AF20D7" w:rsidRPr="001D58E8">
        <w:rPr>
          <w:rStyle w:val="cs9b0062642"/>
          <w:color w:val="000000" w:themeColor="text1"/>
          <w:lang w:val="ru-RU"/>
        </w:rPr>
        <w:t>лікарського</w:t>
      </w:r>
      <w:r w:rsidR="00AF20D7" w:rsidRPr="00450FE5">
        <w:rPr>
          <w:rStyle w:val="cs9b0062642"/>
          <w:color w:val="000000" w:themeColor="text1"/>
        </w:rPr>
        <w:t xml:space="preserve"> </w:t>
      </w:r>
      <w:r w:rsidR="00AF20D7" w:rsidRPr="001D58E8">
        <w:rPr>
          <w:rStyle w:val="cs9b0062642"/>
          <w:color w:val="000000" w:themeColor="text1"/>
          <w:lang w:val="ru-RU"/>
        </w:rPr>
        <w:t>засобу</w:t>
      </w:r>
      <w:r w:rsidR="00AF20D7" w:rsidRPr="00450FE5">
        <w:rPr>
          <w:rStyle w:val="cs9b0062642"/>
          <w:color w:val="000000" w:themeColor="text1"/>
        </w:rPr>
        <w:t xml:space="preserve"> </w:t>
      </w:r>
      <w:r w:rsidR="00AF20D7" w:rsidRPr="001D58E8">
        <w:rPr>
          <w:rStyle w:val="cs9b0062642"/>
          <w:color w:val="000000" w:themeColor="text1"/>
          <w:lang w:val="ru-RU"/>
        </w:rPr>
        <w:t>селексіпаг</w:t>
      </w:r>
      <w:r w:rsidR="00AF20D7" w:rsidRPr="00450FE5">
        <w:rPr>
          <w:rStyle w:val="cs9b0062642"/>
          <w:color w:val="000000" w:themeColor="text1"/>
        </w:rPr>
        <w:t xml:space="preserve">, </w:t>
      </w:r>
      <w:r w:rsidR="00AF20D7" w:rsidRPr="001D58E8">
        <w:rPr>
          <w:rStyle w:val="cs9b0062642"/>
          <w:color w:val="000000" w:themeColor="text1"/>
        </w:rPr>
        <w:t>JNJ</w:t>
      </w:r>
      <w:r w:rsidR="00AF20D7" w:rsidRPr="00450FE5">
        <w:rPr>
          <w:rStyle w:val="cs9b0062642"/>
          <w:color w:val="000000" w:themeColor="text1"/>
        </w:rPr>
        <w:t xml:space="preserve">-67896049; </w:t>
      </w:r>
      <w:r w:rsidR="00AF20D7" w:rsidRPr="001D58E8">
        <w:rPr>
          <w:rStyle w:val="cs9b0062642"/>
          <w:color w:val="000000" w:themeColor="text1"/>
        </w:rPr>
        <w:t>ACT</w:t>
      </w:r>
      <w:r w:rsidR="00AF20D7" w:rsidRPr="00450FE5">
        <w:rPr>
          <w:rStyle w:val="cs9b0062642"/>
          <w:color w:val="000000" w:themeColor="text1"/>
        </w:rPr>
        <w:t xml:space="preserve">-293987; </w:t>
      </w:r>
      <w:r w:rsidR="00AF20D7" w:rsidRPr="001D58E8">
        <w:rPr>
          <w:rStyle w:val="cs9b0062642"/>
          <w:color w:val="000000" w:themeColor="text1"/>
        </w:rPr>
        <w:t>NS</w:t>
      </w:r>
      <w:r w:rsidR="00AF20D7" w:rsidRPr="00450FE5">
        <w:rPr>
          <w:rStyle w:val="cs9b0062642"/>
          <w:color w:val="000000" w:themeColor="text1"/>
        </w:rPr>
        <w:t xml:space="preserve">-304; </w:t>
      </w:r>
      <w:r w:rsidR="00AF20D7" w:rsidRPr="001D58E8">
        <w:rPr>
          <w:rStyle w:val="cs9b0062642"/>
          <w:color w:val="000000" w:themeColor="text1"/>
        </w:rPr>
        <w:t>Uptravi</w:t>
      </w:r>
      <w:r w:rsidR="00AF20D7" w:rsidRPr="00450FE5">
        <w:rPr>
          <w:rStyle w:val="cs9b0062642"/>
          <w:color w:val="000000" w:themeColor="text1"/>
        </w:rPr>
        <w:t>® (</w:t>
      </w:r>
      <w:r w:rsidR="00AF20D7" w:rsidRPr="001D58E8">
        <w:rPr>
          <w:rStyle w:val="cs9b0062642"/>
          <w:color w:val="000000" w:themeColor="text1"/>
        </w:rPr>
        <w:t>selexipag</w:t>
      </w:r>
      <w:r w:rsidR="00AF20D7" w:rsidRPr="00450FE5">
        <w:rPr>
          <w:rStyle w:val="cs9b0062642"/>
          <w:color w:val="000000" w:themeColor="text1"/>
        </w:rPr>
        <w:t xml:space="preserve">); </w:t>
      </w:r>
      <w:r w:rsidR="00AF20D7" w:rsidRPr="001D58E8">
        <w:rPr>
          <w:rStyle w:val="cs9b0062642"/>
          <w:color w:val="000000" w:themeColor="text1"/>
          <w:lang w:val="ru-RU"/>
        </w:rPr>
        <w:t>таблетки</w:t>
      </w:r>
      <w:r w:rsidR="00AF20D7" w:rsidRPr="00450FE5">
        <w:rPr>
          <w:rStyle w:val="cs9b0062642"/>
          <w:color w:val="000000" w:themeColor="text1"/>
        </w:rPr>
        <w:t xml:space="preserve"> </w:t>
      </w:r>
      <w:r w:rsidR="00AF20D7" w:rsidRPr="001D58E8">
        <w:rPr>
          <w:rStyle w:val="cs9b0062642"/>
          <w:color w:val="000000" w:themeColor="text1"/>
          <w:lang w:val="ru-RU"/>
        </w:rPr>
        <w:t>вкриті</w:t>
      </w:r>
      <w:r w:rsidR="00AF20D7" w:rsidRPr="00450FE5">
        <w:rPr>
          <w:rStyle w:val="cs9b0062642"/>
          <w:color w:val="000000" w:themeColor="text1"/>
        </w:rPr>
        <w:t xml:space="preserve"> </w:t>
      </w:r>
      <w:r w:rsidR="00AF20D7" w:rsidRPr="001D58E8">
        <w:rPr>
          <w:rStyle w:val="cs9b0062642"/>
          <w:color w:val="000000" w:themeColor="text1"/>
          <w:lang w:val="ru-RU"/>
        </w:rPr>
        <w:t>оболонкою</w:t>
      </w:r>
      <w:r w:rsidR="00AF20D7" w:rsidRPr="00450FE5">
        <w:rPr>
          <w:rStyle w:val="cs9b0062642"/>
          <w:color w:val="000000" w:themeColor="text1"/>
        </w:rPr>
        <w:t xml:space="preserve"> 200 </w:t>
      </w:r>
      <w:r w:rsidR="00AF20D7" w:rsidRPr="001D58E8">
        <w:rPr>
          <w:rStyle w:val="cs9b0062642"/>
          <w:color w:val="000000" w:themeColor="text1"/>
          <w:lang w:val="ru-RU"/>
        </w:rPr>
        <w:t>мкг</w:t>
      </w:r>
      <w:r w:rsidR="00AF20D7" w:rsidRPr="00450FE5">
        <w:rPr>
          <w:rStyle w:val="cs9f0a404042"/>
          <w:color w:val="000000" w:themeColor="text1"/>
        </w:rPr>
        <w:t xml:space="preserve"> </w:t>
      </w:r>
      <w:r w:rsidR="00AF20D7" w:rsidRPr="001D58E8">
        <w:rPr>
          <w:rStyle w:val="cs9f0a404042"/>
          <w:color w:val="000000" w:themeColor="text1"/>
          <w:lang w:val="ru-RU"/>
        </w:rPr>
        <w:t>до</w:t>
      </w:r>
      <w:r w:rsidR="00AF20D7" w:rsidRPr="00450FE5">
        <w:rPr>
          <w:rStyle w:val="cs9f0a404042"/>
          <w:color w:val="000000" w:themeColor="text1"/>
        </w:rPr>
        <w:t xml:space="preserve"> </w:t>
      </w:r>
      <w:r w:rsidR="00AF20D7" w:rsidRPr="001D58E8">
        <w:rPr>
          <w:rStyle w:val="cs9f0a404042"/>
          <w:color w:val="000000" w:themeColor="text1"/>
          <w:lang w:val="ru-RU"/>
        </w:rPr>
        <w:t>протоколу</w:t>
      </w:r>
      <w:r w:rsidR="00AF20D7" w:rsidRPr="00450FE5">
        <w:rPr>
          <w:rStyle w:val="cs9f0a404042"/>
          <w:color w:val="000000" w:themeColor="text1"/>
        </w:rPr>
        <w:t xml:space="preserve"> </w:t>
      </w:r>
      <w:r w:rsidR="00AF20D7" w:rsidRPr="001D58E8">
        <w:rPr>
          <w:rStyle w:val="cs9f0a404042"/>
          <w:color w:val="000000" w:themeColor="text1"/>
          <w:lang w:val="ru-RU"/>
        </w:rPr>
        <w:t>клінічного</w:t>
      </w:r>
      <w:r w:rsidR="00AF20D7" w:rsidRPr="00450FE5">
        <w:rPr>
          <w:rStyle w:val="cs9f0a404042"/>
          <w:color w:val="000000" w:themeColor="text1"/>
        </w:rPr>
        <w:t xml:space="preserve"> </w:t>
      </w:r>
      <w:r w:rsidR="00AF20D7" w:rsidRPr="001D58E8">
        <w:rPr>
          <w:rStyle w:val="cs9f0a404042"/>
          <w:color w:val="000000" w:themeColor="text1"/>
          <w:lang w:val="ru-RU"/>
        </w:rPr>
        <w:t>випробування</w:t>
      </w:r>
      <w:r w:rsidR="00AF20D7" w:rsidRPr="00450FE5">
        <w:rPr>
          <w:rStyle w:val="cs9f0a404042"/>
          <w:color w:val="000000" w:themeColor="text1"/>
        </w:rPr>
        <w:t xml:space="preserve"> «</w:t>
      </w:r>
      <w:r w:rsidR="00AF20D7" w:rsidRPr="001D58E8">
        <w:rPr>
          <w:rStyle w:val="cs9f0a404042"/>
          <w:color w:val="000000" w:themeColor="text1"/>
          <w:lang w:val="ru-RU"/>
        </w:rPr>
        <w:t>Багатоцентрове</w:t>
      </w:r>
      <w:r w:rsidR="00AF20D7" w:rsidRPr="00450FE5">
        <w:rPr>
          <w:rStyle w:val="cs9f0a404042"/>
          <w:color w:val="000000" w:themeColor="text1"/>
        </w:rPr>
        <w:t xml:space="preserve">, </w:t>
      </w:r>
      <w:r w:rsidR="00AF20D7" w:rsidRPr="001D58E8">
        <w:rPr>
          <w:rStyle w:val="cs9f0a404042"/>
          <w:color w:val="000000" w:themeColor="text1"/>
          <w:lang w:val="ru-RU"/>
        </w:rPr>
        <w:t>рандомізоване</w:t>
      </w:r>
      <w:r w:rsidR="00AF20D7" w:rsidRPr="00450FE5">
        <w:rPr>
          <w:rStyle w:val="cs9f0a404042"/>
          <w:color w:val="000000" w:themeColor="text1"/>
        </w:rPr>
        <w:t xml:space="preserve">, </w:t>
      </w:r>
      <w:r w:rsidR="00AF20D7" w:rsidRPr="001D58E8">
        <w:rPr>
          <w:rStyle w:val="cs9f0a404042"/>
          <w:color w:val="000000" w:themeColor="text1"/>
          <w:lang w:val="ru-RU"/>
        </w:rPr>
        <w:t>подвійне</w:t>
      </w:r>
      <w:r w:rsidR="00AF20D7" w:rsidRPr="00450FE5">
        <w:rPr>
          <w:rStyle w:val="cs9f0a404042"/>
          <w:color w:val="000000" w:themeColor="text1"/>
        </w:rPr>
        <w:t xml:space="preserve"> </w:t>
      </w:r>
      <w:r w:rsidR="00AF20D7" w:rsidRPr="001D58E8">
        <w:rPr>
          <w:rStyle w:val="cs9f0a404042"/>
          <w:color w:val="000000" w:themeColor="text1"/>
          <w:lang w:val="ru-RU"/>
        </w:rPr>
        <w:t>сліпе</w:t>
      </w:r>
      <w:r w:rsidR="00AF20D7" w:rsidRPr="00450FE5">
        <w:rPr>
          <w:rStyle w:val="cs9f0a404042"/>
          <w:color w:val="000000" w:themeColor="text1"/>
        </w:rPr>
        <w:t xml:space="preserve">, </w:t>
      </w:r>
      <w:r w:rsidR="00AF20D7" w:rsidRPr="001D58E8">
        <w:rPr>
          <w:rStyle w:val="cs9f0a404042"/>
          <w:color w:val="000000" w:themeColor="text1"/>
          <w:lang w:val="ru-RU"/>
        </w:rPr>
        <w:t>плацебо</w:t>
      </w:r>
      <w:r w:rsidR="00AF20D7" w:rsidRPr="00450FE5">
        <w:rPr>
          <w:rStyle w:val="cs9f0a404042"/>
          <w:color w:val="000000" w:themeColor="text1"/>
        </w:rPr>
        <w:t xml:space="preserve"> </w:t>
      </w:r>
      <w:r w:rsidR="00AF20D7" w:rsidRPr="001D58E8">
        <w:rPr>
          <w:rStyle w:val="cs9f0a404042"/>
          <w:color w:val="000000" w:themeColor="text1"/>
          <w:lang w:val="ru-RU"/>
        </w:rPr>
        <w:t>контрольоване</w:t>
      </w:r>
      <w:r w:rsidR="00AF20D7" w:rsidRPr="00450FE5">
        <w:rPr>
          <w:rStyle w:val="cs9f0a404042"/>
          <w:color w:val="000000" w:themeColor="text1"/>
        </w:rPr>
        <w:t xml:space="preserve">, </w:t>
      </w:r>
      <w:r w:rsidR="00AF20D7" w:rsidRPr="001D58E8">
        <w:rPr>
          <w:rStyle w:val="cs9f0a404042"/>
          <w:color w:val="000000" w:themeColor="text1"/>
          <w:lang w:val="ru-RU"/>
        </w:rPr>
        <w:t>в</w:t>
      </w:r>
      <w:r w:rsidR="00AF20D7" w:rsidRPr="00450FE5">
        <w:rPr>
          <w:rStyle w:val="cs9f0a404042"/>
          <w:color w:val="000000" w:themeColor="text1"/>
        </w:rPr>
        <w:t xml:space="preserve"> </w:t>
      </w:r>
      <w:r w:rsidR="00AF20D7" w:rsidRPr="001D58E8">
        <w:rPr>
          <w:rStyle w:val="cs9f0a404042"/>
          <w:color w:val="000000" w:themeColor="text1"/>
          <w:lang w:val="ru-RU"/>
        </w:rPr>
        <w:t>паралельних</w:t>
      </w:r>
      <w:r w:rsidR="00AF20D7" w:rsidRPr="00450FE5">
        <w:rPr>
          <w:rStyle w:val="cs9f0a404042"/>
          <w:color w:val="000000" w:themeColor="text1"/>
        </w:rPr>
        <w:t xml:space="preserve"> </w:t>
      </w:r>
      <w:r w:rsidR="00AF20D7" w:rsidRPr="001D58E8">
        <w:rPr>
          <w:rStyle w:val="cs9f0a404042"/>
          <w:color w:val="000000" w:themeColor="text1"/>
          <w:lang w:val="ru-RU"/>
        </w:rPr>
        <w:t>групах</w:t>
      </w:r>
      <w:r w:rsidR="00AF20D7" w:rsidRPr="00450FE5">
        <w:rPr>
          <w:rStyle w:val="cs9f0a404042"/>
          <w:color w:val="000000" w:themeColor="text1"/>
        </w:rPr>
        <w:t xml:space="preserve">, </w:t>
      </w:r>
      <w:r w:rsidR="00AF20D7" w:rsidRPr="001D58E8">
        <w:rPr>
          <w:rStyle w:val="cs9f0a404042"/>
          <w:color w:val="000000" w:themeColor="text1"/>
          <w:lang w:val="ru-RU"/>
        </w:rPr>
        <w:t>в</w:t>
      </w:r>
      <w:r w:rsidR="00AF20D7" w:rsidRPr="00450FE5">
        <w:rPr>
          <w:rStyle w:val="cs9f0a404042"/>
          <w:color w:val="000000" w:themeColor="text1"/>
        </w:rPr>
        <w:t xml:space="preserve"> </w:t>
      </w:r>
      <w:r w:rsidR="00AF20D7" w:rsidRPr="001D58E8">
        <w:rPr>
          <w:rStyle w:val="cs9f0a404042"/>
          <w:color w:val="000000" w:themeColor="text1"/>
          <w:lang w:val="ru-RU"/>
        </w:rPr>
        <w:t>послідовних</w:t>
      </w:r>
      <w:r w:rsidR="00AF20D7" w:rsidRPr="00450FE5">
        <w:rPr>
          <w:rStyle w:val="cs9f0a404042"/>
          <w:color w:val="000000" w:themeColor="text1"/>
        </w:rPr>
        <w:t xml:space="preserve"> </w:t>
      </w:r>
      <w:r w:rsidR="00AF20D7" w:rsidRPr="001D58E8">
        <w:rPr>
          <w:rStyle w:val="cs9f0a404042"/>
          <w:color w:val="000000" w:themeColor="text1"/>
          <w:lang w:val="ru-RU"/>
        </w:rPr>
        <w:t>групах</w:t>
      </w:r>
      <w:r w:rsidR="00AF20D7" w:rsidRPr="00450FE5">
        <w:rPr>
          <w:rStyle w:val="cs9f0a404042"/>
          <w:color w:val="000000" w:themeColor="text1"/>
        </w:rPr>
        <w:t xml:space="preserve">, </w:t>
      </w:r>
      <w:r w:rsidR="00AF20D7" w:rsidRPr="001D58E8">
        <w:rPr>
          <w:rStyle w:val="cs9f0a404042"/>
          <w:color w:val="000000" w:themeColor="text1"/>
          <w:lang w:val="ru-RU"/>
        </w:rPr>
        <w:t>адаптивне</w:t>
      </w:r>
      <w:r w:rsidR="00AF20D7" w:rsidRPr="00450FE5">
        <w:rPr>
          <w:rStyle w:val="cs9f0a404042"/>
          <w:color w:val="000000" w:themeColor="text1"/>
        </w:rPr>
        <w:t xml:space="preserve"> </w:t>
      </w:r>
      <w:r w:rsidR="00AF20D7" w:rsidRPr="001D58E8">
        <w:rPr>
          <w:rStyle w:val="cs9f0a404042"/>
          <w:color w:val="000000" w:themeColor="text1"/>
          <w:lang w:val="ru-RU"/>
        </w:rPr>
        <w:t>клінічне</w:t>
      </w:r>
      <w:r w:rsidR="00AF20D7" w:rsidRPr="00450FE5">
        <w:rPr>
          <w:rStyle w:val="cs9f0a404042"/>
          <w:color w:val="000000" w:themeColor="text1"/>
        </w:rPr>
        <w:t xml:space="preserve"> </w:t>
      </w:r>
      <w:r w:rsidR="00AF20D7" w:rsidRPr="001D58E8">
        <w:rPr>
          <w:rStyle w:val="cs9f0a404042"/>
          <w:color w:val="000000" w:themeColor="text1"/>
          <w:lang w:val="ru-RU"/>
        </w:rPr>
        <w:t>дослідження</w:t>
      </w:r>
      <w:r w:rsidR="00AF20D7" w:rsidRPr="00450FE5">
        <w:rPr>
          <w:rStyle w:val="cs9f0a404042"/>
          <w:color w:val="000000" w:themeColor="text1"/>
        </w:rPr>
        <w:t xml:space="preserve"> 3 </w:t>
      </w:r>
      <w:r w:rsidR="00AF20D7" w:rsidRPr="001D58E8">
        <w:rPr>
          <w:rStyle w:val="cs9f0a404042"/>
          <w:color w:val="000000" w:themeColor="text1"/>
          <w:lang w:val="ru-RU"/>
        </w:rPr>
        <w:t>фази</w:t>
      </w:r>
      <w:r w:rsidR="00AF20D7" w:rsidRPr="00450FE5">
        <w:rPr>
          <w:rStyle w:val="cs9f0a404042"/>
          <w:color w:val="000000" w:themeColor="text1"/>
        </w:rPr>
        <w:t xml:space="preserve"> </w:t>
      </w:r>
      <w:r w:rsidR="00AF20D7" w:rsidRPr="001D58E8">
        <w:rPr>
          <w:rStyle w:val="cs9f0a404042"/>
          <w:color w:val="000000" w:themeColor="text1"/>
          <w:lang w:val="ru-RU"/>
        </w:rPr>
        <w:t>з</w:t>
      </w:r>
      <w:r w:rsidR="00AF20D7" w:rsidRPr="00450FE5">
        <w:rPr>
          <w:rStyle w:val="cs9f0a404042"/>
          <w:color w:val="000000" w:themeColor="text1"/>
        </w:rPr>
        <w:t xml:space="preserve"> </w:t>
      </w:r>
      <w:r w:rsidR="00AF20D7" w:rsidRPr="001D58E8">
        <w:rPr>
          <w:rStyle w:val="cs9f0a404042"/>
          <w:color w:val="000000" w:themeColor="text1"/>
          <w:lang w:val="ru-RU"/>
        </w:rPr>
        <w:t>наступним</w:t>
      </w:r>
      <w:r w:rsidR="00AF20D7" w:rsidRPr="00450FE5">
        <w:rPr>
          <w:rStyle w:val="cs9f0a404042"/>
          <w:color w:val="000000" w:themeColor="text1"/>
        </w:rPr>
        <w:t xml:space="preserve"> </w:t>
      </w:r>
      <w:r w:rsidR="00AF20D7" w:rsidRPr="001D58E8">
        <w:rPr>
          <w:rStyle w:val="cs9f0a404042"/>
          <w:color w:val="000000" w:themeColor="text1"/>
          <w:lang w:val="ru-RU"/>
        </w:rPr>
        <w:t>відкритим</w:t>
      </w:r>
      <w:r w:rsidR="00AF20D7" w:rsidRPr="00450FE5">
        <w:rPr>
          <w:rStyle w:val="cs9f0a404042"/>
          <w:color w:val="000000" w:themeColor="text1"/>
        </w:rPr>
        <w:t xml:space="preserve"> </w:t>
      </w:r>
      <w:r w:rsidR="00AF20D7" w:rsidRPr="001D58E8">
        <w:rPr>
          <w:rStyle w:val="cs9f0a404042"/>
          <w:color w:val="000000" w:themeColor="text1"/>
          <w:lang w:val="ru-RU"/>
        </w:rPr>
        <w:t>продовженим</w:t>
      </w:r>
      <w:r w:rsidR="00AF20D7" w:rsidRPr="00450FE5">
        <w:rPr>
          <w:rStyle w:val="cs9f0a404042"/>
          <w:color w:val="000000" w:themeColor="text1"/>
        </w:rPr>
        <w:t xml:space="preserve"> </w:t>
      </w:r>
      <w:r w:rsidR="00AF20D7" w:rsidRPr="001D58E8">
        <w:rPr>
          <w:rStyle w:val="cs9f0a404042"/>
          <w:color w:val="000000" w:themeColor="text1"/>
          <w:lang w:val="ru-RU"/>
        </w:rPr>
        <w:t>періодом</w:t>
      </w:r>
      <w:r w:rsidR="00AF20D7" w:rsidRPr="00450FE5">
        <w:rPr>
          <w:rStyle w:val="cs9f0a404042"/>
          <w:color w:val="000000" w:themeColor="text1"/>
        </w:rPr>
        <w:t xml:space="preserve"> </w:t>
      </w:r>
      <w:r w:rsidR="00AF20D7" w:rsidRPr="001D58E8">
        <w:rPr>
          <w:rStyle w:val="cs9f0a404042"/>
          <w:color w:val="000000" w:themeColor="text1"/>
          <w:lang w:val="ru-RU"/>
        </w:rPr>
        <w:t>для</w:t>
      </w:r>
      <w:r w:rsidR="00AF20D7" w:rsidRPr="00450FE5">
        <w:rPr>
          <w:rStyle w:val="cs9f0a404042"/>
          <w:color w:val="000000" w:themeColor="text1"/>
        </w:rPr>
        <w:t xml:space="preserve"> </w:t>
      </w:r>
      <w:r w:rsidR="00AF20D7" w:rsidRPr="001D58E8">
        <w:rPr>
          <w:rStyle w:val="cs9f0a404042"/>
          <w:color w:val="000000" w:themeColor="text1"/>
          <w:lang w:val="ru-RU"/>
        </w:rPr>
        <w:t>оцінки</w:t>
      </w:r>
      <w:r w:rsidR="00AF20D7" w:rsidRPr="00450FE5">
        <w:rPr>
          <w:rStyle w:val="cs9f0a404042"/>
          <w:color w:val="000000" w:themeColor="text1"/>
        </w:rPr>
        <w:t xml:space="preserve"> </w:t>
      </w:r>
      <w:r w:rsidR="00AF20D7" w:rsidRPr="001D58E8">
        <w:rPr>
          <w:rStyle w:val="cs9f0a404042"/>
          <w:color w:val="000000" w:themeColor="text1"/>
          <w:lang w:val="ru-RU"/>
        </w:rPr>
        <w:t>ефективності</w:t>
      </w:r>
      <w:r w:rsidR="00AF20D7" w:rsidRPr="00450FE5">
        <w:rPr>
          <w:rStyle w:val="cs9f0a404042"/>
          <w:color w:val="000000" w:themeColor="text1"/>
        </w:rPr>
        <w:t xml:space="preserve"> </w:t>
      </w:r>
      <w:r w:rsidR="00AF20D7" w:rsidRPr="001D58E8">
        <w:rPr>
          <w:rStyle w:val="cs9f0a404042"/>
          <w:color w:val="000000" w:themeColor="text1"/>
          <w:lang w:val="ru-RU"/>
        </w:rPr>
        <w:t>та</w:t>
      </w:r>
      <w:r w:rsidR="00AF20D7" w:rsidRPr="00450FE5">
        <w:rPr>
          <w:rStyle w:val="cs9f0a404042"/>
          <w:color w:val="000000" w:themeColor="text1"/>
        </w:rPr>
        <w:t xml:space="preserve"> </w:t>
      </w:r>
      <w:r w:rsidR="00AF20D7" w:rsidRPr="001D58E8">
        <w:rPr>
          <w:rStyle w:val="cs9f0a404042"/>
          <w:color w:val="000000" w:themeColor="text1"/>
          <w:lang w:val="ru-RU"/>
        </w:rPr>
        <w:t>безпечності</w:t>
      </w:r>
      <w:r w:rsidR="00AF20D7" w:rsidRPr="00450FE5">
        <w:rPr>
          <w:rStyle w:val="cs9f0a404042"/>
          <w:color w:val="000000" w:themeColor="text1"/>
        </w:rPr>
        <w:t xml:space="preserve"> </w:t>
      </w:r>
      <w:r w:rsidR="00AF20D7" w:rsidRPr="001D58E8">
        <w:rPr>
          <w:rStyle w:val="cs9f0a404042"/>
          <w:color w:val="000000" w:themeColor="text1"/>
          <w:lang w:val="ru-RU"/>
        </w:rPr>
        <w:t>лікування</w:t>
      </w:r>
      <w:r w:rsidR="00AF20D7" w:rsidRPr="00450FE5">
        <w:rPr>
          <w:rStyle w:val="cs9f0a404042"/>
          <w:color w:val="000000" w:themeColor="text1"/>
        </w:rPr>
        <w:t xml:space="preserve"> </w:t>
      </w:r>
      <w:r w:rsidR="00AF20D7" w:rsidRPr="001D58E8">
        <w:rPr>
          <w:rStyle w:val="cs9b0062642"/>
          <w:color w:val="000000" w:themeColor="text1"/>
          <w:lang w:val="ru-RU"/>
        </w:rPr>
        <w:t>селексіпагом</w:t>
      </w:r>
      <w:r w:rsidR="00AF20D7" w:rsidRPr="00450FE5">
        <w:rPr>
          <w:rStyle w:val="cs9f0a404042"/>
          <w:color w:val="000000" w:themeColor="text1"/>
        </w:rPr>
        <w:t xml:space="preserve"> </w:t>
      </w:r>
      <w:r w:rsidR="00AF20D7" w:rsidRPr="001D58E8">
        <w:rPr>
          <w:rStyle w:val="cs9f0a404042"/>
          <w:color w:val="000000" w:themeColor="text1"/>
          <w:lang w:val="ru-RU"/>
        </w:rPr>
        <w:t>як</w:t>
      </w:r>
      <w:r w:rsidR="00AF20D7" w:rsidRPr="00450FE5">
        <w:rPr>
          <w:rStyle w:val="cs9f0a404042"/>
          <w:color w:val="000000" w:themeColor="text1"/>
        </w:rPr>
        <w:t xml:space="preserve"> </w:t>
      </w:r>
      <w:r w:rsidR="00AF20D7" w:rsidRPr="001D58E8">
        <w:rPr>
          <w:rStyle w:val="cs9f0a404042"/>
          <w:color w:val="000000" w:themeColor="text1"/>
          <w:lang w:val="ru-RU"/>
        </w:rPr>
        <w:t>доповнення</w:t>
      </w:r>
      <w:r w:rsidR="00AF20D7" w:rsidRPr="00450FE5">
        <w:rPr>
          <w:rStyle w:val="cs9f0a404042"/>
          <w:color w:val="000000" w:themeColor="text1"/>
        </w:rPr>
        <w:t xml:space="preserve"> </w:t>
      </w:r>
      <w:r w:rsidR="00AF20D7" w:rsidRPr="001D58E8">
        <w:rPr>
          <w:rStyle w:val="cs9f0a404042"/>
          <w:color w:val="000000" w:themeColor="text1"/>
          <w:lang w:val="ru-RU"/>
        </w:rPr>
        <w:t>до</w:t>
      </w:r>
      <w:r w:rsidR="00AF20D7" w:rsidRPr="00450FE5">
        <w:rPr>
          <w:rStyle w:val="cs9f0a404042"/>
          <w:color w:val="000000" w:themeColor="text1"/>
        </w:rPr>
        <w:t xml:space="preserve"> </w:t>
      </w:r>
      <w:r w:rsidR="00AF20D7" w:rsidRPr="001D58E8">
        <w:rPr>
          <w:rStyle w:val="cs9f0a404042"/>
          <w:color w:val="000000" w:themeColor="text1"/>
          <w:lang w:val="ru-RU"/>
        </w:rPr>
        <w:t>стандартної</w:t>
      </w:r>
      <w:r w:rsidR="00AF20D7" w:rsidRPr="00450FE5">
        <w:rPr>
          <w:rStyle w:val="cs9f0a404042"/>
          <w:color w:val="000000" w:themeColor="text1"/>
        </w:rPr>
        <w:t xml:space="preserve"> </w:t>
      </w:r>
      <w:r w:rsidR="00AF20D7" w:rsidRPr="001D58E8">
        <w:rPr>
          <w:rStyle w:val="cs9f0a404042"/>
          <w:color w:val="000000" w:themeColor="text1"/>
          <w:lang w:val="ru-RU"/>
        </w:rPr>
        <w:t>терапії</w:t>
      </w:r>
      <w:r w:rsidR="00AF20D7" w:rsidRPr="00450FE5">
        <w:rPr>
          <w:rStyle w:val="cs9f0a404042"/>
          <w:color w:val="000000" w:themeColor="text1"/>
        </w:rPr>
        <w:t xml:space="preserve"> </w:t>
      </w:r>
      <w:r w:rsidR="00AF20D7" w:rsidRPr="001D58E8">
        <w:rPr>
          <w:rStyle w:val="cs9f0a404042"/>
          <w:color w:val="000000" w:themeColor="text1"/>
          <w:lang w:val="ru-RU"/>
        </w:rPr>
        <w:t>у</w:t>
      </w:r>
      <w:r w:rsidR="00AF20D7" w:rsidRPr="00450FE5">
        <w:rPr>
          <w:rStyle w:val="cs9f0a404042"/>
          <w:color w:val="000000" w:themeColor="text1"/>
        </w:rPr>
        <w:t xml:space="preserve"> </w:t>
      </w:r>
      <w:r w:rsidR="00AF20D7" w:rsidRPr="001D58E8">
        <w:rPr>
          <w:rStyle w:val="cs9f0a404042"/>
          <w:color w:val="000000" w:themeColor="text1"/>
          <w:lang w:val="ru-RU"/>
        </w:rPr>
        <w:t>пацієнтів</w:t>
      </w:r>
      <w:r w:rsidR="00AF20D7" w:rsidRPr="00450FE5">
        <w:rPr>
          <w:rStyle w:val="cs9f0a404042"/>
          <w:color w:val="000000" w:themeColor="text1"/>
        </w:rPr>
        <w:t xml:space="preserve"> </w:t>
      </w:r>
      <w:r w:rsidR="00AF20D7" w:rsidRPr="001D58E8">
        <w:rPr>
          <w:rStyle w:val="cs9f0a404042"/>
          <w:color w:val="000000" w:themeColor="text1"/>
          <w:lang w:val="ru-RU"/>
        </w:rPr>
        <w:t>із</w:t>
      </w:r>
      <w:r w:rsidR="00AF20D7" w:rsidRPr="00450FE5">
        <w:rPr>
          <w:rStyle w:val="cs9f0a404042"/>
          <w:color w:val="000000" w:themeColor="text1"/>
        </w:rPr>
        <w:t xml:space="preserve"> </w:t>
      </w:r>
      <w:r w:rsidR="00AF20D7" w:rsidRPr="001D58E8">
        <w:rPr>
          <w:rStyle w:val="cs9f0a404042"/>
          <w:color w:val="000000" w:themeColor="text1"/>
          <w:lang w:val="ru-RU"/>
        </w:rPr>
        <w:t>неоперабельною</w:t>
      </w:r>
      <w:r w:rsidR="00AF20D7" w:rsidRPr="00450FE5">
        <w:rPr>
          <w:rStyle w:val="cs9f0a404042"/>
          <w:color w:val="000000" w:themeColor="text1"/>
        </w:rPr>
        <w:t xml:space="preserve"> </w:t>
      </w:r>
      <w:r w:rsidR="00AF20D7" w:rsidRPr="001D58E8">
        <w:rPr>
          <w:rStyle w:val="cs9f0a404042"/>
          <w:color w:val="000000" w:themeColor="text1"/>
          <w:lang w:val="ru-RU"/>
        </w:rPr>
        <w:t>або</w:t>
      </w:r>
      <w:r w:rsidR="00AF20D7" w:rsidRPr="00450FE5">
        <w:rPr>
          <w:rStyle w:val="cs9f0a404042"/>
          <w:color w:val="000000" w:themeColor="text1"/>
        </w:rPr>
        <w:t xml:space="preserve"> </w:t>
      </w:r>
      <w:r w:rsidR="00AF20D7" w:rsidRPr="001D58E8">
        <w:rPr>
          <w:rStyle w:val="cs9f0a404042"/>
          <w:color w:val="000000" w:themeColor="text1"/>
          <w:lang w:val="ru-RU"/>
        </w:rPr>
        <w:t>стійкою</w:t>
      </w:r>
      <w:r w:rsidR="00AF20D7" w:rsidRPr="00450FE5">
        <w:rPr>
          <w:rStyle w:val="cs9f0a404042"/>
          <w:color w:val="000000" w:themeColor="text1"/>
        </w:rPr>
        <w:t xml:space="preserve"> / </w:t>
      </w:r>
      <w:r w:rsidR="00AF20D7" w:rsidRPr="001D58E8">
        <w:rPr>
          <w:rStyle w:val="cs9f0a404042"/>
          <w:color w:val="000000" w:themeColor="text1"/>
          <w:lang w:val="ru-RU"/>
        </w:rPr>
        <w:t>рецидивуючою</w:t>
      </w:r>
      <w:r w:rsidR="00AF20D7" w:rsidRPr="00450FE5">
        <w:rPr>
          <w:rStyle w:val="cs9f0a404042"/>
          <w:color w:val="000000" w:themeColor="text1"/>
        </w:rPr>
        <w:t xml:space="preserve"> </w:t>
      </w:r>
      <w:r w:rsidR="00AF20D7" w:rsidRPr="001D58E8">
        <w:rPr>
          <w:rStyle w:val="cs9f0a404042"/>
          <w:color w:val="000000" w:themeColor="text1"/>
          <w:lang w:val="ru-RU"/>
        </w:rPr>
        <w:t>після</w:t>
      </w:r>
      <w:r w:rsidR="00AF20D7" w:rsidRPr="00450FE5">
        <w:rPr>
          <w:rStyle w:val="cs9f0a404042"/>
          <w:color w:val="000000" w:themeColor="text1"/>
        </w:rPr>
        <w:t xml:space="preserve"> </w:t>
      </w:r>
      <w:r w:rsidR="00AF20D7" w:rsidRPr="001D58E8">
        <w:rPr>
          <w:rStyle w:val="cs9f0a404042"/>
          <w:color w:val="000000" w:themeColor="text1"/>
          <w:lang w:val="ru-RU"/>
        </w:rPr>
        <w:t>хірургічного</w:t>
      </w:r>
      <w:r w:rsidR="00AF20D7" w:rsidRPr="00450FE5">
        <w:rPr>
          <w:rStyle w:val="cs9f0a404042"/>
          <w:color w:val="000000" w:themeColor="text1"/>
        </w:rPr>
        <w:t xml:space="preserve"> </w:t>
      </w:r>
      <w:r w:rsidR="00AF20D7" w:rsidRPr="001D58E8">
        <w:rPr>
          <w:rStyle w:val="cs9f0a404042"/>
          <w:color w:val="000000" w:themeColor="text1"/>
          <w:lang w:val="ru-RU"/>
        </w:rPr>
        <w:t>та</w:t>
      </w:r>
      <w:r w:rsidR="00AF20D7" w:rsidRPr="00450FE5">
        <w:rPr>
          <w:rStyle w:val="cs9f0a404042"/>
          <w:color w:val="000000" w:themeColor="text1"/>
        </w:rPr>
        <w:t xml:space="preserve"> / </w:t>
      </w:r>
      <w:r w:rsidR="00AF20D7" w:rsidRPr="001D58E8">
        <w:rPr>
          <w:rStyle w:val="cs9f0a404042"/>
          <w:color w:val="000000" w:themeColor="text1"/>
          <w:lang w:val="ru-RU"/>
        </w:rPr>
        <w:t>або</w:t>
      </w:r>
      <w:r w:rsidR="00AF20D7" w:rsidRPr="00450FE5">
        <w:rPr>
          <w:rStyle w:val="cs9f0a404042"/>
          <w:color w:val="000000" w:themeColor="text1"/>
        </w:rPr>
        <w:t xml:space="preserve"> </w:t>
      </w:r>
      <w:r w:rsidR="00AF20D7" w:rsidRPr="001D58E8">
        <w:rPr>
          <w:rStyle w:val="cs9f0a404042"/>
          <w:color w:val="000000" w:themeColor="text1"/>
          <w:lang w:val="ru-RU"/>
        </w:rPr>
        <w:t>інтервенційного</w:t>
      </w:r>
      <w:r w:rsidR="00AF20D7" w:rsidRPr="00450FE5">
        <w:rPr>
          <w:rStyle w:val="cs9f0a404042"/>
          <w:color w:val="000000" w:themeColor="text1"/>
        </w:rPr>
        <w:t xml:space="preserve"> </w:t>
      </w:r>
      <w:r w:rsidR="00AF20D7" w:rsidRPr="001D58E8">
        <w:rPr>
          <w:rStyle w:val="cs9f0a404042"/>
          <w:color w:val="000000" w:themeColor="text1"/>
          <w:lang w:val="ru-RU"/>
        </w:rPr>
        <w:t>лікування</w:t>
      </w:r>
      <w:r w:rsidR="00AF20D7" w:rsidRPr="00450FE5">
        <w:rPr>
          <w:rStyle w:val="cs9f0a404042"/>
          <w:color w:val="000000" w:themeColor="text1"/>
        </w:rPr>
        <w:t xml:space="preserve"> </w:t>
      </w:r>
      <w:r w:rsidR="00AF20D7" w:rsidRPr="001D58E8">
        <w:rPr>
          <w:rStyle w:val="cs9f0a404042"/>
          <w:color w:val="000000" w:themeColor="text1"/>
          <w:lang w:val="ru-RU"/>
        </w:rPr>
        <w:t>хронічною</w:t>
      </w:r>
      <w:r w:rsidR="00AF20D7" w:rsidRPr="00450FE5">
        <w:rPr>
          <w:rStyle w:val="cs9f0a404042"/>
          <w:color w:val="000000" w:themeColor="text1"/>
        </w:rPr>
        <w:t xml:space="preserve"> </w:t>
      </w:r>
      <w:r w:rsidR="00AF20D7" w:rsidRPr="001D58E8">
        <w:rPr>
          <w:rStyle w:val="cs9f0a404042"/>
          <w:color w:val="000000" w:themeColor="text1"/>
          <w:lang w:val="ru-RU"/>
        </w:rPr>
        <w:t>тромбоемболічною</w:t>
      </w:r>
      <w:r w:rsidR="00AF20D7" w:rsidRPr="00450FE5">
        <w:rPr>
          <w:rStyle w:val="cs9f0a404042"/>
          <w:color w:val="000000" w:themeColor="text1"/>
        </w:rPr>
        <w:t xml:space="preserve"> </w:t>
      </w:r>
      <w:r w:rsidR="00AF20D7" w:rsidRPr="001D58E8">
        <w:rPr>
          <w:rStyle w:val="cs9f0a404042"/>
          <w:color w:val="000000" w:themeColor="text1"/>
          <w:lang w:val="ru-RU"/>
        </w:rPr>
        <w:t>легеневою</w:t>
      </w:r>
      <w:r w:rsidR="00AF20D7" w:rsidRPr="00450FE5">
        <w:rPr>
          <w:rStyle w:val="cs9f0a404042"/>
          <w:color w:val="000000" w:themeColor="text1"/>
        </w:rPr>
        <w:t xml:space="preserve"> </w:t>
      </w:r>
      <w:r w:rsidR="00AF20D7" w:rsidRPr="001D58E8">
        <w:rPr>
          <w:rStyle w:val="cs9f0a404042"/>
          <w:color w:val="000000" w:themeColor="text1"/>
          <w:lang w:val="ru-RU"/>
        </w:rPr>
        <w:t>гіпертензією</w:t>
      </w:r>
      <w:r w:rsidR="00AF20D7" w:rsidRPr="00450FE5">
        <w:rPr>
          <w:rStyle w:val="cs9f0a404042"/>
          <w:color w:val="000000" w:themeColor="text1"/>
        </w:rPr>
        <w:t xml:space="preserve">», </w:t>
      </w:r>
      <w:r w:rsidR="00AF20D7" w:rsidRPr="001D58E8">
        <w:rPr>
          <w:rStyle w:val="cs9f0a404042"/>
          <w:color w:val="000000" w:themeColor="text1"/>
          <w:lang w:val="ru-RU"/>
        </w:rPr>
        <w:t>код</w:t>
      </w:r>
      <w:r w:rsidR="00AF20D7" w:rsidRPr="00450FE5">
        <w:rPr>
          <w:rStyle w:val="cs9f0a404042"/>
          <w:color w:val="000000" w:themeColor="text1"/>
        </w:rPr>
        <w:t xml:space="preserve"> </w:t>
      </w:r>
      <w:r w:rsidR="001D58E8" w:rsidRPr="001D58E8">
        <w:rPr>
          <w:rStyle w:val="cs9f0a404042"/>
          <w:color w:val="000000" w:themeColor="text1"/>
          <w:lang w:val="ru-RU"/>
        </w:rPr>
        <w:t>досліження</w:t>
      </w:r>
      <w:r w:rsidR="00AF20D7" w:rsidRPr="00450FE5">
        <w:rPr>
          <w:rStyle w:val="cs9f0a404042"/>
          <w:color w:val="000000" w:themeColor="text1"/>
        </w:rPr>
        <w:t xml:space="preserve"> </w:t>
      </w:r>
      <w:r w:rsidR="00AF20D7" w:rsidRPr="001D58E8">
        <w:rPr>
          <w:rStyle w:val="cs9b0062642"/>
          <w:color w:val="000000" w:themeColor="text1"/>
        </w:rPr>
        <w:t>AC</w:t>
      </w:r>
      <w:r w:rsidR="00AF20D7" w:rsidRPr="00450FE5">
        <w:rPr>
          <w:rStyle w:val="cs9b0062642"/>
          <w:color w:val="000000" w:themeColor="text1"/>
        </w:rPr>
        <w:t>-065</w:t>
      </w:r>
      <w:r w:rsidR="00AF20D7" w:rsidRPr="001D58E8">
        <w:rPr>
          <w:rStyle w:val="cs9b0062642"/>
          <w:color w:val="000000" w:themeColor="text1"/>
        </w:rPr>
        <w:t>B</w:t>
      </w:r>
      <w:r w:rsidR="00AF20D7" w:rsidRPr="00450FE5">
        <w:rPr>
          <w:rStyle w:val="cs9b0062642"/>
          <w:color w:val="000000" w:themeColor="text1"/>
        </w:rPr>
        <w:t>302</w:t>
      </w:r>
      <w:r w:rsidR="00AF20D7" w:rsidRPr="00450FE5">
        <w:rPr>
          <w:rStyle w:val="cs9f0a404042"/>
          <w:color w:val="000000" w:themeColor="text1"/>
        </w:rPr>
        <w:t xml:space="preserve">, </w:t>
      </w:r>
      <w:r w:rsidR="00AF20D7" w:rsidRPr="001D58E8">
        <w:rPr>
          <w:rStyle w:val="cs9f0a404042"/>
          <w:color w:val="000000" w:themeColor="text1"/>
          <w:lang w:val="ru-RU"/>
        </w:rPr>
        <w:t>з</w:t>
      </w:r>
      <w:r w:rsidR="00AF20D7" w:rsidRPr="00450FE5">
        <w:rPr>
          <w:rStyle w:val="cs9f0a404042"/>
          <w:color w:val="000000" w:themeColor="text1"/>
        </w:rPr>
        <w:t xml:space="preserve"> </w:t>
      </w:r>
      <w:r w:rsidR="00AF20D7" w:rsidRPr="001D58E8">
        <w:rPr>
          <w:rStyle w:val="cs9f0a404042"/>
          <w:color w:val="000000" w:themeColor="text1"/>
          <w:lang w:val="ru-RU"/>
        </w:rPr>
        <w:t>поправкою</w:t>
      </w:r>
      <w:r w:rsidR="00AF20D7" w:rsidRPr="00450FE5">
        <w:rPr>
          <w:rStyle w:val="cs9f0a404042"/>
          <w:color w:val="000000" w:themeColor="text1"/>
        </w:rPr>
        <w:t xml:space="preserve"> </w:t>
      </w:r>
      <w:r w:rsidR="00AF20D7" w:rsidRPr="001D58E8">
        <w:rPr>
          <w:rStyle w:val="cs9f0a404042"/>
          <w:color w:val="000000" w:themeColor="text1"/>
        </w:rPr>
        <w:t>3, версія 4, від 29.09.2020 р.; спонсор - «ЯНССЕН ФАРМАЦЕВТИКА НВ», Бельгія</w:t>
      </w:r>
      <w:r w:rsidR="00AF20D7" w:rsidRPr="001D58E8">
        <w:rPr>
          <w:rStyle w:val="cs9b0062642"/>
          <w:color w:val="000000" w:themeColor="text1"/>
        </w:rPr>
        <w:t> </w:t>
      </w:r>
    </w:p>
    <w:p w:rsidR="00AF20D7" w:rsidRPr="00450FE5" w:rsidRDefault="00AF20D7">
      <w:pPr>
        <w:jc w:val="both"/>
        <w:rPr>
          <w:rFonts w:ascii="Arial" w:hAnsi="Arial" w:cs="Arial"/>
          <w:color w:val="000000" w:themeColor="text1"/>
          <w:sz w:val="20"/>
          <w:szCs w:val="20"/>
          <w:lang w:val="ru-RU"/>
        </w:rPr>
      </w:pPr>
      <w:r w:rsidRPr="00450FE5">
        <w:rPr>
          <w:rFonts w:ascii="Arial" w:hAnsi="Arial" w:cs="Arial"/>
          <w:color w:val="000000" w:themeColor="text1"/>
          <w:sz w:val="20"/>
          <w:szCs w:val="20"/>
          <w:lang w:val="ru-RU"/>
        </w:rPr>
        <w:t>Заявник - «ЯНССЕН ФАРМАЦЕВТИКА НВ», Бельгія</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450FE5" w:rsidRDefault="00450FE5" w:rsidP="00450FE5">
      <w:pPr>
        <w:jc w:val="both"/>
        <w:rPr>
          <w:rFonts w:ascii="Arial" w:hAnsi="Arial" w:cs="Arial"/>
          <w:color w:val="000000" w:themeColor="text1"/>
          <w:lang w:val="ru-RU"/>
        </w:rPr>
      </w:pPr>
      <w:r>
        <w:rPr>
          <w:rStyle w:val="cs9b0062643"/>
          <w:color w:val="000000" w:themeColor="text1"/>
          <w:lang w:val="ru-RU"/>
        </w:rPr>
        <w:t xml:space="preserve">65. </w:t>
      </w:r>
      <w:r w:rsidR="00AF20D7" w:rsidRPr="001D58E8">
        <w:rPr>
          <w:rStyle w:val="cs9b0062643"/>
          <w:color w:val="000000" w:themeColor="text1"/>
          <w:lang w:val="ru-RU"/>
        </w:rPr>
        <w:t xml:space="preserve">Брошура дослідника </w:t>
      </w:r>
      <w:r w:rsidR="00AF20D7" w:rsidRPr="001D58E8">
        <w:rPr>
          <w:rStyle w:val="cs9b0062643"/>
          <w:color w:val="000000" w:themeColor="text1"/>
        </w:rPr>
        <w:t>JNJ</w:t>
      </w:r>
      <w:r w:rsidR="00AF20D7" w:rsidRPr="001D58E8">
        <w:rPr>
          <w:rStyle w:val="cs9b0062643"/>
          <w:color w:val="000000" w:themeColor="text1"/>
          <w:lang w:val="ru-RU"/>
        </w:rPr>
        <w:t xml:space="preserve">-67896049 / </w:t>
      </w:r>
      <w:r w:rsidR="00AF20D7" w:rsidRPr="001D58E8">
        <w:rPr>
          <w:rStyle w:val="cs9b0062643"/>
          <w:color w:val="000000" w:themeColor="text1"/>
        </w:rPr>
        <w:t>ACT</w:t>
      </w:r>
      <w:r w:rsidR="00AF20D7" w:rsidRPr="001D58E8">
        <w:rPr>
          <w:rStyle w:val="cs9b0062643"/>
          <w:color w:val="000000" w:themeColor="text1"/>
          <w:lang w:val="ru-RU"/>
        </w:rPr>
        <w:t xml:space="preserve">-293987/ </w:t>
      </w:r>
      <w:r w:rsidR="00AF20D7" w:rsidRPr="001D58E8">
        <w:rPr>
          <w:rStyle w:val="cs9b0062643"/>
          <w:color w:val="000000" w:themeColor="text1"/>
        </w:rPr>
        <w:t>NS</w:t>
      </w:r>
      <w:r w:rsidR="00AF20D7" w:rsidRPr="001D58E8">
        <w:rPr>
          <w:rStyle w:val="cs9b0062643"/>
          <w:color w:val="000000" w:themeColor="text1"/>
          <w:lang w:val="ru-RU"/>
        </w:rPr>
        <w:t xml:space="preserve">-304 </w:t>
      </w:r>
      <w:r w:rsidR="00AF20D7" w:rsidRPr="001D58E8">
        <w:rPr>
          <w:rStyle w:val="cs9b0062643"/>
          <w:color w:val="000000" w:themeColor="text1"/>
        </w:rPr>
        <w:t>UPTRAVI</w:t>
      </w:r>
      <w:r w:rsidR="00AF20D7" w:rsidRPr="001D58E8">
        <w:rPr>
          <w:rStyle w:val="cs9b0062643"/>
          <w:color w:val="000000" w:themeColor="text1"/>
          <w:lang w:val="ru-RU"/>
        </w:rPr>
        <w:t>® (</w:t>
      </w:r>
      <w:r w:rsidR="00AF20D7" w:rsidRPr="001D58E8">
        <w:rPr>
          <w:rStyle w:val="cs9b0062643"/>
          <w:color w:val="000000" w:themeColor="text1"/>
        </w:rPr>
        <w:t>selexipag</w:t>
      </w:r>
      <w:r w:rsidR="00AF20D7" w:rsidRPr="001D58E8">
        <w:rPr>
          <w:rStyle w:val="cs9b0062643"/>
          <w:color w:val="000000" w:themeColor="text1"/>
          <w:lang w:val="ru-RU"/>
        </w:rPr>
        <w:t>), видання 16 від 02.02.2021 р.</w:t>
      </w:r>
      <w:r w:rsidR="00AF20D7" w:rsidRPr="001D58E8">
        <w:rPr>
          <w:rStyle w:val="cs9f0a404043"/>
          <w:color w:val="000000" w:themeColor="text1"/>
          <w:lang w:val="ru-RU"/>
        </w:rPr>
        <w:t xml:space="preserve"> до протоколу клінічного випробування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AF20D7" w:rsidRPr="00E823A6">
        <w:rPr>
          <w:rStyle w:val="cs9f0a404043"/>
          <w:b/>
          <w:color w:val="000000" w:themeColor="text1"/>
        </w:rPr>
        <w:t>c</w:t>
      </w:r>
      <w:r w:rsidR="00AF20D7" w:rsidRPr="00E823A6">
        <w:rPr>
          <w:rStyle w:val="cs9f0a404043"/>
          <w:b/>
          <w:color w:val="000000" w:themeColor="text1"/>
          <w:lang w:val="ru-RU"/>
        </w:rPr>
        <w:t>елексіпагу</w:t>
      </w:r>
      <w:r w:rsidR="00AF20D7" w:rsidRPr="001D58E8">
        <w:rPr>
          <w:rStyle w:val="cs9f0a404043"/>
          <w:color w:val="000000" w:themeColor="text1"/>
          <w:lang w:val="ru-RU"/>
        </w:rPr>
        <w:t xml:space="preserve">, як додаткової терапії до стандартної схеми лікування у дітей віком від </w:t>
      </w:r>
      <w:r w:rsidR="00AF20D7" w:rsidRPr="001D58E8">
        <w:rPr>
          <w:rStyle w:val="cs2494c3c63"/>
          <w:rFonts w:ascii="Arial" w:hAnsi="Arial" w:cs="Arial"/>
          <w:color w:val="000000" w:themeColor="text1"/>
          <w:lang w:val="ru-RU"/>
        </w:rPr>
        <w:t>≥</w:t>
      </w:r>
      <w:r w:rsidR="00AF20D7" w:rsidRPr="001D58E8">
        <w:rPr>
          <w:rStyle w:val="cs9f0a404043"/>
          <w:color w:val="000000" w:themeColor="text1"/>
          <w:lang w:val="ru-RU"/>
        </w:rPr>
        <w:t xml:space="preserve">2 до &lt;18 років з легеневою артеріальною гіпертензією.», код дослідження </w:t>
      </w:r>
      <w:r w:rsidR="00AF20D7" w:rsidRPr="001D58E8">
        <w:rPr>
          <w:rStyle w:val="cs9b0062643"/>
          <w:color w:val="000000" w:themeColor="text1"/>
        </w:rPr>
        <w:t>AC</w:t>
      </w:r>
      <w:r w:rsidR="00AF20D7" w:rsidRPr="001D58E8">
        <w:rPr>
          <w:rStyle w:val="cs9b0062643"/>
          <w:color w:val="000000" w:themeColor="text1"/>
          <w:lang w:val="ru-RU"/>
        </w:rPr>
        <w:t>-065</w:t>
      </w:r>
      <w:r w:rsidR="00AF20D7" w:rsidRPr="001D58E8">
        <w:rPr>
          <w:rStyle w:val="cs9b0062643"/>
          <w:color w:val="000000" w:themeColor="text1"/>
        </w:rPr>
        <w:t>A</w:t>
      </w:r>
      <w:r w:rsidR="00AF20D7" w:rsidRPr="001D58E8">
        <w:rPr>
          <w:rStyle w:val="cs9b0062643"/>
          <w:color w:val="000000" w:themeColor="text1"/>
          <w:lang w:val="ru-RU"/>
        </w:rPr>
        <w:t>310</w:t>
      </w:r>
      <w:r w:rsidR="00AF20D7" w:rsidRPr="001D58E8">
        <w:rPr>
          <w:rStyle w:val="cs9f0a404043"/>
          <w:color w:val="000000" w:themeColor="text1"/>
          <w:lang w:val="ru-RU"/>
        </w:rPr>
        <w:t xml:space="preserve">, версія 4 з поправкою </w:t>
      </w:r>
      <w:r w:rsidR="00AF20D7" w:rsidRPr="001D58E8">
        <w:rPr>
          <w:rStyle w:val="cs9f0a404043"/>
          <w:color w:val="000000" w:themeColor="text1"/>
        </w:rPr>
        <w:t>Amendment</w:t>
      </w:r>
      <w:r w:rsidR="00AF20D7" w:rsidRPr="00450FE5">
        <w:rPr>
          <w:rStyle w:val="cs9f0a404043"/>
          <w:color w:val="000000" w:themeColor="text1"/>
          <w:lang w:val="ru-RU"/>
        </w:rPr>
        <w:t xml:space="preserve"> 2 від 13.10.2020р.; спонсор - «ЯНССЕН ФАРМАЦЕВТИКА НВ», Бельгія</w:t>
      </w:r>
      <w:r w:rsidR="00AF20D7" w:rsidRPr="001D58E8">
        <w:rPr>
          <w:rStyle w:val="cs9f0a404043"/>
          <w:color w:val="000000" w:themeColor="text1"/>
        </w:rPr>
        <w:t> </w:t>
      </w:r>
    </w:p>
    <w:p w:rsidR="00AF20D7" w:rsidRPr="00450FE5" w:rsidRDefault="00AF20D7">
      <w:pPr>
        <w:jc w:val="both"/>
        <w:rPr>
          <w:rFonts w:ascii="Arial" w:hAnsi="Arial" w:cs="Arial"/>
          <w:color w:val="000000" w:themeColor="text1"/>
          <w:sz w:val="20"/>
          <w:szCs w:val="20"/>
          <w:lang w:val="ru-RU"/>
        </w:rPr>
      </w:pPr>
      <w:r w:rsidRPr="00450FE5">
        <w:rPr>
          <w:rFonts w:ascii="Arial" w:hAnsi="Arial" w:cs="Arial"/>
          <w:color w:val="000000" w:themeColor="text1"/>
          <w:sz w:val="20"/>
          <w:szCs w:val="20"/>
          <w:lang w:val="ru-RU"/>
        </w:rPr>
        <w:t>Заявник - «ЯНССЕН ФАРМАЦЕВТИКА НВ», Бельгія</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450FE5" w:rsidP="00450FE5">
      <w:pPr>
        <w:jc w:val="both"/>
        <w:rPr>
          <w:rFonts w:ascii="Arial" w:hAnsi="Arial" w:cs="Arial"/>
          <w:color w:val="000000" w:themeColor="text1"/>
          <w:lang w:val="ru-RU"/>
        </w:rPr>
      </w:pPr>
      <w:r>
        <w:rPr>
          <w:rStyle w:val="cs9b0062644"/>
          <w:color w:val="000000" w:themeColor="text1"/>
          <w:lang w:val="ru-RU"/>
        </w:rPr>
        <w:t xml:space="preserve">66. </w:t>
      </w:r>
      <w:r w:rsidR="00AF20D7" w:rsidRPr="001D58E8">
        <w:rPr>
          <w:rStyle w:val="cs9b0062644"/>
          <w:color w:val="000000" w:themeColor="text1"/>
          <w:lang w:val="ru-RU"/>
        </w:rPr>
        <w:t xml:space="preserve">Брошура дослідника </w:t>
      </w:r>
      <w:r w:rsidR="00AF20D7" w:rsidRPr="001D58E8">
        <w:rPr>
          <w:rStyle w:val="cs9b0062644"/>
          <w:color w:val="000000" w:themeColor="text1"/>
        </w:rPr>
        <w:t>MK</w:t>
      </w:r>
      <w:r w:rsidR="00AF20D7" w:rsidRPr="001D58E8">
        <w:rPr>
          <w:rStyle w:val="cs9b0062644"/>
          <w:color w:val="000000" w:themeColor="text1"/>
          <w:lang w:val="ru-RU"/>
        </w:rPr>
        <w:t xml:space="preserve">-3475, видання 20 від 08 березня 2021 року, англійською мовою; Україна,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b0062644"/>
          <w:color w:val="000000" w:themeColor="text1"/>
        </w:rPr>
        <w:t>A</w:t>
      </w:r>
      <w:r w:rsidR="00AF20D7" w:rsidRPr="001D58E8">
        <w:rPr>
          <w:rStyle w:val="cs9b0062644"/>
          <w:color w:val="000000" w:themeColor="text1"/>
          <w:lang w:val="ru-RU"/>
        </w:rPr>
        <w:t xml:space="preserve">-003, Інформація та документ про інформовану згоду для пацієнта, версія 02 від 06 квітня 2021 р. українською мовою; Україна,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b0062644"/>
          <w:color w:val="000000" w:themeColor="text1"/>
        </w:rPr>
        <w:t>A</w:t>
      </w:r>
      <w:r w:rsidR="00AF20D7" w:rsidRPr="001D58E8">
        <w:rPr>
          <w:rStyle w:val="cs9b0062644"/>
          <w:color w:val="000000" w:themeColor="text1"/>
          <w:lang w:val="ru-RU"/>
        </w:rPr>
        <w:t xml:space="preserve">-003, Інформація та документ про інформовану згоду для пацієнта, версія 02 від 06 квітня 2021 р. російською мовою; Україна,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b0062644"/>
          <w:color w:val="000000" w:themeColor="text1"/>
        </w:rPr>
        <w:t>A</w:t>
      </w:r>
      <w:r w:rsidR="00AF20D7" w:rsidRPr="001D58E8">
        <w:rPr>
          <w:rStyle w:val="cs9b0062644"/>
          <w:color w:val="000000" w:themeColor="text1"/>
          <w:lang w:val="ru-RU"/>
        </w:rPr>
        <w:t xml:space="preserve">-003, Доповнення до інформації та документу про інформовану згоду для пацієнта для лікування після прогресування хвороби, версія 01 від 29 березня 2021 р. українською мовою; Україна,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b0062644"/>
          <w:color w:val="000000" w:themeColor="text1"/>
        </w:rPr>
        <w:t>A</w:t>
      </w:r>
      <w:r w:rsidR="00AF20D7" w:rsidRPr="001D58E8">
        <w:rPr>
          <w:rStyle w:val="cs9b0062644"/>
          <w:color w:val="000000" w:themeColor="text1"/>
          <w:lang w:val="ru-RU"/>
        </w:rPr>
        <w:t xml:space="preserve">-003, Доповнення до інформації та документу про інформовану згоду для пацієнта для лікування після прогресування хвороби, версія 01 від 29 березня 2021 р. російською мовою </w:t>
      </w:r>
      <w:r w:rsidR="00AF20D7" w:rsidRPr="001D58E8">
        <w:rPr>
          <w:rStyle w:val="cs9f0a404044"/>
          <w:color w:val="000000" w:themeColor="text1"/>
          <w:lang w:val="ru-RU"/>
        </w:rPr>
        <w:t xml:space="preserve">до протоколу клінічного дослідження «Багатоцентрове, рандомізоване, подвійне сліпе дослідження ІІІ фази комбінації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f0a404044"/>
          <w:color w:val="000000" w:themeColor="text1"/>
          <w:lang w:val="ru-RU"/>
        </w:rPr>
        <w:t xml:space="preserve"> з пембролізумабом (</w:t>
      </w:r>
      <w:r w:rsidR="00AF20D7" w:rsidRPr="001D58E8">
        <w:rPr>
          <w:rStyle w:val="cs9f0a404044"/>
          <w:color w:val="000000" w:themeColor="text1"/>
        </w:rPr>
        <w:t>MK</w:t>
      </w:r>
      <w:r w:rsidR="00AF20D7" w:rsidRPr="001D58E8">
        <w:rPr>
          <w:rStyle w:val="cs9f0a404044"/>
          <w:color w:val="000000" w:themeColor="text1"/>
          <w:lang w:val="ru-RU"/>
        </w:rPr>
        <w:t>-7684</w:t>
      </w:r>
      <w:r w:rsidR="00AF20D7" w:rsidRPr="001D58E8">
        <w:rPr>
          <w:rStyle w:val="cs9f0a404044"/>
          <w:color w:val="000000" w:themeColor="text1"/>
        </w:rPr>
        <w:t>A</w:t>
      </w:r>
      <w:r w:rsidR="00AF20D7" w:rsidRPr="001D58E8">
        <w:rPr>
          <w:rStyle w:val="cs9f0a404044"/>
          <w:color w:val="000000" w:themeColor="text1"/>
          <w:lang w:val="ru-RU"/>
        </w:rPr>
        <w:t xml:space="preserve">) порівняно з монотерапією пембролізумабом в якості першої лінії терапії для учасників з </w:t>
      </w:r>
      <w:r w:rsidR="00AF20D7" w:rsidRPr="001D58E8">
        <w:rPr>
          <w:rStyle w:val="cs9f0a404044"/>
          <w:color w:val="000000" w:themeColor="text1"/>
        </w:rPr>
        <w:t>PD</w:t>
      </w:r>
      <w:r w:rsidR="00AF20D7" w:rsidRPr="001D58E8">
        <w:rPr>
          <w:rStyle w:val="cs9f0a404044"/>
          <w:color w:val="000000" w:themeColor="text1"/>
          <w:lang w:val="ru-RU"/>
        </w:rPr>
        <w:t>-</w:t>
      </w:r>
      <w:r w:rsidR="00AF20D7" w:rsidRPr="001D58E8">
        <w:rPr>
          <w:rStyle w:val="cs9f0a404044"/>
          <w:color w:val="000000" w:themeColor="text1"/>
        </w:rPr>
        <w:t>L</w:t>
      </w:r>
      <w:r w:rsidR="00AF20D7" w:rsidRPr="001D58E8">
        <w:rPr>
          <w:rStyle w:val="cs9f0a404044"/>
          <w:color w:val="000000" w:themeColor="text1"/>
          <w:lang w:val="ru-RU"/>
        </w:rPr>
        <w:t xml:space="preserve">1-позитивним метастатичним недрібноклітинним раком легенів», код дослідження </w:t>
      </w:r>
      <w:r w:rsidR="00AF20D7" w:rsidRPr="001D58E8">
        <w:rPr>
          <w:rStyle w:val="cs9b0062644"/>
          <w:color w:val="000000" w:themeColor="text1"/>
        </w:rPr>
        <w:t>MK</w:t>
      </w:r>
      <w:r w:rsidR="00AF20D7" w:rsidRPr="001D58E8">
        <w:rPr>
          <w:rStyle w:val="cs9b0062644"/>
          <w:color w:val="000000" w:themeColor="text1"/>
          <w:lang w:val="ru-RU"/>
        </w:rPr>
        <w:t>-7684</w:t>
      </w:r>
      <w:r w:rsidR="00AF20D7" w:rsidRPr="001D58E8">
        <w:rPr>
          <w:rStyle w:val="cs9b0062644"/>
          <w:color w:val="000000" w:themeColor="text1"/>
        </w:rPr>
        <w:t>A</w:t>
      </w:r>
      <w:r w:rsidR="00AF20D7" w:rsidRPr="001D58E8">
        <w:rPr>
          <w:rStyle w:val="cs9b0062644"/>
          <w:color w:val="000000" w:themeColor="text1"/>
          <w:lang w:val="ru-RU"/>
        </w:rPr>
        <w:t>-003</w:t>
      </w:r>
      <w:r w:rsidR="00AF20D7" w:rsidRPr="001D58E8">
        <w:rPr>
          <w:rStyle w:val="cs9f0a404044"/>
          <w:color w:val="000000" w:themeColor="text1"/>
          <w:lang w:val="ru-RU"/>
        </w:rPr>
        <w:t>, з інкорпорованою поправкою 01 від 28 лютого 2021 року; спонсор - «Мерк Шарп енд Доум Корп.», дочірнє підприємство «Мерк енд Ко., Інк.», США (</w:t>
      </w:r>
      <w:r w:rsidR="00AF20D7" w:rsidRPr="001D58E8">
        <w:rPr>
          <w:rStyle w:val="cs9f0a404044"/>
          <w:color w:val="000000" w:themeColor="text1"/>
        </w:rPr>
        <w:t>Merck</w:t>
      </w:r>
      <w:r w:rsidR="00AF20D7" w:rsidRPr="001D58E8">
        <w:rPr>
          <w:rStyle w:val="cs9f0a404044"/>
          <w:color w:val="000000" w:themeColor="text1"/>
          <w:lang w:val="ru-RU"/>
        </w:rPr>
        <w:t xml:space="preserve"> </w:t>
      </w:r>
      <w:r w:rsidR="00AF20D7" w:rsidRPr="001D58E8">
        <w:rPr>
          <w:rStyle w:val="cs9f0a404044"/>
          <w:color w:val="000000" w:themeColor="text1"/>
        </w:rPr>
        <w:t>Sharp</w:t>
      </w:r>
      <w:r w:rsidR="00AF20D7" w:rsidRPr="001D58E8">
        <w:rPr>
          <w:rStyle w:val="cs9f0a404044"/>
          <w:color w:val="000000" w:themeColor="text1"/>
          <w:lang w:val="ru-RU"/>
        </w:rPr>
        <w:t xml:space="preserve"> &amp; </w:t>
      </w:r>
      <w:r w:rsidR="00AF20D7" w:rsidRPr="001D58E8">
        <w:rPr>
          <w:rStyle w:val="cs9f0a404044"/>
          <w:color w:val="000000" w:themeColor="text1"/>
        </w:rPr>
        <w:t>Dohme</w:t>
      </w:r>
      <w:r w:rsidR="00AF20D7" w:rsidRPr="001D58E8">
        <w:rPr>
          <w:rStyle w:val="cs9f0a404044"/>
          <w:color w:val="000000" w:themeColor="text1"/>
          <w:lang w:val="ru-RU"/>
        </w:rPr>
        <w:t xml:space="preserve"> </w:t>
      </w:r>
      <w:r w:rsidR="00AF20D7" w:rsidRPr="001D58E8">
        <w:rPr>
          <w:rStyle w:val="cs9f0a404044"/>
          <w:color w:val="000000" w:themeColor="text1"/>
        </w:rPr>
        <w:t>Corp</w:t>
      </w:r>
      <w:r w:rsidR="00AF20D7" w:rsidRPr="001D58E8">
        <w:rPr>
          <w:rStyle w:val="cs9f0a404044"/>
          <w:color w:val="000000" w:themeColor="text1"/>
          <w:lang w:val="ru-RU"/>
        </w:rPr>
        <w:t xml:space="preserve">., </w:t>
      </w:r>
      <w:r w:rsidR="00AF20D7" w:rsidRPr="001D58E8">
        <w:rPr>
          <w:rStyle w:val="cs9f0a404044"/>
          <w:color w:val="000000" w:themeColor="text1"/>
        </w:rPr>
        <w:t>a</w:t>
      </w:r>
      <w:r w:rsidR="00AF20D7" w:rsidRPr="001D58E8">
        <w:rPr>
          <w:rStyle w:val="cs9f0a404044"/>
          <w:color w:val="000000" w:themeColor="text1"/>
          <w:lang w:val="ru-RU"/>
        </w:rPr>
        <w:t xml:space="preserve"> </w:t>
      </w:r>
      <w:r w:rsidR="00AF20D7" w:rsidRPr="001D58E8">
        <w:rPr>
          <w:rStyle w:val="cs9f0a404044"/>
          <w:color w:val="000000" w:themeColor="text1"/>
        </w:rPr>
        <w:t>subsidiary</w:t>
      </w:r>
      <w:r w:rsidR="00AF20D7" w:rsidRPr="001D58E8">
        <w:rPr>
          <w:rStyle w:val="cs9f0a404044"/>
          <w:color w:val="000000" w:themeColor="text1"/>
          <w:lang w:val="ru-RU"/>
        </w:rPr>
        <w:t xml:space="preserve"> </w:t>
      </w:r>
      <w:r w:rsidR="00AF20D7" w:rsidRPr="001D58E8">
        <w:rPr>
          <w:rStyle w:val="cs9f0a404044"/>
          <w:color w:val="000000" w:themeColor="text1"/>
        </w:rPr>
        <w:t>of</w:t>
      </w:r>
      <w:r w:rsidR="00AF20D7" w:rsidRPr="001D58E8">
        <w:rPr>
          <w:rStyle w:val="cs9f0a404044"/>
          <w:color w:val="000000" w:themeColor="text1"/>
          <w:lang w:val="ru-RU"/>
        </w:rPr>
        <w:t xml:space="preserve"> </w:t>
      </w:r>
      <w:r w:rsidR="00AF20D7" w:rsidRPr="001D58E8">
        <w:rPr>
          <w:rStyle w:val="cs9f0a404044"/>
          <w:color w:val="000000" w:themeColor="text1"/>
        </w:rPr>
        <w:t>Merck</w:t>
      </w:r>
      <w:r w:rsidR="00AF20D7" w:rsidRPr="001D58E8">
        <w:rPr>
          <w:rStyle w:val="cs9f0a404044"/>
          <w:color w:val="000000" w:themeColor="text1"/>
          <w:lang w:val="ru-RU"/>
        </w:rPr>
        <w:t xml:space="preserve"> &amp; </w:t>
      </w:r>
      <w:r w:rsidR="00AF20D7" w:rsidRPr="001D58E8">
        <w:rPr>
          <w:rStyle w:val="cs9f0a404044"/>
          <w:color w:val="000000" w:themeColor="text1"/>
        </w:rPr>
        <w:t>Co</w:t>
      </w:r>
      <w:r w:rsidR="00AF20D7" w:rsidRPr="001D58E8">
        <w:rPr>
          <w:rStyle w:val="cs9f0a404044"/>
          <w:color w:val="000000" w:themeColor="text1"/>
          <w:lang w:val="ru-RU"/>
        </w:rPr>
        <w:t xml:space="preserve">., </w:t>
      </w:r>
      <w:r w:rsidR="00AF20D7" w:rsidRPr="001D58E8">
        <w:rPr>
          <w:rStyle w:val="cs9f0a404044"/>
          <w:color w:val="000000" w:themeColor="text1"/>
        </w:rPr>
        <w:t>Inc</w:t>
      </w:r>
      <w:r w:rsidR="00AF20D7" w:rsidRPr="001D58E8">
        <w:rPr>
          <w:rStyle w:val="cs9f0a404044"/>
          <w:color w:val="000000" w:themeColor="text1"/>
          <w:lang w:val="ru-RU"/>
        </w:rPr>
        <w:t xml:space="preserve">., </w:t>
      </w:r>
      <w:r w:rsidR="00AF20D7" w:rsidRPr="001D58E8">
        <w:rPr>
          <w:rStyle w:val="cs9f0a404044"/>
          <w:color w:val="000000" w:themeColor="text1"/>
        </w:rPr>
        <w:t>USA</w:t>
      </w:r>
      <w:r w:rsidR="00AF20D7" w:rsidRPr="001D58E8">
        <w:rPr>
          <w:rStyle w:val="cs9f0a404044"/>
          <w:color w:val="000000" w:themeColor="text1"/>
          <w:lang w:val="ru-RU"/>
        </w:rPr>
        <w:t xml:space="preserve">) </w:t>
      </w:r>
      <w:r w:rsidR="00AF20D7" w:rsidRPr="001D58E8">
        <w:rPr>
          <w:rStyle w:val="cs9f0a404044"/>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Default="00AF20D7">
      <w:pPr>
        <w:jc w:val="both"/>
        <w:rPr>
          <w:rFonts w:ascii="Arial" w:hAnsi="Arial" w:cs="Arial"/>
          <w:color w:val="000000" w:themeColor="text1"/>
          <w:sz w:val="20"/>
          <w:szCs w:val="20"/>
          <w:lang w:val="ru-RU"/>
        </w:rPr>
      </w:pPr>
    </w:p>
    <w:p w:rsidR="00450FE5" w:rsidRPr="001D58E8" w:rsidRDefault="00450FE5">
      <w:pPr>
        <w:jc w:val="both"/>
        <w:rPr>
          <w:rFonts w:ascii="Arial" w:hAnsi="Arial" w:cs="Arial"/>
          <w:color w:val="000000" w:themeColor="text1"/>
          <w:sz w:val="20"/>
          <w:szCs w:val="20"/>
          <w:lang w:val="ru-RU"/>
        </w:rPr>
      </w:pPr>
    </w:p>
    <w:p w:rsidR="00AF20D7" w:rsidRPr="001D58E8" w:rsidRDefault="00450FE5" w:rsidP="00450FE5">
      <w:pPr>
        <w:jc w:val="both"/>
        <w:rPr>
          <w:rFonts w:ascii="Arial" w:hAnsi="Arial" w:cs="Arial"/>
          <w:color w:val="000000" w:themeColor="text1"/>
          <w:lang w:val="ru-RU"/>
        </w:rPr>
      </w:pPr>
      <w:r>
        <w:rPr>
          <w:rStyle w:val="cs9b0062645"/>
          <w:color w:val="000000" w:themeColor="text1"/>
          <w:lang w:val="ru-RU"/>
        </w:rPr>
        <w:lastRenderedPageBreak/>
        <w:t xml:space="preserve">67. </w:t>
      </w:r>
      <w:r w:rsidR="00AF20D7" w:rsidRPr="001D58E8">
        <w:rPr>
          <w:rStyle w:val="cs9b0062645"/>
          <w:color w:val="000000" w:themeColor="text1"/>
          <w:lang w:val="ru-RU"/>
        </w:rPr>
        <w:t xml:space="preserve">Додавання опитувальника для оцінки якості життя — </w:t>
      </w:r>
      <w:r w:rsidR="00AF20D7" w:rsidRPr="001D58E8">
        <w:rPr>
          <w:rStyle w:val="cs9b0062645"/>
          <w:color w:val="000000" w:themeColor="text1"/>
        </w:rPr>
        <w:t>Core</w:t>
      </w:r>
      <w:r w:rsidR="00AF20D7" w:rsidRPr="001D58E8">
        <w:rPr>
          <w:rStyle w:val="cs9b0062645"/>
          <w:color w:val="000000" w:themeColor="text1"/>
          <w:lang w:val="ru-RU"/>
        </w:rPr>
        <w:t xml:space="preserve"> 30, версія 3 (</w:t>
      </w:r>
      <w:r w:rsidR="00AF20D7" w:rsidRPr="001D58E8">
        <w:rPr>
          <w:rStyle w:val="cs9b0062645"/>
          <w:color w:val="000000" w:themeColor="text1"/>
        </w:rPr>
        <w:t>QLQ</w:t>
      </w:r>
      <w:r w:rsidR="00AF20D7" w:rsidRPr="001D58E8">
        <w:rPr>
          <w:rStyle w:val="cs9b0062645"/>
          <w:color w:val="000000" w:themeColor="text1"/>
          <w:lang w:val="ru-RU"/>
        </w:rPr>
        <w:t>-</w:t>
      </w:r>
      <w:r w:rsidR="00AF20D7" w:rsidRPr="001D58E8">
        <w:rPr>
          <w:rStyle w:val="cs9b0062645"/>
          <w:color w:val="000000" w:themeColor="text1"/>
        </w:rPr>
        <w:t>C</w:t>
      </w:r>
      <w:r w:rsidR="00AF20D7" w:rsidRPr="001D58E8">
        <w:rPr>
          <w:rStyle w:val="cs9b0062645"/>
          <w:color w:val="000000" w:themeColor="text1"/>
          <w:lang w:val="ru-RU"/>
        </w:rPr>
        <w:t xml:space="preserve">30) Сценарій проведення телефонного інтерв’ю, версія 2.0 українською та російською мовами </w:t>
      </w:r>
      <w:r w:rsidR="00AF20D7" w:rsidRPr="001D58E8">
        <w:rPr>
          <w:rStyle w:val="cs9f0a404045"/>
          <w:color w:val="000000" w:themeColor="text1"/>
          <w:lang w:val="ru-RU"/>
        </w:rPr>
        <w:t xml:space="preserve">до протоколу клінічного дослідження «Рандомізоване, подвійне сліпе, плацебо-контрольоване фази </w:t>
      </w:r>
      <w:r w:rsidR="00AF20D7" w:rsidRPr="001D58E8">
        <w:rPr>
          <w:rStyle w:val="cs9f0a404045"/>
          <w:color w:val="000000" w:themeColor="text1"/>
        </w:rPr>
        <w:t>III</w:t>
      </w:r>
      <w:r w:rsidR="00AF20D7" w:rsidRPr="001D58E8">
        <w:rPr>
          <w:rStyle w:val="cs9f0a404045"/>
          <w:color w:val="000000" w:themeColor="text1"/>
          <w:lang w:val="ru-RU"/>
        </w:rPr>
        <w:t xml:space="preserve"> дослідження </w:t>
      </w:r>
      <w:r w:rsidR="00AF20D7" w:rsidRPr="001D58E8">
        <w:rPr>
          <w:rStyle w:val="cs9b0062645"/>
          <w:color w:val="000000" w:themeColor="text1"/>
          <w:lang w:val="ru-RU"/>
        </w:rPr>
        <w:t>тіраголумабу</w:t>
      </w:r>
      <w:r w:rsidR="00AF20D7" w:rsidRPr="001D58E8">
        <w:rPr>
          <w:rStyle w:val="cs9f0a404045"/>
          <w:color w:val="000000" w:themeColor="text1"/>
          <w:lang w:val="ru-RU"/>
        </w:rPr>
        <w:t xml:space="preserve"> (анти-</w:t>
      </w:r>
      <w:r w:rsidR="00AF20D7" w:rsidRPr="001D58E8">
        <w:rPr>
          <w:rStyle w:val="cs9f0a404045"/>
          <w:color w:val="000000" w:themeColor="text1"/>
        </w:rPr>
        <w:t>TIGIT</w:t>
      </w:r>
      <w:r w:rsidR="00AF20D7" w:rsidRPr="001D58E8">
        <w:rPr>
          <w:rStyle w:val="cs9f0a404045"/>
          <w:color w:val="000000" w:themeColor="text1"/>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AF20D7" w:rsidRPr="001D58E8">
        <w:rPr>
          <w:rStyle w:val="cs9f0a404045"/>
          <w:color w:val="000000" w:themeColor="text1"/>
        </w:rPr>
        <w:t>PD</w:t>
      </w:r>
      <w:r w:rsidR="00AF20D7" w:rsidRPr="001D58E8">
        <w:rPr>
          <w:rStyle w:val="cs9f0a404045"/>
          <w:color w:val="000000" w:themeColor="text1"/>
          <w:lang w:val="ru-RU"/>
        </w:rPr>
        <w:t>-</w:t>
      </w:r>
      <w:r w:rsidR="00AF20D7" w:rsidRPr="001D58E8">
        <w:rPr>
          <w:rStyle w:val="cs9f0a404045"/>
          <w:color w:val="000000" w:themeColor="text1"/>
        </w:rPr>
        <w:t>L</w:t>
      </w:r>
      <w:r w:rsidR="00AF20D7" w:rsidRPr="001D58E8">
        <w:rPr>
          <w:rStyle w:val="cs9f0a404045"/>
          <w:color w:val="000000" w:themeColor="text1"/>
          <w:lang w:val="ru-RU"/>
        </w:rPr>
        <w:t xml:space="preserve">1-селективним недрібноклітинним раком легень», код дослідження </w:t>
      </w:r>
      <w:r w:rsidR="00AF20D7" w:rsidRPr="001D58E8">
        <w:rPr>
          <w:rStyle w:val="cs9b0062645"/>
          <w:color w:val="000000" w:themeColor="text1"/>
        </w:rPr>
        <w:t>GO</w:t>
      </w:r>
      <w:r w:rsidR="00AF20D7" w:rsidRPr="001D58E8">
        <w:rPr>
          <w:rStyle w:val="cs9b0062645"/>
          <w:color w:val="000000" w:themeColor="text1"/>
          <w:lang w:val="ru-RU"/>
        </w:rPr>
        <w:t>41717</w:t>
      </w:r>
      <w:r w:rsidR="00AF20D7" w:rsidRPr="001D58E8">
        <w:rPr>
          <w:rStyle w:val="cs9f0a404045"/>
          <w:color w:val="000000" w:themeColor="text1"/>
          <w:lang w:val="ru-RU"/>
        </w:rPr>
        <w:t>, версія 2 від 8 травня 2020 р.; спонсор - Ф.Хоффманн-Ля Рош Лтд, Швейцарія</w:t>
      </w:r>
      <w:r w:rsidR="00AF20D7" w:rsidRPr="001D58E8">
        <w:rPr>
          <w:rStyle w:val="cs9f0a404045"/>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450FE5" w:rsidP="00450FE5">
      <w:pPr>
        <w:jc w:val="both"/>
        <w:rPr>
          <w:rFonts w:ascii="Arial" w:hAnsi="Arial" w:cs="Arial"/>
          <w:color w:val="000000" w:themeColor="text1"/>
          <w:lang w:val="ru-RU"/>
        </w:rPr>
      </w:pPr>
      <w:r>
        <w:rPr>
          <w:rStyle w:val="cs9b0062646"/>
          <w:color w:val="000000" w:themeColor="text1"/>
          <w:lang w:val="ru-RU"/>
        </w:rPr>
        <w:t xml:space="preserve">68. </w:t>
      </w:r>
      <w:r w:rsidR="00AF20D7" w:rsidRPr="001D58E8">
        <w:rPr>
          <w:rStyle w:val="cs9b0062646"/>
          <w:color w:val="000000" w:themeColor="text1"/>
          <w:lang w:val="ru-RU"/>
        </w:rPr>
        <w:t xml:space="preserve">Подовження терміну придатності досліджуваного лікарського засобу Алектиніб тверді капсули по 150 мг з 36 до 60 місяців; Оновлений розділ </w:t>
      </w:r>
      <w:r w:rsidR="00AF20D7" w:rsidRPr="001D58E8">
        <w:rPr>
          <w:rStyle w:val="cs9b0062646"/>
          <w:color w:val="000000" w:themeColor="text1"/>
        </w:rPr>
        <w:t>P</w:t>
      </w:r>
      <w:r w:rsidR="00AF20D7" w:rsidRPr="001D58E8">
        <w:rPr>
          <w:rStyle w:val="cs9b0062646"/>
          <w:color w:val="000000" w:themeColor="text1"/>
          <w:lang w:val="ru-RU"/>
        </w:rPr>
        <w:t>.8.1 «Резюме щодо стабільності та висновки» (</w:t>
      </w:r>
      <w:r w:rsidR="00AF20D7" w:rsidRPr="001D58E8">
        <w:rPr>
          <w:rStyle w:val="cs9b0062646"/>
          <w:color w:val="000000" w:themeColor="text1"/>
        </w:rPr>
        <w:t>P</w:t>
      </w:r>
      <w:r w:rsidR="00AF20D7" w:rsidRPr="001D58E8">
        <w:rPr>
          <w:rStyle w:val="cs9b0062646"/>
          <w:color w:val="000000" w:themeColor="text1"/>
          <w:lang w:val="ru-RU"/>
        </w:rPr>
        <w:t>.8.1_</w:t>
      </w:r>
      <w:r w:rsidR="00AF20D7" w:rsidRPr="001D58E8">
        <w:rPr>
          <w:rStyle w:val="cs9b0062646"/>
          <w:color w:val="000000" w:themeColor="text1"/>
        </w:rPr>
        <w:t>cmc</w:t>
      </w:r>
      <w:r w:rsidR="00AF20D7" w:rsidRPr="001D58E8">
        <w:rPr>
          <w:rStyle w:val="cs9b0062646"/>
          <w:color w:val="000000" w:themeColor="text1"/>
          <w:lang w:val="ru-RU"/>
        </w:rPr>
        <w:t xml:space="preserve">374208) досьє досліджуваного лікарського засобу; Оновлений розділ </w:t>
      </w:r>
      <w:r w:rsidR="00AF20D7" w:rsidRPr="001D58E8">
        <w:rPr>
          <w:rStyle w:val="cs9b0062646"/>
          <w:color w:val="000000" w:themeColor="text1"/>
        </w:rPr>
        <w:t>P</w:t>
      </w:r>
      <w:r w:rsidR="00AF20D7" w:rsidRPr="001D58E8">
        <w:rPr>
          <w:rStyle w:val="cs9b0062646"/>
          <w:color w:val="000000" w:themeColor="text1"/>
          <w:lang w:val="ru-RU"/>
        </w:rPr>
        <w:t>.8.2 «Термін придатності та умови зберігання» (</w:t>
      </w:r>
      <w:r w:rsidR="00AF20D7" w:rsidRPr="001D58E8">
        <w:rPr>
          <w:rStyle w:val="cs9b0062646"/>
          <w:color w:val="000000" w:themeColor="text1"/>
        </w:rPr>
        <w:t>P</w:t>
      </w:r>
      <w:r w:rsidR="00AF20D7" w:rsidRPr="001D58E8">
        <w:rPr>
          <w:rStyle w:val="cs9b0062646"/>
          <w:color w:val="000000" w:themeColor="text1"/>
          <w:lang w:val="ru-RU"/>
        </w:rPr>
        <w:t>.8.2_</w:t>
      </w:r>
      <w:r w:rsidR="00AF20D7" w:rsidRPr="001D58E8">
        <w:rPr>
          <w:rStyle w:val="cs9b0062646"/>
          <w:color w:val="000000" w:themeColor="text1"/>
        </w:rPr>
        <w:t>cmc</w:t>
      </w:r>
      <w:r w:rsidR="00AF20D7" w:rsidRPr="001D58E8">
        <w:rPr>
          <w:rStyle w:val="cs9b0062646"/>
          <w:color w:val="000000" w:themeColor="text1"/>
          <w:lang w:val="ru-RU"/>
        </w:rPr>
        <w:t xml:space="preserve">374209) досьє досліджуваного лікарського засобу; Оновлений розділ </w:t>
      </w:r>
      <w:r w:rsidR="00AF20D7" w:rsidRPr="001D58E8">
        <w:rPr>
          <w:rStyle w:val="cs9b0062646"/>
          <w:color w:val="000000" w:themeColor="text1"/>
        </w:rPr>
        <w:t>P</w:t>
      </w:r>
      <w:r w:rsidR="00AF20D7" w:rsidRPr="001D58E8">
        <w:rPr>
          <w:rStyle w:val="cs9b0062646"/>
          <w:color w:val="000000" w:themeColor="text1"/>
          <w:lang w:val="ru-RU"/>
        </w:rPr>
        <w:t>.8.3 «Дані про стабільність» (</w:t>
      </w:r>
      <w:r w:rsidR="00AF20D7" w:rsidRPr="001D58E8">
        <w:rPr>
          <w:rStyle w:val="cs9b0062646"/>
          <w:color w:val="000000" w:themeColor="text1"/>
        </w:rPr>
        <w:t>P</w:t>
      </w:r>
      <w:r w:rsidR="00AF20D7" w:rsidRPr="001D58E8">
        <w:rPr>
          <w:rStyle w:val="cs9b0062646"/>
          <w:color w:val="000000" w:themeColor="text1"/>
          <w:lang w:val="ru-RU"/>
        </w:rPr>
        <w:t>.8.3_</w:t>
      </w:r>
      <w:r w:rsidR="00AF20D7" w:rsidRPr="001D58E8">
        <w:rPr>
          <w:rStyle w:val="cs9b0062646"/>
          <w:color w:val="000000" w:themeColor="text1"/>
        </w:rPr>
        <w:t>cmc</w:t>
      </w:r>
      <w:r w:rsidR="00AF20D7" w:rsidRPr="001D58E8">
        <w:rPr>
          <w:rStyle w:val="cs9b0062646"/>
          <w:color w:val="000000" w:themeColor="text1"/>
          <w:lang w:val="ru-RU"/>
        </w:rPr>
        <w:t>374210) досьє досліджуваного лікарського засобу</w:t>
      </w:r>
      <w:r w:rsidR="00AF20D7" w:rsidRPr="001D58E8">
        <w:rPr>
          <w:rStyle w:val="cs9f0a404046"/>
          <w:color w:val="000000" w:themeColor="text1"/>
          <w:lang w:val="ru-RU"/>
        </w:rPr>
        <w:t xml:space="preserve"> до протоколів клінічних досліджень</w:t>
      </w:r>
      <w:r w:rsidR="00E823A6">
        <w:rPr>
          <w:rStyle w:val="cs9f0a404046"/>
          <w:color w:val="000000" w:themeColor="text1"/>
          <w:lang w:val="ru-RU"/>
        </w:rPr>
        <w:t>:</w:t>
      </w:r>
      <w:r w:rsidR="00AF20D7" w:rsidRPr="001D58E8">
        <w:rPr>
          <w:rStyle w:val="cs9f0a404046"/>
          <w:color w:val="000000" w:themeColor="text1"/>
          <w:lang w:val="ru-RU"/>
        </w:rPr>
        <w:t xml:space="preserve"> «Рандомізоване, багатоцентрове, фази 3, відкрите дослідження </w:t>
      </w:r>
      <w:r w:rsidR="00AF20D7" w:rsidRPr="001D58E8">
        <w:rPr>
          <w:rStyle w:val="cs9b0062646"/>
          <w:color w:val="000000" w:themeColor="text1"/>
          <w:lang w:val="ru-RU"/>
        </w:rPr>
        <w:t>алектинібу</w:t>
      </w:r>
      <w:r w:rsidR="00AF20D7" w:rsidRPr="001D58E8">
        <w:rPr>
          <w:rStyle w:val="cs9f0a404046"/>
          <w:color w:val="000000" w:themeColor="text1"/>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w:t>
      </w:r>
      <w:r w:rsidR="001D58E8" w:rsidRPr="001D58E8">
        <w:rPr>
          <w:rStyle w:val="cs9f0a404046"/>
          <w:color w:val="000000" w:themeColor="text1"/>
          <w:lang w:val="ru-RU"/>
        </w:rPr>
        <w:t>досліження</w:t>
      </w:r>
      <w:r w:rsidR="00AF20D7" w:rsidRPr="001D58E8">
        <w:rPr>
          <w:rStyle w:val="cs9f0a404046"/>
          <w:color w:val="000000" w:themeColor="text1"/>
          <w:lang w:val="ru-RU"/>
        </w:rPr>
        <w:t xml:space="preserve"> </w:t>
      </w:r>
      <w:r w:rsidR="00AF20D7" w:rsidRPr="001D58E8">
        <w:rPr>
          <w:rStyle w:val="cs9b0062646"/>
          <w:color w:val="000000" w:themeColor="text1"/>
          <w:lang w:val="ru-RU"/>
        </w:rPr>
        <w:t>В</w:t>
      </w:r>
      <w:r w:rsidR="00AF20D7" w:rsidRPr="001D58E8">
        <w:rPr>
          <w:rStyle w:val="cs9b0062646"/>
          <w:color w:val="000000" w:themeColor="text1"/>
        </w:rPr>
        <w:t>O</w:t>
      </w:r>
      <w:r w:rsidR="00AF20D7" w:rsidRPr="001D58E8">
        <w:rPr>
          <w:rStyle w:val="cs9b0062646"/>
          <w:color w:val="000000" w:themeColor="text1"/>
          <w:lang w:val="ru-RU"/>
        </w:rPr>
        <w:t>28984</w:t>
      </w:r>
      <w:r w:rsidR="00AF20D7" w:rsidRPr="001D58E8">
        <w:rPr>
          <w:rStyle w:val="cs9f0a404046"/>
          <w:color w:val="000000" w:themeColor="text1"/>
          <w:lang w:val="ru-RU"/>
        </w:rPr>
        <w:t xml:space="preserve">, версія 6 від 04 листопада 2019 р.; «Відкрите, рандомізоване дослідження </w:t>
      </w:r>
      <w:r w:rsidR="00AF20D7" w:rsidRPr="001D58E8">
        <w:rPr>
          <w:rStyle w:val="cs9f0a404046"/>
          <w:color w:val="000000" w:themeColor="text1"/>
        </w:rPr>
        <w:t>III</w:t>
      </w:r>
      <w:r w:rsidR="00AF20D7" w:rsidRPr="001D58E8">
        <w:rPr>
          <w:rStyle w:val="cs9f0a404046"/>
          <w:color w:val="000000" w:themeColor="text1"/>
          <w:lang w:val="ru-RU"/>
        </w:rPr>
        <w:t xml:space="preserve"> фази для оцінки ефективності та безпеки</w:t>
      </w:r>
      <w:r w:rsidR="00AF20D7" w:rsidRPr="001D58E8">
        <w:rPr>
          <w:rStyle w:val="cs9b0062646"/>
          <w:color w:val="000000" w:themeColor="text1"/>
          <w:lang w:val="ru-RU"/>
        </w:rPr>
        <w:t xml:space="preserve"> алектинібу</w:t>
      </w:r>
      <w:r w:rsidR="00AF20D7" w:rsidRPr="001D58E8">
        <w:rPr>
          <w:rStyle w:val="cs9f0a404046"/>
          <w:color w:val="000000" w:themeColor="text1"/>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AF20D7" w:rsidRPr="001D58E8">
        <w:rPr>
          <w:rStyle w:val="cs9f0a404046"/>
          <w:color w:val="000000" w:themeColor="text1"/>
        </w:rPr>
        <w:t>IB</w:t>
      </w:r>
      <w:r w:rsidR="00AF20D7" w:rsidRPr="001D58E8">
        <w:rPr>
          <w:rStyle w:val="cs9f0a404046"/>
          <w:color w:val="000000" w:themeColor="text1"/>
          <w:lang w:val="ru-RU"/>
        </w:rPr>
        <w:t xml:space="preserve"> (пухлини </w:t>
      </w:r>
      <w:r w:rsidR="00AF20D7" w:rsidRPr="001D58E8">
        <w:rPr>
          <w:rStyle w:val="csafaf57419"/>
          <w:rFonts w:ascii="Arial" w:hAnsi="Arial" w:cs="Arial"/>
          <w:color w:val="000000" w:themeColor="text1"/>
          <w:lang w:val="ru-RU"/>
        </w:rPr>
        <w:t>≥</w:t>
      </w:r>
      <w:r w:rsidR="00AF20D7" w:rsidRPr="001D58E8">
        <w:rPr>
          <w:rStyle w:val="cs9f0a404046"/>
          <w:color w:val="000000" w:themeColor="text1"/>
          <w:lang w:val="ru-RU"/>
        </w:rPr>
        <w:t xml:space="preserve"> 4 см) - </w:t>
      </w:r>
      <w:r w:rsidR="00AF20D7" w:rsidRPr="001D58E8">
        <w:rPr>
          <w:rStyle w:val="cs9f0a404046"/>
          <w:color w:val="000000" w:themeColor="text1"/>
        </w:rPr>
        <w:t>IIIA</w:t>
      </w:r>
      <w:r w:rsidR="00AF20D7" w:rsidRPr="001D58E8">
        <w:rPr>
          <w:rStyle w:val="cs9f0a404046"/>
          <w:color w:val="000000" w:themeColor="text1"/>
          <w:lang w:val="ru-RU"/>
        </w:rPr>
        <w:t xml:space="preserve">, позитивним щодо кінази анапластичної лімфоми, з повною резекцією пухлини», код </w:t>
      </w:r>
      <w:r w:rsidR="001D58E8" w:rsidRPr="001D58E8">
        <w:rPr>
          <w:rStyle w:val="cs9f0a404046"/>
          <w:color w:val="000000" w:themeColor="text1"/>
          <w:lang w:val="ru-RU"/>
        </w:rPr>
        <w:t>досліження</w:t>
      </w:r>
      <w:r w:rsidR="00AF20D7" w:rsidRPr="001D58E8">
        <w:rPr>
          <w:rStyle w:val="cs9f0a404046"/>
          <w:color w:val="000000" w:themeColor="text1"/>
          <w:lang w:val="ru-RU"/>
        </w:rPr>
        <w:t xml:space="preserve"> </w:t>
      </w:r>
      <w:r w:rsidR="00AF20D7" w:rsidRPr="001D58E8">
        <w:rPr>
          <w:rStyle w:val="cs9b0062646"/>
          <w:color w:val="000000" w:themeColor="text1"/>
          <w:lang w:val="ru-RU"/>
        </w:rPr>
        <w:t>ВО40336</w:t>
      </w:r>
      <w:r w:rsidR="00AF20D7" w:rsidRPr="001D58E8">
        <w:rPr>
          <w:rStyle w:val="cs9f0a404046"/>
          <w:color w:val="000000" w:themeColor="text1"/>
          <w:lang w:val="ru-RU"/>
        </w:rPr>
        <w:t>, версія 5 від 26 листопада 2019 р.; спонсор - «Ф. Хоффманн-Ля Рош Лтд» (</w:t>
      </w:r>
      <w:r w:rsidR="00AF20D7" w:rsidRPr="001D58E8">
        <w:rPr>
          <w:rStyle w:val="cs9f0a404046"/>
          <w:color w:val="000000" w:themeColor="text1"/>
        </w:rPr>
        <w:t>F</w:t>
      </w:r>
      <w:r w:rsidR="00AF20D7" w:rsidRPr="001D58E8">
        <w:rPr>
          <w:rStyle w:val="cs9f0a404046"/>
          <w:color w:val="000000" w:themeColor="text1"/>
          <w:lang w:val="ru-RU"/>
        </w:rPr>
        <w:t xml:space="preserve">. </w:t>
      </w:r>
      <w:r w:rsidR="00AF20D7" w:rsidRPr="001D58E8">
        <w:rPr>
          <w:rStyle w:val="cs9f0a404046"/>
          <w:color w:val="000000" w:themeColor="text1"/>
        </w:rPr>
        <w:t>Hoffmann</w:t>
      </w:r>
      <w:r w:rsidR="00AF20D7" w:rsidRPr="001D58E8">
        <w:rPr>
          <w:rStyle w:val="cs9f0a404046"/>
          <w:color w:val="000000" w:themeColor="text1"/>
          <w:lang w:val="ru-RU"/>
        </w:rPr>
        <w:t>-</w:t>
      </w:r>
      <w:r w:rsidR="00AF20D7" w:rsidRPr="001D58E8">
        <w:rPr>
          <w:rStyle w:val="cs9f0a404046"/>
          <w:color w:val="000000" w:themeColor="text1"/>
        </w:rPr>
        <w:t>La</w:t>
      </w:r>
      <w:r w:rsidR="00AF20D7" w:rsidRPr="001D58E8">
        <w:rPr>
          <w:rStyle w:val="cs9f0a404046"/>
          <w:color w:val="000000" w:themeColor="text1"/>
          <w:lang w:val="ru-RU"/>
        </w:rPr>
        <w:t xml:space="preserve"> </w:t>
      </w:r>
      <w:r w:rsidR="00AF20D7" w:rsidRPr="001D58E8">
        <w:rPr>
          <w:rStyle w:val="cs9f0a404046"/>
          <w:color w:val="000000" w:themeColor="text1"/>
        </w:rPr>
        <w:t>Roche</w:t>
      </w:r>
      <w:r w:rsidR="00AF20D7" w:rsidRPr="001D58E8">
        <w:rPr>
          <w:rStyle w:val="cs9f0a404046"/>
          <w:color w:val="000000" w:themeColor="text1"/>
          <w:lang w:val="ru-RU"/>
        </w:rPr>
        <w:t xml:space="preserve"> </w:t>
      </w:r>
      <w:r w:rsidR="00AF20D7" w:rsidRPr="001D58E8">
        <w:rPr>
          <w:rStyle w:val="cs9f0a404046"/>
          <w:color w:val="000000" w:themeColor="text1"/>
        </w:rPr>
        <w:t>Ltd</w:t>
      </w:r>
      <w:r w:rsidR="00AF20D7" w:rsidRPr="001D58E8">
        <w:rPr>
          <w:rStyle w:val="cs9f0a404046"/>
          <w:color w:val="000000" w:themeColor="text1"/>
          <w:lang w:val="ru-RU"/>
        </w:rPr>
        <w:t>), Швейцарія</w:t>
      </w:r>
      <w:r w:rsidR="00AF20D7" w:rsidRPr="001D58E8">
        <w:rPr>
          <w:rStyle w:val="csb3e8c9cf6"/>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450FE5" w:rsidRDefault="00450FE5" w:rsidP="00450FE5">
      <w:pPr>
        <w:jc w:val="both"/>
        <w:rPr>
          <w:rFonts w:ascii="Arial" w:hAnsi="Arial" w:cs="Arial"/>
          <w:color w:val="000000" w:themeColor="text1"/>
        </w:rPr>
      </w:pPr>
      <w:r>
        <w:rPr>
          <w:rStyle w:val="cs9b0062647"/>
          <w:color w:val="000000" w:themeColor="text1"/>
          <w:lang w:val="ru-RU"/>
        </w:rPr>
        <w:t xml:space="preserve">69. </w:t>
      </w:r>
      <w:r w:rsidR="00AF20D7" w:rsidRPr="001D58E8">
        <w:rPr>
          <w:rStyle w:val="cs9b0062647"/>
          <w:color w:val="000000" w:themeColor="text1"/>
          <w:lang w:val="ru-RU"/>
        </w:rPr>
        <w:t>Брошура дослідника МК-3475, видання 20 від 08 березня 2021 р., англійською мовою; Україна, М</w:t>
      </w:r>
      <w:r w:rsidR="00AF20D7" w:rsidRPr="001D58E8">
        <w:rPr>
          <w:rStyle w:val="cs9b0062647"/>
          <w:color w:val="000000" w:themeColor="text1"/>
        </w:rPr>
        <w:t>K</w:t>
      </w:r>
      <w:r w:rsidR="00AF20D7" w:rsidRPr="001D58E8">
        <w:rPr>
          <w:rStyle w:val="cs9b0062647"/>
          <w:color w:val="000000" w:themeColor="text1"/>
          <w:lang w:val="ru-RU"/>
        </w:rPr>
        <w:t>-3475-598, версія 3.01 від 06 квітня 2021 р., українською мовою, інформація та документ про інформовану згоду для пацієнта; Україна, М</w:t>
      </w:r>
      <w:r w:rsidR="00AF20D7" w:rsidRPr="001D58E8">
        <w:rPr>
          <w:rStyle w:val="cs9b0062647"/>
          <w:color w:val="000000" w:themeColor="text1"/>
        </w:rPr>
        <w:t>K</w:t>
      </w:r>
      <w:r w:rsidR="00AF20D7" w:rsidRPr="001D58E8">
        <w:rPr>
          <w:rStyle w:val="cs9b0062647"/>
          <w:color w:val="000000" w:themeColor="text1"/>
          <w:lang w:val="ru-RU"/>
        </w:rPr>
        <w:t>-3475-598, версія 3.01 від 06 квітня 2021 р., російською мовою, інформація та документ про інформовану згоду для пацієнта</w:t>
      </w:r>
      <w:r w:rsidR="00AF20D7" w:rsidRPr="001D58E8">
        <w:rPr>
          <w:rStyle w:val="cs9f0a404047"/>
          <w:color w:val="000000" w:themeColor="text1"/>
          <w:lang w:val="ru-RU"/>
        </w:rPr>
        <w:t xml:space="preserve"> до протоколу клінічного випробування </w:t>
      </w:r>
      <w:r w:rsidR="00AF20D7" w:rsidRPr="001D58E8">
        <w:rPr>
          <w:rStyle w:val="cs2494c3c64"/>
          <w:rFonts w:ascii="Arial" w:hAnsi="Arial" w:cs="Arial"/>
          <w:color w:val="000000" w:themeColor="text1"/>
          <w:lang w:val="ru-RU"/>
        </w:rPr>
        <w:t>«</w:t>
      </w:r>
      <w:r w:rsidR="00AF20D7" w:rsidRPr="001D58E8">
        <w:rPr>
          <w:rStyle w:val="cs9f0a404047"/>
          <w:color w:val="000000" w:themeColor="text1"/>
          <w:lang w:val="ru-RU"/>
        </w:rPr>
        <w:t xml:space="preserve">Рандомізоване подвійне сліпе дослідження ІІІ фази, порівняння комбінації </w:t>
      </w:r>
      <w:r w:rsidR="00AF20D7" w:rsidRPr="001D58E8">
        <w:rPr>
          <w:rStyle w:val="cs9b0062647"/>
          <w:color w:val="000000" w:themeColor="text1"/>
          <w:lang w:val="ru-RU"/>
        </w:rPr>
        <w:t>пембролізумабу</w:t>
      </w:r>
      <w:r w:rsidR="00AF20D7" w:rsidRPr="001D58E8">
        <w:rPr>
          <w:rStyle w:val="cs9f0a404047"/>
          <w:color w:val="000000" w:themeColor="text1"/>
          <w:lang w:val="ru-RU"/>
        </w:rPr>
        <w:t xml:space="preserve"> 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00AF20D7" w:rsidRPr="001D58E8">
        <w:rPr>
          <w:rStyle w:val="cs9f0a404047"/>
          <w:color w:val="000000" w:themeColor="text1"/>
        </w:rPr>
        <w:t>PD</w:t>
      </w:r>
      <w:r w:rsidR="00AF20D7" w:rsidRPr="001D58E8">
        <w:rPr>
          <w:rStyle w:val="cs9f0a404047"/>
          <w:color w:val="000000" w:themeColor="text1"/>
          <w:lang w:val="ru-RU"/>
        </w:rPr>
        <w:t>-</w:t>
      </w:r>
      <w:r w:rsidR="00AF20D7" w:rsidRPr="001D58E8">
        <w:rPr>
          <w:rStyle w:val="cs9f0a404047"/>
          <w:color w:val="000000" w:themeColor="text1"/>
        </w:rPr>
        <w:t>L</w:t>
      </w:r>
      <w:r w:rsidR="00AF20D7" w:rsidRPr="001D58E8">
        <w:rPr>
          <w:rStyle w:val="cs9f0a404047"/>
          <w:color w:val="000000" w:themeColor="text1"/>
          <w:lang w:val="ru-RU"/>
        </w:rPr>
        <w:t>1-позитивними пухлинами (</w:t>
      </w:r>
      <w:r w:rsidR="00AF20D7" w:rsidRPr="001D58E8">
        <w:rPr>
          <w:rStyle w:val="cs9f0a404047"/>
          <w:color w:val="000000" w:themeColor="text1"/>
        </w:rPr>
        <w:t>TPS</w:t>
      </w:r>
      <w:r w:rsidR="00AF20D7" w:rsidRPr="001D58E8">
        <w:rPr>
          <w:rStyle w:val="cs9f0a404047"/>
          <w:color w:val="000000" w:themeColor="text1"/>
          <w:lang w:val="ru-RU"/>
        </w:rPr>
        <w:t xml:space="preserve"> </w:t>
      </w:r>
      <w:r w:rsidR="00AF20D7" w:rsidRPr="001D58E8">
        <w:rPr>
          <w:rStyle w:val="csfaa46c7b1"/>
          <w:rFonts w:ascii="Arial" w:hAnsi="Arial" w:cs="Arial"/>
          <w:color w:val="000000" w:themeColor="text1"/>
          <w:lang w:val="ru-RU"/>
        </w:rPr>
        <w:t>≥</w:t>
      </w:r>
      <w:r w:rsidR="00AF20D7" w:rsidRPr="001D58E8">
        <w:rPr>
          <w:rStyle w:val="cs9f0a404047"/>
          <w:color w:val="000000" w:themeColor="text1"/>
          <w:lang w:val="ru-RU"/>
        </w:rPr>
        <w:t>50%)(</w:t>
      </w:r>
      <w:r w:rsidR="00AF20D7" w:rsidRPr="001D58E8">
        <w:rPr>
          <w:rStyle w:val="cs9f0a404047"/>
          <w:color w:val="000000" w:themeColor="text1"/>
        </w:rPr>
        <w:t>KEYNOTE</w:t>
      </w:r>
      <w:r w:rsidR="00AF20D7" w:rsidRPr="001D58E8">
        <w:rPr>
          <w:rStyle w:val="cs9f0a404047"/>
          <w:color w:val="000000" w:themeColor="text1"/>
          <w:lang w:val="ru-RU"/>
        </w:rPr>
        <w:t>-598)</w:t>
      </w:r>
      <w:r w:rsidR="00AF20D7" w:rsidRPr="001D58E8">
        <w:rPr>
          <w:rStyle w:val="cs2494c3c64"/>
          <w:rFonts w:ascii="Arial" w:hAnsi="Arial" w:cs="Arial"/>
          <w:color w:val="000000" w:themeColor="text1"/>
          <w:lang w:val="ru-RU"/>
        </w:rPr>
        <w:t>»</w:t>
      </w:r>
      <w:r w:rsidR="00AF20D7" w:rsidRPr="001D58E8">
        <w:rPr>
          <w:rStyle w:val="cs9f0a404047"/>
          <w:color w:val="000000" w:themeColor="text1"/>
          <w:lang w:val="ru-RU"/>
        </w:rPr>
        <w:t xml:space="preserve">, код дослідження </w:t>
      </w:r>
      <w:r w:rsidR="00AF20D7" w:rsidRPr="001D58E8">
        <w:rPr>
          <w:rStyle w:val="cs9b0062647"/>
          <w:color w:val="000000" w:themeColor="text1"/>
        </w:rPr>
        <w:t>MK</w:t>
      </w:r>
      <w:r w:rsidR="00AF20D7" w:rsidRPr="001D58E8">
        <w:rPr>
          <w:rStyle w:val="cs9b0062647"/>
          <w:color w:val="000000" w:themeColor="text1"/>
          <w:lang w:val="ru-RU"/>
        </w:rPr>
        <w:t>-3475-598</w:t>
      </w:r>
      <w:r w:rsidR="00AF20D7" w:rsidRPr="001D58E8">
        <w:rPr>
          <w:rStyle w:val="cs9f0a404047"/>
          <w:color w:val="000000" w:themeColor="text1"/>
          <w:lang w:val="ru-RU"/>
        </w:rPr>
        <w:t xml:space="preserve">, з інкорпорованою поправкою 06 від 11 грудня 2020 року; спонсор - "Мерк Шарп Енд Доум Корп.", дочірнє підприємство"Мерк Енд Ко., Інк." </w:t>
      </w:r>
      <w:r w:rsidR="00AF20D7" w:rsidRPr="001D58E8">
        <w:rPr>
          <w:rStyle w:val="cs9f0a404047"/>
          <w:color w:val="000000" w:themeColor="text1"/>
        </w:rPr>
        <w:t>(Merck Sharp &amp; Dohme Corp., a subsidiary of Merck &amp; Co., Inc.), США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«МСД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B562F7" w:rsidP="00B562F7">
      <w:pPr>
        <w:jc w:val="both"/>
        <w:rPr>
          <w:rFonts w:ascii="Arial" w:hAnsi="Arial" w:cs="Arial"/>
          <w:color w:val="000000" w:themeColor="text1"/>
          <w:lang w:val="ru-RU"/>
        </w:rPr>
      </w:pPr>
      <w:r>
        <w:rPr>
          <w:rStyle w:val="cs9b0062648"/>
          <w:color w:val="000000" w:themeColor="text1"/>
          <w:lang w:val="ru-RU"/>
        </w:rPr>
        <w:t xml:space="preserve">70. </w:t>
      </w:r>
      <w:r w:rsidR="00AF20D7" w:rsidRPr="001D58E8">
        <w:rPr>
          <w:rStyle w:val="cs9b0062648"/>
          <w:color w:val="000000" w:themeColor="text1"/>
          <w:lang w:val="ru-RU"/>
        </w:rPr>
        <w:t>Оновлений протокол клінічного випробування, версія 9 від 9 березня 2021 р.; Форма інформованої згоди версія для України українською та російською мовами від 06 квітня 2021 р. На основі модельної форми інформованої згоди версія 9 від 08 лютого 2021 р.</w:t>
      </w:r>
      <w:r w:rsidR="00AF20D7" w:rsidRPr="001D58E8">
        <w:rPr>
          <w:rStyle w:val="cs9f0a404048"/>
          <w:color w:val="000000" w:themeColor="text1"/>
          <w:lang w:val="ru-RU"/>
        </w:rPr>
        <w:t xml:space="preserve"> </w:t>
      </w:r>
      <w:proofErr w:type="gramStart"/>
      <w:r w:rsidR="00AF20D7" w:rsidRPr="001D58E8">
        <w:rPr>
          <w:rStyle w:val="cs9f0a404048"/>
          <w:color w:val="000000" w:themeColor="text1"/>
          <w:lang w:val="ru-RU"/>
        </w:rPr>
        <w:t>до протоколу</w:t>
      </w:r>
      <w:proofErr w:type="gramEnd"/>
      <w:r w:rsidR="00AF20D7" w:rsidRPr="001D58E8">
        <w:rPr>
          <w:rStyle w:val="cs9f0a404048"/>
          <w:color w:val="000000" w:themeColor="text1"/>
          <w:lang w:val="ru-RU"/>
        </w:rPr>
        <w:t xml:space="preserve"> клінічного випробування «Багатоцентрове рандомізоване плацебо-контрольоване дослідження </w:t>
      </w:r>
      <w:r w:rsidR="00AF20D7" w:rsidRPr="001D58E8">
        <w:rPr>
          <w:rStyle w:val="cs9f0a404048"/>
          <w:color w:val="000000" w:themeColor="text1"/>
        </w:rPr>
        <w:t>III</w:t>
      </w:r>
      <w:r w:rsidR="00AF20D7" w:rsidRPr="001D58E8">
        <w:rPr>
          <w:rStyle w:val="cs9f0a404048"/>
          <w:color w:val="000000" w:themeColor="text1"/>
          <w:lang w:val="ru-RU"/>
        </w:rPr>
        <w:t xml:space="preserve"> фази </w:t>
      </w:r>
      <w:r w:rsidR="00AF20D7" w:rsidRPr="001D58E8">
        <w:rPr>
          <w:rStyle w:val="cs9b0062648"/>
          <w:color w:val="000000" w:themeColor="text1"/>
          <w:lang w:val="ru-RU"/>
        </w:rPr>
        <w:t>атезолізумабу</w:t>
      </w:r>
      <w:r w:rsidR="00AF20D7" w:rsidRPr="001D58E8">
        <w:rPr>
          <w:rStyle w:val="cs9f0a404048"/>
          <w:color w:val="000000" w:themeColor="text1"/>
          <w:lang w:val="ru-RU"/>
        </w:rPr>
        <w:t xml:space="preserve"> (анти-</w:t>
      </w:r>
      <w:r w:rsidR="00AF20D7" w:rsidRPr="001D58E8">
        <w:rPr>
          <w:rStyle w:val="cs9f0a404048"/>
          <w:color w:val="000000" w:themeColor="text1"/>
        </w:rPr>
        <w:t>PD</w:t>
      </w:r>
      <w:r w:rsidR="00AF20D7" w:rsidRPr="001D58E8">
        <w:rPr>
          <w:rStyle w:val="cs9f0a404048"/>
          <w:color w:val="000000" w:themeColor="text1"/>
          <w:lang w:val="ru-RU"/>
        </w:rPr>
        <w:t>-</w:t>
      </w:r>
      <w:r w:rsidR="00AF20D7" w:rsidRPr="001D58E8">
        <w:rPr>
          <w:rStyle w:val="cs9f0a404048"/>
          <w:color w:val="000000" w:themeColor="text1"/>
        </w:rPr>
        <w:t>L</w:t>
      </w:r>
      <w:r w:rsidR="00AF20D7" w:rsidRPr="001D58E8">
        <w:rPr>
          <w:rStyle w:val="cs9f0a404048"/>
          <w:color w:val="000000" w:themeColor="text1"/>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AF20D7" w:rsidRPr="001D58E8">
        <w:rPr>
          <w:rStyle w:val="cs9b0062648"/>
          <w:color w:val="000000" w:themeColor="text1"/>
        </w:rPr>
        <w:t>WO</w:t>
      </w:r>
      <w:r w:rsidR="00AF20D7" w:rsidRPr="001D58E8">
        <w:rPr>
          <w:rStyle w:val="cs9b0062648"/>
          <w:color w:val="000000" w:themeColor="text1"/>
          <w:lang w:val="ru-RU"/>
        </w:rPr>
        <w:t>30070</w:t>
      </w:r>
      <w:r w:rsidR="00AF20D7" w:rsidRPr="001D58E8">
        <w:rPr>
          <w:rStyle w:val="cs9f0a404048"/>
          <w:color w:val="000000" w:themeColor="text1"/>
          <w:lang w:val="ru-RU"/>
        </w:rPr>
        <w:t>, версія 8 від 12 грудня 2019 р.; спонсор - Ф.Хоффманн-Ля Рош Лтд (Швейцарія)</w:t>
      </w:r>
      <w:r w:rsidR="00AF20D7" w:rsidRPr="001D58E8">
        <w:rPr>
          <w:rStyle w:val="cs9f0a404048"/>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«Рош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B562F7" w:rsidP="00B562F7">
      <w:pPr>
        <w:jc w:val="both"/>
        <w:rPr>
          <w:rStyle w:val="cs80d9435b49"/>
          <w:rFonts w:ascii="Arial" w:hAnsi="Arial" w:cs="Arial"/>
          <w:color w:val="000000" w:themeColor="text1"/>
          <w:lang w:val="ru-RU"/>
        </w:rPr>
      </w:pPr>
      <w:r>
        <w:rPr>
          <w:rStyle w:val="cs9b0062649"/>
          <w:color w:val="000000" w:themeColor="text1"/>
          <w:lang w:val="ru-RU"/>
        </w:rPr>
        <w:t xml:space="preserve">71. </w:t>
      </w:r>
      <w:r w:rsidR="00AF20D7" w:rsidRPr="001D58E8">
        <w:rPr>
          <w:rStyle w:val="cs9b0062649"/>
          <w:color w:val="000000" w:themeColor="text1"/>
          <w:lang w:val="ru-RU"/>
        </w:rPr>
        <w:t>Зміна відповідального дослідника в місці проведення випробування; зміна назви МПВ</w:t>
      </w:r>
      <w:r w:rsidR="00AF20D7" w:rsidRPr="001D58E8">
        <w:rPr>
          <w:rStyle w:val="cs9f0a404049"/>
          <w:color w:val="000000" w:themeColor="text1"/>
          <w:lang w:val="ru-RU"/>
        </w:rPr>
        <w:t xml:space="preserve"> до протоколу клінічного дослідження «Багатоцентрове, рандомізоване, подвійне-сліпе, плацебо-контрольоване дослідження фази </w:t>
      </w:r>
      <w:r w:rsidR="00AF20D7" w:rsidRPr="001D58E8">
        <w:rPr>
          <w:rStyle w:val="cs9f0a404049"/>
          <w:color w:val="000000" w:themeColor="text1"/>
        </w:rPr>
        <w:t>III</w:t>
      </w:r>
      <w:r w:rsidR="00AF20D7" w:rsidRPr="001D58E8">
        <w:rPr>
          <w:rStyle w:val="cs9f0a404049"/>
          <w:color w:val="000000" w:themeColor="text1"/>
          <w:lang w:val="ru-RU"/>
        </w:rPr>
        <w:t xml:space="preserve"> для оцінки ефективності та безпечності препарату </w:t>
      </w:r>
      <w:r w:rsidR="00AF20D7" w:rsidRPr="001D58E8">
        <w:rPr>
          <w:rStyle w:val="cs9b0062649"/>
          <w:color w:val="000000" w:themeColor="text1"/>
          <w:lang w:val="ru-RU"/>
        </w:rPr>
        <w:t>етролізумаб</w:t>
      </w:r>
      <w:r w:rsidR="00AF20D7" w:rsidRPr="001D58E8">
        <w:rPr>
          <w:rStyle w:val="cs9f0a404049"/>
          <w:color w:val="000000" w:themeColor="text1"/>
          <w:lang w:val="ru-RU"/>
        </w:rPr>
        <w:t xml:space="preserve"> в якості індукції і підтримуючого лікування пацієнтів з хворобою Крона в активній фазі від середнього до тяжкого ступеня важкості», код </w:t>
      </w:r>
      <w:r w:rsidR="001D58E8" w:rsidRPr="001D58E8">
        <w:rPr>
          <w:rStyle w:val="cs9f0a404049"/>
          <w:color w:val="000000" w:themeColor="text1"/>
          <w:lang w:val="ru-RU"/>
        </w:rPr>
        <w:t>досліження</w:t>
      </w:r>
      <w:r w:rsidR="00AF20D7" w:rsidRPr="001D58E8">
        <w:rPr>
          <w:rStyle w:val="cs9f0a404049"/>
          <w:color w:val="000000" w:themeColor="text1"/>
          <w:lang w:val="ru-RU"/>
        </w:rPr>
        <w:t xml:space="preserve"> </w:t>
      </w:r>
      <w:r w:rsidR="00AF20D7" w:rsidRPr="001D58E8">
        <w:rPr>
          <w:rStyle w:val="cs9b0062649"/>
          <w:color w:val="000000" w:themeColor="text1"/>
        </w:rPr>
        <w:t>GA</w:t>
      </w:r>
      <w:r w:rsidR="00AF20D7" w:rsidRPr="001D58E8">
        <w:rPr>
          <w:rStyle w:val="cs9b0062649"/>
          <w:color w:val="000000" w:themeColor="text1"/>
          <w:lang w:val="ru-RU"/>
        </w:rPr>
        <w:t>29144</w:t>
      </w:r>
      <w:r w:rsidR="00AF20D7" w:rsidRPr="001D58E8">
        <w:rPr>
          <w:rStyle w:val="cs9f0a404049"/>
          <w:color w:val="000000" w:themeColor="text1"/>
          <w:lang w:val="ru-RU"/>
        </w:rPr>
        <w:t>, версія 7 від 24 квітня 2019 року; спонсор - «Ф. ХОФФМАНН-ЛЯ РОШ ЛТД», Швейцарія (</w:t>
      </w:r>
      <w:r w:rsidR="00AF20D7" w:rsidRPr="001D58E8">
        <w:rPr>
          <w:rStyle w:val="cs9f0a404049"/>
          <w:color w:val="000000" w:themeColor="text1"/>
        </w:rPr>
        <w:t>F</w:t>
      </w:r>
      <w:r w:rsidR="00AF20D7" w:rsidRPr="001D58E8">
        <w:rPr>
          <w:rStyle w:val="cs9f0a404049"/>
          <w:color w:val="000000" w:themeColor="text1"/>
          <w:lang w:val="ru-RU"/>
        </w:rPr>
        <w:t xml:space="preserve">. </w:t>
      </w:r>
      <w:r w:rsidR="00AF20D7" w:rsidRPr="001D58E8">
        <w:rPr>
          <w:rStyle w:val="cs9f0a404049"/>
          <w:color w:val="000000" w:themeColor="text1"/>
        </w:rPr>
        <w:t>HOFFMANN</w:t>
      </w:r>
      <w:r w:rsidR="00AF20D7" w:rsidRPr="001D58E8">
        <w:rPr>
          <w:rStyle w:val="cs9f0a404049"/>
          <w:color w:val="000000" w:themeColor="text1"/>
          <w:lang w:val="ru-RU"/>
        </w:rPr>
        <w:t>-</w:t>
      </w:r>
      <w:r w:rsidR="00AF20D7" w:rsidRPr="001D58E8">
        <w:rPr>
          <w:rStyle w:val="cs9f0a404049"/>
          <w:color w:val="000000" w:themeColor="text1"/>
        </w:rPr>
        <w:t>LAROCHELTD</w:t>
      </w:r>
      <w:r w:rsidR="00AF20D7" w:rsidRPr="001D58E8">
        <w:rPr>
          <w:rStyle w:val="cs9f0a404049"/>
          <w:color w:val="000000" w:themeColor="text1"/>
          <w:lang w:val="ru-RU"/>
        </w:rPr>
        <w:t xml:space="preserve">, </w:t>
      </w:r>
      <w:r w:rsidR="00AF20D7" w:rsidRPr="001D58E8">
        <w:rPr>
          <w:rStyle w:val="cs9f0a404049"/>
          <w:color w:val="000000" w:themeColor="text1"/>
        </w:rPr>
        <w:t>Switzerland</w:t>
      </w:r>
      <w:r w:rsidR="00AF20D7" w:rsidRPr="001D58E8">
        <w:rPr>
          <w:rStyle w:val="cs9f0a404049"/>
          <w:color w:val="000000" w:themeColor="text1"/>
          <w:lang w:val="ru-RU"/>
        </w:rPr>
        <w:t>)</w:t>
      </w:r>
    </w:p>
    <w:p w:rsidR="00B562F7" w:rsidRPr="00B562F7" w:rsidRDefault="00B562F7" w:rsidP="00B562F7">
      <w:pPr>
        <w:jc w:val="both"/>
        <w:rPr>
          <w:rFonts w:ascii="Arial" w:hAnsi="Arial" w:cs="Arial"/>
          <w:color w:val="000000" w:themeColor="text1"/>
          <w:sz w:val="20"/>
          <w:szCs w:val="20"/>
          <w:lang w:val="ru-RU"/>
        </w:rPr>
      </w:pPr>
      <w:r w:rsidRPr="00B562F7">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B562F7" w:rsidRDefault="00AF20D7">
      <w:pPr>
        <w:pStyle w:val="cs95e872d0"/>
        <w:rPr>
          <w:rFonts w:ascii="Arial" w:hAnsi="Arial" w:cs="Arial"/>
          <w:color w:val="000000" w:themeColor="text1"/>
          <w:lang w:val="ru-RU"/>
        </w:rPr>
      </w:pPr>
      <w:r w:rsidRPr="001D58E8">
        <w:rPr>
          <w:rStyle w:val="csb3e8c9cf7"/>
          <w:color w:val="000000" w:themeColor="text1"/>
        </w:rPr>
        <w:t> </w:t>
      </w:r>
      <w:r w:rsidRPr="001D58E8">
        <w:rPr>
          <w:rStyle w:val="csafaf574110"/>
          <w:rFonts w:ascii="Arial" w:hAnsi="Arial" w:cs="Arial"/>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386"/>
        <w:gridCol w:w="5265"/>
      </w:tblGrid>
      <w:tr w:rsidR="001D58E8" w:rsidRPr="001D58E8">
        <w:trPr>
          <w:trHeight w:val="213"/>
        </w:trPr>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b0062649"/>
                <w:color w:val="000000" w:themeColor="text1"/>
              </w:rPr>
              <w:t>БУЛО</w:t>
            </w:r>
          </w:p>
        </w:tc>
        <w:tc>
          <w:tcPr>
            <w:tcW w:w="5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b0062649"/>
                <w:color w:val="000000" w:themeColor="text1"/>
              </w:rPr>
              <w:t>СТАЛО</w:t>
            </w:r>
          </w:p>
        </w:tc>
      </w:tr>
      <w:tr w:rsidR="001D58E8" w:rsidRPr="001D58E8">
        <w:trPr>
          <w:trHeight w:val="213"/>
        </w:trPr>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2980" w:rsidRDefault="00E823A6" w:rsidP="00CD2980">
            <w:pPr>
              <w:pStyle w:val="cs80d9435b"/>
              <w:rPr>
                <w:rFonts w:ascii="Arial" w:hAnsi="Arial" w:cs="Arial"/>
                <w:color w:val="000000" w:themeColor="text1"/>
              </w:rPr>
            </w:pPr>
            <w:r>
              <w:rPr>
                <w:rStyle w:val="cs9b0062649"/>
                <w:color w:val="000000" w:themeColor="text1"/>
              </w:rPr>
              <w:t xml:space="preserve">лікар </w:t>
            </w:r>
            <w:r w:rsidRPr="00830D47">
              <w:rPr>
                <w:rStyle w:val="cs9b0062649"/>
                <w:color w:val="000000" w:themeColor="text1"/>
                <w:bdr w:val="single" w:sz="4" w:space="0" w:color="auto"/>
              </w:rPr>
              <w:t>Маркевич І.Л.</w:t>
            </w:r>
          </w:p>
          <w:p w:rsidR="00AF20D7" w:rsidRPr="00CD2980" w:rsidRDefault="00AF20D7" w:rsidP="00CD2980">
            <w:pPr>
              <w:pStyle w:val="cs80d9435b"/>
              <w:rPr>
                <w:rFonts w:ascii="Arial" w:hAnsi="Arial" w:cs="Arial"/>
                <w:color w:val="000000" w:themeColor="text1"/>
              </w:rPr>
            </w:pPr>
            <w:r w:rsidRPr="00E823A6">
              <w:rPr>
                <w:rStyle w:val="cs9b0062649"/>
                <w:b w:val="0"/>
                <w:color w:val="000000" w:themeColor="text1"/>
              </w:rPr>
              <w:t>Медичний центр «Ок!Клінік+» товариства з обмеженою відповідальністю «Міжнародний інститут клінічних досліджень», м. Київ</w:t>
            </w:r>
          </w:p>
        </w:tc>
        <w:tc>
          <w:tcPr>
            <w:tcW w:w="5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E823A6">
            <w:pPr>
              <w:pStyle w:val="csf06cd379"/>
              <w:rPr>
                <w:rFonts w:ascii="Arial" w:hAnsi="Arial" w:cs="Arial"/>
                <w:color w:val="000000" w:themeColor="text1"/>
              </w:rPr>
            </w:pPr>
            <w:r>
              <w:rPr>
                <w:rStyle w:val="cs9b0062649"/>
                <w:color w:val="000000" w:themeColor="text1"/>
              </w:rPr>
              <w:lastRenderedPageBreak/>
              <w:t>лікар Царинна Н.П.</w:t>
            </w:r>
          </w:p>
          <w:p w:rsidR="00AF20D7" w:rsidRPr="001D58E8" w:rsidRDefault="00AF20D7">
            <w:pPr>
              <w:pStyle w:val="cs80d9435b"/>
              <w:rPr>
                <w:rFonts w:ascii="Arial" w:hAnsi="Arial" w:cs="Arial"/>
                <w:color w:val="000000" w:themeColor="text1"/>
              </w:rPr>
            </w:pPr>
            <w:r w:rsidRPr="00E823A6">
              <w:rPr>
                <w:rStyle w:val="cs9b0062649"/>
                <w:b w:val="0"/>
                <w:color w:val="000000" w:themeColor="text1"/>
              </w:rPr>
              <w:t xml:space="preserve">Медичний центр «Ок!Клінік+» товариства з обмеженою відповідальністю «Міжнародний інститут </w:t>
            </w:r>
            <w:r w:rsidRPr="00E823A6">
              <w:rPr>
                <w:rStyle w:val="cs9b0062649"/>
                <w:b w:val="0"/>
                <w:color w:val="000000" w:themeColor="text1"/>
              </w:rPr>
              <w:lastRenderedPageBreak/>
              <w:t>клінічних досліджень»,</w:t>
            </w:r>
            <w:r w:rsidRPr="001D58E8">
              <w:rPr>
                <w:rStyle w:val="cs9b0062649"/>
                <w:color w:val="000000" w:themeColor="text1"/>
              </w:rPr>
              <w:t xml:space="preserve"> відділ гастроентерології та гепатології стаці</w:t>
            </w:r>
            <w:bookmarkStart w:id="0" w:name="_GoBack"/>
            <w:bookmarkEnd w:id="0"/>
            <w:r w:rsidRPr="001D58E8">
              <w:rPr>
                <w:rStyle w:val="cs9b0062649"/>
                <w:color w:val="000000" w:themeColor="text1"/>
              </w:rPr>
              <w:t>онарного відділення</w:t>
            </w:r>
            <w:r w:rsidRPr="00E823A6">
              <w:rPr>
                <w:rStyle w:val="cs9b0062649"/>
                <w:b w:val="0"/>
                <w:color w:val="000000" w:themeColor="text1"/>
              </w:rPr>
              <w:t>, м. Київ</w:t>
            </w:r>
          </w:p>
        </w:tc>
      </w:tr>
    </w:tbl>
    <w:p w:rsidR="00AF20D7" w:rsidRPr="00B562F7" w:rsidRDefault="00AF20D7" w:rsidP="00B562F7">
      <w:pPr>
        <w:pStyle w:val="cs95e872d0"/>
        <w:rPr>
          <w:rFonts w:ascii="Arial" w:hAnsi="Arial" w:cs="Arial"/>
          <w:color w:val="000000" w:themeColor="text1"/>
          <w:sz w:val="20"/>
          <w:szCs w:val="20"/>
        </w:rPr>
      </w:pPr>
      <w:r w:rsidRPr="001D58E8">
        <w:rPr>
          <w:rStyle w:val="csafaf574110"/>
          <w:rFonts w:ascii="Arial" w:hAnsi="Arial" w:cs="Arial"/>
          <w:color w:val="000000" w:themeColor="text1"/>
        </w:rPr>
        <w:lastRenderedPageBreak/>
        <w:t> </w:t>
      </w:r>
    </w:p>
    <w:p w:rsidR="00AF20D7" w:rsidRPr="00B562F7" w:rsidRDefault="00AF20D7">
      <w:pPr>
        <w:jc w:val="both"/>
        <w:rPr>
          <w:rFonts w:ascii="Arial" w:hAnsi="Arial" w:cs="Arial"/>
          <w:color w:val="000000" w:themeColor="text1"/>
          <w:sz w:val="20"/>
          <w:szCs w:val="20"/>
        </w:rPr>
      </w:pPr>
    </w:p>
    <w:p w:rsidR="00AF20D7" w:rsidRPr="00B562F7" w:rsidRDefault="00B562F7" w:rsidP="00B562F7">
      <w:pPr>
        <w:jc w:val="both"/>
        <w:rPr>
          <w:rStyle w:val="cs80d9435b50"/>
          <w:rFonts w:ascii="Arial" w:hAnsi="Arial" w:cs="Arial"/>
          <w:color w:val="000000" w:themeColor="text1"/>
        </w:rPr>
      </w:pPr>
      <w:r w:rsidRPr="00B562F7">
        <w:rPr>
          <w:rStyle w:val="cs9b0062650"/>
          <w:color w:val="000000" w:themeColor="text1"/>
        </w:rPr>
        <w:t xml:space="preserve">72. </w:t>
      </w:r>
      <w:r w:rsidR="00AF20D7" w:rsidRPr="001D58E8">
        <w:rPr>
          <w:rStyle w:val="cs9b0062650"/>
          <w:color w:val="000000" w:themeColor="text1"/>
          <w:lang w:val="ru-RU"/>
        </w:rPr>
        <w:t>Зміна</w:t>
      </w:r>
      <w:r w:rsidR="00AF20D7" w:rsidRPr="00B562F7">
        <w:rPr>
          <w:rStyle w:val="cs9b0062650"/>
          <w:color w:val="000000" w:themeColor="text1"/>
        </w:rPr>
        <w:t xml:space="preserve"> </w:t>
      </w:r>
      <w:r w:rsidR="00AF20D7" w:rsidRPr="001D58E8">
        <w:rPr>
          <w:rStyle w:val="cs9b0062650"/>
          <w:color w:val="000000" w:themeColor="text1"/>
          <w:lang w:val="ru-RU"/>
        </w:rPr>
        <w:t>відповідального</w:t>
      </w:r>
      <w:r w:rsidR="00AF20D7" w:rsidRPr="00B562F7">
        <w:rPr>
          <w:rStyle w:val="cs9b0062650"/>
          <w:color w:val="000000" w:themeColor="text1"/>
        </w:rPr>
        <w:t xml:space="preserve"> </w:t>
      </w:r>
      <w:r w:rsidR="00AF20D7" w:rsidRPr="001D58E8">
        <w:rPr>
          <w:rStyle w:val="cs9b0062650"/>
          <w:color w:val="000000" w:themeColor="text1"/>
          <w:lang w:val="ru-RU"/>
        </w:rPr>
        <w:t>дослідника</w:t>
      </w:r>
      <w:r w:rsidR="00AF20D7" w:rsidRPr="00B562F7">
        <w:rPr>
          <w:rStyle w:val="cs9b0062650"/>
          <w:color w:val="000000" w:themeColor="text1"/>
        </w:rPr>
        <w:t xml:space="preserve"> </w:t>
      </w:r>
      <w:r w:rsidR="00AF20D7" w:rsidRPr="001D58E8">
        <w:rPr>
          <w:rStyle w:val="cs9b0062650"/>
          <w:color w:val="000000" w:themeColor="text1"/>
          <w:lang w:val="ru-RU"/>
        </w:rPr>
        <w:t>в</w:t>
      </w:r>
      <w:r w:rsidR="00AF20D7" w:rsidRPr="00B562F7">
        <w:rPr>
          <w:rStyle w:val="cs9b0062650"/>
          <w:color w:val="000000" w:themeColor="text1"/>
        </w:rPr>
        <w:t xml:space="preserve"> </w:t>
      </w:r>
      <w:r w:rsidR="00AF20D7" w:rsidRPr="001D58E8">
        <w:rPr>
          <w:rStyle w:val="cs9b0062650"/>
          <w:color w:val="000000" w:themeColor="text1"/>
          <w:lang w:val="ru-RU"/>
        </w:rPr>
        <w:t>місці</w:t>
      </w:r>
      <w:r w:rsidR="00AF20D7" w:rsidRPr="00B562F7">
        <w:rPr>
          <w:rStyle w:val="cs9b0062650"/>
          <w:color w:val="000000" w:themeColor="text1"/>
        </w:rPr>
        <w:t xml:space="preserve"> </w:t>
      </w:r>
      <w:r w:rsidR="00AF20D7" w:rsidRPr="001D58E8">
        <w:rPr>
          <w:rStyle w:val="cs9b0062650"/>
          <w:color w:val="000000" w:themeColor="text1"/>
          <w:lang w:val="ru-RU"/>
        </w:rPr>
        <w:t>проведення</w:t>
      </w:r>
      <w:r w:rsidR="00AF20D7" w:rsidRPr="00B562F7">
        <w:rPr>
          <w:rStyle w:val="cs9b0062650"/>
          <w:color w:val="000000" w:themeColor="text1"/>
        </w:rPr>
        <w:t xml:space="preserve"> </w:t>
      </w:r>
      <w:r w:rsidR="00AF20D7" w:rsidRPr="001D58E8">
        <w:rPr>
          <w:rStyle w:val="cs9b0062650"/>
          <w:color w:val="000000" w:themeColor="text1"/>
          <w:lang w:val="ru-RU"/>
        </w:rPr>
        <w:t>випробування</w:t>
      </w:r>
      <w:r w:rsidR="00AF20D7" w:rsidRPr="00B562F7">
        <w:rPr>
          <w:rStyle w:val="cs9b0062650"/>
          <w:color w:val="000000" w:themeColor="text1"/>
        </w:rPr>
        <w:t xml:space="preserve"> </w:t>
      </w:r>
      <w:r w:rsidR="00AF20D7" w:rsidRPr="001D58E8">
        <w:rPr>
          <w:rStyle w:val="cs9f0a404050"/>
          <w:color w:val="000000" w:themeColor="text1"/>
          <w:lang w:val="ru-RU"/>
        </w:rPr>
        <w:t>до</w:t>
      </w:r>
      <w:r w:rsidR="00AF20D7" w:rsidRPr="00B562F7">
        <w:rPr>
          <w:rStyle w:val="cs9f0a404050"/>
          <w:color w:val="000000" w:themeColor="text1"/>
        </w:rPr>
        <w:t xml:space="preserve"> </w:t>
      </w:r>
      <w:r w:rsidR="00AF20D7" w:rsidRPr="001D58E8">
        <w:rPr>
          <w:rStyle w:val="cs9f0a404050"/>
          <w:color w:val="000000" w:themeColor="text1"/>
          <w:lang w:val="ru-RU"/>
        </w:rPr>
        <w:t>протоколу</w:t>
      </w:r>
      <w:r w:rsidR="00AF20D7" w:rsidRPr="00B562F7">
        <w:rPr>
          <w:rStyle w:val="cs9f0a404050"/>
          <w:color w:val="000000" w:themeColor="text1"/>
        </w:rPr>
        <w:t xml:space="preserve"> </w:t>
      </w:r>
      <w:r w:rsidR="00AF20D7" w:rsidRPr="001D58E8">
        <w:rPr>
          <w:rStyle w:val="cs9f0a404050"/>
          <w:color w:val="000000" w:themeColor="text1"/>
          <w:lang w:val="ru-RU"/>
        </w:rPr>
        <w:t>клінічного</w:t>
      </w:r>
      <w:r w:rsidR="00AF20D7" w:rsidRPr="00B562F7">
        <w:rPr>
          <w:rStyle w:val="cs9f0a404050"/>
          <w:color w:val="000000" w:themeColor="text1"/>
        </w:rPr>
        <w:t xml:space="preserve"> </w:t>
      </w:r>
      <w:r w:rsidR="00AF20D7" w:rsidRPr="001D58E8">
        <w:rPr>
          <w:rStyle w:val="cs9f0a404050"/>
          <w:color w:val="000000" w:themeColor="text1"/>
          <w:lang w:val="ru-RU"/>
        </w:rPr>
        <w:t>дослідження</w:t>
      </w:r>
      <w:r w:rsidR="00AF20D7" w:rsidRPr="00B562F7">
        <w:rPr>
          <w:rStyle w:val="cs9f0a404050"/>
          <w:color w:val="000000" w:themeColor="text1"/>
        </w:rPr>
        <w:t xml:space="preserve"> «</w:t>
      </w:r>
      <w:r w:rsidR="00AF20D7" w:rsidRPr="001D58E8">
        <w:rPr>
          <w:rStyle w:val="cs9f0a404050"/>
          <w:color w:val="000000" w:themeColor="text1"/>
          <w:lang w:val="ru-RU"/>
        </w:rPr>
        <w:t>Рандомізоване</w:t>
      </w:r>
      <w:r w:rsidR="00AF20D7" w:rsidRPr="00B562F7">
        <w:rPr>
          <w:rStyle w:val="cs9f0a404050"/>
          <w:color w:val="000000" w:themeColor="text1"/>
        </w:rPr>
        <w:t xml:space="preserve">, </w:t>
      </w:r>
      <w:r w:rsidR="00AF20D7" w:rsidRPr="001D58E8">
        <w:rPr>
          <w:rStyle w:val="cs9f0a404050"/>
          <w:color w:val="000000" w:themeColor="text1"/>
          <w:lang w:val="ru-RU"/>
        </w:rPr>
        <w:t>відкрите</w:t>
      </w:r>
      <w:r w:rsidR="00AF20D7" w:rsidRPr="00B562F7">
        <w:rPr>
          <w:rStyle w:val="cs9f0a404050"/>
          <w:color w:val="000000" w:themeColor="text1"/>
        </w:rPr>
        <w:t xml:space="preserve"> </w:t>
      </w:r>
      <w:r w:rsidR="00AF20D7" w:rsidRPr="001D58E8">
        <w:rPr>
          <w:rStyle w:val="cs9f0a404050"/>
          <w:color w:val="000000" w:themeColor="text1"/>
          <w:lang w:val="ru-RU"/>
        </w:rPr>
        <w:t>дослідження</w:t>
      </w:r>
      <w:r w:rsidR="00AF20D7" w:rsidRPr="00B562F7">
        <w:rPr>
          <w:rStyle w:val="cs9f0a404050"/>
          <w:color w:val="000000" w:themeColor="text1"/>
        </w:rPr>
        <w:t xml:space="preserve"> </w:t>
      </w:r>
      <w:r w:rsidR="00AF20D7" w:rsidRPr="001D58E8">
        <w:rPr>
          <w:rStyle w:val="cs9f0a404050"/>
          <w:color w:val="000000" w:themeColor="text1"/>
          <w:lang w:val="ru-RU"/>
        </w:rPr>
        <w:t>фази</w:t>
      </w:r>
      <w:r w:rsidR="00AF20D7" w:rsidRPr="00B562F7">
        <w:rPr>
          <w:rStyle w:val="cs9f0a404050"/>
          <w:color w:val="000000" w:themeColor="text1"/>
        </w:rPr>
        <w:t xml:space="preserve"> 3 </w:t>
      </w:r>
      <w:r w:rsidR="00AF20D7" w:rsidRPr="001D58E8">
        <w:rPr>
          <w:rStyle w:val="cs9f0a404050"/>
          <w:color w:val="000000" w:themeColor="text1"/>
          <w:lang w:val="ru-RU"/>
        </w:rPr>
        <w:t>із</w:t>
      </w:r>
      <w:r w:rsidR="00AF20D7" w:rsidRPr="00B562F7">
        <w:rPr>
          <w:rStyle w:val="cs9f0a404050"/>
          <w:color w:val="000000" w:themeColor="text1"/>
        </w:rPr>
        <w:t xml:space="preserve"> </w:t>
      </w:r>
      <w:r w:rsidR="00AF20D7" w:rsidRPr="001D58E8">
        <w:rPr>
          <w:rStyle w:val="cs9f0a404050"/>
          <w:color w:val="000000" w:themeColor="text1"/>
          <w:lang w:val="ru-RU"/>
        </w:rPr>
        <w:t>вивчення</w:t>
      </w:r>
      <w:r w:rsidR="00AF20D7" w:rsidRPr="00B562F7">
        <w:rPr>
          <w:rStyle w:val="cs9f0a404050"/>
          <w:color w:val="000000" w:themeColor="text1"/>
        </w:rPr>
        <w:t xml:space="preserve"> </w:t>
      </w:r>
      <w:r w:rsidR="00AF20D7" w:rsidRPr="001D58E8">
        <w:rPr>
          <w:rStyle w:val="cs9f0a404050"/>
          <w:color w:val="000000" w:themeColor="text1"/>
          <w:lang w:val="ru-RU"/>
        </w:rPr>
        <w:t>ін</w:t>
      </w:r>
      <w:r w:rsidR="00AF20D7" w:rsidRPr="00B562F7">
        <w:rPr>
          <w:rStyle w:val="cs9f0a404050"/>
          <w:color w:val="000000" w:themeColor="text1"/>
        </w:rPr>
        <w:t>’</w:t>
      </w:r>
      <w:r w:rsidR="00AF20D7" w:rsidRPr="001D58E8">
        <w:rPr>
          <w:rStyle w:val="cs9f0a404050"/>
          <w:color w:val="000000" w:themeColor="text1"/>
          <w:lang w:val="ru-RU"/>
        </w:rPr>
        <w:t>єкційного</w:t>
      </w:r>
      <w:r w:rsidR="00AF20D7" w:rsidRPr="00B562F7">
        <w:rPr>
          <w:rStyle w:val="cs9f0a404050"/>
          <w:color w:val="000000" w:themeColor="text1"/>
        </w:rPr>
        <w:t xml:space="preserve"> </w:t>
      </w:r>
      <w:r w:rsidR="00AF20D7" w:rsidRPr="001D58E8">
        <w:rPr>
          <w:rStyle w:val="cs9f0a404050"/>
          <w:color w:val="000000" w:themeColor="text1"/>
          <w:lang w:val="ru-RU"/>
        </w:rPr>
        <w:t>ліпосомального</w:t>
      </w:r>
      <w:r w:rsidR="00AF20D7" w:rsidRPr="00B562F7">
        <w:rPr>
          <w:rStyle w:val="cs9f0a404050"/>
          <w:color w:val="000000" w:themeColor="text1"/>
        </w:rPr>
        <w:t xml:space="preserve"> </w:t>
      </w:r>
      <w:r w:rsidR="00AF20D7" w:rsidRPr="001D58E8">
        <w:rPr>
          <w:rStyle w:val="cs9b0062650"/>
          <w:color w:val="000000" w:themeColor="text1"/>
          <w:lang w:val="ru-RU"/>
        </w:rPr>
        <w:t>іринотекану</w:t>
      </w:r>
      <w:r w:rsidR="00AF20D7" w:rsidRPr="00B562F7">
        <w:rPr>
          <w:rStyle w:val="cs9f0a404050"/>
          <w:color w:val="000000" w:themeColor="text1"/>
        </w:rPr>
        <w:t xml:space="preserve"> (</w:t>
      </w:r>
      <w:r w:rsidR="00AF20D7" w:rsidRPr="001D58E8">
        <w:rPr>
          <w:rStyle w:val="cs9f0a404050"/>
          <w:color w:val="000000" w:themeColor="text1"/>
          <w:lang w:val="ru-RU"/>
        </w:rPr>
        <w:t>ОНІВАЙД</w:t>
      </w:r>
      <w:r w:rsidR="00AF20D7" w:rsidRPr="00B562F7">
        <w:rPr>
          <w:rStyle w:val="cs9f0a404050"/>
          <w:color w:val="000000" w:themeColor="text1"/>
        </w:rPr>
        <w:t xml:space="preserve">®) </w:t>
      </w:r>
      <w:r w:rsidR="00AF20D7" w:rsidRPr="001D58E8">
        <w:rPr>
          <w:rStyle w:val="cs9f0a404050"/>
          <w:color w:val="000000" w:themeColor="text1"/>
          <w:lang w:val="ru-RU"/>
        </w:rPr>
        <w:t>порівняно</w:t>
      </w:r>
      <w:r w:rsidR="00AF20D7" w:rsidRPr="00B562F7">
        <w:rPr>
          <w:rStyle w:val="cs9f0a404050"/>
          <w:color w:val="000000" w:themeColor="text1"/>
        </w:rPr>
        <w:t xml:space="preserve"> </w:t>
      </w:r>
      <w:r w:rsidR="00AF20D7" w:rsidRPr="001D58E8">
        <w:rPr>
          <w:rStyle w:val="cs9f0a404050"/>
          <w:color w:val="000000" w:themeColor="text1"/>
          <w:lang w:val="ru-RU"/>
        </w:rPr>
        <w:t>з</w:t>
      </w:r>
      <w:r w:rsidR="00AF20D7" w:rsidRPr="00B562F7">
        <w:rPr>
          <w:rStyle w:val="cs9f0a404050"/>
          <w:color w:val="000000" w:themeColor="text1"/>
        </w:rPr>
        <w:t xml:space="preserve"> </w:t>
      </w:r>
      <w:r w:rsidR="00AF20D7" w:rsidRPr="001D58E8">
        <w:rPr>
          <w:rStyle w:val="cs9f0a404050"/>
          <w:color w:val="000000" w:themeColor="text1"/>
          <w:lang w:val="ru-RU"/>
        </w:rPr>
        <w:t>топотеканом</w:t>
      </w:r>
      <w:r w:rsidR="00AF20D7" w:rsidRPr="00B562F7">
        <w:rPr>
          <w:rStyle w:val="cs9f0a404050"/>
          <w:color w:val="000000" w:themeColor="text1"/>
        </w:rPr>
        <w:t xml:space="preserve"> </w:t>
      </w:r>
      <w:r w:rsidR="00AF20D7" w:rsidRPr="001D58E8">
        <w:rPr>
          <w:rStyle w:val="cs9f0a404050"/>
          <w:color w:val="000000" w:themeColor="text1"/>
          <w:lang w:val="ru-RU"/>
        </w:rPr>
        <w:t>у</w:t>
      </w:r>
      <w:r w:rsidR="00AF20D7" w:rsidRPr="00B562F7">
        <w:rPr>
          <w:rStyle w:val="cs9f0a404050"/>
          <w:color w:val="000000" w:themeColor="text1"/>
        </w:rPr>
        <w:t xml:space="preserve"> </w:t>
      </w:r>
      <w:r w:rsidR="00AF20D7" w:rsidRPr="001D58E8">
        <w:rPr>
          <w:rStyle w:val="cs9f0a404050"/>
          <w:color w:val="000000" w:themeColor="text1"/>
          <w:lang w:val="ru-RU"/>
        </w:rPr>
        <w:t>пацієнтів</w:t>
      </w:r>
      <w:r w:rsidR="00AF20D7" w:rsidRPr="00B562F7">
        <w:rPr>
          <w:rStyle w:val="cs9f0a404050"/>
          <w:color w:val="000000" w:themeColor="text1"/>
        </w:rPr>
        <w:t xml:space="preserve"> </w:t>
      </w:r>
      <w:r w:rsidR="00AF20D7" w:rsidRPr="001D58E8">
        <w:rPr>
          <w:rStyle w:val="cs9f0a404050"/>
          <w:color w:val="000000" w:themeColor="text1"/>
          <w:lang w:val="ru-RU"/>
        </w:rPr>
        <w:t>із</w:t>
      </w:r>
      <w:r w:rsidR="00AF20D7" w:rsidRPr="00B562F7">
        <w:rPr>
          <w:rStyle w:val="cs9f0a404050"/>
          <w:color w:val="000000" w:themeColor="text1"/>
        </w:rPr>
        <w:t xml:space="preserve"> </w:t>
      </w:r>
      <w:r w:rsidR="00AF20D7" w:rsidRPr="001D58E8">
        <w:rPr>
          <w:rStyle w:val="cs9f0a404050"/>
          <w:color w:val="000000" w:themeColor="text1"/>
          <w:lang w:val="ru-RU"/>
        </w:rPr>
        <w:t>дрібноклітинним</w:t>
      </w:r>
      <w:r w:rsidR="00AF20D7" w:rsidRPr="00B562F7">
        <w:rPr>
          <w:rStyle w:val="cs9f0a404050"/>
          <w:color w:val="000000" w:themeColor="text1"/>
        </w:rPr>
        <w:t xml:space="preserve"> </w:t>
      </w:r>
      <w:r w:rsidR="00AF20D7" w:rsidRPr="001D58E8">
        <w:rPr>
          <w:rStyle w:val="cs9f0a404050"/>
          <w:color w:val="000000" w:themeColor="text1"/>
          <w:lang w:val="ru-RU"/>
        </w:rPr>
        <w:t>раком</w:t>
      </w:r>
      <w:r w:rsidR="00AF20D7" w:rsidRPr="00B562F7">
        <w:rPr>
          <w:rStyle w:val="cs9f0a404050"/>
          <w:color w:val="000000" w:themeColor="text1"/>
        </w:rPr>
        <w:t xml:space="preserve"> </w:t>
      </w:r>
      <w:r w:rsidR="00AF20D7" w:rsidRPr="001D58E8">
        <w:rPr>
          <w:rStyle w:val="cs9f0a404050"/>
          <w:color w:val="000000" w:themeColor="text1"/>
          <w:lang w:val="ru-RU"/>
        </w:rPr>
        <w:t>легені</w:t>
      </w:r>
      <w:r w:rsidR="00AF20D7" w:rsidRPr="00B562F7">
        <w:rPr>
          <w:rStyle w:val="cs9f0a404050"/>
          <w:color w:val="000000" w:themeColor="text1"/>
        </w:rPr>
        <w:t xml:space="preserve">, </w:t>
      </w:r>
      <w:r w:rsidR="00AF20D7" w:rsidRPr="001D58E8">
        <w:rPr>
          <w:rStyle w:val="cs9f0a404050"/>
          <w:color w:val="000000" w:themeColor="text1"/>
          <w:lang w:val="ru-RU"/>
        </w:rPr>
        <w:t>який</w:t>
      </w:r>
      <w:r w:rsidR="00AF20D7" w:rsidRPr="00B562F7">
        <w:rPr>
          <w:rStyle w:val="cs9f0a404050"/>
          <w:color w:val="000000" w:themeColor="text1"/>
        </w:rPr>
        <w:t xml:space="preserve"> </w:t>
      </w:r>
      <w:r w:rsidR="00AF20D7" w:rsidRPr="001D58E8">
        <w:rPr>
          <w:rStyle w:val="cs9f0a404050"/>
          <w:color w:val="000000" w:themeColor="text1"/>
          <w:lang w:val="ru-RU"/>
        </w:rPr>
        <w:t>прогресував</w:t>
      </w:r>
      <w:r w:rsidR="00AF20D7" w:rsidRPr="00B562F7">
        <w:rPr>
          <w:rStyle w:val="cs9f0a404050"/>
          <w:color w:val="000000" w:themeColor="text1"/>
        </w:rPr>
        <w:t xml:space="preserve"> </w:t>
      </w:r>
      <w:r w:rsidR="00AF20D7" w:rsidRPr="001D58E8">
        <w:rPr>
          <w:rStyle w:val="cs9f0a404050"/>
          <w:color w:val="000000" w:themeColor="text1"/>
          <w:lang w:val="ru-RU"/>
        </w:rPr>
        <w:t>під</w:t>
      </w:r>
      <w:r w:rsidR="00AF20D7" w:rsidRPr="00B562F7">
        <w:rPr>
          <w:rStyle w:val="cs9f0a404050"/>
          <w:color w:val="000000" w:themeColor="text1"/>
        </w:rPr>
        <w:t xml:space="preserve"> </w:t>
      </w:r>
      <w:r w:rsidR="00AF20D7" w:rsidRPr="001D58E8">
        <w:rPr>
          <w:rStyle w:val="cs9f0a404050"/>
          <w:color w:val="000000" w:themeColor="text1"/>
          <w:lang w:val="ru-RU"/>
        </w:rPr>
        <w:t>час</w:t>
      </w:r>
      <w:r w:rsidR="00AF20D7" w:rsidRPr="00B562F7">
        <w:rPr>
          <w:rStyle w:val="cs9f0a404050"/>
          <w:color w:val="000000" w:themeColor="text1"/>
        </w:rPr>
        <w:t xml:space="preserve"> </w:t>
      </w:r>
      <w:r w:rsidR="00AF20D7" w:rsidRPr="001D58E8">
        <w:rPr>
          <w:rStyle w:val="cs9f0a404050"/>
          <w:color w:val="000000" w:themeColor="text1"/>
          <w:lang w:val="ru-RU"/>
        </w:rPr>
        <w:t>або</w:t>
      </w:r>
      <w:r w:rsidR="00AF20D7" w:rsidRPr="00B562F7">
        <w:rPr>
          <w:rStyle w:val="cs9f0a404050"/>
          <w:color w:val="000000" w:themeColor="text1"/>
        </w:rPr>
        <w:t xml:space="preserve"> </w:t>
      </w:r>
      <w:r w:rsidR="00AF20D7" w:rsidRPr="001D58E8">
        <w:rPr>
          <w:rStyle w:val="cs9f0a404050"/>
          <w:color w:val="000000" w:themeColor="text1"/>
          <w:lang w:val="ru-RU"/>
        </w:rPr>
        <w:t>після</w:t>
      </w:r>
      <w:r w:rsidR="00AF20D7" w:rsidRPr="00B562F7">
        <w:rPr>
          <w:rStyle w:val="cs9f0a404050"/>
          <w:color w:val="000000" w:themeColor="text1"/>
        </w:rPr>
        <w:t xml:space="preserve"> </w:t>
      </w:r>
      <w:r w:rsidR="00AF20D7" w:rsidRPr="001D58E8">
        <w:rPr>
          <w:rStyle w:val="cs9f0a404050"/>
          <w:color w:val="000000" w:themeColor="text1"/>
          <w:lang w:val="ru-RU"/>
        </w:rPr>
        <w:t>терапії</w:t>
      </w:r>
      <w:r w:rsidR="00AF20D7" w:rsidRPr="00B562F7">
        <w:rPr>
          <w:rStyle w:val="cs9f0a404050"/>
          <w:color w:val="000000" w:themeColor="text1"/>
        </w:rPr>
        <w:t xml:space="preserve"> </w:t>
      </w:r>
      <w:r w:rsidR="00AF20D7" w:rsidRPr="001D58E8">
        <w:rPr>
          <w:rStyle w:val="cs9f0a404050"/>
          <w:color w:val="000000" w:themeColor="text1"/>
          <w:lang w:val="ru-RU"/>
        </w:rPr>
        <w:t>першої</w:t>
      </w:r>
      <w:r w:rsidR="00AF20D7" w:rsidRPr="00B562F7">
        <w:rPr>
          <w:rStyle w:val="cs9f0a404050"/>
          <w:color w:val="000000" w:themeColor="text1"/>
        </w:rPr>
        <w:t xml:space="preserve"> </w:t>
      </w:r>
      <w:r w:rsidR="00AF20D7" w:rsidRPr="001D58E8">
        <w:rPr>
          <w:rStyle w:val="cs9f0a404050"/>
          <w:color w:val="000000" w:themeColor="text1"/>
          <w:lang w:val="ru-RU"/>
        </w:rPr>
        <w:t>лінії</w:t>
      </w:r>
      <w:r w:rsidR="00AF20D7" w:rsidRPr="00B562F7">
        <w:rPr>
          <w:rStyle w:val="cs9f0a404050"/>
          <w:color w:val="000000" w:themeColor="text1"/>
        </w:rPr>
        <w:t xml:space="preserve"> </w:t>
      </w:r>
      <w:r w:rsidR="00AF20D7" w:rsidRPr="001D58E8">
        <w:rPr>
          <w:rStyle w:val="cs9f0a404050"/>
          <w:color w:val="000000" w:themeColor="text1"/>
          <w:lang w:val="ru-RU"/>
        </w:rPr>
        <w:t>на</w:t>
      </w:r>
      <w:r w:rsidR="00AF20D7" w:rsidRPr="00B562F7">
        <w:rPr>
          <w:rStyle w:val="cs9f0a404050"/>
          <w:color w:val="000000" w:themeColor="text1"/>
        </w:rPr>
        <w:t xml:space="preserve"> </w:t>
      </w:r>
      <w:r w:rsidR="00AF20D7" w:rsidRPr="001D58E8">
        <w:rPr>
          <w:rStyle w:val="cs9f0a404050"/>
          <w:color w:val="000000" w:themeColor="text1"/>
          <w:lang w:val="ru-RU"/>
        </w:rPr>
        <w:t>основі</w:t>
      </w:r>
      <w:r w:rsidR="00AF20D7" w:rsidRPr="00B562F7">
        <w:rPr>
          <w:rStyle w:val="cs9f0a404050"/>
          <w:color w:val="000000" w:themeColor="text1"/>
        </w:rPr>
        <w:t xml:space="preserve"> </w:t>
      </w:r>
      <w:r w:rsidR="00AF20D7" w:rsidRPr="001D58E8">
        <w:rPr>
          <w:rStyle w:val="cs9f0a404050"/>
          <w:color w:val="000000" w:themeColor="text1"/>
          <w:lang w:val="ru-RU"/>
        </w:rPr>
        <w:t>препаратів</w:t>
      </w:r>
      <w:r w:rsidR="00AF20D7" w:rsidRPr="00B562F7">
        <w:rPr>
          <w:rStyle w:val="cs9f0a404050"/>
          <w:color w:val="000000" w:themeColor="text1"/>
        </w:rPr>
        <w:t xml:space="preserve"> </w:t>
      </w:r>
      <w:r w:rsidR="00AF20D7" w:rsidRPr="001D58E8">
        <w:rPr>
          <w:rStyle w:val="cs9f0a404050"/>
          <w:color w:val="000000" w:themeColor="text1"/>
          <w:lang w:val="ru-RU"/>
        </w:rPr>
        <w:t>платини</w:t>
      </w:r>
      <w:r w:rsidR="00AF20D7" w:rsidRPr="00B562F7">
        <w:rPr>
          <w:rStyle w:val="cs9f0a404050"/>
          <w:color w:val="000000" w:themeColor="text1"/>
        </w:rPr>
        <w:t xml:space="preserve">», </w:t>
      </w:r>
      <w:r w:rsidR="00AF20D7" w:rsidRPr="001D58E8">
        <w:rPr>
          <w:rStyle w:val="cs9f0a404050"/>
          <w:color w:val="000000" w:themeColor="text1"/>
          <w:lang w:val="ru-RU"/>
        </w:rPr>
        <w:t>код</w:t>
      </w:r>
      <w:r w:rsidR="00AF20D7" w:rsidRPr="00B562F7">
        <w:rPr>
          <w:rStyle w:val="cs9f0a404050"/>
          <w:color w:val="000000" w:themeColor="text1"/>
        </w:rPr>
        <w:t xml:space="preserve"> </w:t>
      </w:r>
      <w:r w:rsidR="00AF20D7" w:rsidRPr="001D58E8">
        <w:rPr>
          <w:rStyle w:val="cs9f0a404050"/>
          <w:color w:val="000000" w:themeColor="text1"/>
          <w:lang w:val="ru-RU"/>
        </w:rPr>
        <w:t>дослідження</w:t>
      </w:r>
      <w:r w:rsidR="00AF20D7" w:rsidRPr="00B562F7">
        <w:rPr>
          <w:rStyle w:val="cs9f0a404050"/>
          <w:color w:val="000000" w:themeColor="text1"/>
        </w:rPr>
        <w:t xml:space="preserve"> </w:t>
      </w:r>
      <w:r w:rsidR="00AF20D7" w:rsidRPr="001D58E8">
        <w:rPr>
          <w:rStyle w:val="cs9b0062650"/>
          <w:color w:val="000000" w:themeColor="text1"/>
        </w:rPr>
        <w:t>MM</w:t>
      </w:r>
      <w:r w:rsidR="00AF20D7" w:rsidRPr="00B562F7">
        <w:rPr>
          <w:rStyle w:val="cs9b0062650"/>
          <w:color w:val="000000" w:themeColor="text1"/>
        </w:rPr>
        <w:t>-398-01-03-04</w:t>
      </w:r>
      <w:r w:rsidR="00AF20D7" w:rsidRPr="00B562F7">
        <w:rPr>
          <w:rStyle w:val="cs9f0a404050"/>
          <w:color w:val="000000" w:themeColor="text1"/>
        </w:rPr>
        <w:t xml:space="preserve">, </w:t>
      </w:r>
      <w:r w:rsidR="00AF20D7" w:rsidRPr="001D58E8">
        <w:rPr>
          <w:rStyle w:val="cs9f0a404050"/>
          <w:color w:val="000000" w:themeColor="text1"/>
          <w:lang w:val="ru-RU"/>
        </w:rPr>
        <w:t>версія</w:t>
      </w:r>
      <w:r w:rsidR="00AF20D7" w:rsidRPr="00B562F7">
        <w:rPr>
          <w:rStyle w:val="cs9f0a404050"/>
          <w:color w:val="000000" w:themeColor="text1"/>
        </w:rPr>
        <w:t xml:space="preserve"> 7.0 </w:t>
      </w:r>
      <w:r w:rsidR="00AF20D7" w:rsidRPr="001D58E8">
        <w:rPr>
          <w:rStyle w:val="cs9f0a404050"/>
          <w:color w:val="000000" w:themeColor="text1"/>
          <w:lang w:val="ru-RU"/>
        </w:rPr>
        <w:t>від</w:t>
      </w:r>
      <w:r w:rsidR="00AF20D7" w:rsidRPr="00B562F7">
        <w:rPr>
          <w:rStyle w:val="cs9f0a404050"/>
          <w:color w:val="000000" w:themeColor="text1"/>
        </w:rPr>
        <w:t xml:space="preserve"> 24 </w:t>
      </w:r>
      <w:r w:rsidR="00AF20D7" w:rsidRPr="001D58E8">
        <w:rPr>
          <w:rStyle w:val="cs9f0a404050"/>
          <w:color w:val="000000" w:themeColor="text1"/>
          <w:lang w:val="ru-RU"/>
        </w:rPr>
        <w:t>листопада</w:t>
      </w:r>
      <w:r w:rsidR="00AF20D7" w:rsidRPr="00B562F7">
        <w:rPr>
          <w:rStyle w:val="cs9f0a404050"/>
          <w:color w:val="000000" w:themeColor="text1"/>
        </w:rPr>
        <w:t xml:space="preserve"> 2020 </w:t>
      </w:r>
      <w:r w:rsidR="00AF20D7" w:rsidRPr="001D58E8">
        <w:rPr>
          <w:rStyle w:val="cs9f0a404050"/>
          <w:color w:val="000000" w:themeColor="text1"/>
          <w:lang w:val="ru-RU"/>
        </w:rPr>
        <w:t>року</w:t>
      </w:r>
      <w:r w:rsidR="00AF20D7" w:rsidRPr="00B562F7">
        <w:rPr>
          <w:rStyle w:val="cs9f0a404050"/>
          <w:color w:val="000000" w:themeColor="text1"/>
        </w:rPr>
        <w:t xml:space="preserve">; </w:t>
      </w:r>
      <w:r w:rsidR="00AF20D7" w:rsidRPr="001D58E8">
        <w:rPr>
          <w:rStyle w:val="cs9f0a404050"/>
          <w:color w:val="000000" w:themeColor="text1"/>
          <w:lang w:val="ru-RU"/>
        </w:rPr>
        <w:t>спонсор</w:t>
      </w:r>
      <w:r w:rsidR="00AF20D7" w:rsidRPr="00B562F7">
        <w:rPr>
          <w:rStyle w:val="cs9f0a404050"/>
          <w:color w:val="000000" w:themeColor="text1"/>
        </w:rPr>
        <w:t xml:space="preserve"> - </w:t>
      </w:r>
      <w:r w:rsidR="00AF20D7" w:rsidRPr="001D58E8">
        <w:rPr>
          <w:rStyle w:val="cs9f0a404050"/>
          <w:color w:val="000000" w:themeColor="text1"/>
        </w:rPr>
        <w:t>Ipsen</w:t>
      </w:r>
      <w:r w:rsidR="00AF20D7" w:rsidRPr="00B562F7">
        <w:rPr>
          <w:rStyle w:val="cs9f0a404050"/>
          <w:color w:val="000000" w:themeColor="text1"/>
        </w:rPr>
        <w:t xml:space="preserve"> </w:t>
      </w:r>
      <w:r w:rsidR="00AF20D7" w:rsidRPr="001D58E8">
        <w:rPr>
          <w:rStyle w:val="cs9f0a404050"/>
          <w:color w:val="000000" w:themeColor="text1"/>
        </w:rPr>
        <w:t>Bioscience</w:t>
      </w:r>
      <w:r w:rsidR="00AF20D7" w:rsidRPr="00B562F7">
        <w:rPr>
          <w:rStyle w:val="cs9f0a404050"/>
          <w:color w:val="000000" w:themeColor="text1"/>
        </w:rPr>
        <w:t xml:space="preserve"> </w:t>
      </w:r>
      <w:r w:rsidR="00AF20D7" w:rsidRPr="001D58E8">
        <w:rPr>
          <w:rStyle w:val="cs9f0a404050"/>
          <w:color w:val="000000" w:themeColor="text1"/>
        </w:rPr>
        <w:t>Inc</w:t>
      </w:r>
      <w:r w:rsidR="00AF20D7" w:rsidRPr="00B562F7">
        <w:rPr>
          <w:rStyle w:val="cs9f0a404050"/>
          <w:color w:val="000000" w:themeColor="text1"/>
        </w:rPr>
        <w:t xml:space="preserve">., </w:t>
      </w:r>
      <w:r w:rsidR="00AF20D7" w:rsidRPr="001D58E8">
        <w:rPr>
          <w:rStyle w:val="cs9f0a404050"/>
          <w:color w:val="000000" w:themeColor="text1"/>
          <w:lang w:val="ru-RU"/>
        </w:rPr>
        <w:t>США</w:t>
      </w:r>
    </w:p>
    <w:p w:rsidR="00B562F7" w:rsidRPr="00B562F7" w:rsidRDefault="00B562F7" w:rsidP="00B562F7">
      <w:pPr>
        <w:jc w:val="both"/>
        <w:rPr>
          <w:rFonts w:ascii="Arial" w:hAnsi="Arial" w:cs="Arial"/>
          <w:color w:val="000000" w:themeColor="text1"/>
          <w:sz w:val="20"/>
          <w:szCs w:val="20"/>
        </w:rPr>
      </w:pPr>
      <w:r w:rsidRPr="001D58E8">
        <w:rPr>
          <w:rFonts w:ascii="Arial" w:hAnsi="Arial" w:cs="Arial"/>
          <w:color w:val="000000" w:themeColor="text1"/>
          <w:sz w:val="20"/>
          <w:szCs w:val="20"/>
          <w:lang w:val="ru-RU"/>
        </w:rPr>
        <w:t>Заявник</w:t>
      </w:r>
      <w:r w:rsidRPr="00B562F7">
        <w:rPr>
          <w:rFonts w:ascii="Arial" w:hAnsi="Arial" w:cs="Arial"/>
          <w:color w:val="000000" w:themeColor="text1"/>
          <w:sz w:val="20"/>
          <w:szCs w:val="20"/>
        </w:rPr>
        <w:t xml:space="preserve"> - </w:t>
      </w:r>
      <w:r w:rsidRPr="001D58E8">
        <w:rPr>
          <w:rFonts w:ascii="Arial" w:hAnsi="Arial" w:cs="Arial"/>
          <w:color w:val="000000" w:themeColor="text1"/>
          <w:sz w:val="20"/>
          <w:szCs w:val="20"/>
          <w:lang w:val="ru-RU"/>
        </w:rPr>
        <w:t>Підприємство</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з</w:t>
      </w:r>
      <w:r w:rsidRPr="00B562F7">
        <w:rPr>
          <w:rFonts w:ascii="Arial" w:hAnsi="Arial" w:cs="Arial"/>
          <w:color w:val="000000" w:themeColor="text1"/>
          <w:sz w:val="20"/>
          <w:szCs w:val="20"/>
        </w:rPr>
        <w:t xml:space="preserve"> 100% </w:t>
      </w:r>
      <w:r w:rsidRPr="001D58E8">
        <w:rPr>
          <w:rFonts w:ascii="Arial" w:hAnsi="Arial" w:cs="Arial"/>
          <w:color w:val="000000" w:themeColor="text1"/>
          <w:sz w:val="20"/>
          <w:szCs w:val="20"/>
          <w:lang w:val="ru-RU"/>
        </w:rPr>
        <w:t>іноземною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інвестицією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АЙК</w:t>
      </w:r>
      <w:r w:rsidRPr="00B562F7">
        <w:rPr>
          <w:rFonts w:ascii="Arial" w:hAnsi="Arial" w:cs="Arial"/>
          <w:color w:val="000000" w:themeColor="text1"/>
          <w:sz w:val="20"/>
          <w:szCs w:val="20"/>
        </w:rPr>
        <w:t>’</w:t>
      </w:r>
      <w:r w:rsidRPr="001D58E8">
        <w:rPr>
          <w:rFonts w:ascii="Arial" w:hAnsi="Arial" w:cs="Arial"/>
          <w:color w:val="000000" w:themeColor="text1"/>
          <w:sz w:val="20"/>
          <w:szCs w:val="20"/>
          <w:lang w:val="ru-RU"/>
        </w:rPr>
        <w:t>ЮВІА</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РДС</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Україна</w:t>
      </w:r>
      <w:r w:rsidRPr="00B562F7">
        <w:rPr>
          <w:rFonts w:ascii="Arial" w:hAnsi="Arial" w:cs="Arial"/>
          <w:color w:val="000000" w:themeColor="text1"/>
          <w:sz w:val="20"/>
          <w:szCs w:val="20"/>
        </w:rPr>
        <w:t>»</w:t>
      </w:r>
    </w:p>
    <w:p w:rsidR="00AF20D7" w:rsidRPr="001D58E8" w:rsidRDefault="00AF20D7">
      <w:pPr>
        <w:pStyle w:val="cs80d9435b"/>
        <w:rPr>
          <w:rFonts w:ascii="Arial" w:hAnsi="Arial" w:cs="Arial"/>
          <w:color w:val="000000" w:themeColor="text1"/>
          <w:sz w:val="20"/>
          <w:szCs w:val="20"/>
          <w:lang w:val="ru-RU"/>
        </w:rPr>
      </w:pPr>
      <w:r w:rsidRPr="001D58E8">
        <w:rPr>
          <w:rStyle w:val="cs9f0a404050"/>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1D58E8" w:rsidRPr="00B562F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80d9435b"/>
              <w:rPr>
                <w:rFonts w:ascii="Arial" w:hAnsi="Arial" w:cs="Arial"/>
                <w:color w:val="000000" w:themeColor="text1"/>
                <w:lang w:val="ru-RU"/>
              </w:rPr>
            </w:pPr>
            <w:r w:rsidRPr="00B562F7">
              <w:rPr>
                <w:rStyle w:val="cs9b0062650"/>
                <w:color w:val="000000" w:themeColor="text1"/>
                <w:lang w:val="ru-RU"/>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80d9435b"/>
              <w:rPr>
                <w:rFonts w:ascii="Arial" w:hAnsi="Arial" w:cs="Arial"/>
                <w:color w:val="000000" w:themeColor="text1"/>
                <w:lang w:val="ru-RU"/>
              </w:rPr>
            </w:pPr>
            <w:r w:rsidRPr="00B562F7">
              <w:rPr>
                <w:rStyle w:val="cs9b0062650"/>
                <w:color w:val="000000" w:themeColor="text1"/>
                <w:lang w:val="ru-RU"/>
              </w:rPr>
              <w:t>СТАЛО</w:t>
            </w:r>
          </w:p>
        </w:tc>
      </w:tr>
      <w:tr w:rsidR="001D58E8" w:rsidRPr="003D2E4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lang w:val="ru-RU"/>
              </w:rPr>
            </w:pPr>
            <w:r w:rsidRPr="001D58E8">
              <w:rPr>
                <w:rStyle w:val="cs9b0062650"/>
                <w:color w:val="000000" w:themeColor="text1"/>
                <w:lang w:val="ru-RU"/>
              </w:rPr>
              <w:t xml:space="preserve">к.м.н. </w:t>
            </w:r>
            <w:r w:rsidRPr="00830D47">
              <w:rPr>
                <w:rStyle w:val="cs9b0062650"/>
                <w:color w:val="000000" w:themeColor="text1"/>
                <w:bdr w:val="single" w:sz="4" w:space="0" w:color="auto"/>
                <w:lang w:val="ru-RU"/>
              </w:rPr>
              <w:t>Кліманов М.Ю.</w:t>
            </w:r>
          </w:p>
          <w:p w:rsidR="00AF20D7" w:rsidRPr="00E823A6" w:rsidRDefault="00AF20D7">
            <w:pPr>
              <w:pStyle w:val="cs80d9435b"/>
              <w:rPr>
                <w:rFonts w:ascii="Arial" w:hAnsi="Arial" w:cs="Arial"/>
                <w:b/>
                <w:color w:val="000000" w:themeColor="text1"/>
                <w:lang w:val="ru-RU"/>
              </w:rPr>
            </w:pPr>
            <w:r w:rsidRPr="00E823A6">
              <w:rPr>
                <w:rStyle w:val="cs9b0062650"/>
                <w:b w:val="0"/>
                <w:color w:val="000000" w:themeColor="text1"/>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lang w:val="ru-RU"/>
              </w:rPr>
            </w:pPr>
            <w:r w:rsidRPr="001D58E8">
              <w:rPr>
                <w:rStyle w:val="cs9b0062650"/>
                <w:color w:val="000000" w:themeColor="text1"/>
                <w:lang w:val="ru-RU"/>
              </w:rPr>
              <w:t>лікар Тарасенко Т.Є.</w:t>
            </w:r>
          </w:p>
          <w:p w:rsidR="00AF20D7" w:rsidRPr="00E823A6" w:rsidRDefault="00AF20D7">
            <w:pPr>
              <w:pStyle w:val="cs80d9435b"/>
              <w:rPr>
                <w:rFonts w:ascii="Arial" w:hAnsi="Arial" w:cs="Arial"/>
                <w:b/>
                <w:color w:val="000000" w:themeColor="text1"/>
                <w:lang w:val="ru-RU"/>
              </w:rPr>
            </w:pPr>
            <w:r w:rsidRPr="00E823A6">
              <w:rPr>
                <w:rStyle w:val="cs9b0062650"/>
                <w:b w:val="0"/>
                <w:color w:val="000000" w:themeColor="text1"/>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AF20D7" w:rsidRPr="00B562F7" w:rsidRDefault="00AF20D7" w:rsidP="00B562F7">
      <w:pPr>
        <w:pStyle w:val="cs80d9435b"/>
        <w:rPr>
          <w:rFonts w:ascii="Arial" w:hAnsi="Arial" w:cs="Arial"/>
          <w:color w:val="000000" w:themeColor="text1"/>
          <w:lang w:val="ru-RU"/>
        </w:rPr>
      </w:pPr>
      <w:r w:rsidRPr="001D58E8">
        <w:rPr>
          <w:rStyle w:val="cs9f0a404050"/>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B562F7" w:rsidP="00B562F7">
      <w:pPr>
        <w:jc w:val="both"/>
        <w:rPr>
          <w:rStyle w:val="cs80d9435b51"/>
          <w:rFonts w:ascii="Arial" w:hAnsi="Arial" w:cs="Arial"/>
          <w:color w:val="000000" w:themeColor="text1"/>
          <w:lang w:val="ru-RU"/>
        </w:rPr>
      </w:pPr>
      <w:r>
        <w:rPr>
          <w:rStyle w:val="cs9b0062651"/>
          <w:color w:val="000000" w:themeColor="text1"/>
          <w:lang w:val="ru-RU"/>
        </w:rPr>
        <w:t xml:space="preserve">73. </w:t>
      </w:r>
      <w:r w:rsidR="00AF20D7" w:rsidRPr="001D58E8">
        <w:rPr>
          <w:rStyle w:val="cs9b0062651"/>
          <w:color w:val="000000" w:themeColor="text1"/>
          <w:lang w:val="ru-RU"/>
        </w:rPr>
        <w:t>Зміна відповідального дослідника в місці проведення випробування; Зміна назви МПВ</w:t>
      </w:r>
      <w:r w:rsidR="00AF20D7" w:rsidRPr="001D58E8">
        <w:rPr>
          <w:rStyle w:val="cs9f0a404051"/>
          <w:color w:val="000000" w:themeColor="text1"/>
          <w:lang w:val="ru-RU"/>
        </w:rPr>
        <w:t xml:space="preserve"> </w:t>
      </w:r>
      <w:proofErr w:type="gramStart"/>
      <w:r w:rsidR="00AF20D7" w:rsidRPr="001D58E8">
        <w:rPr>
          <w:rStyle w:val="cs9f0a404051"/>
          <w:color w:val="000000" w:themeColor="text1"/>
          <w:lang w:val="ru-RU"/>
        </w:rPr>
        <w:t>до протоколу</w:t>
      </w:r>
      <w:proofErr w:type="gramEnd"/>
      <w:r w:rsidR="00AF20D7" w:rsidRPr="001D58E8">
        <w:rPr>
          <w:rStyle w:val="cs9f0a404051"/>
          <w:color w:val="000000" w:themeColor="text1"/>
          <w:lang w:val="ru-RU"/>
        </w:rPr>
        <w:t xml:space="preserve"> клінічного випробування «Відкрите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w:t>
      </w:r>
      <w:r w:rsidR="00AF20D7" w:rsidRPr="001D58E8">
        <w:rPr>
          <w:rStyle w:val="cs9f0a404051"/>
          <w:color w:val="000000" w:themeColor="text1"/>
        </w:rPr>
        <w:t>II</w:t>
      </w:r>
      <w:r w:rsidR="00AF20D7" w:rsidRPr="001D58E8">
        <w:rPr>
          <w:rStyle w:val="cs9f0a404051"/>
          <w:color w:val="000000" w:themeColor="text1"/>
          <w:lang w:val="ru-RU"/>
        </w:rPr>
        <w:t>/</w:t>
      </w:r>
      <w:r w:rsidR="00AF20D7" w:rsidRPr="001D58E8">
        <w:rPr>
          <w:rStyle w:val="cs9f0a404051"/>
          <w:color w:val="000000" w:themeColor="text1"/>
        </w:rPr>
        <w:t>III</w:t>
      </w:r>
      <w:r w:rsidR="00AF20D7" w:rsidRPr="001D58E8">
        <w:rPr>
          <w:rStyle w:val="cs9f0a404051"/>
          <w:color w:val="000000" w:themeColor="text1"/>
          <w:lang w:val="ru-RU"/>
        </w:rPr>
        <w:t xml:space="preserve"> препарату </w:t>
      </w:r>
      <w:r w:rsidR="00AF20D7" w:rsidRPr="001D58E8">
        <w:rPr>
          <w:rStyle w:val="cs9b0062651"/>
          <w:color w:val="000000" w:themeColor="text1"/>
          <w:lang w:val="ru-RU"/>
        </w:rPr>
        <w:t>етролізумаб</w:t>
      </w:r>
      <w:r w:rsidR="00AF20D7" w:rsidRPr="001D58E8">
        <w:rPr>
          <w:rStyle w:val="cs9f0a404051"/>
          <w:color w:val="000000" w:themeColor="text1"/>
          <w:lang w:val="ru-RU"/>
        </w:rPr>
        <w:t xml:space="preserve">», код </w:t>
      </w:r>
      <w:r w:rsidR="001D58E8" w:rsidRPr="001D58E8">
        <w:rPr>
          <w:rStyle w:val="cs9f0a404051"/>
          <w:color w:val="000000" w:themeColor="text1"/>
          <w:lang w:val="ru-RU"/>
        </w:rPr>
        <w:t>досліження</w:t>
      </w:r>
      <w:r w:rsidR="00AF20D7" w:rsidRPr="001D58E8">
        <w:rPr>
          <w:rStyle w:val="cs9f0a404051"/>
          <w:color w:val="000000" w:themeColor="text1"/>
          <w:lang w:val="ru-RU"/>
        </w:rPr>
        <w:t xml:space="preserve"> </w:t>
      </w:r>
      <w:r w:rsidR="00AF20D7" w:rsidRPr="001D58E8">
        <w:rPr>
          <w:rStyle w:val="cs9b0062651"/>
          <w:color w:val="000000" w:themeColor="text1"/>
        </w:rPr>
        <w:t>GA</w:t>
      </w:r>
      <w:r w:rsidR="00AF20D7" w:rsidRPr="001D58E8">
        <w:rPr>
          <w:rStyle w:val="cs9b0062651"/>
          <w:color w:val="000000" w:themeColor="text1"/>
          <w:lang w:val="ru-RU"/>
        </w:rPr>
        <w:t>28951</w:t>
      </w:r>
      <w:r w:rsidR="00AF20D7" w:rsidRPr="001D58E8">
        <w:rPr>
          <w:rStyle w:val="cs9f0a404051"/>
          <w:color w:val="000000" w:themeColor="text1"/>
          <w:lang w:val="ru-RU"/>
        </w:rPr>
        <w:t>, версія 9 від 12 лютого 2019 року; спонсор - «Ф. Хоффманн-Ля Рош Лтд» (</w:t>
      </w:r>
      <w:r w:rsidR="00AF20D7" w:rsidRPr="001D58E8">
        <w:rPr>
          <w:rStyle w:val="cs9f0a404051"/>
          <w:color w:val="000000" w:themeColor="text1"/>
        </w:rPr>
        <w:t>F</w:t>
      </w:r>
      <w:r w:rsidR="00AF20D7" w:rsidRPr="001D58E8">
        <w:rPr>
          <w:rStyle w:val="cs9f0a404051"/>
          <w:color w:val="000000" w:themeColor="text1"/>
          <w:lang w:val="ru-RU"/>
        </w:rPr>
        <w:t xml:space="preserve">. </w:t>
      </w:r>
      <w:r w:rsidR="00AF20D7" w:rsidRPr="001D58E8">
        <w:rPr>
          <w:rStyle w:val="cs9f0a404051"/>
          <w:color w:val="000000" w:themeColor="text1"/>
        </w:rPr>
        <w:t>Hoffmann</w:t>
      </w:r>
      <w:r w:rsidR="00AF20D7" w:rsidRPr="001D58E8">
        <w:rPr>
          <w:rStyle w:val="cs9f0a404051"/>
          <w:color w:val="000000" w:themeColor="text1"/>
          <w:lang w:val="ru-RU"/>
        </w:rPr>
        <w:t>-</w:t>
      </w:r>
      <w:r w:rsidR="00AF20D7" w:rsidRPr="001D58E8">
        <w:rPr>
          <w:rStyle w:val="cs9f0a404051"/>
          <w:color w:val="000000" w:themeColor="text1"/>
        </w:rPr>
        <w:t>La</w:t>
      </w:r>
      <w:r w:rsidR="00AF20D7" w:rsidRPr="001D58E8">
        <w:rPr>
          <w:rStyle w:val="cs9f0a404051"/>
          <w:color w:val="000000" w:themeColor="text1"/>
          <w:lang w:val="ru-RU"/>
        </w:rPr>
        <w:t xml:space="preserve"> </w:t>
      </w:r>
      <w:r w:rsidR="00AF20D7" w:rsidRPr="001D58E8">
        <w:rPr>
          <w:rStyle w:val="cs9f0a404051"/>
          <w:color w:val="000000" w:themeColor="text1"/>
        </w:rPr>
        <w:t>Roche</w:t>
      </w:r>
      <w:r w:rsidR="00AF20D7" w:rsidRPr="001D58E8">
        <w:rPr>
          <w:rStyle w:val="cs9f0a404051"/>
          <w:color w:val="000000" w:themeColor="text1"/>
          <w:lang w:val="ru-RU"/>
        </w:rPr>
        <w:t xml:space="preserve"> </w:t>
      </w:r>
      <w:r w:rsidR="00AF20D7" w:rsidRPr="001D58E8">
        <w:rPr>
          <w:rStyle w:val="cs9f0a404051"/>
          <w:color w:val="000000" w:themeColor="text1"/>
        </w:rPr>
        <w:t>Ltd</w:t>
      </w:r>
      <w:r w:rsidR="00AF20D7" w:rsidRPr="001D58E8">
        <w:rPr>
          <w:rStyle w:val="cs9f0a404051"/>
          <w:color w:val="000000" w:themeColor="text1"/>
          <w:lang w:val="ru-RU"/>
        </w:rPr>
        <w:t>), Швейцарія</w:t>
      </w:r>
    </w:p>
    <w:p w:rsidR="00B562F7" w:rsidRPr="00B562F7" w:rsidRDefault="00B562F7" w:rsidP="00B562F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w:t>
      </w:r>
      <w:r w:rsidRPr="00B562F7">
        <w:rPr>
          <w:rFonts w:ascii="Arial" w:hAnsi="Arial" w:cs="Arial"/>
          <w:color w:val="000000" w:themeColor="text1"/>
          <w:sz w:val="20"/>
          <w:szCs w:val="20"/>
          <w:lang w:val="ru-RU"/>
        </w:rPr>
        <w:t xml:space="preserve"> - </w:t>
      </w:r>
      <w:r w:rsidRPr="001D58E8">
        <w:rPr>
          <w:rFonts w:ascii="Arial" w:hAnsi="Arial" w:cs="Arial"/>
          <w:color w:val="000000" w:themeColor="text1"/>
          <w:sz w:val="20"/>
          <w:szCs w:val="20"/>
          <w:lang w:val="ru-RU"/>
        </w:rPr>
        <w:t>Підприємство</w:t>
      </w:r>
      <w:r w:rsidRPr="00B562F7">
        <w:rPr>
          <w:rFonts w:ascii="Arial" w:hAnsi="Arial" w:cs="Arial"/>
          <w:color w:val="000000" w:themeColor="text1"/>
          <w:sz w:val="20"/>
          <w:szCs w:val="20"/>
          <w:lang w:val="ru-RU"/>
        </w:rPr>
        <w:t xml:space="preserve"> </w:t>
      </w:r>
      <w:r w:rsidRPr="001D58E8">
        <w:rPr>
          <w:rFonts w:ascii="Arial" w:hAnsi="Arial" w:cs="Arial"/>
          <w:color w:val="000000" w:themeColor="text1"/>
          <w:sz w:val="20"/>
          <w:szCs w:val="20"/>
          <w:lang w:val="ru-RU"/>
        </w:rPr>
        <w:t>з</w:t>
      </w:r>
      <w:r w:rsidRPr="00B562F7">
        <w:rPr>
          <w:rFonts w:ascii="Arial" w:hAnsi="Arial" w:cs="Arial"/>
          <w:color w:val="000000" w:themeColor="text1"/>
          <w:sz w:val="20"/>
          <w:szCs w:val="20"/>
          <w:lang w:val="ru-RU"/>
        </w:rPr>
        <w:t xml:space="preserve"> 100% </w:t>
      </w:r>
      <w:r w:rsidRPr="001D58E8">
        <w:rPr>
          <w:rFonts w:ascii="Arial" w:hAnsi="Arial" w:cs="Arial"/>
          <w:color w:val="000000" w:themeColor="text1"/>
          <w:sz w:val="20"/>
          <w:szCs w:val="20"/>
          <w:lang w:val="ru-RU"/>
        </w:rPr>
        <w:t>іноземною</w:t>
      </w:r>
      <w:r w:rsidRPr="00B562F7">
        <w:rPr>
          <w:rFonts w:ascii="Arial" w:hAnsi="Arial" w:cs="Arial"/>
          <w:color w:val="000000" w:themeColor="text1"/>
          <w:sz w:val="20"/>
          <w:szCs w:val="20"/>
          <w:lang w:val="ru-RU"/>
        </w:rPr>
        <w:t xml:space="preserve"> </w:t>
      </w:r>
      <w:r w:rsidRPr="001D58E8">
        <w:rPr>
          <w:rFonts w:ascii="Arial" w:hAnsi="Arial" w:cs="Arial"/>
          <w:color w:val="000000" w:themeColor="text1"/>
          <w:sz w:val="20"/>
          <w:szCs w:val="20"/>
          <w:lang w:val="ru-RU"/>
        </w:rPr>
        <w:t>інвестицією</w:t>
      </w:r>
      <w:r w:rsidRPr="00B562F7">
        <w:rPr>
          <w:rFonts w:ascii="Arial" w:hAnsi="Arial" w:cs="Arial"/>
          <w:color w:val="000000" w:themeColor="text1"/>
          <w:sz w:val="20"/>
          <w:szCs w:val="20"/>
          <w:lang w:val="ru-RU"/>
        </w:rPr>
        <w:t xml:space="preserve"> «</w:t>
      </w:r>
      <w:r w:rsidRPr="001D58E8">
        <w:rPr>
          <w:rFonts w:ascii="Arial" w:hAnsi="Arial" w:cs="Arial"/>
          <w:color w:val="000000" w:themeColor="text1"/>
          <w:sz w:val="20"/>
          <w:szCs w:val="20"/>
          <w:lang w:val="ru-RU"/>
        </w:rPr>
        <w:t>АЙК</w:t>
      </w:r>
      <w:r w:rsidRPr="00B562F7">
        <w:rPr>
          <w:rFonts w:ascii="Arial" w:hAnsi="Arial" w:cs="Arial"/>
          <w:color w:val="000000" w:themeColor="text1"/>
          <w:sz w:val="20"/>
          <w:szCs w:val="20"/>
          <w:lang w:val="ru-RU"/>
        </w:rPr>
        <w:t>’</w:t>
      </w:r>
      <w:r w:rsidRPr="001D58E8">
        <w:rPr>
          <w:rFonts w:ascii="Arial" w:hAnsi="Arial" w:cs="Arial"/>
          <w:color w:val="000000" w:themeColor="text1"/>
          <w:sz w:val="20"/>
          <w:szCs w:val="20"/>
          <w:lang w:val="ru-RU"/>
        </w:rPr>
        <w:t>ЮВІА</w:t>
      </w:r>
      <w:r w:rsidRPr="00B562F7">
        <w:rPr>
          <w:rFonts w:ascii="Arial" w:hAnsi="Arial" w:cs="Arial"/>
          <w:color w:val="000000" w:themeColor="text1"/>
          <w:sz w:val="20"/>
          <w:szCs w:val="20"/>
          <w:lang w:val="ru-RU"/>
        </w:rPr>
        <w:t xml:space="preserve"> </w:t>
      </w:r>
      <w:r w:rsidRPr="001D58E8">
        <w:rPr>
          <w:rFonts w:ascii="Arial" w:hAnsi="Arial" w:cs="Arial"/>
          <w:color w:val="000000" w:themeColor="text1"/>
          <w:sz w:val="20"/>
          <w:szCs w:val="20"/>
          <w:lang w:val="ru-RU"/>
        </w:rPr>
        <w:t>РДС</w:t>
      </w:r>
      <w:r w:rsidRPr="00B562F7">
        <w:rPr>
          <w:rFonts w:ascii="Arial" w:hAnsi="Arial" w:cs="Arial"/>
          <w:color w:val="000000" w:themeColor="text1"/>
          <w:sz w:val="20"/>
          <w:szCs w:val="20"/>
          <w:lang w:val="ru-RU"/>
        </w:rPr>
        <w:t xml:space="preserve"> </w:t>
      </w:r>
      <w:r w:rsidRPr="001D58E8">
        <w:rPr>
          <w:rFonts w:ascii="Arial" w:hAnsi="Arial" w:cs="Arial"/>
          <w:color w:val="000000" w:themeColor="text1"/>
          <w:sz w:val="20"/>
          <w:szCs w:val="20"/>
          <w:lang w:val="ru-RU"/>
        </w:rPr>
        <w:t>Україна</w:t>
      </w:r>
      <w:r w:rsidRPr="00B562F7">
        <w:rPr>
          <w:rFonts w:ascii="Arial" w:hAnsi="Arial" w:cs="Arial"/>
          <w:color w:val="000000" w:themeColor="text1"/>
          <w:sz w:val="20"/>
          <w:szCs w:val="20"/>
          <w:lang w:val="ru-RU"/>
        </w:rPr>
        <w:t>»</w:t>
      </w:r>
    </w:p>
    <w:p w:rsidR="00AF20D7" w:rsidRPr="00B562F7" w:rsidRDefault="00AF20D7">
      <w:pPr>
        <w:pStyle w:val="cs80d9435b"/>
        <w:rPr>
          <w:rFonts w:ascii="Arial" w:hAnsi="Arial" w:cs="Arial"/>
          <w:color w:val="000000" w:themeColor="text1"/>
          <w:lang w:val="ru-RU"/>
        </w:rPr>
      </w:pPr>
      <w:r w:rsidRPr="001D58E8">
        <w:rPr>
          <w:rStyle w:val="cs9b0062651"/>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922"/>
        <w:gridCol w:w="4729"/>
      </w:tblGrid>
      <w:tr w:rsidR="001D58E8" w:rsidRPr="001D58E8">
        <w:trPr>
          <w:trHeight w:val="213"/>
        </w:trPr>
        <w:tc>
          <w:tcPr>
            <w:tcW w:w="5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51"/>
                <w:color w:val="000000" w:themeColor="text1"/>
              </w:rPr>
              <w:t>БУЛО</w:t>
            </w:r>
          </w:p>
        </w:tc>
        <w:tc>
          <w:tcPr>
            <w:tcW w:w="4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f0a404051"/>
                <w:color w:val="000000" w:themeColor="text1"/>
              </w:rPr>
              <w:t>СТАЛО</w:t>
            </w:r>
          </w:p>
        </w:tc>
      </w:tr>
      <w:tr w:rsidR="001D58E8" w:rsidRPr="001D58E8">
        <w:trPr>
          <w:trHeight w:val="213"/>
        </w:trPr>
        <w:tc>
          <w:tcPr>
            <w:tcW w:w="5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f0a404051"/>
                <w:color w:val="000000" w:themeColor="text1"/>
              </w:rPr>
              <w:t xml:space="preserve">лікар </w:t>
            </w:r>
            <w:r w:rsidRPr="00830D47">
              <w:rPr>
                <w:rStyle w:val="cs9b0062651"/>
                <w:color w:val="000000" w:themeColor="text1"/>
                <w:bdr w:val="single" w:sz="4" w:space="0" w:color="auto"/>
              </w:rPr>
              <w:t>Маркевич І.Л.</w:t>
            </w:r>
          </w:p>
          <w:p w:rsidR="00AF20D7" w:rsidRPr="001D58E8" w:rsidRDefault="00AF20D7">
            <w:pPr>
              <w:pStyle w:val="cs80d9435b"/>
              <w:rPr>
                <w:rFonts w:ascii="Arial" w:hAnsi="Arial" w:cs="Arial"/>
                <w:color w:val="000000" w:themeColor="text1"/>
              </w:rPr>
            </w:pPr>
            <w:r w:rsidRPr="001D58E8">
              <w:rPr>
                <w:rStyle w:val="cs9f0a404051"/>
                <w:color w:val="000000" w:themeColor="text1"/>
              </w:rPr>
              <w:t>Медичний центр «Ок!Клінік+» товариства з обмеженою відповідальністю «Міжнародний інститут клінічних досліджень», м. Київ</w:t>
            </w:r>
          </w:p>
        </w:tc>
        <w:tc>
          <w:tcPr>
            <w:tcW w:w="4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06cd379"/>
              <w:rPr>
                <w:rFonts w:ascii="Arial" w:hAnsi="Arial" w:cs="Arial"/>
                <w:color w:val="000000" w:themeColor="text1"/>
              </w:rPr>
            </w:pPr>
            <w:r w:rsidRPr="001D58E8">
              <w:rPr>
                <w:rStyle w:val="cs9f0a404051"/>
                <w:color w:val="000000" w:themeColor="text1"/>
              </w:rPr>
              <w:t xml:space="preserve">лікар </w:t>
            </w:r>
            <w:r w:rsidRPr="001D58E8">
              <w:rPr>
                <w:rStyle w:val="cs9b0062651"/>
                <w:color w:val="000000" w:themeColor="text1"/>
              </w:rPr>
              <w:t>Царинна Н.П.</w:t>
            </w:r>
          </w:p>
          <w:p w:rsidR="00AF20D7" w:rsidRPr="001D58E8" w:rsidRDefault="00AF20D7">
            <w:pPr>
              <w:pStyle w:val="cs80d9435b"/>
              <w:rPr>
                <w:rFonts w:ascii="Arial" w:hAnsi="Arial" w:cs="Arial"/>
                <w:color w:val="000000" w:themeColor="text1"/>
              </w:rPr>
            </w:pPr>
            <w:r w:rsidRPr="001D58E8">
              <w:rPr>
                <w:rStyle w:val="cs9f0a404051"/>
                <w:color w:val="000000" w:themeColor="text1"/>
              </w:rPr>
              <w:t xml:space="preserve">Медичний центр «Ок!Клінік+» товариства з обмеженою відповідальністю «Міжнародний інститут клінічних досліджень», </w:t>
            </w:r>
            <w:r w:rsidRPr="001D58E8">
              <w:rPr>
                <w:rStyle w:val="cs9b0062651"/>
                <w:color w:val="000000" w:themeColor="text1"/>
              </w:rPr>
              <w:t>відділ гастроентерології та гепатології стаціонарного відділення</w:t>
            </w:r>
            <w:r w:rsidRPr="001D58E8">
              <w:rPr>
                <w:rStyle w:val="cs9f0a404051"/>
                <w:color w:val="000000" w:themeColor="text1"/>
              </w:rPr>
              <w:t>, м. Київ</w:t>
            </w:r>
          </w:p>
        </w:tc>
      </w:tr>
    </w:tbl>
    <w:p w:rsidR="00AF20D7" w:rsidRPr="00B562F7" w:rsidRDefault="00AF20D7" w:rsidP="00B562F7">
      <w:pPr>
        <w:pStyle w:val="cs80d9435b"/>
        <w:rPr>
          <w:rFonts w:ascii="Arial" w:hAnsi="Arial" w:cs="Arial"/>
          <w:color w:val="000000" w:themeColor="text1"/>
        </w:rPr>
      </w:pPr>
      <w:r w:rsidRPr="001D58E8">
        <w:rPr>
          <w:rStyle w:val="cs9b0062651"/>
          <w:color w:val="000000" w:themeColor="text1"/>
        </w:rPr>
        <w:t> </w:t>
      </w:r>
    </w:p>
    <w:p w:rsidR="00AF20D7" w:rsidRPr="00B562F7" w:rsidRDefault="00AF20D7">
      <w:pPr>
        <w:jc w:val="both"/>
        <w:rPr>
          <w:rFonts w:ascii="Arial" w:hAnsi="Arial" w:cs="Arial"/>
          <w:color w:val="000000" w:themeColor="text1"/>
          <w:sz w:val="20"/>
          <w:szCs w:val="20"/>
        </w:rPr>
      </w:pPr>
    </w:p>
    <w:p w:rsidR="00AF20D7" w:rsidRPr="00B562F7" w:rsidRDefault="00B562F7" w:rsidP="00B562F7">
      <w:pPr>
        <w:jc w:val="both"/>
        <w:rPr>
          <w:rFonts w:ascii="Arial" w:hAnsi="Arial" w:cs="Arial"/>
          <w:color w:val="000000" w:themeColor="text1"/>
        </w:rPr>
      </w:pPr>
      <w:r w:rsidRPr="00B562F7">
        <w:rPr>
          <w:rStyle w:val="cs9b0062652"/>
          <w:color w:val="000000" w:themeColor="text1"/>
        </w:rPr>
        <w:t>7</w:t>
      </w:r>
      <w:r>
        <w:rPr>
          <w:rStyle w:val="cs9b0062652"/>
          <w:color w:val="000000" w:themeColor="text1"/>
          <w:lang w:val="uk-UA"/>
        </w:rPr>
        <w:t xml:space="preserve">4. </w:t>
      </w:r>
      <w:r w:rsidR="00AF20D7" w:rsidRPr="001D58E8">
        <w:rPr>
          <w:rStyle w:val="cs9b0062652"/>
          <w:color w:val="000000" w:themeColor="text1"/>
          <w:lang w:val="ru-RU"/>
        </w:rPr>
        <w:t>Оновлений</w:t>
      </w:r>
      <w:r w:rsidR="00AF20D7" w:rsidRPr="00B562F7">
        <w:rPr>
          <w:rStyle w:val="cs9b0062652"/>
          <w:color w:val="000000" w:themeColor="text1"/>
        </w:rPr>
        <w:t xml:space="preserve"> </w:t>
      </w:r>
      <w:r w:rsidR="00AF20D7" w:rsidRPr="001D58E8">
        <w:rPr>
          <w:rStyle w:val="cs9b0062652"/>
          <w:color w:val="000000" w:themeColor="text1"/>
          <w:lang w:val="ru-RU"/>
        </w:rPr>
        <w:t>протокол</w:t>
      </w:r>
      <w:r w:rsidR="00AF20D7" w:rsidRPr="00B562F7">
        <w:rPr>
          <w:rStyle w:val="cs9b0062652"/>
          <w:color w:val="000000" w:themeColor="text1"/>
        </w:rPr>
        <w:t xml:space="preserve"> </w:t>
      </w:r>
      <w:r w:rsidR="00AF20D7" w:rsidRPr="001D58E8">
        <w:rPr>
          <w:rStyle w:val="cs9b0062652"/>
          <w:color w:val="000000" w:themeColor="text1"/>
          <w:lang w:val="ru-RU"/>
        </w:rPr>
        <w:t>клінічного</w:t>
      </w:r>
      <w:r w:rsidR="00AF20D7" w:rsidRPr="00B562F7">
        <w:rPr>
          <w:rStyle w:val="cs9b0062652"/>
          <w:color w:val="000000" w:themeColor="text1"/>
        </w:rPr>
        <w:t xml:space="preserve"> </w:t>
      </w:r>
      <w:r w:rsidR="00AF20D7" w:rsidRPr="001D58E8">
        <w:rPr>
          <w:rStyle w:val="cs9b0062652"/>
          <w:color w:val="000000" w:themeColor="text1"/>
          <w:lang w:val="ru-RU"/>
        </w:rPr>
        <w:t>дослідження</w:t>
      </w:r>
      <w:r w:rsidR="00AF20D7" w:rsidRPr="00B562F7">
        <w:rPr>
          <w:rStyle w:val="cs9b0062652"/>
          <w:color w:val="000000" w:themeColor="text1"/>
        </w:rPr>
        <w:t xml:space="preserve"> </w:t>
      </w:r>
      <w:r w:rsidR="00AF20D7" w:rsidRPr="001D58E8">
        <w:rPr>
          <w:rStyle w:val="cs9b0062652"/>
          <w:color w:val="000000" w:themeColor="text1"/>
        </w:rPr>
        <w:t>ACE</w:t>
      </w:r>
      <w:r w:rsidR="00AF20D7" w:rsidRPr="00B562F7">
        <w:rPr>
          <w:rStyle w:val="cs9b0062652"/>
          <w:color w:val="000000" w:themeColor="text1"/>
        </w:rPr>
        <w:t>-536-</w:t>
      </w:r>
      <w:r w:rsidR="00AF20D7" w:rsidRPr="001D58E8">
        <w:rPr>
          <w:rStyle w:val="cs9b0062652"/>
          <w:color w:val="000000" w:themeColor="text1"/>
        </w:rPr>
        <w:t>MDS</w:t>
      </w:r>
      <w:r w:rsidR="00AF20D7" w:rsidRPr="00B562F7">
        <w:rPr>
          <w:rStyle w:val="cs9b0062652"/>
          <w:color w:val="000000" w:themeColor="text1"/>
        </w:rPr>
        <w:t xml:space="preserve">-002, </w:t>
      </w:r>
      <w:r w:rsidR="00AF20D7" w:rsidRPr="001D58E8">
        <w:rPr>
          <w:rStyle w:val="cs9b0062652"/>
          <w:color w:val="000000" w:themeColor="text1"/>
          <w:lang w:val="ru-RU"/>
        </w:rPr>
        <w:t>поправка</w:t>
      </w:r>
      <w:r w:rsidR="00AF20D7" w:rsidRPr="00B562F7">
        <w:rPr>
          <w:rStyle w:val="cs9b0062652"/>
          <w:color w:val="000000" w:themeColor="text1"/>
        </w:rPr>
        <w:t xml:space="preserve"> 3.0 </w:t>
      </w:r>
      <w:r w:rsidR="00AF20D7" w:rsidRPr="001D58E8">
        <w:rPr>
          <w:rStyle w:val="cs9b0062652"/>
          <w:color w:val="000000" w:themeColor="text1"/>
          <w:lang w:val="ru-RU"/>
        </w:rPr>
        <w:t>від</w:t>
      </w:r>
      <w:r w:rsidR="00AF20D7" w:rsidRPr="00B562F7">
        <w:rPr>
          <w:rStyle w:val="cs9b0062652"/>
          <w:color w:val="000000" w:themeColor="text1"/>
        </w:rPr>
        <w:t xml:space="preserve"> 23 </w:t>
      </w:r>
      <w:r w:rsidR="00AF20D7" w:rsidRPr="001D58E8">
        <w:rPr>
          <w:rStyle w:val="cs9b0062652"/>
          <w:color w:val="000000" w:themeColor="text1"/>
          <w:lang w:val="ru-RU"/>
        </w:rPr>
        <w:t>лютого</w:t>
      </w:r>
      <w:r w:rsidR="00AF20D7" w:rsidRPr="00B562F7">
        <w:rPr>
          <w:rStyle w:val="cs9b0062652"/>
          <w:color w:val="000000" w:themeColor="text1"/>
        </w:rPr>
        <w:t xml:space="preserve"> 2021 </w:t>
      </w:r>
      <w:r w:rsidR="00AF20D7" w:rsidRPr="001D58E8">
        <w:rPr>
          <w:rStyle w:val="cs9b0062652"/>
          <w:color w:val="000000" w:themeColor="text1"/>
          <w:lang w:val="ru-RU"/>
        </w:rPr>
        <w:t>р</w:t>
      </w:r>
      <w:r w:rsidR="00AF20D7" w:rsidRPr="00B562F7">
        <w:rPr>
          <w:rStyle w:val="cs9b0062652"/>
          <w:color w:val="000000" w:themeColor="text1"/>
        </w:rPr>
        <w:t xml:space="preserve">., </w:t>
      </w:r>
      <w:r w:rsidR="00AF20D7" w:rsidRPr="001D58E8">
        <w:rPr>
          <w:rStyle w:val="cs9b0062652"/>
          <w:color w:val="000000" w:themeColor="text1"/>
          <w:lang w:val="ru-RU"/>
        </w:rPr>
        <w:t>англійською</w:t>
      </w:r>
      <w:r w:rsidR="00AF20D7" w:rsidRPr="00B562F7">
        <w:rPr>
          <w:rStyle w:val="cs9b0062652"/>
          <w:color w:val="000000" w:themeColor="text1"/>
        </w:rPr>
        <w:t xml:space="preserve"> </w:t>
      </w:r>
      <w:r w:rsidR="00AF20D7" w:rsidRPr="001D58E8">
        <w:rPr>
          <w:rStyle w:val="cs9b0062652"/>
          <w:color w:val="000000" w:themeColor="text1"/>
          <w:lang w:val="ru-RU"/>
        </w:rPr>
        <w:t>мовою</w:t>
      </w:r>
      <w:r w:rsidR="00AF20D7" w:rsidRPr="00B562F7">
        <w:rPr>
          <w:rStyle w:val="cs9b0062652"/>
          <w:color w:val="000000" w:themeColor="text1"/>
        </w:rPr>
        <w:t xml:space="preserve">; </w:t>
      </w:r>
      <w:r w:rsidR="00AF20D7" w:rsidRPr="001D58E8">
        <w:rPr>
          <w:rStyle w:val="cs9b0062652"/>
          <w:color w:val="000000" w:themeColor="text1"/>
        </w:rPr>
        <w:t>ACE</w:t>
      </w:r>
      <w:r w:rsidR="00AF20D7" w:rsidRPr="00B562F7">
        <w:rPr>
          <w:rStyle w:val="cs9b0062652"/>
          <w:color w:val="000000" w:themeColor="text1"/>
        </w:rPr>
        <w:t>-536-</w:t>
      </w:r>
      <w:r w:rsidR="00AF20D7" w:rsidRPr="001D58E8">
        <w:rPr>
          <w:rStyle w:val="cs9b0062652"/>
          <w:color w:val="000000" w:themeColor="text1"/>
        </w:rPr>
        <w:t>MDS</w:t>
      </w:r>
      <w:r w:rsidR="00AF20D7" w:rsidRPr="00B562F7">
        <w:rPr>
          <w:rStyle w:val="cs9b0062652"/>
          <w:color w:val="000000" w:themeColor="text1"/>
        </w:rPr>
        <w:t xml:space="preserve">-002, </w:t>
      </w:r>
      <w:r w:rsidR="00AF20D7" w:rsidRPr="001D58E8">
        <w:rPr>
          <w:rStyle w:val="cs9b0062652"/>
          <w:color w:val="000000" w:themeColor="text1"/>
          <w:lang w:val="ru-RU"/>
        </w:rPr>
        <w:t>Інформація</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пацієнта</w:t>
      </w:r>
      <w:r w:rsidR="00AF20D7" w:rsidRPr="00B562F7">
        <w:rPr>
          <w:rStyle w:val="cs9b0062652"/>
          <w:color w:val="000000" w:themeColor="text1"/>
        </w:rPr>
        <w:t xml:space="preserve"> </w:t>
      </w:r>
      <w:r w:rsidR="00AF20D7" w:rsidRPr="001D58E8">
        <w:rPr>
          <w:rStyle w:val="cs9b0062652"/>
          <w:color w:val="000000" w:themeColor="text1"/>
          <w:lang w:val="ru-RU"/>
        </w:rPr>
        <w:t>і</w:t>
      </w:r>
      <w:r w:rsidR="00AF20D7" w:rsidRPr="00B562F7">
        <w:rPr>
          <w:rStyle w:val="cs9b0062652"/>
          <w:color w:val="000000" w:themeColor="text1"/>
        </w:rPr>
        <w:t xml:space="preserve"> </w:t>
      </w:r>
      <w:r w:rsidR="00AF20D7" w:rsidRPr="001D58E8">
        <w:rPr>
          <w:rStyle w:val="cs9b0062652"/>
          <w:color w:val="000000" w:themeColor="text1"/>
          <w:lang w:val="ru-RU"/>
        </w:rPr>
        <w:t>форма</w:t>
      </w:r>
      <w:r w:rsidR="00AF20D7" w:rsidRPr="00B562F7">
        <w:rPr>
          <w:rStyle w:val="cs9b0062652"/>
          <w:color w:val="000000" w:themeColor="text1"/>
        </w:rPr>
        <w:t xml:space="preserve"> </w:t>
      </w:r>
      <w:r w:rsidR="00AF20D7" w:rsidRPr="001D58E8">
        <w:rPr>
          <w:rStyle w:val="cs9b0062652"/>
          <w:color w:val="000000" w:themeColor="text1"/>
          <w:lang w:val="ru-RU"/>
        </w:rPr>
        <w:t>інформованої</w:t>
      </w:r>
      <w:r w:rsidR="00AF20D7" w:rsidRPr="00B562F7">
        <w:rPr>
          <w:rStyle w:val="cs9b0062652"/>
          <w:color w:val="000000" w:themeColor="text1"/>
        </w:rPr>
        <w:t xml:space="preserve"> </w:t>
      </w:r>
      <w:r w:rsidR="00AF20D7" w:rsidRPr="001D58E8">
        <w:rPr>
          <w:rStyle w:val="cs9b0062652"/>
          <w:color w:val="000000" w:themeColor="text1"/>
          <w:lang w:val="ru-RU"/>
        </w:rPr>
        <w:t>згоди</w:t>
      </w:r>
      <w:r w:rsidR="00AF20D7" w:rsidRPr="00B562F7">
        <w:rPr>
          <w:rStyle w:val="cs9b0062652"/>
          <w:color w:val="000000" w:themeColor="text1"/>
        </w:rPr>
        <w:t xml:space="preserve"> </w:t>
      </w:r>
      <w:r w:rsidR="00AF20D7" w:rsidRPr="001D58E8">
        <w:rPr>
          <w:rStyle w:val="cs9b0062652"/>
          <w:color w:val="000000" w:themeColor="text1"/>
          <w:lang w:val="ru-RU"/>
        </w:rPr>
        <w:t>англійською</w:t>
      </w:r>
      <w:r w:rsidR="00AF20D7" w:rsidRPr="00B562F7">
        <w:rPr>
          <w:rStyle w:val="cs9b0062652"/>
          <w:color w:val="000000" w:themeColor="text1"/>
        </w:rPr>
        <w:t xml:space="preserve"> </w:t>
      </w:r>
      <w:r w:rsidR="00AF20D7" w:rsidRPr="001D58E8">
        <w:rPr>
          <w:rStyle w:val="cs9b0062652"/>
          <w:color w:val="000000" w:themeColor="text1"/>
          <w:lang w:val="ru-RU"/>
        </w:rPr>
        <w:t>мовою</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України</w:t>
      </w:r>
      <w:r w:rsidR="00AF20D7" w:rsidRPr="00B562F7">
        <w:rPr>
          <w:rStyle w:val="cs9b0062652"/>
          <w:color w:val="000000" w:themeColor="text1"/>
        </w:rPr>
        <w:t xml:space="preserve">, </w:t>
      </w:r>
      <w:r w:rsidR="00AF20D7" w:rsidRPr="001D58E8">
        <w:rPr>
          <w:rStyle w:val="cs9b0062652"/>
          <w:color w:val="000000" w:themeColor="text1"/>
          <w:lang w:val="ru-RU"/>
        </w:rPr>
        <w:t>версія</w:t>
      </w:r>
      <w:r w:rsidR="00AF20D7" w:rsidRPr="00B562F7">
        <w:rPr>
          <w:rStyle w:val="cs9b0062652"/>
          <w:color w:val="000000" w:themeColor="text1"/>
        </w:rPr>
        <w:t xml:space="preserve"> 5.0 </w:t>
      </w:r>
      <w:r w:rsidR="00AF20D7" w:rsidRPr="001D58E8">
        <w:rPr>
          <w:rStyle w:val="cs9b0062652"/>
          <w:color w:val="000000" w:themeColor="text1"/>
          <w:lang w:val="ru-RU"/>
        </w:rPr>
        <w:t>від</w:t>
      </w:r>
      <w:r w:rsidR="00AF20D7" w:rsidRPr="00B562F7">
        <w:rPr>
          <w:rStyle w:val="cs9b0062652"/>
          <w:color w:val="000000" w:themeColor="text1"/>
        </w:rPr>
        <w:t xml:space="preserve"> 19 </w:t>
      </w:r>
      <w:r w:rsidR="00AF20D7" w:rsidRPr="001D58E8">
        <w:rPr>
          <w:rStyle w:val="cs9b0062652"/>
          <w:color w:val="000000" w:themeColor="text1"/>
          <w:lang w:val="ru-RU"/>
        </w:rPr>
        <w:t>березня</w:t>
      </w:r>
      <w:r w:rsidR="00AF20D7" w:rsidRPr="00B562F7">
        <w:rPr>
          <w:rStyle w:val="cs9b0062652"/>
          <w:color w:val="000000" w:themeColor="text1"/>
        </w:rPr>
        <w:t xml:space="preserve"> 2021 </w:t>
      </w:r>
      <w:r w:rsidR="00AF20D7" w:rsidRPr="001D58E8">
        <w:rPr>
          <w:rStyle w:val="cs9b0062652"/>
          <w:color w:val="000000" w:themeColor="text1"/>
          <w:lang w:val="ru-RU"/>
        </w:rPr>
        <w:t>р</w:t>
      </w:r>
      <w:r w:rsidR="00AF20D7" w:rsidRPr="00B562F7">
        <w:rPr>
          <w:rStyle w:val="cs9b0062652"/>
          <w:color w:val="000000" w:themeColor="text1"/>
        </w:rPr>
        <w:t xml:space="preserve">.; </w:t>
      </w:r>
      <w:r w:rsidR="00AF20D7" w:rsidRPr="001D58E8">
        <w:rPr>
          <w:rStyle w:val="cs9b0062652"/>
          <w:color w:val="000000" w:themeColor="text1"/>
        </w:rPr>
        <w:t>ACE</w:t>
      </w:r>
      <w:r w:rsidR="00AF20D7" w:rsidRPr="00B562F7">
        <w:rPr>
          <w:rStyle w:val="cs9b0062652"/>
          <w:color w:val="000000" w:themeColor="text1"/>
        </w:rPr>
        <w:t>-536-</w:t>
      </w:r>
      <w:r w:rsidR="00AF20D7" w:rsidRPr="001D58E8">
        <w:rPr>
          <w:rStyle w:val="cs9b0062652"/>
          <w:color w:val="000000" w:themeColor="text1"/>
        </w:rPr>
        <w:t>MDS</w:t>
      </w:r>
      <w:r w:rsidR="00AF20D7" w:rsidRPr="00B562F7">
        <w:rPr>
          <w:rStyle w:val="cs9b0062652"/>
          <w:color w:val="000000" w:themeColor="text1"/>
        </w:rPr>
        <w:t xml:space="preserve">-002, </w:t>
      </w:r>
      <w:r w:rsidR="00AF20D7" w:rsidRPr="001D58E8">
        <w:rPr>
          <w:rStyle w:val="cs9b0062652"/>
          <w:color w:val="000000" w:themeColor="text1"/>
          <w:lang w:val="ru-RU"/>
        </w:rPr>
        <w:t>Інформація</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пацієнта</w:t>
      </w:r>
      <w:r w:rsidR="00AF20D7" w:rsidRPr="00B562F7">
        <w:rPr>
          <w:rStyle w:val="cs9b0062652"/>
          <w:color w:val="000000" w:themeColor="text1"/>
        </w:rPr>
        <w:t xml:space="preserve"> </w:t>
      </w:r>
      <w:r w:rsidR="00AF20D7" w:rsidRPr="001D58E8">
        <w:rPr>
          <w:rStyle w:val="cs9b0062652"/>
          <w:color w:val="000000" w:themeColor="text1"/>
          <w:lang w:val="ru-RU"/>
        </w:rPr>
        <w:t>і</w:t>
      </w:r>
      <w:r w:rsidR="00AF20D7" w:rsidRPr="00B562F7">
        <w:rPr>
          <w:rStyle w:val="cs9b0062652"/>
          <w:color w:val="000000" w:themeColor="text1"/>
        </w:rPr>
        <w:t xml:space="preserve"> </w:t>
      </w:r>
      <w:r w:rsidR="00AF20D7" w:rsidRPr="001D58E8">
        <w:rPr>
          <w:rStyle w:val="cs9b0062652"/>
          <w:color w:val="000000" w:themeColor="text1"/>
          <w:lang w:val="ru-RU"/>
        </w:rPr>
        <w:t>форма</w:t>
      </w:r>
      <w:r w:rsidR="00AF20D7" w:rsidRPr="00B562F7">
        <w:rPr>
          <w:rStyle w:val="cs9b0062652"/>
          <w:color w:val="000000" w:themeColor="text1"/>
        </w:rPr>
        <w:t xml:space="preserve"> </w:t>
      </w:r>
      <w:r w:rsidR="00AF20D7" w:rsidRPr="001D58E8">
        <w:rPr>
          <w:rStyle w:val="cs9b0062652"/>
          <w:color w:val="000000" w:themeColor="text1"/>
          <w:lang w:val="ru-RU"/>
        </w:rPr>
        <w:t>інформованої</w:t>
      </w:r>
      <w:r w:rsidR="00AF20D7" w:rsidRPr="00B562F7">
        <w:rPr>
          <w:rStyle w:val="cs9b0062652"/>
          <w:color w:val="000000" w:themeColor="text1"/>
        </w:rPr>
        <w:t xml:space="preserve"> </w:t>
      </w:r>
      <w:r w:rsidR="00AF20D7" w:rsidRPr="001D58E8">
        <w:rPr>
          <w:rStyle w:val="cs9b0062652"/>
          <w:color w:val="000000" w:themeColor="text1"/>
          <w:lang w:val="ru-RU"/>
        </w:rPr>
        <w:t>згоди</w:t>
      </w:r>
      <w:r w:rsidR="00AF20D7" w:rsidRPr="00B562F7">
        <w:rPr>
          <w:rStyle w:val="cs9b0062652"/>
          <w:color w:val="000000" w:themeColor="text1"/>
        </w:rPr>
        <w:t xml:space="preserve"> </w:t>
      </w:r>
      <w:r w:rsidR="00AF20D7" w:rsidRPr="001D58E8">
        <w:rPr>
          <w:rStyle w:val="cs9b0062652"/>
          <w:color w:val="000000" w:themeColor="text1"/>
          <w:lang w:val="ru-RU"/>
        </w:rPr>
        <w:t>українською</w:t>
      </w:r>
      <w:r w:rsidR="00AF20D7" w:rsidRPr="00B562F7">
        <w:rPr>
          <w:rStyle w:val="cs9b0062652"/>
          <w:color w:val="000000" w:themeColor="text1"/>
        </w:rPr>
        <w:t xml:space="preserve"> </w:t>
      </w:r>
      <w:r w:rsidR="00AF20D7" w:rsidRPr="001D58E8">
        <w:rPr>
          <w:rStyle w:val="cs9b0062652"/>
          <w:color w:val="000000" w:themeColor="text1"/>
          <w:lang w:val="ru-RU"/>
        </w:rPr>
        <w:t>мовою</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України</w:t>
      </w:r>
      <w:r w:rsidR="00AF20D7" w:rsidRPr="00B562F7">
        <w:rPr>
          <w:rStyle w:val="cs9b0062652"/>
          <w:color w:val="000000" w:themeColor="text1"/>
        </w:rPr>
        <w:t xml:space="preserve">, </w:t>
      </w:r>
      <w:r w:rsidR="00AF20D7" w:rsidRPr="001D58E8">
        <w:rPr>
          <w:rStyle w:val="cs9b0062652"/>
          <w:color w:val="000000" w:themeColor="text1"/>
          <w:lang w:val="ru-RU"/>
        </w:rPr>
        <w:t>версія</w:t>
      </w:r>
      <w:r w:rsidR="00AF20D7" w:rsidRPr="00B562F7">
        <w:rPr>
          <w:rStyle w:val="cs9b0062652"/>
          <w:color w:val="000000" w:themeColor="text1"/>
        </w:rPr>
        <w:t xml:space="preserve"> 5.0 </w:t>
      </w:r>
      <w:r w:rsidR="00AF20D7" w:rsidRPr="001D58E8">
        <w:rPr>
          <w:rStyle w:val="cs9b0062652"/>
          <w:color w:val="000000" w:themeColor="text1"/>
          <w:lang w:val="ru-RU"/>
        </w:rPr>
        <w:t>від</w:t>
      </w:r>
      <w:r w:rsidR="00AF20D7" w:rsidRPr="00B562F7">
        <w:rPr>
          <w:rStyle w:val="cs9b0062652"/>
          <w:color w:val="000000" w:themeColor="text1"/>
        </w:rPr>
        <w:t xml:space="preserve"> 19 </w:t>
      </w:r>
      <w:r w:rsidR="00AF20D7" w:rsidRPr="001D58E8">
        <w:rPr>
          <w:rStyle w:val="cs9b0062652"/>
          <w:color w:val="000000" w:themeColor="text1"/>
          <w:lang w:val="ru-RU"/>
        </w:rPr>
        <w:t>березня</w:t>
      </w:r>
      <w:r w:rsidR="00AF20D7" w:rsidRPr="00B562F7">
        <w:rPr>
          <w:rStyle w:val="cs9b0062652"/>
          <w:color w:val="000000" w:themeColor="text1"/>
        </w:rPr>
        <w:t xml:space="preserve"> 2021 </w:t>
      </w:r>
      <w:r w:rsidR="00AF20D7" w:rsidRPr="001D58E8">
        <w:rPr>
          <w:rStyle w:val="cs9b0062652"/>
          <w:color w:val="000000" w:themeColor="text1"/>
          <w:lang w:val="ru-RU"/>
        </w:rPr>
        <w:t>р</w:t>
      </w:r>
      <w:r w:rsidR="00AF20D7" w:rsidRPr="00B562F7">
        <w:rPr>
          <w:rStyle w:val="cs9b0062652"/>
          <w:color w:val="000000" w:themeColor="text1"/>
        </w:rPr>
        <w:t xml:space="preserve">.; </w:t>
      </w:r>
      <w:r w:rsidR="00AF20D7" w:rsidRPr="001D58E8">
        <w:rPr>
          <w:rStyle w:val="cs9b0062652"/>
          <w:color w:val="000000" w:themeColor="text1"/>
        </w:rPr>
        <w:t>ACE</w:t>
      </w:r>
      <w:r w:rsidR="00AF20D7" w:rsidRPr="00B562F7">
        <w:rPr>
          <w:rStyle w:val="cs9b0062652"/>
          <w:color w:val="000000" w:themeColor="text1"/>
        </w:rPr>
        <w:t>-536-</w:t>
      </w:r>
      <w:r w:rsidR="00AF20D7" w:rsidRPr="001D58E8">
        <w:rPr>
          <w:rStyle w:val="cs9b0062652"/>
          <w:color w:val="000000" w:themeColor="text1"/>
        </w:rPr>
        <w:t>MDS</w:t>
      </w:r>
      <w:r w:rsidR="00AF20D7" w:rsidRPr="00B562F7">
        <w:rPr>
          <w:rStyle w:val="cs9b0062652"/>
          <w:color w:val="000000" w:themeColor="text1"/>
        </w:rPr>
        <w:t xml:space="preserve">-002, </w:t>
      </w:r>
      <w:r w:rsidR="00AF20D7" w:rsidRPr="001D58E8">
        <w:rPr>
          <w:rStyle w:val="cs9b0062652"/>
          <w:color w:val="000000" w:themeColor="text1"/>
          <w:lang w:val="ru-RU"/>
        </w:rPr>
        <w:t>Інформація</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пацієнта</w:t>
      </w:r>
      <w:r w:rsidR="00AF20D7" w:rsidRPr="00B562F7">
        <w:rPr>
          <w:rStyle w:val="cs9b0062652"/>
          <w:color w:val="000000" w:themeColor="text1"/>
        </w:rPr>
        <w:t xml:space="preserve"> </w:t>
      </w:r>
      <w:r w:rsidR="00AF20D7" w:rsidRPr="001D58E8">
        <w:rPr>
          <w:rStyle w:val="cs9b0062652"/>
          <w:color w:val="000000" w:themeColor="text1"/>
          <w:lang w:val="ru-RU"/>
        </w:rPr>
        <w:t>і</w:t>
      </w:r>
      <w:r w:rsidR="00AF20D7" w:rsidRPr="00B562F7">
        <w:rPr>
          <w:rStyle w:val="cs9b0062652"/>
          <w:color w:val="000000" w:themeColor="text1"/>
        </w:rPr>
        <w:t xml:space="preserve"> </w:t>
      </w:r>
      <w:r w:rsidR="00AF20D7" w:rsidRPr="001D58E8">
        <w:rPr>
          <w:rStyle w:val="cs9b0062652"/>
          <w:color w:val="000000" w:themeColor="text1"/>
          <w:lang w:val="ru-RU"/>
        </w:rPr>
        <w:t>форма</w:t>
      </w:r>
      <w:r w:rsidR="00AF20D7" w:rsidRPr="00B562F7">
        <w:rPr>
          <w:rStyle w:val="cs9b0062652"/>
          <w:color w:val="000000" w:themeColor="text1"/>
        </w:rPr>
        <w:t xml:space="preserve"> </w:t>
      </w:r>
      <w:r w:rsidR="00AF20D7" w:rsidRPr="001D58E8">
        <w:rPr>
          <w:rStyle w:val="cs9b0062652"/>
          <w:color w:val="000000" w:themeColor="text1"/>
          <w:lang w:val="ru-RU"/>
        </w:rPr>
        <w:t>інформованої</w:t>
      </w:r>
      <w:r w:rsidR="00AF20D7" w:rsidRPr="00B562F7">
        <w:rPr>
          <w:rStyle w:val="cs9b0062652"/>
          <w:color w:val="000000" w:themeColor="text1"/>
        </w:rPr>
        <w:t xml:space="preserve"> </w:t>
      </w:r>
      <w:r w:rsidR="00AF20D7" w:rsidRPr="001D58E8">
        <w:rPr>
          <w:rStyle w:val="cs9b0062652"/>
          <w:color w:val="000000" w:themeColor="text1"/>
          <w:lang w:val="ru-RU"/>
        </w:rPr>
        <w:t>згоди</w:t>
      </w:r>
      <w:r w:rsidR="00AF20D7" w:rsidRPr="00B562F7">
        <w:rPr>
          <w:rStyle w:val="cs9b0062652"/>
          <w:color w:val="000000" w:themeColor="text1"/>
        </w:rPr>
        <w:t xml:space="preserve"> </w:t>
      </w:r>
      <w:r w:rsidR="00AF20D7" w:rsidRPr="001D58E8">
        <w:rPr>
          <w:rStyle w:val="cs9b0062652"/>
          <w:color w:val="000000" w:themeColor="text1"/>
          <w:lang w:val="ru-RU"/>
        </w:rPr>
        <w:t>російською</w:t>
      </w:r>
      <w:r w:rsidR="00AF20D7" w:rsidRPr="00B562F7">
        <w:rPr>
          <w:rStyle w:val="cs9b0062652"/>
          <w:color w:val="000000" w:themeColor="text1"/>
        </w:rPr>
        <w:t xml:space="preserve"> </w:t>
      </w:r>
      <w:r w:rsidR="00AF20D7" w:rsidRPr="001D58E8">
        <w:rPr>
          <w:rStyle w:val="cs9b0062652"/>
          <w:color w:val="000000" w:themeColor="text1"/>
          <w:lang w:val="ru-RU"/>
        </w:rPr>
        <w:t>мовою</w:t>
      </w:r>
      <w:r w:rsidR="00AF20D7" w:rsidRPr="00B562F7">
        <w:rPr>
          <w:rStyle w:val="cs9b0062652"/>
          <w:color w:val="000000" w:themeColor="text1"/>
        </w:rPr>
        <w:t xml:space="preserve"> </w:t>
      </w:r>
      <w:r w:rsidR="00AF20D7" w:rsidRPr="001D58E8">
        <w:rPr>
          <w:rStyle w:val="cs9b0062652"/>
          <w:color w:val="000000" w:themeColor="text1"/>
          <w:lang w:val="ru-RU"/>
        </w:rPr>
        <w:t>для</w:t>
      </w:r>
      <w:r w:rsidR="00AF20D7" w:rsidRPr="00B562F7">
        <w:rPr>
          <w:rStyle w:val="cs9b0062652"/>
          <w:color w:val="000000" w:themeColor="text1"/>
        </w:rPr>
        <w:t xml:space="preserve"> </w:t>
      </w:r>
      <w:r w:rsidR="00AF20D7" w:rsidRPr="001D58E8">
        <w:rPr>
          <w:rStyle w:val="cs9b0062652"/>
          <w:color w:val="000000" w:themeColor="text1"/>
          <w:lang w:val="ru-RU"/>
        </w:rPr>
        <w:t>України</w:t>
      </w:r>
      <w:r w:rsidR="00AF20D7" w:rsidRPr="00B562F7">
        <w:rPr>
          <w:rStyle w:val="cs9b0062652"/>
          <w:color w:val="000000" w:themeColor="text1"/>
        </w:rPr>
        <w:t xml:space="preserve">, </w:t>
      </w:r>
      <w:r w:rsidR="00AF20D7" w:rsidRPr="001D58E8">
        <w:rPr>
          <w:rStyle w:val="cs9b0062652"/>
          <w:color w:val="000000" w:themeColor="text1"/>
          <w:lang w:val="ru-RU"/>
        </w:rPr>
        <w:t>версія</w:t>
      </w:r>
      <w:r w:rsidR="00AF20D7" w:rsidRPr="00B562F7">
        <w:rPr>
          <w:rStyle w:val="cs9b0062652"/>
          <w:color w:val="000000" w:themeColor="text1"/>
        </w:rPr>
        <w:t xml:space="preserve"> 5.0 </w:t>
      </w:r>
      <w:r w:rsidR="00AF20D7" w:rsidRPr="001D58E8">
        <w:rPr>
          <w:rStyle w:val="cs9b0062652"/>
          <w:color w:val="000000" w:themeColor="text1"/>
          <w:lang w:val="ru-RU"/>
        </w:rPr>
        <w:t>від</w:t>
      </w:r>
      <w:r w:rsidR="00AF20D7" w:rsidRPr="00B562F7">
        <w:rPr>
          <w:rStyle w:val="cs9b0062652"/>
          <w:color w:val="000000" w:themeColor="text1"/>
        </w:rPr>
        <w:t xml:space="preserve"> 19 </w:t>
      </w:r>
      <w:r w:rsidR="00AF20D7" w:rsidRPr="001D58E8">
        <w:rPr>
          <w:rStyle w:val="cs9b0062652"/>
          <w:color w:val="000000" w:themeColor="text1"/>
          <w:lang w:val="ru-RU"/>
        </w:rPr>
        <w:t>березня</w:t>
      </w:r>
      <w:r w:rsidR="00AF20D7" w:rsidRPr="00B562F7">
        <w:rPr>
          <w:rStyle w:val="cs9b0062652"/>
          <w:color w:val="000000" w:themeColor="text1"/>
        </w:rPr>
        <w:t xml:space="preserve"> 2021 </w:t>
      </w:r>
      <w:r w:rsidR="00AF20D7" w:rsidRPr="001D58E8">
        <w:rPr>
          <w:rStyle w:val="cs9b0062652"/>
          <w:color w:val="000000" w:themeColor="text1"/>
          <w:lang w:val="ru-RU"/>
        </w:rPr>
        <w:t>р</w:t>
      </w:r>
      <w:r w:rsidR="00AF20D7" w:rsidRPr="00B562F7">
        <w:rPr>
          <w:rStyle w:val="cs9b0062652"/>
          <w:color w:val="000000" w:themeColor="text1"/>
        </w:rPr>
        <w:t xml:space="preserve">. </w:t>
      </w:r>
      <w:r w:rsidR="00AF20D7" w:rsidRPr="001D58E8">
        <w:rPr>
          <w:rStyle w:val="cs9f0a404052"/>
          <w:color w:val="000000" w:themeColor="text1"/>
          <w:lang w:val="ru-RU"/>
        </w:rPr>
        <w:t>до</w:t>
      </w:r>
      <w:r w:rsidR="00AF20D7" w:rsidRPr="00B562F7">
        <w:rPr>
          <w:rStyle w:val="cs9f0a404052"/>
          <w:color w:val="000000" w:themeColor="text1"/>
        </w:rPr>
        <w:t xml:space="preserve"> </w:t>
      </w:r>
      <w:r w:rsidR="00AF20D7" w:rsidRPr="001D58E8">
        <w:rPr>
          <w:rStyle w:val="cs9f0a404052"/>
          <w:color w:val="000000" w:themeColor="text1"/>
          <w:lang w:val="ru-RU"/>
        </w:rPr>
        <w:t>протоколу</w:t>
      </w:r>
      <w:r w:rsidR="00AF20D7" w:rsidRPr="00B562F7">
        <w:rPr>
          <w:rStyle w:val="cs9f0a404052"/>
          <w:color w:val="000000" w:themeColor="text1"/>
        </w:rPr>
        <w:t xml:space="preserve"> </w:t>
      </w:r>
      <w:r w:rsidR="00AF20D7" w:rsidRPr="001D58E8">
        <w:rPr>
          <w:rStyle w:val="cs9f0a404052"/>
          <w:color w:val="000000" w:themeColor="text1"/>
          <w:lang w:val="ru-RU"/>
        </w:rPr>
        <w:t>клінічного</w:t>
      </w:r>
      <w:r w:rsidR="00AF20D7" w:rsidRPr="00B562F7">
        <w:rPr>
          <w:rStyle w:val="cs9f0a404052"/>
          <w:color w:val="000000" w:themeColor="text1"/>
        </w:rPr>
        <w:t xml:space="preserve"> </w:t>
      </w:r>
      <w:r w:rsidR="00AF20D7" w:rsidRPr="001D58E8">
        <w:rPr>
          <w:rStyle w:val="cs9f0a404052"/>
          <w:color w:val="000000" w:themeColor="text1"/>
          <w:lang w:val="ru-RU"/>
        </w:rPr>
        <w:t>дослідження</w:t>
      </w:r>
      <w:r w:rsidR="00AF20D7" w:rsidRPr="00B562F7">
        <w:rPr>
          <w:rStyle w:val="cs9f0a404052"/>
          <w:color w:val="000000" w:themeColor="text1"/>
        </w:rPr>
        <w:t xml:space="preserve"> «</w:t>
      </w:r>
      <w:r w:rsidR="00AF20D7" w:rsidRPr="001D58E8">
        <w:rPr>
          <w:rStyle w:val="cs9f0a404052"/>
          <w:color w:val="000000" w:themeColor="text1"/>
          <w:lang w:val="ru-RU"/>
        </w:rPr>
        <w:t>Відкрите</w:t>
      </w:r>
      <w:r w:rsidR="00AF20D7" w:rsidRPr="00B562F7">
        <w:rPr>
          <w:rStyle w:val="cs9f0a404052"/>
          <w:color w:val="000000" w:themeColor="text1"/>
        </w:rPr>
        <w:t xml:space="preserve">, </w:t>
      </w:r>
      <w:r w:rsidR="00AF20D7" w:rsidRPr="001D58E8">
        <w:rPr>
          <w:rStyle w:val="cs9f0a404052"/>
          <w:color w:val="000000" w:themeColor="text1"/>
          <w:lang w:val="ru-RU"/>
        </w:rPr>
        <w:t>рандомізоване</w:t>
      </w:r>
      <w:r w:rsidR="00AF20D7" w:rsidRPr="00B562F7">
        <w:rPr>
          <w:rStyle w:val="cs9f0a404052"/>
          <w:color w:val="000000" w:themeColor="text1"/>
        </w:rPr>
        <w:t xml:space="preserve"> </w:t>
      </w:r>
      <w:r w:rsidR="00AF20D7" w:rsidRPr="001D58E8">
        <w:rPr>
          <w:rStyle w:val="cs9f0a404052"/>
          <w:color w:val="000000" w:themeColor="text1"/>
          <w:lang w:val="ru-RU"/>
        </w:rPr>
        <w:t>дослідження</w:t>
      </w:r>
      <w:r w:rsidR="00AF20D7" w:rsidRPr="00B562F7">
        <w:rPr>
          <w:rStyle w:val="cs9f0a404052"/>
          <w:color w:val="000000" w:themeColor="text1"/>
        </w:rPr>
        <w:t xml:space="preserve"> </w:t>
      </w:r>
      <w:r w:rsidR="00AF20D7" w:rsidRPr="001D58E8">
        <w:rPr>
          <w:rStyle w:val="cs9f0a404052"/>
          <w:color w:val="000000" w:themeColor="text1"/>
          <w:lang w:val="ru-RU"/>
        </w:rPr>
        <w:t>Фази</w:t>
      </w:r>
      <w:r w:rsidR="00AF20D7" w:rsidRPr="00B562F7">
        <w:rPr>
          <w:rStyle w:val="cs9f0a404052"/>
          <w:color w:val="000000" w:themeColor="text1"/>
        </w:rPr>
        <w:t xml:space="preserve"> 3 </w:t>
      </w:r>
      <w:r w:rsidR="00AF20D7" w:rsidRPr="001D58E8">
        <w:rPr>
          <w:rStyle w:val="cs9f0a404052"/>
          <w:color w:val="000000" w:themeColor="text1"/>
          <w:lang w:val="ru-RU"/>
        </w:rPr>
        <w:t>для</w:t>
      </w:r>
      <w:r w:rsidR="00AF20D7" w:rsidRPr="00B562F7">
        <w:rPr>
          <w:rStyle w:val="cs9f0a404052"/>
          <w:color w:val="000000" w:themeColor="text1"/>
        </w:rPr>
        <w:t xml:space="preserve"> </w:t>
      </w:r>
      <w:r w:rsidR="00AF20D7" w:rsidRPr="001D58E8">
        <w:rPr>
          <w:rStyle w:val="cs9f0a404052"/>
          <w:color w:val="000000" w:themeColor="text1"/>
          <w:lang w:val="ru-RU"/>
        </w:rPr>
        <w:t>порівняння</w:t>
      </w:r>
      <w:r w:rsidR="00AF20D7" w:rsidRPr="00B562F7">
        <w:rPr>
          <w:rStyle w:val="cs9f0a404052"/>
          <w:color w:val="000000" w:themeColor="text1"/>
        </w:rPr>
        <w:t xml:space="preserve"> </w:t>
      </w:r>
      <w:r w:rsidR="00AF20D7" w:rsidRPr="001D58E8">
        <w:rPr>
          <w:rStyle w:val="cs9f0a404052"/>
          <w:color w:val="000000" w:themeColor="text1"/>
          <w:lang w:val="ru-RU"/>
        </w:rPr>
        <w:t>ефективності</w:t>
      </w:r>
      <w:r w:rsidR="00AF20D7" w:rsidRPr="00B562F7">
        <w:rPr>
          <w:rStyle w:val="cs9f0a404052"/>
          <w:color w:val="000000" w:themeColor="text1"/>
        </w:rPr>
        <w:t xml:space="preserve"> </w:t>
      </w:r>
      <w:r w:rsidR="00AF20D7" w:rsidRPr="001D58E8">
        <w:rPr>
          <w:rStyle w:val="cs9f0a404052"/>
          <w:color w:val="000000" w:themeColor="text1"/>
          <w:lang w:val="ru-RU"/>
        </w:rPr>
        <w:t>та</w:t>
      </w:r>
      <w:r w:rsidR="00AF20D7" w:rsidRPr="00B562F7">
        <w:rPr>
          <w:rStyle w:val="cs9f0a404052"/>
          <w:color w:val="000000" w:themeColor="text1"/>
        </w:rPr>
        <w:t xml:space="preserve"> </w:t>
      </w:r>
      <w:r w:rsidR="00AF20D7" w:rsidRPr="001D58E8">
        <w:rPr>
          <w:rStyle w:val="cs9f0a404052"/>
          <w:color w:val="000000" w:themeColor="text1"/>
          <w:lang w:val="ru-RU"/>
        </w:rPr>
        <w:t>безпечності</w:t>
      </w:r>
      <w:r w:rsidR="00AF20D7" w:rsidRPr="00B562F7">
        <w:rPr>
          <w:rStyle w:val="cs9f0a404052"/>
          <w:color w:val="000000" w:themeColor="text1"/>
        </w:rPr>
        <w:t xml:space="preserve"> </w:t>
      </w:r>
      <w:r w:rsidR="00AF20D7" w:rsidRPr="001D58E8">
        <w:rPr>
          <w:rStyle w:val="cs9f0a404052"/>
          <w:color w:val="000000" w:themeColor="text1"/>
          <w:lang w:val="ru-RU"/>
        </w:rPr>
        <w:t>препарату</w:t>
      </w:r>
      <w:r w:rsidR="00AF20D7" w:rsidRPr="00B562F7">
        <w:rPr>
          <w:rStyle w:val="cs9f0a404052"/>
          <w:color w:val="000000" w:themeColor="text1"/>
        </w:rPr>
        <w:t xml:space="preserve"> </w:t>
      </w:r>
      <w:r w:rsidR="00AF20D7" w:rsidRPr="001D58E8">
        <w:rPr>
          <w:rStyle w:val="cs9b0062652"/>
          <w:color w:val="000000" w:themeColor="text1"/>
          <w:lang w:val="ru-RU"/>
        </w:rPr>
        <w:t>луспатерцепт</w:t>
      </w:r>
      <w:r w:rsidR="00AF20D7" w:rsidRPr="00B562F7">
        <w:rPr>
          <w:rStyle w:val="cs9f0a404052"/>
          <w:color w:val="000000" w:themeColor="text1"/>
        </w:rPr>
        <w:t xml:space="preserve"> (</w:t>
      </w:r>
      <w:r w:rsidR="00AF20D7" w:rsidRPr="001D58E8">
        <w:rPr>
          <w:rStyle w:val="cs9f0a404052"/>
          <w:color w:val="000000" w:themeColor="text1"/>
        </w:rPr>
        <w:t>ACE</w:t>
      </w:r>
      <w:r w:rsidR="00AF20D7" w:rsidRPr="00B562F7">
        <w:rPr>
          <w:rStyle w:val="cs9f0a404052"/>
          <w:color w:val="000000" w:themeColor="text1"/>
        </w:rPr>
        <w:t xml:space="preserve">-536) </w:t>
      </w:r>
      <w:r w:rsidR="00AF20D7" w:rsidRPr="001D58E8">
        <w:rPr>
          <w:rStyle w:val="cs9f0a404052"/>
          <w:color w:val="000000" w:themeColor="text1"/>
          <w:lang w:val="ru-RU"/>
        </w:rPr>
        <w:t>та</w:t>
      </w:r>
      <w:r w:rsidR="00AF20D7" w:rsidRPr="00B562F7">
        <w:rPr>
          <w:rStyle w:val="cs9f0a404052"/>
          <w:color w:val="000000" w:themeColor="text1"/>
        </w:rPr>
        <w:t xml:space="preserve"> </w:t>
      </w:r>
      <w:r w:rsidR="00AF20D7" w:rsidRPr="001D58E8">
        <w:rPr>
          <w:rStyle w:val="cs9f0a404052"/>
          <w:color w:val="000000" w:themeColor="text1"/>
          <w:lang w:val="ru-RU"/>
        </w:rPr>
        <w:t>епоетину</w:t>
      </w:r>
      <w:r w:rsidR="00AF20D7" w:rsidRPr="00B562F7">
        <w:rPr>
          <w:rStyle w:val="cs9f0a404052"/>
          <w:color w:val="000000" w:themeColor="text1"/>
        </w:rPr>
        <w:t xml:space="preserve"> </w:t>
      </w:r>
      <w:r w:rsidR="00AF20D7" w:rsidRPr="001D58E8">
        <w:rPr>
          <w:rStyle w:val="cs9f0a404052"/>
          <w:color w:val="000000" w:themeColor="text1"/>
          <w:lang w:val="ru-RU"/>
        </w:rPr>
        <w:t>альфа</w:t>
      </w:r>
      <w:r w:rsidR="00AF20D7" w:rsidRPr="00B562F7">
        <w:rPr>
          <w:rStyle w:val="cs9f0a404052"/>
          <w:color w:val="000000" w:themeColor="text1"/>
        </w:rPr>
        <w:t xml:space="preserve"> </w:t>
      </w:r>
      <w:r w:rsidR="00AF20D7" w:rsidRPr="001D58E8">
        <w:rPr>
          <w:rStyle w:val="cs9f0a404052"/>
          <w:color w:val="000000" w:themeColor="text1"/>
          <w:lang w:val="ru-RU"/>
        </w:rPr>
        <w:t>для</w:t>
      </w:r>
      <w:r w:rsidR="00AF20D7" w:rsidRPr="00B562F7">
        <w:rPr>
          <w:rStyle w:val="cs9f0a404052"/>
          <w:color w:val="000000" w:themeColor="text1"/>
        </w:rPr>
        <w:t xml:space="preserve"> </w:t>
      </w:r>
      <w:r w:rsidR="00AF20D7" w:rsidRPr="001D58E8">
        <w:rPr>
          <w:rStyle w:val="cs9f0a404052"/>
          <w:color w:val="000000" w:themeColor="text1"/>
          <w:lang w:val="ru-RU"/>
        </w:rPr>
        <w:t>лікування</w:t>
      </w:r>
      <w:r w:rsidR="00AF20D7" w:rsidRPr="00B562F7">
        <w:rPr>
          <w:rStyle w:val="cs9f0a404052"/>
          <w:color w:val="000000" w:themeColor="text1"/>
        </w:rPr>
        <w:t xml:space="preserve"> </w:t>
      </w:r>
      <w:r w:rsidR="00AF20D7" w:rsidRPr="001D58E8">
        <w:rPr>
          <w:rStyle w:val="cs9f0a404052"/>
          <w:color w:val="000000" w:themeColor="text1"/>
          <w:lang w:val="ru-RU"/>
        </w:rPr>
        <w:t>анемії</w:t>
      </w:r>
      <w:r w:rsidR="00AF20D7" w:rsidRPr="00B562F7">
        <w:rPr>
          <w:rStyle w:val="cs9f0a404052"/>
          <w:color w:val="000000" w:themeColor="text1"/>
        </w:rPr>
        <w:t xml:space="preserve">, </w:t>
      </w:r>
      <w:r w:rsidR="00AF20D7" w:rsidRPr="001D58E8">
        <w:rPr>
          <w:rStyle w:val="cs9f0a404052"/>
          <w:color w:val="000000" w:themeColor="text1"/>
          <w:lang w:val="ru-RU"/>
        </w:rPr>
        <w:t>спричиненої</w:t>
      </w:r>
      <w:r w:rsidR="00AF20D7" w:rsidRPr="00B562F7">
        <w:rPr>
          <w:rStyle w:val="cs9f0a404052"/>
          <w:color w:val="000000" w:themeColor="text1"/>
        </w:rPr>
        <w:t xml:space="preserve"> </w:t>
      </w:r>
      <w:r w:rsidR="00AF20D7" w:rsidRPr="001D58E8">
        <w:rPr>
          <w:rStyle w:val="cs9f0a404052"/>
          <w:color w:val="000000" w:themeColor="text1"/>
          <w:lang w:val="ru-RU"/>
        </w:rPr>
        <w:t>мієлодиспластичними</w:t>
      </w:r>
      <w:r w:rsidR="00AF20D7" w:rsidRPr="00B562F7">
        <w:rPr>
          <w:rStyle w:val="cs9f0a404052"/>
          <w:color w:val="000000" w:themeColor="text1"/>
        </w:rPr>
        <w:t xml:space="preserve"> </w:t>
      </w:r>
      <w:r w:rsidR="00AF20D7" w:rsidRPr="001D58E8">
        <w:rPr>
          <w:rStyle w:val="cs9f0a404052"/>
          <w:color w:val="000000" w:themeColor="text1"/>
          <w:lang w:val="ru-RU"/>
        </w:rPr>
        <w:t>синдромами</w:t>
      </w:r>
      <w:r w:rsidR="00AF20D7" w:rsidRPr="00B562F7">
        <w:rPr>
          <w:rStyle w:val="cs9f0a404052"/>
          <w:color w:val="000000" w:themeColor="text1"/>
        </w:rPr>
        <w:t xml:space="preserve"> (</w:t>
      </w:r>
      <w:r w:rsidR="00AF20D7" w:rsidRPr="001D58E8">
        <w:rPr>
          <w:rStyle w:val="cs9f0a404052"/>
          <w:color w:val="000000" w:themeColor="text1"/>
          <w:lang w:val="ru-RU"/>
        </w:rPr>
        <w:t>МДС</w:t>
      </w:r>
      <w:r w:rsidR="00AF20D7" w:rsidRPr="00B562F7">
        <w:rPr>
          <w:rStyle w:val="cs9f0a404052"/>
          <w:color w:val="000000" w:themeColor="text1"/>
        </w:rPr>
        <w:t xml:space="preserve">) </w:t>
      </w:r>
      <w:r w:rsidR="00AF20D7" w:rsidRPr="001D58E8">
        <w:rPr>
          <w:rStyle w:val="cs9f0a404052"/>
          <w:color w:val="000000" w:themeColor="text1"/>
          <w:lang w:val="ru-RU"/>
        </w:rPr>
        <w:t>з</w:t>
      </w:r>
      <w:r w:rsidR="00AF20D7" w:rsidRPr="00B562F7">
        <w:rPr>
          <w:rStyle w:val="cs9f0a404052"/>
          <w:color w:val="000000" w:themeColor="text1"/>
        </w:rPr>
        <w:t xml:space="preserve"> </w:t>
      </w:r>
      <w:r w:rsidR="00AF20D7" w:rsidRPr="001D58E8">
        <w:rPr>
          <w:rStyle w:val="cs9f0a404052"/>
          <w:color w:val="000000" w:themeColor="text1"/>
          <w:lang w:val="ru-RU"/>
        </w:rPr>
        <w:t>дуже</w:t>
      </w:r>
      <w:r w:rsidR="00AF20D7" w:rsidRPr="00B562F7">
        <w:rPr>
          <w:rStyle w:val="cs9f0a404052"/>
          <w:color w:val="000000" w:themeColor="text1"/>
        </w:rPr>
        <w:t xml:space="preserve"> </w:t>
      </w:r>
      <w:r w:rsidR="00AF20D7" w:rsidRPr="001D58E8">
        <w:rPr>
          <w:rStyle w:val="cs9f0a404052"/>
          <w:color w:val="000000" w:themeColor="text1"/>
          <w:lang w:val="ru-RU"/>
        </w:rPr>
        <w:t>низьким</w:t>
      </w:r>
      <w:r w:rsidR="00AF20D7" w:rsidRPr="00B562F7">
        <w:rPr>
          <w:rStyle w:val="cs9f0a404052"/>
          <w:color w:val="000000" w:themeColor="text1"/>
        </w:rPr>
        <w:t xml:space="preserve">, </w:t>
      </w:r>
      <w:r w:rsidR="00AF20D7" w:rsidRPr="001D58E8">
        <w:rPr>
          <w:rStyle w:val="cs9f0a404052"/>
          <w:color w:val="000000" w:themeColor="text1"/>
          <w:lang w:val="ru-RU"/>
        </w:rPr>
        <w:t>низьким</w:t>
      </w:r>
      <w:r w:rsidR="00AF20D7" w:rsidRPr="00B562F7">
        <w:rPr>
          <w:rStyle w:val="cs9f0a404052"/>
          <w:color w:val="000000" w:themeColor="text1"/>
        </w:rPr>
        <w:t xml:space="preserve"> </w:t>
      </w:r>
      <w:r w:rsidR="00AF20D7" w:rsidRPr="001D58E8">
        <w:rPr>
          <w:rStyle w:val="cs9f0a404052"/>
          <w:color w:val="000000" w:themeColor="text1"/>
          <w:lang w:val="ru-RU"/>
        </w:rPr>
        <w:t>або</w:t>
      </w:r>
      <w:r w:rsidR="00AF20D7" w:rsidRPr="00B562F7">
        <w:rPr>
          <w:rStyle w:val="cs9f0a404052"/>
          <w:color w:val="000000" w:themeColor="text1"/>
        </w:rPr>
        <w:t xml:space="preserve"> </w:t>
      </w:r>
      <w:r w:rsidR="00AF20D7" w:rsidRPr="001D58E8">
        <w:rPr>
          <w:rStyle w:val="cs9f0a404052"/>
          <w:color w:val="000000" w:themeColor="text1"/>
          <w:lang w:val="ru-RU"/>
        </w:rPr>
        <w:t>проміжним</w:t>
      </w:r>
      <w:r w:rsidR="00AF20D7" w:rsidRPr="00B562F7">
        <w:rPr>
          <w:rStyle w:val="cs9f0a404052"/>
          <w:color w:val="000000" w:themeColor="text1"/>
        </w:rPr>
        <w:t xml:space="preserve"> </w:t>
      </w:r>
      <w:r w:rsidR="00AF20D7" w:rsidRPr="001D58E8">
        <w:rPr>
          <w:rStyle w:val="cs9f0a404052"/>
          <w:color w:val="000000" w:themeColor="text1"/>
          <w:lang w:val="ru-RU"/>
        </w:rPr>
        <w:t>рівнем</w:t>
      </w:r>
      <w:r w:rsidR="00AF20D7" w:rsidRPr="00B562F7">
        <w:rPr>
          <w:rStyle w:val="cs9f0a404052"/>
          <w:color w:val="000000" w:themeColor="text1"/>
        </w:rPr>
        <w:t xml:space="preserve"> </w:t>
      </w:r>
      <w:r w:rsidR="00AF20D7" w:rsidRPr="001D58E8">
        <w:rPr>
          <w:rStyle w:val="cs9f0a404052"/>
          <w:color w:val="000000" w:themeColor="text1"/>
          <w:lang w:val="ru-RU"/>
        </w:rPr>
        <w:t>ризику</w:t>
      </w:r>
      <w:r w:rsidR="00AF20D7" w:rsidRPr="00B562F7">
        <w:rPr>
          <w:rStyle w:val="cs9f0a404052"/>
          <w:color w:val="000000" w:themeColor="text1"/>
        </w:rPr>
        <w:t xml:space="preserve"> </w:t>
      </w:r>
      <w:r w:rsidR="00AF20D7" w:rsidRPr="001D58E8">
        <w:rPr>
          <w:rStyle w:val="cs9f0a404052"/>
          <w:color w:val="000000" w:themeColor="text1"/>
          <w:lang w:val="ru-RU"/>
        </w:rPr>
        <w:t>за</w:t>
      </w:r>
      <w:r w:rsidR="00AF20D7" w:rsidRPr="00B562F7">
        <w:rPr>
          <w:rStyle w:val="cs9f0a404052"/>
          <w:color w:val="000000" w:themeColor="text1"/>
        </w:rPr>
        <w:t xml:space="preserve"> </w:t>
      </w:r>
      <w:r w:rsidR="00AF20D7" w:rsidRPr="001D58E8">
        <w:rPr>
          <w:rStyle w:val="cs9f0a404052"/>
          <w:color w:val="000000" w:themeColor="text1"/>
        </w:rPr>
        <w:t>IPSS</w:t>
      </w:r>
      <w:r w:rsidR="00AF20D7" w:rsidRPr="00B562F7">
        <w:rPr>
          <w:rStyle w:val="cs9f0a404052"/>
          <w:color w:val="000000" w:themeColor="text1"/>
        </w:rPr>
        <w:t>-</w:t>
      </w:r>
      <w:r w:rsidR="00AF20D7" w:rsidRPr="001D58E8">
        <w:rPr>
          <w:rStyle w:val="cs9f0a404052"/>
          <w:color w:val="000000" w:themeColor="text1"/>
        </w:rPr>
        <w:t>R</w:t>
      </w:r>
      <w:r w:rsidR="00AF20D7" w:rsidRPr="00B562F7">
        <w:rPr>
          <w:rStyle w:val="cs9f0a404052"/>
          <w:color w:val="000000" w:themeColor="text1"/>
        </w:rPr>
        <w:t xml:space="preserve">, </w:t>
      </w:r>
      <w:r w:rsidR="00AF20D7" w:rsidRPr="001D58E8">
        <w:rPr>
          <w:rStyle w:val="cs9f0a404052"/>
          <w:color w:val="000000" w:themeColor="text1"/>
          <w:lang w:val="ru-RU"/>
        </w:rPr>
        <w:t>у</w:t>
      </w:r>
      <w:r w:rsidR="00AF20D7" w:rsidRPr="00B562F7">
        <w:rPr>
          <w:rStyle w:val="cs9f0a404052"/>
          <w:color w:val="000000" w:themeColor="text1"/>
        </w:rPr>
        <w:t xml:space="preserve"> </w:t>
      </w:r>
      <w:r w:rsidR="00AF20D7" w:rsidRPr="001D58E8">
        <w:rPr>
          <w:rStyle w:val="cs9f0a404052"/>
          <w:color w:val="000000" w:themeColor="text1"/>
          <w:lang w:val="ru-RU"/>
        </w:rPr>
        <w:t>пацієнтів</w:t>
      </w:r>
      <w:r w:rsidR="00AF20D7" w:rsidRPr="00B562F7">
        <w:rPr>
          <w:rStyle w:val="cs9f0a404052"/>
          <w:color w:val="000000" w:themeColor="text1"/>
        </w:rPr>
        <w:t xml:space="preserve">, </w:t>
      </w:r>
      <w:r w:rsidR="00AF20D7" w:rsidRPr="001D58E8">
        <w:rPr>
          <w:rStyle w:val="cs9f0a404052"/>
          <w:color w:val="000000" w:themeColor="text1"/>
          <w:lang w:val="ru-RU"/>
        </w:rPr>
        <w:t>які</w:t>
      </w:r>
      <w:r w:rsidR="00AF20D7" w:rsidRPr="00B562F7">
        <w:rPr>
          <w:rStyle w:val="cs9f0a404052"/>
          <w:color w:val="000000" w:themeColor="text1"/>
        </w:rPr>
        <w:t xml:space="preserve"> </w:t>
      </w:r>
      <w:r w:rsidR="00AF20D7" w:rsidRPr="001D58E8">
        <w:rPr>
          <w:rStyle w:val="cs9f0a404052"/>
          <w:color w:val="000000" w:themeColor="text1"/>
          <w:lang w:val="ru-RU"/>
        </w:rPr>
        <w:t>раніше</w:t>
      </w:r>
      <w:r w:rsidR="00AF20D7" w:rsidRPr="00B562F7">
        <w:rPr>
          <w:rStyle w:val="cs9f0a404052"/>
          <w:color w:val="000000" w:themeColor="text1"/>
        </w:rPr>
        <w:t xml:space="preserve"> </w:t>
      </w:r>
      <w:r w:rsidR="00AF20D7" w:rsidRPr="001D58E8">
        <w:rPr>
          <w:rStyle w:val="cs9f0a404052"/>
          <w:color w:val="000000" w:themeColor="text1"/>
          <w:lang w:val="ru-RU"/>
        </w:rPr>
        <w:t>не</w:t>
      </w:r>
      <w:r w:rsidR="00AF20D7" w:rsidRPr="00B562F7">
        <w:rPr>
          <w:rStyle w:val="cs9f0a404052"/>
          <w:color w:val="000000" w:themeColor="text1"/>
        </w:rPr>
        <w:t xml:space="preserve"> </w:t>
      </w:r>
      <w:r w:rsidR="00AF20D7" w:rsidRPr="001D58E8">
        <w:rPr>
          <w:rStyle w:val="cs9f0a404052"/>
          <w:color w:val="000000" w:themeColor="text1"/>
          <w:lang w:val="ru-RU"/>
        </w:rPr>
        <w:t>отримували</w:t>
      </w:r>
      <w:r w:rsidR="00AF20D7" w:rsidRPr="00B562F7">
        <w:rPr>
          <w:rStyle w:val="cs9f0a404052"/>
          <w:color w:val="000000" w:themeColor="text1"/>
        </w:rPr>
        <w:t xml:space="preserve"> </w:t>
      </w:r>
      <w:r w:rsidR="00AF20D7" w:rsidRPr="001D58E8">
        <w:rPr>
          <w:rStyle w:val="cs9f0a404052"/>
          <w:color w:val="000000" w:themeColor="text1"/>
          <w:lang w:val="ru-RU"/>
        </w:rPr>
        <w:t>стимулятори</w:t>
      </w:r>
      <w:r w:rsidR="00AF20D7" w:rsidRPr="00B562F7">
        <w:rPr>
          <w:rStyle w:val="cs9f0a404052"/>
          <w:color w:val="000000" w:themeColor="text1"/>
        </w:rPr>
        <w:t xml:space="preserve"> </w:t>
      </w:r>
      <w:r w:rsidR="00AF20D7" w:rsidRPr="001D58E8">
        <w:rPr>
          <w:rStyle w:val="cs9f0a404052"/>
          <w:color w:val="000000" w:themeColor="text1"/>
          <w:lang w:val="ru-RU"/>
        </w:rPr>
        <w:t>еритропоезу</w:t>
      </w:r>
      <w:r w:rsidR="00AF20D7" w:rsidRPr="00B562F7">
        <w:rPr>
          <w:rStyle w:val="cs9f0a404052"/>
          <w:color w:val="000000" w:themeColor="text1"/>
        </w:rPr>
        <w:t xml:space="preserve"> </w:t>
      </w:r>
      <w:r w:rsidR="00AF20D7" w:rsidRPr="001D58E8">
        <w:rPr>
          <w:rStyle w:val="cs9f0a404052"/>
          <w:color w:val="000000" w:themeColor="text1"/>
          <w:lang w:val="ru-RU"/>
        </w:rPr>
        <w:t>та</w:t>
      </w:r>
      <w:r w:rsidR="00AF20D7" w:rsidRPr="00B562F7">
        <w:rPr>
          <w:rStyle w:val="cs9f0a404052"/>
          <w:color w:val="000000" w:themeColor="text1"/>
        </w:rPr>
        <w:t xml:space="preserve"> </w:t>
      </w:r>
      <w:r w:rsidR="00AF20D7" w:rsidRPr="001D58E8">
        <w:rPr>
          <w:rStyle w:val="cs9f0a404052"/>
          <w:color w:val="000000" w:themeColor="text1"/>
          <w:lang w:val="ru-RU"/>
        </w:rPr>
        <w:t>потребують</w:t>
      </w:r>
      <w:r w:rsidR="00AF20D7" w:rsidRPr="00B562F7">
        <w:rPr>
          <w:rStyle w:val="cs9f0a404052"/>
          <w:color w:val="000000" w:themeColor="text1"/>
        </w:rPr>
        <w:t xml:space="preserve"> </w:t>
      </w:r>
      <w:r w:rsidR="00AF20D7" w:rsidRPr="001D58E8">
        <w:rPr>
          <w:rStyle w:val="cs9f0a404052"/>
          <w:color w:val="000000" w:themeColor="text1"/>
          <w:lang w:val="ru-RU"/>
        </w:rPr>
        <w:t>переливання</w:t>
      </w:r>
      <w:r w:rsidR="00AF20D7" w:rsidRPr="00B562F7">
        <w:rPr>
          <w:rStyle w:val="cs9f0a404052"/>
          <w:color w:val="000000" w:themeColor="text1"/>
        </w:rPr>
        <w:t xml:space="preserve"> </w:t>
      </w:r>
      <w:r w:rsidR="00AF20D7" w:rsidRPr="001D58E8">
        <w:rPr>
          <w:rStyle w:val="cs9f0a404052"/>
          <w:color w:val="000000" w:themeColor="text1"/>
          <w:lang w:val="ru-RU"/>
        </w:rPr>
        <w:t>еритроцитів</w:t>
      </w:r>
      <w:r w:rsidR="00AF20D7" w:rsidRPr="00B562F7">
        <w:rPr>
          <w:rStyle w:val="cs9f0a404052"/>
          <w:color w:val="000000" w:themeColor="text1"/>
        </w:rPr>
        <w:t xml:space="preserve">», </w:t>
      </w:r>
      <w:r w:rsidR="00AF20D7" w:rsidRPr="001D58E8">
        <w:rPr>
          <w:rStyle w:val="cs9f0a404052"/>
          <w:color w:val="000000" w:themeColor="text1"/>
          <w:lang w:val="ru-RU"/>
        </w:rPr>
        <w:t>код</w:t>
      </w:r>
      <w:r w:rsidR="00AF20D7" w:rsidRPr="00B562F7">
        <w:rPr>
          <w:rStyle w:val="cs9f0a404052"/>
          <w:color w:val="000000" w:themeColor="text1"/>
        </w:rPr>
        <w:t xml:space="preserve"> </w:t>
      </w:r>
      <w:r w:rsidR="00AF20D7" w:rsidRPr="001D58E8">
        <w:rPr>
          <w:rStyle w:val="cs9f0a404052"/>
          <w:color w:val="000000" w:themeColor="text1"/>
          <w:lang w:val="ru-RU"/>
        </w:rPr>
        <w:t>дослідження</w:t>
      </w:r>
      <w:r w:rsidR="00AF20D7" w:rsidRPr="00B562F7">
        <w:rPr>
          <w:rStyle w:val="cs9f0a404052"/>
          <w:color w:val="000000" w:themeColor="text1"/>
        </w:rPr>
        <w:t xml:space="preserve"> </w:t>
      </w:r>
      <w:r w:rsidR="00AF20D7" w:rsidRPr="001D58E8">
        <w:rPr>
          <w:rStyle w:val="cs9b0062652"/>
          <w:color w:val="000000" w:themeColor="text1"/>
        </w:rPr>
        <w:t>ACE</w:t>
      </w:r>
      <w:r w:rsidR="00AF20D7" w:rsidRPr="00B562F7">
        <w:rPr>
          <w:rStyle w:val="cs9b0062652"/>
          <w:color w:val="000000" w:themeColor="text1"/>
        </w:rPr>
        <w:t>-536-</w:t>
      </w:r>
      <w:r w:rsidR="00AF20D7" w:rsidRPr="001D58E8">
        <w:rPr>
          <w:rStyle w:val="cs9b0062652"/>
          <w:color w:val="000000" w:themeColor="text1"/>
        </w:rPr>
        <w:t>MDS</w:t>
      </w:r>
      <w:r w:rsidR="00AF20D7" w:rsidRPr="00B562F7">
        <w:rPr>
          <w:rStyle w:val="cs9b0062652"/>
          <w:color w:val="000000" w:themeColor="text1"/>
        </w:rPr>
        <w:t>-002</w:t>
      </w:r>
      <w:r w:rsidR="00AF20D7" w:rsidRPr="00B562F7">
        <w:rPr>
          <w:rStyle w:val="cs9f0a404052"/>
          <w:color w:val="000000" w:themeColor="text1"/>
        </w:rPr>
        <w:t xml:space="preserve">, </w:t>
      </w:r>
      <w:r w:rsidR="00AF20D7" w:rsidRPr="001D58E8">
        <w:rPr>
          <w:rStyle w:val="cs9f0a404052"/>
          <w:color w:val="000000" w:themeColor="text1"/>
          <w:lang w:val="ru-RU"/>
        </w:rPr>
        <w:t>поправка</w:t>
      </w:r>
      <w:r w:rsidR="00AF20D7" w:rsidRPr="00B562F7">
        <w:rPr>
          <w:rStyle w:val="cs9f0a404052"/>
          <w:color w:val="000000" w:themeColor="text1"/>
        </w:rPr>
        <w:t xml:space="preserve"> 2.0 </w:t>
      </w:r>
      <w:r w:rsidR="00AF20D7" w:rsidRPr="001D58E8">
        <w:rPr>
          <w:rStyle w:val="cs9f0a404052"/>
          <w:color w:val="000000" w:themeColor="text1"/>
          <w:lang w:val="ru-RU"/>
        </w:rPr>
        <w:t>від</w:t>
      </w:r>
      <w:r w:rsidR="00AF20D7" w:rsidRPr="00B562F7">
        <w:rPr>
          <w:rStyle w:val="cs9f0a404052"/>
          <w:color w:val="000000" w:themeColor="text1"/>
        </w:rPr>
        <w:t xml:space="preserve"> 1 </w:t>
      </w:r>
      <w:r w:rsidR="00AF20D7" w:rsidRPr="001D58E8">
        <w:rPr>
          <w:rStyle w:val="cs9f0a404052"/>
          <w:color w:val="000000" w:themeColor="text1"/>
          <w:lang w:val="ru-RU"/>
        </w:rPr>
        <w:t>серпня</w:t>
      </w:r>
      <w:r w:rsidR="00AF20D7" w:rsidRPr="00B562F7">
        <w:rPr>
          <w:rStyle w:val="cs9f0a404052"/>
          <w:color w:val="000000" w:themeColor="text1"/>
        </w:rPr>
        <w:t xml:space="preserve"> 2019 </w:t>
      </w:r>
      <w:r w:rsidR="00AF20D7" w:rsidRPr="001D58E8">
        <w:rPr>
          <w:rStyle w:val="cs9f0a404052"/>
          <w:color w:val="000000" w:themeColor="text1"/>
          <w:lang w:val="ru-RU"/>
        </w:rPr>
        <w:t>р</w:t>
      </w:r>
      <w:r w:rsidR="00AF20D7" w:rsidRPr="00B562F7">
        <w:rPr>
          <w:rStyle w:val="cs9f0a404052"/>
          <w:color w:val="000000" w:themeColor="text1"/>
        </w:rPr>
        <w:t xml:space="preserve">.; </w:t>
      </w:r>
      <w:r w:rsidR="00AF20D7" w:rsidRPr="001D58E8">
        <w:rPr>
          <w:rStyle w:val="cs9f0a404052"/>
          <w:color w:val="000000" w:themeColor="text1"/>
          <w:lang w:val="ru-RU"/>
        </w:rPr>
        <w:t>спонсор</w:t>
      </w:r>
      <w:r w:rsidR="00AF20D7" w:rsidRPr="00B562F7">
        <w:rPr>
          <w:rStyle w:val="cs9f0a404052"/>
          <w:color w:val="000000" w:themeColor="text1"/>
        </w:rPr>
        <w:t xml:space="preserve"> - </w:t>
      </w:r>
      <w:r w:rsidR="00AF20D7" w:rsidRPr="001D58E8">
        <w:rPr>
          <w:rStyle w:val="cs9f0a404052"/>
          <w:color w:val="000000" w:themeColor="text1"/>
        </w:rPr>
        <w:t>Celgene</w:t>
      </w:r>
      <w:r w:rsidR="00AF20D7" w:rsidRPr="00B562F7">
        <w:rPr>
          <w:rStyle w:val="cs9f0a404052"/>
          <w:color w:val="000000" w:themeColor="text1"/>
        </w:rPr>
        <w:t xml:space="preserve"> </w:t>
      </w:r>
      <w:r w:rsidR="00AF20D7" w:rsidRPr="001D58E8">
        <w:rPr>
          <w:rStyle w:val="cs9f0a404052"/>
          <w:color w:val="000000" w:themeColor="text1"/>
        </w:rPr>
        <w:t>Corporation</w:t>
      </w:r>
      <w:r w:rsidR="00AF20D7" w:rsidRPr="00B562F7">
        <w:rPr>
          <w:rStyle w:val="cs9f0a404052"/>
          <w:color w:val="000000" w:themeColor="text1"/>
        </w:rPr>
        <w:t xml:space="preserve">, </w:t>
      </w:r>
      <w:r w:rsidR="00AF20D7" w:rsidRPr="001D58E8">
        <w:rPr>
          <w:rStyle w:val="cs9f0a404052"/>
          <w:color w:val="000000" w:themeColor="text1"/>
        </w:rPr>
        <w:t>USA</w:t>
      </w:r>
      <w:r w:rsidR="00AF20D7" w:rsidRPr="00B562F7">
        <w:rPr>
          <w:rStyle w:val="cs9f0a404052"/>
          <w:color w:val="000000" w:themeColor="text1"/>
        </w:rPr>
        <w:t xml:space="preserve">/ </w:t>
      </w:r>
      <w:r w:rsidR="00AF20D7" w:rsidRPr="001D58E8">
        <w:rPr>
          <w:rStyle w:val="cs9f0a404052"/>
          <w:color w:val="000000" w:themeColor="text1"/>
          <w:lang w:val="ru-RU"/>
        </w:rPr>
        <w:t>Селджен</w:t>
      </w:r>
      <w:r w:rsidR="00AF20D7" w:rsidRPr="00B562F7">
        <w:rPr>
          <w:rStyle w:val="cs9f0a404052"/>
          <w:color w:val="000000" w:themeColor="text1"/>
        </w:rPr>
        <w:t xml:space="preserve"> </w:t>
      </w:r>
      <w:r w:rsidR="00AF20D7" w:rsidRPr="001D58E8">
        <w:rPr>
          <w:rStyle w:val="cs9f0a404052"/>
          <w:color w:val="000000" w:themeColor="text1"/>
          <w:lang w:val="ru-RU"/>
        </w:rPr>
        <w:t>Корпорейшн</w:t>
      </w:r>
      <w:r w:rsidR="00AF20D7" w:rsidRPr="00B562F7">
        <w:rPr>
          <w:rStyle w:val="cs9f0a404052"/>
          <w:color w:val="000000" w:themeColor="text1"/>
        </w:rPr>
        <w:t xml:space="preserve">, </w:t>
      </w:r>
      <w:r w:rsidR="00AF20D7" w:rsidRPr="001D58E8">
        <w:rPr>
          <w:rStyle w:val="cs9f0a404052"/>
          <w:color w:val="000000" w:themeColor="text1"/>
          <w:lang w:val="ru-RU"/>
        </w:rPr>
        <w:t>США</w:t>
      </w:r>
      <w:r w:rsidR="00AF20D7" w:rsidRPr="001D58E8">
        <w:rPr>
          <w:rStyle w:val="cs9f0a404052"/>
          <w:color w:val="000000" w:themeColor="text1"/>
        </w:rPr>
        <w:t> </w:t>
      </w:r>
    </w:p>
    <w:p w:rsidR="00AF20D7" w:rsidRPr="00B562F7"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lang w:val="ru-RU"/>
        </w:rPr>
        <w:t>Заявник</w:t>
      </w:r>
      <w:r w:rsidRPr="00B562F7">
        <w:rPr>
          <w:rFonts w:ascii="Arial" w:hAnsi="Arial" w:cs="Arial"/>
          <w:color w:val="000000" w:themeColor="text1"/>
          <w:sz w:val="20"/>
          <w:szCs w:val="20"/>
        </w:rPr>
        <w:t xml:space="preserve"> - </w:t>
      </w:r>
      <w:r w:rsidRPr="001D58E8">
        <w:rPr>
          <w:rFonts w:ascii="Arial" w:hAnsi="Arial" w:cs="Arial"/>
          <w:color w:val="000000" w:themeColor="text1"/>
          <w:sz w:val="20"/>
          <w:szCs w:val="20"/>
          <w:lang w:val="ru-RU"/>
        </w:rPr>
        <w:t>Товариство</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з</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Обмеженою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Відповідальністю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Контрактно</w:t>
      </w:r>
      <w:r w:rsidRPr="00B562F7">
        <w:rPr>
          <w:rFonts w:ascii="Arial" w:hAnsi="Arial" w:cs="Arial"/>
          <w:color w:val="000000" w:themeColor="text1"/>
          <w:sz w:val="20"/>
          <w:szCs w:val="20"/>
        </w:rPr>
        <w:t>-</w:t>
      </w:r>
      <w:r w:rsidRPr="001D58E8">
        <w:rPr>
          <w:rFonts w:ascii="Arial" w:hAnsi="Arial" w:cs="Arial"/>
          <w:color w:val="000000" w:themeColor="text1"/>
          <w:sz w:val="20"/>
          <w:szCs w:val="20"/>
          <w:lang w:val="ru-RU"/>
        </w:rPr>
        <w:t>дослідницька</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організація</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ІнноФарм</w:t>
      </w:r>
      <w:r w:rsidRPr="00B562F7">
        <w:rPr>
          <w:rFonts w:ascii="Arial" w:hAnsi="Arial" w:cs="Arial"/>
          <w:color w:val="000000" w:themeColor="text1"/>
          <w:sz w:val="20"/>
          <w:szCs w:val="20"/>
        </w:rPr>
        <w:t>-</w:t>
      </w:r>
      <w:r w:rsidRPr="001D58E8">
        <w:rPr>
          <w:rFonts w:ascii="Arial" w:hAnsi="Arial" w:cs="Arial"/>
          <w:color w:val="000000" w:themeColor="text1"/>
          <w:sz w:val="20"/>
          <w:szCs w:val="20"/>
          <w:lang w:val="ru-RU"/>
        </w:rPr>
        <w:t>Україна</w:t>
      </w:r>
      <w:r w:rsidRPr="00B562F7">
        <w:rPr>
          <w:rFonts w:ascii="Arial" w:hAnsi="Arial" w:cs="Arial"/>
          <w:color w:val="000000" w:themeColor="text1"/>
          <w:sz w:val="20"/>
          <w:szCs w:val="20"/>
        </w:rPr>
        <w:t>»</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B562F7" w:rsidRDefault="00B562F7" w:rsidP="00B562F7">
      <w:pPr>
        <w:jc w:val="both"/>
        <w:rPr>
          <w:rStyle w:val="cs80d9435b53"/>
          <w:rFonts w:ascii="Arial" w:hAnsi="Arial" w:cs="Arial"/>
          <w:color w:val="000000" w:themeColor="text1"/>
          <w:lang w:val="ru-RU"/>
        </w:rPr>
      </w:pPr>
      <w:r>
        <w:rPr>
          <w:rStyle w:val="cs9b0062653"/>
          <w:color w:val="000000" w:themeColor="text1"/>
          <w:lang w:val="ru-RU"/>
        </w:rPr>
        <w:t xml:space="preserve">75. </w:t>
      </w:r>
      <w:r w:rsidR="00AF20D7" w:rsidRPr="001D58E8">
        <w:rPr>
          <w:rStyle w:val="cs9b0062653"/>
          <w:color w:val="000000" w:themeColor="text1"/>
          <w:lang w:val="ru-RU"/>
        </w:rPr>
        <w:t xml:space="preserve">Брошура дослідника </w:t>
      </w:r>
      <w:r w:rsidR="00AF20D7" w:rsidRPr="001D58E8">
        <w:rPr>
          <w:rStyle w:val="cs9b0062653"/>
          <w:color w:val="000000" w:themeColor="text1"/>
        </w:rPr>
        <w:t>APG</w:t>
      </w:r>
      <w:r w:rsidR="00AF20D7" w:rsidRPr="001D58E8">
        <w:rPr>
          <w:rStyle w:val="cs9b0062653"/>
          <w:color w:val="000000" w:themeColor="text1"/>
          <w:lang w:val="ru-RU"/>
        </w:rPr>
        <w:t xml:space="preserve">-2575, версія 3.0 від 18.03.2021 англійською мовою </w:t>
      </w:r>
      <w:r w:rsidR="00AF20D7" w:rsidRPr="001D58E8">
        <w:rPr>
          <w:rStyle w:val="cs9f0a404053"/>
          <w:color w:val="000000" w:themeColor="text1"/>
          <w:lang w:val="ru-RU"/>
        </w:rPr>
        <w:t xml:space="preserve">до протоколу клінічного дослідження «Дослідження фази </w:t>
      </w:r>
      <w:r w:rsidR="00AF20D7" w:rsidRPr="001D58E8">
        <w:rPr>
          <w:rStyle w:val="cs9f0a404053"/>
          <w:color w:val="000000" w:themeColor="text1"/>
        </w:rPr>
        <w:t>Ib</w:t>
      </w:r>
      <w:r w:rsidR="00AF20D7" w:rsidRPr="001D58E8">
        <w:rPr>
          <w:rStyle w:val="cs9f0a404053"/>
          <w:color w:val="000000" w:themeColor="text1"/>
          <w:lang w:val="ru-RU"/>
        </w:rPr>
        <w:t>/</w:t>
      </w:r>
      <w:r w:rsidR="00AF20D7" w:rsidRPr="001D58E8">
        <w:rPr>
          <w:rStyle w:val="cs9f0a404053"/>
          <w:color w:val="000000" w:themeColor="text1"/>
        </w:rPr>
        <w:t>II</w:t>
      </w:r>
      <w:r w:rsidR="00AF20D7" w:rsidRPr="001D58E8">
        <w:rPr>
          <w:rStyle w:val="cs9f0a404053"/>
          <w:color w:val="000000" w:themeColor="text1"/>
          <w:lang w:val="ru-RU"/>
        </w:rPr>
        <w:t xml:space="preserve"> застосування препарату </w:t>
      </w:r>
      <w:r w:rsidR="00AF20D7" w:rsidRPr="001D58E8">
        <w:rPr>
          <w:rStyle w:val="cs9b0062653"/>
          <w:color w:val="000000" w:themeColor="text1"/>
        </w:rPr>
        <w:t>APG</w:t>
      </w:r>
      <w:r w:rsidR="00AF20D7" w:rsidRPr="001D58E8">
        <w:rPr>
          <w:rStyle w:val="cs9b0062653"/>
          <w:color w:val="000000" w:themeColor="text1"/>
          <w:lang w:val="ru-RU"/>
        </w:rPr>
        <w:t>-2575</w:t>
      </w:r>
      <w:r w:rsidR="00AF20D7" w:rsidRPr="001D58E8">
        <w:rPr>
          <w:rStyle w:val="cs9f0a404053"/>
          <w:color w:val="000000" w:themeColor="text1"/>
          <w:lang w:val="ru-RU"/>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w:t>
      </w:r>
      <w:r w:rsidR="00AF20D7" w:rsidRPr="001D58E8">
        <w:rPr>
          <w:rStyle w:val="cs9f0a404053"/>
          <w:color w:val="000000" w:themeColor="text1"/>
        </w:rPr>
        <w:t>SACRED</w:t>
      </w:r>
      <w:r w:rsidR="00AF20D7" w:rsidRPr="001D58E8">
        <w:rPr>
          <w:rStyle w:val="cs9f0a404053"/>
          <w:color w:val="000000" w:themeColor="text1"/>
          <w:lang w:val="ru-RU"/>
        </w:rPr>
        <w:t xml:space="preserve">)», код дослідження </w:t>
      </w:r>
      <w:r w:rsidR="00AF20D7" w:rsidRPr="001D58E8">
        <w:rPr>
          <w:rStyle w:val="cs9b0062653"/>
          <w:color w:val="000000" w:themeColor="text1"/>
        </w:rPr>
        <w:t>APG</w:t>
      </w:r>
      <w:r w:rsidR="00AF20D7" w:rsidRPr="001D58E8">
        <w:rPr>
          <w:rStyle w:val="cs9b0062653"/>
          <w:color w:val="000000" w:themeColor="text1"/>
          <w:lang w:val="ru-RU"/>
        </w:rPr>
        <w:t>2575</w:t>
      </w:r>
      <w:r w:rsidR="00AF20D7" w:rsidRPr="001D58E8">
        <w:rPr>
          <w:rStyle w:val="cs9b0062653"/>
          <w:color w:val="000000" w:themeColor="text1"/>
        </w:rPr>
        <w:t>CU</w:t>
      </w:r>
      <w:r w:rsidR="00AF20D7" w:rsidRPr="001D58E8">
        <w:rPr>
          <w:rStyle w:val="cs9b0062653"/>
          <w:color w:val="000000" w:themeColor="text1"/>
          <w:lang w:val="ru-RU"/>
        </w:rPr>
        <w:t>101</w:t>
      </w:r>
      <w:r w:rsidR="00AF20D7" w:rsidRPr="001D58E8">
        <w:rPr>
          <w:rStyle w:val="cs9f0a404053"/>
          <w:color w:val="000000" w:themeColor="text1"/>
          <w:lang w:val="ru-RU"/>
        </w:rPr>
        <w:t xml:space="preserve">, версія 1.0 від 18 грудня 2019 ; спонсор - </w:t>
      </w:r>
      <w:r w:rsidR="00AF20D7" w:rsidRPr="001D58E8">
        <w:rPr>
          <w:rStyle w:val="cs9f0a404053"/>
          <w:color w:val="000000" w:themeColor="text1"/>
        </w:rPr>
        <w:t>Ascentage</w:t>
      </w:r>
      <w:r w:rsidR="00AF20D7" w:rsidRPr="001D58E8">
        <w:rPr>
          <w:rStyle w:val="cs9f0a404053"/>
          <w:color w:val="000000" w:themeColor="text1"/>
          <w:lang w:val="ru-RU"/>
        </w:rPr>
        <w:t xml:space="preserve"> </w:t>
      </w:r>
      <w:r w:rsidR="00AF20D7" w:rsidRPr="001D58E8">
        <w:rPr>
          <w:rStyle w:val="cs9f0a404053"/>
          <w:color w:val="000000" w:themeColor="text1"/>
        </w:rPr>
        <w:t>Pharma</w:t>
      </w:r>
      <w:r w:rsidR="00AF20D7" w:rsidRPr="001D58E8">
        <w:rPr>
          <w:rStyle w:val="cs9f0a404053"/>
          <w:color w:val="000000" w:themeColor="text1"/>
          <w:lang w:val="ru-RU"/>
        </w:rPr>
        <w:t xml:space="preserve"> </w:t>
      </w:r>
      <w:r w:rsidR="00AF20D7" w:rsidRPr="001D58E8">
        <w:rPr>
          <w:rStyle w:val="cs9f0a404053"/>
          <w:color w:val="000000" w:themeColor="text1"/>
        </w:rPr>
        <w:t>Group</w:t>
      </w:r>
      <w:r w:rsidR="00AF20D7" w:rsidRPr="001D58E8">
        <w:rPr>
          <w:rStyle w:val="cs9f0a404053"/>
          <w:color w:val="000000" w:themeColor="text1"/>
          <w:lang w:val="ru-RU"/>
        </w:rPr>
        <w:t xml:space="preserve"> </w:t>
      </w:r>
      <w:r w:rsidR="00AF20D7" w:rsidRPr="001D58E8">
        <w:rPr>
          <w:rStyle w:val="cs9f0a404053"/>
          <w:color w:val="000000" w:themeColor="text1"/>
        </w:rPr>
        <w:t>Inc</w:t>
      </w:r>
      <w:r w:rsidR="00AF20D7" w:rsidRPr="001D58E8">
        <w:rPr>
          <w:rStyle w:val="cs9f0a404053"/>
          <w:color w:val="000000" w:themeColor="text1"/>
          <w:lang w:val="ru-RU"/>
        </w:rPr>
        <w:t xml:space="preserve">. </w:t>
      </w:r>
      <w:r w:rsidR="00AF20D7" w:rsidRPr="00B562F7">
        <w:rPr>
          <w:rStyle w:val="cs9f0a404053"/>
          <w:color w:val="000000" w:themeColor="text1"/>
          <w:lang w:val="ru-RU"/>
        </w:rPr>
        <w:t>(Асентаж Фарма Груп Інк.), США</w:t>
      </w:r>
    </w:p>
    <w:p w:rsidR="00AF20D7" w:rsidRPr="001D58E8" w:rsidRDefault="00AF20D7">
      <w:pPr>
        <w:jc w:val="both"/>
        <w:rPr>
          <w:rFonts w:ascii="Arial" w:hAnsi="Arial" w:cs="Arial"/>
          <w:color w:val="000000" w:themeColor="text1"/>
          <w:sz w:val="20"/>
          <w:szCs w:val="20"/>
        </w:rPr>
      </w:pPr>
      <w:r w:rsidRPr="001D58E8">
        <w:rPr>
          <w:rFonts w:ascii="Arial" w:hAnsi="Arial" w:cs="Arial"/>
          <w:color w:val="000000" w:themeColor="text1"/>
          <w:sz w:val="20"/>
          <w:szCs w:val="20"/>
        </w:rPr>
        <w:t>Заявник - ТОВ «Кромосфарма Україна»</w:t>
      </w:r>
    </w:p>
    <w:p w:rsidR="00AF20D7" w:rsidRPr="001D58E8" w:rsidRDefault="00AF20D7">
      <w:pPr>
        <w:jc w:val="both"/>
        <w:rPr>
          <w:rFonts w:ascii="Arial" w:hAnsi="Arial" w:cs="Arial"/>
          <w:color w:val="000000" w:themeColor="text1"/>
          <w:sz w:val="20"/>
          <w:szCs w:val="20"/>
        </w:rPr>
      </w:pP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B562F7" w:rsidRDefault="00B562F7" w:rsidP="00B562F7">
      <w:pPr>
        <w:jc w:val="both"/>
        <w:rPr>
          <w:rStyle w:val="cs80d9435b54"/>
          <w:rFonts w:ascii="Arial" w:hAnsi="Arial" w:cs="Arial"/>
          <w:color w:val="000000" w:themeColor="text1"/>
          <w:sz w:val="20"/>
          <w:szCs w:val="20"/>
          <w:lang w:val="ru-RU"/>
        </w:rPr>
      </w:pPr>
      <w:r w:rsidRPr="00B562F7">
        <w:rPr>
          <w:rStyle w:val="cs9b0062654"/>
          <w:color w:val="000000" w:themeColor="text1"/>
          <w:lang w:val="ru-RU"/>
        </w:rPr>
        <w:lastRenderedPageBreak/>
        <w:t xml:space="preserve">76. </w:t>
      </w:r>
      <w:r w:rsidR="00AF20D7" w:rsidRPr="00B562F7">
        <w:rPr>
          <w:rStyle w:val="cs9b0062654"/>
          <w:color w:val="000000" w:themeColor="text1"/>
          <w:lang w:val="ru-RU"/>
        </w:rPr>
        <w:t xml:space="preserve">Включення додаткового місця проведення клінічного випробування </w:t>
      </w:r>
      <w:proofErr w:type="gramStart"/>
      <w:r w:rsidR="00AF20D7" w:rsidRPr="00B562F7">
        <w:rPr>
          <w:rStyle w:val="cs9f0a404054"/>
          <w:color w:val="000000" w:themeColor="text1"/>
          <w:lang w:val="ru-RU"/>
        </w:rPr>
        <w:t>до протоколу</w:t>
      </w:r>
      <w:proofErr w:type="gramEnd"/>
      <w:r w:rsidR="00AF20D7" w:rsidRPr="00B562F7">
        <w:rPr>
          <w:rStyle w:val="cs9f0a404054"/>
          <w:color w:val="000000" w:themeColor="text1"/>
          <w:lang w:val="ru-RU"/>
        </w:rPr>
        <w:t xml:space="preserve"> клінічного дослідження «Багатоцентрове, відкрите дослідження з однією групою для оцінки довготривалої безпеки, переносимості та ефективності </w:t>
      </w:r>
      <w:r w:rsidR="00AF20D7" w:rsidRPr="00B562F7">
        <w:rPr>
          <w:rStyle w:val="cs9b0062654"/>
          <w:color w:val="000000" w:themeColor="text1"/>
          <w:lang w:val="ru-RU"/>
        </w:rPr>
        <w:t>бріварацетаму</w:t>
      </w:r>
      <w:r w:rsidR="00AF20D7" w:rsidRPr="00B562F7">
        <w:rPr>
          <w:rStyle w:val="cs9f0a404054"/>
          <w:color w:val="000000" w:themeColor="text1"/>
          <w:lang w:val="ru-RU"/>
        </w:rPr>
        <w:t xml:space="preserve"> в учасників дослідження віком від 2 до 26 років із дитячою абсансною епілепсією або ювенільною абсансною епілепсією», код дослідження </w:t>
      </w:r>
      <w:r w:rsidR="00AF20D7" w:rsidRPr="00B562F7">
        <w:rPr>
          <w:rStyle w:val="cs9b0062654"/>
          <w:color w:val="000000" w:themeColor="text1"/>
        </w:rPr>
        <w:t>EP</w:t>
      </w:r>
      <w:r w:rsidR="00AF20D7" w:rsidRPr="00B562F7">
        <w:rPr>
          <w:rStyle w:val="cs9b0062654"/>
          <w:color w:val="000000" w:themeColor="text1"/>
          <w:lang w:val="ru-RU"/>
        </w:rPr>
        <w:t>0132</w:t>
      </w:r>
      <w:r w:rsidR="00AF20D7" w:rsidRPr="00B562F7">
        <w:rPr>
          <w:rStyle w:val="cs9f0a404054"/>
          <w:color w:val="000000" w:themeColor="text1"/>
          <w:lang w:val="ru-RU"/>
        </w:rPr>
        <w:t xml:space="preserve">, з інкорпорованою поправкою 1 від 08 вересня 2020 року; спонсор - </w:t>
      </w:r>
      <w:r w:rsidR="00AF20D7" w:rsidRPr="00B562F7">
        <w:rPr>
          <w:rStyle w:val="cs9f0a404054"/>
          <w:color w:val="000000" w:themeColor="text1"/>
        </w:rPr>
        <w:t>UCB</w:t>
      </w:r>
      <w:r w:rsidR="00AF20D7" w:rsidRPr="00B562F7">
        <w:rPr>
          <w:rStyle w:val="cs9f0a404054"/>
          <w:color w:val="000000" w:themeColor="text1"/>
          <w:lang w:val="ru-RU"/>
        </w:rPr>
        <w:t xml:space="preserve"> </w:t>
      </w:r>
      <w:r w:rsidR="00AF20D7" w:rsidRPr="00B562F7">
        <w:rPr>
          <w:rStyle w:val="cs9f0a404054"/>
          <w:color w:val="000000" w:themeColor="text1"/>
        </w:rPr>
        <w:t>Biopharma</w:t>
      </w:r>
      <w:r w:rsidR="00AF20D7" w:rsidRPr="00B562F7">
        <w:rPr>
          <w:rStyle w:val="cs9f0a404054"/>
          <w:color w:val="000000" w:themeColor="text1"/>
          <w:lang w:val="ru-RU"/>
        </w:rPr>
        <w:t xml:space="preserve"> </w:t>
      </w:r>
      <w:r w:rsidR="00AF20D7" w:rsidRPr="00B562F7">
        <w:rPr>
          <w:rStyle w:val="cs9f0a404054"/>
          <w:color w:val="000000" w:themeColor="text1"/>
        </w:rPr>
        <w:t>SRL</w:t>
      </w:r>
      <w:r w:rsidR="00AF20D7" w:rsidRPr="00B562F7">
        <w:rPr>
          <w:rStyle w:val="cs9f0a404054"/>
          <w:color w:val="000000" w:themeColor="text1"/>
          <w:lang w:val="ru-RU"/>
        </w:rPr>
        <w:t xml:space="preserve">, </w:t>
      </w:r>
      <w:r w:rsidR="00AF20D7" w:rsidRPr="00B562F7">
        <w:rPr>
          <w:rStyle w:val="cs9f0a404054"/>
          <w:color w:val="000000" w:themeColor="text1"/>
        </w:rPr>
        <w:t>Belgium</w:t>
      </w:r>
    </w:p>
    <w:p w:rsidR="00B562F7" w:rsidRPr="00B562F7" w:rsidRDefault="00B562F7" w:rsidP="00B562F7">
      <w:pPr>
        <w:jc w:val="both"/>
        <w:rPr>
          <w:rFonts w:ascii="Arial" w:hAnsi="Arial" w:cs="Arial"/>
          <w:color w:val="000000" w:themeColor="text1"/>
          <w:sz w:val="20"/>
          <w:szCs w:val="20"/>
          <w:lang w:val="ru-RU"/>
        </w:rPr>
      </w:pPr>
      <w:r w:rsidRPr="00B562F7">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B562F7" w:rsidRDefault="00AF20D7">
      <w:pPr>
        <w:pStyle w:val="cs80d9435b"/>
        <w:rPr>
          <w:rFonts w:ascii="Arial" w:hAnsi="Arial" w:cs="Arial"/>
          <w:color w:val="000000" w:themeColor="text1"/>
          <w:sz w:val="20"/>
          <w:szCs w:val="20"/>
        </w:rPr>
      </w:pPr>
    </w:p>
    <w:tbl>
      <w:tblPr>
        <w:tblW w:w="9631" w:type="dxa"/>
        <w:tblCellMar>
          <w:left w:w="0" w:type="dxa"/>
          <w:right w:w="0" w:type="dxa"/>
        </w:tblCellMar>
        <w:tblLook w:val="04A0" w:firstRow="1" w:lastRow="0" w:firstColumn="1" w:lastColumn="0" w:noHBand="0" w:noVBand="1"/>
      </w:tblPr>
      <w:tblGrid>
        <w:gridCol w:w="793"/>
        <w:gridCol w:w="8838"/>
      </w:tblGrid>
      <w:tr w:rsidR="001D58E8" w:rsidRPr="00B562F7" w:rsidTr="00E823A6">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2e86d3a6"/>
              <w:rPr>
                <w:rFonts w:ascii="Arial" w:hAnsi="Arial" w:cs="Arial"/>
                <w:color w:val="000000" w:themeColor="text1"/>
                <w:sz w:val="20"/>
                <w:szCs w:val="20"/>
              </w:rPr>
            </w:pPr>
            <w:r w:rsidRPr="00B562F7">
              <w:rPr>
                <w:rStyle w:val="cs9b0062654"/>
                <w:b w:val="0"/>
                <w:color w:val="000000" w:themeColor="text1"/>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202b20ac"/>
              <w:rPr>
                <w:rFonts w:ascii="Arial" w:hAnsi="Arial" w:cs="Arial"/>
                <w:color w:val="000000" w:themeColor="text1"/>
                <w:sz w:val="20"/>
                <w:szCs w:val="20"/>
                <w:lang w:val="ru-RU"/>
              </w:rPr>
            </w:pPr>
            <w:r w:rsidRPr="00B562F7">
              <w:rPr>
                <w:rStyle w:val="cs9b0062654"/>
                <w:b w:val="0"/>
                <w:color w:val="000000" w:themeColor="text1"/>
                <w:lang w:val="ru-RU"/>
              </w:rPr>
              <w:t>П.І.Б. відповідального дослідника</w:t>
            </w:r>
          </w:p>
          <w:p w:rsidR="00AF20D7" w:rsidRPr="00B562F7" w:rsidRDefault="00E823A6">
            <w:pPr>
              <w:pStyle w:val="cs2e86d3a6"/>
              <w:rPr>
                <w:rFonts w:ascii="Arial" w:hAnsi="Arial" w:cs="Arial"/>
                <w:color w:val="000000" w:themeColor="text1"/>
                <w:sz w:val="20"/>
                <w:szCs w:val="20"/>
                <w:lang w:val="ru-RU"/>
              </w:rPr>
            </w:pPr>
            <w:r w:rsidRPr="00B562F7">
              <w:rPr>
                <w:rStyle w:val="cs9b0062654"/>
                <w:b w:val="0"/>
                <w:color w:val="000000" w:themeColor="text1"/>
                <w:lang w:val="ru-RU"/>
              </w:rPr>
              <w:t>Н</w:t>
            </w:r>
            <w:r w:rsidR="00AF20D7" w:rsidRPr="00B562F7">
              <w:rPr>
                <w:rStyle w:val="cs9b0062654"/>
                <w:b w:val="0"/>
                <w:color w:val="000000" w:themeColor="text1"/>
                <w:lang w:val="ru-RU"/>
              </w:rPr>
              <w:t>азва місця проведення клінічного випробування</w:t>
            </w:r>
          </w:p>
        </w:tc>
      </w:tr>
      <w:tr w:rsidR="001D58E8" w:rsidRPr="00B562F7" w:rsidTr="00E823A6">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95e872d0"/>
              <w:rPr>
                <w:rFonts w:ascii="Arial" w:hAnsi="Arial" w:cs="Arial"/>
                <w:color w:val="000000" w:themeColor="text1"/>
                <w:sz w:val="20"/>
                <w:szCs w:val="20"/>
              </w:rPr>
            </w:pPr>
            <w:r w:rsidRPr="00B562F7">
              <w:rPr>
                <w:rStyle w:val="cs9b0062654"/>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f06cd379"/>
              <w:rPr>
                <w:rFonts w:ascii="Arial" w:hAnsi="Arial" w:cs="Arial"/>
                <w:color w:val="000000" w:themeColor="text1"/>
                <w:sz w:val="20"/>
                <w:szCs w:val="20"/>
                <w:lang w:val="ru-RU"/>
              </w:rPr>
            </w:pPr>
            <w:r w:rsidRPr="00B562F7">
              <w:rPr>
                <w:rStyle w:val="cs9b0062654"/>
                <w:b w:val="0"/>
                <w:color w:val="000000" w:themeColor="text1"/>
                <w:lang w:val="ru-RU"/>
              </w:rPr>
              <w:t>д.м.н., проф., зав. каф. Літовченко Т.А.</w:t>
            </w:r>
          </w:p>
          <w:p w:rsidR="00AF20D7" w:rsidRPr="00B562F7" w:rsidRDefault="00AF20D7">
            <w:pPr>
              <w:pStyle w:val="cs80d9435b"/>
              <w:rPr>
                <w:rFonts w:ascii="Arial" w:hAnsi="Arial" w:cs="Arial"/>
                <w:color w:val="000000" w:themeColor="text1"/>
                <w:sz w:val="20"/>
                <w:szCs w:val="20"/>
                <w:lang w:val="ru-RU"/>
              </w:rPr>
            </w:pPr>
            <w:r w:rsidRPr="00B562F7">
              <w:rPr>
                <w:rStyle w:val="cs9b0062654"/>
                <w:b w:val="0"/>
                <w:color w:val="000000" w:themeColor="text1"/>
                <w:lang w:val="ru-RU"/>
              </w:rPr>
              <w:t xml:space="preserve">Комунальне некомерційне підприємство «Міська дитяча лікарня № 5» Харківської міської ради, </w:t>
            </w:r>
            <w:r w:rsidRPr="00B562F7">
              <w:rPr>
                <w:rStyle w:val="cs9b0062654"/>
                <w:b w:val="0"/>
                <w:color w:val="000000" w:themeColor="text1"/>
              </w:rPr>
              <w:t>III</w:t>
            </w:r>
            <w:r w:rsidRPr="00B562F7">
              <w:rPr>
                <w:rStyle w:val="cs9b0062654"/>
                <w:b w:val="0"/>
                <w:color w:val="000000" w:themeColor="text1"/>
                <w:lang w:val="ru-RU"/>
              </w:rPr>
              <w:t xml:space="preserve"> дитяче неврологічне відділення, м. Харків</w:t>
            </w:r>
          </w:p>
        </w:tc>
      </w:tr>
    </w:tbl>
    <w:p w:rsidR="00AF20D7" w:rsidRPr="00B562F7" w:rsidRDefault="00AF20D7" w:rsidP="00B562F7">
      <w:pPr>
        <w:pStyle w:val="cs80d9435b"/>
        <w:rPr>
          <w:rFonts w:ascii="Arial" w:hAnsi="Arial" w:cs="Arial"/>
          <w:color w:val="000000" w:themeColor="text1"/>
          <w:lang w:val="ru-RU"/>
        </w:rPr>
      </w:pPr>
      <w:r w:rsidRPr="001D58E8">
        <w:rPr>
          <w:rStyle w:val="cs9f0a404054"/>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B562F7" w:rsidP="00B562F7">
      <w:pPr>
        <w:jc w:val="both"/>
        <w:rPr>
          <w:rFonts w:ascii="Arial" w:hAnsi="Arial" w:cs="Arial"/>
          <w:color w:val="000000" w:themeColor="text1"/>
          <w:lang w:val="ru-RU"/>
        </w:rPr>
      </w:pPr>
      <w:r>
        <w:rPr>
          <w:rStyle w:val="cs9b0062655"/>
          <w:color w:val="000000" w:themeColor="text1"/>
          <w:lang w:val="ru-RU"/>
        </w:rPr>
        <w:t xml:space="preserve">77. </w:t>
      </w:r>
      <w:r w:rsidR="00AF20D7" w:rsidRPr="001D58E8">
        <w:rPr>
          <w:rStyle w:val="cs9b0062655"/>
          <w:color w:val="000000" w:themeColor="text1"/>
          <w:lang w:val="ru-RU"/>
        </w:rPr>
        <w:t xml:space="preserve">Брошура дослідника препарату </w:t>
      </w:r>
      <w:r w:rsidR="00AF20D7" w:rsidRPr="001D58E8">
        <w:rPr>
          <w:rStyle w:val="cs9b0062655"/>
          <w:color w:val="000000" w:themeColor="text1"/>
        </w:rPr>
        <w:t>HLX</w:t>
      </w:r>
      <w:r w:rsidR="00AF20D7" w:rsidRPr="001D58E8">
        <w:rPr>
          <w:rStyle w:val="cs9b0062655"/>
          <w:color w:val="000000" w:themeColor="text1"/>
          <w:lang w:val="ru-RU"/>
        </w:rPr>
        <w:t>02, версія 7.0 від 26 лютого 2021 року, англійською мовою</w:t>
      </w:r>
      <w:r w:rsidR="00AF20D7" w:rsidRPr="001D58E8">
        <w:rPr>
          <w:rStyle w:val="cs9f0a404055"/>
          <w:color w:val="000000" w:themeColor="text1"/>
          <w:lang w:val="ru-RU"/>
        </w:rPr>
        <w:t xml:space="preserve"> до протоколу клінічного дослідження «Подвійне сліпе, рандомізоване, багатоцентрове клінічне дослідження </w:t>
      </w:r>
      <w:r w:rsidR="00AF20D7" w:rsidRPr="001D58E8">
        <w:rPr>
          <w:rStyle w:val="cs9f0a404055"/>
          <w:color w:val="000000" w:themeColor="text1"/>
        </w:rPr>
        <w:t>III</w:t>
      </w:r>
      <w:r w:rsidR="00AF20D7" w:rsidRPr="001D58E8">
        <w:rPr>
          <w:rStyle w:val="cs9f0a404055"/>
          <w:color w:val="000000" w:themeColor="text1"/>
          <w:lang w:val="ru-RU"/>
        </w:rPr>
        <w:t xml:space="preserve"> фази для порівняння ефективності і оцінки безпечності та імуногенності препарату </w:t>
      </w:r>
      <w:r w:rsidR="00AF20D7" w:rsidRPr="001D58E8">
        <w:rPr>
          <w:rStyle w:val="cs9b0062655"/>
          <w:color w:val="000000" w:themeColor="text1"/>
        </w:rPr>
        <w:t>HLX</w:t>
      </w:r>
      <w:r w:rsidR="00AF20D7" w:rsidRPr="001D58E8">
        <w:rPr>
          <w:rStyle w:val="cs9b0062655"/>
          <w:color w:val="000000" w:themeColor="text1"/>
          <w:lang w:val="ru-RU"/>
        </w:rPr>
        <w:t>02</w:t>
      </w:r>
      <w:r w:rsidR="00AF20D7" w:rsidRPr="001D58E8">
        <w:rPr>
          <w:rStyle w:val="cs9f0a404055"/>
          <w:color w:val="000000" w:themeColor="text1"/>
          <w:lang w:val="ru-RU"/>
        </w:rPr>
        <w:t xml:space="preserve">, що є біосиміляром трастузумабу, та препарату Герцептин®, виробництва ЄС, що застосовуються при раніше нелікованому метастатичному раку молочної залози з </w:t>
      </w:r>
      <w:r w:rsidR="00AF20D7" w:rsidRPr="001D58E8">
        <w:rPr>
          <w:rStyle w:val="cs9f0a404055"/>
          <w:color w:val="000000" w:themeColor="text1"/>
        </w:rPr>
        <w:t>HER</w:t>
      </w:r>
      <w:r w:rsidR="00AF20D7" w:rsidRPr="001D58E8">
        <w:rPr>
          <w:rStyle w:val="cs9f0a404055"/>
          <w:color w:val="000000" w:themeColor="text1"/>
          <w:lang w:val="ru-RU"/>
        </w:rPr>
        <w:t xml:space="preserve">2-гіперекспресією», код </w:t>
      </w:r>
      <w:r w:rsidR="001D58E8" w:rsidRPr="001D58E8">
        <w:rPr>
          <w:rStyle w:val="cs9f0a404055"/>
          <w:color w:val="000000" w:themeColor="text1"/>
          <w:lang w:val="ru-RU"/>
        </w:rPr>
        <w:t>досліження</w:t>
      </w:r>
      <w:r w:rsidR="00AF20D7" w:rsidRPr="001D58E8">
        <w:rPr>
          <w:rStyle w:val="cs9f0a404055"/>
          <w:color w:val="000000" w:themeColor="text1"/>
          <w:lang w:val="ru-RU"/>
        </w:rPr>
        <w:t xml:space="preserve"> </w:t>
      </w:r>
      <w:r w:rsidR="00AF20D7" w:rsidRPr="001D58E8">
        <w:rPr>
          <w:rStyle w:val="cs9b0062655"/>
          <w:color w:val="000000" w:themeColor="text1"/>
        </w:rPr>
        <w:t>HLX</w:t>
      </w:r>
      <w:r w:rsidR="00AF20D7" w:rsidRPr="001D58E8">
        <w:rPr>
          <w:rStyle w:val="cs9b0062655"/>
          <w:color w:val="000000" w:themeColor="text1"/>
          <w:lang w:val="ru-RU"/>
        </w:rPr>
        <w:t>02-</w:t>
      </w:r>
      <w:r w:rsidR="00AF20D7" w:rsidRPr="001D58E8">
        <w:rPr>
          <w:rStyle w:val="cs9b0062655"/>
          <w:color w:val="000000" w:themeColor="text1"/>
        </w:rPr>
        <w:t>BC</w:t>
      </w:r>
      <w:r w:rsidR="00AF20D7" w:rsidRPr="001D58E8">
        <w:rPr>
          <w:rStyle w:val="cs9b0062655"/>
          <w:color w:val="000000" w:themeColor="text1"/>
          <w:lang w:val="ru-RU"/>
        </w:rPr>
        <w:t>01</w:t>
      </w:r>
      <w:r w:rsidR="00AF20D7" w:rsidRPr="001D58E8">
        <w:rPr>
          <w:rStyle w:val="cs9f0a404055"/>
          <w:color w:val="000000" w:themeColor="text1"/>
          <w:lang w:val="ru-RU"/>
        </w:rPr>
        <w:t xml:space="preserve">, версія 5.0 від 17 липня 2017 року; спонсор - </w:t>
      </w:r>
      <w:r w:rsidR="00AF20D7" w:rsidRPr="001D58E8">
        <w:rPr>
          <w:rStyle w:val="cs9f0a404055"/>
          <w:color w:val="000000" w:themeColor="text1"/>
        </w:rPr>
        <w:t>Shanghai</w:t>
      </w:r>
      <w:r w:rsidR="00AF20D7" w:rsidRPr="001D58E8">
        <w:rPr>
          <w:rStyle w:val="cs9f0a404055"/>
          <w:color w:val="000000" w:themeColor="text1"/>
          <w:lang w:val="ru-RU"/>
        </w:rPr>
        <w:t xml:space="preserve"> </w:t>
      </w:r>
      <w:r w:rsidR="00AF20D7" w:rsidRPr="001D58E8">
        <w:rPr>
          <w:rStyle w:val="cs9f0a404055"/>
          <w:color w:val="000000" w:themeColor="text1"/>
        </w:rPr>
        <w:t>Henlius</w:t>
      </w:r>
      <w:r w:rsidR="00AF20D7" w:rsidRPr="001D58E8">
        <w:rPr>
          <w:rStyle w:val="cs9f0a404055"/>
          <w:color w:val="000000" w:themeColor="text1"/>
          <w:lang w:val="ru-RU"/>
        </w:rPr>
        <w:t xml:space="preserve"> </w:t>
      </w:r>
      <w:r w:rsidR="00AF20D7" w:rsidRPr="001D58E8">
        <w:rPr>
          <w:rStyle w:val="cs9f0a404055"/>
          <w:color w:val="000000" w:themeColor="text1"/>
        </w:rPr>
        <w:t>Biotech</w:t>
      </w:r>
      <w:r w:rsidR="00AF20D7" w:rsidRPr="001D58E8">
        <w:rPr>
          <w:rStyle w:val="cs9f0a404055"/>
          <w:color w:val="000000" w:themeColor="text1"/>
          <w:lang w:val="ru-RU"/>
        </w:rPr>
        <w:t xml:space="preserve"> </w:t>
      </w:r>
      <w:r w:rsidR="00AF20D7" w:rsidRPr="001D58E8">
        <w:rPr>
          <w:rStyle w:val="cs9f0a404055"/>
          <w:color w:val="000000" w:themeColor="text1"/>
        </w:rPr>
        <w:t>Inc</w:t>
      </w:r>
      <w:r w:rsidR="00AF20D7" w:rsidRPr="001D58E8">
        <w:rPr>
          <w:rStyle w:val="cs9f0a404055"/>
          <w:color w:val="000000" w:themeColor="text1"/>
          <w:lang w:val="ru-RU"/>
        </w:rPr>
        <w:t>., Китай</w:t>
      </w:r>
      <w:r w:rsidR="00AF20D7" w:rsidRPr="001D58E8">
        <w:rPr>
          <w:rStyle w:val="csb3e8c9cf8"/>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B562F7" w:rsidRDefault="00B562F7" w:rsidP="00B562F7">
      <w:pPr>
        <w:jc w:val="both"/>
        <w:rPr>
          <w:rStyle w:val="cs80d9435b56"/>
          <w:rFonts w:ascii="Arial" w:hAnsi="Arial" w:cs="Arial"/>
          <w:color w:val="000000" w:themeColor="text1"/>
          <w:lang w:val="ru-RU"/>
        </w:rPr>
      </w:pPr>
      <w:r>
        <w:rPr>
          <w:rStyle w:val="cs9b0062656"/>
          <w:color w:val="000000" w:themeColor="text1"/>
          <w:lang w:val="ru-RU"/>
        </w:rPr>
        <w:t xml:space="preserve">78. </w:t>
      </w:r>
      <w:r w:rsidR="00AF20D7" w:rsidRPr="001D58E8">
        <w:rPr>
          <w:rStyle w:val="cs9b0062656"/>
          <w:color w:val="000000" w:themeColor="text1"/>
          <w:lang w:val="ru-RU"/>
        </w:rPr>
        <w:t xml:space="preserve">Включення додаткових місць проведення випробування </w:t>
      </w:r>
      <w:r w:rsidR="00AF20D7" w:rsidRPr="001D58E8">
        <w:rPr>
          <w:rStyle w:val="cs9f0a404056"/>
          <w:color w:val="000000" w:themeColor="text1"/>
          <w:lang w:val="ru-RU"/>
        </w:rPr>
        <w:t xml:space="preserve">до протоколу клінічного дослідження «Багатоцентрове, рандомізоване, подвійне сліпе, плацебо-контрольоване дослідження фази </w:t>
      </w:r>
      <w:r w:rsidR="00AF20D7" w:rsidRPr="001D58E8">
        <w:rPr>
          <w:rStyle w:val="cs9f0a404056"/>
          <w:color w:val="000000" w:themeColor="text1"/>
        </w:rPr>
        <w:t>IIa</w:t>
      </w:r>
      <w:r w:rsidR="00AF20D7" w:rsidRPr="001D58E8">
        <w:rPr>
          <w:rStyle w:val="cs9f0a404056"/>
          <w:color w:val="000000" w:themeColor="text1"/>
          <w:lang w:val="ru-RU"/>
        </w:rPr>
        <w:t xml:space="preserve">, що проводиться в паралельних групах для перевірки концепції з метою оцінки ефективності та безпечності препарату </w:t>
      </w:r>
      <w:r w:rsidR="00AF20D7" w:rsidRPr="001D58E8">
        <w:rPr>
          <w:rStyle w:val="cs9b0062656"/>
          <w:color w:val="000000" w:themeColor="text1"/>
        </w:rPr>
        <w:t>TU</w:t>
      </w:r>
      <w:r w:rsidR="00AF20D7" w:rsidRPr="001D58E8">
        <w:rPr>
          <w:rStyle w:val="cs9b0062656"/>
          <w:color w:val="000000" w:themeColor="text1"/>
          <w:lang w:val="ru-RU"/>
        </w:rPr>
        <w:t>2670</w:t>
      </w:r>
      <w:r w:rsidR="00AF20D7" w:rsidRPr="001D58E8">
        <w:rPr>
          <w:rStyle w:val="cs9f0a404056"/>
          <w:color w:val="000000" w:themeColor="text1"/>
          <w:lang w:val="ru-RU"/>
        </w:rPr>
        <w:t xml:space="preserve"> при пероральному прийомі в пацієнток з болем від помірного до тяжкого ступеню, пов’язаного із ендометріозом», код дослідження </w:t>
      </w:r>
      <w:r w:rsidR="00AF20D7" w:rsidRPr="001D58E8">
        <w:rPr>
          <w:rStyle w:val="cs9b0062656"/>
          <w:color w:val="000000" w:themeColor="text1"/>
        </w:rPr>
        <w:t>TUC</w:t>
      </w:r>
      <w:r w:rsidR="00AF20D7" w:rsidRPr="001D58E8">
        <w:rPr>
          <w:rStyle w:val="cs9b0062656"/>
          <w:color w:val="000000" w:themeColor="text1"/>
          <w:lang w:val="ru-RU"/>
        </w:rPr>
        <w:t>3</w:t>
      </w:r>
      <w:r w:rsidR="00AF20D7" w:rsidRPr="001D58E8">
        <w:rPr>
          <w:rStyle w:val="cs9b0062656"/>
          <w:color w:val="000000" w:themeColor="text1"/>
        </w:rPr>
        <w:t>PII</w:t>
      </w:r>
      <w:r w:rsidR="00AF20D7" w:rsidRPr="001D58E8">
        <w:rPr>
          <w:rStyle w:val="cs9b0062656"/>
          <w:color w:val="000000" w:themeColor="text1"/>
          <w:lang w:val="ru-RU"/>
        </w:rPr>
        <w:t>-01</w:t>
      </w:r>
      <w:r w:rsidR="00AF20D7" w:rsidRPr="001D58E8">
        <w:rPr>
          <w:rStyle w:val="cs9f0a404056"/>
          <w:color w:val="000000" w:themeColor="text1"/>
          <w:lang w:val="ru-RU"/>
        </w:rPr>
        <w:t xml:space="preserve">, версія 1 від 07 травня 2020 року; спонсор - </w:t>
      </w:r>
      <w:r w:rsidR="00AF20D7" w:rsidRPr="001D58E8">
        <w:rPr>
          <w:rStyle w:val="cs9f0a404056"/>
          <w:color w:val="000000" w:themeColor="text1"/>
        </w:rPr>
        <w:t>TiumBio</w:t>
      </w:r>
      <w:r w:rsidR="00AF20D7" w:rsidRPr="001D58E8">
        <w:rPr>
          <w:rStyle w:val="cs9f0a404056"/>
          <w:color w:val="000000" w:themeColor="text1"/>
          <w:lang w:val="ru-RU"/>
        </w:rPr>
        <w:t xml:space="preserve"> </w:t>
      </w:r>
      <w:r w:rsidR="00AF20D7" w:rsidRPr="001D58E8">
        <w:rPr>
          <w:rStyle w:val="cs9f0a404056"/>
          <w:color w:val="000000" w:themeColor="text1"/>
        </w:rPr>
        <w:t>Co</w:t>
      </w:r>
      <w:r w:rsidR="00AF20D7" w:rsidRPr="001D58E8">
        <w:rPr>
          <w:rStyle w:val="cs9f0a404056"/>
          <w:color w:val="000000" w:themeColor="text1"/>
          <w:lang w:val="ru-RU"/>
        </w:rPr>
        <w:t xml:space="preserve">. </w:t>
      </w:r>
      <w:r w:rsidR="00AF20D7" w:rsidRPr="001D58E8">
        <w:rPr>
          <w:rStyle w:val="cs9f0a404056"/>
          <w:color w:val="000000" w:themeColor="text1"/>
        </w:rPr>
        <w:t>Ltd</w:t>
      </w:r>
      <w:r w:rsidR="00AF20D7" w:rsidRPr="00B562F7">
        <w:rPr>
          <w:rStyle w:val="cs9f0a404056"/>
          <w:color w:val="000000" w:themeColor="text1"/>
          <w:lang w:val="ru-RU"/>
        </w:rPr>
        <w:t xml:space="preserve">, </w:t>
      </w:r>
      <w:r w:rsidR="00AF20D7" w:rsidRPr="001D58E8">
        <w:rPr>
          <w:rStyle w:val="cs9f0a404056"/>
          <w:color w:val="000000" w:themeColor="text1"/>
        </w:rPr>
        <w:t>Republic</w:t>
      </w:r>
      <w:r w:rsidR="00AF20D7" w:rsidRPr="00B562F7">
        <w:rPr>
          <w:rStyle w:val="cs9f0a404056"/>
          <w:color w:val="000000" w:themeColor="text1"/>
          <w:lang w:val="ru-RU"/>
        </w:rPr>
        <w:t xml:space="preserve"> </w:t>
      </w:r>
      <w:r w:rsidR="00AF20D7" w:rsidRPr="001D58E8">
        <w:rPr>
          <w:rStyle w:val="cs9f0a404056"/>
          <w:color w:val="000000" w:themeColor="text1"/>
        </w:rPr>
        <w:t>of</w:t>
      </w:r>
      <w:r w:rsidR="00AF20D7" w:rsidRPr="00B562F7">
        <w:rPr>
          <w:rStyle w:val="cs9f0a404056"/>
          <w:color w:val="000000" w:themeColor="text1"/>
          <w:lang w:val="ru-RU"/>
        </w:rPr>
        <w:t xml:space="preserve"> </w:t>
      </w:r>
      <w:r w:rsidR="00AF20D7" w:rsidRPr="001D58E8">
        <w:rPr>
          <w:rStyle w:val="cs9f0a404056"/>
          <w:color w:val="000000" w:themeColor="text1"/>
        </w:rPr>
        <w:t>Korea</w:t>
      </w:r>
    </w:p>
    <w:p w:rsidR="00B562F7" w:rsidRPr="00B562F7" w:rsidRDefault="00B562F7" w:rsidP="00B562F7">
      <w:pPr>
        <w:jc w:val="both"/>
        <w:rPr>
          <w:rFonts w:ascii="Arial" w:hAnsi="Arial" w:cs="Arial"/>
          <w:color w:val="000000" w:themeColor="text1"/>
          <w:sz w:val="20"/>
          <w:szCs w:val="20"/>
          <w:lang w:val="ru-RU"/>
        </w:rPr>
      </w:pPr>
      <w:r w:rsidRPr="00B562F7">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B562F7" w:rsidRDefault="00AF20D7">
      <w:pPr>
        <w:pStyle w:val="cs80d9435b"/>
        <w:rPr>
          <w:rFonts w:ascii="Arial" w:hAnsi="Arial" w:cs="Arial"/>
          <w:color w:val="000000" w:themeColor="text1"/>
          <w:lang w:val="ru-RU"/>
        </w:rPr>
      </w:pPr>
      <w:r w:rsidRPr="001D58E8">
        <w:rPr>
          <w:rStyle w:val="cs9f0a404056"/>
          <w:color w:val="000000" w:themeColor="text1"/>
        </w:rPr>
        <w:t> </w:t>
      </w:r>
    </w:p>
    <w:tbl>
      <w:tblPr>
        <w:tblW w:w="9490" w:type="dxa"/>
        <w:tblCellMar>
          <w:left w:w="0" w:type="dxa"/>
          <w:right w:w="0" w:type="dxa"/>
        </w:tblCellMar>
        <w:tblLook w:val="04A0" w:firstRow="1" w:lastRow="0" w:firstColumn="1" w:lastColumn="0" w:noHBand="0" w:noVBand="1"/>
      </w:tblPr>
      <w:tblGrid>
        <w:gridCol w:w="559"/>
        <w:gridCol w:w="8931"/>
      </w:tblGrid>
      <w:tr w:rsidR="001D58E8" w:rsidRPr="003D2E48" w:rsidTr="00B562F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62F7" w:rsidRDefault="00AF20D7" w:rsidP="00B562F7">
            <w:pPr>
              <w:pStyle w:val="cs2e86d3a6"/>
              <w:rPr>
                <w:rStyle w:val="cs9b0062656"/>
                <w:b w:val="0"/>
                <w:color w:val="000000" w:themeColor="text1"/>
              </w:rPr>
            </w:pPr>
            <w:r w:rsidRPr="00E823A6">
              <w:rPr>
                <w:rStyle w:val="cs9b0062656"/>
                <w:b w:val="0"/>
                <w:color w:val="000000" w:themeColor="text1"/>
              </w:rPr>
              <w:t>№</w:t>
            </w:r>
          </w:p>
          <w:p w:rsidR="00AF20D7" w:rsidRPr="00E823A6" w:rsidRDefault="00AF20D7" w:rsidP="00B562F7">
            <w:pPr>
              <w:pStyle w:val="cs2e86d3a6"/>
              <w:rPr>
                <w:rFonts w:ascii="Arial" w:hAnsi="Arial" w:cs="Arial"/>
                <w:color w:val="000000" w:themeColor="text1"/>
              </w:rPr>
            </w:pPr>
            <w:r w:rsidRPr="00E823A6">
              <w:rPr>
                <w:rStyle w:val="cs9b0062656"/>
                <w:b w:val="0"/>
                <w:color w:val="000000" w:themeColor="text1"/>
              </w:rPr>
              <w:t>п/п</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02b20ac"/>
              <w:rPr>
                <w:rFonts w:ascii="Arial" w:hAnsi="Arial" w:cs="Arial"/>
                <w:color w:val="000000" w:themeColor="text1"/>
                <w:lang w:val="ru-RU"/>
              </w:rPr>
            </w:pPr>
            <w:r w:rsidRPr="00E823A6">
              <w:rPr>
                <w:rStyle w:val="cs9b0062656"/>
                <w:b w:val="0"/>
                <w:color w:val="000000" w:themeColor="text1"/>
                <w:lang w:val="ru-RU"/>
              </w:rPr>
              <w:t>П.І.Б. відповідального дослідника</w:t>
            </w:r>
          </w:p>
          <w:p w:rsidR="00AF20D7" w:rsidRPr="00E823A6" w:rsidRDefault="00E823A6">
            <w:pPr>
              <w:pStyle w:val="cs2e86d3a6"/>
              <w:rPr>
                <w:rFonts w:ascii="Arial" w:hAnsi="Arial" w:cs="Arial"/>
                <w:color w:val="000000" w:themeColor="text1"/>
                <w:lang w:val="ru-RU"/>
              </w:rPr>
            </w:pPr>
            <w:r>
              <w:rPr>
                <w:rStyle w:val="cs9b0062656"/>
                <w:b w:val="0"/>
                <w:color w:val="000000" w:themeColor="text1"/>
                <w:lang w:val="ru-RU"/>
              </w:rPr>
              <w:t>Н</w:t>
            </w:r>
            <w:r w:rsidR="00AF20D7" w:rsidRPr="00E823A6">
              <w:rPr>
                <w:rStyle w:val="cs9b0062656"/>
                <w:b w:val="0"/>
                <w:color w:val="000000" w:themeColor="text1"/>
                <w:lang w:val="ru-RU"/>
              </w:rPr>
              <w:t>азва місця проведення клінічного випробування</w:t>
            </w:r>
          </w:p>
        </w:tc>
      </w:tr>
      <w:tr w:rsidR="001D58E8" w:rsidRPr="003D2E48" w:rsidTr="00B562F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rsidP="00B562F7">
            <w:pPr>
              <w:pStyle w:val="cs95e872d0"/>
              <w:jc w:val="center"/>
              <w:rPr>
                <w:rFonts w:ascii="Arial" w:hAnsi="Arial" w:cs="Arial"/>
                <w:color w:val="000000" w:themeColor="text1"/>
              </w:rPr>
            </w:pPr>
            <w:r w:rsidRPr="00E823A6">
              <w:rPr>
                <w:rStyle w:val="cs9b0062656"/>
                <w:b w:val="0"/>
                <w:color w:val="000000" w:themeColor="text1"/>
              </w:rPr>
              <w:t>1</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f06cd379"/>
              <w:rPr>
                <w:rFonts w:ascii="Arial" w:hAnsi="Arial" w:cs="Arial"/>
                <w:color w:val="000000" w:themeColor="text1"/>
                <w:lang w:val="ru-RU"/>
              </w:rPr>
            </w:pPr>
            <w:r w:rsidRPr="00E823A6">
              <w:rPr>
                <w:rStyle w:val="cs9b0062656"/>
                <w:b w:val="0"/>
                <w:color w:val="000000" w:themeColor="text1"/>
                <w:lang w:val="ru-RU"/>
              </w:rPr>
              <w:t>д.м.н., проф., зав. каф. Макарчук О.М.</w:t>
            </w:r>
          </w:p>
          <w:p w:rsidR="00AF20D7" w:rsidRPr="00E823A6" w:rsidRDefault="00AF20D7">
            <w:pPr>
              <w:pStyle w:val="cs80d9435b"/>
              <w:rPr>
                <w:rFonts w:ascii="Arial" w:hAnsi="Arial" w:cs="Arial"/>
                <w:color w:val="000000" w:themeColor="text1"/>
                <w:lang w:val="ru-RU"/>
              </w:rPr>
            </w:pPr>
            <w:r w:rsidRPr="00E823A6">
              <w:rPr>
                <w:rStyle w:val="cs9b0062656"/>
                <w:b w:val="0"/>
                <w:color w:val="000000" w:themeColor="text1"/>
                <w:lang w:val="ru-RU"/>
              </w:rPr>
              <w:t xml:space="preserve">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та гінекології післядипломної освіти, м. Івано-Франківськ </w:t>
            </w:r>
          </w:p>
        </w:tc>
      </w:tr>
      <w:tr w:rsidR="001D58E8" w:rsidRPr="00E823A6" w:rsidTr="00B562F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rsidP="00B562F7">
            <w:pPr>
              <w:pStyle w:val="cs95e872d0"/>
              <w:jc w:val="center"/>
              <w:rPr>
                <w:rFonts w:ascii="Arial" w:hAnsi="Arial" w:cs="Arial"/>
                <w:color w:val="000000" w:themeColor="text1"/>
              </w:rPr>
            </w:pPr>
            <w:r w:rsidRPr="00E823A6">
              <w:rPr>
                <w:rStyle w:val="cs9b0062656"/>
                <w:b w:val="0"/>
                <w:color w:val="000000" w:themeColor="text1"/>
              </w:rPr>
              <w:t>2</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f06cd379"/>
              <w:rPr>
                <w:rFonts w:ascii="Arial" w:hAnsi="Arial" w:cs="Arial"/>
                <w:color w:val="000000" w:themeColor="text1"/>
              </w:rPr>
            </w:pPr>
            <w:r w:rsidRPr="00E823A6">
              <w:rPr>
                <w:rStyle w:val="cs9b0062656"/>
                <w:b w:val="0"/>
                <w:color w:val="000000" w:themeColor="text1"/>
              </w:rPr>
              <w:t>д.м.н., зав. від. Шурпяк С.О.</w:t>
            </w:r>
          </w:p>
          <w:p w:rsidR="00AF20D7" w:rsidRPr="00E823A6" w:rsidRDefault="00AF20D7">
            <w:pPr>
              <w:pStyle w:val="cs80d9435b"/>
              <w:rPr>
                <w:rFonts w:ascii="Arial" w:hAnsi="Arial" w:cs="Arial"/>
                <w:color w:val="000000" w:themeColor="text1"/>
              </w:rPr>
            </w:pPr>
            <w:r w:rsidRPr="00E823A6">
              <w:rPr>
                <w:rStyle w:val="cs9b0062656"/>
                <w:b w:val="0"/>
                <w:color w:val="000000" w:themeColor="text1"/>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tc>
      </w:tr>
    </w:tbl>
    <w:p w:rsidR="00AF20D7" w:rsidRPr="00B562F7" w:rsidRDefault="00AF20D7" w:rsidP="00B562F7">
      <w:pPr>
        <w:pStyle w:val="cs80d9435b"/>
        <w:rPr>
          <w:rFonts w:ascii="Arial" w:hAnsi="Arial" w:cs="Arial"/>
          <w:color w:val="000000" w:themeColor="text1"/>
        </w:rPr>
      </w:pPr>
      <w:r w:rsidRPr="001D58E8">
        <w:rPr>
          <w:rStyle w:val="cs9f0a404056"/>
          <w:color w:val="000000" w:themeColor="text1"/>
        </w:rPr>
        <w:t> </w:t>
      </w:r>
    </w:p>
    <w:p w:rsidR="00AF20D7" w:rsidRPr="00B562F7" w:rsidRDefault="00AF20D7">
      <w:pPr>
        <w:jc w:val="both"/>
        <w:rPr>
          <w:rFonts w:ascii="Arial" w:hAnsi="Arial" w:cs="Arial"/>
          <w:color w:val="000000" w:themeColor="text1"/>
          <w:sz w:val="20"/>
          <w:szCs w:val="20"/>
        </w:rPr>
      </w:pPr>
    </w:p>
    <w:p w:rsidR="00AF20D7" w:rsidRPr="001D58E8" w:rsidRDefault="00B562F7" w:rsidP="00B562F7">
      <w:pPr>
        <w:jc w:val="both"/>
        <w:rPr>
          <w:rStyle w:val="cs80d9435b57"/>
          <w:rFonts w:ascii="Arial" w:hAnsi="Arial" w:cs="Arial"/>
          <w:color w:val="000000" w:themeColor="text1"/>
        </w:rPr>
      </w:pPr>
      <w:r w:rsidRPr="00B562F7">
        <w:rPr>
          <w:rStyle w:val="cs9b0062657"/>
          <w:color w:val="000000" w:themeColor="text1"/>
        </w:rPr>
        <w:t xml:space="preserve">79. </w:t>
      </w:r>
      <w:r w:rsidR="00AF20D7" w:rsidRPr="001D58E8">
        <w:rPr>
          <w:rStyle w:val="cs9b0062657"/>
          <w:color w:val="000000" w:themeColor="text1"/>
          <w:lang w:val="ru-RU"/>
        </w:rPr>
        <w:t>Включення</w:t>
      </w:r>
      <w:r w:rsidR="00AF20D7" w:rsidRPr="00B562F7">
        <w:rPr>
          <w:rStyle w:val="cs9b0062657"/>
          <w:color w:val="000000" w:themeColor="text1"/>
        </w:rPr>
        <w:t xml:space="preserve"> </w:t>
      </w:r>
      <w:r w:rsidR="00AF20D7" w:rsidRPr="001D58E8">
        <w:rPr>
          <w:rStyle w:val="cs9b0062657"/>
          <w:color w:val="000000" w:themeColor="text1"/>
          <w:lang w:val="ru-RU"/>
        </w:rPr>
        <w:t>додаткового</w:t>
      </w:r>
      <w:r w:rsidR="00AF20D7" w:rsidRPr="00B562F7">
        <w:rPr>
          <w:rStyle w:val="cs9b0062657"/>
          <w:color w:val="000000" w:themeColor="text1"/>
        </w:rPr>
        <w:t xml:space="preserve"> </w:t>
      </w:r>
      <w:r w:rsidR="00AF20D7" w:rsidRPr="001D58E8">
        <w:rPr>
          <w:rStyle w:val="cs9b0062657"/>
          <w:color w:val="000000" w:themeColor="text1"/>
          <w:lang w:val="ru-RU"/>
        </w:rPr>
        <w:t>місця</w:t>
      </w:r>
      <w:r w:rsidR="00AF20D7" w:rsidRPr="00B562F7">
        <w:rPr>
          <w:rStyle w:val="cs9b0062657"/>
          <w:color w:val="000000" w:themeColor="text1"/>
        </w:rPr>
        <w:t xml:space="preserve"> </w:t>
      </w:r>
      <w:r w:rsidR="00AF20D7" w:rsidRPr="001D58E8">
        <w:rPr>
          <w:rStyle w:val="cs9b0062657"/>
          <w:color w:val="000000" w:themeColor="text1"/>
          <w:lang w:val="ru-RU"/>
        </w:rPr>
        <w:t>проведення</w:t>
      </w:r>
      <w:r w:rsidR="00AF20D7" w:rsidRPr="00B562F7">
        <w:rPr>
          <w:rStyle w:val="cs9b0062657"/>
          <w:color w:val="000000" w:themeColor="text1"/>
        </w:rPr>
        <w:t xml:space="preserve"> </w:t>
      </w:r>
      <w:r w:rsidR="00AF20D7" w:rsidRPr="001D58E8">
        <w:rPr>
          <w:rStyle w:val="cs9b0062657"/>
          <w:color w:val="000000" w:themeColor="text1"/>
          <w:lang w:val="ru-RU"/>
        </w:rPr>
        <w:t>клінічного</w:t>
      </w:r>
      <w:r w:rsidR="00AF20D7" w:rsidRPr="00B562F7">
        <w:rPr>
          <w:rStyle w:val="cs9b0062657"/>
          <w:color w:val="000000" w:themeColor="text1"/>
        </w:rPr>
        <w:t xml:space="preserve"> </w:t>
      </w:r>
      <w:r w:rsidR="00AF20D7" w:rsidRPr="001D58E8">
        <w:rPr>
          <w:rStyle w:val="cs9b0062657"/>
          <w:color w:val="000000" w:themeColor="text1"/>
          <w:lang w:val="ru-RU"/>
        </w:rPr>
        <w:t>випробування</w:t>
      </w:r>
      <w:r w:rsidR="00AF20D7" w:rsidRPr="00B562F7">
        <w:rPr>
          <w:rStyle w:val="cs9f0a404057"/>
          <w:color w:val="000000" w:themeColor="text1"/>
        </w:rPr>
        <w:t xml:space="preserve"> </w:t>
      </w:r>
      <w:r w:rsidR="00AF20D7" w:rsidRPr="001D58E8">
        <w:rPr>
          <w:rStyle w:val="cs9f0a404057"/>
          <w:color w:val="000000" w:themeColor="text1"/>
          <w:lang w:val="ru-RU"/>
        </w:rPr>
        <w:t>до</w:t>
      </w:r>
      <w:r w:rsidR="00AF20D7" w:rsidRPr="00B562F7">
        <w:rPr>
          <w:rStyle w:val="cs9f0a404057"/>
          <w:color w:val="000000" w:themeColor="text1"/>
        </w:rPr>
        <w:t xml:space="preserve"> </w:t>
      </w:r>
      <w:r w:rsidR="00AF20D7" w:rsidRPr="001D58E8">
        <w:rPr>
          <w:rStyle w:val="cs9f0a404057"/>
          <w:color w:val="000000" w:themeColor="text1"/>
          <w:lang w:val="ru-RU"/>
        </w:rPr>
        <w:t>протоколу</w:t>
      </w:r>
      <w:r w:rsidR="00AF20D7" w:rsidRPr="00B562F7">
        <w:rPr>
          <w:rStyle w:val="cs9f0a404057"/>
          <w:color w:val="000000" w:themeColor="text1"/>
        </w:rPr>
        <w:t xml:space="preserve"> </w:t>
      </w:r>
      <w:r w:rsidR="00AF20D7" w:rsidRPr="001D58E8">
        <w:rPr>
          <w:rStyle w:val="cs9f0a404057"/>
          <w:color w:val="000000" w:themeColor="text1"/>
          <w:lang w:val="ru-RU"/>
        </w:rPr>
        <w:t>клінічного</w:t>
      </w:r>
      <w:r w:rsidR="00AF20D7" w:rsidRPr="00B562F7">
        <w:rPr>
          <w:rStyle w:val="cs9f0a404057"/>
          <w:color w:val="000000" w:themeColor="text1"/>
        </w:rPr>
        <w:t xml:space="preserve"> </w:t>
      </w:r>
      <w:r w:rsidR="00AF20D7" w:rsidRPr="001D58E8">
        <w:rPr>
          <w:rStyle w:val="cs9f0a404057"/>
          <w:color w:val="000000" w:themeColor="text1"/>
          <w:lang w:val="ru-RU"/>
        </w:rPr>
        <w:t>випробування</w:t>
      </w:r>
      <w:r w:rsidR="00AF20D7" w:rsidRPr="00B562F7">
        <w:rPr>
          <w:rStyle w:val="cs9f0a404057"/>
          <w:color w:val="000000" w:themeColor="text1"/>
        </w:rPr>
        <w:t xml:space="preserve"> «</w:t>
      </w:r>
      <w:r w:rsidR="00AF20D7" w:rsidRPr="001D58E8">
        <w:rPr>
          <w:rStyle w:val="cs9f0a404057"/>
          <w:color w:val="000000" w:themeColor="text1"/>
          <w:lang w:val="ru-RU"/>
        </w:rPr>
        <w:t>Рандомізоване</w:t>
      </w:r>
      <w:r w:rsidR="00AF20D7" w:rsidRPr="00B562F7">
        <w:rPr>
          <w:rStyle w:val="cs9f0a404057"/>
          <w:color w:val="000000" w:themeColor="text1"/>
        </w:rPr>
        <w:t xml:space="preserve">, </w:t>
      </w:r>
      <w:r w:rsidR="00AF20D7" w:rsidRPr="001D58E8">
        <w:rPr>
          <w:rStyle w:val="cs9f0a404057"/>
          <w:color w:val="000000" w:themeColor="text1"/>
          <w:lang w:val="ru-RU"/>
        </w:rPr>
        <w:t>підтверджуюче</w:t>
      </w:r>
      <w:r w:rsidR="00AF20D7" w:rsidRPr="00B562F7">
        <w:rPr>
          <w:rStyle w:val="cs9f0a404057"/>
          <w:color w:val="000000" w:themeColor="text1"/>
        </w:rPr>
        <w:t xml:space="preserve">, </w:t>
      </w:r>
      <w:r w:rsidR="00AF20D7" w:rsidRPr="001D58E8">
        <w:rPr>
          <w:rStyle w:val="cs9f0a404057"/>
          <w:color w:val="000000" w:themeColor="text1"/>
          <w:lang w:val="ru-RU"/>
        </w:rPr>
        <w:t>подвійне</w:t>
      </w:r>
      <w:r w:rsidR="00AF20D7" w:rsidRPr="00B562F7">
        <w:rPr>
          <w:rStyle w:val="cs9f0a404057"/>
          <w:color w:val="000000" w:themeColor="text1"/>
        </w:rPr>
        <w:t xml:space="preserve"> </w:t>
      </w:r>
      <w:r w:rsidR="00AF20D7" w:rsidRPr="001D58E8">
        <w:rPr>
          <w:rStyle w:val="cs9f0a404057"/>
          <w:color w:val="000000" w:themeColor="text1"/>
          <w:lang w:val="ru-RU"/>
        </w:rPr>
        <w:t>сліпе</w:t>
      </w:r>
      <w:r w:rsidR="00AF20D7" w:rsidRPr="00B562F7">
        <w:rPr>
          <w:rStyle w:val="cs9f0a404057"/>
          <w:color w:val="000000" w:themeColor="text1"/>
        </w:rPr>
        <w:t xml:space="preserve">, </w:t>
      </w:r>
      <w:r w:rsidR="00AF20D7" w:rsidRPr="001D58E8">
        <w:rPr>
          <w:rStyle w:val="cs9f0a404057"/>
          <w:color w:val="000000" w:themeColor="text1"/>
          <w:lang w:val="ru-RU"/>
        </w:rPr>
        <w:t>плацебо</w:t>
      </w:r>
      <w:r w:rsidR="00AF20D7" w:rsidRPr="00B562F7">
        <w:rPr>
          <w:rStyle w:val="cs9f0a404057"/>
          <w:color w:val="000000" w:themeColor="text1"/>
        </w:rPr>
        <w:t>-</w:t>
      </w:r>
      <w:r w:rsidR="00AF20D7" w:rsidRPr="001D58E8">
        <w:rPr>
          <w:rStyle w:val="cs9f0a404057"/>
          <w:color w:val="000000" w:themeColor="text1"/>
          <w:lang w:val="ru-RU"/>
        </w:rPr>
        <w:t>контрольоване</w:t>
      </w:r>
      <w:r w:rsidR="00AF20D7" w:rsidRPr="00B562F7">
        <w:rPr>
          <w:rStyle w:val="cs9f0a404057"/>
          <w:color w:val="000000" w:themeColor="text1"/>
        </w:rPr>
        <w:t xml:space="preserve">, </w:t>
      </w:r>
      <w:r w:rsidR="00AF20D7" w:rsidRPr="001D58E8">
        <w:rPr>
          <w:rStyle w:val="cs9f0a404057"/>
          <w:color w:val="000000" w:themeColor="text1"/>
          <w:lang w:val="ru-RU"/>
        </w:rPr>
        <w:t>багатоцентрове</w:t>
      </w:r>
      <w:r w:rsidR="00AF20D7" w:rsidRPr="00B562F7">
        <w:rPr>
          <w:rStyle w:val="cs9f0a404057"/>
          <w:color w:val="000000" w:themeColor="text1"/>
        </w:rPr>
        <w:t xml:space="preserve"> </w:t>
      </w:r>
      <w:r w:rsidR="00AF20D7" w:rsidRPr="001D58E8">
        <w:rPr>
          <w:rStyle w:val="cs9f0a404057"/>
          <w:color w:val="000000" w:themeColor="text1"/>
          <w:lang w:val="ru-RU"/>
        </w:rPr>
        <w:t>дослідження</w:t>
      </w:r>
      <w:r w:rsidR="00AF20D7" w:rsidRPr="00B562F7">
        <w:rPr>
          <w:rStyle w:val="cs9f0a404057"/>
          <w:color w:val="000000" w:themeColor="text1"/>
        </w:rPr>
        <w:t xml:space="preserve"> </w:t>
      </w:r>
      <w:r w:rsidR="00AF20D7" w:rsidRPr="001D58E8">
        <w:rPr>
          <w:rStyle w:val="cs9f0a404057"/>
          <w:color w:val="000000" w:themeColor="text1"/>
          <w:lang w:val="ru-RU"/>
        </w:rPr>
        <w:t>підбору</w:t>
      </w:r>
      <w:r w:rsidR="00AF20D7" w:rsidRPr="00B562F7">
        <w:rPr>
          <w:rStyle w:val="cs9f0a404057"/>
          <w:color w:val="000000" w:themeColor="text1"/>
        </w:rPr>
        <w:t xml:space="preserve"> </w:t>
      </w:r>
      <w:r w:rsidR="00AF20D7" w:rsidRPr="001D58E8">
        <w:rPr>
          <w:rStyle w:val="cs9f0a404057"/>
          <w:color w:val="000000" w:themeColor="text1"/>
          <w:lang w:val="ru-RU"/>
        </w:rPr>
        <w:t>оптимальної</w:t>
      </w:r>
      <w:r w:rsidR="00AF20D7" w:rsidRPr="00B562F7">
        <w:rPr>
          <w:rStyle w:val="cs9f0a404057"/>
          <w:color w:val="000000" w:themeColor="text1"/>
        </w:rPr>
        <w:t xml:space="preserve"> </w:t>
      </w:r>
      <w:r w:rsidR="00AF20D7" w:rsidRPr="001D58E8">
        <w:rPr>
          <w:rStyle w:val="cs9f0a404057"/>
          <w:color w:val="000000" w:themeColor="text1"/>
          <w:lang w:val="ru-RU"/>
        </w:rPr>
        <w:t>дози</w:t>
      </w:r>
      <w:r w:rsidR="00AF20D7" w:rsidRPr="00B562F7">
        <w:rPr>
          <w:rStyle w:val="cs9f0a404057"/>
          <w:color w:val="000000" w:themeColor="text1"/>
        </w:rPr>
        <w:t xml:space="preserve"> </w:t>
      </w:r>
      <w:r w:rsidR="00AF20D7" w:rsidRPr="001D58E8">
        <w:rPr>
          <w:rStyle w:val="cs9f0a404057"/>
          <w:color w:val="000000" w:themeColor="text1"/>
          <w:lang w:val="ru-RU"/>
        </w:rPr>
        <w:t>в</w:t>
      </w:r>
      <w:r w:rsidR="00AF20D7" w:rsidRPr="00B562F7">
        <w:rPr>
          <w:rStyle w:val="cs9f0a404057"/>
          <w:color w:val="000000" w:themeColor="text1"/>
        </w:rPr>
        <w:t xml:space="preserve"> </w:t>
      </w:r>
      <w:r w:rsidR="00AF20D7" w:rsidRPr="001D58E8">
        <w:rPr>
          <w:rStyle w:val="cs9f0a404057"/>
          <w:color w:val="000000" w:themeColor="text1"/>
          <w:lang w:val="ru-RU"/>
        </w:rPr>
        <w:t>паралельних</w:t>
      </w:r>
      <w:r w:rsidR="00AF20D7" w:rsidRPr="00B562F7">
        <w:rPr>
          <w:rStyle w:val="cs9f0a404057"/>
          <w:color w:val="000000" w:themeColor="text1"/>
        </w:rPr>
        <w:t xml:space="preserve"> </w:t>
      </w:r>
      <w:r w:rsidR="00AF20D7" w:rsidRPr="001D58E8">
        <w:rPr>
          <w:rStyle w:val="cs9f0a404057"/>
          <w:color w:val="000000" w:themeColor="text1"/>
          <w:lang w:val="ru-RU"/>
        </w:rPr>
        <w:t>групах</w:t>
      </w:r>
      <w:r w:rsidR="00AF20D7" w:rsidRPr="00B562F7">
        <w:rPr>
          <w:rStyle w:val="cs9f0a404057"/>
          <w:color w:val="000000" w:themeColor="text1"/>
        </w:rPr>
        <w:t xml:space="preserve"> </w:t>
      </w:r>
      <w:r w:rsidR="00AF20D7" w:rsidRPr="001D58E8">
        <w:rPr>
          <w:rStyle w:val="cs9f0a404057"/>
          <w:color w:val="000000" w:themeColor="text1"/>
          <w:lang w:val="ru-RU"/>
        </w:rPr>
        <w:t>із</w:t>
      </w:r>
      <w:r w:rsidR="00AF20D7" w:rsidRPr="00B562F7">
        <w:rPr>
          <w:rStyle w:val="cs9f0a404057"/>
          <w:color w:val="000000" w:themeColor="text1"/>
        </w:rPr>
        <w:t xml:space="preserve"> 2-</w:t>
      </w:r>
      <w:r w:rsidR="00AF20D7" w:rsidRPr="001D58E8">
        <w:rPr>
          <w:rStyle w:val="cs9f0a404057"/>
          <w:color w:val="000000" w:themeColor="text1"/>
          <w:lang w:val="ru-RU"/>
        </w:rPr>
        <w:t>етапним</w:t>
      </w:r>
      <w:r w:rsidR="00AF20D7" w:rsidRPr="00B562F7">
        <w:rPr>
          <w:rStyle w:val="cs9f0a404057"/>
          <w:color w:val="000000" w:themeColor="text1"/>
        </w:rPr>
        <w:t xml:space="preserve"> </w:t>
      </w:r>
      <w:r w:rsidR="00AF20D7" w:rsidRPr="001D58E8">
        <w:rPr>
          <w:rStyle w:val="cs9f0a404057"/>
          <w:color w:val="000000" w:themeColor="text1"/>
          <w:lang w:val="ru-RU"/>
        </w:rPr>
        <w:t>адаптивним</w:t>
      </w:r>
      <w:r w:rsidR="00AF20D7" w:rsidRPr="00B562F7">
        <w:rPr>
          <w:rStyle w:val="cs9f0a404057"/>
          <w:color w:val="000000" w:themeColor="text1"/>
        </w:rPr>
        <w:t xml:space="preserve"> </w:t>
      </w:r>
      <w:r w:rsidR="00AF20D7" w:rsidRPr="001D58E8">
        <w:rPr>
          <w:rStyle w:val="cs9f0a404057"/>
          <w:color w:val="000000" w:themeColor="text1"/>
          <w:lang w:val="ru-RU"/>
        </w:rPr>
        <w:t>дизайном</w:t>
      </w:r>
      <w:r w:rsidR="00AF20D7" w:rsidRPr="00B562F7">
        <w:rPr>
          <w:rStyle w:val="cs9f0a404057"/>
          <w:color w:val="000000" w:themeColor="text1"/>
        </w:rPr>
        <w:t xml:space="preserve"> </w:t>
      </w:r>
      <w:r w:rsidR="00AF20D7" w:rsidRPr="001D58E8">
        <w:rPr>
          <w:rStyle w:val="cs9f0a404057"/>
          <w:color w:val="000000" w:themeColor="text1"/>
          <w:lang w:val="ru-RU"/>
        </w:rPr>
        <w:t>і</w:t>
      </w:r>
      <w:r w:rsidR="00AF20D7" w:rsidRPr="00B562F7">
        <w:rPr>
          <w:rStyle w:val="cs9f0a404057"/>
          <w:color w:val="000000" w:themeColor="text1"/>
        </w:rPr>
        <w:t xml:space="preserve"> </w:t>
      </w:r>
      <w:r w:rsidR="00AF20D7" w:rsidRPr="001D58E8">
        <w:rPr>
          <w:rStyle w:val="cs9f0a404057"/>
          <w:color w:val="000000" w:themeColor="text1"/>
          <w:lang w:val="ru-RU"/>
        </w:rPr>
        <w:t>рандомізованою</w:t>
      </w:r>
      <w:r w:rsidR="00AF20D7" w:rsidRPr="00B562F7">
        <w:rPr>
          <w:rStyle w:val="cs9f0a404057"/>
          <w:color w:val="000000" w:themeColor="text1"/>
        </w:rPr>
        <w:t xml:space="preserve"> </w:t>
      </w:r>
      <w:r w:rsidR="00AF20D7" w:rsidRPr="001D58E8">
        <w:rPr>
          <w:rStyle w:val="cs9f0a404057"/>
          <w:color w:val="000000" w:themeColor="text1"/>
          <w:lang w:val="ru-RU"/>
        </w:rPr>
        <w:t>відміною</w:t>
      </w:r>
      <w:r w:rsidR="00AF20D7" w:rsidRPr="00B562F7">
        <w:rPr>
          <w:rStyle w:val="cs9f0a404057"/>
          <w:color w:val="000000" w:themeColor="text1"/>
        </w:rPr>
        <w:t xml:space="preserve"> </w:t>
      </w:r>
      <w:r w:rsidR="00AF20D7" w:rsidRPr="001D58E8">
        <w:rPr>
          <w:rStyle w:val="cs9f0a404057"/>
          <w:color w:val="000000" w:themeColor="text1"/>
          <w:lang w:val="ru-RU"/>
        </w:rPr>
        <w:t>для</w:t>
      </w:r>
      <w:r w:rsidR="00AF20D7" w:rsidRPr="00B562F7">
        <w:rPr>
          <w:rStyle w:val="cs9f0a404057"/>
          <w:color w:val="000000" w:themeColor="text1"/>
        </w:rPr>
        <w:t xml:space="preserve"> </w:t>
      </w:r>
      <w:r w:rsidR="00AF20D7" w:rsidRPr="001D58E8">
        <w:rPr>
          <w:rStyle w:val="cs9f0a404057"/>
          <w:color w:val="000000" w:themeColor="text1"/>
          <w:lang w:val="ru-RU"/>
        </w:rPr>
        <w:t>оцінки</w:t>
      </w:r>
      <w:r w:rsidR="00AF20D7" w:rsidRPr="00B562F7">
        <w:rPr>
          <w:rStyle w:val="cs9f0a404057"/>
          <w:color w:val="000000" w:themeColor="text1"/>
        </w:rPr>
        <w:t xml:space="preserve"> </w:t>
      </w:r>
      <w:r w:rsidR="00AF20D7" w:rsidRPr="001D58E8">
        <w:rPr>
          <w:rStyle w:val="cs9f0a404057"/>
          <w:color w:val="000000" w:themeColor="text1"/>
          <w:lang w:val="ru-RU"/>
        </w:rPr>
        <w:t>ефективності</w:t>
      </w:r>
      <w:r w:rsidR="00AF20D7" w:rsidRPr="00B562F7">
        <w:rPr>
          <w:rStyle w:val="cs9f0a404057"/>
          <w:color w:val="000000" w:themeColor="text1"/>
        </w:rPr>
        <w:t xml:space="preserve">, </w:t>
      </w:r>
      <w:r w:rsidR="00AF20D7" w:rsidRPr="001D58E8">
        <w:rPr>
          <w:rStyle w:val="cs9f0a404057"/>
          <w:color w:val="000000" w:themeColor="text1"/>
          <w:lang w:val="ru-RU"/>
        </w:rPr>
        <w:t>безпечності</w:t>
      </w:r>
      <w:r w:rsidR="00AF20D7" w:rsidRPr="00B562F7">
        <w:rPr>
          <w:rStyle w:val="cs9f0a404057"/>
          <w:color w:val="000000" w:themeColor="text1"/>
        </w:rPr>
        <w:t xml:space="preserve"> </w:t>
      </w:r>
      <w:r w:rsidR="00AF20D7" w:rsidRPr="001D58E8">
        <w:rPr>
          <w:rStyle w:val="cs9f0a404057"/>
          <w:color w:val="000000" w:themeColor="text1"/>
          <w:lang w:val="ru-RU"/>
        </w:rPr>
        <w:t>та</w:t>
      </w:r>
      <w:r w:rsidR="00AF20D7" w:rsidRPr="00B562F7">
        <w:rPr>
          <w:rStyle w:val="cs9f0a404057"/>
          <w:color w:val="000000" w:themeColor="text1"/>
        </w:rPr>
        <w:t xml:space="preserve"> </w:t>
      </w:r>
      <w:r w:rsidR="00AF20D7" w:rsidRPr="001D58E8">
        <w:rPr>
          <w:rStyle w:val="cs9f0a404057"/>
          <w:color w:val="000000" w:themeColor="text1"/>
          <w:lang w:val="ru-RU"/>
        </w:rPr>
        <w:t>переносимості</w:t>
      </w:r>
      <w:r w:rsidR="00AF20D7" w:rsidRPr="00B562F7">
        <w:rPr>
          <w:rStyle w:val="cs9f0a404057"/>
          <w:color w:val="000000" w:themeColor="text1"/>
        </w:rPr>
        <w:t xml:space="preserve"> </w:t>
      </w:r>
      <w:r w:rsidR="00AF20D7" w:rsidRPr="001D58E8">
        <w:rPr>
          <w:rStyle w:val="cs9b0062657"/>
          <w:color w:val="000000" w:themeColor="text1"/>
          <w:lang w:val="ru-RU"/>
        </w:rPr>
        <w:t>бріварацетаму</w:t>
      </w:r>
      <w:r w:rsidR="00AF20D7" w:rsidRPr="00B562F7">
        <w:rPr>
          <w:rStyle w:val="cs9f0a404057"/>
          <w:color w:val="000000" w:themeColor="text1"/>
        </w:rPr>
        <w:t xml:space="preserve"> </w:t>
      </w:r>
      <w:r w:rsidR="00AF20D7" w:rsidRPr="001D58E8">
        <w:rPr>
          <w:rStyle w:val="cs9f0a404057"/>
          <w:color w:val="000000" w:themeColor="text1"/>
          <w:lang w:val="ru-RU"/>
        </w:rPr>
        <w:t>в</w:t>
      </w:r>
      <w:r w:rsidR="00AF20D7" w:rsidRPr="00B562F7">
        <w:rPr>
          <w:rStyle w:val="cs9f0a404057"/>
          <w:color w:val="000000" w:themeColor="text1"/>
        </w:rPr>
        <w:t xml:space="preserve"> </w:t>
      </w:r>
      <w:r w:rsidR="00AF20D7" w:rsidRPr="001D58E8">
        <w:rPr>
          <w:rStyle w:val="cs9f0a404057"/>
          <w:color w:val="000000" w:themeColor="text1"/>
          <w:lang w:val="ru-RU"/>
        </w:rPr>
        <w:t>якості</w:t>
      </w:r>
      <w:r w:rsidR="00AF20D7" w:rsidRPr="00B562F7">
        <w:rPr>
          <w:rStyle w:val="cs9f0a404057"/>
          <w:color w:val="000000" w:themeColor="text1"/>
        </w:rPr>
        <w:t xml:space="preserve"> </w:t>
      </w:r>
      <w:r w:rsidR="00AF20D7" w:rsidRPr="001D58E8">
        <w:rPr>
          <w:rStyle w:val="cs9f0a404057"/>
          <w:color w:val="000000" w:themeColor="text1"/>
          <w:lang w:val="ru-RU"/>
        </w:rPr>
        <w:t>монотерапії</w:t>
      </w:r>
      <w:r w:rsidR="00AF20D7" w:rsidRPr="00B562F7">
        <w:rPr>
          <w:rStyle w:val="cs9f0a404057"/>
          <w:color w:val="000000" w:themeColor="text1"/>
        </w:rPr>
        <w:t xml:space="preserve"> </w:t>
      </w:r>
      <w:r w:rsidR="00AF20D7" w:rsidRPr="001D58E8">
        <w:rPr>
          <w:rStyle w:val="cs9f0a404057"/>
          <w:color w:val="000000" w:themeColor="text1"/>
          <w:lang w:val="ru-RU"/>
        </w:rPr>
        <w:t>в</w:t>
      </w:r>
      <w:r w:rsidR="00AF20D7" w:rsidRPr="00B562F7">
        <w:rPr>
          <w:rStyle w:val="cs9f0a404057"/>
          <w:color w:val="000000" w:themeColor="text1"/>
        </w:rPr>
        <w:t xml:space="preserve"> </w:t>
      </w:r>
      <w:r w:rsidR="00AF20D7" w:rsidRPr="001D58E8">
        <w:rPr>
          <w:rStyle w:val="cs9f0a404057"/>
          <w:color w:val="000000" w:themeColor="text1"/>
          <w:lang w:val="ru-RU"/>
        </w:rPr>
        <w:t>пацієнтів</w:t>
      </w:r>
      <w:r w:rsidR="00AF20D7" w:rsidRPr="00B562F7">
        <w:rPr>
          <w:rStyle w:val="cs9f0a404057"/>
          <w:color w:val="000000" w:themeColor="text1"/>
        </w:rPr>
        <w:t xml:space="preserve"> </w:t>
      </w:r>
      <w:r w:rsidR="00AF20D7" w:rsidRPr="001D58E8">
        <w:rPr>
          <w:rStyle w:val="cs9f0a404057"/>
          <w:color w:val="000000" w:themeColor="text1"/>
          <w:lang w:val="ru-RU"/>
        </w:rPr>
        <w:t>у</w:t>
      </w:r>
      <w:r w:rsidR="00AF20D7" w:rsidRPr="00B562F7">
        <w:rPr>
          <w:rStyle w:val="cs9f0a404057"/>
          <w:color w:val="000000" w:themeColor="text1"/>
        </w:rPr>
        <w:t xml:space="preserve"> </w:t>
      </w:r>
      <w:r w:rsidR="00AF20D7" w:rsidRPr="001D58E8">
        <w:rPr>
          <w:rStyle w:val="cs9f0a404057"/>
          <w:color w:val="000000" w:themeColor="text1"/>
          <w:lang w:val="ru-RU"/>
        </w:rPr>
        <w:t>віці</w:t>
      </w:r>
      <w:r w:rsidR="00AF20D7" w:rsidRPr="00B562F7">
        <w:rPr>
          <w:rStyle w:val="cs9f0a404057"/>
          <w:color w:val="000000" w:themeColor="text1"/>
        </w:rPr>
        <w:t xml:space="preserve"> </w:t>
      </w:r>
      <w:r w:rsidR="00AF20D7" w:rsidRPr="001D58E8">
        <w:rPr>
          <w:rStyle w:val="cs9f0a404057"/>
          <w:color w:val="000000" w:themeColor="text1"/>
          <w:lang w:val="ru-RU"/>
        </w:rPr>
        <w:t>від</w:t>
      </w:r>
      <w:r w:rsidR="00AF20D7" w:rsidRPr="00B562F7">
        <w:rPr>
          <w:rStyle w:val="cs9f0a404057"/>
          <w:color w:val="000000" w:themeColor="text1"/>
        </w:rPr>
        <w:t xml:space="preserve"> 2 </w:t>
      </w:r>
      <w:r w:rsidR="00AF20D7" w:rsidRPr="001D58E8">
        <w:rPr>
          <w:rStyle w:val="cs9f0a404057"/>
          <w:color w:val="000000" w:themeColor="text1"/>
          <w:lang w:val="ru-RU"/>
        </w:rPr>
        <w:t>до</w:t>
      </w:r>
      <w:r w:rsidR="00AF20D7" w:rsidRPr="00B562F7">
        <w:rPr>
          <w:rStyle w:val="cs9f0a404057"/>
          <w:color w:val="000000" w:themeColor="text1"/>
        </w:rPr>
        <w:t xml:space="preserve"> 25 </w:t>
      </w:r>
      <w:r w:rsidR="00AF20D7" w:rsidRPr="001D58E8">
        <w:rPr>
          <w:rStyle w:val="cs9f0a404057"/>
          <w:color w:val="000000" w:themeColor="text1"/>
          <w:lang w:val="ru-RU"/>
        </w:rPr>
        <w:t>років</w:t>
      </w:r>
      <w:r w:rsidR="00AF20D7" w:rsidRPr="00B562F7">
        <w:rPr>
          <w:rStyle w:val="cs9f0a404057"/>
          <w:color w:val="000000" w:themeColor="text1"/>
        </w:rPr>
        <w:t xml:space="preserve"> </w:t>
      </w:r>
      <w:r w:rsidR="00AF20D7" w:rsidRPr="001D58E8">
        <w:rPr>
          <w:rStyle w:val="cs9f0a404057"/>
          <w:color w:val="000000" w:themeColor="text1"/>
          <w:lang w:val="ru-RU"/>
        </w:rPr>
        <w:t>із</w:t>
      </w:r>
      <w:r w:rsidR="00AF20D7" w:rsidRPr="00B562F7">
        <w:rPr>
          <w:rStyle w:val="cs9f0a404057"/>
          <w:color w:val="000000" w:themeColor="text1"/>
        </w:rPr>
        <w:t xml:space="preserve"> </w:t>
      </w:r>
      <w:r w:rsidR="00AF20D7" w:rsidRPr="001D58E8">
        <w:rPr>
          <w:rStyle w:val="cs9f0a404057"/>
          <w:color w:val="000000" w:themeColor="text1"/>
          <w:lang w:val="ru-RU"/>
        </w:rPr>
        <w:t>дитячою</w:t>
      </w:r>
      <w:r w:rsidR="00AF20D7" w:rsidRPr="00B562F7">
        <w:rPr>
          <w:rStyle w:val="cs9f0a404057"/>
          <w:color w:val="000000" w:themeColor="text1"/>
        </w:rPr>
        <w:t xml:space="preserve"> </w:t>
      </w:r>
      <w:r w:rsidR="00AF20D7" w:rsidRPr="001D58E8">
        <w:rPr>
          <w:rStyle w:val="cs9f0a404057"/>
          <w:color w:val="000000" w:themeColor="text1"/>
          <w:lang w:val="ru-RU"/>
        </w:rPr>
        <w:t>абсансною</w:t>
      </w:r>
      <w:r w:rsidR="00AF20D7" w:rsidRPr="00B562F7">
        <w:rPr>
          <w:rStyle w:val="cs9f0a404057"/>
          <w:color w:val="000000" w:themeColor="text1"/>
        </w:rPr>
        <w:t xml:space="preserve"> </w:t>
      </w:r>
      <w:r w:rsidR="00AF20D7" w:rsidRPr="001D58E8">
        <w:rPr>
          <w:rStyle w:val="cs9f0a404057"/>
          <w:color w:val="000000" w:themeColor="text1"/>
          <w:lang w:val="ru-RU"/>
        </w:rPr>
        <w:t>епілепсією</w:t>
      </w:r>
      <w:r w:rsidR="00AF20D7" w:rsidRPr="00B562F7">
        <w:rPr>
          <w:rStyle w:val="cs9f0a404057"/>
          <w:color w:val="000000" w:themeColor="text1"/>
        </w:rPr>
        <w:t xml:space="preserve"> </w:t>
      </w:r>
      <w:r w:rsidR="00AF20D7" w:rsidRPr="001D58E8">
        <w:rPr>
          <w:rStyle w:val="cs9f0a404057"/>
          <w:color w:val="000000" w:themeColor="text1"/>
          <w:lang w:val="ru-RU"/>
        </w:rPr>
        <w:t>або</w:t>
      </w:r>
      <w:r w:rsidR="00AF20D7" w:rsidRPr="00B562F7">
        <w:rPr>
          <w:rStyle w:val="cs9f0a404057"/>
          <w:color w:val="000000" w:themeColor="text1"/>
        </w:rPr>
        <w:t xml:space="preserve"> </w:t>
      </w:r>
      <w:r w:rsidR="00AF20D7" w:rsidRPr="001D58E8">
        <w:rPr>
          <w:rStyle w:val="cs9f0a404057"/>
          <w:color w:val="000000" w:themeColor="text1"/>
          <w:lang w:val="ru-RU"/>
        </w:rPr>
        <w:t>ювенільною</w:t>
      </w:r>
      <w:r w:rsidR="00AF20D7" w:rsidRPr="00B562F7">
        <w:rPr>
          <w:rStyle w:val="cs9f0a404057"/>
          <w:color w:val="000000" w:themeColor="text1"/>
        </w:rPr>
        <w:t xml:space="preserve"> </w:t>
      </w:r>
      <w:r w:rsidR="00AF20D7" w:rsidRPr="001D58E8">
        <w:rPr>
          <w:rStyle w:val="cs9f0a404057"/>
          <w:color w:val="000000" w:themeColor="text1"/>
          <w:lang w:val="ru-RU"/>
        </w:rPr>
        <w:t>абсансною</w:t>
      </w:r>
      <w:r w:rsidR="00AF20D7" w:rsidRPr="00B562F7">
        <w:rPr>
          <w:rStyle w:val="cs9f0a404057"/>
          <w:color w:val="000000" w:themeColor="text1"/>
        </w:rPr>
        <w:t xml:space="preserve"> </w:t>
      </w:r>
      <w:r w:rsidR="00AF20D7" w:rsidRPr="001D58E8">
        <w:rPr>
          <w:rStyle w:val="cs9f0a404057"/>
          <w:color w:val="000000" w:themeColor="text1"/>
          <w:lang w:val="ru-RU"/>
        </w:rPr>
        <w:t>епілепсією</w:t>
      </w:r>
      <w:r w:rsidR="00AF20D7" w:rsidRPr="00B562F7">
        <w:rPr>
          <w:rStyle w:val="cs9f0a404057"/>
          <w:color w:val="000000" w:themeColor="text1"/>
        </w:rPr>
        <w:t xml:space="preserve">», </w:t>
      </w:r>
      <w:r w:rsidR="00AF20D7" w:rsidRPr="001D58E8">
        <w:rPr>
          <w:rStyle w:val="cs9f0a404057"/>
          <w:color w:val="000000" w:themeColor="text1"/>
          <w:lang w:val="ru-RU"/>
        </w:rPr>
        <w:t>код</w:t>
      </w:r>
      <w:r w:rsidR="00AF20D7" w:rsidRPr="00B562F7">
        <w:rPr>
          <w:rStyle w:val="cs9f0a404057"/>
          <w:color w:val="000000" w:themeColor="text1"/>
        </w:rPr>
        <w:t xml:space="preserve"> </w:t>
      </w:r>
      <w:r w:rsidR="001D58E8" w:rsidRPr="001D58E8">
        <w:rPr>
          <w:rStyle w:val="cs9f0a404057"/>
          <w:color w:val="000000" w:themeColor="text1"/>
          <w:lang w:val="ru-RU"/>
        </w:rPr>
        <w:t>досліження</w:t>
      </w:r>
      <w:r w:rsidR="00AF20D7" w:rsidRPr="00B562F7">
        <w:rPr>
          <w:rStyle w:val="cs9f0a404057"/>
          <w:color w:val="000000" w:themeColor="text1"/>
        </w:rPr>
        <w:t xml:space="preserve"> </w:t>
      </w:r>
      <w:r w:rsidR="00AF20D7" w:rsidRPr="001D58E8">
        <w:rPr>
          <w:rStyle w:val="cs9b0062657"/>
          <w:color w:val="000000" w:themeColor="text1"/>
        </w:rPr>
        <w:t>N</w:t>
      </w:r>
      <w:r w:rsidR="00AF20D7" w:rsidRPr="00B562F7">
        <w:rPr>
          <w:rStyle w:val="cs9b0062657"/>
          <w:color w:val="000000" w:themeColor="text1"/>
        </w:rPr>
        <w:t>01269</w:t>
      </w:r>
      <w:r w:rsidR="00AF20D7" w:rsidRPr="00B562F7">
        <w:rPr>
          <w:rStyle w:val="cs9f0a404057"/>
          <w:color w:val="000000" w:themeColor="text1"/>
        </w:rPr>
        <w:t xml:space="preserve">, </w:t>
      </w:r>
      <w:r w:rsidR="00AF20D7" w:rsidRPr="001D58E8">
        <w:rPr>
          <w:rStyle w:val="cs9f0a404057"/>
          <w:color w:val="000000" w:themeColor="text1"/>
          <w:lang w:val="ru-RU"/>
        </w:rPr>
        <w:t>з</w:t>
      </w:r>
      <w:r w:rsidR="00AF20D7" w:rsidRPr="00B562F7">
        <w:rPr>
          <w:rStyle w:val="cs9f0a404057"/>
          <w:color w:val="000000" w:themeColor="text1"/>
        </w:rPr>
        <w:t xml:space="preserve"> </w:t>
      </w:r>
      <w:r w:rsidR="00AF20D7" w:rsidRPr="001D58E8">
        <w:rPr>
          <w:rStyle w:val="cs9f0a404057"/>
          <w:color w:val="000000" w:themeColor="text1"/>
          <w:lang w:val="ru-RU"/>
        </w:rPr>
        <w:t>інкорпорованою</w:t>
      </w:r>
      <w:r w:rsidR="00AF20D7" w:rsidRPr="00B562F7">
        <w:rPr>
          <w:rStyle w:val="cs9f0a404057"/>
          <w:color w:val="000000" w:themeColor="text1"/>
        </w:rPr>
        <w:t xml:space="preserve"> </w:t>
      </w:r>
      <w:r w:rsidR="00AF20D7" w:rsidRPr="001D58E8">
        <w:rPr>
          <w:rStyle w:val="cs9f0a404057"/>
          <w:color w:val="000000" w:themeColor="text1"/>
          <w:lang w:val="ru-RU"/>
        </w:rPr>
        <w:t>поправкою</w:t>
      </w:r>
      <w:r w:rsidR="00AF20D7" w:rsidRPr="00B562F7">
        <w:rPr>
          <w:rStyle w:val="cs9f0a404057"/>
          <w:color w:val="000000" w:themeColor="text1"/>
        </w:rPr>
        <w:t xml:space="preserve"> </w:t>
      </w:r>
      <w:r w:rsidR="00AF20D7" w:rsidRPr="001D58E8">
        <w:rPr>
          <w:rStyle w:val="cs9f0a404057"/>
          <w:color w:val="000000" w:themeColor="text1"/>
        </w:rPr>
        <w:t>1 від 03 вересня 2020 року; спонсор - UCB Biopharma SRL, Belgium</w:t>
      </w:r>
    </w:p>
    <w:p w:rsidR="00B562F7" w:rsidRPr="001D58E8" w:rsidRDefault="00B562F7" w:rsidP="00B562F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w:t>
      </w:r>
      <w:r w:rsidRPr="00B562F7">
        <w:rPr>
          <w:rFonts w:ascii="Arial" w:hAnsi="Arial" w:cs="Arial"/>
          <w:color w:val="000000" w:themeColor="text1"/>
          <w:sz w:val="20"/>
          <w:szCs w:val="20"/>
        </w:rPr>
        <w:t xml:space="preserve"> - </w:t>
      </w:r>
      <w:r w:rsidRPr="001D58E8">
        <w:rPr>
          <w:rFonts w:ascii="Arial" w:hAnsi="Arial" w:cs="Arial"/>
          <w:color w:val="000000" w:themeColor="text1"/>
          <w:sz w:val="20"/>
          <w:szCs w:val="20"/>
          <w:lang w:val="ru-RU"/>
        </w:rPr>
        <w:t>Підприємство</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з</w:t>
      </w:r>
      <w:r w:rsidRPr="00B562F7">
        <w:rPr>
          <w:rFonts w:ascii="Arial" w:hAnsi="Arial" w:cs="Arial"/>
          <w:color w:val="000000" w:themeColor="text1"/>
          <w:sz w:val="20"/>
          <w:szCs w:val="20"/>
        </w:rPr>
        <w:t xml:space="preserve"> 100% </w:t>
      </w:r>
      <w:r w:rsidRPr="001D58E8">
        <w:rPr>
          <w:rFonts w:ascii="Arial" w:hAnsi="Arial" w:cs="Arial"/>
          <w:color w:val="000000" w:themeColor="text1"/>
          <w:sz w:val="20"/>
          <w:szCs w:val="20"/>
          <w:lang w:val="ru-RU"/>
        </w:rPr>
        <w:t>іноземною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інвестицією</w:t>
      </w:r>
      <w:r w:rsidRPr="00B562F7">
        <w:rPr>
          <w:rFonts w:ascii="Arial" w:hAnsi="Arial" w:cs="Arial"/>
          <w:color w:val="000000" w:themeColor="text1"/>
          <w:sz w:val="20"/>
          <w:szCs w:val="20"/>
        </w:rPr>
        <w:t xml:space="preserve"> </w:t>
      </w:r>
      <w:r w:rsidRPr="001D58E8">
        <w:rPr>
          <w:rFonts w:ascii="Arial" w:hAnsi="Arial" w:cs="Arial"/>
          <w:color w:val="000000" w:themeColor="text1"/>
          <w:sz w:val="20"/>
          <w:szCs w:val="20"/>
          <w:lang w:val="ru-RU"/>
        </w:rPr>
        <w:t>«АЙК’ЮВІА РДС Україна»</w:t>
      </w:r>
    </w:p>
    <w:p w:rsidR="00AF20D7" w:rsidRPr="00B562F7" w:rsidRDefault="00AF20D7">
      <w:pPr>
        <w:pStyle w:val="cs80d9435b"/>
        <w:rPr>
          <w:rFonts w:ascii="Arial" w:hAnsi="Arial" w:cs="Arial"/>
          <w:color w:val="000000" w:themeColor="text1"/>
        </w:rPr>
      </w:pPr>
      <w:r w:rsidRPr="001D58E8">
        <w:rPr>
          <w:rStyle w:val="cs9b0062657"/>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rsidP="00B562F7">
            <w:pPr>
              <w:pStyle w:val="cs2e86d3a6"/>
              <w:rPr>
                <w:rFonts w:ascii="Arial" w:hAnsi="Arial" w:cs="Arial"/>
                <w:color w:val="000000" w:themeColor="text1"/>
                <w:sz w:val="20"/>
                <w:szCs w:val="20"/>
              </w:rPr>
            </w:pPr>
            <w:r w:rsidRPr="00B562F7">
              <w:rPr>
                <w:rStyle w:val="cs9b0062657"/>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202b20ac"/>
              <w:rPr>
                <w:rFonts w:ascii="Arial" w:hAnsi="Arial" w:cs="Arial"/>
                <w:color w:val="000000" w:themeColor="text1"/>
                <w:sz w:val="20"/>
                <w:szCs w:val="20"/>
                <w:lang w:val="ru-RU"/>
              </w:rPr>
            </w:pPr>
            <w:r w:rsidRPr="00B562F7">
              <w:rPr>
                <w:rStyle w:val="cs9b0062657"/>
                <w:b w:val="0"/>
                <w:color w:val="000000" w:themeColor="text1"/>
                <w:lang w:val="ru-RU"/>
              </w:rPr>
              <w:t>П.І.Б. відповідального дослідника</w:t>
            </w:r>
          </w:p>
          <w:p w:rsidR="00AF20D7" w:rsidRPr="00B562F7" w:rsidRDefault="00AF20D7">
            <w:pPr>
              <w:pStyle w:val="cs2e86d3a6"/>
              <w:rPr>
                <w:rFonts w:ascii="Arial" w:hAnsi="Arial" w:cs="Arial"/>
                <w:color w:val="000000" w:themeColor="text1"/>
                <w:sz w:val="20"/>
                <w:szCs w:val="20"/>
                <w:lang w:val="ru-RU"/>
              </w:rPr>
            </w:pPr>
            <w:r w:rsidRPr="00B562F7">
              <w:rPr>
                <w:rStyle w:val="cs9b0062657"/>
                <w:b w:val="0"/>
                <w:color w:val="000000" w:themeColor="text1"/>
                <w:lang w:val="ru-RU"/>
              </w:rPr>
              <w:t>Назва місця проведення клінічного випробування</w:t>
            </w:r>
          </w:p>
        </w:tc>
      </w:tr>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rsidP="00B562F7">
            <w:pPr>
              <w:pStyle w:val="cs80d9435b"/>
              <w:jc w:val="center"/>
              <w:rPr>
                <w:rFonts w:ascii="Arial" w:hAnsi="Arial" w:cs="Arial"/>
                <w:color w:val="000000" w:themeColor="text1"/>
                <w:sz w:val="20"/>
                <w:szCs w:val="20"/>
              </w:rPr>
            </w:pPr>
            <w:r w:rsidRPr="00B562F7">
              <w:rPr>
                <w:rStyle w:val="cs9b0062657"/>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B562F7" w:rsidRDefault="00AF20D7">
            <w:pPr>
              <w:pStyle w:val="csf06cd379"/>
              <w:rPr>
                <w:rFonts w:ascii="Arial" w:hAnsi="Arial" w:cs="Arial"/>
                <w:color w:val="000000" w:themeColor="text1"/>
                <w:sz w:val="20"/>
                <w:szCs w:val="20"/>
                <w:lang w:val="ru-RU"/>
              </w:rPr>
            </w:pPr>
            <w:r w:rsidRPr="00B562F7">
              <w:rPr>
                <w:rStyle w:val="cs9b0062657"/>
                <w:b w:val="0"/>
                <w:color w:val="000000" w:themeColor="text1"/>
                <w:lang w:val="ru-RU"/>
              </w:rPr>
              <w:t>д.м.н., проф. Літовченко Т.А.</w:t>
            </w:r>
          </w:p>
          <w:p w:rsidR="00AF20D7" w:rsidRPr="00B562F7" w:rsidRDefault="00AF20D7">
            <w:pPr>
              <w:pStyle w:val="cs80d9435b"/>
              <w:rPr>
                <w:rFonts w:ascii="Arial" w:hAnsi="Arial" w:cs="Arial"/>
                <w:color w:val="000000" w:themeColor="text1"/>
                <w:sz w:val="20"/>
                <w:szCs w:val="20"/>
                <w:lang w:val="ru-RU"/>
              </w:rPr>
            </w:pPr>
            <w:r w:rsidRPr="00B562F7">
              <w:rPr>
                <w:rStyle w:val="cs9b0062657"/>
                <w:b w:val="0"/>
                <w:color w:val="000000" w:themeColor="text1"/>
                <w:lang w:val="ru-RU"/>
              </w:rPr>
              <w:t xml:space="preserve">Комунальне некомерційне підприємство «Міська дитяча лікарня № 5» Харківської міської ради, </w:t>
            </w:r>
            <w:r w:rsidRPr="00B562F7">
              <w:rPr>
                <w:rStyle w:val="cs9b0062657"/>
                <w:b w:val="0"/>
                <w:color w:val="000000" w:themeColor="text1"/>
              </w:rPr>
              <w:t>III</w:t>
            </w:r>
            <w:r w:rsidRPr="00B562F7">
              <w:rPr>
                <w:rStyle w:val="cs9b0062657"/>
                <w:b w:val="0"/>
                <w:color w:val="000000" w:themeColor="text1"/>
                <w:lang w:val="ru-RU"/>
              </w:rPr>
              <w:t xml:space="preserve"> дитяче неврологічне відділення, м. Харків</w:t>
            </w:r>
          </w:p>
        </w:tc>
      </w:tr>
    </w:tbl>
    <w:p w:rsidR="00AF20D7" w:rsidRPr="001D58E8" w:rsidRDefault="00AF20D7">
      <w:pPr>
        <w:pStyle w:val="cs80d9435b"/>
        <w:rPr>
          <w:rFonts w:ascii="Arial" w:hAnsi="Arial" w:cs="Arial"/>
          <w:color w:val="000000" w:themeColor="text1"/>
          <w:lang w:val="ru-RU"/>
        </w:rPr>
      </w:pPr>
      <w:r w:rsidRPr="001D58E8">
        <w:rPr>
          <w:rStyle w:val="cs9b0062657"/>
          <w:color w:val="000000" w:themeColor="text1"/>
        </w:rPr>
        <w:t> </w:t>
      </w:r>
    </w:p>
    <w:p w:rsidR="00AF20D7" w:rsidRPr="001D58E8" w:rsidRDefault="00B562F7" w:rsidP="00B562F7">
      <w:pPr>
        <w:jc w:val="both"/>
        <w:rPr>
          <w:rFonts w:ascii="Arial" w:hAnsi="Arial" w:cs="Arial"/>
          <w:color w:val="000000" w:themeColor="text1"/>
          <w:lang w:val="ru-RU"/>
        </w:rPr>
      </w:pPr>
      <w:r>
        <w:rPr>
          <w:rStyle w:val="cs9b0062658"/>
          <w:color w:val="000000" w:themeColor="text1"/>
          <w:lang w:val="ru-RU"/>
        </w:rPr>
        <w:lastRenderedPageBreak/>
        <w:t xml:space="preserve">80. </w:t>
      </w:r>
      <w:r w:rsidR="00AF20D7" w:rsidRPr="001D58E8">
        <w:rPr>
          <w:rStyle w:val="cs9b0062658"/>
          <w:color w:val="000000" w:themeColor="text1"/>
          <w:lang w:val="ru-RU"/>
        </w:rPr>
        <w:t xml:space="preserve">Протокол </w:t>
      </w:r>
      <w:r w:rsidR="00AF20D7" w:rsidRPr="001D58E8">
        <w:rPr>
          <w:rStyle w:val="cs9b0062658"/>
          <w:color w:val="000000" w:themeColor="text1"/>
        </w:rPr>
        <w:t>B</w:t>
      </w:r>
      <w:r w:rsidR="00AF20D7" w:rsidRPr="001D58E8">
        <w:rPr>
          <w:rStyle w:val="cs9b0062658"/>
          <w:color w:val="000000" w:themeColor="text1"/>
          <w:lang w:val="ru-RU"/>
        </w:rPr>
        <w:t xml:space="preserve">0661037 Інформація для батьків та форма інформованої згоди, версія 7.3.0 від 02 лютого 2021 р., для України, українською та російською мовами; </w:t>
      </w:r>
      <w:r w:rsidR="00AF20D7" w:rsidRPr="001D58E8">
        <w:rPr>
          <w:rStyle w:val="cs9b0062658"/>
          <w:color w:val="000000" w:themeColor="text1"/>
        </w:rPr>
        <w:t>B</w:t>
      </w:r>
      <w:r w:rsidR="00AF20D7" w:rsidRPr="001D58E8">
        <w:rPr>
          <w:rStyle w:val="cs9b0062658"/>
          <w:color w:val="000000" w:themeColor="text1"/>
          <w:lang w:val="ru-RU"/>
        </w:rPr>
        <w:t>0661037/</w:t>
      </w:r>
      <w:r w:rsidR="00AF20D7" w:rsidRPr="001D58E8">
        <w:rPr>
          <w:rStyle w:val="cs9b0062658"/>
          <w:color w:val="000000" w:themeColor="text1"/>
        </w:rPr>
        <w:t>BMS</w:t>
      </w:r>
      <w:r w:rsidR="00AF20D7" w:rsidRPr="001D58E8">
        <w:rPr>
          <w:rStyle w:val="cs9b0062658"/>
          <w:color w:val="000000" w:themeColor="text1"/>
          <w:lang w:val="ru-RU"/>
        </w:rPr>
        <w:t xml:space="preserve"> С</w:t>
      </w:r>
      <w:r w:rsidR="00AF20D7" w:rsidRPr="001D58E8">
        <w:rPr>
          <w:rStyle w:val="cs9b0062658"/>
          <w:color w:val="000000" w:themeColor="text1"/>
        </w:rPr>
        <w:t>V</w:t>
      </w:r>
      <w:r w:rsidR="00AF20D7" w:rsidRPr="001D58E8">
        <w:rPr>
          <w:rStyle w:val="cs9b0062658"/>
          <w:color w:val="000000" w:themeColor="text1"/>
          <w:lang w:val="ru-RU"/>
        </w:rPr>
        <w:t xml:space="preserve">185-325 Інструкції для батьків із приготування та застосування препарату Апіксабан 0,1 мг, капсули, що розкриваються, із розчиненням у рідині (воді або молочній суміші): для новонароджених. версія 1 від 29 січня 2021 р., українською мовою; </w:t>
      </w:r>
      <w:r w:rsidR="00AF20D7" w:rsidRPr="001D58E8">
        <w:rPr>
          <w:rStyle w:val="cs9b0062658"/>
          <w:color w:val="000000" w:themeColor="text1"/>
        </w:rPr>
        <w:t>B</w:t>
      </w:r>
      <w:r w:rsidR="00AF20D7" w:rsidRPr="001D58E8">
        <w:rPr>
          <w:rStyle w:val="cs9b0062658"/>
          <w:color w:val="000000" w:themeColor="text1"/>
          <w:lang w:val="ru-RU"/>
        </w:rPr>
        <w:t>0661037/</w:t>
      </w:r>
      <w:r w:rsidR="00AF20D7" w:rsidRPr="001D58E8">
        <w:rPr>
          <w:rStyle w:val="cs9b0062658"/>
          <w:color w:val="000000" w:themeColor="text1"/>
        </w:rPr>
        <w:t>BMS</w:t>
      </w:r>
      <w:r w:rsidR="00AF20D7" w:rsidRPr="001D58E8">
        <w:rPr>
          <w:rStyle w:val="cs9b0062658"/>
          <w:color w:val="000000" w:themeColor="text1"/>
          <w:lang w:val="ru-RU"/>
        </w:rPr>
        <w:t xml:space="preserve"> С</w:t>
      </w:r>
      <w:r w:rsidR="00AF20D7" w:rsidRPr="001D58E8">
        <w:rPr>
          <w:rStyle w:val="cs9b0062658"/>
          <w:color w:val="000000" w:themeColor="text1"/>
        </w:rPr>
        <w:t>V</w:t>
      </w:r>
      <w:r w:rsidR="00AF20D7" w:rsidRPr="001D58E8">
        <w:rPr>
          <w:rStyle w:val="cs9b0062658"/>
          <w:color w:val="000000" w:themeColor="text1"/>
          <w:lang w:val="ru-RU"/>
        </w:rPr>
        <w:t xml:space="preserve">185-325 Інструкція для батьків із приготування та дозування препарату Апіксабан капсули, що розкриваються по 0,1 мг, у рідині (воді або молочній суміші): для новонароджених. версія 1 від 29 січня 2021 р., російською мовою; </w:t>
      </w:r>
      <w:r w:rsidR="00AF20D7" w:rsidRPr="001D58E8">
        <w:rPr>
          <w:rStyle w:val="cs9b0062658"/>
          <w:color w:val="000000" w:themeColor="text1"/>
        </w:rPr>
        <w:t>B</w:t>
      </w:r>
      <w:r w:rsidR="00AF20D7" w:rsidRPr="001D58E8">
        <w:rPr>
          <w:rStyle w:val="cs9b0062658"/>
          <w:color w:val="000000" w:themeColor="text1"/>
          <w:lang w:val="ru-RU"/>
        </w:rPr>
        <w:t xml:space="preserve">0661037_Брошура для набору пацієнтів_ версія 5.0 від 01 лютого 2021 р., українською мовою; </w:t>
      </w:r>
      <w:r w:rsidR="00AF20D7" w:rsidRPr="001D58E8">
        <w:rPr>
          <w:rStyle w:val="cs9b0062658"/>
          <w:color w:val="000000" w:themeColor="text1"/>
        </w:rPr>
        <w:t>B</w:t>
      </w:r>
      <w:r w:rsidR="00AF20D7" w:rsidRPr="001D58E8">
        <w:rPr>
          <w:rStyle w:val="cs9b0062658"/>
          <w:color w:val="000000" w:themeColor="text1"/>
          <w:lang w:val="ru-RU"/>
        </w:rPr>
        <w:t xml:space="preserve">0661037_Плакат для набору пацієнтів у дослідження_для лікарів_ версія 5.0 від 29 січня 2021 р., українською мовою; </w:t>
      </w:r>
      <w:r w:rsidR="00AF20D7" w:rsidRPr="001D58E8">
        <w:rPr>
          <w:rStyle w:val="cs9b0062658"/>
          <w:color w:val="000000" w:themeColor="text1"/>
        </w:rPr>
        <w:t>B</w:t>
      </w:r>
      <w:r w:rsidR="00AF20D7" w:rsidRPr="001D58E8">
        <w:rPr>
          <w:rStyle w:val="cs9b0062658"/>
          <w:color w:val="000000" w:themeColor="text1"/>
          <w:lang w:val="ru-RU"/>
        </w:rPr>
        <w:t xml:space="preserve">0661037: Лист досліднику_версія 4.0_29 січня 2021 р., українською мовою; Адміністративні зміни й уточнення до протоколу дослідження </w:t>
      </w:r>
      <w:r w:rsidR="00AF20D7" w:rsidRPr="001D58E8">
        <w:rPr>
          <w:rStyle w:val="cs9b0062658"/>
          <w:color w:val="000000" w:themeColor="text1"/>
        </w:rPr>
        <w:t>B</w:t>
      </w:r>
      <w:r w:rsidR="00AF20D7" w:rsidRPr="001D58E8">
        <w:rPr>
          <w:rStyle w:val="cs9b0062658"/>
          <w:color w:val="000000" w:themeColor="text1"/>
          <w:lang w:val="ru-RU"/>
        </w:rPr>
        <w:t>0661037 щодо об’єму крові, що відбирається, від 27 січня 2021 р., англійською та українською мовами; Зміна заявника клінічного випробування в Україні з ТОВ «ІНВЕНТІВ ХЕЛС УКРАЇНА» на ТОВ «Сінеос Хелс Україна»</w:t>
      </w:r>
      <w:r w:rsidR="00AF20D7" w:rsidRPr="001D58E8">
        <w:rPr>
          <w:rStyle w:val="cs9f0a404058"/>
          <w:color w:val="000000" w:themeColor="text1"/>
          <w:lang w:val="ru-RU"/>
        </w:rPr>
        <w:t xml:space="preserve"> до протоколу клінічного випробування «Рандомізоване,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тромбоемболії», код дослідження </w:t>
      </w:r>
      <w:r w:rsidR="00AF20D7" w:rsidRPr="001D58E8">
        <w:rPr>
          <w:rStyle w:val="cs9b0062658"/>
          <w:color w:val="000000" w:themeColor="text1"/>
        </w:rPr>
        <w:t>CV</w:t>
      </w:r>
      <w:r w:rsidR="00AF20D7" w:rsidRPr="001D58E8">
        <w:rPr>
          <w:rStyle w:val="cs9b0062658"/>
          <w:color w:val="000000" w:themeColor="text1"/>
          <w:lang w:val="ru-RU"/>
        </w:rPr>
        <w:t xml:space="preserve">185-325/ </w:t>
      </w:r>
      <w:r w:rsidR="00AF20D7" w:rsidRPr="001D58E8">
        <w:rPr>
          <w:rStyle w:val="cs9b0062658"/>
          <w:color w:val="000000" w:themeColor="text1"/>
        </w:rPr>
        <w:t>B</w:t>
      </w:r>
      <w:r w:rsidR="00AF20D7" w:rsidRPr="001D58E8">
        <w:rPr>
          <w:rStyle w:val="cs9b0062658"/>
          <w:color w:val="000000" w:themeColor="text1"/>
          <w:lang w:val="ru-RU"/>
        </w:rPr>
        <w:t>0661037</w:t>
      </w:r>
      <w:r w:rsidR="00AF20D7" w:rsidRPr="001D58E8">
        <w:rPr>
          <w:rStyle w:val="cs9f0a404058"/>
          <w:color w:val="000000" w:themeColor="text1"/>
          <w:lang w:val="ru-RU"/>
        </w:rPr>
        <w:t>, фінальний протокол з інкорпорованою поправкою 7 від 12 лютого 2020 р.; спонсор - Брістол-Майєрс Сквібб Інтернешнл Корпорейшн [</w:t>
      </w:r>
      <w:r w:rsidR="00AF20D7" w:rsidRPr="001D58E8">
        <w:rPr>
          <w:rStyle w:val="cs9f0a404058"/>
          <w:color w:val="000000" w:themeColor="text1"/>
        </w:rPr>
        <w:t>Bristol</w:t>
      </w:r>
      <w:r w:rsidR="00AF20D7" w:rsidRPr="001D58E8">
        <w:rPr>
          <w:rStyle w:val="cs9f0a404058"/>
          <w:color w:val="000000" w:themeColor="text1"/>
          <w:lang w:val="ru-RU"/>
        </w:rPr>
        <w:t>-</w:t>
      </w:r>
      <w:r w:rsidR="00AF20D7" w:rsidRPr="001D58E8">
        <w:rPr>
          <w:rStyle w:val="cs9f0a404058"/>
          <w:color w:val="000000" w:themeColor="text1"/>
        </w:rPr>
        <w:t>Myers</w:t>
      </w:r>
      <w:r w:rsidR="00AF20D7" w:rsidRPr="001D58E8">
        <w:rPr>
          <w:rStyle w:val="cs9f0a404058"/>
          <w:color w:val="000000" w:themeColor="text1"/>
          <w:lang w:val="ru-RU"/>
        </w:rPr>
        <w:t xml:space="preserve"> </w:t>
      </w:r>
      <w:r w:rsidR="00AF20D7" w:rsidRPr="001D58E8">
        <w:rPr>
          <w:rStyle w:val="cs9f0a404058"/>
          <w:color w:val="000000" w:themeColor="text1"/>
        </w:rPr>
        <w:t>Squibb</w:t>
      </w:r>
      <w:r w:rsidR="00AF20D7" w:rsidRPr="001D58E8">
        <w:rPr>
          <w:rStyle w:val="cs9f0a404058"/>
          <w:color w:val="000000" w:themeColor="text1"/>
          <w:lang w:val="ru-RU"/>
        </w:rPr>
        <w:t xml:space="preserve"> </w:t>
      </w:r>
      <w:r w:rsidR="00AF20D7" w:rsidRPr="001D58E8">
        <w:rPr>
          <w:rStyle w:val="cs9f0a404058"/>
          <w:color w:val="000000" w:themeColor="text1"/>
        </w:rPr>
        <w:t>International</w:t>
      </w:r>
      <w:r w:rsidR="00AF20D7" w:rsidRPr="001D58E8">
        <w:rPr>
          <w:rStyle w:val="cs9f0a404058"/>
          <w:color w:val="000000" w:themeColor="text1"/>
          <w:lang w:val="ru-RU"/>
        </w:rPr>
        <w:t xml:space="preserve"> </w:t>
      </w:r>
      <w:r w:rsidR="00AF20D7" w:rsidRPr="001D58E8">
        <w:rPr>
          <w:rStyle w:val="cs9f0a404058"/>
          <w:color w:val="000000" w:themeColor="text1"/>
        </w:rPr>
        <w:t>Corporation</w:t>
      </w:r>
      <w:r w:rsidR="00AF20D7" w:rsidRPr="001D58E8">
        <w:rPr>
          <w:rStyle w:val="cs9f0a404058"/>
          <w:color w:val="000000" w:themeColor="text1"/>
          <w:lang w:val="ru-RU"/>
        </w:rPr>
        <w:t>], Бельгія</w:t>
      </w:r>
      <w:r w:rsidR="00AF20D7" w:rsidRPr="001D58E8">
        <w:rPr>
          <w:rStyle w:val="cs9b0062658"/>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«Сінеос Хелс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B562F7" w:rsidP="00B562F7">
      <w:pPr>
        <w:jc w:val="both"/>
        <w:rPr>
          <w:rFonts w:ascii="Arial" w:hAnsi="Arial" w:cs="Arial"/>
          <w:color w:val="000000" w:themeColor="text1"/>
          <w:lang w:val="ru-RU"/>
        </w:rPr>
      </w:pPr>
      <w:r>
        <w:rPr>
          <w:rStyle w:val="cs9b0062659"/>
          <w:color w:val="000000" w:themeColor="text1"/>
          <w:lang w:val="ru-RU"/>
        </w:rPr>
        <w:t xml:space="preserve">81. </w:t>
      </w:r>
      <w:r w:rsidR="00AF20D7" w:rsidRPr="001D58E8">
        <w:rPr>
          <w:rStyle w:val="cs9b0062659"/>
          <w:color w:val="000000" w:themeColor="text1"/>
          <w:lang w:val="ru-RU"/>
        </w:rPr>
        <w:t>Брошура Дослідника досліджуваного лікарського засобу Замікастат (</w:t>
      </w:r>
      <w:r w:rsidR="00AF20D7" w:rsidRPr="001D58E8">
        <w:rPr>
          <w:rStyle w:val="cs9b0062659"/>
          <w:color w:val="000000" w:themeColor="text1"/>
        </w:rPr>
        <w:t>BIA</w:t>
      </w:r>
      <w:r w:rsidR="00AF20D7" w:rsidRPr="001D58E8">
        <w:rPr>
          <w:rStyle w:val="cs9b0062659"/>
          <w:color w:val="000000" w:themeColor="text1"/>
          <w:lang w:val="ru-RU"/>
        </w:rPr>
        <w:t xml:space="preserve"> 5-1058), версія 7.0 від 11.02.2021 р., англійською мовою</w:t>
      </w:r>
      <w:r w:rsidR="00AF20D7" w:rsidRPr="001D58E8">
        <w:rPr>
          <w:rStyle w:val="cs9f0a404059"/>
          <w:color w:val="000000" w:themeColor="text1"/>
          <w:lang w:val="ru-RU"/>
        </w:rPr>
        <w:t xml:space="preserve"> до протоколів клінічних досліджень: Відкрите багатоцентрове дослідження для вивчення фармакокінетики, безпечності та ефективності препарату </w:t>
      </w:r>
      <w:r w:rsidR="00AF20D7" w:rsidRPr="001D58E8">
        <w:rPr>
          <w:rStyle w:val="cs9b0062659"/>
          <w:color w:val="000000" w:themeColor="text1"/>
          <w:lang w:val="ru-RU"/>
        </w:rPr>
        <w:t>замікастат</w:t>
      </w:r>
      <w:r w:rsidR="00AF20D7" w:rsidRPr="001D58E8">
        <w:rPr>
          <w:rStyle w:val="cs9f0a404059"/>
          <w:color w:val="000000" w:themeColor="text1"/>
          <w:lang w:val="ru-RU"/>
        </w:rPr>
        <w:t xml:space="preserve"> як додаткової терапії при легеневій артеріальній гіпертензії (ЛАГ), код </w:t>
      </w:r>
      <w:r w:rsidR="001D58E8" w:rsidRPr="001D58E8">
        <w:rPr>
          <w:rStyle w:val="cs9f0a404059"/>
          <w:color w:val="000000" w:themeColor="text1"/>
          <w:lang w:val="ru-RU"/>
        </w:rPr>
        <w:t>досліження</w:t>
      </w:r>
      <w:r w:rsidR="00AF20D7" w:rsidRPr="001D58E8">
        <w:rPr>
          <w:rStyle w:val="cs9f0a404059"/>
          <w:color w:val="000000" w:themeColor="text1"/>
          <w:lang w:val="ru-RU"/>
        </w:rPr>
        <w:t xml:space="preserve"> </w:t>
      </w:r>
      <w:r w:rsidR="00AF20D7" w:rsidRPr="001D58E8">
        <w:rPr>
          <w:rStyle w:val="cs9b0062659"/>
          <w:color w:val="000000" w:themeColor="text1"/>
        </w:rPr>
        <w:t>BIA</w:t>
      </w:r>
      <w:r w:rsidR="00AF20D7" w:rsidRPr="001D58E8">
        <w:rPr>
          <w:rStyle w:val="cs9b0062659"/>
          <w:color w:val="000000" w:themeColor="text1"/>
          <w:lang w:val="ru-RU"/>
        </w:rPr>
        <w:t>-51058-201</w:t>
      </w:r>
      <w:r w:rsidR="00AF20D7" w:rsidRPr="001D58E8">
        <w:rPr>
          <w:rStyle w:val="cs9f0a404059"/>
          <w:color w:val="000000" w:themeColor="text1"/>
          <w:lang w:val="ru-RU"/>
        </w:rPr>
        <w:t xml:space="preserve">, остаточна версія 3.0 від 12.05.2020 р.; Відкрите багатоцентрове дослідження для оцінки безпеки та ефективності препарату </w:t>
      </w:r>
      <w:r w:rsidR="00AF20D7" w:rsidRPr="001D58E8">
        <w:rPr>
          <w:rStyle w:val="cs9b0062659"/>
          <w:color w:val="000000" w:themeColor="text1"/>
          <w:lang w:val="ru-RU"/>
        </w:rPr>
        <w:t>замікастат</w:t>
      </w:r>
      <w:r w:rsidR="00AF20D7" w:rsidRPr="001D58E8">
        <w:rPr>
          <w:rStyle w:val="cs9f0a404059"/>
          <w:color w:val="000000" w:themeColor="text1"/>
          <w:lang w:val="ru-RU"/>
        </w:rPr>
        <w:t xml:space="preserve"> в якості ад’ювантної терапії при тривалому лікуванні легеневої артеріальної гіпертензії (ЛАГ), код </w:t>
      </w:r>
      <w:r w:rsidR="001D58E8" w:rsidRPr="001D58E8">
        <w:rPr>
          <w:rStyle w:val="cs9f0a404059"/>
          <w:color w:val="000000" w:themeColor="text1"/>
          <w:lang w:val="ru-RU"/>
        </w:rPr>
        <w:t>досліження</w:t>
      </w:r>
      <w:r w:rsidR="00AF20D7" w:rsidRPr="001D58E8">
        <w:rPr>
          <w:rStyle w:val="cs9f0a404059"/>
          <w:color w:val="000000" w:themeColor="text1"/>
          <w:lang w:val="ru-RU"/>
        </w:rPr>
        <w:t xml:space="preserve"> </w:t>
      </w:r>
      <w:r w:rsidR="00AF20D7" w:rsidRPr="001D58E8">
        <w:rPr>
          <w:rStyle w:val="cs9b0062659"/>
          <w:color w:val="000000" w:themeColor="text1"/>
        </w:rPr>
        <w:t>BIA</w:t>
      </w:r>
      <w:r w:rsidR="00AF20D7" w:rsidRPr="001D58E8">
        <w:rPr>
          <w:rStyle w:val="cs9b0062659"/>
          <w:color w:val="000000" w:themeColor="text1"/>
          <w:lang w:val="ru-RU"/>
        </w:rPr>
        <w:t>-51058-202</w:t>
      </w:r>
      <w:r w:rsidR="00AF20D7" w:rsidRPr="001D58E8">
        <w:rPr>
          <w:rStyle w:val="cs9f0a404059"/>
          <w:color w:val="000000" w:themeColor="text1"/>
          <w:lang w:val="ru-RU"/>
        </w:rPr>
        <w:t xml:space="preserve">, остаточна версія 3.0 від 12.05.2020 р.; спонсор - </w:t>
      </w:r>
      <w:r w:rsidR="00AF20D7" w:rsidRPr="001D58E8">
        <w:rPr>
          <w:rStyle w:val="cs9f0a404059"/>
          <w:color w:val="000000" w:themeColor="text1"/>
        </w:rPr>
        <w:t>Bial</w:t>
      </w:r>
      <w:r w:rsidR="00AF20D7" w:rsidRPr="001D58E8">
        <w:rPr>
          <w:rStyle w:val="cs9f0a404059"/>
          <w:color w:val="000000" w:themeColor="text1"/>
          <w:lang w:val="ru-RU"/>
        </w:rPr>
        <w:t xml:space="preserve"> - </w:t>
      </w:r>
      <w:r w:rsidR="00AF20D7" w:rsidRPr="001D58E8">
        <w:rPr>
          <w:rStyle w:val="cs9f0a404059"/>
          <w:color w:val="000000" w:themeColor="text1"/>
        </w:rPr>
        <w:t>Portela</w:t>
      </w:r>
      <w:r w:rsidR="00AF20D7" w:rsidRPr="001D58E8">
        <w:rPr>
          <w:rStyle w:val="cs9f0a404059"/>
          <w:color w:val="000000" w:themeColor="text1"/>
          <w:lang w:val="ru-RU"/>
        </w:rPr>
        <w:t xml:space="preserve"> &amp; </w:t>
      </w:r>
      <w:r w:rsidR="00AF20D7" w:rsidRPr="001D58E8">
        <w:rPr>
          <w:rStyle w:val="cs9f0a404059"/>
          <w:color w:val="000000" w:themeColor="text1"/>
        </w:rPr>
        <w:t>Ca</w:t>
      </w:r>
      <w:r w:rsidR="00AF20D7" w:rsidRPr="001D58E8">
        <w:rPr>
          <w:rStyle w:val="cs9f0a404059"/>
          <w:color w:val="000000" w:themeColor="text1"/>
          <w:lang w:val="ru-RU"/>
        </w:rPr>
        <w:t xml:space="preserve">, </w:t>
      </w:r>
      <w:r w:rsidR="00AF20D7" w:rsidRPr="001D58E8">
        <w:rPr>
          <w:rStyle w:val="cs9f0a404059"/>
          <w:color w:val="000000" w:themeColor="text1"/>
        </w:rPr>
        <w:t>S</w:t>
      </w:r>
      <w:r w:rsidR="00AF20D7" w:rsidRPr="001D58E8">
        <w:rPr>
          <w:rStyle w:val="cs9f0a404059"/>
          <w:color w:val="000000" w:themeColor="text1"/>
          <w:lang w:val="ru-RU"/>
        </w:rPr>
        <w:t>.</w:t>
      </w:r>
      <w:r w:rsidR="00AF20D7" w:rsidRPr="001D58E8">
        <w:rPr>
          <w:rStyle w:val="cs9f0a404059"/>
          <w:color w:val="000000" w:themeColor="text1"/>
        </w:rPr>
        <w:t>A</w:t>
      </w:r>
      <w:r w:rsidR="00AF20D7" w:rsidRPr="001D58E8">
        <w:rPr>
          <w:rStyle w:val="cs9f0a404059"/>
          <w:color w:val="000000" w:themeColor="text1"/>
          <w:lang w:val="ru-RU"/>
        </w:rPr>
        <w:t>., Португалія</w:t>
      </w:r>
      <w:r w:rsidR="00AF20D7" w:rsidRPr="001D58E8">
        <w:rPr>
          <w:rStyle w:val="csb3e8c9cf9"/>
          <w:color w:val="000000" w:themeColor="text1"/>
        </w:rPr>
        <w:t> </w:t>
      </w:r>
    </w:p>
    <w:p w:rsidR="00AF20D7" w:rsidRPr="00B562F7" w:rsidRDefault="00AF20D7">
      <w:pPr>
        <w:jc w:val="both"/>
        <w:rPr>
          <w:rFonts w:ascii="Arial" w:hAnsi="Arial" w:cs="Arial"/>
          <w:color w:val="000000" w:themeColor="text1"/>
          <w:sz w:val="20"/>
          <w:szCs w:val="20"/>
          <w:lang w:val="ru-RU"/>
        </w:rPr>
      </w:pPr>
      <w:r w:rsidRPr="00B562F7">
        <w:rPr>
          <w:rFonts w:ascii="Arial" w:hAnsi="Arial" w:cs="Arial"/>
          <w:color w:val="000000" w:themeColor="text1"/>
          <w:sz w:val="20"/>
          <w:szCs w:val="20"/>
          <w:lang w:val="ru-RU"/>
        </w:rPr>
        <w:t>Заявник - «Скоуп Інтернешнл АГ», Німеччина</w:t>
      </w:r>
    </w:p>
    <w:p w:rsidR="00AF20D7" w:rsidRDefault="00AF20D7">
      <w:pPr>
        <w:jc w:val="both"/>
        <w:rPr>
          <w:rFonts w:ascii="Arial" w:hAnsi="Arial" w:cs="Arial"/>
          <w:color w:val="000000" w:themeColor="text1"/>
          <w:sz w:val="20"/>
          <w:szCs w:val="20"/>
          <w:lang w:val="ru-RU"/>
        </w:rPr>
      </w:pPr>
    </w:p>
    <w:p w:rsidR="00B562F7" w:rsidRPr="00B562F7" w:rsidRDefault="00B562F7">
      <w:pPr>
        <w:jc w:val="both"/>
        <w:rPr>
          <w:rFonts w:ascii="Arial" w:hAnsi="Arial" w:cs="Arial"/>
          <w:color w:val="000000" w:themeColor="text1"/>
          <w:sz w:val="20"/>
          <w:szCs w:val="20"/>
          <w:lang w:val="ru-RU"/>
        </w:rPr>
      </w:pPr>
    </w:p>
    <w:p w:rsidR="00AF20D7" w:rsidRPr="001D58E8" w:rsidRDefault="00B562F7" w:rsidP="00B562F7">
      <w:pPr>
        <w:jc w:val="both"/>
        <w:rPr>
          <w:rStyle w:val="cs80d9435b60"/>
          <w:rFonts w:ascii="Arial" w:hAnsi="Arial" w:cs="Arial"/>
          <w:color w:val="000000" w:themeColor="text1"/>
          <w:lang w:val="ru-RU"/>
        </w:rPr>
      </w:pPr>
      <w:r>
        <w:rPr>
          <w:rStyle w:val="cs9b0062660"/>
          <w:color w:val="000000" w:themeColor="text1"/>
          <w:lang w:val="ru-RU"/>
        </w:rPr>
        <w:t xml:space="preserve">82. </w:t>
      </w:r>
      <w:r w:rsidR="00AF20D7" w:rsidRPr="001D58E8">
        <w:rPr>
          <w:rStyle w:val="cs9b0062660"/>
          <w:color w:val="000000" w:themeColor="text1"/>
          <w:lang w:val="ru-RU"/>
        </w:rPr>
        <w:t>Зміна відповідального дослідника в місці проведення випробування; зміна назви МПВ</w:t>
      </w:r>
      <w:r w:rsidR="00AF20D7" w:rsidRPr="001D58E8">
        <w:rPr>
          <w:rStyle w:val="cs9f0a404060"/>
          <w:color w:val="000000" w:themeColor="text1"/>
          <w:lang w:val="ru-RU"/>
        </w:rPr>
        <w:t xml:space="preserve"> </w:t>
      </w:r>
      <w:proofErr w:type="gramStart"/>
      <w:r w:rsidR="00AF20D7" w:rsidRPr="001D58E8">
        <w:rPr>
          <w:rStyle w:val="cs9f0a404060"/>
          <w:color w:val="000000" w:themeColor="text1"/>
          <w:lang w:val="ru-RU"/>
        </w:rPr>
        <w:t>до протоколу</w:t>
      </w:r>
      <w:proofErr w:type="gramEnd"/>
      <w:r w:rsidR="00AF20D7" w:rsidRPr="001D58E8">
        <w:rPr>
          <w:rStyle w:val="cs9f0a404060"/>
          <w:color w:val="000000" w:themeColor="text1"/>
          <w:lang w:val="ru-RU"/>
        </w:rPr>
        <w:t xml:space="preserve"> клінічного випробування «Відкрите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w:t>
      </w:r>
      <w:r w:rsidR="00AF20D7" w:rsidRPr="001D58E8">
        <w:rPr>
          <w:rStyle w:val="cs9b0062660"/>
          <w:color w:val="000000" w:themeColor="text1"/>
          <w:lang w:val="ru-RU"/>
        </w:rPr>
        <w:t>етролізумаб</w:t>
      </w:r>
      <w:r w:rsidR="00AF20D7" w:rsidRPr="001D58E8">
        <w:rPr>
          <w:rStyle w:val="cs9f0a404060"/>
          <w:color w:val="000000" w:themeColor="text1"/>
          <w:lang w:val="ru-RU"/>
        </w:rPr>
        <w:t xml:space="preserve"> фаза </w:t>
      </w:r>
      <w:r w:rsidR="00AF20D7" w:rsidRPr="001D58E8">
        <w:rPr>
          <w:rStyle w:val="cs9f0a404060"/>
          <w:color w:val="000000" w:themeColor="text1"/>
        </w:rPr>
        <w:t>III</w:t>
      </w:r>
      <w:r w:rsidR="00AF20D7" w:rsidRPr="001D58E8">
        <w:rPr>
          <w:rStyle w:val="cs9f0a404060"/>
          <w:color w:val="000000" w:themeColor="text1"/>
          <w:lang w:val="ru-RU"/>
        </w:rPr>
        <w:t xml:space="preserve"> дослідження </w:t>
      </w:r>
      <w:r w:rsidR="00AF20D7" w:rsidRPr="001D58E8">
        <w:rPr>
          <w:rStyle w:val="cs9f0a404060"/>
          <w:color w:val="000000" w:themeColor="text1"/>
        </w:rPr>
        <w:t>GA</w:t>
      </w:r>
      <w:r w:rsidR="00AF20D7" w:rsidRPr="001D58E8">
        <w:rPr>
          <w:rStyle w:val="cs9f0a404060"/>
          <w:color w:val="000000" w:themeColor="text1"/>
          <w:lang w:val="ru-RU"/>
        </w:rPr>
        <w:t xml:space="preserve">29144», код дослідження </w:t>
      </w:r>
      <w:r w:rsidR="00AF20D7" w:rsidRPr="001D58E8">
        <w:rPr>
          <w:rStyle w:val="cs9b0062660"/>
          <w:color w:val="000000" w:themeColor="text1"/>
        </w:rPr>
        <w:t>GA</w:t>
      </w:r>
      <w:r w:rsidR="00AF20D7" w:rsidRPr="001D58E8">
        <w:rPr>
          <w:rStyle w:val="cs9b0062660"/>
          <w:color w:val="000000" w:themeColor="text1"/>
          <w:lang w:val="ru-RU"/>
        </w:rPr>
        <w:t>29145</w:t>
      </w:r>
      <w:r w:rsidR="00AF20D7" w:rsidRPr="001D58E8">
        <w:rPr>
          <w:rStyle w:val="cs9f0a404060"/>
          <w:color w:val="000000" w:themeColor="text1"/>
          <w:lang w:val="ru-RU"/>
        </w:rPr>
        <w:t>, версія 6 від 29 квітня 2019 року; спонсор - «Ф. Хоффманн-Ля Рош Лтд», Швейцарія (</w:t>
      </w:r>
      <w:r w:rsidR="00AF20D7" w:rsidRPr="001D58E8">
        <w:rPr>
          <w:rStyle w:val="cs9f0a404060"/>
          <w:color w:val="000000" w:themeColor="text1"/>
        </w:rPr>
        <w:t>F</w:t>
      </w:r>
      <w:r w:rsidR="00AF20D7" w:rsidRPr="001D58E8">
        <w:rPr>
          <w:rStyle w:val="cs9f0a404060"/>
          <w:color w:val="000000" w:themeColor="text1"/>
          <w:lang w:val="ru-RU"/>
        </w:rPr>
        <w:t xml:space="preserve">. </w:t>
      </w:r>
      <w:r w:rsidR="00AF20D7" w:rsidRPr="001D58E8">
        <w:rPr>
          <w:rStyle w:val="cs9f0a404060"/>
          <w:color w:val="000000" w:themeColor="text1"/>
        </w:rPr>
        <w:t>Hoffmann</w:t>
      </w:r>
      <w:r w:rsidR="00AF20D7" w:rsidRPr="001D58E8">
        <w:rPr>
          <w:rStyle w:val="cs9f0a404060"/>
          <w:color w:val="000000" w:themeColor="text1"/>
          <w:lang w:val="ru-RU"/>
        </w:rPr>
        <w:t>-</w:t>
      </w:r>
      <w:r w:rsidR="00AF20D7" w:rsidRPr="001D58E8">
        <w:rPr>
          <w:rStyle w:val="cs9f0a404060"/>
          <w:color w:val="000000" w:themeColor="text1"/>
        </w:rPr>
        <w:t>La</w:t>
      </w:r>
      <w:r w:rsidR="00AF20D7" w:rsidRPr="001D58E8">
        <w:rPr>
          <w:rStyle w:val="cs9f0a404060"/>
          <w:color w:val="000000" w:themeColor="text1"/>
          <w:lang w:val="ru-RU"/>
        </w:rPr>
        <w:t xml:space="preserve"> </w:t>
      </w:r>
      <w:r w:rsidR="00AF20D7" w:rsidRPr="001D58E8">
        <w:rPr>
          <w:rStyle w:val="cs9f0a404060"/>
          <w:color w:val="000000" w:themeColor="text1"/>
        </w:rPr>
        <w:t>Roche</w:t>
      </w:r>
      <w:r w:rsidR="00AF20D7" w:rsidRPr="001D58E8">
        <w:rPr>
          <w:rStyle w:val="cs9f0a404060"/>
          <w:color w:val="000000" w:themeColor="text1"/>
          <w:lang w:val="ru-RU"/>
        </w:rPr>
        <w:t xml:space="preserve"> </w:t>
      </w:r>
      <w:r w:rsidR="00AF20D7" w:rsidRPr="001D58E8">
        <w:rPr>
          <w:rStyle w:val="cs9f0a404060"/>
          <w:color w:val="000000" w:themeColor="text1"/>
        </w:rPr>
        <w:t>Ltd</w:t>
      </w:r>
      <w:r w:rsidR="00AF20D7" w:rsidRPr="001D58E8">
        <w:rPr>
          <w:rStyle w:val="cs9f0a404060"/>
          <w:color w:val="000000" w:themeColor="text1"/>
          <w:lang w:val="ru-RU"/>
        </w:rPr>
        <w:t xml:space="preserve">, </w:t>
      </w:r>
      <w:r w:rsidR="00AF20D7" w:rsidRPr="001D58E8">
        <w:rPr>
          <w:rStyle w:val="cs9f0a404060"/>
          <w:color w:val="000000" w:themeColor="text1"/>
        </w:rPr>
        <w:t>Switzerland</w:t>
      </w:r>
      <w:r w:rsidR="00AF20D7" w:rsidRPr="001D58E8">
        <w:rPr>
          <w:rStyle w:val="cs9f0a404060"/>
          <w:color w:val="000000" w:themeColor="text1"/>
          <w:lang w:val="ru-RU"/>
        </w:rPr>
        <w:t>)</w:t>
      </w:r>
    </w:p>
    <w:p w:rsidR="00B562F7" w:rsidRPr="00B562F7" w:rsidRDefault="00B562F7" w:rsidP="00B562F7">
      <w:pPr>
        <w:jc w:val="both"/>
        <w:rPr>
          <w:rFonts w:ascii="Arial" w:hAnsi="Arial" w:cs="Arial"/>
          <w:color w:val="000000" w:themeColor="text1"/>
          <w:sz w:val="20"/>
          <w:szCs w:val="20"/>
          <w:lang w:val="ru-RU"/>
        </w:rPr>
      </w:pPr>
      <w:r w:rsidRPr="00B562F7">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B562F7" w:rsidRDefault="00AF20D7">
      <w:pPr>
        <w:pStyle w:val="cs80d9435b"/>
        <w:rPr>
          <w:rFonts w:ascii="Arial" w:hAnsi="Arial" w:cs="Arial"/>
          <w:color w:val="000000" w:themeColor="text1"/>
          <w:lang w:val="ru-RU"/>
        </w:rPr>
      </w:pPr>
      <w:r w:rsidRPr="001D58E8">
        <w:rPr>
          <w:rStyle w:val="cs9f0a404060"/>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47"/>
        <w:gridCol w:w="4904"/>
      </w:tblGrid>
      <w:tr w:rsidR="001D58E8" w:rsidRPr="001D58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b0062660"/>
                <w:color w:val="000000" w:themeColor="text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2e86d3a6"/>
              <w:rPr>
                <w:rFonts w:ascii="Arial" w:hAnsi="Arial" w:cs="Arial"/>
                <w:color w:val="000000" w:themeColor="text1"/>
              </w:rPr>
            </w:pPr>
            <w:r w:rsidRPr="001D58E8">
              <w:rPr>
                <w:rStyle w:val="cs9b0062660"/>
                <w:color w:val="000000" w:themeColor="text1"/>
              </w:rPr>
              <w:t>СТАЛО</w:t>
            </w:r>
          </w:p>
        </w:tc>
      </w:tr>
      <w:tr w:rsidR="001D58E8" w:rsidRPr="001D58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95e872d0"/>
              <w:rPr>
                <w:rFonts w:ascii="Arial" w:hAnsi="Arial" w:cs="Arial"/>
                <w:color w:val="000000" w:themeColor="text1"/>
              </w:rPr>
            </w:pPr>
            <w:r w:rsidRPr="001D58E8">
              <w:rPr>
                <w:rStyle w:val="cs9b0062660"/>
                <w:color w:val="000000" w:themeColor="text1"/>
              </w:rPr>
              <w:t xml:space="preserve">лікар </w:t>
            </w:r>
            <w:r w:rsidRPr="00830D47">
              <w:rPr>
                <w:rStyle w:val="cs9b0062660"/>
                <w:color w:val="000000" w:themeColor="text1"/>
                <w:bdr w:val="single" w:sz="4" w:space="0" w:color="auto"/>
              </w:rPr>
              <w:t>Маркевич І.Л.</w:t>
            </w:r>
          </w:p>
          <w:p w:rsidR="00AF20D7" w:rsidRPr="001D58E8" w:rsidRDefault="00AF20D7">
            <w:pPr>
              <w:pStyle w:val="cs80d9435b"/>
              <w:rPr>
                <w:rFonts w:ascii="Arial" w:hAnsi="Arial" w:cs="Arial"/>
                <w:color w:val="000000" w:themeColor="text1"/>
              </w:rPr>
            </w:pPr>
            <w:r w:rsidRPr="001D58E8">
              <w:rPr>
                <w:rStyle w:val="cs9f0a404060"/>
                <w:color w:val="000000" w:themeColor="text1"/>
              </w:rPr>
              <w:t>Медичний центр «Ок!Клінік+» товариства з обмеженою відповідальністю "Міжнародний інститут клінічних досліджень», м. 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feeeeb43"/>
              <w:rPr>
                <w:rFonts w:ascii="Arial" w:hAnsi="Arial" w:cs="Arial"/>
                <w:color w:val="000000" w:themeColor="text1"/>
              </w:rPr>
            </w:pPr>
            <w:r w:rsidRPr="001D58E8">
              <w:rPr>
                <w:rStyle w:val="cs9b0062660"/>
                <w:color w:val="000000" w:themeColor="text1"/>
              </w:rPr>
              <w:t>лікар Царинна Н.П.</w:t>
            </w:r>
          </w:p>
          <w:p w:rsidR="00AF20D7" w:rsidRPr="001D58E8" w:rsidRDefault="00AF20D7">
            <w:pPr>
              <w:pStyle w:val="cs80d9435b"/>
              <w:rPr>
                <w:rFonts w:ascii="Arial" w:hAnsi="Arial" w:cs="Arial"/>
                <w:color w:val="000000" w:themeColor="text1"/>
              </w:rPr>
            </w:pPr>
            <w:r w:rsidRPr="001D58E8">
              <w:rPr>
                <w:rStyle w:val="cs9f0a404060"/>
                <w:color w:val="000000" w:themeColor="text1"/>
              </w:rPr>
              <w:t xml:space="preserve">Медичний центр «Ок!Клінік+» товариства з обмеженою відповідальністю «Міжнародний інститут клінічних досліджень», </w:t>
            </w:r>
            <w:r w:rsidRPr="001D58E8">
              <w:rPr>
                <w:rStyle w:val="cs9b0062660"/>
                <w:color w:val="000000" w:themeColor="text1"/>
              </w:rPr>
              <w:t>відділ гастроентерології та гепатології стаціонарного відділення,</w:t>
            </w:r>
            <w:r w:rsidRPr="001D58E8">
              <w:rPr>
                <w:rStyle w:val="cs9f0a404060"/>
                <w:color w:val="000000" w:themeColor="text1"/>
              </w:rPr>
              <w:t xml:space="preserve"> м. Київ</w:t>
            </w:r>
          </w:p>
        </w:tc>
      </w:tr>
    </w:tbl>
    <w:p w:rsidR="00AF20D7" w:rsidRPr="00B562F7" w:rsidRDefault="00AF20D7" w:rsidP="00B562F7">
      <w:pPr>
        <w:pStyle w:val="cs80d9435b"/>
        <w:rPr>
          <w:rFonts w:ascii="Arial" w:hAnsi="Arial" w:cs="Arial"/>
          <w:color w:val="000000" w:themeColor="text1"/>
        </w:rPr>
      </w:pPr>
      <w:r w:rsidRPr="001D58E8">
        <w:rPr>
          <w:rStyle w:val="csafaf574111"/>
          <w:rFonts w:ascii="Arial" w:hAnsi="Arial" w:cs="Arial"/>
          <w:color w:val="000000" w:themeColor="text1"/>
        </w:rPr>
        <w:t> </w:t>
      </w:r>
    </w:p>
    <w:p w:rsidR="00AF20D7" w:rsidRPr="00B562F7" w:rsidRDefault="00AF20D7">
      <w:pPr>
        <w:jc w:val="both"/>
        <w:rPr>
          <w:rFonts w:ascii="Arial" w:hAnsi="Arial" w:cs="Arial"/>
          <w:color w:val="000000" w:themeColor="text1"/>
          <w:sz w:val="20"/>
          <w:szCs w:val="20"/>
        </w:rPr>
      </w:pPr>
    </w:p>
    <w:p w:rsidR="00AF20D7" w:rsidRPr="00B562F7" w:rsidRDefault="00B562F7" w:rsidP="00FE7FAA">
      <w:pPr>
        <w:jc w:val="both"/>
        <w:rPr>
          <w:rFonts w:ascii="Arial" w:hAnsi="Arial" w:cs="Arial"/>
          <w:color w:val="000000" w:themeColor="text1"/>
        </w:rPr>
      </w:pPr>
      <w:r w:rsidRPr="00B562F7">
        <w:rPr>
          <w:rStyle w:val="cs9b0062661"/>
          <w:color w:val="000000" w:themeColor="text1"/>
        </w:rPr>
        <w:t xml:space="preserve">83. </w:t>
      </w:r>
      <w:r w:rsidR="00AF20D7" w:rsidRPr="001D58E8">
        <w:rPr>
          <w:rStyle w:val="cs9b0062661"/>
          <w:color w:val="000000" w:themeColor="text1"/>
          <w:lang w:val="ru-RU"/>
        </w:rPr>
        <w:t>Збільшення</w:t>
      </w:r>
      <w:r w:rsidR="00AF20D7" w:rsidRPr="00B562F7">
        <w:rPr>
          <w:rStyle w:val="cs9b0062661"/>
          <w:color w:val="000000" w:themeColor="text1"/>
        </w:rPr>
        <w:t xml:space="preserve"> </w:t>
      </w:r>
      <w:r w:rsidR="00AF20D7" w:rsidRPr="001D58E8">
        <w:rPr>
          <w:rStyle w:val="cs9b0062661"/>
          <w:color w:val="000000" w:themeColor="text1"/>
          <w:lang w:val="ru-RU"/>
        </w:rPr>
        <w:t>запланованої</w:t>
      </w:r>
      <w:r w:rsidR="00AF20D7" w:rsidRPr="00B562F7">
        <w:rPr>
          <w:rStyle w:val="cs9b0062661"/>
          <w:color w:val="000000" w:themeColor="text1"/>
        </w:rPr>
        <w:t xml:space="preserve"> </w:t>
      </w:r>
      <w:r w:rsidR="00AF20D7" w:rsidRPr="001D58E8">
        <w:rPr>
          <w:rStyle w:val="cs9b0062661"/>
          <w:color w:val="000000" w:themeColor="text1"/>
          <w:lang w:val="ru-RU"/>
        </w:rPr>
        <w:t>кількості</w:t>
      </w:r>
      <w:r w:rsidR="00AF20D7" w:rsidRPr="00B562F7">
        <w:rPr>
          <w:rStyle w:val="cs9b0062661"/>
          <w:color w:val="000000" w:themeColor="text1"/>
        </w:rPr>
        <w:t xml:space="preserve"> </w:t>
      </w:r>
      <w:r w:rsidR="00AF20D7" w:rsidRPr="001D58E8">
        <w:rPr>
          <w:rStyle w:val="cs9b0062661"/>
          <w:color w:val="000000" w:themeColor="text1"/>
          <w:lang w:val="ru-RU"/>
        </w:rPr>
        <w:t>пацієнтів</w:t>
      </w:r>
      <w:r w:rsidR="00AF20D7" w:rsidRPr="00B562F7">
        <w:rPr>
          <w:rStyle w:val="cs9b0062661"/>
          <w:color w:val="000000" w:themeColor="text1"/>
        </w:rPr>
        <w:t xml:space="preserve"> </w:t>
      </w:r>
      <w:r w:rsidR="00AF20D7" w:rsidRPr="001D58E8">
        <w:rPr>
          <w:rStyle w:val="cs9b0062661"/>
          <w:color w:val="000000" w:themeColor="text1"/>
          <w:lang w:val="ru-RU"/>
        </w:rPr>
        <w:t>в</w:t>
      </w:r>
      <w:r w:rsidR="00AF20D7" w:rsidRPr="00B562F7">
        <w:rPr>
          <w:rStyle w:val="cs9b0062661"/>
          <w:color w:val="000000" w:themeColor="text1"/>
        </w:rPr>
        <w:t xml:space="preserve"> </w:t>
      </w:r>
      <w:r w:rsidR="00AF20D7" w:rsidRPr="001D58E8">
        <w:rPr>
          <w:rStyle w:val="cs9b0062661"/>
          <w:color w:val="000000" w:themeColor="text1"/>
          <w:lang w:val="ru-RU"/>
        </w:rPr>
        <w:t>Україні</w:t>
      </w:r>
      <w:r w:rsidR="00AF20D7" w:rsidRPr="00B562F7">
        <w:rPr>
          <w:rStyle w:val="cs9b0062661"/>
          <w:color w:val="000000" w:themeColor="text1"/>
        </w:rPr>
        <w:t xml:space="preserve"> </w:t>
      </w:r>
      <w:r w:rsidR="00AF20D7" w:rsidRPr="001D58E8">
        <w:rPr>
          <w:rStyle w:val="cs9b0062661"/>
          <w:color w:val="000000" w:themeColor="text1"/>
          <w:lang w:val="ru-RU"/>
        </w:rPr>
        <w:t>з</w:t>
      </w:r>
      <w:r w:rsidR="00AF20D7" w:rsidRPr="00B562F7">
        <w:rPr>
          <w:rStyle w:val="cs9b0062661"/>
          <w:color w:val="000000" w:themeColor="text1"/>
        </w:rPr>
        <w:t xml:space="preserve"> 27 </w:t>
      </w:r>
      <w:r w:rsidR="00AF20D7" w:rsidRPr="001D58E8">
        <w:rPr>
          <w:rStyle w:val="cs9b0062661"/>
          <w:color w:val="000000" w:themeColor="text1"/>
          <w:lang w:val="ru-RU"/>
        </w:rPr>
        <w:t>до</w:t>
      </w:r>
      <w:r w:rsidR="00AF20D7" w:rsidRPr="00B562F7">
        <w:rPr>
          <w:rStyle w:val="cs9b0062661"/>
          <w:color w:val="000000" w:themeColor="text1"/>
        </w:rPr>
        <w:t xml:space="preserve"> 45 </w:t>
      </w:r>
      <w:r w:rsidR="00AF20D7" w:rsidRPr="001D58E8">
        <w:rPr>
          <w:rStyle w:val="cs9b0062661"/>
          <w:color w:val="000000" w:themeColor="text1"/>
          <w:lang w:val="ru-RU"/>
        </w:rPr>
        <w:t>осіб</w:t>
      </w:r>
      <w:r w:rsidR="00AF20D7" w:rsidRPr="00B562F7">
        <w:rPr>
          <w:rStyle w:val="cs9b0062661"/>
          <w:color w:val="000000" w:themeColor="text1"/>
        </w:rPr>
        <w:t xml:space="preserve">; </w:t>
      </w:r>
      <w:r w:rsidR="00AF20D7" w:rsidRPr="001D58E8">
        <w:rPr>
          <w:rStyle w:val="cs9b0062661"/>
          <w:color w:val="000000" w:themeColor="text1"/>
          <w:lang w:val="ru-RU"/>
        </w:rPr>
        <w:t>Уточнення</w:t>
      </w:r>
      <w:r w:rsidR="00AF20D7" w:rsidRPr="00B562F7">
        <w:rPr>
          <w:rStyle w:val="cs9b0062661"/>
          <w:color w:val="000000" w:themeColor="text1"/>
        </w:rPr>
        <w:t xml:space="preserve"> </w:t>
      </w:r>
      <w:r w:rsidR="00AF20D7" w:rsidRPr="001D58E8">
        <w:rPr>
          <w:rStyle w:val="cs9b0062661"/>
          <w:color w:val="000000" w:themeColor="text1"/>
          <w:lang w:val="ru-RU"/>
        </w:rPr>
        <w:t>назви</w:t>
      </w:r>
      <w:r w:rsidR="00AF20D7" w:rsidRPr="00B562F7">
        <w:rPr>
          <w:rStyle w:val="cs9b0062661"/>
          <w:color w:val="000000" w:themeColor="text1"/>
        </w:rPr>
        <w:t xml:space="preserve"> </w:t>
      </w:r>
      <w:r w:rsidR="00AF20D7" w:rsidRPr="001D58E8">
        <w:rPr>
          <w:rStyle w:val="cs9b0062661"/>
          <w:color w:val="000000" w:themeColor="text1"/>
          <w:lang w:val="ru-RU"/>
        </w:rPr>
        <w:t>країни</w:t>
      </w:r>
      <w:r w:rsidR="00AF20D7" w:rsidRPr="00B562F7">
        <w:rPr>
          <w:rStyle w:val="cs9b0062661"/>
          <w:color w:val="000000" w:themeColor="text1"/>
        </w:rPr>
        <w:t xml:space="preserve"> </w:t>
      </w:r>
      <w:r w:rsidR="00AF20D7" w:rsidRPr="001D58E8">
        <w:rPr>
          <w:rStyle w:val="cs9b0062661"/>
          <w:color w:val="000000" w:themeColor="text1"/>
          <w:lang w:val="ru-RU"/>
        </w:rPr>
        <w:t>Заявника</w:t>
      </w:r>
      <w:r w:rsidR="00AF20D7" w:rsidRPr="00B562F7">
        <w:rPr>
          <w:rStyle w:val="cs9b0062661"/>
          <w:color w:val="000000" w:themeColor="text1"/>
        </w:rPr>
        <w:t xml:space="preserve">: </w:t>
      </w:r>
      <w:r w:rsidR="00AF20D7" w:rsidRPr="001D58E8">
        <w:rPr>
          <w:rStyle w:val="cs9b0062661"/>
          <w:color w:val="000000" w:themeColor="text1"/>
          <w:lang w:val="ru-RU"/>
        </w:rPr>
        <w:t>Було</w:t>
      </w:r>
      <w:r w:rsidR="00AF20D7" w:rsidRPr="00B562F7">
        <w:rPr>
          <w:rStyle w:val="cs9b0062661"/>
          <w:color w:val="000000" w:themeColor="text1"/>
        </w:rPr>
        <w:t xml:space="preserve"> - «</w:t>
      </w:r>
      <w:r w:rsidR="00AF20D7" w:rsidRPr="001D58E8">
        <w:rPr>
          <w:rStyle w:val="cs9b0062661"/>
          <w:color w:val="000000" w:themeColor="text1"/>
          <w:lang w:val="ru-RU"/>
        </w:rPr>
        <w:t>Ергомед</w:t>
      </w:r>
      <w:r w:rsidR="00AF20D7" w:rsidRPr="00B562F7">
        <w:rPr>
          <w:rStyle w:val="cs9b0062661"/>
          <w:color w:val="000000" w:themeColor="text1"/>
        </w:rPr>
        <w:t xml:space="preserve"> </w:t>
      </w:r>
      <w:r w:rsidR="00AF20D7" w:rsidRPr="001D58E8">
        <w:rPr>
          <w:rStyle w:val="cs9b0062661"/>
          <w:color w:val="000000" w:themeColor="text1"/>
          <w:lang w:val="ru-RU"/>
        </w:rPr>
        <w:t>ПіЕлСі</w:t>
      </w:r>
      <w:r w:rsidR="00AF20D7" w:rsidRPr="00B562F7">
        <w:rPr>
          <w:rStyle w:val="cs9b0062661"/>
          <w:color w:val="000000" w:themeColor="text1"/>
        </w:rPr>
        <w:t xml:space="preserve">», </w:t>
      </w:r>
      <w:r w:rsidR="00AF20D7" w:rsidRPr="001D58E8">
        <w:rPr>
          <w:rStyle w:val="cs9b0062661"/>
          <w:color w:val="000000" w:themeColor="text1"/>
          <w:lang w:val="ru-RU"/>
        </w:rPr>
        <w:t>Великобританія</w:t>
      </w:r>
      <w:r w:rsidR="00AF20D7" w:rsidRPr="00B562F7">
        <w:rPr>
          <w:rStyle w:val="cs9b0062661"/>
          <w:color w:val="000000" w:themeColor="text1"/>
        </w:rPr>
        <w:t xml:space="preserve">; </w:t>
      </w:r>
      <w:r w:rsidR="00AF20D7" w:rsidRPr="001D58E8">
        <w:rPr>
          <w:rStyle w:val="cs9b0062661"/>
          <w:color w:val="000000" w:themeColor="text1"/>
          <w:lang w:val="ru-RU"/>
        </w:rPr>
        <w:t>Стало</w:t>
      </w:r>
      <w:r w:rsidR="00AF20D7" w:rsidRPr="00B562F7">
        <w:rPr>
          <w:rStyle w:val="cs9b0062661"/>
          <w:color w:val="000000" w:themeColor="text1"/>
        </w:rPr>
        <w:t xml:space="preserve"> - «</w:t>
      </w:r>
      <w:r w:rsidR="00AF20D7" w:rsidRPr="001D58E8">
        <w:rPr>
          <w:rStyle w:val="cs9b0062661"/>
          <w:color w:val="000000" w:themeColor="text1"/>
          <w:lang w:val="ru-RU"/>
        </w:rPr>
        <w:t>Ергомед</w:t>
      </w:r>
      <w:r w:rsidR="00AF20D7" w:rsidRPr="00B562F7">
        <w:rPr>
          <w:rStyle w:val="cs9b0062661"/>
          <w:color w:val="000000" w:themeColor="text1"/>
        </w:rPr>
        <w:t xml:space="preserve"> </w:t>
      </w:r>
      <w:r w:rsidR="00AF20D7" w:rsidRPr="001D58E8">
        <w:rPr>
          <w:rStyle w:val="cs9b0062661"/>
          <w:color w:val="000000" w:themeColor="text1"/>
          <w:lang w:val="ru-RU"/>
        </w:rPr>
        <w:t>ПіЕлСі</w:t>
      </w:r>
      <w:r w:rsidR="00AF20D7" w:rsidRPr="00B562F7">
        <w:rPr>
          <w:rStyle w:val="cs9b0062661"/>
          <w:color w:val="000000" w:themeColor="text1"/>
        </w:rPr>
        <w:t xml:space="preserve">», </w:t>
      </w:r>
      <w:r w:rsidR="00AF20D7" w:rsidRPr="001D58E8">
        <w:rPr>
          <w:rStyle w:val="cs9b0062661"/>
          <w:color w:val="000000" w:themeColor="text1"/>
          <w:lang w:val="ru-RU"/>
        </w:rPr>
        <w:t>Сполучене</w:t>
      </w:r>
      <w:r w:rsidR="00AF20D7" w:rsidRPr="00B562F7">
        <w:rPr>
          <w:rStyle w:val="cs9b0062661"/>
          <w:color w:val="000000" w:themeColor="text1"/>
        </w:rPr>
        <w:t xml:space="preserve"> </w:t>
      </w:r>
      <w:r w:rsidR="00AF20D7" w:rsidRPr="001D58E8">
        <w:rPr>
          <w:rStyle w:val="cs9b0062661"/>
          <w:color w:val="000000" w:themeColor="text1"/>
          <w:lang w:val="ru-RU"/>
        </w:rPr>
        <w:t>Королівство</w:t>
      </w:r>
      <w:r w:rsidR="00AF20D7" w:rsidRPr="00B562F7">
        <w:rPr>
          <w:rStyle w:val="cs9f0a404061"/>
          <w:color w:val="000000" w:themeColor="text1"/>
        </w:rPr>
        <w:t xml:space="preserve"> </w:t>
      </w:r>
      <w:r w:rsidR="00AF20D7" w:rsidRPr="001D58E8">
        <w:rPr>
          <w:rStyle w:val="cs9f0a404061"/>
          <w:color w:val="000000" w:themeColor="text1"/>
          <w:lang w:val="ru-RU"/>
        </w:rPr>
        <w:t>до</w:t>
      </w:r>
      <w:r w:rsidR="00AF20D7" w:rsidRPr="00B562F7">
        <w:rPr>
          <w:rStyle w:val="cs9f0a404061"/>
          <w:color w:val="000000" w:themeColor="text1"/>
        </w:rPr>
        <w:t xml:space="preserve"> </w:t>
      </w:r>
      <w:r w:rsidR="00AF20D7" w:rsidRPr="001D58E8">
        <w:rPr>
          <w:rStyle w:val="cs9f0a404061"/>
          <w:color w:val="000000" w:themeColor="text1"/>
          <w:lang w:val="ru-RU"/>
        </w:rPr>
        <w:t>протоколу</w:t>
      </w:r>
      <w:r w:rsidR="00AF20D7" w:rsidRPr="00B562F7">
        <w:rPr>
          <w:rStyle w:val="cs9f0a404061"/>
          <w:color w:val="000000" w:themeColor="text1"/>
        </w:rPr>
        <w:t xml:space="preserve"> </w:t>
      </w:r>
      <w:r w:rsidR="00AF20D7" w:rsidRPr="001D58E8">
        <w:rPr>
          <w:rStyle w:val="cs9f0a404061"/>
          <w:color w:val="000000" w:themeColor="text1"/>
          <w:lang w:val="ru-RU"/>
        </w:rPr>
        <w:t>клінічного</w:t>
      </w:r>
      <w:r w:rsidR="00AF20D7" w:rsidRPr="00B562F7">
        <w:rPr>
          <w:rStyle w:val="cs9f0a404061"/>
          <w:color w:val="000000" w:themeColor="text1"/>
        </w:rPr>
        <w:t xml:space="preserve"> </w:t>
      </w:r>
      <w:r w:rsidR="00AF20D7" w:rsidRPr="001D58E8">
        <w:rPr>
          <w:rStyle w:val="cs9f0a404061"/>
          <w:color w:val="000000" w:themeColor="text1"/>
          <w:lang w:val="ru-RU"/>
        </w:rPr>
        <w:t>випробування</w:t>
      </w:r>
      <w:r w:rsidR="00AF20D7" w:rsidRPr="00B562F7">
        <w:rPr>
          <w:rStyle w:val="cs9f0a404061"/>
          <w:color w:val="000000" w:themeColor="text1"/>
        </w:rPr>
        <w:t xml:space="preserve"> «</w:t>
      </w:r>
      <w:r w:rsidR="00AF20D7" w:rsidRPr="001D58E8">
        <w:rPr>
          <w:rStyle w:val="cs9f0a404061"/>
          <w:color w:val="000000" w:themeColor="text1"/>
          <w:lang w:val="ru-RU"/>
        </w:rPr>
        <w:t>Клінічне</w:t>
      </w:r>
      <w:r w:rsidR="00AF20D7" w:rsidRPr="00B562F7">
        <w:rPr>
          <w:rStyle w:val="cs9f0a404061"/>
          <w:color w:val="000000" w:themeColor="text1"/>
        </w:rPr>
        <w:t xml:space="preserve"> </w:t>
      </w:r>
      <w:r w:rsidR="00AF20D7" w:rsidRPr="001D58E8">
        <w:rPr>
          <w:rStyle w:val="cs9f0a404061"/>
          <w:color w:val="000000" w:themeColor="text1"/>
          <w:lang w:val="ru-RU"/>
        </w:rPr>
        <w:t>дослідження</w:t>
      </w:r>
      <w:r w:rsidR="00AF20D7" w:rsidRPr="00B562F7">
        <w:rPr>
          <w:rStyle w:val="cs9f0a404061"/>
          <w:color w:val="000000" w:themeColor="text1"/>
        </w:rPr>
        <w:t xml:space="preserve"> </w:t>
      </w:r>
      <w:r w:rsidR="00AF20D7" w:rsidRPr="001D58E8">
        <w:rPr>
          <w:rStyle w:val="cs9f0a404061"/>
          <w:color w:val="000000" w:themeColor="text1"/>
        </w:rPr>
        <w:t>IIa</w:t>
      </w:r>
      <w:r w:rsidR="00AF20D7" w:rsidRPr="00B562F7">
        <w:rPr>
          <w:rStyle w:val="cs9f0a404061"/>
          <w:color w:val="000000" w:themeColor="text1"/>
        </w:rPr>
        <w:t>/</w:t>
      </w:r>
      <w:r w:rsidR="00AF20D7" w:rsidRPr="001D58E8">
        <w:rPr>
          <w:rStyle w:val="cs9f0a404061"/>
          <w:color w:val="000000" w:themeColor="text1"/>
        </w:rPr>
        <w:t>IIb</w:t>
      </w:r>
      <w:r w:rsidR="00AF20D7" w:rsidRPr="00B562F7">
        <w:rPr>
          <w:rStyle w:val="cs9f0a404061"/>
          <w:color w:val="000000" w:themeColor="text1"/>
        </w:rPr>
        <w:t xml:space="preserve"> </w:t>
      </w:r>
      <w:r w:rsidR="00AF20D7" w:rsidRPr="001D58E8">
        <w:rPr>
          <w:rStyle w:val="cs9f0a404061"/>
          <w:color w:val="000000" w:themeColor="text1"/>
          <w:lang w:val="ru-RU"/>
        </w:rPr>
        <w:t>фази</w:t>
      </w:r>
      <w:r w:rsidR="00AF20D7" w:rsidRPr="00B562F7">
        <w:rPr>
          <w:rStyle w:val="cs9f0a404061"/>
          <w:color w:val="000000" w:themeColor="text1"/>
        </w:rPr>
        <w:t xml:space="preserve"> </w:t>
      </w:r>
      <w:r w:rsidR="00AF20D7" w:rsidRPr="001D58E8">
        <w:rPr>
          <w:rStyle w:val="cs9f0a404061"/>
          <w:color w:val="000000" w:themeColor="text1"/>
          <w:lang w:val="ru-RU"/>
        </w:rPr>
        <w:t>застосування</w:t>
      </w:r>
      <w:r w:rsidR="00AF20D7" w:rsidRPr="00B562F7">
        <w:rPr>
          <w:rStyle w:val="cs9f0a404061"/>
          <w:color w:val="000000" w:themeColor="text1"/>
        </w:rPr>
        <w:t xml:space="preserve"> </w:t>
      </w:r>
      <w:r w:rsidR="00AF20D7" w:rsidRPr="001D58E8">
        <w:rPr>
          <w:rStyle w:val="cs9f0a404061"/>
          <w:color w:val="000000" w:themeColor="text1"/>
          <w:lang w:val="ru-RU"/>
        </w:rPr>
        <w:t>препарату</w:t>
      </w:r>
      <w:r w:rsidR="00AF20D7" w:rsidRPr="00B562F7">
        <w:rPr>
          <w:rStyle w:val="cs9f0a404061"/>
          <w:color w:val="000000" w:themeColor="text1"/>
        </w:rPr>
        <w:t xml:space="preserve"> </w:t>
      </w:r>
      <w:r w:rsidR="00AF20D7" w:rsidRPr="001D58E8">
        <w:rPr>
          <w:rStyle w:val="cs9b0062661"/>
          <w:color w:val="000000" w:themeColor="text1"/>
        </w:rPr>
        <w:t>NC</w:t>
      </w:r>
      <w:r w:rsidR="00AF20D7" w:rsidRPr="00B562F7">
        <w:rPr>
          <w:rStyle w:val="cs9b0062661"/>
          <w:color w:val="000000" w:themeColor="text1"/>
        </w:rPr>
        <w:t>-6004</w:t>
      </w:r>
      <w:r w:rsidR="00AF20D7" w:rsidRPr="00B562F7">
        <w:rPr>
          <w:rStyle w:val="cs9f0a404061"/>
          <w:color w:val="000000" w:themeColor="text1"/>
        </w:rPr>
        <w:t xml:space="preserve"> </w:t>
      </w:r>
      <w:r w:rsidR="00AF20D7" w:rsidRPr="001D58E8">
        <w:rPr>
          <w:rStyle w:val="cs9f0a404061"/>
          <w:color w:val="000000" w:themeColor="text1"/>
          <w:lang w:val="ru-RU"/>
        </w:rPr>
        <w:t>у</w:t>
      </w:r>
      <w:r w:rsidR="00AF20D7" w:rsidRPr="00B562F7">
        <w:rPr>
          <w:rStyle w:val="cs9f0a404061"/>
          <w:color w:val="000000" w:themeColor="text1"/>
        </w:rPr>
        <w:t xml:space="preserve"> </w:t>
      </w:r>
      <w:r w:rsidR="00AF20D7" w:rsidRPr="001D58E8">
        <w:rPr>
          <w:rStyle w:val="cs9f0a404061"/>
          <w:color w:val="000000" w:themeColor="text1"/>
          <w:lang w:val="ru-RU"/>
        </w:rPr>
        <w:t>комбінації</w:t>
      </w:r>
      <w:r w:rsidR="00AF20D7" w:rsidRPr="00B562F7">
        <w:rPr>
          <w:rStyle w:val="cs9f0a404061"/>
          <w:color w:val="000000" w:themeColor="text1"/>
        </w:rPr>
        <w:t xml:space="preserve"> </w:t>
      </w:r>
      <w:r w:rsidR="00AF20D7" w:rsidRPr="001D58E8">
        <w:rPr>
          <w:rStyle w:val="cs9f0a404061"/>
          <w:color w:val="000000" w:themeColor="text1"/>
          <w:lang w:val="ru-RU"/>
        </w:rPr>
        <w:t>з</w:t>
      </w:r>
      <w:r w:rsidR="00AF20D7" w:rsidRPr="00B562F7">
        <w:rPr>
          <w:rStyle w:val="cs9f0a404061"/>
          <w:color w:val="000000" w:themeColor="text1"/>
        </w:rPr>
        <w:t xml:space="preserve"> </w:t>
      </w:r>
      <w:r w:rsidR="00AF20D7" w:rsidRPr="001D58E8">
        <w:rPr>
          <w:rStyle w:val="cs9f0a404061"/>
          <w:color w:val="000000" w:themeColor="text1"/>
          <w:lang w:val="ru-RU"/>
        </w:rPr>
        <w:t>Пембролізумабом</w:t>
      </w:r>
      <w:r w:rsidR="00AF20D7" w:rsidRPr="00B562F7">
        <w:rPr>
          <w:rStyle w:val="cs9f0a404061"/>
          <w:color w:val="000000" w:themeColor="text1"/>
        </w:rPr>
        <w:t xml:space="preserve"> </w:t>
      </w:r>
      <w:r w:rsidR="00AF20D7" w:rsidRPr="001D58E8">
        <w:rPr>
          <w:rStyle w:val="cs9f0a404061"/>
          <w:color w:val="000000" w:themeColor="text1"/>
          <w:lang w:val="ru-RU"/>
        </w:rPr>
        <w:t>у</w:t>
      </w:r>
      <w:r w:rsidR="00AF20D7" w:rsidRPr="00B562F7">
        <w:rPr>
          <w:rStyle w:val="cs9f0a404061"/>
          <w:color w:val="000000" w:themeColor="text1"/>
        </w:rPr>
        <w:t xml:space="preserve"> </w:t>
      </w:r>
      <w:r w:rsidR="00AF20D7" w:rsidRPr="001D58E8">
        <w:rPr>
          <w:rStyle w:val="cs9f0a404061"/>
          <w:color w:val="000000" w:themeColor="text1"/>
          <w:lang w:val="ru-RU"/>
        </w:rPr>
        <w:t>пацієнтів</w:t>
      </w:r>
      <w:r w:rsidR="00AF20D7" w:rsidRPr="00B562F7">
        <w:rPr>
          <w:rStyle w:val="cs9f0a404061"/>
          <w:color w:val="000000" w:themeColor="text1"/>
        </w:rPr>
        <w:t xml:space="preserve"> </w:t>
      </w:r>
      <w:r w:rsidR="00AF20D7" w:rsidRPr="001D58E8">
        <w:rPr>
          <w:rStyle w:val="cs9f0a404061"/>
          <w:color w:val="000000" w:themeColor="text1"/>
          <w:lang w:val="ru-RU"/>
        </w:rPr>
        <w:t>з</w:t>
      </w:r>
      <w:r w:rsidR="00AF20D7" w:rsidRPr="00B562F7">
        <w:rPr>
          <w:rStyle w:val="cs9f0a404061"/>
          <w:color w:val="000000" w:themeColor="text1"/>
        </w:rPr>
        <w:t xml:space="preserve"> </w:t>
      </w:r>
      <w:r w:rsidR="00AF20D7" w:rsidRPr="001D58E8">
        <w:rPr>
          <w:rStyle w:val="cs9f0a404061"/>
          <w:color w:val="000000" w:themeColor="text1"/>
          <w:lang w:val="ru-RU"/>
        </w:rPr>
        <w:t>рецидивуючою</w:t>
      </w:r>
      <w:r w:rsidR="00AF20D7" w:rsidRPr="00B562F7">
        <w:rPr>
          <w:rStyle w:val="cs9f0a404061"/>
          <w:color w:val="000000" w:themeColor="text1"/>
        </w:rPr>
        <w:t xml:space="preserve"> </w:t>
      </w:r>
      <w:r w:rsidR="00AF20D7" w:rsidRPr="001D58E8">
        <w:rPr>
          <w:rStyle w:val="cs9f0a404061"/>
          <w:color w:val="000000" w:themeColor="text1"/>
          <w:lang w:val="ru-RU"/>
        </w:rPr>
        <w:t>або</w:t>
      </w:r>
      <w:r w:rsidR="00AF20D7" w:rsidRPr="00B562F7">
        <w:rPr>
          <w:rStyle w:val="cs9f0a404061"/>
          <w:color w:val="000000" w:themeColor="text1"/>
        </w:rPr>
        <w:t xml:space="preserve"> </w:t>
      </w:r>
      <w:r w:rsidR="00AF20D7" w:rsidRPr="001D58E8">
        <w:rPr>
          <w:rStyle w:val="cs9f0a404061"/>
          <w:color w:val="000000" w:themeColor="text1"/>
          <w:lang w:val="ru-RU"/>
        </w:rPr>
        <w:t>метастатичною</w:t>
      </w:r>
      <w:r w:rsidR="00AF20D7" w:rsidRPr="00B562F7">
        <w:rPr>
          <w:rStyle w:val="cs9f0a404061"/>
          <w:color w:val="000000" w:themeColor="text1"/>
        </w:rPr>
        <w:t xml:space="preserve"> </w:t>
      </w:r>
      <w:r w:rsidR="00AF20D7" w:rsidRPr="001D58E8">
        <w:rPr>
          <w:rStyle w:val="cs9f0a404061"/>
          <w:color w:val="000000" w:themeColor="text1"/>
          <w:lang w:val="ru-RU"/>
        </w:rPr>
        <w:t>плоскоклітинною</w:t>
      </w:r>
      <w:r w:rsidR="00AF20D7" w:rsidRPr="00B562F7">
        <w:rPr>
          <w:rStyle w:val="cs9f0a404061"/>
          <w:color w:val="000000" w:themeColor="text1"/>
        </w:rPr>
        <w:t xml:space="preserve"> </w:t>
      </w:r>
      <w:r w:rsidR="00AF20D7" w:rsidRPr="001D58E8">
        <w:rPr>
          <w:rStyle w:val="cs9f0a404061"/>
          <w:color w:val="000000" w:themeColor="text1"/>
          <w:lang w:val="ru-RU"/>
        </w:rPr>
        <w:t>карциномою</w:t>
      </w:r>
      <w:r w:rsidR="00AF20D7" w:rsidRPr="00B562F7">
        <w:rPr>
          <w:rStyle w:val="cs9f0a404061"/>
          <w:color w:val="000000" w:themeColor="text1"/>
        </w:rPr>
        <w:t xml:space="preserve"> </w:t>
      </w:r>
      <w:r w:rsidR="00AF20D7" w:rsidRPr="001D58E8">
        <w:rPr>
          <w:rStyle w:val="cs9f0a404061"/>
          <w:color w:val="000000" w:themeColor="text1"/>
          <w:lang w:val="ru-RU"/>
        </w:rPr>
        <w:t>голови</w:t>
      </w:r>
      <w:r w:rsidR="00AF20D7" w:rsidRPr="00B562F7">
        <w:rPr>
          <w:rStyle w:val="cs9f0a404061"/>
          <w:color w:val="000000" w:themeColor="text1"/>
        </w:rPr>
        <w:t xml:space="preserve"> </w:t>
      </w:r>
      <w:r w:rsidR="00AF20D7" w:rsidRPr="001D58E8">
        <w:rPr>
          <w:rStyle w:val="cs9f0a404061"/>
          <w:color w:val="000000" w:themeColor="text1"/>
          <w:lang w:val="ru-RU"/>
        </w:rPr>
        <w:t>та</w:t>
      </w:r>
      <w:r w:rsidR="00AF20D7" w:rsidRPr="00B562F7">
        <w:rPr>
          <w:rStyle w:val="cs9f0a404061"/>
          <w:color w:val="000000" w:themeColor="text1"/>
        </w:rPr>
        <w:t xml:space="preserve"> </w:t>
      </w:r>
      <w:r w:rsidR="00AF20D7" w:rsidRPr="001D58E8">
        <w:rPr>
          <w:rStyle w:val="cs9f0a404061"/>
          <w:color w:val="000000" w:themeColor="text1"/>
          <w:lang w:val="ru-RU"/>
        </w:rPr>
        <w:t>шиї</w:t>
      </w:r>
      <w:r w:rsidR="00AF20D7" w:rsidRPr="00B562F7">
        <w:rPr>
          <w:rStyle w:val="cs9f0a404061"/>
          <w:color w:val="000000" w:themeColor="text1"/>
        </w:rPr>
        <w:t xml:space="preserve">, </w:t>
      </w:r>
      <w:r w:rsidR="00AF20D7" w:rsidRPr="001D58E8">
        <w:rPr>
          <w:rStyle w:val="cs9f0a404061"/>
          <w:color w:val="000000" w:themeColor="text1"/>
          <w:lang w:val="ru-RU"/>
        </w:rPr>
        <w:t>у</w:t>
      </w:r>
      <w:r w:rsidR="00AF20D7" w:rsidRPr="00B562F7">
        <w:rPr>
          <w:rStyle w:val="cs9f0a404061"/>
          <w:color w:val="000000" w:themeColor="text1"/>
        </w:rPr>
        <w:t xml:space="preserve"> </w:t>
      </w:r>
      <w:r w:rsidR="00AF20D7" w:rsidRPr="001D58E8">
        <w:rPr>
          <w:rStyle w:val="cs9f0a404061"/>
          <w:color w:val="000000" w:themeColor="text1"/>
          <w:lang w:val="ru-RU"/>
        </w:rPr>
        <w:t>яких</w:t>
      </w:r>
      <w:r w:rsidR="00AF20D7" w:rsidRPr="00B562F7">
        <w:rPr>
          <w:rStyle w:val="cs9f0a404061"/>
          <w:color w:val="000000" w:themeColor="text1"/>
        </w:rPr>
        <w:t xml:space="preserve"> </w:t>
      </w:r>
      <w:r w:rsidR="00AF20D7" w:rsidRPr="001D58E8">
        <w:rPr>
          <w:rStyle w:val="cs9f0a404061"/>
          <w:color w:val="000000" w:themeColor="text1"/>
          <w:lang w:val="ru-RU"/>
        </w:rPr>
        <w:t>лікування</w:t>
      </w:r>
      <w:r w:rsidR="00AF20D7" w:rsidRPr="00B562F7">
        <w:rPr>
          <w:rStyle w:val="cs9f0a404061"/>
          <w:color w:val="000000" w:themeColor="text1"/>
        </w:rPr>
        <w:t xml:space="preserve"> </w:t>
      </w:r>
      <w:r w:rsidR="00AF20D7" w:rsidRPr="001D58E8">
        <w:rPr>
          <w:rStyle w:val="cs9f0a404061"/>
          <w:color w:val="000000" w:themeColor="text1"/>
          <w:lang w:val="ru-RU"/>
        </w:rPr>
        <w:t>препаратами</w:t>
      </w:r>
      <w:r w:rsidR="00AF20D7" w:rsidRPr="00B562F7">
        <w:rPr>
          <w:rStyle w:val="cs9f0a404061"/>
          <w:color w:val="000000" w:themeColor="text1"/>
        </w:rPr>
        <w:t xml:space="preserve"> </w:t>
      </w:r>
      <w:r w:rsidR="00AF20D7" w:rsidRPr="001D58E8">
        <w:rPr>
          <w:rStyle w:val="cs9f0a404061"/>
          <w:color w:val="000000" w:themeColor="text1"/>
          <w:lang w:val="ru-RU"/>
        </w:rPr>
        <w:t>платини</w:t>
      </w:r>
      <w:r w:rsidR="00AF20D7" w:rsidRPr="00B562F7">
        <w:rPr>
          <w:rStyle w:val="cs9f0a404061"/>
          <w:color w:val="000000" w:themeColor="text1"/>
        </w:rPr>
        <w:t xml:space="preserve"> </w:t>
      </w:r>
      <w:r w:rsidR="00AF20D7" w:rsidRPr="001D58E8">
        <w:rPr>
          <w:rStyle w:val="cs9f0a404061"/>
          <w:color w:val="000000" w:themeColor="text1"/>
          <w:lang w:val="ru-RU"/>
        </w:rPr>
        <w:t>або</w:t>
      </w:r>
      <w:r w:rsidR="00AF20D7" w:rsidRPr="00B562F7">
        <w:rPr>
          <w:rStyle w:val="cs9f0a404061"/>
          <w:color w:val="000000" w:themeColor="text1"/>
        </w:rPr>
        <w:t xml:space="preserve"> </w:t>
      </w:r>
      <w:r w:rsidR="00AF20D7" w:rsidRPr="001D58E8">
        <w:rPr>
          <w:rStyle w:val="cs9f0a404061"/>
          <w:color w:val="000000" w:themeColor="text1"/>
          <w:lang w:val="ru-RU"/>
        </w:rPr>
        <w:t>схемою</w:t>
      </w:r>
      <w:r w:rsidR="00AF20D7" w:rsidRPr="00B562F7">
        <w:rPr>
          <w:rStyle w:val="cs9f0a404061"/>
          <w:color w:val="000000" w:themeColor="text1"/>
        </w:rPr>
        <w:t xml:space="preserve"> </w:t>
      </w:r>
      <w:r w:rsidR="00AF20D7" w:rsidRPr="001D58E8">
        <w:rPr>
          <w:rStyle w:val="cs9f0a404061"/>
          <w:color w:val="000000" w:themeColor="text1"/>
          <w:lang w:val="ru-RU"/>
        </w:rPr>
        <w:t>з</w:t>
      </w:r>
      <w:r w:rsidR="00AF20D7" w:rsidRPr="00B562F7">
        <w:rPr>
          <w:rStyle w:val="cs9f0a404061"/>
          <w:color w:val="000000" w:themeColor="text1"/>
        </w:rPr>
        <w:t xml:space="preserve"> </w:t>
      </w:r>
      <w:r w:rsidR="00AF20D7" w:rsidRPr="001D58E8">
        <w:rPr>
          <w:rStyle w:val="cs9f0a404061"/>
          <w:color w:val="000000" w:themeColor="text1"/>
          <w:lang w:val="ru-RU"/>
        </w:rPr>
        <w:t>застосуванням</w:t>
      </w:r>
      <w:r w:rsidR="00AF20D7" w:rsidRPr="00B562F7">
        <w:rPr>
          <w:rStyle w:val="cs9f0a404061"/>
          <w:color w:val="000000" w:themeColor="text1"/>
        </w:rPr>
        <w:t xml:space="preserve"> </w:t>
      </w:r>
      <w:r w:rsidR="00AF20D7" w:rsidRPr="001D58E8">
        <w:rPr>
          <w:rStyle w:val="cs9f0a404061"/>
          <w:color w:val="000000" w:themeColor="text1"/>
          <w:lang w:val="ru-RU"/>
        </w:rPr>
        <w:t>препаратів</w:t>
      </w:r>
      <w:r w:rsidR="00AF20D7" w:rsidRPr="00B562F7">
        <w:rPr>
          <w:rStyle w:val="cs9f0a404061"/>
          <w:color w:val="000000" w:themeColor="text1"/>
        </w:rPr>
        <w:t xml:space="preserve"> </w:t>
      </w:r>
      <w:r w:rsidR="00AF20D7" w:rsidRPr="001D58E8">
        <w:rPr>
          <w:rStyle w:val="cs9f0a404061"/>
          <w:color w:val="000000" w:themeColor="text1"/>
          <w:lang w:val="ru-RU"/>
        </w:rPr>
        <w:t>платини</w:t>
      </w:r>
      <w:r w:rsidR="00AF20D7" w:rsidRPr="00B562F7">
        <w:rPr>
          <w:rStyle w:val="cs9f0a404061"/>
          <w:color w:val="000000" w:themeColor="text1"/>
        </w:rPr>
        <w:t xml:space="preserve"> </w:t>
      </w:r>
      <w:r w:rsidR="00AF20D7" w:rsidRPr="001D58E8">
        <w:rPr>
          <w:rStyle w:val="cs9f0a404061"/>
          <w:color w:val="000000" w:themeColor="text1"/>
          <w:lang w:val="ru-RU"/>
        </w:rPr>
        <w:t>виявилося</w:t>
      </w:r>
      <w:r w:rsidR="00AF20D7" w:rsidRPr="00B562F7">
        <w:rPr>
          <w:rStyle w:val="cs9f0a404061"/>
          <w:color w:val="000000" w:themeColor="text1"/>
        </w:rPr>
        <w:t xml:space="preserve"> </w:t>
      </w:r>
      <w:r w:rsidR="00AF20D7" w:rsidRPr="001D58E8">
        <w:rPr>
          <w:rStyle w:val="cs9f0a404061"/>
          <w:color w:val="000000" w:themeColor="text1"/>
          <w:lang w:val="ru-RU"/>
        </w:rPr>
        <w:t>неефективним</w:t>
      </w:r>
      <w:r w:rsidR="00AF20D7" w:rsidRPr="00B562F7">
        <w:rPr>
          <w:rStyle w:val="cs9f0a404061"/>
          <w:color w:val="000000" w:themeColor="text1"/>
        </w:rPr>
        <w:t xml:space="preserve">», </w:t>
      </w:r>
      <w:r w:rsidR="00AF20D7" w:rsidRPr="001D58E8">
        <w:rPr>
          <w:rStyle w:val="cs9f0a404061"/>
          <w:color w:val="000000" w:themeColor="text1"/>
          <w:lang w:val="ru-RU"/>
        </w:rPr>
        <w:t>код</w:t>
      </w:r>
      <w:r w:rsidR="00AF20D7" w:rsidRPr="00B562F7">
        <w:rPr>
          <w:rStyle w:val="cs9f0a404061"/>
          <w:color w:val="000000" w:themeColor="text1"/>
        </w:rPr>
        <w:t xml:space="preserve"> </w:t>
      </w:r>
      <w:r w:rsidR="00AF20D7" w:rsidRPr="001D58E8">
        <w:rPr>
          <w:rStyle w:val="cs9f0a404061"/>
          <w:color w:val="000000" w:themeColor="text1"/>
          <w:lang w:val="ru-RU"/>
        </w:rPr>
        <w:t>дослідження</w:t>
      </w:r>
      <w:r w:rsidR="00AF20D7" w:rsidRPr="00B562F7">
        <w:rPr>
          <w:rStyle w:val="cs9f0a404061"/>
          <w:color w:val="000000" w:themeColor="text1"/>
        </w:rPr>
        <w:t xml:space="preserve"> </w:t>
      </w:r>
      <w:r w:rsidR="00AF20D7" w:rsidRPr="001D58E8">
        <w:rPr>
          <w:rStyle w:val="cs9b0062661"/>
          <w:color w:val="000000" w:themeColor="text1"/>
        </w:rPr>
        <w:t>NC</w:t>
      </w:r>
      <w:r w:rsidR="00AF20D7" w:rsidRPr="00B562F7">
        <w:rPr>
          <w:rStyle w:val="cs9b0062661"/>
          <w:color w:val="000000" w:themeColor="text1"/>
        </w:rPr>
        <w:t>-6004-009</w:t>
      </w:r>
      <w:r w:rsidR="00AF20D7" w:rsidRPr="00B562F7">
        <w:rPr>
          <w:rStyle w:val="cs9f0a404061"/>
          <w:color w:val="000000" w:themeColor="text1"/>
        </w:rPr>
        <w:t xml:space="preserve">, </w:t>
      </w:r>
      <w:r w:rsidR="00AF20D7" w:rsidRPr="001D58E8">
        <w:rPr>
          <w:rStyle w:val="cs9f0a404061"/>
          <w:color w:val="000000" w:themeColor="text1"/>
          <w:lang w:val="ru-RU"/>
        </w:rPr>
        <w:t>версія</w:t>
      </w:r>
      <w:r w:rsidR="00AF20D7" w:rsidRPr="00B562F7">
        <w:rPr>
          <w:rStyle w:val="cs9f0a404061"/>
          <w:color w:val="000000" w:themeColor="text1"/>
        </w:rPr>
        <w:t xml:space="preserve"> 6.0 </w:t>
      </w:r>
      <w:r w:rsidR="00AF20D7" w:rsidRPr="001D58E8">
        <w:rPr>
          <w:rStyle w:val="cs9f0a404061"/>
          <w:color w:val="000000" w:themeColor="text1"/>
          <w:lang w:val="ru-RU"/>
        </w:rPr>
        <w:t>від</w:t>
      </w:r>
      <w:r w:rsidR="00AF20D7" w:rsidRPr="00B562F7">
        <w:rPr>
          <w:rStyle w:val="cs9f0a404061"/>
          <w:color w:val="000000" w:themeColor="text1"/>
        </w:rPr>
        <w:t xml:space="preserve"> 04 </w:t>
      </w:r>
      <w:r w:rsidR="00AF20D7" w:rsidRPr="001D58E8">
        <w:rPr>
          <w:rStyle w:val="cs9f0a404061"/>
          <w:color w:val="000000" w:themeColor="text1"/>
          <w:lang w:val="ru-RU"/>
        </w:rPr>
        <w:t>червня</w:t>
      </w:r>
      <w:r w:rsidR="00AF20D7" w:rsidRPr="00B562F7">
        <w:rPr>
          <w:rStyle w:val="cs9f0a404061"/>
          <w:color w:val="000000" w:themeColor="text1"/>
        </w:rPr>
        <w:t xml:space="preserve"> 2020 </w:t>
      </w:r>
      <w:r w:rsidR="00AF20D7" w:rsidRPr="001D58E8">
        <w:rPr>
          <w:rStyle w:val="cs9f0a404061"/>
          <w:color w:val="000000" w:themeColor="text1"/>
          <w:lang w:val="ru-RU"/>
        </w:rPr>
        <w:t>року</w:t>
      </w:r>
      <w:r w:rsidR="00AF20D7" w:rsidRPr="00B562F7">
        <w:rPr>
          <w:rStyle w:val="cs9f0a404061"/>
          <w:color w:val="000000" w:themeColor="text1"/>
        </w:rPr>
        <w:t xml:space="preserve">; </w:t>
      </w:r>
      <w:r w:rsidR="00AF20D7" w:rsidRPr="001D58E8">
        <w:rPr>
          <w:rStyle w:val="cs9f0a404061"/>
          <w:color w:val="000000" w:themeColor="text1"/>
          <w:lang w:val="ru-RU"/>
        </w:rPr>
        <w:t>спонсор</w:t>
      </w:r>
      <w:r w:rsidR="00AF20D7" w:rsidRPr="00B562F7">
        <w:rPr>
          <w:rStyle w:val="cs9f0a404061"/>
          <w:color w:val="000000" w:themeColor="text1"/>
        </w:rPr>
        <w:t xml:space="preserve"> - </w:t>
      </w:r>
      <w:r w:rsidR="00AF20D7" w:rsidRPr="001D58E8">
        <w:rPr>
          <w:rStyle w:val="cs9f0a404061"/>
          <w:color w:val="000000" w:themeColor="text1"/>
          <w:lang w:val="ru-RU"/>
        </w:rPr>
        <w:t>НаноКеррієр</w:t>
      </w:r>
      <w:r w:rsidR="00AF20D7" w:rsidRPr="00B562F7">
        <w:rPr>
          <w:rStyle w:val="cs9f0a404061"/>
          <w:color w:val="000000" w:themeColor="text1"/>
        </w:rPr>
        <w:t xml:space="preserve"> </w:t>
      </w:r>
      <w:r w:rsidR="00AF20D7" w:rsidRPr="001D58E8">
        <w:rPr>
          <w:rStyle w:val="cs9f0a404061"/>
          <w:color w:val="000000" w:themeColor="text1"/>
          <w:lang w:val="ru-RU"/>
        </w:rPr>
        <w:t>Ко</w:t>
      </w:r>
      <w:r w:rsidR="00AF20D7" w:rsidRPr="00B562F7">
        <w:rPr>
          <w:rStyle w:val="cs9f0a404061"/>
          <w:color w:val="000000" w:themeColor="text1"/>
        </w:rPr>
        <w:t xml:space="preserve">, </w:t>
      </w:r>
      <w:r w:rsidR="00AF20D7" w:rsidRPr="001D58E8">
        <w:rPr>
          <w:rStyle w:val="cs9f0a404061"/>
          <w:color w:val="000000" w:themeColor="text1"/>
          <w:lang w:val="ru-RU"/>
        </w:rPr>
        <w:t>Лтд</w:t>
      </w:r>
      <w:r w:rsidR="00AF20D7" w:rsidRPr="00B562F7">
        <w:rPr>
          <w:rStyle w:val="cs9f0a404061"/>
          <w:color w:val="000000" w:themeColor="text1"/>
        </w:rPr>
        <w:t xml:space="preserve">. </w:t>
      </w:r>
      <w:r w:rsidR="00AF20D7" w:rsidRPr="001D58E8">
        <w:rPr>
          <w:rStyle w:val="cs9f0a404061"/>
          <w:color w:val="000000" w:themeColor="text1"/>
        </w:rPr>
        <w:t>[NanoCarrier Co, Ltd.], Японія </w:t>
      </w:r>
    </w:p>
    <w:p w:rsidR="00AF20D7" w:rsidRPr="00FE7FAA" w:rsidRDefault="00AF20D7">
      <w:pPr>
        <w:jc w:val="both"/>
        <w:rPr>
          <w:rFonts w:ascii="Arial" w:hAnsi="Arial" w:cs="Arial"/>
          <w:color w:val="000000" w:themeColor="text1"/>
          <w:sz w:val="20"/>
          <w:szCs w:val="20"/>
          <w:lang w:val="ru-RU"/>
        </w:rPr>
      </w:pPr>
      <w:r w:rsidRPr="00FE7FAA">
        <w:rPr>
          <w:rFonts w:ascii="Arial" w:hAnsi="Arial" w:cs="Arial"/>
          <w:color w:val="000000" w:themeColor="text1"/>
          <w:sz w:val="20"/>
          <w:szCs w:val="20"/>
          <w:lang w:val="ru-RU"/>
        </w:rPr>
        <w:t>Заявник - Ергомед ПіЕлСі, Сполучене Королівство</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Fonts w:ascii="Arial" w:hAnsi="Arial" w:cs="Arial"/>
          <w:color w:val="000000" w:themeColor="text1"/>
          <w:lang w:val="ru-RU"/>
        </w:rPr>
      </w:pPr>
      <w:r>
        <w:rPr>
          <w:rStyle w:val="cs9b0062662"/>
          <w:color w:val="000000" w:themeColor="text1"/>
          <w:lang w:val="ru-RU"/>
        </w:rPr>
        <w:t xml:space="preserve">84. </w:t>
      </w:r>
      <w:r w:rsidR="00AF20D7" w:rsidRPr="001D58E8">
        <w:rPr>
          <w:rStyle w:val="cs9b0062662"/>
          <w:color w:val="000000" w:themeColor="text1"/>
          <w:lang w:val="ru-RU"/>
        </w:rPr>
        <w:t xml:space="preserve">Лист лікарю про направлення пацієнтів, версія </w:t>
      </w:r>
      <w:r w:rsidR="00AF20D7" w:rsidRPr="001D58E8">
        <w:rPr>
          <w:rStyle w:val="cs9b0062662"/>
          <w:color w:val="000000" w:themeColor="text1"/>
        </w:rPr>
        <w:t>V</w:t>
      </w:r>
      <w:r w:rsidR="00AF20D7" w:rsidRPr="001D58E8">
        <w:rPr>
          <w:rStyle w:val="cs9b0062662"/>
          <w:color w:val="000000" w:themeColor="text1"/>
          <w:lang w:val="ru-RU"/>
        </w:rPr>
        <w:t>01 від 01 березня 2021 року, переклад українською мовою від 30 березня 2021 року; Інформаційний листок дослідження, версія 01 від 15 лютого 2021 року, українською мовою</w:t>
      </w:r>
      <w:r w:rsidR="00AF20D7" w:rsidRPr="001D58E8">
        <w:rPr>
          <w:rStyle w:val="cs9f0a404062"/>
          <w:color w:val="000000" w:themeColor="text1"/>
          <w:lang w:val="ru-RU"/>
        </w:rPr>
        <w:t xml:space="preserve"> до протоколу клінічного випробування «Відкрите, </w:t>
      </w:r>
      <w:r w:rsidR="00AF20D7" w:rsidRPr="001D58E8">
        <w:rPr>
          <w:rStyle w:val="cs9f0a404062"/>
          <w:color w:val="000000" w:themeColor="text1"/>
          <w:lang w:val="ru-RU"/>
        </w:rPr>
        <w:lastRenderedPageBreak/>
        <w:t xml:space="preserve">багатоцентрове, рандомізоване дослідження фази ІІІ, в якому порівнюється препарат </w:t>
      </w:r>
      <w:r w:rsidR="00AF20D7" w:rsidRPr="001D58E8">
        <w:rPr>
          <w:rStyle w:val="cs9b0062662"/>
          <w:color w:val="000000" w:themeColor="text1"/>
        </w:rPr>
        <w:t>NUC</w:t>
      </w:r>
      <w:r w:rsidR="00AF20D7" w:rsidRPr="001D58E8">
        <w:rPr>
          <w:rStyle w:val="cs9b0062662"/>
          <w:color w:val="000000" w:themeColor="text1"/>
          <w:lang w:val="ru-RU"/>
        </w:rPr>
        <w:t>-1031</w:t>
      </w:r>
      <w:r w:rsidR="00AF20D7" w:rsidRPr="001D58E8">
        <w:rPr>
          <w:rStyle w:val="cs9f0a404062"/>
          <w:color w:val="000000" w:themeColor="text1"/>
          <w:lang w:val="ru-RU"/>
        </w:rPr>
        <w:t xml:space="preserve"> у поєднанні з цисплатином і гемцитабін у поєднанні з цисплатином у пацієнтів із раніше не лікованим місцево-поширеним або метастатичним раком жовчних шляхів», код дослідження </w:t>
      </w:r>
      <w:r w:rsidR="00AF20D7" w:rsidRPr="001D58E8">
        <w:rPr>
          <w:rStyle w:val="cs9b0062662"/>
          <w:color w:val="000000" w:themeColor="text1"/>
        </w:rPr>
        <w:t>NuTide</w:t>
      </w:r>
      <w:r w:rsidR="00AF20D7" w:rsidRPr="001D58E8">
        <w:rPr>
          <w:rStyle w:val="cs9b0062662"/>
          <w:color w:val="000000" w:themeColor="text1"/>
          <w:lang w:val="ru-RU"/>
        </w:rPr>
        <w:t>:121</w:t>
      </w:r>
      <w:r w:rsidR="00AF20D7" w:rsidRPr="001D58E8">
        <w:rPr>
          <w:rStyle w:val="cs9f0a404062"/>
          <w:color w:val="000000" w:themeColor="text1"/>
          <w:lang w:val="ru-RU"/>
        </w:rPr>
        <w:t xml:space="preserve">, версія 3.0 від 15 жовтня 2019 року; спонсор - </w:t>
      </w:r>
      <w:r w:rsidR="00AF20D7" w:rsidRPr="001D58E8">
        <w:rPr>
          <w:rStyle w:val="cs9f0a404062"/>
          <w:color w:val="000000" w:themeColor="text1"/>
        </w:rPr>
        <w:t>NuCana</w:t>
      </w:r>
      <w:r w:rsidR="00AF20D7" w:rsidRPr="001D58E8">
        <w:rPr>
          <w:rStyle w:val="cs9f0a404062"/>
          <w:color w:val="000000" w:themeColor="text1"/>
          <w:lang w:val="ru-RU"/>
        </w:rPr>
        <w:t xml:space="preserve"> </w:t>
      </w:r>
      <w:r w:rsidR="00AF20D7" w:rsidRPr="001D58E8">
        <w:rPr>
          <w:rStyle w:val="cs9f0a404062"/>
          <w:color w:val="000000" w:themeColor="text1"/>
        </w:rPr>
        <w:t>plc</w:t>
      </w:r>
      <w:r w:rsidR="00AF20D7" w:rsidRPr="001D58E8">
        <w:rPr>
          <w:rStyle w:val="cs9f0a404062"/>
          <w:color w:val="000000" w:themeColor="text1"/>
          <w:lang w:val="ru-RU"/>
        </w:rPr>
        <w:t>, Велика Британія</w:t>
      </w:r>
      <w:r w:rsidR="00AF20D7" w:rsidRPr="001D58E8">
        <w:rPr>
          <w:rStyle w:val="csb3e8c9cf10"/>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Fonts w:ascii="Arial" w:hAnsi="Arial" w:cs="Arial"/>
          <w:color w:val="000000" w:themeColor="text1"/>
          <w:lang w:val="ru-RU"/>
        </w:rPr>
      </w:pPr>
      <w:r>
        <w:rPr>
          <w:rStyle w:val="cs9b0062663"/>
          <w:color w:val="000000" w:themeColor="text1"/>
          <w:lang w:val="ru-RU"/>
        </w:rPr>
        <w:t xml:space="preserve">85. </w:t>
      </w:r>
      <w:r w:rsidR="00AF20D7" w:rsidRPr="001D58E8">
        <w:rPr>
          <w:rStyle w:val="cs9b0062663"/>
          <w:color w:val="000000" w:themeColor="text1"/>
          <w:lang w:val="ru-RU"/>
        </w:rPr>
        <w:t xml:space="preserve">Предмети для учасників дослідження </w:t>
      </w:r>
      <w:r w:rsidR="00AF20D7" w:rsidRPr="001D58E8">
        <w:rPr>
          <w:rStyle w:val="cs9b0062663"/>
          <w:color w:val="000000" w:themeColor="text1"/>
        </w:rPr>
        <w:t>SUCCOUR</w:t>
      </w:r>
      <w:r w:rsidR="00AF20D7" w:rsidRPr="001D58E8">
        <w:rPr>
          <w:rStyle w:val="cs9b0062663"/>
          <w:color w:val="000000" w:themeColor="text1"/>
          <w:lang w:val="ru-RU"/>
        </w:rPr>
        <w:t xml:space="preserve">, версія </w:t>
      </w:r>
      <w:r w:rsidR="00AF20D7" w:rsidRPr="001D58E8">
        <w:rPr>
          <w:rStyle w:val="cs9b0062663"/>
          <w:color w:val="000000" w:themeColor="text1"/>
        </w:rPr>
        <w:t>V</w:t>
      </w:r>
      <w:r w:rsidR="00AF20D7" w:rsidRPr="001D58E8">
        <w:rPr>
          <w:rStyle w:val="cs9b0062663"/>
          <w:color w:val="000000" w:themeColor="text1"/>
          <w:lang w:val="ru-RU"/>
        </w:rPr>
        <w:t>1.0 від 08 лютого 2021 року, переклад українською мовою від 08 квітня 2021 року (надання учасникам дослідження сумки-холодильника для транспортування ДЛЗ)</w:t>
      </w:r>
      <w:r w:rsidR="00AF20D7" w:rsidRPr="001D58E8">
        <w:rPr>
          <w:rStyle w:val="cs9f0a404063"/>
          <w:color w:val="000000" w:themeColor="text1"/>
          <w:lang w:val="ru-RU"/>
        </w:rPr>
        <w:t xml:space="preserve"> до протоколу клінічного випробування «Багатоцентрове, рандомізоване, подвійне сліпе, плацебо-контрольоване клінічне дослідження фази </w:t>
      </w:r>
      <w:r w:rsidR="00AF20D7" w:rsidRPr="001D58E8">
        <w:rPr>
          <w:rStyle w:val="cs9f0a404063"/>
          <w:color w:val="000000" w:themeColor="text1"/>
        </w:rPr>
        <w:t>II</w:t>
      </w:r>
      <w:r w:rsidR="00AF20D7" w:rsidRPr="001D58E8">
        <w:rPr>
          <w:rStyle w:val="cs9f0a404063"/>
          <w:color w:val="000000" w:themeColor="text1"/>
          <w:lang w:val="ru-RU"/>
        </w:rPr>
        <w:t xml:space="preserve"> для оцінки ефективності та безпечності препарату </w:t>
      </w:r>
      <w:r w:rsidR="00AF20D7" w:rsidRPr="001D58E8">
        <w:rPr>
          <w:rStyle w:val="cs9b0062663"/>
          <w:color w:val="000000" w:themeColor="text1"/>
        </w:rPr>
        <w:t>CBP</w:t>
      </w:r>
      <w:r w:rsidR="00AF20D7" w:rsidRPr="001D58E8">
        <w:rPr>
          <w:rStyle w:val="cs9b0062663"/>
          <w:color w:val="000000" w:themeColor="text1"/>
          <w:lang w:val="ru-RU"/>
        </w:rPr>
        <w:t>-307</w:t>
      </w:r>
      <w:r w:rsidR="00AF20D7" w:rsidRPr="001D58E8">
        <w:rPr>
          <w:rStyle w:val="cs9f0a404063"/>
          <w:color w:val="000000" w:themeColor="text1"/>
          <w:lang w:val="ru-RU"/>
        </w:rPr>
        <w:t xml:space="preserve"> у пацієнтів із виразковим колітом (ВК) середнього та важкого ступеня», код дослідження </w:t>
      </w:r>
      <w:r w:rsidR="00AF20D7" w:rsidRPr="001D58E8">
        <w:rPr>
          <w:rStyle w:val="cs9b0062663"/>
          <w:color w:val="000000" w:themeColor="text1"/>
        </w:rPr>
        <w:t>CBP</w:t>
      </w:r>
      <w:r w:rsidR="00AF20D7" w:rsidRPr="001D58E8">
        <w:rPr>
          <w:rStyle w:val="cs9b0062663"/>
          <w:color w:val="000000" w:themeColor="text1"/>
          <w:lang w:val="ru-RU"/>
        </w:rPr>
        <w:t>-307</w:t>
      </w:r>
      <w:r w:rsidR="00AF20D7" w:rsidRPr="001D58E8">
        <w:rPr>
          <w:rStyle w:val="cs9b0062663"/>
          <w:color w:val="000000" w:themeColor="text1"/>
        </w:rPr>
        <w:t>CN</w:t>
      </w:r>
      <w:r w:rsidR="00AF20D7" w:rsidRPr="001D58E8">
        <w:rPr>
          <w:rStyle w:val="cs9b0062663"/>
          <w:color w:val="000000" w:themeColor="text1"/>
          <w:lang w:val="ru-RU"/>
        </w:rPr>
        <w:t>002</w:t>
      </w:r>
      <w:r w:rsidR="00AF20D7" w:rsidRPr="001D58E8">
        <w:rPr>
          <w:rStyle w:val="cs9f0a404063"/>
          <w:color w:val="000000" w:themeColor="text1"/>
          <w:lang w:val="ru-RU"/>
        </w:rPr>
        <w:t xml:space="preserve">, версія 5.0 від 17 грудня 2019 року; спонсор - </w:t>
      </w:r>
      <w:r w:rsidR="00AF20D7" w:rsidRPr="001D58E8">
        <w:rPr>
          <w:rStyle w:val="cs9f0a404063"/>
          <w:color w:val="000000" w:themeColor="text1"/>
        </w:rPr>
        <w:t>Suzhou</w:t>
      </w:r>
      <w:r w:rsidR="00AF20D7" w:rsidRPr="001D58E8">
        <w:rPr>
          <w:rStyle w:val="cs9f0a404063"/>
          <w:color w:val="000000" w:themeColor="text1"/>
          <w:lang w:val="ru-RU"/>
        </w:rPr>
        <w:t xml:space="preserve"> </w:t>
      </w:r>
      <w:r w:rsidR="00AF20D7" w:rsidRPr="001D58E8">
        <w:rPr>
          <w:rStyle w:val="cs9f0a404063"/>
          <w:color w:val="000000" w:themeColor="text1"/>
        </w:rPr>
        <w:t>Connect</w:t>
      </w:r>
      <w:r w:rsidR="00AF20D7" w:rsidRPr="001D58E8">
        <w:rPr>
          <w:rStyle w:val="cs9f0a404063"/>
          <w:color w:val="000000" w:themeColor="text1"/>
          <w:lang w:val="ru-RU"/>
        </w:rPr>
        <w:t xml:space="preserve"> </w:t>
      </w:r>
      <w:r w:rsidR="00AF20D7" w:rsidRPr="001D58E8">
        <w:rPr>
          <w:rStyle w:val="cs9f0a404063"/>
          <w:color w:val="000000" w:themeColor="text1"/>
        </w:rPr>
        <w:t>Biopharmaceuticals</w:t>
      </w:r>
      <w:r w:rsidR="00AF20D7" w:rsidRPr="001D58E8">
        <w:rPr>
          <w:rStyle w:val="cs9f0a404063"/>
          <w:color w:val="000000" w:themeColor="text1"/>
          <w:lang w:val="ru-RU"/>
        </w:rPr>
        <w:t xml:space="preserve">, </w:t>
      </w:r>
      <w:r w:rsidR="00AF20D7" w:rsidRPr="001D58E8">
        <w:rPr>
          <w:rStyle w:val="cs9f0a404063"/>
          <w:color w:val="000000" w:themeColor="text1"/>
        </w:rPr>
        <w:t>Ltd</w:t>
      </w:r>
      <w:r w:rsidR="00AF20D7" w:rsidRPr="001D58E8">
        <w:rPr>
          <w:rStyle w:val="cs9f0a404063"/>
          <w:color w:val="000000" w:themeColor="text1"/>
          <w:lang w:val="ru-RU"/>
        </w:rPr>
        <w:t xml:space="preserve">., </w:t>
      </w:r>
      <w:r w:rsidR="00AF20D7" w:rsidRPr="001D58E8">
        <w:rPr>
          <w:rStyle w:val="cs9f0a404063"/>
          <w:color w:val="000000" w:themeColor="text1"/>
        </w:rPr>
        <w:t>China</w:t>
      </w:r>
      <w:r w:rsidR="00AF20D7" w:rsidRPr="001D58E8">
        <w:rPr>
          <w:rStyle w:val="cs9f0a404063"/>
          <w:color w:val="000000" w:themeColor="text1"/>
          <w:lang w:val="ru-RU"/>
        </w:rPr>
        <w:t xml:space="preserve"> </w:t>
      </w:r>
      <w:r w:rsidR="00AF20D7" w:rsidRPr="001D58E8">
        <w:rPr>
          <w:rStyle w:val="cs9f0a404063"/>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Fonts w:ascii="Arial" w:hAnsi="Arial" w:cs="Arial"/>
          <w:color w:val="000000" w:themeColor="text1"/>
          <w:lang w:val="ru-RU"/>
        </w:rPr>
      </w:pPr>
      <w:r>
        <w:rPr>
          <w:rStyle w:val="cs9b0062664"/>
          <w:color w:val="000000" w:themeColor="text1"/>
          <w:lang w:val="ru-RU"/>
        </w:rPr>
        <w:t xml:space="preserve">86. </w:t>
      </w:r>
      <w:r w:rsidR="00AF20D7" w:rsidRPr="001D58E8">
        <w:rPr>
          <w:rStyle w:val="cs9b0062664"/>
          <w:color w:val="000000" w:themeColor="text1"/>
          <w:lang w:val="ru-RU"/>
        </w:rPr>
        <w:t>А</w:t>
      </w:r>
      <w:r w:rsidR="00AF20D7" w:rsidRPr="001D58E8">
        <w:rPr>
          <w:rStyle w:val="cs9b0062664"/>
          <w:color w:val="000000" w:themeColor="text1"/>
        </w:rPr>
        <w:t>CT</w:t>
      </w:r>
      <w:r w:rsidR="00AF20D7" w:rsidRPr="001D58E8">
        <w:rPr>
          <w:rStyle w:val="cs9b0062664"/>
          <w:color w:val="000000" w:themeColor="text1"/>
          <w:lang w:val="ru-RU"/>
        </w:rPr>
        <w:t>16877 Опитувальники для пацієнтів групи в/в введення (Буклет для пацієнта), українською мовою для України, фінальна версія від 26 березня 2021р.; А</w:t>
      </w:r>
      <w:r w:rsidR="00AF20D7" w:rsidRPr="001D58E8">
        <w:rPr>
          <w:rStyle w:val="cs9b0062664"/>
          <w:color w:val="000000" w:themeColor="text1"/>
        </w:rPr>
        <w:t>CT</w:t>
      </w:r>
      <w:r w:rsidR="00AF20D7" w:rsidRPr="001D58E8">
        <w:rPr>
          <w:rStyle w:val="cs9b0062664"/>
          <w:color w:val="000000" w:themeColor="text1"/>
          <w:lang w:val="ru-RU"/>
        </w:rPr>
        <w:t>16877 Опитувальники для пацієнта групи в/в введення (Буклет для пацієнта), версія на російській мові для України, фінальна версія від 29 березня 2021р.; А</w:t>
      </w:r>
      <w:r w:rsidR="00AF20D7" w:rsidRPr="001D58E8">
        <w:rPr>
          <w:rStyle w:val="cs9b0062664"/>
          <w:color w:val="000000" w:themeColor="text1"/>
        </w:rPr>
        <w:t>CT</w:t>
      </w:r>
      <w:r w:rsidR="00AF20D7" w:rsidRPr="001D58E8">
        <w:rPr>
          <w:rStyle w:val="cs9b0062664"/>
          <w:color w:val="000000" w:themeColor="text1"/>
          <w:lang w:val="ru-RU"/>
        </w:rPr>
        <w:t>16877 Опитувальники для пацієнтів групи п/ш введення (Буклет для пацієнта), українською мовою для України, фінальна версія від 26 березня 2021р.; А</w:t>
      </w:r>
      <w:r w:rsidR="00AF20D7" w:rsidRPr="001D58E8">
        <w:rPr>
          <w:rStyle w:val="cs9b0062664"/>
          <w:color w:val="000000" w:themeColor="text1"/>
        </w:rPr>
        <w:t>CT</w:t>
      </w:r>
      <w:r w:rsidR="00AF20D7" w:rsidRPr="001D58E8">
        <w:rPr>
          <w:rStyle w:val="cs9b0062664"/>
          <w:color w:val="000000" w:themeColor="text1"/>
          <w:lang w:val="ru-RU"/>
        </w:rPr>
        <w:t>16877 Опитувальники для пацієнта групи п/ш введення (Буклет для пацієнта), версія на російській мові для України, фінальна версія від 29 березня 2021р.</w:t>
      </w:r>
      <w:r w:rsidR="00AF20D7" w:rsidRPr="001D58E8">
        <w:rPr>
          <w:rStyle w:val="cs9f0a404064"/>
          <w:color w:val="000000" w:themeColor="text1"/>
          <w:lang w:val="ru-RU"/>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AF20D7" w:rsidRPr="001D58E8">
        <w:rPr>
          <w:rStyle w:val="cs9b0062664"/>
          <w:color w:val="000000" w:themeColor="text1"/>
        </w:rPr>
        <w:t>SAR</w:t>
      </w:r>
      <w:r w:rsidR="00AF20D7" w:rsidRPr="001D58E8">
        <w:rPr>
          <w:rStyle w:val="cs9b0062664"/>
          <w:color w:val="000000" w:themeColor="text1"/>
          <w:lang w:val="ru-RU"/>
        </w:rPr>
        <w:t>441344</w:t>
      </w:r>
      <w:r w:rsidR="00AF20D7" w:rsidRPr="001D58E8">
        <w:rPr>
          <w:rStyle w:val="cs9f0a404064"/>
          <w:color w:val="000000" w:themeColor="text1"/>
          <w:lang w:val="ru-RU"/>
        </w:rPr>
        <w:t xml:space="preserve">, моноклонального антитіла до антагоніста </w:t>
      </w:r>
      <w:r w:rsidR="00AF20D7" w:rsidRPr="001D58E8">
        <w:rPr>
          <w:rStyle w:val="cs9f0a404064"/>
          <w:color w:val="000000" w:themeColor="text1"/>
        </w:rPr>
        <w:t>CD</w:t>
      </w:r>
      <w:r w:rsidR="00AF20D7" w:rsidRPr="001D58E8">
        <w:rPr>
          <w:rStyle w:val="cs9f0a404064"/>
          <w:color w:val="000000" w:themeColor="text1"/>
          <w:lang w:val="ru-RU"/>
        </w:rPr>
        <w:t>40</w:t>
      </w:r>
      <w:r w:rsidR="00AF20D7" w:rsidRPr="001D58E8">
        <w:rPr>
          <w:rStyle w:val="cs9f0a404064"/>
          <w:color w:val="000000" w:themeColor="text1"/>
        </w:rPr>
        <w:t>L</w:t>
      </w:r>
      <w:r w:rsidR="00AF20D7" w:rsidRPr="001D58E8">
        <w:rPr>
          <w:rStyle w:val="cs9f0a404064"/>
          <w:color w:val="000000" w:themeColor="text1"/>
          <w:lang w:val="ru-RU"/>
        </w:rPr>
        <w:t xml:space="preserve">, у пацієнтів з рецидивуючим розсіяним склерозом», код </w:t>
      </w:r>
      <w:r w:rsidR="001D58E8" w:rsidRPr="001D58E8">
        <w:rPr>
          <w:rStyle w:val="cs9f0a404064"/>
          <w:color w:val="000000" w:themeColor="text1"/>
          <w:lang w:val="ru-RU"/>
        </w:rPr>
        <w:t>досліження</w:t>
      </w:r>
      <w:r w:rsidR="00AF20D7" w:rsidRPr="001D58E8">
        <w:rPr>
          <w:rStyle w:val="cs9f0a404064"/>
          <w:color w:val="000000" w:themeColor="text1"/>
          <w:lang w:val="ru-RU"/>
        </w:rPr>
        <w:t xml:space="preserve"> </w:t>
      </w:r>
      <w:r w:rsidR="00AF20D7" w:rsidRPr="001D58E8">
        <w:rPr>
          <w:rStyle w:val="cs9b0062664"/>
          <w:color w:val="000000" w:themeColor="text1"/>
        </w:rPr>
        <w:t>ACT</w:t>
      </w:r>
      <w:r w:rsidR="00AF20D7" w:rsidRPr="001D58E8">
        <w:rPr>
          <w:rStyle w:val="cs9b0062664"/>
          <w:color w:val="000000" w:themeColor="text1"/>
          <w:lang w:val="ru-RU"/>
        </w:rPr>
        <w:t>16877</w:t>
      </w:r>
      <w:r w:rsidR="00AF20D7" w:rsidRPr="001D58E8">
        <w:rPr>
          <w:rStyle w:val="cs9f0a404064"/>
          <w:color w:val="000000" w:themeColor="text1"/>
          <w:lang w:val="ru-RU"/>
        </w:rPr>
        <w:t xml:space="preserve">, версія 1 від 26 листопада 2020 року; спонсор - </w:t>
      </w:r>
      <w:r w:rsidR="00AF20D7" w:rsidRPr="001D58E8">
        <w:rPr>
          <w:rStyle w:val="cs9f0a404064"/>
          <w:color w:val="000000" w:themeColor="text1"/>
        </w:rPr>
        <w:t>sanofi</w:t>
      </w:r>
      <w:r w:rsidR="00AF20D7" w:rsidRPr="001D58E8">
        <w:rPr>
          <w:rStyle w:val="cs9f0a404064"/>
          <w:color w:val="000000" w:themeColor="text1"/>
          <w:lang w:val="ru-RU"/>
        </w:rPr>
        <w:t>-</w:t>
      </w:r>
      <w:r w:rsidR="00AF20D7" w:rsidRPr="001D58E8">
        <w:rPr>
          <w:rStyle w:val="cs9f0a404064"/>
          <w:color w:val="000000" w:themeColor="text1"/>
        </w:rPr>
        <w:t>aventis</w:t>
      </w:r>
      <w:r w:rsidR="00AF20D7" w:rsidRPr="001D58E8">
        <w:rPr>
          <w:rStyle w:val="cs9f0a404064"/>
          <w:color w:val="000000" w:themeColor="text1"/>
          <w:lang w:val="ru-RU"/>
        </w:rPr>
        <w:t xml:space="preserve"> </w:t>
      </w:r>
      <w:r w:rsidR="00AF20D7" w:rsidRPr="001D58E8">
        <w:rPr>
          <w:rStyle w:val="cs9f0a404064"/>
          <w:color w:val="000000" w:themeColor="text1"/>
        </w:rPr>
        <w:t>recherche</w:t>
      </w:r>
      <w:r w:rsidR="00AF20D7" w:rsidRPr="001D58E8">
        <w:rPr>
          <w:rStyle w:val="cs9f0a404064"/>
          <w:color w:val="000000" w:themeColor="text1"/>
          <w:lang w:val="ru-RU"/>
        </w:rPr>
        <w:t xml:space="preserve"> &amp; </w:t>
      </w:r>
      <w:r w:rsidR="00AF20D7" w:rsidRPr="001D58E8">
        <w:rPr>
          <w:rStyle w:val="cs9f0a404064"/>
          <w:color w:val="000000" w:themeColor="text1"/>
        </w:rPr>
        <w:t>developpement</w:t>
      </w:r>
      <w:r w:rsidR="00AF20D7" w:rsidRPr="001D58E8">
        <w:rPr>
          <w:rStyle w:val="cs9f0a404064"/>
          <w:color w:val="000000" w:themeColor="text1"/>
          <w:lang w:val="ru-RU"/>
        </w:rPr>
        <w:t xml:space="preserve">, </w:t>
      </w:r>
      <w:r w:rsidR="00AF20D7" w:rsidRPr="001D58E8">
        <w:rPr>
          <w:rStyle w:val="cs9f0a404064"/>
          <w:color w:val="000000" w:themeColor="text1"/>
        </w:rPr>
        <w:t>France</w:t>
      </w:r>
      <w:r w:rsidR="00AF20D7" w:rsidRPr="001D58E8">
        <w:rPr>
          <w:rStyle w:val="cs9f0a404064"/>
          <w:color w:val="000000" w:themeColor="text1"/>
          <w:lang w:val="ru-RU"/>
        </w:rPr>
        <w:t xml:space="preserve"> (Санофі-Авентіс решерш е девелопман, Франція)</w:t>
      </w:r>
      <w:r w:rsidR="00AF20D7" w:rsidRPr="001D58E8">
        <w:rPr>
          <w:rStyle w:val="csb3e8c9cf11"/>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w:t>
      </w:r>
      <w:r w:rsidR="00E0414F">
        <w:rPr>
          <w:rFonts w:ascii="Arial" w:hAnsi="Arial" w:cs="Arial"/>
          <w:color w:val="000000" w:themeColor="text1"/>
          <w:sz w:val="20"/>
          <w:szCs w:val="20"/>
          <w:lang w:val="ru-RU"/>
        </w:rPr>
        <w:t xml:space="preserve"> - ТОВ «Санофі-Авентіс Україна»</w:t>
      </w:r>
    </w:p>
    <w:p w:rsidR="00AF20D7" w:rsidRDefault="00AF20D7">
      <w:pPr>
        <w:jc w:val="both"/>
        <w:rPr>
          <w:rFonts w:ascii="Arial" w:hAnsi="Arial" w:cs="Arial"/>
          <w:color w:val="000000" w:themeColor="text1"/>
          <w:sz w:val="20"/>
          <w:szCs w:val="20"/>
          <w:lang w:val="ru-RU"/>
        </w:rPr>
      </w:pPr>
    </w:p>
    <w:p w:rsidR="00E0414F" w:rsidRPr="001D58E8" w:rsidRDefault="00E0414F">
      <w:pPr>
        <w:jc w:val="both"/>
        <w:rPr>
          <w:rFonts w:ascii="Arial" w:hAnsi="Arial" w:cs="Arial"/>
          <w:color w:val="000000" w:themeColor="text1"/>
          <w:sz w:val="20"/>
          <w:szCs w:val="20"/>
          <w:lang w:val="ru-RU"/>
        </w:rPr>
      </w:pPr>
    </w:p>
    <w:p w:rsidR="00AF20D7" w:rsidRPr="00E0414F" w:rsidRDefault="00E0414F" w:rsidP="00E0414F">
      <w:pPr>
        <w:jc w:val="both"/>
        <w:rPr>
          <w:rFonts w:ascii="Arial" w:hAnsi="Arial" w:cs="Arial"/>
          <w:color w:val="000000" w:themeColor="text1"/>
          <w:lang w:val="ru-RU"/>
        </w:rPr>
      </w:pPr>
      <w:r>
        <w:rPr>
          <w:rStyle w:val="cs9b0062665"/>
          <w:color w:val="000000" w:themeColor="text1"/>
          <w:lang w:val="ru-RU"/>
        </w:rPr>
        <w:t xml:space="preserve">87. </w:t>
      </w:r>
      <w:r w:rsidR="00AF20D7" w:rsidRPr="001D58E8">
        <w:rPr>
          <w:rStyle w:val="cs9b0062665"/>
          <w:color w:val="000000" w:themeColor="text1"/>
          <w:lang w:val="ru-RU"/>
        </w:rPr>
        <w:t xml:space="preserve">Оновлений протокол клінічного дослідження </w:t>
      </w:r>
      <w:r w:rsidR="00AF20D7" w:rsidRPr="001D58E8">
        <w:rPr>
          <w:rStyle w:val="cs9b0062665"/>
          <w:color w:val="000000" w:themeColor="text1"/>
        </w:rPr>
        <w:t>AC</w:t>
      </w:r>
      <w:r w:rsidR="00AF20D7" w:rsidRPr="001D58E8">
        <w:rPr>
          <w:rStyle w:val="cs9b0062665"/>
          <w:color w:val="000000" w:themeColor="text1"/>
          <w:lang w:val="ru-RU"/>
        </w:rPr>
        <w:t>-058</w:t>
      </w:r>
      <w:r w:rsidR="00AF20D7" w:rsidRPr="001D58E8">
        <w:rPr>
          <w:rStyle w:val="cs9b0062665"/>
          <w:color w:val="000000" w:themeColor="text1"/>
        </w:rPr>
        <w:t>B</w:t>
      </w:r>
      <w:r w:rsidR="00AF20D7" w:rsidRPr="001D58E8">
        <w:rPr>
          <w:rStyle w:val="cs9b0062665"/>
          <w:color w:val="000000" w:themeColor="text1"/>
          <w:lang w:val="ru-RU"/>
        </w:rPr>
        <w:t xml:space="preserve">202, редакція 10 від 19 жовтня 2020 р.; Синопсис оновленого протоколу клінічного дослідження </w:t>
      </w:r>
      <w:r w:rsidR="00AF20D7" w:rsidRPr="001D58E8">
        <w:rPr>
          <w:rStyle w:val="cs9b0062665"/>
          <w:color w:val="000000" w:themeColor="text1"/>
        </w:rPr>
        <w:t>AC</w:t>
      </w:r>
      <w:r w:rsidR="00AF20D7" w:rsidRPr="001D58E8">
        <w:rPr>
          <w:rStyle w:val="cs9b0062665"/>
          <w:color w:val="000000" w:themeColor="text1"/>
          <w:lang w:val="ru-RU"/>
        </w:rPr>
        <w:t>-058</w:t>
      </w:r>
      <w:r w:rsidR="00AF20D7" w:rsidRPr="001D58E8">
        <w:rPr>
          <w:rStyle w:val="cs9b0062665"/>
          <w:color w:val="000000" w:themeColor="text1"/>
        </w:rPr>
        <w:t>B</w:t>
      </w:r>
      <w:r w:rsidR="00AF20D7" w:rsidRPr="001D58E8">
        <w:rPr>
          <w:rStyle w:val="cs9b0062665"/>
          <w:color w:val="000000" w:themeColor="text1"/>
          <w:lang w:val="ru-RU"/>
        </w:rPr>
        <w:t xml:space="preserve">202, редакція 10 від 19 жовтня 2020 р., остаточний переклад з англійської мови на українську мову від 15 грудня 2020 р.; Інформація для пацієнта та форма згоди на участь у дослідженні, остаточна редакція 9.0 (для українських дослідницьких центрів) від 05 квітня 2021 р., остаточний переклад з англійської мови на українську мову від 12 квітня 2021 р., остаточний переклад з англійської мови на російську мову від 12 квітня 2021 р.; Інформаційний листок учасника та форма інформованої згоди на участь у тестуванні роботи магнітно-резонансного томографа, остаточна редакція англійською мовою 4.0 для України від 11 лютого 2021 р., остаточний переклад українською мовою від 17 березня 2021 р., остаточний переклад російською мовою від 17 березня 2021 р.; Додаток до інформації для пацієнта та форми згоди на участь у дослідженні, остаточна редакція 1.0 для України від 11 лютого 2021 р., остаточний переклад з англійської мови на українську мову від 17 березня 2021 р., остаточний переклад з англійської мови на російську мову від 17 березня 2021 р.; Картка учасника клінічного дослідження АС-058В202, редакція для України від 02 березня 2021 р., остаточний переклад з англійської мови на українську мову від 17 березня 2021 р., остаточний переклад з англійської мови на російську мову від 17 березня 2021 р. </w:t>
      </w:r>
      <w:r w:rsidR="00AF20D7" w:rsidRPr="001D58E8">
        <w:rPr>
          <w:rStyle w:val="cs9f0a404065"/>
          <w:color w:val="000000" w:themeColor="text1"/>
          <w:lang w:val="ru-RU"/>
        </w:rPr>
        <w:t xml:space="preserve">до протоколу клінічного дослідження «Багатоцентрове рандомізоване, подвійно сліпе дослідження, що проводиться в паралельних групах хворих на рецидивуючий ремітуючий розсіяний склероз із метою вивчення безпечності, переносимості й ефективності препарату </w:t>
      </w:r>
      <w:r w:rsidR="00AF20D7" w:rsidRPr="001D58E8">
        <w:rPr>
          <w:rStyle w:val="cs9b0062665"/>
          <w:color w:val="000000" w:themeColor="text1"/>
          <w:lang w:val="ru-RU"/>
        </w:rPr>
        <w:t>понесимод</w:t>
      </w:r>
      <w:r w:rsidR="00AF20D7" w:rsidRPr="001D58E8">
        <w:rPr>
          <w:rStyle w:val="cs9f0a404065"/>
          <w:color w:val="000000" w:themeColor="text1"/>
          <w:lang w:val="ru-RU"/>
        </w:rPr>
        <w:t xml:space="preserve"> (агоніста рецепторів </w:t>
      </w:r>
      <w:r w:rsidR="00AF20D7" w:rsidRPr="001D58E8">
        <w:rPr>
          <w:rStyle w:val="cs9f0a404065"/>
          <w:color w:val="000000" w:themeColor="text1"/>
        </w:rPr>
        <w:t>S</w:t>
      </w:r>
      <w:r w:rsidR="00AF20D7" w:rsidRPr="001D58E8">
        <w:rPr>
          <w:rStyle w:val="cs9f0a404065"/>
          <w:color w:val="000000" w:themeColor="text1"/>
          <w:lang w:val="ru-RU"/>
        </w:rPr>
        <w:t>1</w:t>
      </w:r>
      <w:r w:rsidR="00AF20D7" w:rsidRPr="001D58E8">
        <w:rPr>
          <w:rStyle w:val="cs9f0a404065"/>
          <w:color w:val="000000" w:themeColor="text1"/>
        </w:rPr>
        <w:t>P</w:t>
      </w:r>
      <w:r w:rsidR="00AF20D7" w:rsidRPr="001D58E8">
        <w:rPr>
          <w:rStyle w:val="cs9f0a404065"/>
          <w:color w:val="000000" w:themeColor="text1"/>
          <w:lang w:val="ru-RU"/>
        </w:rPr>
        <w:t xml:space="preserve">1 для перорального прийому) при тривалому застосуванні в дозах 10, 20 і 40 мг на добу (продовження дослідження </w:t>
      </w:r>
      <w:r w:rsidR="00AF20D7" w:rsidRPr="001D58E8">
        <w:rPr>
          <w:rStyle w:val="cs9f0a404065"/>
          <w:color w:val="000000" w:themeColor="text1"/>
        </w:rPr>
        <w:t>AC</w:t>
      </w:r>
      <w:r w:rsidR="00AF20D7" w:rsidRPr="001D58E8">
        <w:rPr>
          <w:rStyle w:val="cs9f0a404065"/>
          <w:color w:val="000000" w:themeColor="text1"/>
          <w:lang w:val="ru-RU"/>
        </w:rPr>
        <w:t>-058</w:t>
      </w:r>
      <w:r w:rsidR="00AF20D7" w:rsidRPr="001D58E8">
        <w:rPr>
          <w:rStyle w:val="cs9f0a404065"/>
          <w:color w:val="000000" w:themeColor="text1"/>
        </w:rPr>
        <w:t>B</w:t>
      </w:r>
      <w:r w:rsidR="00AF20D7" w:rsidRPr="001D58E8">
        <w:rPr>
          <w:rStyle w:val="cs9f0a404065"/>
          <w:color w:val="000000" w:themeColor="text1"/>
          <w:lang w:val="ru-RU"/>
        </w:rPr>
        <w:t xml:space="preserve">201)», код дослідження </w:t>
      </w:r>
      <w:r w:rsidR="00AF20D7" w:rsidRPr="001D58E8">
        <w:rPr>
          <w:rStyle w:val="cs9b0062665"/>
          <w:color w:val="000000" w:themeColor="text1"/>
        </w:rPr>
        <w:t>AC</w:t>
      </w:r>
      <w:r w:rsidR="00AF20D7" w:rsidRPr="001D58E8">
        <w:rPr>
          <w:rStyle w:val="cs9b0062665"/>
          <w:color w:val="000000" w:themeColor="text1"/>
          <w:lang w:val="ru-RU"/>
        </w:rPr>
        <w:t>-058</w:t>
      </w:r>
      <w:r w:rsidR="00AF20D7" w:rsidRPr="001D58E8">
        <w:rPr>
          <w:rStyle w:val="cs9b0062665"/>
          <w:color w:val="000000" w:themeColor="text1"/>
        </w:rPr>
        <w:t>B</w:t>
      </w:r>
      <w:r w:rsidR="00AF20D7" w:rsidRPr="001D58E8">
        <w:rPr>
          <w:rStyle w:val="cs9b0062665"/>
          <w:color w:val="000000" w:themeColor="text1"/>
          <w:lang w:val="ru-RU"/>
        </w:rPr>
        <w:t>202</w:t>
      </w:r>
      <w:r w:rsidR="00AF20D7" w:rsidRPr="001D58E8">
        <w:rPr>
          <w:rStyle w:val="cs9f0a404065"/>
          <w:color w:val="000000" w:themeColor="text1"/>
          <w:lang w:val="ru-RU"/>
        </w:rPr>
        <w:t xml:space="preserve">, остаточна редакція 9 з інкорпорованою </w:t>
      </w:r>
      <w:r w:rsidR="00AF20D7" w:rsidRPr="00E0414F">
        <w:rPr>
          <w:rStyle w:val="cs9f0a404065"/>
          <w:color w:val="000000" w:themeColor="text1"/>
          <w:lang w:val="ru-RU"/>
        </w:rPr>
        <w:t>Поправкою 8 від 14 травня 2020 р.; спонсор - Актеліон Фармасьютікалз Лтд, Швейцарія</w:t>
      </w:r>
      <w:r w:rsidR="00AF20D7" w:rsidRPr="001D58E8">
        <w:rPr>
          <w:rStyle w:val="cs9f0a404065"/>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«ПІ ЕС АЙ-УКРАЇНА»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Fonts w:ascii="Arial" w:hAnsi="Arial" w:cs="Arial"/>
          <w:color w:val="000000" w:themeColor="text1"/>
          <w:lang w:val="ru-RU"/>
        </w:rPr>
      </w:pPr>
      <w:r>
        <w:rPr>
          <w:rStyle w:val="cs9b0062666"/>
          <w:color w:val="000000" w:themeColor="text1"/>
          <w:lang w:val="ru-RU"/>
        </w:rPr>
        <w:t xml:space="preserve">88. </w:t>
      </w:r>
      <w:r w:rsidR="00AF20D7" w:rsidRPr="001D58E8">
        <w:rPr>
          <w:rStyle w:val="cs9b0062666"/>
          <w:color w:val="000000" w:themeColor="text1"/>
          <w:lang w:val="ru-RU"/>
        </w:rPr>
        <w:t>Оновлена Брошура дослідника [</w:t>
      </w:r>
      <w:r w:rsidR="00AF20D7" w:rsidRPr="001D58E8">
        <w:rPr>
          <w:rStyle w:val="cs9b0062666"/>
          <w:color w:val="000000" w:themeColor="text1"/>
        </w:rPr>
        <w:t>JNJ</w:t>
      </w:r>
      <w:r w:rsidR="00AF20D7" w:rsidRPr="001D58E8">
        <w:rPr>
          <w:rStyle w:val="cs9b0062666"/>
          <w:color w:val="000000" w:themeColor="text1"/>
          <w:lang w:val="ru-RU"/>
        </w:rPr>
        <w:t xml:space="preserve">-67896049 / </w:t>
      </w:r>
      <w:r w:rsidR="00AF20D7" w:rsidRPr="001D58E8">
        <w:rPr>
          <w:rStyle w:val="cs9b0062666"/>
          <w:color w:val="000000" w:themeColor="text1"/>
        </w:rPr>
        <w:t>ACT</w:t>
      </w:r>
      <w:r w:rsidR="00AF20D7" w:rsidRPr="001D58E8">
        <w:rPr>
          <w:rStyle w:val="cs9b0062666"/>
          <w:color w:val="000000" w:themeColor="text1"/>
          <w:lang w:val="ru-RU"/>
        </w:rPr>
        <w:t xml:space="preserve">-293987 / </w:t>
      </w:r>
      <w:r w:rsidR="00AF20D7" w:rsidRPr="001D58E8">
        <w:rPr>
          <w:rStyle w:val="cs9b0062666"/>
          <w:color w:val="000000" w:themeColor="text1"/>
        </w:rPr>
        <w:t>NS</w:t>
      </w:r>
      <w:r w:rsidR="00AF20D7" w:rsidRPr="001D58E8">
        <w:rPr>
          <w:rStyle w:val="cs9b0062666"/>
          <w:color w:val="000000" w:themeColor="text1"/>
          <w:lang w:val="ru-RU"/>
        </w:rPr>
        <w:t xml:space="preserve">-304 </w:t>
      </w:r>
      <w:r w:rsidR="00AF20D7" w:rsidRPr="001D58E8">
        <w:rPr>
          <w:rStyle w:val="cs9b0062666"/>
          <w:color w:val="000000" w:themeColor="text1"/>
        </w:rPr>
        <w:t>UPTRAVI</w:t>
      </w:r>
      <w:r w:rsidR="00AF20D7" w:rsidRPr="001D58E8">
        <w:rPr>
          <w:rStyle w:val="cs9b0062666"/>
          <w:color w:val="000000" w:themeColor="text1"/>
          <w:lang w:val="ru-RU"/>
        </w:rPr>
        <w:t>® (</w:t>
      </w:r>
      <w:r w:rsidR="00AF20D7" w:rsidRPr="001D58E8">
        <w:rPr>
          <w:rStyle w:val="cs9b0062666"/>
          <w:color w:val="000000" w:themeColor="text1"/>
        </w:rPr>
        <w:t>c</w:t>
      </w:r>
      <w:r w:rsidR="00AF20D7" w:rsidRPr="001D58E8">
        <w:rPr>
          <w:rStyle w:val="cs9b0062666"/>
          <w:color w:val="000000" w:themeColor="text1"/>
          <w:lang w:val="ru-RU"/>
        </w:rPr>
        <w:t>елексипаг)], версія 16 від 02 лютого 2021 р.; Інформація для вагітної партнерки учасника дослідження/батьків вагітної партнерки та Форма інформованої згоди для України, версія 1.0 від 18 лютого 2021 року. Переклад з англійської мови на українську від 01 квітня 2021 р.; переклад з англійської мови на російську від 01 квітня 2021 р.</w:t>
      </w:r>
      <w:r w:rsidR="00AF20D7" w:rsidRPr="001D58E8">
        <w:rPr>
          <w:rStyle w:val="cs9f0a404066"/>
          <w:color w:val="000000" w:themeColor="text1"/>
          <w:lang w:val="ru-RU"/>
        </w:rPr>
        <w:t xml:space="preserve"> до протоколу клінічного випробування «Проспективне багатоцентрове відкрите непорівняльне дослідження </w:t>
      </w:r>
      <w:r w:rsidR="00AF20D7" w:rsidRPr="001D58E8">
        <w:rPr>
          <w:rStyle w:val="cs9f0a404066"/>
          <w:color w:val="000000" w:themeColor="text1"/>
        </w:rPr>
        <w:t>II</w:t>
      </w:r>
      <w:r w:rsidR="00AF20D7" w:rsidRPr="001D58E8">
        <w:rPr>
          <w:rStyle w:val="cs9f0a404066"/>
          <w:color w:val="000000" w:themeColor="text1"/>
          <w:lang w:val="ru-RU"/>
        </w:rPr>
        <w:t xml:space="preserve"> фази з метою вивчення безпеки, переносимості та </w:t>
      </w:r>
      <w:r w:rsidR="00AF20D7" w:rsidRPr="001D58E8">
        <w:rPr>
          <w:rStyle w:val="cs9f0a404066"/>
          <w:color w:val="000000" w:themeColor="text1"/>
          <w:lang w:val="ru-RU"/>
        </w:rPr>
        <w:lastRenderedPageBreak/>
        <w:t xml:space="preserve">фармакокінетики </w:t>
      </w:r>
      <w:r w:rsidR="00AF20D7" w:rsidRPr="001D58E8">
        <w:rPr>
          <w:rStyle w:val="cs9b0062666"/>
          <w:color w:val="000000" w:themeColor="text1"/>
          <w:lang w:val="ru-RU"/>
        </w:rPr>
        <w:t>селексипагу</w:t>
      </w:r>
      <w:r w:rsidR="00AF20D7" w:rsidRPr="001D58E8">
        <w:rPr>
          <w:rStyle w:val="cs9f0a404066"/>
          <w:color w:val="000000" w:themeColor="text1"/>
          <w:lang w:val="ru-RU"/>
        </w:rPr>
        <w:t xml:space="preserve"> в дітей з легеневою артеріальною гіпертензією», код дослідження </w:t>
      </w:r>
      <w:r w:rsidR="00AF20D7" w:rsidRPr="001D58E8">
        <w:rPr>
          <w:rStyle w:val="cs9b0062666"/>
          <w:color w:val="000000" w:themeColor="text1"/>
        </w:rPr>
        <w:t>AC</w:t>
      </w:r>
      <w:r w:rsidR="00AF20D7" w:rsidRPr="001D58E8">
        <w:rPr>
          <w:rStyle w:val="cs9b0062666"/>
          <w:color w:val="000000" w:themeColor="text1"/>
          <w:lang w:val="ru-RU"/>
        </w:rPr>
        <w:t>-065</w:t>
      </w:r>
      <w:r w:rsidR="00AF20D7" w:rsidRPr="001D58E8">
        <w:rPr>
          <w:rStyle w:val="cs9b0062666"/>
          <w:color w:val="000000" w:themeColor="text1"/>
        </w:rPr>
        <w:t>A</w:t>
      </w:r>
      <w:r w:rsidR="00AF20D7" w:rsidRPr="001D58E8">
        <w:rPr>
          <w:rStyle w:val="cs9b0062666"/>
          <w:color w:val="000000" w:themeColor="text1"/>
          <w:lang w:val="ru-RU"/>
        </w:rPr>
        <w:t>203</w:t>
      </w:r>
      <w:r w:rsidR="00AF20D7" w:rsidRPr="001D58E8">
        <w:rPr>
          <w:rStyle w:val="cs9f0a404066"/>
          <w:color w:val="000000" w:themeColor="text1"/>
          <w:lang w:val="ru-RU"/>
        </w:rPr>
        <w:t>, фінальна версія 6 від 5 жовтня 2020 р.; спонсор - Актеліон Фармасьютікалс Лтд., Швейцарія (</w:t>
      </w:r>
      <w:r w:rsidR="00AF20D7" w:rsidRPr="001D58E8">
        <w:rPr>
          <w:rStyle w:val="cs9f0a404066"/>
          <w:color w:val="000000" w:themeColor="text1"/>
        </w:rPr>
        <w:t>Actelion</w:t>
      </w:r>
      <w:r w:rsidR="00AF20D7" w:rsidRPr="001D58E8">
        <w:rPr>
          <w:rStyle w:val="cs9f0a404066"/>
          <w:color w:val="000000" w:themeColor="text1"/>
          <w:lang w:val="ru-RU"/>
        </w:rPr>
        <w:t xml:space="preserve"> </w:t>
      </w:r>
      <w:r w:rsidR="00AF20D7" w:rsidRPr="001D58E8">
        <w:rPr>
          <w:rStyle w:val="cs9f0a404066"/>
          <w:color w:val="000000" w:themeColor="text1"/>
        </w:rPr>
        <w:t>Pharmaceuticals</w:t>
      </w:r>
      <w:r w:rsidR="00AF20D7" w:rsidRPr="001D58E8">
        <w:rPr>
          <w:rStyle w:val="cs9f0a404066"/>
          <w:color w:val="000000" w:themeColor="text1"/>
          <w:lang w:val="ru-RU"/>
        </w:rPr>
        <w:t xml:space="preserve"> </w:t>
      </w:r>
      <w:r w:rsidR="00AF20D7" w:rsidRPr="001D58E8">
        <w:rPr>
          <w:rStyle w:val="cs9f0a404066"/>
          <w:color w:val="000000" w:themeColor="text1"/>
        </w:rPr>
        <w:t>Ltd</w:t>
      </w:r>
      <w:r w:rsidR="00AF20D7" w:rsidRPr="001D58E8">
        <w:rPr>
          <w:rStyle w:val="cs9f0a404066"/>
          <w:color w:val="000000" w:themeColor="text1"/>
          <w:lang w:val="ru-RU"/>
        </w:rPr>
        <w:t xml:space="preserve">, </w:t>
      </w:r>
      <w:r w:rsidR="00AF20D7" w:rsidRPr="001D58E8">
        <w:rPr>
          <w:rStyle w:val="cs9f0a404066"/>
          <w:color w:val="000000" w:themeColor="text1"/>
        </w:rPr>
        <w:t>Switzerland</w:t>
      </w:r>
      <w:r w:rsidR="00AF20D7" w:rsidRPr="001D58E8">
        <w:rPr>
          <w:rStyle w:val="cs9f0a404066"/>
          <w:color w:val="000000" w:themeColor="text1"/>
          <w:lang w:val="ru-RU"/>
        </w:rPr>
        <w:t>)</w:t>
      </w:r>
      <w:r w:rsidR="00AF20D7" w:rsidRPr="001D58E8">
        <w:rPr>
          <w:rStyle w:val="cs9f0a404066"/>
          <w:color w:val="000000" w:themeColor="text1"/>
        </w:rPr>
        <w:t> </w:t>
      </w:r>
    </w:p>
    <w:p w:rsidR="00AF20D7" w:rsidRPr="00E0414F" w:rsidRDefault="00AF20D7">
      <w:pPr>
        <w:jc w:val="both"/>
        <w:rPr>
          <w:rFonts w:ascii="Arial" w:hAnsi="Arial" w:cs="Arial"/>
          <w:color w:val="000000" w:themeColor="text1"/>
          <w:sz w:val="20"/>
          <w:szCs w:val="20"/>
          <w:lang w:val="ru-RU"/>
        </w:rPr>
      </w:pPr>
      <w:r w:rsidRPr="00E0414F">
        <w:rPr>
          <w:rFonts w:ascii="Arial" w:hAnsi="Arial" w:cs="Arial"/>
          <w:color w:val="000000" w:themeColor="text1"/>
          <w:sz w:val="20"/>
          <w:szCs w:val="20"/>
          <w:lang w:val="ru-RU"/>
        </w:rPr>
        <w:t>Заявник - ТОВ «МБ Квест»,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Style w:val="cs80d9435b67"/>
          <w:rFonts w:ascii="Arial" w:hAnsi="Arial" w:cs="Arial"/>
          <w:color w:val="000000" w:themeColor="text1"/>
          <w:lang w:val="ru-RU"/>
        </w:rPr>
      </w:pPr>
      <w:r>
        <w:rPr>
          <w:rStyle w:val="cs9b0062667"/>
          <w:color w:val="000000" w:themeColor="text1"/>
          <w:lang w:val="ru-RU"/>
        </w:rPr>
        <w:t xml:space="preserve">89. </w:t>
      </w:r>
      <w:r w:rsidR="00AF20D7" w:rsidRPr="001D58E8">
        <w:rPr>
          <w:rStyle w:val="cs9b0062667"/>
          <w:color w:val="000000" w:themeColor="text1"/>
          <w:lang w:val="ru-RU"/>
        </w:rPr>
        <w:t>Включення додаткових місць проведення клінічного випробування</w:t>
      </w:r>
      <w:r w:rsidR="00AF20D7" w:rsidRPr="001D58E8">
        <w:rPr>
          <w:rStyle w:val="cs9f0a404067"/>
          <w:color w:val="000000" w:themeColor="text1"/>
          <w:lang w:val="ru-RU"/>
        </w:rPr>
        <w:t xml:space="preserve"> </w:t>
      </w:r>
      <w:proofErr w:type="gramStart"/>
      <w:r w:rsidR="00AF20D7" w:rsidRPr="001D58E8">
        <w:rPr>
          <w:rStyle w:val="cs9f0a404067"/>
          <w:color w:val="000000" w:themeColor="text1"/>
          <w:lang w:val="ru-RU"/>
        </w:rPr>
        <w:t>до протоколу</w:t>
      </w:r>
      <w:proofErr w:type="gramEnd"/>
      <w:r w:rsidR="00AF20D7" w:rsidRPr="001D58E8">
        <w:rPr>
          <w:rStyle w:val="cs9f0a404067"/>
          <w:color w:val="000000" w:themeColor="text1"/>
          <w:lang w:val="ru-RU"/>
        </w:rPr>
        <w:t xml:space="preserve"> клінічного випробування «Багатоцентрове, рандомізоване, подвійне сліпе, плацебо-контрольоване дослідження фази </w:t>
      </w:r>
      <w:r w:rsidR="00AF20D7" w:rsidRPr="001D58E8">
        <w:rPr>
          <w:rStyle w:val="cs9f0a404067"/>
          <w:color w:val="000000" w:themeColor="text1"/>
        </w:rPr>
        <w:t>IIIb</w:t>
      </w:r>
      <w:r w:rsidR="00AF20D7" w:rsidRPr="001D58E8">
        <w:rPr>
          <w:rStyle w:val="cs9f0a404067"/>
          <w:color w:val="000000" w:themeColor="text1"/>
          <w:lang w:val="ru-RU"/>
        </w:rPr>
        <w:t xml:space="preserve"> для оцінки ефективності та безпечності препарату </w:t>
      </w:r>
      <w:r w:rsidR="00AF20D7" w:rsidRPr="001D58E8">
        <w:rPr>
          <w:rStyle w:val="cs9b0062667"/>
          <w:color w:val="000000" w:themeColor="text1"/>
          <w:lang w:val="ru-RU"/>
        </w:rPr>
        <w:t>Окрелізумаб</w:t>
      </w:r>
      <w:r w:rsidR="00AF20D7" w:rsidRPr="001D58E8">
        <w:rPr>
          <w:rStyle w:val="cs9f0a404067"/>
          <w:color w:val="000000" w:themeColor="text1"/>
          <w:lang w:val="ru-RU"/>
        </w:rPr>
        <w:t xml:space="preserve"> у дорослих пацієнтів з первинно-прогресуючим розсіяним склерозом», код дослідження </w:t>
      </w:r>
      <w:r w:rsidR="00AF20D7" w:rsidRPr="001D58E8">
        <w:rPr>
          <w:rStyle w:val="cs9b0062667"/>
          <w:color w:val="000000" w:themeColor="text1"/>
        </w:rPr>
        <w:t>WA</w:t>
      </w:r>
      <w:r w:rsidR="00AF20D7" w:rsidRPr="001D58E8">
        <w:rPr>
          <w:rStyle w:val="cs9b0062667"/>
          <w:color w:val="000000" w:themeColor="text1"/>
          <w:lang w:val="ru-RU"/>
        </w:rPr>
        <w:t>40404</w:t>
      </w:r>
      <w:r w:rsidR="00AF20D7" w:rsidRPr="001D58E8">
        <w:rPr>
          <w:rStyle w:val="cs9f0a404067"/>
          <w:color w:val="000000" w:themeColor="text1"/>
          <w:lang w:val="ru-RU"/>
        </w:rPr>
        <w:t>, версія 3 від 04 серпня 2020 р.; спонсор - Ф. Хоффманн-Ля Рош Лтд, Швейцар</w:t>
      </w:r>
      <w:r w:rsidR="00AF20D7" w:rsidRPr="001D58E8">
        <w:rPr>
          <w:rStyle w:val="cs9f0a404067"/>
          <w:color w:val="000000" w:themeColor="text1"/>
        </w:rPr>
        <w:t>i</w:t>
      </w:r>
      <w:r w:rsidR="00AF20D7" w:rsidRPr="001D58E8">
        <w:rPr>
          <w:rStyle w:val="cs9f0a404067"/>
          <w:color w:val="000000" w:themeColor="text1"/>
          <w:lang w:val="ru-RU"/>
        </w:rPr>
        <w:t>я (</w:t>
      </w:r>
      <w:r w:rsidR="00AF20D7" w:rsidRPr="001D58E8">
        <w:rPr>
          <w:rStyle w:val="cs9f0a404067"/>
          <w:color w:val="000000" w:themeColor="text1"/>
        </w:rPr>
        <w:t>F</w:t>
      </w:r>
      <w:r w:rsidR="00AF20D7" w:rsidRPr="001D58E8">
        <w:rPr>
          <w:rStyle w:val="cs9f0a404067"/>
          <w:color w:val="000000" w:themeColor="text1"/>
          <w:lang w:val="ru-RU"/>
        </w:rPr>
        <w:t xml:space="preserve">. </w:t>
      </w:r>
      <w:r w:rsidR="00AF20D7" w:rsidRPr="001D58E8">
        <w:rPr>
          <w:rStyle w:val="cs9f0a404067"/>
          <w:color w:val="000000" w:themeColor="text1"/>
        </w:rPr>
        <w:t>Hoffmann</w:t>
      </w:r>
      <w:r w:rsidR="00AF20D7" w:rsidRPr="001D58E8">
        <w:rPr>
          <w:rStyle w:val="cs9f0a404067"/>
          <w:color w:val="000000" w:themeColor="text1"/>
          <w:lang w:val="ru-RU"/>
        </w:rPr>
        <w:t>-</w:t>
      </w:r>
      <w:r w:rsidR="00AF20D7" w:rsidRPr="001D58E8">
        <w:rPr>
          <w:rStyle w:val="cs9f0a404067"/>
          <w:color w:val="000000" w:themeColor="text1"/>
        </w:rPr>
        <w:t>La</w:t>
      </w:r>
      <w:r w:rsidR="00AF20D7" w:rsidRPr="001D58E8">
        <w:rPr>
          <w:rStyle w:val="cs9f0a404067"/>
          <w:color w:val="000000" w:themeColor="text1"/>
          <w:lang w:val="ru-RU"/>
        </w:rPr>
        <w:t xml:space="preserve"> </w:t>
      </w:r>
      <w:r w:rsidR="00AF20D7" w:rsidRPr="001D58E8">
        <w:rPr>
          <w:rStyle w:val="cs9f0a404067"/>
          <w:color w:val="000000" w:themeColor="text1"/>
        </w:rPr>
        <w:t>Roche</w:t>
      </w:r>
      <w:r w:rsidR="00AF20D7" w:rsidRPr="001D58E8">
        <w:rPr>
          <w:rStyle w:val="cs9f0a404067"/>
          <w:color w:val="000000" w:themeColor="text1"/>
          <w:lang w:val="ru-RU"/>
        </w:rPr>
        <w:t xml:space="preserve"> </w:t>
      </w:r>
      <w:r w:rsidR="00AF20D7" w:rsidRPr="001D58E8">
        <w:rPr>
          <w:rStyle w:val="cs9f0a404067"/>
          <w:color w:val="000000" w:themeColor="text1"/>
        </w:rPr>
        <w:t>Ltd</w:t>
      </w:r>
      <w:r w:rsidR="00AF20D7" w:rsidRPr="001D58E8">
        <w:rPr>
          <w:rStyle w:val="cs9f0a404067"/>
          <w:color w:val="000000" w:themeColor="text1"/>
          <w:lang w:val="ru-RU"/>
        </w:rPr>
        <w:t xml:space="preserve">, </w:t>
      </w:r>
      <w:r w:rsidR="00AF20D7" w:rsidRPr="001D58E8">
        <w:rPr>
          <w:rStyle w:val="cs9f0a404067"/>
          <w:color w:val="000000" w:themeColor="text1"/>
        </w:rPr>
        <w:t>Switzerland</w:t>
      </w:r>
      <w:r w:rsidR="00AF20D7" w:rsidRPr="001D58E8">
        <w:rPr>
          <w:rStyle w:val="cs9f0a404067"/>
          <w:color w:val="000000" w:themeColor="text1"/>
          <w:lang w:val="ru-RU"/>
        </w:rPr>
        <w:t>)</w:t>
      </w:r>
    </w:p>
    <w:p w:rsidR="00E0414F" w:rsidRPr="001D58E8" w:rsidRDefault="00E0414F" w:rsidP="00E0414F">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AF20D7" w:rsidRPr="00E0414F" w:rsidRDefault="00AF20D7">
      <w:pPr>
        <w:pStyle w:val="cs80d9435b"/>
        <w:rPr>
          <w:rFonts w:ascii="Arial" w:hAnsi="Arial" w:cs="Arial"/>
          <w:color w:val="000000" w:themeColor="text1"/>
          <w:lang w:val="ru-RU"/>
        </w:rPr>
      </w:pPr>
      <w:r w:rsidRPr="001D58E8">
        <w:rPr>
          <w:rStyle w:val="cs9f0a404067"/>
          <w:color w:val="000000" w:themeColor="text1"/>
        </w:rPr>
        <w:t> </w:t>
      </w:r>
    </w:p>
    <w:tbl>
      <w:tblPr>
        <w:tblW w:w="9773" w:type="dxa"/>
        <w:tblCellMar>
          <w:left w:w="0" w:type="dxa"/>
          <w:right w:w="0" w:type="dxa"/>
        </w:tblCellMar>
        <w:tblLook w:val="04A0" w:firstRow="1" w:lastRow="0" w:firstColumn="1" w:lastColumn="0" w:noHBand="0" w:noVBand="1"/>
      </w:tblPr>
      <w:tblGrid>
        <w:gridCol w:w="675"/>
        <w:gridCol w:w="9098"/>
      </w:tblGrid>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e86d3a6"/>
              <w:rPr>
                <w:rFonts w:ascii="Arial" w:hAnsi="Arial" w:cs="Arial"/>
                <w:color w:val="000000" w:themeColor="text1"/>
              </w:rPr>
            </w:pPr>
            <w:r w:rsidRPr="00E823A6">
              <w:rPr>
                <w:rStyle w:val="cs9b0062667"/>
                <w:b w:val="0"/>
                <w:color w:val="000000" w:themeColor="text1"/>
              </w:rPr>
              <w:t>№ п/п</w:t>
            </w:r>
          </w:p>
        </w:tc>
        <w:tc>
          <w:tcPr>
            <w:tcW w:w="9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e86d3a6"/>
              <w:rPr>
                <w:rFonts w:ascii="Arial" w:hAnsi="Arial" w:cs="Arial"/>
                <w:color w:val="000000" w:themeColor="text1"/>
                <w:lang w:val="ru-RU"/>
              </w:rPr>
            </w:pPr>
            <w:r w:rsidRPr="00E823A6">
              <w:rPr>
                <w:rStyle w:val="cs9b0062667"/>
                <w:b w:val="0"/>
                <w:color w:val="000000" w:themeColor="text1"/>
                <w:lang w:val="ru-RU"/>
              </w:rPr>
              <w:t>П.І.Б. відповідального дослідника</w:t>
            </w:r>
          </w:p>
          <w:p w:rsidR="00AF20D7" w:rsidRPr="00E823A6" w:rsidRDefault="00AF20D7">
            <w:pPr>
              <w:pStyle w:val="cs2e86d3a6"/>
              <w:rPr>
                <w:rFonts w:ascii="Arial" w:hAnsi="Arial" w:cs="Arial"/>
                <w:color w:val="000000" w:themeColor="text1"/>
                <w:lang w:val="ru-RU"/>
              </w:rPr>
            </w:pPr>
            <w:r w:rsidRPr="00E823A6">
              <w:rPr>
                <w:rStyle w:val="cs9b0062667"/>
                <w:b w:val="0"/>
                <w:color w:val="000000" w:themeColor="text1"/>
                <w:lang w:val="ru-RU"/>
              </w:rPr>
              <w:t>Назва місця проведення клінічного випробування</w:t>
            </w:r>
          </w:p>
        </w:tc>
      </w:tr>
      <w:tr w:rsidR="001D58E8" w:rsidRPr="00E823A6"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e86d3a6"/>
              <w:rPr>
                <w:rFonts w:ascii="Arial" w:hAnsi="Arial" w:cs="Arial"/>
                <w:color w:val="000000" w:themeColor="text1"/>
              </w:rPr>
            </w:pPr>
            <w:r w:rsidRPr="00E823A6">
              <w:rPr>
                <w:rStyle w:val="cs9f0a404067"/>
                <w:color w:val="000000" w:themeColor="text1"/>
              </w:rPr>
              <w:t>1.</w:t>
            </w:r>
          </w:p>
        </w:tc>
        <w:tc>
          <w:tcPr>
            <w:tcW w:w="9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95e872d0"/>
              <w:rPr>
                <w:rFonts w:ascii="Arial" w:hAnsi="Arial" w:cs="Arial"/>
                <w:color w:val="000000" w:themeColor="text1"/>
                <w:lang w:val="ru-RU"/>
              </w:rPr>
            </w:pPr>
            <w:r w:rsidRPr="00E823A6">
              <w:rPr>
                <w:rStyle w:val="cs9f0a404067"/>
                <w:color w:val="000000" w:themeColor="text1"/>
                <w:lang w:val="ru-RU"/>
              </w:rPr>
              <w:t>д.м.н., проф. Негрич Т.І.</w:t>
            </w:r>
          </w:p>
          <w:p w:rsidR="00AF20D7" w:rsidRPr="00E823A6" w:rsidRDefault="00AF20D7">
            <w:pPr>
              <w:pStyle w:val="cs80d9435b"/>
              <w:rPr>
                <w:rFonts w:ascii="Arial" w:hAnsi="Arial" w:cs="Arial"/>
                <w:color w:val="000000" w:themeColor="text1"/>
              </w:rPr>
            </w:pPr>
            <w:r w:rsidRPr="00E823A6">
              <w:rPr>
                <w:rStyle w:val="cs9f0a404067"/>
                <w:color w:val="000000" w:themeColor="text1"/>
                <w:lang w:val="ru-RU"/>
              </w:rPr>
              <w:t xml:space="preserve">Комунальне некомерційне підприємство Львівської обласної ради «Львівська обласна клінічна лікарня», неврологічне відділення, м. Львів, смт. </w:t>
            </w:r>
            <w:r w:rsidRPr="00E823A6">
              <w:rPr>
                <w:rStyle w:val="cs9f0a404067"/>
                <w:color w:val="000000" w:themeColor="text1"/>
              </w:rPr>
              <w:t>Великий Любінь</w:t>
            </w:r>
          </w:p>
        </w:tc>
      </w:tr>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e86d3a6"/>
              <w:rPr>
                <w:rFonts w:ascii="Arial" w:hAnsi="Arial" w:cs="Arial"/>
                <w:color w:val="000000" w:themeColor="text1"/>
              </w:rPr>
            </w:pPr>
            <w:r w:rsidRPr="00E823A6">
              <w:rPr>
                <w:rStyle w:val="cs9f0a404067"/>
                <w:color w:val="000000" w:themeColor="text1"/>
              </w:rPr>
              <w:t>2.</w:t>
            </w:r>
          </w:p>
        </w:tc>
        <w:tc>
          <w:tcPr>
            <w:tcW w:w="9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95e872d0"/>
              <w:rPr>
                <w:rFonts w:ascii="Arial" w:hAnsi="Arial" w:cs="Arial"/>
                <w:color w:val="000000" w:themeColor="text1"/>
                <w:lang w:val="ru-RU"/>
              </w:rPr>
            </w:pPr>
            <w:r w:rsidRPr="00E823A6">
              <w:rPr>
                <w:rStyle w:val="cs9f0a404067"/>
                <w:color w:val="000000" w:themeColor="text1"/>
                <w:lang w:val="ru-RU"/>
              </w:rPr>
              <w:t>д.м.н., проф. Смоланка В.І.</w:t>
            </w:r>
          </w:p>
          <w:p w:rsidR="00AF20D7" w:rsidRPr="00E823A6" w:rsidRDefault="00AF20D7">
            <w:pPr>
              <w:pStyle w:val="cs80d9435b"/>
              <w:rPr>
                <w:rFonts w:ascii="Arial" w:hAnsi="Arial" w:cs="Arial"/>
                <w:color w:val="000000" w:themeColor="text1"/>
                <w:lang w:val="ru-RU"/>
              </w:rPr>
            </w:pPr>
            <w:r w:rsidRPr="00E823A6">
              <w:rPr>
                <w:rStyle w:val="cs9f0a404067"/>
                <w:color w:val="000000" w:themeColor="text1"/>
                <w:lang w:val="ru-RU"/>
              </w:rPr>
              <w:t>Комунальне некомерційне підприємство «Обласний клінічний центр нейрохірургії та неврології» Закарпатської обласної ради, відділення цереброваскулярної патології, Державний вищий навчальний заклад «Ужгородський національний університет», кафедра неврології, нейрохірургії та психіатрії, м. Ужгород</w:t>
            </w:r>
          </w:p>
        </w:tc>
      </w:tr>
    </w:tbl>
    <w:p w:rsidR="00AF20D7" w:rsidRPr="001D58E8" w:rsidRDefault="00AF20D7" w:rsidP="00E823A6">
      <w:pPr>
        <w:pStyle w:val="cs80d9435b"/>
        <w:rPr>
          <w:rFonts w:ascii="Arial" w:hAnsi="Arial" w:cs="Arial"/>
          <w:color w:val="000000" w:themeColor="text1"/>
          <w:sz w:val="20"/>
          <w:szCs w:val="20"/>
          <w:lang w:val="ru-RU"/>
        </w:rPr>
      </w:pPr>
      <w:r w:rsidRPr="001D58E8">
        <w:rPr>
          <w:rStyle w:val="cs9f0a404067"/>
          <w:color w:val="000000" w:themeColor="text1"/>
        </w:rPr>
        <w:t> </w:t>
      </w: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Fonts w:ascii="Arial" w:hAnsi="Arial" w:cs="Arial"/>
          <w:color w:val="000000" w:themeColor="text1"/>
          <w:lang w:val="ru-RU"/>
        </w:rPr>
      </w:pPr>
      <w:r>
        <w:rPr>
          <w:rStyle w:val="cs9b0062668"/>
          <w:color w:val="000000" w:themeColor="text1"/>
          <w:lang w:val="ru-RU"/>
        </w:rPr>
        <w:t xml:space="preserve">90. </w:t>
      </w:r>
      <w:r w:rsidR="00AF20D7" w:rsidRPr="001D58E8">
        <w:rPr>
          <w:rStyle w:val="cs9b0062668"/>
          <w:color w:val="000000" w:themeColor="text1"/>
          <w:lang w:val="ru-RU"/>
        </w:rPr>
        <w:t>Зміна заявника з ТОВ «Клінічні дослідження Айкон» на ТОВ «Адвансед Клінікал»</w:t>
      </w:r>
      <w:r w:rsidR="00AF20D7" w:rsidRPr="001D58E8">
        <w:rPr>
          <w:rStyle w:val="cs9f0a404068"/>
          <w:color w:val="000000" w:themeColor="text1"/>
          <w:lang w:val="ru-RU"/>
        </w:rPr>
        <w:t xml:space="preserve"> </w:t>
      </w:r>
      <w:proofErr w:type="gramStart"/>
      <w:r w:rsidR="00AF20D7" w:rsidRPr="001D58E8">
        <w:rPr>
          <w:rStyle w:val="cs9f0a404068"/>
          <w:color w:val="000000" w:themeColor="text1"/>
          <w:lang w:val="ru-RU"/>
        </w:rPr>
        <w:t>до протоколу</w:t>
      </w:r>
      <w:proofErr w:type="gramEnd"/>
      <w:r w:rsidR="00AF20D7" w:rsidRPr="001D58E8">
        <w:rPr>
          <w:rStyle w:val="cs9f0a404068"/>
          <w:color w:val="000000" w:themeColor="text1"/>
          <w:lang w:val="ru-RU"/>
        </w:rPr>
        <w:t xml:space="preserve"> клінічного дослідження Дослідження з оцінки ефективності, безпечності та фармакокінетики при застосуванні препарату </w:t>
      </w:r>
      <w:r w:rsidR="00AF20D7" w:rsidRPr="001D58E8">
        <w:rPr>
          <w:rStyle w:val="cs9f0a404068"/>
          <w:color w:val="000000" w:themeColor="text1"/>
        </w:rPr>
        <w:t>IgPro</w:t>
      </w:r>
      <w:r w:rsidR="00AF20D7" w:rsidRPr="001D58E8">
        <w:rPr>
          <w:rStyle w:val="cs9f0a404068"/>
          <w:color w:val="000000" w:themeColor="text1"/>
          <w:lang w:val="ru-RU"/>
        </w:rPr>
        <w:t xml:space="preserve">20 (імуноглобуліну для підшкірного введення, Хізентра®) у дорослих пацієнтів із дерматоміозитом (ДМ) - дослідження </w:t>
      </w:r>
      <w:r w:rsidR="00AF20D7" w:rsidRPr="001D58E8">
        <w:rPr>
          <w:rStyle w:val="cs9f0a404068"/>
          <w:color w:val="000000" w:themeColor="text1"/>
        </w:rPr>
        <w:t>RECLAIIM</w:t>
      </w:r>
      <w:r w:rsidR="00AF20D7" w:rsidRPr="001D58E8">
        <w:rPr>
          <w:rStyle w:val="cs9f0a404068"/>
          <w:color w:val="000000" w:themeColor="text1"/>
          <w:lang w:val="ru-RU"/>
        </w:rPr>
        <w:t xml:space="preserve">., код дослідження </w:t>
      </w:r>
      <w:r w:rsidR="00AF20D7" w:rsidRPr="001D58E8">
        <w:rPr>
          <w:rStyle w:val="cs9b0062668"/>
          <w:color w:val="000000" w:themeColor="text1"/>
        </w:rPr>
        <w:t>IgPro</w:t>
      </w:r>
      <w:r w:rsidR="00AF20D7" w:rsidRPr="001D58E8">
        <w:rPr>
          <w:rStyle w:val="cs9b0062668"/>
          <w:color w:val="000000" w:themeColor="text1"/>
          <w:lang w:val="ru-RU"/>
        </w:rPr>
        <w:t>20_3007</w:t>
      </w:r>
      <w:r w:rsidR="00AF20D7" w:rsidRPr="001D58E8">
        <w:rPr>
          <w:rStyle w:val="cs9f0a404068"/>
          <w:color w:val="000000" w:themeColor="text1"/>
          <w:lang w:val="ru-RU"/>
        </w:rPr>
        <w:t xml:space="preserve">, поправка 3 від 21 липня 2020 р.; спонсор - </w:t>
      </w:r>
      <w:r w:rsidR="00AF20D7" w:rsidRPr="001D58E8">
        <w:rPr>
          <w:rStyle w:val="cs9f0a404068"/>
          <w:color w:val="000000" w:themeColor="text1"/>
        </w:rPr>
        <w:t>CSL</w:t>
      </w:r>
      <w:r w:rsidR="00AF20D7" w:rsidRPr="001D58E8">
        <w:rPr>
          <w:rStyle w:val="cs9f0a404068"/>
          <w:color w:val="000000" w:themeColor="text1"/>
          <w:lang w:val="ru-RU"/>
        </w:rPr>
        <w:t xml:space="preserve"> </w:t>
      </w:r>
      <w:r w:rsidR="00AF20D7" w:rsidRPr="001D58E8">
        <w:rPr>
          <w:rStyle w:val="cs9f0a404068"/>
          <w:color w:val="000000" w:themeColor="text1"/>
        </w:rPr>
        <w:t>Behring</w:t>
      </w:r>
      <w:r w:rsidR="00AF20D7" w:rsidRPr="001D58E8">
        <w:rPr>
          <w:rStyle w:val="cs9f0a404068"/>
          <w:color w:val="000000" w:themeColor="text1"/>
          <w:lang w:val="ru-RU"/>
        </w:rPr>
        <w:t xml:space="preserve"> </w:t>
      </w:r>
      <w:r w:rsidR="00AF20D7" w:rsidRPr="001D58E8">
        <w:rPr>
          <w:rStyle w:val="cs9f0a404068"/>
          <w:color w:val="000000" w:themeColor="text1"/>
        </w:rPr>
        <w:t>LLC</w:t>
      </w:r>
      <w:r w:rsidR="00AF20D7" w:rsidRPr="001D58E8">
        <w:rPr>
          <w:rStyle w:val="cs9f0a404068"/>
          <w:color w:val="000000" w:themeColor="text1"/>
          <w:lang w:val="ru-RU"/>
        </w:rPr>
        <w:t xml:space="preserve">, </w:t>
      </w:r>
      <w:r w:rsidR="00AF20D7" w:rsidRPr="001D58E8">
        <w:rPr>
          <w:rStyle w:val="cs9f0a404068"/>
          <w:color w:val="000000" w:themeColor="text1"/>
        </w:rPr>
        <w:t>USA</w:t>
      </w:r>
      <w:r w:rsidR="00AF20D7" w:rsidRPr="001D58E8">
        <w:rPr>
          <w:rStyle w:val="cs9f0a404068"/>
          <w:color w:val="000000" w:themeColor="text1"/>
          <w:lang w:val="ru-RU"/>
        </w:rPr>
        <w:t xml:space="preserve"> / СіЕсЕл Берінг ЕлЕлСі, США</w:t>
      </w:r>
      <w:r w:rsidR="00AF20D7" w:rsidRPr="001D58E8">
        <w:rPr>
          <w:rStyle w:val="csb3e8c9cf12"/>
          <w:color w:val="000000" w:themeColor="text1"/>
        </w:rPr>
        <w:t> </w:t>
      </w:r>
    </w:p>
    <w:p w:rsidR="00AF20D7" w:rsidRPr="00E0414F" w:rsidRDefault="00AF20D7">
      <w:pPr>
        <w:jc w:val="both"/>
        <w:rPr>
          <w:rFonts w:ascii="Arial" w:hAnsi="Arial" w:cs="Arial"/>
          <w:color w:val="000000" w:themeColor="text1"/>
          <w:sz w:val="20"/>
          <w:szCs w:val="20"/>
          <w:lang w:val="ru-RU"/>
        </w:rPr>
      </w:pPr>
      <w:r w:rsidRPr="00E0414F">
        <w:rPr>
          <w:rFonts w:ascii="Arial" w:hAnsi="Arial" w:cs="Arial"/>
          <w:color w:val="000000" w:themeColor="text1"/>
          <w:sz w:val="20"/>
          <w:szCs w:val="20"/>
          <w:lang w:val="ru-RU"/>
        </w:rPr>
        <w:t>Заявник - ТОВ "Адвансед Клінікал",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E0414F" w:rsidRDefault="00E0414F" w:rsidP="00E0414F">
      <w:pPr>
        <w:jc w:val="both"/>
        <w:rPr>
          <w:rFonts w:ascii="Arial" w:hAnsi="Arial" w:cs="Arial"/>
          <w:color w:val="000000" w:themeColor="text1"/>
          <w:lang w:val="ru-RU"/>
        </w:rPr>
      </w:pPr>
      <w:r>
        <w:rPr>
          <w:rStyle w:val="cs9b0062669"/>
          <w:color w:val="000000" w:themeColor="text1"/>
          <w:lang w:val="ru-RU"/>
        </w:rPr>
        <w:t xml:space="preserve">91. </w:t>
      </w:r>
      <w:r w:rsidR="00AF20D7" w:rsidRPr="001D58E8">
        <w:rPr>
          <w:rStyle w:val="cs9b0062669"/>
          <w:color w:val="000000" w:themeColor="text1"/>
          <w:lang w:val="ru-RU"/>
        </w:rPr>
        <w:t>Картки для обговорення інформованої згоди, версія [</w:t>
      </w:r>
      <w:r w:rsidR="00AF20D7" w:rsidRPr="001D58E8">
        <w:rPr>
          <w:rStyle w:val="cs9b0062669"/>
          <w:color w:val="000000" w:themeColor="text1"/>
        </w:rPr>
        <w:t>V</w:t>
      </w:r>
      <w:r w:rsidR="00AF20D7" w:rsidRPr="001D58E8">
        <w:rPr>
          <w:rStyle w:val="cs9b0062669"/>
          <w:color w:val="000000" w:themeColor="text1"/>
          <w:lang w:val="ru-RU"/>
        </w:rPr>
        <w:t xml:space="preserve">01 </w:t>
      </w:r>
      <w:r w:rsidR="00AF20D7" w:rsidRPr="001D58E8">
        <w:rPr>
          <w:rStyle w:val="cs9b0062669"/>
          <w:color w:val="000000" w:themeColor="text1"/>
        </w:rPr>
        <w:t>UKR</w:t>
      </w:r>
      <w:r w:rsidR="00AF20D7" w:rsidRPr="001D58E8">
        <w:rPr>
          <w:rStyle w:val="cs9b0062669"/>
          <w:color w:val="000000" w:themeColor="text1"/>
          <w:lang w:val="ru-RU"/>
        </w:rPr>
        <w:t>(</w:t>
      </w:r>
      <w:r w:rsidR="00AF20D7" w:rsidRPr="001D58E8">
        <w:rPr>
          <w:rStyle w:val="cs9b0062669"/>
          <w:color w:val="000000" w:themeColor="text1"/>
        </w:rPr>
        <w:t>uk</w:t>
      </w:r>
      <w:r w:rsidR="00AF20D7" w:rsidRPr="001D58E8">
        <w:rPr>
          <w:rStyle w:val="cs9b0062669"/>
          <w:color w:val="000000" w:themeColor="text1"/>
          <w:lang w:val="ru-RU"/>
        </w:rPr>
        <w:t>)] від 15 лютого 2019 року, українською мовою; Картки для обговорення інформованої згоди, версія [</w:t>
      </w:r>
      <w:r w:rsidR="00AF20D7" w:rsidRPr="001D58E8">
        <w:rPr>
          <w:rStyle w:val="cs9b0062669"/>
          <w:color w:val="000000" w:themeColor="text1"/>
        </w:rPr>
        <w:t>V</w:t>
      </w:r>
      <w:r w:rsidR="00AF20D7" w:rsidRPr="001D58E8">
        <w:rPr>
          <w:rStyle w:val="cs9b0062669"/>
          <w:color w:val="000000" w:themeColor="text1"/>
          <w:lang w:val="ru-RU"/>
        </w:rPr>
        <w:t xml:space="preserve">01 </w:t>
      </w:r>
      <w:r w:rsidR="00AF20D7" w:rsidRPr="001D58E8">
        <w:rPr>
          <w:rStyle w:val="cs9b0062669"/>
          <w:color w:val="000000" w:themeColor="text1"/>
        </w:rPr>
        <w:t>UKR</w:t>
      </w:r>
      <w:r w:rsidR="00AF20D7" w:rsidRPr="001D58E8">
        <w:rPr>
          <w:rStyle w:val="cs9b0062669"/>
          <w:color w:val="000000" w:themeColor="text1"/>
          <w:lang w:val="ru-RU"/>
        </w:rPr>
        <w:t>(</w:t>
      </w:r>
      <w:r w:rsidR="00AF20D7" w:rsidRPr="001D58E8">
        <w:rPr>
          <w:rStyle w:val="cs9b0062669"/>
          <w:color w:val="000000" w:themeColor="text1"/>
        </w:rPr>
        <w:t>ru</w:t>
      </w:r>
      <w:r w:rsidR="00AF20D7" w:rsidRPr="001D58E8">
        <w:rPr>
          <w:rStyle w:val="cs9b0062669"/>
          <w:color w:val="000000" w:themeColor="text1"/>
          <w:lang w:val="ru-RU"/>
        </w:rPr>
        <w:t>)] від 15 лютого 2019 року, російською мовою; Посібник із дослідження для батьків, версія [</w:t>
      </w:r>
      <w:r w:rsidR="00AF20D7" w:rsidRPr="001D58E8">
        <w:rPr>
          <w:rStyle w:val="cs9b0062669"/>
          <w:color w:val="000000" w:themeColor="text1"/>
        </w:rPr>
        <w:t>V</w:t>
      </w:r>
      <w:r w:rsidR="00AF20D7" w:rsidRPr="001D58E8">
        <w:rPr>
          <w:rStyle w:val="cs9b0062669"/>
          <w:color w:val="000000" w:themeColor="text1"/>
          <w:lang w:val="ru-RU"/>
        </w:rPr>
        <w:t xml:space="preserve">01 </w:t>
      </w:r>
      <w:r w:rsidR="00AF20D7" w:rsidRPr="001D58E8">
        <w:rPr>
          <w:rStyle w:val="cs9b0062669"/>
          <w:color w:val="000000" w:themeColor="text1"/>
        </w:rPr>
        <w:t>UKR</w:t>
      </w:r>
      <w:r w:rsidR="00AF20D7" w:rsidRPr="001D58E8">
        <w:rPr>
          <w:rStyle w:val="cs9b0062669"/>
          <w:color w:val="000000" w:themeColor="text1"/>
          <w:lang w:val="ru-RU"/>
        </w:rPr>
        <w:t>(</w:t>
      </w:r>
      <w:r w:rsidR="00AF20D7" w:rsidRPr="001D58E8">
        <w:rPr>
          <w:rStyle w:val="cs9b0062669"/>
          <w:color w:val="000000" w:themeColor="text1"/>
        </w:rPr>
        <w:t>uk</w:t>
      </w:r>
      <w:r w:rsidR="00AF20D7" w:rsidRPr="001D58E8">
        <w:rPr>
          <w:rStyle w:val="cs9b0062669"/>
          <w:color w:val="000000" w:themeColor="text1"/>
          <w:lang w:val="ru-RU"/>
        </w:rPr>
        <w:t>)] від 15 лютого 2019 року, українською мовою; Посібник із дослідження для батьків, версія [</w:t>
      </w:r>
      <w:r w:rsidR="00AF20D7" w:rsidRPr="001D58E8">
        <w:rPr>
          <w:rStyle w:val="cs9b0062669"/>
          <w:color w:val="000000" w:themeColor="text1"/>
        </w:rPr>
        <w:t>V</w:t>
      </w:r>
      <w:r w:rsidR="00AF20D7" w:rsidRPr="001D58E8">
        <w:rPr>
          <w:rStyle w:val="cs9b0062669"/>
          <w:color w:val="000000" w:themeColor="text1"/>
          <w:lang w:val="ru-RU"/>
        </w:rPr>
        <w:t xml:space="preserve">01 </w:t>
      </w:r>
      <w:r w:rsidR="00AF20D7" w:rsidRPr="001D58E8">
        <w:rPr>
          <w:rStyle w:val="cs9b0062669"/>
          <w:color w:val="000000" w:themeColor="text1"/>
        </w:rPr>
        <w:t>UKR</w:t>
      </w:r>
      <w:r w:rsidR="00AF20D7" w:rsidRPr="001D58E8">
        <w:rPr>
          <w:rStyle w:val="cs9b0062669"/>
          <w:color w:val="000000" w:themeColor="text1"/>
          <w:lang w:val="ru-RU"/>
        </w:rPr>
        <w:t>(</w:t>
      </w:r>
      <w:r w:rsidR="00AF20D7" w:rsidRPr="001D58E8">
        <w:rPr>
          <w:rStyle w:val="cs9b0062669"/>
          <w:color w:val="000000" w:themeColor="text1"/>
        </w:rPr>
        <w:t>ru</w:t>
      </w:r>
      <w:r w:rsidR="00AF20D7" w:rsidRPr="001D58E8">
        <w:rPr>
          <w:rStyle w:val="cs9b0062669"/>
          <w:color w:val="000000" w:themeColor="text1"/>
          <w:lang w:val="ru-RU"/>
        </w:rPr>
        <w:t>)] від 15 лютого 2019 року, російською мовою</w:t>
      </w:r>
      <w:r w:rsidR="00AF20D7" w:rsidRPr="001D58E8">
        <w:rPr>
          <w:rStyle w:val="cs9f0a404069"/>
          <w:color w:val="000000" w:themeColor="text1"/>
          <w:lang w:val="ru-RU"/>
        </w:rPr>
        <w:t xml:space="preserve"> до протоколу клінічного випробування «Відкрите багатоцентрове дослідження фази 2, що проводиться в одній групі, для оцінювання фармакокінетики, безпечності, переносимості та антимікобактеріальної активності препарату </w:t>
      </w:r>
      <w:r w:rsidR="00AF20D7" w:rsidRPr="001D58E8">
        <w:rPr>
          <w:rStyle w:val="cs9b0062669"/>
          <w:color w:val="000000" w:themeColor="text1"/>
        </w:rPr>
        <w:t>TMC</w:t>
      </w:r>
      <w:r w:rsidR="00AF20D7" w:rsidRPr="001D58E8">
        <w:rPr>
          <w:rStyle w:val="cs9b0062669"/>
          <w:color w:val="000000" w:themeColor="text1"/>
          <w:lang w:val="ru-RU"/>
        </w:rPr>
        <w:t>207</w:t>
      </w:r>
      <w:r w:rsidR="00AF20D7" w:rsidRPr="001D58E8">
        <w:rPr>
          <w:rStyle w:val="cs9f0a404069"/>
          <w:color w:val="000000" w:themeColor="text1"/>
          <w:lang w:val="ru-RU"/>
        </w:rPr>
        <w:t xml:space="preserve"> у поєднанні із застосуванням супутніх препаратів (СП) проти туберкульозу із множинною лікарською стійкістю (ТБ-МЛС) при лікуванні дітей і підлітків віком від 0 місяців до &lt; 18 років із підтвердженим або ймовірним легеневим ТБ-МЛС», код </w:t>
      </w:r>
      <w:r w:rsidR="001D58E8" w:rsidRPr="001D58E8">
        <w:rPr>
          <w:rStyle w:val="cs9f0a404069"/>
          <w:color w:val="000000" w:themeColor="text1"/>
          <w:lang w:val="ru-RU"/>
        </w:rPr>
        <w:t>досліження</w:t>
      </w:r>
      <w:r w:rsidR="00AF20D7" w:rsidRPr="001D58E8">
        <w:rPr>
          <w:rStyle w:val="cs9f0a404069"/>
          <w:color w:val="000000" w:themeColor="text1"/>
          <w:lang w:val="ru-RU"/>
        </w:rPr>
        <w:t xml:space="preserve"> </w:t>
      </w:r>
      <w:r w:rsidR="00AF20D7" w:rsidRPr="001D58E8">
        <w:rPr>
          <w:rStyle w:val="cs9b0062669"/>
          <w:color w:val="000000" w:themeColor="text1"/>
        </w:rPr>
        <w:t>TMC</w:t>
      </w:r>
      <w:r w:rsidR="00AF20D7" w:rsidRPr="001D58E8">
        <w:rPr>
          <w:rStyle w:val="cs9b0062669"/>
          <w:color w:val="000000" w:themeColor="text1"/>
          <w:lang w:val="ru-RU"/>
        </w:rPr>
        <w:t>207-</w:t>
      </w:r>
      <w:r w:rsidR="00AF20D7" w:rsidRPr="001D58E8">
        <w:rPr>
          <w:rStyle w:val="cs9b0062669"/>
          <w:color w:val="000000" w:themeColor="text1"/>
        </w:rPr>
        <w:t>C</w:t>
      </w:r>
      <w:r w:rsidR="00AF20D7" w:rsidRPr="001D58E8">
        <w:rPr>
          <w:rStyle w:val="cs9b0062669"/>
          <w:color w:val="000000" w:themeColor="text1"/>
          <w:lang w:val="ru-RU"/>
        </w:rPr>
        <w:t>211</w:t>
      </w:r>
      <w:r w:rsidR="00AF20D7" w:rsidRPr="001D58E8">
        <w:rPr>
          <w:rStyle w:val="cs9f0a404069"/>
          <w:color w:val="000000" w:themeColor="text1"/>
          <w:lang w:val="ru-RU"/>
        </w:rPr>
        <w:t xml:space="preserve">, інкорпорований поправкою </w:t>
      </w:r>
      <w:r w:rsidR="00AF20D7" w:rsidRPr="00E0414F">
        <w:rPr>
          <w:rStyle w:val="cs9f0a404069"/>
          <w:color w:val="000000" w:themeColor="text1"/>
          <w:lang w:val="ru-RU"/>
        </w:rPr>
        <w:t xml:space="preserve">7, від 02 березня 2020 року; спонсор - </w:t>
      </w:r>
      <w:r w:rsidR="00AF20D7" w:rsidRPr="001D58E8">
        <w:rPr>
          <w:rStyle w:val="cs9f0a404069"/>
          <w:color w:val="000000" w:themeColor="text1"/>
        </w:rPr>
        <w:t>Janssen</w:t>
      </w:r>
      <w:r w:rsidR="00AF20D7" w:rsidRPr="00E0414F">
        <w:rPr>
          <w:rStyle w:val="cs9f0a404069"/>
          <w:color w:val="000000" w:themeColor="text1"/>
          <w:lang w:val="ru-RU"/>
        </w:rPr>
        <w:t>-</w:t>
      </w:r>
      <w:r w:rsidR="00AF20D7" w:rsidRPr="001D58E8">
        <w:rPr>
          <w:rStyle w:val="cs9f0a404069"/>
          <w:color w:val="000000" w:themeColor="text1"/>
        </w:rPr>
        <w:t>Cilag</w:t>
      </w:r>
      <w:r w:rsidR="00AF20D7" w:rsidRPr="00E0414F">
        <w:rPr>
          <w:rStyle w:val="cs9f0a404069"/>
          <w:color w:val="000000" w:themeColor="text1"/>
          <w:lang w:val="ru-RU"/>
        </w:rPr>
        <w:t xml:space="preserve"> </w:t>
      </w:r>
      <w:r w:rsidR="00AF20D7" w:rsidRPr="001D58E8">
        <w:rPr>
          <w:rStyle w:val="cs9f0a404069"/>
          <w:color w:val="000000" w:themeColor="text1"/>
        </w:rPr>
        <w:t>International</w:t>
      </w:r>
      <w:r w:rsidR="00AF20D7" w:rsidRPr="00E0414F">
        <w:rPr>
          <w:rStyle w:val="cs9f0a404069"/>
          <w:color w:val="000000" w:themeColor="text1"/>
          <w:lang w:val="ru-RU"/>
        </w:rPr>
        <w:t xml:space="preserve"> </w:t>
      </w:r>
      <w:r w:rsidR="00AF20D7" w:rsidRPr="001D58E8">
        <w:rPr>
          <w:rStyle w:val="cs9f0a404069"/>
          <w:color w:val="000000" w:themeColor="text1"/>
        </w:rPr>
        <w:t>NV</w:t>
      </w:r>
      <w:r w:rsidR="00AF20D7" w:rsidRPr="00E0414F">
        <w:rPr>
          <w:rStyle w:val="cs9f0a404069"/>
          <w:color w:val="000000" w:themeColor="text1"/>
          <w:lang w:val="ru-RU"/>
        </w:rPr>
        <w:t xml:space="preserve">, </w:t>
      </w:r>
      <w:r w:rsidR="00AF20D7" w:rsidRPr="001D58E8">
        <w:rPr>
          <w:rStyle w:val="cs9f0a404069"/>
          <w:color w:val="000000" w:themeColor="text1"/>
        </w:rPr>
        <w:t>Belgium</w:t>
      </w:r>
      <w:r w:rsidR="00AF20D7" w:rsidRPr="001D58E8">
        <w:rPr>
          <w:rStyle w:val="cs9b0062669"/>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Style w:val="cs80d9435b70"/>
          <w:rFonts w:ascii="Arial" w:hAnsi="Arial" w:cs="Arial"/>
          <w:color w:val="000000" w:themeColor="text1"/>
          <w:lang w:val="ru-RU"/>
        </w:rPr>
      </w:pPr>
      <w:r>
        <w:rPr>
          <w:rStyle w:val="cs9b0062670"/>
          <w:color w:val="000000" w:themeColor="text1"/>
          <w:lang w:val="ru-RU"/>
        </w:rPr>
        <w:t xml:space="preserve">92. </w:t>
      </w:r>
      <w:r w:rsidR="00AF20D7" w:rsidRPr="001D58E8">
        <w:rPr>
          <w:rStyle w:val="cs9b0062670"/>
          <w:color w:val="000000" w:themeColor="text1"/>
          <w:lang w:val="ru-RU"/>
        </w:rPr>
        <w:t>Включення додаткового місця проведення випробування</w:t>
      </w:r>
      <w:r w:rsidR="00AF20D7" w:rsidRPr="001D58E8">
        <w:rPr>
          <w:rStyle w:val="cs9f0a404070"/>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00AF20D7" w:rsidRPr="001D58E8">
        <w:rPr>
          <w:rStyle w:val="cs9b0062670"/>
          <w:color w:val="000000" w:themeColor="text1"/>
        </w:rPr>
        <w:t>GLPG</w:t>
      </w:r>
      <w:r w:rsidR="00AF20D7" w:rsidRPr="001D58E8">
        <w:rPr>
          <w:rStyle w:val="cs9b0062670"/>
          <w:color w:val="000000" w:themeColor="text1"/>
          <w:lang w:val="ru-RU"/>
        </w:rPr>
        <w:t xml:space="preserve">3970 </w:t>
      </w:r>
      <w:r w:rsidR="00AF20D7" w:rsidRPr="001D58E8">
        <w:rPr>
          <w:rStyle w:val="cs9f0a404070"/>
          <w:color w:val="000000" w:themeColor="text1"/>
          <w:lang w:val="ru-RU"/>
        </w:rPr>
        <w:t xml:space="preserve">при пероральному застосуванні протягом 12 тижнів у дорослих пацієнтів з активним системним червоним вовчаком», код </w:t>
      </w:r>
      <w:r w:rsidR="001D58E8" w:rsidRPr="001D58E8">
        <w:rPr>
          <w:rStyle w:val="cs9f0a404070"/>
          <w:color w:val="000000" w:themeColor="text1"/>
          <w:lang w:val="ru-RU"/>
        </w:rPr>
        <w:t>досліження</w:t>
      </w:r>
      <w:r w:rsidR="00AF20D7" w:rsidRPr="001D58E8">
        <w:rPr>
          <w:rStyle w:val="cs9f0a404070"/>
          <w:color w:val="000000" w:themeColor="text1"/>
          <w:lang w:val="ru-RU"/>
        </w:rPr>
        <w:t xml:space="preserve"> </w:t>
      </w:r>
      <w:r w:rsidR="00AF20D7" w:rsidRPr="001D58E8">
        <w:rPr>
          <w:rStyle w:val="cs9b0062670"/>
          <w:color w:val="000000" w:themeColor="text1"/>
        </w:rPr>
        <w:t>GLPG</w:t>
      </w:r>
      <w:r w:rsidR="00AF20D7" w:rsidRPr="001D58E8">
        <w:rPr>
          <w:rStyle w:val="cs9b0062670"/>
          <w:color w:val="000000" w:themeColor="text1"/>
          <w:lang w:val="ru-RU"/>
        </w:rPr>
        <w:t>3970-</w:t>
      </w:r>
      <w:r w:rsidR="00AF20D7" w:rsidRPr="001D58E8">
        <w:rPr>
          <w:rStyle w:val="cs9b0062670"/>
          <w:color w:val="000000" w:themeColor="text1"/>
        </w:rPr>
        <w:t>CL</w:t>
      </w:r>
      <w:r w:rsidR="00AF20D7" w:rsidRPr="001D58E8">
        <w:rPr>
          <w:rStyle w:val="cs9b0062670"/>
          <w:color w:val="000000" w:themeColor="text1"/>
          <w:lang w:val="ru-RU"/>
        </w:rPr>
        <w:t>-102</w:t>
      </w:r>
      <w:r w:rsidR="00AF20D7" w:rsidRPr="001D58E8">
        <w:rPr>
          <w:rStyle w:val="cs9f0a404070"/>
          <w:color w:val="000000" w:themeColor="text1"/>
          <w:lang w:val="ru-RU"/>
        </w:rPr>
        <w:t xml:space="preserve">, версія 1.0 від 17 вересня 2020 року; спонсор - </w:t>
      </w:r>
      <w:r w:rsidR="00AF20D7" w:rsidRPr="001D58E8">
        <w:rPr>
          <w:rStyle w:val="cs9f0a404070"/>
          <w:color w:val="000000" w:themeColor="text1"/>
        </w:rPr>
        <w:t>Galapagos</w:t>
      </w:r>
      <w:r w:rsidR="00AF20D7" w:rsidRPr="001D58E8">
        <w:rPr>
          <w:rStyle w:val="cs9f0a404070"/>
          <w:color w:val="000000" w:themeColor="text1"/>
          <w:lang w:val="ru-RU"/>
        </w:rPr>
        <w:t xml:space="preserve"> </w:t>
      </w:r>
      <w:r w:rsidR="00AF20D7" w:rsidRPr="001D58E8">
        <w:rPr>
          <w:rStyle w:val="cs9f0a404070"/>
          <w:color w:val="000000" w:themeColor="text1"/>
        </w:rPr>
        <w:t>NV</w:t>
      </w:r>
      <w:r w:rsidR="00AF20D7" w:rsidRPr="001D58E8">
        <w:rPr>
          <w:rStyle w:val="cs9f0a404070"/>
          <w:color w:val="000000" w:themeColor="text1"/>
          <w:lang w:val="ru-RU"/>
        </w:rPr>
        <w:t xml:space="preserve">, </w:t>
      </w:r>
      <w:r w:rsidR="00AF20D7" w:rsidRPr="001D58E8">
        <w:rPr>
          <w:rStyle w:val="cs9f0a404070"/>
          <w:color w:val="000000" w:themeColor="text1"/>
        </w:rPr>
        <w:t>Belgium</w:t>
      </w:r>
    </w:p>
    <w:p w:rsidR="00E0414F" w:rsidRPr="001D58E8" w:rsidRDefault="00E0414F" w:rsidP="00E0414F">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Підприємство з 100% іноземною інвестицією «АЙК’ЮВІА РДС Україна»</w:t>
      </w:r>
    </w:p>
    <w:p w:rsidR="00AF20D7" w:rsidRPr="00E0414F" w:rsidRDefault="00AF20D7">
      <w:pPr>
        <w:pStyle w:val="cs80d9435b"/>
        <w:rPr>
          <w:rFonts w:ascii="Arial" w:hAnsi="Arial" w:cs="Arial"/>
          <w:color w:val="000000" w:themeColor="text1"/>
          <w:lang w:val="ru-RU"/>
        </w:rPr>
      </w:pPr>
      <w:r w:rsidRPr="001D58E8">
        <w:rPr>
          <w:rStyle w:val="cs9b0062670"/>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rsidP="00E0414F">
            <w:pPr>
              <w:pStyle w:val="cs2e86d3a6"/>
              <w:rPr>
                <w:rFonts w:ascii="Arial" w:hAnsi="Arial" w:cs="Arial"/>
                <w:color w:val="000000" w:themeColor="text1"/>
              </w:rPr>
            </w:pPr>
            <w:r w:rsidRPr="00E823A6">
              <w:rPr>
                <w:rStyle w:val="cs9b0062670"/>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2e86d3a6"/>
              <w:rPr>
                <w:rFonts w:ascii="Arial" w:hAnsi="Arial" w:cs="Arial"/>
                <w:color w:val="000000" w:themeColor="text1"/>
                <w:lang w:val="ru-RU"/>
              </w:rPr>
            </w:pPr>
            <w:r w:rsidRPr="00E823A6">
              <w:rPr>
                <w:rStyle w:val="cs9b0062670"/>
                <w:b w:val="0"/>
                <w:color w:val="000000" w:themeColor="text1"/>
                <w:lang w:val="ru-RU"/>
              </w:rPr>
              <w:t>П.І.Б. відповідального дослідника</w:t>
            </w:r>
          </w:p>
          <w:p w:rsidR="00AF20D7" w:rsidRPr="00E823A6" w:rsidRDefault="00AF20D7">
            <w:pPr>
              <w:pStyle w:val="cs2e86d3a6"/>
              <w:rPr>
                <w:rFonts w:ascii="Arial" w:hAnsi="Arial" w:cs="Arial"/>
                <w:color w:val="000000" w:themeColor="text1"/>
                <w:lang w:val="ru-RU"/>
              </w:rPr>
            </w:pPr>
            <w:r w:rsidRPr="00E823A6">
              <w:rPr>
                <w:rStyle w:val="cs9b0062670"/>
                <w:b w:val="0"/>
                <w:color w:val="000000" w:themeColor="text1"/>
                <w:lang w:val="ru-RU"/>
              </w:rPr>
              <w:t>Назва місця проведення клінічного випробування</w:t>
            </w:r>
          </w:p>
        </w:tc>
      </w:tr>
      <w:tr w:rsidR="001D58E8" w:rsidRPr="003D2E48" w:rsidTr="00E823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rsidP="00E0414F">
            <w:pPr>
              <w:pStyle w:val="cs80d9435b"/>
              <w:jc w:val="center"/>
              <w:rPr>
                <w:rFonts w:ascii="Arial" w:hAnsi="Arial" w:cs="Arial"/>
                <w:color w:val="000000" w:themeColor="text1"/>
              </w:rPr>
            </w:pPr>
            <w:r w:rsidRPr="00E823A6">
              <w:rPr>
                <w:rStyle w:val="cs9b0062670"/>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E823A6" w:rsidRDefault="00AF20D7">
            <w:pPr>
              <w:pStyle w:val="cs80d9435b"/>
              <w:rPr>
                <w:rFonts w:ascii="Arial" w:hAnsi="Arial" w:cs="Arial"/>
                <w:color w:val="000000" w:themeColor="text1"/>
                <w:lang w:val="ru-RU"/>
              </w:rPr>
            </w:pPr>
            <w:r w:rsidRPr="00E823A6">
              <w:rPr>
                <w:rStyle w:val="cs9b0062670"/>
                <w:b w:val="0"/>
                <w:color w:val="000000" w:themeColor="text1"/>
                <w:lang w:val="ru-RU"/>
              </w:rPr>
              <w:t>д.м.н., проф. Станіславчук М.А.</w:t>
            </w:r>
          </w:p>
          <w:p w:rsidR="00AF20D7" w:rsidRPr="00E823A6" w:rsidRDefault="00AF20D7">
            <w:pPr>
              <w:pStyle w:val="cs80d9435b"/>
              <w:rPr>
                <w:rFonts w:ascii="Arial" w:hAnsi="Arial" w:cs="Arial"/>
                <w:color w:val="000000" w:themeColor="text1"/>
                <w:lang w:val="ru-RU"/>
              </w:rPr>
            </w:pPr>
            <w:r w:rsidRPr="00E823A6">
              <w:rPr>
                <w:rStyle w:val="cs9b0062670"/>
                <w:b w:val="0"/>
                <w:color w:val="000000" w:themeColor="text1"/>
                <w:lang w:val="ru-RU"/>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м. Вінниця</w:t>
            </w:r>
          </w:p>
        </w:tc>
      </w:tr>
    </w:tbl>
    <w:p w:rsidR="00AF20D7" w:rsidRPr="00E0414F" w:rsidRDefault="00AF20D7" w:rsidP="00E0414F">
      <w:pPr>
        <w:pStyle w:val="cs80d9435b"/>
        <w:rPr>
          <w:rFonts w:ascii="Arial" w:hAnsi="Arial" w:cs="Arial"/>
          <w:color w:val="000000" w:themeColor="text1"/>
          <w:lang w:val="ru-RU"/>
        </w:rPr>
      </w:pPr>
    </w:p>
    <w:p w:rsidR="00AF20D7" w:rsidRPr="001D58E8" w:rsidRDefault="00E0414F" w:rsidP="00E0414F">
      <w:pPr>
        <w:jc w:val="both"/>
        <w:rPr>
          <w:rFonts w:ascii="Arial" w:hAnsi="Arial" w:cs="Arial"/>
          <w:color w:val="000000" w:themeColor="text1"/>
          <w:lang w:val="ru-RU"/>
        </w:rPr>
      </w:pPr>
      <w:r>
        <w:rPr>
          <w:rStyle w:val="cs9b0062671"/>
          <w:color w:val="000000" w:themeColor="text1"/>
          <w:lang w:val="ru-RU"/>
        </w:rPr>
        <w:t xml:space="preserve">93. </w:t>
      </w:r>
      <w:r w:rsidR="00AF20D7" w:rsidRPr="001D58E8">
        <w:rPr>
          <w:rStyle w:val="cs9b0062671"/>
          <w:color w:val="000000" w:themeColor="text1"/>
          <w:lang w:val="ru-RU"/>
        </w:rPr>
        <w:t>Збільшення запланованої кількості досліджуваних для включення у випробування в Україні з 70 до 95 осіб</w:t>
      </w:r>
      <w:r w:rsidR="00AF20D7" w:rsidRPr="001D58E8">
        <w:rPr>
          <w:rStyle w:val="cs9f0a404071"/>
          <w:color w:val="000000" w:themeColor="text1"/>
          <w:lang w:val="ru-RU"/>
        </w:rPr>
        <w:t xml:space="preserve"> 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AF20D7" w:rsidRPr="001D58E8">
        <w:rPr>
          <w:rStyle w:val="cs9b0062671"/>
          <w:color w:val="000000" w:themeColor="text1"/>
          <w:lang w:val="ru-RU"/>
        </w:rPr>
        <w:t>афабіцину</w:t>
      </w:r>
      <w:r w:rsidR="00AF20D7" w:rsidRPr="001D58E8">
        <w:rPr>
          <w:rStyle w:val="cs9f0a404071"/>
          <w:color w:val="000000" w:themeColor="text1"/>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AF20D7" w:rsidRPr="001D58E8">
        <w:rPr>
          <w:rStyle w:val="cs9b0062671"/>
          <w:color w:val="000000" w:themeColor="text1"/>
        </w:rPr>
        <w:t>Debio</w:t>
      </w:r>
      <w:r w:rsidR="00AF20D7" w:rsidRPr="001D58E8">
        <w:rPr>
          <w:rStyle w:val="cs9b0062671"/>
          <w:color w:val="000000" w:themeColor="text1"/>
          <w:lang w:val="ru-RU"/>
        </w:rPr>
        <w:t xml:space="preserve"> 1450-</w:t>
      </w:r>
      <w:r w:rsidR="00AF20D7" w:rsidRPr="001D58E8">
        <w:rPr>
          <w:rStyle w:val="cs9b0062671"/>
          <w:color w:val="000000" w:themeColor="text1"/>
        </w:rPr>
        <w:t>BJI</w:t>
      </w:r>
      <w:r w:rsidR="00AF20D7" w:rsidRPr="001D58E8">
        <w:rPr>
          <w:rStyle w:val="cs9b0062671"/>
          <w:color w:val="000000" w:themeColor="text1"/>
          <w:lang w:val="ru-RU"/>
        </w:rPr>
        <w:t>-205</w:t>
      </w:r>
      <w:r w:rsidR="00AF20D7" w:rsidRPr="001D58E8">
        <w:rPr>
          <w:rStyle w:val="cs9f0a404071"/>
          <w:color w:val="000000" w:themeColor="text1"/>
          <w:lang w:val="ru-RU"/>
        </w:rPr>
        <w:t>, остаточна редакція 5.0 з інтегрованою Поправкою 2 від 14 жовтня 2020 р.; спонсор - «Дебіофарм Інтернешнл СА» [</w:t>
      </w:r>
      <w:r w:rsidR="00AF20D7" w:rsidRPr="001D58E8">
        <w:rPr>
          <w:rStyle w:val="cs9f0a404071"/>
          <w:color w:val="000000" w:themeColor="text1"/>
        </w:rPr>
        <w:t>Debiopharm</w:t>
      </w:r>
      <w:r w:rsidR="00AF20D7" w:rsidRPr="001D58E8">
        <w:rPr>
          <w:rStyle w:val="cs9f0a404071"/>
          <w:color w:val="000000" w:themeColor="text1"/>
          <w:lang w:val="ru-RU"/>
        </w:rPr>
        <w:t xml:space="preserve"> </w:t>
      </w:r>
      <w:r w:rsidR="00AF20D7" w:rsidRPr="001D58E8">
        <w:rPr>
          <w:rStyle w:val="cs9f0a404071"/>
          <w:color w:val="000000" w:themeColor="text1"/>
        </w:rPr>
        <w:t>International</w:t>
      </w:r>
      <w:r w:rsidR="00AF20D7" w:rsidRPr="001D58E8">
        <w:rPr>
          <w:rStyle w:val="cs9f0a404071"/>
          <w:color w:val="000000" w:themeColor="text1"/>
          <w:lang w:val="ru-RU"/>
        </w:rPr>
        <w:t xml:space="preserve"> </w:t>
      </w:r>
      <w:r w:rsidR="00AF20D7" w:rsidRPr="001D58E8">
        <w:rPr>
          <w:rStyle w:val="cs9f0a404071"/>
          <w:color w:val="000000" w:themeColor="text1"/>
        </w:rPr>
        <w:t>SA</w:t>
      </w:r>
      <w:r w:rsidR="00AF20D7" w:rsidRPr="001D58E8">
        <w:rPr>
          <w:rStyle w:val="cs9f0a404071"/>
          <w:color w:val="000000" w:themeColor="text1"/>
          <w:lang w:val="ru-RU"/>
        </w:rPr>
        <w:t>], Швейцарія</w:t>
      </w:r>
      <w:r w:rsidR="00AF20D7" w:rsidRPr="001D58E8">
        <w:rPr>
          <w:rStyle w:val="cs9b0062671"/>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«ПІ ЕС АЙ-УКРАЇНА»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E0414F" w:rsidP="00E0414F">
      <w:pPr>
        <w:jc w:val="both"/>
        <w:rPr>
          <w:rStyle w:val="cs80d9435b72"/>
          <w:rFonts w:ascii="Arial" w:hAnsi="Arial" w:cs="Arial"/>
          <w:color w:val="000000" w:themeColor="text1"/>
          <w:lang w:val="ru-RU"/>
        </w:rPr>
      </w:pPr>
      <w:r>
        <w:rPr>
          <w:rStyle w:val="cs9b0062672"/>
          <w:color w:val="000000" w:themeColor="text1"/>
          <w:lang w:val="ru-RU"/>
        </w:rPr>
        <w:t xml:space="preserve">94. </w:t>
      </w:r>
      <w:r w:rsidR="00AF20D7" w:rsidRPr="001D58E8">
        <w:rPr>
          <w:rStyle w:val="cs9b0062672"/>
          <w:color w:val="000000" w:themeColor="text1"/>
          <w:lang w:val="ru-RU"/>
        </w:rPr>
        <w:t xml:space="preserve">Оновлений протокол клінічного випробування </w:t>
      </w:r>
      <w:r w:rsidR="00AF20D7" w:rsidRPr="001D58E8">
        <w:rPr>
          <w:rStyle w:val="cs9b0062672"/>
          <w:color w:val="000000" w:themeColor="text1"/>
        </w:rPr>
        <w:t>M</w:t>
      </w:r>
      <w:r w:rsidR="00AF20D7" w:rsidRPr="001D58E8">
        <w:rPr>
          <w:rStyle w:val="cs9b0062672"/>
          <w:color w:val="000000" w:themeColor="text1"/>
          <w:lang w:val="ru-RU"/>
        </w:rPr>
        <w:t>14-430 з інкорпорованими Адміністративними змінами 5 та 6 і Поправками 1, 2, 3, 4, 5 та 6 від 25 жовтня 2020 року; Інформація для пацієнта та інформована згода на участь у науковому дослідженні та необов’язковому дослідженні, версія 6.1 для України від 16 березня 2021 року, українською та російською мовами; Зміна адреси заявника клінічного випробування - «ЕббВі Біофармасьютікалз ГмбХ», Швейцарія</w:t>
      </w:r>
      <w:r w:rsidR="00AF20D7" w:rsidRPr="001D58E8">
        <w:rPr>
          <w:rStyle w:val="cs9f0a404072"/>
          <w:color w:val="000000" w:themeColor="text1"/>
          <w:lang w:val="ru-RU"/>
        </w:rPr>
        <w:t xml:space="preserve"> до протоколу клінічного дослідження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w:t>
      </w:r>
      <w:r w:rsidR="00AF20D7" w:rsidRPr="001D58E8">
        <w:rPr>
          <w:rStyle w:val="cs9b0062672"/>
          <w:color w:val="000000" w:themeColor="text1"/>
          <w:lang w:val="ru-RU"/>
        </w:rPr>
        <w:t xml:space="preserve"> Упадацитинібу</w:t>
      </w:r>
      <w:r w:rsidR="00AF20D7" w:rsidRPr="001D58E8">
        <w:rPr>
          <w:rStyle w:val="cs9f0a404072"/>
          <w:color w:val="000000" w:themeColor="text1"/>
          <w:lang w:val="ru-RU"/>
        </w:rPr>
        <w:t xml:space="preserve"> </w:t>
      </w:r>
      <w:r w:rsidR="00AF20D7" w:rsidRPr="001D58E8">
        <w:rPr>
          <w:rStyle w:val="cs9b0062672"/>
          <w:color w:val="000000" w:themeColor="text1"/>
          <w:lang w:val="ru-RU"/>
        </w:rPr>
        <w:t>(</w:t>
      </w:r>
      <w:r w:rsidR="00AF20D7" w:rsidRPr="001D58E8">
        <w:rPr>
          <w:rStyle w:val="cs9b0062672"/>
          <w:color w:val="000000" w:themeColor="text1"/>
        </w:rPr>
        <w:t>ABT</w:t>
      </w:r>
      <w:r w:rsidR="00AF20D7" w:rsidRPr="001D58E8">
        <w:rPr>
          <w:rStyle w:val="cs9b0062672"/>
          <w:color w:val="000000" w:themeColor="text1"/>
          <w:lang w:val="ru-RU"/>
        </w:rPr>
        <w:t>-494)</w:t>
      </w:r>
      <w:r w:rsidR="00AF20D7" w:rsidRPr="001D58E8">
        <w:rPr>
          <w:rStyle w:val="cs9f0a404072"/>
          <w:color w:val="000000" w:themeColor="text1"/>
          <w:lang w:val="ru-RU"/>
        </w:rPr>
        <w:t xml:space="preserve"> у пацієнтів з хворобою Крона, які завершили дослідження </w:t>
      </w:r>
      <w:r w:rsidR="00AF20D7" w:rsidRPr="001D58E8">
        <w:rPr>
          <w:rStyle w:val="cs9f0a404072"/>
          <w:color w:val="000000" w:themeColor="text1"/>
        </w:rPr>
        <w:t>M</w:t>
      </w:r>
      <w:r w:rsidR="00AF20D7" w:rsidRPr="001D58E8">
        <w:rPr>
          <w:rStyle w:val="cs9f0a404072"/>
          <w:color w:val="000000" w:themeColor="text1"/>
          <w:lang w:val="ru-RU"/>
        </w:rPr>
        <w:t xml:space="preserve">14-431 чи </w:t>
      </w:r>
      <w:r w:rsidR="00AF20D7" w:rsidRPr="001D58E8">
        <w:rPr>
          <w:rStyle w:val="cs9f0a404072"/>
          <w:color w:val="000000" w:themeColor="text1"/>
        </w:rPr>
        <w:t>M</w:t>
      </w:r>
      <w:r w:rsidR="00AF20D7" w:rsidRPr="001D58E8">
        <w:rPr>
          <w:rStyle w:val="cs9f0a404072"/>
          <w:color w:val="000000" w:themeColor="text1"/>
          <w:lang w:val="ru-RU"/>
        </w:rPr>
        <w:t xml:space="preserve">14-433», код дослідження </w:t>
      </w:r>
      <w:r w:rsidR="00AF20D7" w:rsidRPr="001D58E8">
        <w:rPr>
          <w:rStyle w:val="cs9b0062672"/>
          <w:color w:val="000000" w:themeColor="text1"/>
        </w:rPr>
        <w:t>M</w:t>
      </w:r>
      <w:r w:rsidR="00AF20D7" w:rsidRPr="001D58E8">
        <w:rPr>
          <w:rStyle w:val="cs9b0062672"/>
          <w:color w:val="000000" w:themeColor="text1"/>
          <w:lang w:val="ru-RU"/>
        </w:rPr>
        <w:t>14-430</w:t>
      </w:r>
      <w:r w:rsidR="00AF20D7" w:rsidRPr="001D58E8">
        <w:rPr>
          <w:rStyle w:val="cs9f0a404072"/>
          <w:color w:val="000000" w:themeColor="text1"/>
          <w:lang w:val="ru-RU"/>
        </w:rPr>
        <w:t xml:space="preserve">, інкорпорований поправками 1, 2, 3, 4 та 5 від 29 квітня 2020 року; спонсор - </w:t>
      </w:r>
      <w:r w:rsidR="00AF20D7" w:rsidRPr="001D58E8">
        <w:rPr>
          <w:rStyle w:val="cs9f0a404072"/>
          <w:color w:val="000000" w:themeColor="text1"/>
        </w:rPr>
        <w:t>AbbVie</w:t>
      </w:r>
      <w:r w:rsidR="00AF20D7" w:rsidRPr="001D58E8">
        <w:rPr>
          <w:rStyle w:val="cs9f0a404072"/>
          <w:color w:val="000000" w:themeColor="text1"/>
          <w:lang w:val="ru-RU"/>
        </w:rPr>
        <w:t xml:space="preserve"> </w:t>
      </w:r>
      <w:r w:rsidR="00AF20D7" w:rsidRPr="001D58E8">
        <w:rPr>
          <w:rStyle w:val="cs9f0a404072"/>
          <w:color w:val="000000" w:themeColor="text1"/>
        </w:rPr>
        <w:t>Inc</w:t>
      </w:r>
      <w:r w:rsidR="00AF20D7" w:rsidRPr="001D58E8">
        <w:rPr>
          <w:rStyle w:val="cs9f0a404072"/>
          <w:color w:val="000000" w:themeColor="text1"/>
          <w:lang w:val="ru-RU"/>
        </w:rPr>
        <w:t xml:space="preserve">., </w:t>
      </w:r>
      <w:r w:rsidR="00AF20D7" w:rsidRPr="001D58E8">
        <w:rPr>
          <w:rStyle w:val="cs9f0a404072"/>
          <w:color w:val="000000" w:themeColor="text1"/>
        </w:rPr>
        <w:t>USA</w:t>
      </w:r>
    </w:p>
    <w:p w:rsidR="00E0414F" w:rsidRPr="00E0414F" w:rsidRDefault="00E0414F" w:rsidP="00E0414F">
      <w:pPr>
        <w:jc w:val="both"/>
        <w:rPr>
          <w:rFonts w:ascii="Arial" w:hAnsi="Arial" w:cs="Arial"/>
          <w:color w:val="000000" w:themeColor="text1"/>
          <w:sz w:val="20"/>
          <w:szCs w:val="20"/>
          <w:lang w:val="ru-RU"/>
        </w:rPr>
      </w:pPr>
      <w:r w:rsidRPr="00E0414F">
        <w:rPr>
          <w:rFonts w:ascii="Arial" w:hAnsi="Arial" w:cs="Arial"/>
          <w:color w:val="000000" w:themeColor="text1"/>
          <w:sz w:val="20"/>
          <w:szCs w:val="20"/>
          <w:lang w:val="ru-RU"/>
        </w:rPr>
        <w:t>Заявник - «ЕббВі Біофармасьютікалз ГмбХ», Швейцарія</w:t>
      </w:r>
    </w:p>
    <w:p w:rsidR="00AF20D7" w:rsidRPr="00E0414F" w:rsidRDefault="00AF20D7" w:rsidP="00E0414F">
      <w:pPr>
        <w:pStyle w:val="cs95e872d0"/>
        <w:rPr>
          <w:rFonts w:ascii="Arial" w:hAnsi="Arial" w:cs="Arial"/>
          <w:color w:val="000000" w:themeColor="text1"/>
          <w:lang w:val="ru-RU"/>
        </w:rPr>
      </w:pPr>
      <w:r w:rsidRPr="001D58E8">
        <w:rPr>
          <w:rStyle w:val="csb3e8c9cf13"/>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4562"/>
        <w:gridCol w:w="4961"/>
      </w:tblGrid>
      <w:tr w:rsidR="001D58E8" w:rsidRPr="001D58E8" w:rsidTr="00E823A6">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72"/>
                <w:color w:val="000000" w:themeColor="text1"/>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72"/>
                <w:color w:val="000000" w:themeColor="text1"/>
              </w:rPr>
              <w:t>СТАЛО</w:t>
            </w:r>
          </w:p>
        </w:tc>
      </w:tr>
      <w:tr w:rsidR="001D58E8" w:rsidRPr="001D58E8" w:rsidTr="00E823A6">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72"/>
                <w:color w:val="000000" w:themeColor="text1"/>
              </w:rPr>
              <w:t>Нейхофштрассе 23, 6341 м. Баар, Швейцарія (Neuhofstrasse 23, 6341 Baar, Switzerland)</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20D7" w:rsidRPr="001D58E8" w:rsidRDefault="00AF20D7">
            <w:pPr>
              <w:pStyle w:val="cs80d9435b"/>
              <w:rPr>
                <w:rFonts w:ascii="Arial" w:hAnsi="Arial" w:cs="Arial"/>
                <w:color w:val="000000" w:themeColor="text1"/>
              </w:rPr>
            </w:pPr>
            <w:r w:rsidRPr="001D58E8">
              <w:rPr>
                <w:rStyle w:val="cs9b0062672"/>
                <w:color w:val="000000" w:themeColor="text1"/>
              </w:rPr>
              <w:t>Альте Штайнхаузерштрассе 14, 6330 Хам, Швейцарія (Alte Steinhauserstrasse 14, 6330 Cham, Switzerland)</w:t>
            </w:r>
          </w:p>
        </w:tc>
      </w:tr>
    </w:tbl>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4018E" w:rsidP="00D4018E">
      <w:pPr>
        <w:jc w:val="both"/>
        <w:rPr>
          <w:rFonts w:ascii="Arial" w:hAnsi="Arial" w:cs="Arial"/>
          <w:color w:val="000000" w:themeColor="text1"/>
          <w:lang w:val="ru-RU"/>
        </w:rPr>
      </w:pPr>
      <w:r>
        <w:rPr>
          <w:rStyle w:val="cs9b0062673"/>
          <w:color w:val="000000" w:themeColor="text1"/>
          <w:lang w:val="ru-RU"/>
        </w:rPr>
        <w:t xml:space="preserve">95. </w:t>
      </w:r>
      <w:r w:rsidR="00AF20D7" w:rsidRPr="001D58E8">
        <w:rPr>
          <w:rStyle w:val="cs9b0062673"/>
          <w:color w:val="000000" w:themeColor="text1"/>
          <w:lang w:val="ru-RU"/>
        </w:rPr>
        <w:t xml:space="preserve">Оновлений Протокол клінічного випробування </w:t>
      </w:r>
      <w:r w:rsidR="00AF20D7" w:rsidRPr="001D58E8">
        <w:rPr>
          <w:rStyle w:val="cs9b0062673"/>
          <w:color w:val="000000" w:themeColor="text1"/>
        </w:rPr>
        <w:t>ARGX</w:t>
      </w:r>
      <w:r w:rsidR="00AF20D7" w:rsidRPr="001D58E8">
        <w:rPr>
          <w:rStyle w:val="cs9b0062673"/>
          <w:color w:val="000000" w:themeColor="text1"/>
          <w:lang w:val="ru-RU"/>
        </w:rPr>
        <w:t xml:space="preserve">-113-1902, версія 4.0 від 07 січня 2021 р., англійською мовою; Брошура дослідника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-113 (</w:t>
      </w:r>
      <w:r w:rsidR="00AF20D7" w:rsidRPr="001D58E8">
        <w:rPr>
          <w:rStyle w:val="cs9b0062673"/>
          <w:color w:val="000000" w:themeColor="text1"/>
        </w:rPr>
        <w:t>efgartigimod</w:t>
      </w:r>
      <w:r w:rsidR="00AF20D7" w:rsidRPr="001D58E8">
        <w:rPr>
          <w:rStyle w:val="cs9b0062673"/>
          <w:color w:val="000000" w:themeColor="text1"/>
          <w:lang w:val="ru-RU"/>
        </w:rPr>
        <w:t xml:space="preserve">), версія 9.0 від 27 листопада 2020 р., англійською мовою; Брошура дослідника лікарського засобу Рекомбінантна гіалуронідаза людини </w:t>
      </w:r>
      <w:r w:rsidR="00AF20D7" w:rsidRPr="001D58E8">
        <w:rPr>
          <w:rStyle w:val="cs9b0062673"/>
          <w:color w:val="000000" w:themeColor="text1"/>
        </w:rPr>
        <w:t>PH</w:t>
      </w:r>
      <w:r w:rsidR="00AF20D7" w:rsidRPr="001D58E8">
        <w:rPr>
          <w:rStyle w:val="cs9b0062673"/>
          <w:color w:val="000000" w:themeColor="text1"/>
          <w:lang w:val="ru-RU"/>
        </w:rPr>
        <w:t>20 (</w:t>
      </w:r>
      <w:r w:rsidR="00AF20D7" w:rsidRPr="001D58E8">
        <w:rPr>
          <w:rStyle w:val="cs9b0062673"/>
          <w:color w:val="000000" w:themeColor="text1"/>
        </w:rPr>
        <w:t>rHuPH</w:t>
      </w:r>
      <w:r w:rsidR="00AF20D7" w:rsidRPr="001D58E8">
        <w:rPr>
          <w:rStyle w:val="cs9b0062673"/>
          <w:color w:val="000000" w:themeColor="text1"/>
          <w:lang w:val="ru-RU"/>
        </w:rPr>
        <w:t xml:space="preserve">20), версія 9.0 від 08 січня 2021 р., англійською мовою; Інформація для пацієнта та форма інформованої згоди для України, англійською мовою, версія 4.0 від 23 лютого 2021 р.; Інформація для пацієнта та форма інформованої згоди для України, українською мовою, версія 4.0 від 23 лютого 2021 р.; Інформація для пацієнта та форма інформованої згоди для України, російською мовою, версія 4.0 від 23 лютого 2021 р.; </w:t>
      </w:r>
      <w:r w:rsidR="00AF20D7" w:rsidRPr="001D58E8">
        <w:rPr>
          <w:rStyle w:val="cs9b0062673"/>
          <w:color w:val="000000" w:themeColor="text1"/>
        </w:rPr>
        <w:t>COVID</w:t>
      </w:r>
      <w:r w:rsidR="00AF20D7" w:rsidRPr="001D58E8">
        <w:rPr>
          <w:rStyle w:val="cs9b0062673"/>
          <w:color w:val="000000" w:themeColor="text1"/>
          <w:lang w:val="ru-RU"/>
        </w:rPr>
        <w:t xml:space="preserve">-19 Додаток версія 3.0 від 23 лютого 2021р. до Інформації для пацієнта та форми інформованої згоди для України, англійською мовою, версія 4.0 від 23 лютого 2021р; </w:t>
      </w:r>
      <w:r w:rsidR="00AF20D7" w:rsidRPr="001D58E8">
        <w:rPr>
          <w:rStyle w:val="cs9b0062673"/>
          <w:color w:val="000000" w:themeColor="text1"/>
        </w:rPr>
        <w:t>COVID</w:t>
      </w:r>
      <w:r w:rsidR="00AF20D7" w:rsidRPr="001D58E8">
        <w:rPr>
          <w:rStyle w:val="cs9b0062673"/>
          <w:color w:val="000000" w:themeColor="text1"/>
          <w:lang w:val="ru-RU"/>
        </w:rPr>
        <w:t xml:space="preserve">-19 Додаток версія 3.0 від 23 лютого 2021р. до Інформації для пацієнта та форми інформованої згоди для України, українською мовою, версія 4.0 від 23 лютого 2021р; </w:t>
      </w:r>
      <w:r w:rsidR="00AF20D7" w:rsidRPr="001D58E8">
        <w:rPr>
          <w:rStyle w:val="cs9b0062673"/>
          <w:color w:val="000000" w:themeColor="text1"/>
        </w:rPr>
        <w:t>COVID</w:t>
      </w:r>
      <w:r w:rsidR="00AF20D7" w:rsidRPr="001D58E8">
        <w:rPr>
          <w:rStyle w:val="cs9b0062673"/>
          <w:color w:val="000000" w:themeColor="text1"/>
          <w:lang w:val="ru-RU"/>
        </w:rPr>
        <w:t>-19 Додаток версія 3.0 від 23 лютого 2021р. до Інформації для пацієнта та форми інформованої згоди для України, російською мовою, версія 4.0 від 23 лютого 2021р; Згода на проведення телевізиту_Погодження заявки на проведення Телевізиту_</w:t>
      </w:r>
      <w:r w:rsidR="00AF20D7" w:rsidRPr="001D58E8">
        <w:rPr>
          <w:rStyle w:val="cs9b0062673"/>
          <w:color w:val="000000" w:themeColor="text1"/>
        </w:rPr>
        <w:t>Medable</w:t>
      </w:r>
      <w:r w:rsidR="00AF20D7" w:rsidRPr="001D58E8">
        <w:rPr>
          <w:rStyle w:val="cs9b0062673"/>
          <w:color w:val="000000" w:themeColor="text1"/>
          <w:lang w:val="ru-RU"/>
        </w:rPr>
        <w:t xml:space="preserve"> </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Consent</w:t>
      </w:r>
      <w:r w:rsidR="00AF20D7" w:rsidRPr="001D58E8">
        <w:rPr>
          <w:rStyle w:val="cs9b0062673"/>
          <w:color w:val="000000" w:themeColor="text1"/>
          <w:lang w:val="ru-RU"/>
        </w:rPr>
        <w:t xml:space="preserve"> від 26 травня 2020 р., українською мовою; Сповіщення пацієнта про Телевізит електронною поштою та за допомогою додатку </w:t>
      </w:r>
      <w:r w:rsidR="00AF20D7" w:rsidRPr="001D58E8">
        <w:rPr>
          <w:rStyle w:val="cs9b0062673"/>
          <w:color w:val="000000" w:themeColor="text1"/>
        </w:rPr>
        <w:t>Televisit</w:t>
      </w:r>
      <w:r w:rsidR="00AF20D7" w:rsidRPr="001D58E8">
        <w:rPr>
          <w:rStyle w:val="cs9b0062673"/>
          <w:color w:val="000000" w:themeColor="text1"/>
          <w:lang w:val="ru-RU"/>
        </w:rPr>
        <w:t>¬_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Notifications</w:t>
      </w:r>
      <w:r w:rsidR="00AF20D7" w:rsidRPr="001D58E8">
        <w:rPr>
          <w:rStyle w:val="cs9b0062673"/>
          <w:color w:val="000000" w:themeColor="text1"/>
          <w:lang w:val="ru-RU"/>
        </w:rPr>
        <w:t>, версія 1 від 11 травня 2020 р., українською та англійською мовами; Зразок зображення на екрані електронного пристрою Додаток для проведення Телевізитів для пацієнта_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Screenshots</w:t>
      </w:r>
      <w:r w:rsidR="00AF20D7" w:rsidRPr="001D58E8">
        <w:rPr>
          <w:rStyle w:val="cs9b0062673"/>
          <w:color w:val="000000" w:themeColor="text1"/>
          <w:lang w:val="ru-RU"/>
        </w:rPr>
        <w:t xml:space="preserve">, версія 1 від 14 вересня 2020р., українською мовою; </w:t>
      </w:r>
      <w:r w:rsidR="00AF20D7" w:rsidRPr="001D58E8">
        <w:rPr>
          <w:rStyle w:val="cs9b0062673"/>
          <w:color w:val="000000" w:themeColor="text1"/>
        </w:rPr>
        <w:t>Televisit</w:t>
      </w:r>
      <w:r w:rsidR="00AF20D7" w:rsidRPr="001D58E8">
        <w:rPr>
          <w:rStyle w:val="cs9b0062673"/>
          <w:color w:val="000000" w:themeColor="text1"/>
          <w:lang w:val="ru-RU"/>
        </w:rPr>
        <w:t>: посібник для пацієнта_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Guide</w:t>
      </w:r>
      <w:r w:rsidR="00AF20D7" w:rsidRPr="001D58E8">
        <w:rPr>
          <w:rStyle w:val="cs9b0062673"/>
          <w:color w:val="000000" w:themeColor="text1"/>
          <w:lang w:val="ru-RU"/>
        </w:rPr>
        <w:t>, від 08 травня 2020 р., українською мовою; Згода на проведення телевізиту_Погодження заявки на проведення Телевізиту_</w:t>
      </w:r>
      <w:r w:rsidR="00AF20D7" w:rsidRPr="001D58E8">
        <w:rPr>
          <w:rStyle w:val="cs9b0062673"/>
          <w:color w:val="000000" w:themeColor="text1"/>
        </w:rPr>
        <w:t>Medable</w:t>
      </w:r>
      <w:r w:rsidR="00AF20D7" w:rsidRPr="001D58E8">
        <w:rPr>
          <w:rStyle w:val="cs9b0062673"/>
          <w:color w:val="000000" w:themeColor="text1"/>
          <w:lang w:val="ru-RU"/>
        </w:rPr>
        <w:t xml:space="preserve"> </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Consent</w:t>
      </w:r>
      <w:r w:rsidR="00AF20D7" w:rsidRPr="001D58E8">
        <w:rPr>
          <w:rStyle w:val="cs9b0062673"/>
          <w:color w:val="000000" w:themeColor="text1"/>
          <w:lang w:val="ru-RU"/>
        </w:rPr>
        <w:t>¬ від 26 травня 2020 р., російською мовою; Сповіщення пацієнта електронною поштою про Телевізит та сповіщення додатків_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Notifications</w:t>
      </w:r>
      <w:r w:rsidR="00AF20D7" w:rsidRPr="001D58E8">
        <w:rPr>
          <w:rStyle w:val="cs9b0062673"/>
          <w:color w:val="000000" w:themeColor="text1"/>
          <w:lang w:val="ru-RU"/>
        </w:rPr>
        <w:t>, версія 1.0 від 11 травня 2020 р., російською та англійською мовами; Зразок зображення на екрані електронного пристрою_Додаток для проведення Телевізитів для пацієнта 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App</w:t>
      </w:r>
      <w:r w:rsidR="00AF20D7" w:rsidRPr="001D58E8">
        <w:rPr>
          <w:rStyle w:val="cs9b0062673"/>
          <w:color w:val="000000" w:themeColor="text1"/>
          <w:lang w:val="ru-RU"/>
        </w:rPr>
        <w:t xml:space="preserve"> </w:t>
      </w:r>
      <w:r w:rsidR="00AF20D7" w:rsidRPr="001D58E8">
        <w:rPr>
          <w:rStyle w:val="cs9b0062673"/>
          <w:color w:val="000000" w:themeColor="text1"/>
        </w:rPr>
        <w:t>Screenshots</w:t>
      </w:r>
      <w:r w:rsidR="00AF20D7" w:rsidRPr="001D58E8">
        <w:rPr>
          <w:rStyle w:val="cs9b0062673"/>
          <w:color w:val="000000" w:themeColor="text1"/>
          <w:lang w:val="ru-RU"/>
        </w:rPr>
        <w:t xml:space="preserve">, версія 1 від 12 лютого 2021 р., російською мовою; Посібник для пацієнта щодо роботи з </w:t>
      </w:r>
      <w:r w:rsidR="00AF20D7" w:rsidRPr="001D58E8">
        <w:rPr>
          <w:rStyle w:val="cs9b0062673"/>
          <w:color w:val="000000" w:themeColor="text1"/>
        </w:rPr>
        <w:t>TeleVisit</w:t>
      </w:r>
      <w:r w:rsidR="00AF20D7" w:rsidRPr="001D58E8">
        <w:rPr>
          <w:rStyle w:val="cs9b0062673"/>
          <w:color w:val="000000" w:themeColor="text1"/>
          <w:lang w:val="ru-RU"/>
        </w:rPr>
        <w:t>_</w:t>
      </w:r>
      <w:r w:rsidR="00AF20D7" w:rsidRPr="001D58E8">
        <w:rPr>
          <w:rStyle w:val="cs9b0062673"/>
          <w:color w:val="000000" w:themeColor="text1"/>
        </w:rPr>
        <w:t>Televisit</w:t>
      </w:r>
      <w:r w:rsidR="00AF20D7" w:rsidRPr="001D58E8">
        <w:rPr>
          <w:rStyle w:val="cs9b0062673"/>
          <w:color w:val="000000" w:themeColor="text1"/>
          <w:lang w:val="ru-RU"/>
        </w:rPr>
        <w:t xml:space="preserve"> </w:t>
      </w:r>
      <w:r w:rsidR="00AF20D7" w:rsidRPr="001D58E8">
        <w:rPr>
          <w:rStyle w:val="cs9b0062673"/>
          <w:color w:val="000000" w:themeColor="text1"/>
        </w:rPr>
        <w:t>Patient</w:t>
      </w:r>
      <w:r w:rsidR="00AF20D7" w:rsidRPr="001D58E8">
        <w:rPr>
          <w:rStyle w:val="cs9b0062673"/>
          <w:color w:val="000000" w:themeColor="text1"/>
          <w:lang w:val="ru-RU"/>
        </w:rPr>
        <w:t xml:space="preserve"> </w:t>
      </w:r>
      <w:r w:rsidR="00AF20D7" w:rsidRPr="001D58E8">
        <w:rPr>
          <w:rStyle w:val="cs9b0062673"/>
          <w:color w:val="000000" w:themeColor="text1"/>
        </w:rPr>
        <w:t>Guide</w:t>
      </w:r>
      <w:r w:rsidR="00AF20D7" w:rsidRPr="001D58E8">
        <w:rPr>
          <w:rStyle w:val="cs9b0062673"/>
          <w:color w:val="000000" w:themeColor="text1"/>
          <w:lang w:val="ru-RU"/>
        </w:rPr>
        <w:t xml:space="preserve">, від 08 травня 2020 р., російською мовою; Рекомендації для пацієнтів щодо транспортування досліджуваного препарату, його зберігання в домашніх умовах і моніторингу температури, версія 3.0 від 08 грудня 2020р., українською мовою; Рекомендації для пацієнтів щодо транспортування досліджуваного препарату, його зберігання в домашніх умовах і моніторингу температури, версія 3.0 від 08 грудня 2020р., російською мовою; Інструкція із самостійного введення препарату для пацієнтів у рамках дослідження </w:t>
      </w:r>
      <w:r w:rsidR="00AF20D7" w:rsidRPr="001D58E8">
        <w:rPr>
          <w:rStyle w:val="cs9b0062673"/>
          <w:color w:val="000000" w:themeColor="text1"/>
        </w:rPr>
        <w:t>ARGX</w:t>
      </w:r>
      <w:r w:rsidR="00AF20D7" w:rsidRPr="001D58E8">
        <w:rPr>
          <w:rStyle w:val="cs9b0062673"/>
          <w:color w:val="000000" w:themeColor="text1"/>
          <w:lang w:val="ru-RU"/>
        </w:rPr>
        <w:t xml:space="preserve">-113-1902, версія 3.0 від 23 лютого 2021 р., українською мовою; Інструкція із самостійного введення препарату для пацієнтів у </w:t>
      </w:r>
      <w:r w:rsidR="00AF20D7" w:rsidRPr="001D58E8">
        <w:rPr>
          <w:rStyle w:val="cs9b0062673"/>
          <w:color w:val="000000" w:themeColor="text1"/>
          <w:lang w:val="ru-RU"/>
        </w:rPr>
        <w:lastRenderedPageBreak/>
        <w:t xml:space="preserve">рамках дослідження </w:t>
      </w:r>
      <w:r w:rsidR="00AF20D7" w:rsidRPr="001D58E8">
        <w:rPr>
          <w:rStyle w:val="cs9b0062673"/>
          <w:color w:val="000000" w:themeColor="text1"/>
        </w:rPr>
        <w:t>ARGX</w:t>
      </w:r>
      <w:r w:rsidR="00AF20D7" w:rsidRPr="001D58E8">
        <w:rPr>
          <w:rStyle w:val="cs9b0062673"/>
          <w:color w:val="000000" w:themeColor="text1"/>
          <w:lang w:val="ru-RU"/>
        </w:rPr>
        <w:t xml:space="preserve">-113-1902, версія 3.0 від 23 лютого 2021 р., російською мовою; Інструкція із самостійного введення препарату для пацієнтів у рамках дослідження </w:t>
      </w:r>
      <w:r w:rsidR="00AF20D7" w:rsidRPr="001D58E8">
        <w:rPr>
          <w:rStyle w:val="cs9b0062673"/>
          <w:color w:val="000000" w:themeColor="text1"/>
        </w:rPr>
        <w:t>ARGX</w:t>
      </w:r>
      <w:r w:rsidR="00AF20D7" w:rsidRPr="001D58E8">
        <w:rPr>
          <w:rStyle w:val="cs9b0062673"/>
          <w:color w:val="000000" w:themeColor="text1"/>
          <w:lang w:val="ru-RU"/>
        </w:rPr>
        <w:t xml:space="preserve">-113-1902 – 180 мг/мл, версія 4.0 від 23 лютого 2021 р., українською мовою; Інструкція із самостійного введення препарату для пацієнтів у рамках дослідження </w:t>
      </w:r>
      <w:r w:rsidR="00AF20D7" w:rsidRPr="001D58E8">
        <w:rPr>
          <w:rStyle w:val="cs9b0062673"/>
          <w:color w:val="000000" w:themeColor="text1"/>
        </w:rPr>
        <w:t>ARGX</w:t>
      </w:r>
      <w:r w:rsidR="00AF20D7" w:rsidRPr="001D58E8">
        <w:rPr>
          <w:rStyle w:val="cs9b0062673"/>
          <w:color w:val="000000" w:themeColor="text1"/>
          <w:lang w:val="ru-RU"/>
        </w:rPr>
        <w:t xml:space="preserve">-113-1902 – 180 мг/мл, версія 4.0 від 23 лютого 2021 р., російською мовою; Журнал реєстрації введення досліджуваного лікарського засобу для пацієнтів, версія 3.0 від 07 січня 2021 р., українською мовою; Журнал реєстрації введення досліджуваного лікарського засобу для пацієнтів, версія 3.0 від 07 січня 2021 р., російською мовою; Залучення додаткового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-113/</w:t>
      </w:r>
      <w:r w:rsidR="00AF20D7" w:rsidRPr="001D58E8">
        <w:rPr>
          <w:rStyle w:val="cs9b0062673"/>
          <w:color w:val="000000" w:themeColor="text1"/>
        </w:rPr>
        <w:t>rHuPH</w:t>
      </w:r>
      <w:r w:rsidR="00AF20D7" w:rsidRPr="001D58E8">
        <w:rPr>
          <w:rStyle w:val="cs9b0062673"/>
          <w:color w:val="000000" w:themeColor="text1"/>
          <w:lang w:val="ru-RU"/>
        </w:rPr>
        <w:t xml:space="preserve">20, розчин для підшкірних ін’єкцій, 1 флакон із 6 мл </w:t>
      </w:r>
      <w:r w:rsidR="00AF20D7" w:rsidRPr="001D58E8">
        <w:rPr>
          <w:rStyle w:val="cs9b0062673"/>
          <w:color w:val="000000" w:themeColor="text1"/>
        </w:rPr>
        <w:t>ARGX</w:t>
      </w:r>
      <w:r w:rsidR="00AF20D7" w:rsidRPr="001D58E8">
        <w:rPr>
          <w:rStyle w:val="cs9b0062673"/>
          <w:color w:val="000000" w:themeColor="text1"/>
          <w:lang w:val="ru-RU"/>
        </w:rPr>
        <w:t>-113/</w:t>
      </w:r>
      <w:r w:rsidR="00AF20D7" w:rsidRPr="001D58E8">
        <w:rPr>
          <w:rStyle w:val="cs9b0062673"/>
          <w:color w:val="000000" w:themeColor="text1"/>
        </w:rPr>
        <w:t>rHuPH</w:t>
      </w:r>
      <w:r w:rsidR="00AF20D7" w:rsidRPr="001D58E8">
        <w:rPr>
          <w:rStyle w:val="cs9b0062673"/>
          <w:color w:val="000000" w:themeColor="text1"/>
          <w:lang w:val="ru-RU"/>
        </w:rPr>
        <w:t xml:space="preserve">20, 180 мг/мл (Виробники: </w:t>
      </w:r>
      <w:r w:rsidR="00AF20D7" w:rsidRPr="001D58E8">
        <w:rPr>
          <w:rStyle w:val="cs9b0062673"/>
          <w:color w:val="000000" w:themeColor="text1"/>
        </w:rPr>
        <w:t>Patheon</w:t>
      </w:r>
      <w:r w:rsidR="00AF20D7" w:rsidRPr="001D58E8">
        <w:rPr>
          <w:rStyle w:val="cs9b0062673"/>
          <w:color w:val="000000" w:themeColor="text1"/>
          <w:lang w:val="ru-RU"/>
        </w:rPr>
        <w:t xml:space="preserve"> </w:t>
      </w:r>
      <w:r w:rsidR="00AF20D7" w:rsidRPr="001D58E8">
        <w:rPr>
          <w:rStyle w:val="cs9b0062673"/>
          <w:color w:val="000000" w:themeColor="text1"/>
        </w:rPr>
        <w:t>Italia</w:t>
      </w:r>
      <w:r w:rsidR="00AF20D7" w:rsidRPr="001D58E8">
        <w:rPr>
          <w:rStyle w:val="cs9b0062673"/>
          <w:color w:val="000000" w:themeColor="text1"/>
          <w:lang w:val="ru-RU"/>
        </w:rPr>
        <w:t xml:space="preserve"> </w:t>
      </w:r>
      <w:r w:rsidR="00AF20D7" w:rsidRPr="001D58E8">
        <w:rPr>
          <w:rStyle w:val="cs9b0062673"/>
          <w:color w:val="000000" w:themeColor="text1"/>
        </w:rPr>
        <w:t>S</w:t>
      </w:r>
      <w:r w:rsidR="00AF20D7" w:rsidRPr="001D58E8">
        <w:rPr>
          <w:rStyle w:val="cs9b0062673"/>
          <w:color w:val="000000" w:themeColor="text1"/>
          <w:lang w:val="ru-RU"/>
        </w:rPr>
        <w:t>.</w:t>
      </w:r>
      <w:r w:rsidR="00AF20D7" w:rsidRPr="001D58E8">
        <w:rPr>
          <w:rStyle w:val="cs9b0062673"/>
          <w:color w:val="000000" w:themeColor="text1"/>
        </w:rPr>
        <w:t>p</w:t>
      </w:r>
      <w:r w:rsidR="00AF20D7" w:rsidRPr="001D58E8">
        <w:rPr>
          <w:rStyle w:val="cs9b0062673"/>
          <w:color w:val="000000" w:themeColor="text1"/>
          <w:lang w:val="ru-RU"/>
        </w:rPr>
        <w:t>.</w:t>
      </w:r>
      <w:r w:rsidR="00AF20D7" w:rsidRPr="001D58E8">
        <w:rPr>
          <w:rStyle w:val="cs9b0062673"/>
          <w:color w:val="000000" w:themeColor="text1"/>
        </w:rPr>
        <w:t>A</w:t>
      </w:r>
      <w:r w:rsidR="00AF20D7" w:rsidRPr="001D58E8">
        <w:rPr>
          <w:rStyle w:val="cs9b0062673"/>
          <w:color w:val="000000" w:themeColor="text1"/>
          <w:lang w:val="ru-RU"/>
        </w:rPr>
        <w:t xml:space="preserve">, </w:t>
      </w:r>
      <w:r w:rsidR="00AF20D7" w:rsidRPr="001D58E8">
        <w:rPr>
          <w:rStyle w:val="cs9b0062673"/>
          <w:color w:val="000000" w:themeColor="text1"/>
        </w:rPr>
        <w:t>Italy</w:t>
      </w:r>
      <w:r w:rsidR="00AF20D7" w:rsidRPr="001D58E8">
        <w:rPr>
          <w:rStyle w:val="cs9b0062673"/>
          <w:color w:val="000000" w:themeColor="text1"/>
          <w:lang w:val="ru-RU"/>
        </w:rPr>
        <w:t xml:space="preserve">; </w:t>
      </w:r>
      <w:r w:rsidR="00AF20D7" w:rsidRPr="001D58E8">
        <w:rPr>
          <w:rStyle w:val="cs9b0062673"/>
          <w:color w:val="000000" w:themeColor="text1"/>
        </w:rPr>
        <w:t>Lonza</w:t>
      </w:r>
      <w:r w:rsidR="00AF20D7" w:rsidRPr="001D58E8">
        <w:rPr>
          <w:rStyle w:val="cs9b0062673"/>
          <w:color w:val="000000" w:themeColor="text1"/>
          <w:lang w:val="ru-RU"/>
        </w:rPr>
        <w:t xml:space="preserve"> </w:t>
      </w:r>
      <w:r w:rsidR="00AF20D7" w:rsidRPr="001D58E8">
        <w:rPr>
          <w:rStyle w:val="cs9b0062673"/>
          <w:color w:val="000000" w:themeColor="text1"/>
        </w:rPr>
        <w:t>Drug</w:t>
      </w:r>
      <w:r w:rsidR="00AF20D7" w:rsidRPr="001D58E8">
        <w:rPr>
          <w:rStyle w:val="cs9b0062673"/>
          <w:color w:val="000000" w:themeColor="text1"/>
          <w:lang w:val="ru-RU"/>
        </w:rPr>
        <w:t xml:space="preserve"> </w:t>
      </w:r>
      <w:r w:rsidR="00AF20D7" w:rsidRPr="001D58E8">
        <w:rPr>
          <w:rStyle w:val="cs9b0062673"/>
          <w:color w:val="000000" w:themeColor="text1"/>
        </w:rPr>
        <w:t>Product</w:t>
      </w:r>
      <w:r w:rsidR="00AF20D7" w:rsidRPr="001D58E8">
        <w:rPr>
          <w:rStyle w:val="cs9b0062673"/>
          <w:color w:val="000000" w:themeColor="text1"/>
          <w:lang w:val="ru-RU"/>
        </w:rPr>
        <w:t xml:space="preserve"> </w:t>
      </w:r>
      <w:r w:rsidR="00AF20D7" w:rsidRPr="001D58E8">
        <w:rPr>
          <w:rStyle w:val="cs9b0062673"/>
          <w:color w:val="000000" w:themeColor="text1"/>
        </w:rPr>
        <w:t>Services</w:t>
      </w:r>
      <w:r w:rsidR="00AF20D7" w:rsidRPr="001D58E8">
        <w:rPr>
          <w:rStyle w:val="cs9b0062673"/>
          <w:color w:val="000000" w:themeColor="text1"/>
          <w:lang w:val="ru-RU"/>
        </w:rPr>
        <w:t xml:space="preserve"> </w:t>
      </w:r>
      <w:r w:rsidR="00AF20D7" w:rsidRPr="001D58E8">
        <w:rPr>
          <w:rStyle w:val="cs9b0062673"/>
          <w:color w:val="000000" w:themeColor="text1"/>
        </w:rPr>
        <w:t>AG</w:t>
      </w:r>
      <w:r w:rsidR="00AF20D7" w:rsidRPr="001D58E8">
        <w:rPr>
          <w:rStyle w:val="cs9b0062673"/>
          <w:color w:val="000000" w:themeColor="text1"/>
          <w:lang w:val="ru-RU"/>
        </w:rPr>
        <w:t xml:space="preserve">, </w:t>
      </w:r>
      <w:r w:rsidR="00AF20D7" w:rsidRPr="001D58E8">
        <w:rPr>
          <w:rStyle w:val="cs9b0062673"/>
          <w:color w:val="000000" w:themeColor="text1"/>
        </w:rPr>
        <w:t>Switzerland</w:t>
      </w:r>
      <w:r w:rsidR="00AF20D7" w:rsidRPr="001D58E8">
        <w:rPr>
          <w:rStyle w:val="cs9b0062673"/>
          <w:color w:val="000000" w:themeColor="text1"/>
          <w:lang w:val="ru-RU"/>
        </w:rPr>
        <w:t xml:space="preserve">; </w:t>
      </w:r>
      <w:r w:rsidR="00AF20D7" w:rsidRPr="001D58E8">
        <w:rPr>
          <w:rStyle w:val="cs9b0062673"/>
          <w:color w:val="000000" w:themeColor="text1"/>
        </w:rPr>
        <w:t>Eurofins</w:t>
      </w:r>
      <w:r w:rsidR="00AF20D7" w:rsidRPr="001D58E8">
        <w:rPr>
          <w:rStyle w:val="cs9b0062673"/>
          <w:color w:val="000000" w:themeColor="text1"/>
          <w:lang w:val="ru-RU"/>
        </w:rPr>
        <w:t xml:space="preserve"> </w:t>
      </w:r>
      <w:r w:rsidR="00AF20D7" w:rsidRPr="001D58E8">
        <w:rPr>
          <w:rStyle w:val="cs9b0062673"/>
          <w:color w:val="000000" w:themeColor="text1"/>
        </w:rPr>
        <w:t>Lancaster</w:t>
      </w:r>
      <w:r w:rsidR="00AF20D7" w:rsidRPr="001D58E8">
        <w:rPr>
          <w:rStyle w:val="cs9b0062673"/>
          <w:color w:val="000000" w:themeColor="text1"/>
          <w:lang w:val="ru-RU"/>
        </w:rPr>
        <w:t xml:space="preserve"> </w:t>
      </w:r>
      <w:r w:rsidR="00AF20D7" w:rsidRPr="001D58E8">
        <w:rPr>
          <w:rStyle w:val="cs9b0062673"/>
          <w:color w:val="000000" w:themeColor="text1"/>
        </w:rPr>
        <w:t>Laboratories</w:t>
      </w:r>
      <w:r w:rsidR="00AF20D7" w:rsidRPr="001D58E8">
        <w:rPr>
          <w:rStyle w:val="cs9b0062673"/>
          <w:color w:val="000000" w:themeColor="text1"/>
          <w:lang w:val="ru-RU"/>
        </w:rPr>
        <w:t xml:space="preserve"> </w:t>
      </w:r>
      <w:r w:rsidR="00AF20D7" w:rsidRPr="001D58E8">
        <w:rPr>
          <w:rStyle w:val="cs9b0062673"/>
          <w:color w:val="000000" w:themeColor="text1"/>
        </w:rPr>
        <w:t>Inc</w:t>
      </w:r>
      <w:r w:rsidR="00AF20D7" w:rsidRPr="001D58E8">
        <w:rPr>
          <w:rStyle w:val="cs9b0062673"/>
          <w:color w:val="000000" w:themeColor="text1"/>
          <w:lang w:val="ru-RU"/>
        </w:rPr>
        <w:t xml:space="preserve">., </w:t>
      </w:r>
      <w:r w:rsidR="00AF20D7" w:rsidRPr="001D58E8">
        <w:rPr>
          <w:rStyle w:val="cs9b0062673"/>
          <w:color w:val="000000" w:themeColor="text1"/>
        </w:rPr>
        <w:t>USA</w:t>
      </w:r>
      <w:r w:rsidR="00AF20D7" w:rsidRPr="001D58E8">
        <w:rPr>
          <w:rStyle w:val="cs9b0062673"/>
          <w:color w:val="000000" w:themeColor="text1"/>
          <w:lang w:val="ru-RU"/>
        </w:rPr>
        <w:t xml:space="preserve">; </w:t>
      </w:r>
      <w:r w:rsidR="00AF20D7" w:rsidRPr="001D58E8">
        <w:rPr>
          <w:rStyle w:val="cs9b0062673"/>
          <w:color w:val="000000" w:themeColor="text1"/>
        </w:rPr>
        <w:t>Fisher</w:t>
      </w:r>
      <w:r w:rsidR="00AF20D7" w:rsidRPr="001D58E8">
        <w:rPr>
          <w:rStyle w:val="cs9b0062673"/>
          <w:color w:val="000000" w:themeColor="text1"/>
          <w:lang w:val="ru-RU"/>
        </w:rPr>
        <w:t xml:space="preserve"> </w:t>
      </w:r>
      <w:r w:rsidR="00AF20D7" w:rsidRPr="001D58E8">
        <w:rPr>
          <w:rStyle w:val="cs9b0062673"/>
          <w:color w:val="000000" w:themeColor="text1"/>
        </w:rPr>
        <w:t>Clinical</w:t>
      </w:r>
      <w:r w:rsidR="00AF20D7" w:rsidRPr="001D58E8">
        <w:rPr>
          <w:rStyle w:val="cs9b0062673"/>
          <w:color w:val="000000" w:themeColor="text1"/>
          <w:lang w:val="ru-RU"/>
        </w:rPr>
        <w:t xml:space="preserve"> </w:t>
      </w:r>
      <w:r w:rsidR="00AF20D7" w:rsidRPr="001D58E8">
        <w:rPr>
          <w:rStyle w:val="cs9b0062673"/>
          <w:color w:val="000000" w:themeColor="text1"/>
        </w:rPr>
        <w:t>Services</w:t>
      </w:r>
      <w:r w:rsidR="00AF20D7" w:rsidRPr="001D58E8">
        <w:rPr>
          <w:rStyle w:val="cs9b0062673"/>
          <w:color w:val="000000" w:themeColor="text1"/>
          <w:lang w:val="ru-RU"/>
        </w:rPr>
        <w:t xml:space="preserve"> </w:t>
      </w:r>
      <w:r w:rsidR="00AF20D7" w:rsidRPr="001D58E8">
        <w:rPr>
          <w:rStyle w:val="cs9b0062673"/>
          <w:color w:val="000000" w:themeColor="text1"/>
        </w:rPr>
        <w:t>GmbH</w:t>
      </w:r>
      <w:r w:rsidR="00AF20D7" w:rsidRPr="001D58E8">
        <w:rPr>
          <w:rStyle w:val="cs9b0062673"/>
          <w:color w:val="000000" w:themeColor="text1"/>
          <w:lang w:val="ru-RU"/>
        </w:rPr>
        <w:t xml:space="preserve">, </w:t>
      </w:r>
      <w:r w:rsidR="00AF20D7" w:rsidRPr="001D58E8">
        <w:rPr>
          <w:rStyle w:val="cs9b0062673"/>
          <w:color w:val="000000" w:themeColor="text1"/>
        </w:rPr>
        <w:t>Switzerland</w:t>
      </w:r>
      <w:r w:rsidR="00AF20D7" w:rsidRPr="001D58E8">
        <w:rPr>
          <w:rStyle w:val="cs9b0062673"/>
          <w:color w:val="000000" w:themeColor="text1"/>
          <w:lang w:val="ru-RU"/>
        </w:rPr>
        <w:t xml:space="preserve">; </w:t>
      </w:r>
      <w:r w:rsidR="00AF20D7" w:rsidRPr="001D58E8">
        <w:rPr>
          <w:rStyle w:val="cs9b0062673"/>
          <w:color w:val="000000" w:themeColor="text1"/>
        </w:rPr>
        <w:t>Fisher</w:t>
      </w:r>
      <w:r w:rsidR="00AF20D7" w:rsidRPr="001D58E8">
        <w:rPr>
          <w:rStyle w:val="cs9b0062673"/>
          <w:color w:val="000000" w:themeColor="text1"/>
          <w:lang w:val="ru-RU"/>
        </w:rPr>
        <w:t xml:space="preserve"> </w:t>
      </w:r>
      <w:r w:rsidR="00AF20D7" w:rsidRPr="001D58E8">
        <w:rPr>
          <w:rStyle w:val="cs9b0062673"/>
          <w:color w:val="000000" w:themeColor="text1"/>
        </w:rPr>
        <w:t>Clinical</w:t>
      </w:r>
      <w:r w:rsidR="00AF20D7" w:rsidRPr="001D58E8">
        <w:rPr>
          <w:rStyle w:val="cs9b0062673"/>
          <w:color w:val="000000" w:themeColor="text1"/>
          <w:lang w:val="ru-RU"/>
        </w:rPr>
        <w:t xml:space="preserve"> </w:t>
      </w:r>
      <w:r w:rsidR="00AF20D7" w:rsidRPr="001D58E8">
        <w:rPr>
          <w:rStyle w:val="cs9b0062673"/>
          <w:color w:val="000000" w:themeColor="text1"/>
        </w:rPr>
        <w:t>Services</w:t>
      </w:r>
      <w:r w:rsidR="00AF20D7" w:rsidRPr="001D58E8">
        <w:rPr>
          <w:rStyle w:val="cs9b0062673"/>
          <w:color w:val="000000" w:themeColor="text1"/>
          <w:lang w:val="ru-RU"/>
        </w:rPr>
        <w:t xml:space="preserve"> </w:t>
      </w:r>
      <w:r w:rsidR="00AF20D7" w:rsidRPr="001D58E8">
        <w:rPr>
          <w:rStyle w:val="cs9b0062673"/>
          <w:color w:val="000000" w:themeColor="text1"/>
        </w:rPr>
        <w:t>GmbH</w:t>
      </w:r>
      <w:r w:rsidR="00AF20D7" w:rsidRPr="001D58E8">
        <w:rPr>
          <w:rStyle w:val="cs9b0062673"/>
          <w:color w:val="000000" w:themeColor="text1"/>
          <w:lang w:val="ru-RU"/>
        </w:rPr>
        <w:t xml:space="preserve">, </w:t>
      </w:r>
      <w:r w:rsidR="00AF20D7" w:rsidRPr="001D58E8">
        <w:rPr>
          <w:rStyle w:val="cs9b0062673"/>
          <w:color w:val="000000" w:themeColor="text1"/>
        </w:rPr>
        <w:t>Germany</w:t>
      </w:r>
      <w:r w:rsidR="00AF20D7" w:rsidRPr="001D58E8">
        <w:rPr>
          <w:rStyle w:val="cs9b0062673"/>
          <w:color w:val="000000" w:themeColor="text1"/>
          <w:lang w:val="ru-RU"/>
        </w:rPr>
        <w:t xml:space="preserve">); Досьє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 xml:space="preserve">-113 </w:t>
      </w:r>
      <w:r w:rsidR="00AF20D7" w:rsidRPr="001D58E8">
        <w:rPr>
          <w:rStyle w:val="cs9b0062673"/>
          <w:color w:val="000000" w:themeColor="text1"/>
        </w:rPr>
        <w:t>with</w:t>
      </w:r>
      <w:r w:rsidR="00AF20D7" w:rsidRPr="001D58E8">
        <w:rPr>
          <w:rStyle w:val="cs9b0062673"/>
          <w:color w:val="000000" w:themeColor="text1"/>
          <w:lang w:val="ru-RU"/>
        </w:rPr>
        <w:t xml:space="preserve"> </w:t>
      </w:r>
      <w:r w:rsidR="00AF20D7" w:rsidRPr="001D58E8">
        <w:rPr>
          <w:rStyle w:val="cs9b0062673"/>
          <w:color w:val="000000" w:themeColor="text1"/>
        </w:rPr>
        <w:t>rHuPH</w:t>
      </w:r>
      <w:r w:rsidR="00AF20D7" w:rsidRPr="001D58E8">
        <w:rPr>
          <w:rStyle w:val="cs9b0062673"/>
          <w:color w:val="000000" w:themeColor="text1"/>
          <w:lang w:val="ru-RU"/>
        </w:rPr>
        <w:t xml:space="preserve">20, розчин для підшкірних ін’єкцій, версія 3.1 від 22 січня 2021р., англійською мовою;Досьє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 xml:space="preserve">-113 </w:t>
      </w:r>
      <w:r w:rsidR="00AF20D7" w:rsidRPr="001D58E8">
        <w:rPr>
          <w:rStyle w:val="cs9b0062673"/>
          <w:color w:val="000000" w:themeColor="text1"/>
        </w:rPr>
        <w:t>with</w:t>
      </w:r>
      <w:r w:rsidR="00AF20D7" w:rsidRPr="001D58E8">
        <w:rPr>
          <w:rStyle w:val="cs9b0062673"/>
          <w:color w:val="000000" w:themeColor="text1"/>
          <w:lang w:val="ru-RU"/>
        </w:rPr>
        <w:t xml:space="preserve"> </w:t>
      </w:r>
      <w:r w:rsidR="00AF20D7" w:rsidRPr="001D58E8">
        <w:rPr>
          <w:rStyle w:val="cs9b0062673"/>
          <w:color w:val="000000" w:themeColor="text1"/>
        </w:rPr>
        <w:t>rHuPH</w:t>
      </w:r>
      <w:r w:rsidR="00AF20D7" w:rsidRPr="001D58E8">
        <w:rPr>
          <w:rStyle w:val="cs9b0062673"/>
          <w:color w:val="000000" w:themeColor="text1"/>
          <w:lang w:val="ru-RU"/>
        </w:rPr>
        <w:t xml:space="preserve">20 розчин для підшкірних ін’єкцій, розділ </w:t>
      </w:r>
      <w:r w:rsidR="00AF20D7" w:rsidRPr="001D58E8">
        <w:rPr>
          <w:rStyle w:val="cs9b0062673"/>
          <w:color w:val="000000" w:themeColor="text1"/>
        </w:rPr>
        <w:t>Appendices</w:t>
      </w:r>
      <w:r w:rsidR="00AF20D7" w:rsidRPr="001D58E8">
        <w:rPr>
          <w:rStyle w:val="cs9b0062673"/>
          <w:color w:val="000000" w:themeColor="text1"/>
          <w:lang w:val="ru-RU"/>
        </w:rPr>
        <w:t xml:space="preserve"> </w:t>
      </w:r>
      <w:r w:rsidR="00AF20D7" w:rsidRPr="001D58E8">
        <w:rPr>
          <w:rStyle w:val="cs9b0062673"/>
          <w:color w:val="000000" w:themeColor="text1"/>
        </w:rPr>
        <w:t>rHuPH</w:t>
      </w:r>
      <w:r w:rsidR="00AF20D7" w:rsidRPr="001D58E8">
        <w:rPr>
          <w:rStyle w:val="cs9b0062673"/>
          <w:color w:val="000000" w:themeColor="text1"/>
          <w:lang w:val="ru-RU"/>
        </w:rPr>
        <w:t xml:space="preserve">20, версія 3.1 від 22 січня 2021р., англійською мовою; Досьє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 xml:space="preserve">-113, розчин для ін’єкцій 180 мг/мл, розділ </w:t>
      </w:r>
      <w:r w:rsidR="00AF20D7" w:rsidRPr="001D58E8">
        <w:rPr>
          <w:rStyle w:val="cs9b0062673"/>
          <w:color w:val="000000" w:themeColor="text1"/>
        </w:rPr>
        <w:t>Non</w:t>
      </w:r>
      <w:r w:rsidR="00AF20D7" w:rsidRPr="001D58E8">
        <w:rPr>
          <w:rStyle w:val="cs9b0062673"/>
          <w:color w:val="000000" w:themeColor="text1"/>
          <w:lang w:val="ru-RU"/>
        </w:rPr>
        <w:t>-</w:t>
      </w:r>
      <w:r w:rsidR="00AF20D7" w:rsidRPr="001D58E8">
        <w:rPr>
          <w:rStyle w:val="cs9b0062673"/>
          <w:color w:val="000000" w:themeColor="text1"/>
        </w:rPr>
        <w:t>Clinical</w:t>
      </w:r>
      <w:r w:rsidR="00AF20D7" w:rsidRPr="001D58E8">
        <w:rPr>
          <w:rStyle w:val="cs9b0062673"/>
          <w:color w:val="000000" w:themeColor="text1"/>
          <w:lang w:val="ru-RU"/>
        </w:rPr>
        <w:t>/</w:t>
      </w:r>
      <w:r w:rsidR="00AF20D7" w:rsidRPr="001D58E8">
        <w:rPr>
          <w:rStyle w:val="cs9b0062673"/>
          <w:color w:val="000000" w:themeColor="text1"/>
        </w:rPr>
        <w:t>Clinical</w:t>
      </w:r>
      <w:r w:rsidR="00AF20D7" w:rsidRPr="001D58E8">
        <w:rPr>
          <w:rStyle w:val="cs9b0062673"/>
          <w:color w:val="000000" w:themeColor="text1"/>
          <w:lang w:val="ru-RU"/>
        </w:rPr>
        <w:t xml:space="preserve">, версія 4.0 від 05 січня 2021р., англійською мовою; Зразок маркування для флакону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-113/</w:t>
      </w:r>
      <w:r w:rsidR="00AF20D7" w:rsidRPr="001D58E8">
        <w:rPr>
          <w:rStyle w:val="cs9b0062673"/>
          <w:color w:val="000000" w:themeColor="text1"/>
        </w:rPr>
        <w:t>rHuPH</w:t>
      </w:r>
      <w:r w:rsidR="00AF20D7" w:rsidRPr="001D58E8">
        <w:rPr>
          <w:rStyle w:val="cs9b0062673"/>
          <w:color w:val="000000" w:themeColor="text1"/>
          <w:lang w:val="ru-RU"/>
        </w:rPr>
        <w:t xml:space="preserve">20, розчин для підшкірних ін’єкцій, 180 мг/мл, за протоколом </w:t>
      </w:r>
      <w:r w:rsidR="00AF20D7" w:rsidRPr="001D58E8">
        <w:rPr>
          <w:rStyle w:val="cs9b0062673"/>
          <w:color w:val="000000" w:themeColor="text1"/>
        </w:rPr>
        <w:t>ARGX</w:t>
      </w:r>
      <w:r w:rsidR="00AF20D7" w:rsidRPr="001D58E8">
        <w:rPr>
          <w:rStyle w:val="cs9b0062673"/>
          <w:color w:val="000000" w:themeColor="text1"/>
          <w:lang w:val="ru-RU"/>
        </w:rPr>
        <w:t xml:space="preserve">-113-1902, від 21 грудня 2020 р., українською мовою; Зразок маркування для коробки досліджуваного лікарського засобу </w:t>
      </w:r>
      <w:r w:rsidR="00AF20D7" w:rsidRPr="001D58E8">
        <w:rPr>
          <w:rStyle w:val="cs9b0062673"/>
          <w:color w:val="000000" w:themeColor="text1"/>
        </w:rPr>
        <w:t>ARGX</w:t>
      </w:r>
      <w:r w:rsidR="00AF20D7" w:rsidRPr="001D58E8">
        <w:rPr>
          <w:rStyle w:val="cs9b0062673"/>
          <w:color w:val="000000" w:themeColor="text1"/>
          <w:lang w:val="ru-RU"/>
        </w:rPr>
        <w:t>-113/</w:t>
      </w:r>
      <w:r w:rsidR="00AF20D7" w:rsidRPr="001D58E8">
        <w:rPr>
          <w:rStyle w:val="cs9b0062673"/>
          <w:color w:val="000000" w:themeColor="text1"/>
        </w:rPr>
        <w:t>rHuPH</w:t>
      </w:r>
      <w:r w:rsidR="00AF20D7" w:rsidRPr="001D58E8">
        <w:rPr>
          <w:rStyle w:val="cs9b0062673"/>
          <w:color w:val="000000" w:themeColor="text1"/>
          <w:lang w:val="ru-RU"/>
        </w:rPr>
        <w:t xml:space="preserve">20, розчин для підшкірних ін’єкцій, 180 мг/мл, за протоколом </w:t>
      </w:r>
      <w:r w:rsidR="00AF20D7" w:rsidRPr="001D58E8">
        <w:rPr>
          <w:rStyle w:val="cs9b0062673"/>
          <w:color w:val="000000" w:themeColor="text1"/>
        </w:rPr>
        <w:t>ARGX</w:t>
      </w:r>
      <w:r w:rsidR="00AF20D7" w:rsidRPr="001D58E8">
        <w:rPr>
          <w:rStyle w:val="cs9b0062673"/>
          <w:color w:val="000000" w:themeColor="text1"/>
          <w:lang w:val="ru-RU"/>
        </w:rPr>
        <w:t xml:space="preserve">-113-1902, від 21 грудня 2020 р. </w:t>
      </w:r>
      <w:r w:rsidR="00AF20D7" w:rsidRPr="001D58E8">
        <w:rPr>
          <w:rStyle w:val="cs9f0a404073"/>
          <w:color w:val="000000" w:themeColor="text1"/>
          <w:lang w:val="ru-RU"/>
        </w:rPr>
        <w:t xml:space="preserve">до протоколу клінічного дослідження «Відкрите продовження дослідження </w:t>
      </w:r>
      <w:r w:rsidR="00AF20D7" w:rsidRPr="001D58E8">
        <w:rPr>
          <w:rStyle w:val="cs9f0a404073"/>
          <w:color w:val="000000" w:themeColor="text1"/>
        </w:rPr>
        <w:t>ARGX</w:t>
      </w:r>
      <w:r w:rsidR="00AF20D7" w:rsidRPr="001D58E8">
        <w:rPr>
          <w:rStyle w:val="cs9f0a404073"/>
          <w:color w:val="000000" w:themeColor="text1"/>
          <w:lang w:val="ru-RU"/>
        </w:rPr>
        <w:t xml:space="preserve">-113-1802 для вивчення довгострокової безпечності, переносимості та ефективності препарату </w:t>
      </w:r>
      <w:r w:rsidR="00AF20D7" w:rsidRPr="001D58E8">
        <w:rPr>
          <w:rStyle w:val="cs9b0062673"/>
          <w:color w:val="000000" w:themeColor="text1"/>
          <w:lang w:val="ru-RU"/>
        </w:rPr>
        <w:t xml:space="preserve">Ефгартігімод </w:t>
      </w:r>
      <w:r w:rsidR="00AF20D7" w:rsidRPr="001D58E8">
        <w:rPr>
          <w:rStyle w:val="cs9b0062673"/>
          <w:color w:val="000000" w:themeColor="text1"/>
        </w:rPr>
        <w:t>PH</w:t>
      </w:r>
      <w:r w:rsidR="00AF20D7" w:rsidRPr="001D58E8">
        <w:rPr>
          <w:rStyle w:val="cs9b0062673"/>
          <w:color w:val="000000" w:themeColor="text1"/>
          <w:lang w:val="ru-RU"/>
        </w:rPr>
        <w:t>20</w:t>
      </w:r>
      <w:r w:rsidR="00AF20D7" w:rsidRPr="001D58E8">
        <w:rPr>
          <w:rStyle w:val="cs9f0a404073"/>
          <w:color w:val="000000" w:themeColor="text1"/>
          <w:lang w:val="ru-RU"/>
        </w:rPr>
        <w:t xml:space="preserve"> для підшкірного введення у пацієнтів із хронічною запальною демієлінізуючою полінейропатією (ХЗДП)», код дослідження </w:t>
      </w:r>
      <w:r w:rsidR="00AF20D7" w:rsidRPr="001D58E8">
        <w:rPr>
          <w:rStyle w:val="cs9b0062673"/>
          <w:color w:val="000000" w:themeColor="text1"/>
        </w:rPr>
        <w:t>ARGX</w:t>
      </w:r>
      <w:r w:rsidR="00AF20D7" w:rsidRPr="001D58E8">
        <w:rPr>
          <w:rStyle w:val="cs9b0062673"/>
          <w:color w:val="000000" w:themeColor="text1"/>
          <w:lang w:val="ru-RU"/>
        </w:rPr>
        <w:t>-113-1902</w:t>
      </w:r>
      <w:r w:rsidR="00AF20D7" w:rsidRPr="001D58E8">
        <w:rPr>
          <w:rStyle w:val="cs9f0a404073"/>
          <w:color w:val="000000" w:themeColor="text1"/>
          <w:lang w:val="ru-RU"/>
        </w:rPr>
        <w:t xml:space="preserve">, версія 3.0 від 26 травня 2020 р.; спонсор - </w:t>
      </w:r>
      <w:r w:rsidR="00AF20D7" w:rsidRPr="001D58E8">
        <w:rPr>
          <w:rStyle w:val="cs9f0a404073"/>
          <w:color w:val="000000" w:themeColor="text1"/>
        </w:rPr>
        <w:t>argenx</w:t>
      </w:r>
      <w:r w:rsidR="00AF20D7" w:rsidRPr="001D58E8">
        <w:rPr>
          <w:rStyle w:val="cs9f0a404073"/>
          <w:color w:val="000000" w:themeColor="text1"/>
          <w:lang w:val="ru-RU"/>
        </w:rPr>
        <w:t xml:space="preserve"> </w:t>
      </w:r>
      <w:r w:rsidR="00AF20D7" w:rsidRPr="001D58E8">
        <w:rPr>
          <w:rStyle w:val="cs9f0a404073"/>
          <w:color w:val="000000" w:themeColor="text1"/>
        </w:rPr>
        <w:t>BVBA</w:t>
      </w:r>
      <w:r w:rsidR="00AF20D7" w:rsidRPr="001D58E8">
        <w:rPr>
          <w:rStyle w:val="cs9f0a404073"/>
          <w:color w:val="000000" w:themeColor="text1"/>
          <w:lang w:val="ru-RU"/>
        </w:rPr>
        <w:t xml:space="preserve">, </w:t>
      </w:r>
      <w:r w:rsidR="00AF20D7" w:rsidRPr="001D58E8">
        <w:rPr>
          <w:rStyle w:val="cs9f0a404073"/>
          <w:color w:val="000000" w:themeColor="text1"/>
        </w:rPr>
        <w:t>Belgium</w:t>
      </w:r>
      <w:r w:rsidR="00AF20D7" w:rsidRPr="001D58E8">
        <w:rPr>
          <w:rStyle w:val="cs9f0a404073"/>
          <w:color w:val="000000" w:themeColor="text1"/>
          <w:lang w:val="ru-RU"/>
        </w:rPr>
        <w:t>/ ардженкс БВБА, Бельгія</w:t>
      </w:r>
      <w:r w:rsidR="00AF20D7" w:rsidRPr="001D58E8">
        <w:rPr>
          <w:rStyle w:val="cs9b0062673"/>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4018E" w:rsidP="00D4018E">
      <w:pPr>
        <w:jc w:val="both"/>
        <w:rPr>
          <w:rFonts w:ascii="Arial" w:hAnsi="Arial" w:cs="Arial"/>
          <w:color w:val="000000" w:themeColor="text1"/>
          <w:lang w:val="ru-RU"/>
        </w:rPr>
      </w:pPr>
      <w:r>
        <w:rPr>
          <w:rStyle w:val="cs9b0062674"/>
          <w:color w:val="000000" w:themeColor="text1"/>
          <w:lang w:val="ru-RU"/>
        </w:rPr>
        <w:t xml:space="preserve">96. </w:t>
      </w:r>
      <w:r w:rsidR="00AF20D7" w:rsidRPr="001D58E8">
        <w:rPr>
          <w:rStyle w:val="cs9b0062674"/>
          <w:color w:val="000000" w:themeColor="text1"/>
          <w:lang w:val="ru-RU"/>
        </w:rPr>
        <w:t xml:space="preserve">Оновлений Протокол, остаточна версія 6.0 від 19 лютого 2021 р., англійською мовою; Поправка до Протоколу номер 12, остаточна версія 1.0 від 08 лютого 2021 р. до Протоколу, остаточна версія 5.0 від 11 листопада 2019 р., англійською мовою </w:t>
      </w:r>
      <w:r w:rsidR="00AF20D7" w:rsidRPr="001D58E8">
        <w:rPr>
          <w:rStyle w:val="cs9f0a404074"/>
          <w:color w:val="000000" w:themeColor="text1"/>
          <w:lang w:val="ru-RU"/>
        </w:rPr>
        <w:t xml:space="preserve">до протоколу клінічного дослідження «Рандомізоване,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00AF20D7" w:rsidRPr="001D58E8">
        <w:rPr>
          <w:rStyle w:val="cs9b0062674"/>
          <w:color w:val="000000" w:themeColor="text1"/>
        </w:rPr>
        <w:t>NNC</w:t>
      </w:r>
      <w:r w:rsidR="00AF20D7" w:rsidRPr="001D58E8">
        <w:rPr>
          <w:rStyle w:val="cs9b0062674"/>
          <w:color w:val="000000" w:themeColor="text1"/>
          <w:lang w:val="ru-RU"/>
        </w:rPr>
        <w:t>0195-0092</w:t>
      </w:r>
      <w:r w:rsidR="00AF20D7" w:rsidRPr="001D58E8">
        <w:rPr>
          <w:rStyle w:val="cs9f0a404074"/>
          <w:color w:val="000000" w:themeColor="text1"/>
          <w:lang w:val="ru-RU"/>
        </w:rPr>
        <w:t xml:space="preserve">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код </w:t>
      </w:r>
      <w:r w:rsidR="001D58E8" w:rsidRPr="001D58E8">
        <w:rPr>
          <w:rStyle w:val="cs9f0a404074"/>
          <w:color w:val="000000" w:themeColor="text1"/>
          <w:lang w:val="ru-RU"/>
        </w:rPr>
        <w:t>досліження</w:t>
      </w:r>
      <w:r w:rsidR="00AF20D7" w:rsidRPr="001D58E8">
        <w:rPr>
          <w:rStyle w:val="cs9f0a404074"/>
          <w:color w:val="000000" w:themeColor="text1"/>
          <w:lang w:val="ru-RU"/>
        </w:rPr>
        <w:t xml:space="preserve"> </w:t>
      </w:r>
      <w:r w:rsidR="00AF20D7" w:rsidRPr="001D58E8">
        <w:rPr>
          <w:rStyle w:val="cs9b0062674"/>
          <w:color w:val="000000" w:themeColor="text1"/>
        </w:rPr>
        <w:t>NN</w:t>
      </w:r>
      <w:r w:rsidR="00AF20D7" w:rsidRPr="001D58E8">
        <w:rPr>
          <w:rStyle w:val="cs9b0062674"/>
          <w:color w:val="000000" w:themeColor="text1"/>
          <w:lang w:val="ru-RU"/>
        </w:rPr>
        <w:t>8640-4172</w:t>
      </w:r>
      <w:r w:rsidR="00AF20D7" w:rsidRPr="001D58E8">
        <w:rPr>
          <w:rStyle w:val="cs9f0a404074"/>
          <w:color w:val="000000" w:themeColor="text1"/>
          <w:lang w:val="ru-RU"/>
        </w:rPr>
        <w:t xml:space="preserve">, остаточна версія 5.0 від 11 листопада 2019 р.; спонсор - </w:t>
      </w:r>
      <w:r w:rsidR="00AF20D7" w:rsidRPr="001D58E8">
        <w:rPr>
          <w:rStyle w:val="cs9f0a404074"/>
          <w:color w:val="000000" w:themeColor="text1"/>
        </w:rPr>
        <w:t>Novo</w:t>
      </w:r>
      <w:r w:rsidR="00AF20D7" w:rsidRPr="001D58E8">
        <w:rPr>
          <w:rStyle w:val="cs9f0a404074"/>
          <w:color w:val="000000" w:themeColor="text1"/>
          <w:lang w:val="ru-RU"/>
        </w:rPr>
        <w:t xml:space="preserve"> </w:t>
      </w:r>
      <w:r w:rsidR="00AF20D7" w:rsidRPr="001D58E8">
        <w:rPr>
          <w:rStyle w:val="cs9f0a404074"/>
          <w:color w:val="000000" w:themeColor="text1"/>
        </w:rPr>
        <w:t>Nordisk</w:t>
      </w:r>
      <w:r w:rsidR="00AF20D7" w:rsidRPr="001D58E8">
        <w:rPr>
          <w:rStyle w:val="cs9f0a404074"/>
          <w:color w:val="000000" w:themeColor="text1"/>
          <w:lang w:val="ru-RU"/>
        </w:rPr>
        <w:t xml:space="preserve"> </w:t>
      </w:r>
      <w:r w:rsidR="00AF20D7" w:rsidRPr="001D58E8">
        <w:rPr>
          <w:rStyle w:val="cs9f0a404074"/>
          <w:color w:val="000000" w:themeColor="text1"/>
        </w:rPr>
        <w:t>A</w:t>
      </w:r>
      <w:r w:rsidR="00AF20D7" w:rsidRPr="001D58E8">
        <w:rPr>
          <w:rStyle w:val="cs9f0a404074"/>
          <w:color w:val="000000" w:themeColor="text1"/>
          <w:lang w:val="ru-RU"/>
        </w:rPr>
        <w:t>/</w:t>
      </w:r>
      <w:r w:rsidR="00AF20D7" w:rsidRPr="001D58E8">
        <w:rPr>
          <w:rStyle w:val="cs9f0a404074"/>
          <w:color w:val="000000" w:themeColor="text1"/>
        </w:rPr>
        <w:t>S</w:t>
      </w:r>
      <w:r w:rsidR="00AF20D7" w:rsidRPr="001D58E8">
        <w:rPr>
          <w:rStyle w:val="cs9f0a404074"/>
          <w:color w:val="000000" w:themeColor="text1"/>
          <w:lang w:val="ru-RU"/>
        </w:rPr>
        <w:t xml:space="preserve">, </w:t>
      </w:r>
      <w:r w:rsidR="00AF20D7" w:rsidRPr="001D58E8">
        <w:rPr>
          <w:rStyle w:val="cs9f0a404074"/>
          <w:color w:val="000000" w:themeColor="text1"/>
        </w:rPr>
        <w:t>Denmark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«Ново Нордіск Україна»</w:t>
      </w:r>
    </w:p>
    <w:p w:rsidR="00AF20D7" w:rsidRPr="001D58E8" w:rsidRDefault="00AF20D7">
      <w:pPr>
        <w:jc w:val="both"/>
        <w:rPr>
          <w:rFonts w:ascii="Arial" w:hAnsi="Arial" w:cs="Arial"/>
          <w:color w:val="000000" w:themeColor="text1"/>
          <w:sz w:val="20"/>
          <w:szCs w:val="20"/>
          <w:lang w:val="ru-RU"/>
        </w:rPr>
      </w:pPr>
    </w:p>
    <w:p w:rsidR="00AF20D7" w:rsidRPr="001D58E8" w:rsidRDefault="00AF20D7">
      <w:pPr>
        <w:jc w:val="both"/>
        <w:rPr>
          <w:rFonts w:ascii="Arial" w:hAnsi="Arial" w:cs="Arial"/>
          <w:color w:val="000000" w:themeColor="text1"/>
          <w:sz w:val="20"/>
          <w:szCs w:val="20"/>
          <w:lang w:val="ru-RU"/>
        </w:rPr>
      </w:pPr>
    </w:p>
    <w:p w:rsidR="00AF20D7" w:rsidRPr="001D58E8" w:rsidRDefault="00D4018E" w:rsidP="00D4018E">
      <w:pPr>
        <w:jc w:val="both"/>
        <w:rPr>
          <w:rFonts w:ascii="Arial" w:hAnsi="Arial" w:cs="Arial"/>
          <w:color w:val="000000" w:themeColor="text1"/>
          <w:lang w:val="ru-RU"/>
        </w:rPr>
      </w:pPr>
      <w:r>
        <w:rPr>
          <w:rStyle w:val="cs9b0062675"/>
          <w:color w:val="000000" w:themeColor="text1"/>
          <w:lang w:val="ru-RU"/>
        </w:rPr>
        <w:t xml:space="preserve">97. </w:t>
      </w:r>
      <w:r w:rsidR="00AF20D7" w:rsidRPr="00D4018E">
        <w:rPr>
          <w:rStyle w:val="cs9b0062675"/>
          <w:color w:val="000000" w:themeColor="text1"/>
          <w:lang w:val="ru-RU"/>
        </w:rPr>
        <w:t>Оновлений Протокол, фінальна версія 7.0 від 22 лютого 2021 р., англійською мовою</w:t>
      </w:r>
      <w:r w:rsidR="00AF20D7" w:rsidRPr="00D4018E">
        <w:rPr>
          <w:rStyle w:val="cs9f0a404075"/>
          <w:color w:val="000000" w:themeColor="text1"/>
          <w:lang w:val="ru-RU"/>
        </w:rPr>
        <w:t xml:space="preserve"> </w:t>
      </w:r>
      <w:proofErr w:type="gramStart"/>
      <w:r w:rsidR="00AF20D7" w:rsidRPr="00D4018E">
        <w:rPr>
          <w:rStyle w:val="cs9f0a404075"/>
          <w:color w:val="000000" w:themeColor="text1"/>
          <w:lang w:val="ru-RU"/>
        </w:rPr>
        <w:t>до протоколу</w:t>
      </w:r>
      <w:proofErr w:type="gramEnd"/>
      <w:r w:rsidR="00AF20D7" w:rsidRPr="00D4018E">
        <w:rPr>
          <w:rStyle w:val="cs9f0a404075"/>
          <w:color w:val="000000" w:themeColor="text1"/>
          <w:lang w:val="ru-RU"/>
        </w:rPr>
        <w:t xml:space="preserve"> клінічного випробування «Дослідження ефективності та безпеки застосування препарату </w:t>
      </w:r>
      <w:r w:rsidR="00AF20D7" w:rsidRPr="00D4018E">
        <w:rPr>
          <w:rStyle w:val="cs9b0062675"/>
          <w:color w:val="000000" w:themeColor="text1"/>
          <w:lang w:val="ru-RU"/>
        </w:rPr>
        <w:t>Сомапацитан</w:t>
      </w:r>
      <w:r w:rsidR="00AF20D7" w:rsidRPr="00D4018E">
        <w:rPr>
          <w:rStyle w:val="cs9f0a404075"/>
          <w:color w:val="000000" w:themeColor="text1"/>
          <w:lang w:val="ru-RU"/>
        </w:rPr>
        <w:t xml:space="preserve"> (</w:t>
      </w:r>
      <w:r w:rsidR="00AF20D7" w:rsidRPr="00D4018E">
        <w:rPr>
          <w:rStyle w:val="cs9f0a404075"/>
          <w:color w:val="000000" w:themeColor="text1"/>
        </w:rPr>
        <w:t>Somapacitan</w:t>
      </w:r>
      <w:r w:rsidR="00AF20D7" w:rsidRPr="00D4018E">
        <w:rPr>
          <w:rStyle w:val="cs9f0a404075"/>
          <w:color w:val="000000" w:themeColor="text1"/>
          <w:lang w:val="ru-RU"/>
        </w:rPr>
        <w:t>) один раз на тиждень у порівнянні з щоденним застосуванням препарату Нордітропін® (</w:t>
      </w:r>
      <w:r w:rsidR="00AF20D7" w:rsidRPr="00D4018E">
        <w:rPr>
          <w:rStyle w:val="cs9f0a404075"/>
          <w:color w:val="000000" w:themeColor="text1"/>
        </w:rPr>
        <w:t>Norditropin</w:t>
      </w:r>
      <w:r w:rsidR="00AF20D7" w:rsidRPr="00D4018E">
        <w:rPr>
          <w:rStyle w:val="cs9f0a404075"/>
          <w:color w:val="000000" w:themeColor="text1"/>
          <w:lang w:val="ru-RU"/>
        </w:rPr>
        <w:t xml:space="preserve">®) у дітей з дефіцитом гормону росту»., код дослідження </w:t>
      </w:r>
      <w:r w:rsidR="00AF20D7" w:rsidRPr="00D4018E">
        <w:rPr>
          <w:rStyle w:val="cs9b0062675"/>
          <w:color w:val="000000" w:themeColor="text1"/>
        </w:rPr>
        <w:t>NN</w:t>
      </w:r>
      <w:r w:rsidR="00AF20D7" w:rsidRPr="00D4018E">
        <w:rPr>
          <w:rStyle w:val="cs9b0062675"/>
          <w:color w:val="000000" w:themeColor="text1"/>
          <w:lang w:val="ru-RU"/>
        </w:rPr>
        <w:t>8640-4263</w:t>
      </w:r>
      <w:r w:rsidR="00AF20D7" w:rsidRPr="00D4018E">
        <w:rPr>
          <w:rStyle w:val="cs9f0a404075"/>
          <w:color w:val="000000" w:themeColor="text1"/>
          <w:lang w:val="ru-RU"/>
        </w:rPr>
        <w:t xml:space="preserve">, фінальна версія 3.0 від 01 липня 2019 р.; спонсор - </w:t>
      </w:r>
      <w:r w:rsidR="00AF20D7" w:rsidRPr="00D4018E">
        <w:rPr>
          <w:rStyle w:val="cs9f0a404075"/>
          <w:color w:val="000000" w:themeColor="text1"/>
        </w:rPr>
        <w:t>Novo</w:t>
      </w:r>
      <w:r w:rsidR="00AF20D7" w:rsidRPr="00D4018E">
        <w:rPr>
          <w:rStyle w:val="cs9f0a404075"/>
          <w:color w:val="000000" w:themeColor="text1"/>
          <w:lang w:val="ru-RU"/>
        </w:rPr>
        <w:t xml:space="preserve"> </w:t>
      </w:r>
      <w:r w:rsidR="00AF20D7" w:rsidRPr="00D4018E">
        <w:rPr>
          <w:rStyle w:val="cs9f0a404075"/>
          <w:color w:val="000000" w:themeColor="text1"/>
        </w:rPr>
        <w:t>Nordisk</w:t>
      </w:r>
      <w:r w:rsidR="00AF20D7" w:rsidRPr="00D4018E">
        <w:rPr>
          <w:rStyle w:val="cs9f0a404075"/>
          <w:color w:val="000000" w:themeColor="text1"/>
          <w:lang w:val="ru-RU"/>
        </w:rPr>
        <w:t xml:space="preserve"> </w:t>
      </w:r>
      <w:r w:rsidR="00AF20D7" w:rsidRPr="00D4018E">
        <w:rPr>
          <w:rStyle w:val="cs9f0a404075"/>
          <w:color w:val="000000" w:themeColor="text1"/>
        </w:rPr>
        <w:t>A</w:t>
      </w:r>
      <w:r w:rsidR="00AF20D7" w:rsidRPr="00D4018E">
        <w:rPr>
          <w:rStyle w:val="cs9f0a404075"/>
          <w:color w:val="000000" w:themeColor="text1"/>
          <w:lang w:val="ru-RU"/>
        </w:rPr>
        <w:t>/</w:t>
      </w:r>
      <w:r w:rsidR="00AF20D7" w:rsidRPr="00D4018E">
        <w:rPr>
          <w:rStyle w:val="cs9f0a404075"/>
          <w:color w:val="000000" w:themeColor="text1"/>
        </w:rPr>
        <w:t>S</w:t>
      </w:r>
      <w:r w:rsidR="00AF20D7" w:rsidRPr="00D4018E">
        <w:rPr>
          <w:rStyle w:val="cs9f0a404075"/>
          <w:color w:val="000000" w:themeColor="text1"/>
          <w:lang w:val="ru-RU"/>
        </w:rPr>
        <w:t xml:space="preserve"> (</w:t>
      </w:r>
      <w:r w:rsidR="00AF20D7" w:rsidRPr="00D4018E">
        <w:rPr>
          <w:rStyle w:val="cs9f0a404075"/>
          <w:color w:val="000000" w:themeColor="text1"/>
        </w:rPr>
        <w:t>Denmark</w:t>
      </w:r>
      <w:r w:rsidR="00AF20D7" w:rsidRPr="00D4018E">
        <w:rPr>
          <w:rStyle w:val="cs9f0a404075"/>
          <w:color w:val="000000" w:themeColor="text1"/>
          <w:lang w:val="ru-RU"/>
        </w:rPr>
        <w:t xml:space="preserve">) </w:t>
      </w:r>
      <w:r w:rsidR="00AF20D7" w:rsidRPr="001D58E8">
        <w:rPr>
          <w:rStyle w:val="cs9f0a404075"/>
          <w:color w:val="000000" w:themeColor="text1"/>
        </w:rPr>
        <w:t> </w:t>
      </w:r>
    </w:p>
    <w:p w:rsidR="00AF20D7" w:rsidRPr="001D58E8" w:rsidRDefault="00AF20D7">
      <w:pPr>
        <w:jc w:val="both"/>
        <w:rPr>
          <w:rFonts w:ascii="Arial" w:hAnsi="Arial" w:cs="Arial"/>
          <w:color w:val="000000" w:themeColor="text1"/>
          <w:sz w:val="20"/>
          <w:szCs w:val="20"/>
          <w:lang w:val="ru-RU"/>
        </w:rPr>
      </w:pPr>
      <w:r w:rsidRPr="001D58E8">
        <w:rPr>
          <w:rFonts w:ascii="Arial" w:hAnsi="Arial" w:cs="Arial"/>
          <w:color w:val="000000" w:themeColor="text1"/>
          <w:sz w:val="20"/>
          <w:szCs w:val="20"/>
          <w:lang w:val="ru-RU"/>
        </w:rPr>
        <w:t>Заявник - ТОВ «Ново Нордіск Україна»</w:t>
      </w:r>
    </w:p>
    <w:p w:rsidR="00AF20D7" w:rsidRPr="001D58E8" w:rsidRDefault="00AF20D7">
      <w:pPr>
        <w:jc w:val="both"/>
        <w:rPr>
          <w:rFonts w:ascii="Arial" w:hAnsi="Arial" w:cs="Arial"/>
          <w:color w:val="000000" w:themeColor="text1"/>
          <w:sz w:val="20"/>
          <w:szCs w:val="20"/>
          <w:lang w:val="ru-RU"/>
        </w:rPr>
      </w:pPr>
    </w:p>
    <w:p w:rsidR="0056628B" w:rsidRDefault="0056628B">
      <w:pPr>
        <w:jc w:val="both"/>
        <w:rPr>
          <w:rFonts w:ascii="Arial" w:hAnsi="Arial" w:cs="Arial"/>
          <w:color w:val="000000" w:themeColor="text1"/>
          <w:sz w:val="20"/>
          <w:szCs w:val="20"/>
          <w:lang w:val="ru-RU"/>
        </w:rPr>
      </w:pPr>
    </w:p>
    <w:p w:rsidR="0056628B" w:rsidRPr="00D4018E" w:rsidRDefault="00D4018E" w:rsidP="00D4018E">
      <w:pPr>
        <w:jc w:val="both"/>
        <w:rPr>
          <w:rFonts w:ascii="Arial" w:hAnsi="Arial" w:cs="Arial"/>
          <w:b/>
          <w:bCs/>
          <w:color w:val="000000" w:themeColor="text1"/>
          <w:sz w:val="20"/>
          <w:szCs w:val="20"/>
          <w:lang w:val="ru-RU"/>
        </w:rPr>
      </w:pPr>
      <w:r>
        <w:rPr>
          <w:rStyle w:val="cs9b0062676"/>
          <w:color w:val="000000" w:themeColor="text1"/>
          <w:lang w:val="ru-RU"/>
        </w:rPr>
        <w:t xml:space="preserve">98. </w:t>
      </w:r>
      <w:r w:rsidR="0056628B" w:rsidRPr="001D58E8">
        <w:rPr>
          <w:rStyle w:val="cs9b0062676"/>
          <w:color w:val="000000" w:themeColor="text1"/>
          <w:lang w:val="ru-RU"/>
        </w:rPr>
        <w:t>Оновлений</w:t>
      </w:r>
      <w:r w:rsidR="0056628B" w:rsidRPr="00112E94">
        <w:rPr>
          <w:rStyle w:val="cs9b0062676"/>
          <w:color w:val="000000" w:themeColor="text1"/>
          <w:lang w:val="ru-RU"/>
        </w:rPr>
        <w:t xml:space="preserve"> </w:t>
      </w:r>
      <w:r w:rsidR="0056628B" w:rsidRPr="001D58E8">
        <w:rPr>
          <w:rStyle w:val="cs9b0062676"/>
          <w:color w:val="000000" w:themeColor="text1"/>
          <w:lang w:val="ru-RU"/>
        </w:rPr>
        <w:t>протокол</w:t>
      </w:r>
      <w:r w:rsidR="0056628B" w:rsidRPr="00112E94">
        <w:rPr>
          <w:rStyle w:val="cs9b0062676"/>
          <w:color w:val="000000" w:themeColor="text1"/>
          <w:lang w:val="ru-RU"/>
        </w:rPr>
        <w:t xml:space="preserve"> </w:t>
      </w:r>
      <w:r w:rsidR="0056628B" w:rsidRPr="001D58E8">
        <w:rPr>
          <w:rStyle w:val="cs9b0062676"/>
          <w:color w:val="000000" w:themeColor="text1"/>
          <w:lang w:val="ru-RU"/>
        </w:rPr>
        <w:t>клінічного</w:t>
      </w:r>
      <w:r w:rsidR="0056628B" w:rsidRPr="00112E94">
        <w:rPr>
          <w:rStyle w:val="cs9b0062676"/>
          <w:color w:val="000000" w:themeColor="text1"/>
          <w:lang w:val="ru-RU"/>
        </w:rPr>
        <w:t xml:space="preserve"> </w:t>
      </w:r>
      <w:r w:rsidR="0056628B" w:rsidRPr="001D58E8">
        <w:rPr>
          <w:rStyle w:val="cs9b0062676"/>
          <w:color w:val="000000" w:themeColor="text1"/>
          <w:lang w:val="ru-RU"/>
        </w:rPr>
        <w:t>випробування</w:t>
      </w:r>
      <w:r w:rsidR="0056628B" w:rsidRPr="00112E94">
        <w:rPr>
          <w:rStyle w:val="cs9b0062676"/>
          <w:color w:val="000000" w:themeColor="text1"/>
          <w:lang w:val="ru-RU"/>
        </w:rPr>
        <w:t xml:space="preserve"> </w:t>
      </w:r>
      <w:r w:rsidR="0056628B" w:rsidRPr="001D58E8">
        <w:rPr>
          <w:rStyle w:val="cs9b0062676"/>
          <w:color w:val="000000" w:themeColor="text1"/>
        </w:rPr>
        <w:t>ASR</w:t>
      </w:r>
      <w:r w:rsidR="0056628B" w:rsidRPr="00112E94">
        <w:rPr>
          <w:rStyle w:val="cs9b0062676"/>
          <w:color w:val="000000" w:themeColor="text1"/>
          <w:lang w:val="ru-RU"/>
        </w:rPr>
        <w:t>-</w:t>
      </w:r>
      <w:r w:rsidR="0056628B" w:rsidRPr="001D58E8">
        <w:rPr>
          <w:rStyle w:val="cs9b0062676"/>
          <w:color w:val="000000" w:themeColor="text1"/>
        </w:rPr>
        <w:t>TBE</w:t>
      </w:r>
      <w:r w:rsidR="0056628B" w:rsidRPr="00112E94">
        <w:rPr>
          <w:rStyle w:val="cs9b0062676"/>
          <w:color w:val="000000" w:themeColor="text1"/>
          <w:lang w:val="ru-RU"/>
        </w:rPr>
        <w:t xml:space="preserve">, </w:t>
      </w:r>
      <w:r w:rsidR="0056628B" w:rsidRPr="001D58E8">
        <w:rPr>
          <w:rStyle w:val="cs9b0062676"/>
          <w:color w:val="000000" w:themeColor="text1"/>
          <w:lang w:val="ru-RU"/>
        </w:rPr>
        <w:t>версія</w:t>
      </w:r>
      <w:r w:rsidR="0056628B" w:rsidRPr="00112E94">
        <w:rPr>
          <w:rStyle w:val="cs9b0062676"/>
          <w:color w:val="000000" w:themeColor="text1"/>
          <w:lang w:val="ru-RU"/>
        </w:rPr>
        <w:t xml:space="preserve"> 3.0 </w:t>
      </w:r>
      <w:r w:rsidR="0056628B" w:rsidRPr="001D58E8">
        <w:rPr>
          <w:rStyle w:val="cs9b0062676"/>
          <w:color w:val="000000" w:themeColor="text1"/>
          <w:lang w:val="ru-RU"/>
        </w:rPr>
        <w:t>від</w:t>
      </w:r>
      <w:r w:rsidR="0056628B" w:rsidRPr="00112E94">
        <w:rPr>
          <w:rStyle w:val="cs9b0062676"/>
          <w:color w:val="000000" w:themeColor="text1"/>
          <w:lang w:val="ru-RU"/>
        </w:rPr>
        <w:t xml:space="preserve"> 05.03.2021</w:t>
      </w:r>
      <w:r w:rsidR="0056628B" w:rsidRPr="00112E94">
        <w:rPr>
          <w:rStyle w:val="cs9f0a404076"/>
          <w:color w:val="000000" w:themeColor="text1"/>
          <w:lang w:val="ru-RU"/>
        </w:rPr>
        <w:t xml:space="preserve"> </w:t>
      </w:r>
      <w:r w:rsidR="0056628B" w:rsidRPr="001D58E8">
        <w:rPr>
          <w:rStyle w:val="cs9f0a404076"/>
          <w:color w:val="000000" w:themeColor="text1"/>
          <w:lang w:val="ru-RU"/>
        </w:rPr>
        <w:t>до</w:t>
      </w:r>
      <w:r w:rsidR="0056628B" w:rsidRPr="00112E94">
        <w:rPr>
          <w:rStyle w:val="cs9f0a404076"/>
          <w:color w:val="000000" w:themeColor="text1"/>
          <w:lang w:val="ru-RU"/>
        </w:rPr>
        <w:t xml:space="preserve"> </w:t>
      </w:r>
      <w:r w:rsidR="0056628B" w:rsidRPr="001D58E8">
        <w:rPr>
          <w:rStyle w:val="cs9f0a404076"/>
          <w:color w:val="000000" w:themeColor="text1"/>
          <w:lang w:val="ru-RU"/>
        </w:rPr>
        <w:t>протоколу</w:t>
      </w:r>
      <w:r w:rsidR="0056628B" w:rsidRPr="00112E94">
        <w:rPr>
          <w:rStyle w:val="cs9f0a404076"/>
          <w:color w:val="000000" w:themeColor="text1"/>
          <w:lang w:val="ru-RU"/>
        </w:rPr>
        <w:t xml:space="preserve"> </w:t>
      </w:r>
      <w:r w:rsidR="0056628B" w:rsidRPr="001D58E8">
        <w:rPr>
          <w:rStyle w:val="cs9f0a404076"/>
          <w:color w:val="000000" w:themeColor="text1"/>
          <w:lang w:val="ru-RU"/>
        </w:rPr>
        <w:t>клінічного</w:t>
      </w:r>
      <w:r w:rsidR="0056628B" w:rsidRPr="00112E94">
        <w:rPr>
          <w:rStyle w:val="cs9f0a404076"/>
          <w:color w:val="000000" w:themeColor="text1"/>
          <w:lang w:val="ru-RU"/>
        </w:rPr>
        <w:t xml:space="preserve"> </w:t>
      </w:r>
      <w:r w:rsidR="0056628B" w:rsidRPr="001D58E8">
        <w:rPr>
          <w:rStyle w:val="cs9f0a404076"/>
          <w:color w:val="000000" w:themeColor="text1"/>
          <w:lang w:val="ru-RU"/>
        </w:rPr>
        <w:t>випробування</w:t>
      </w:r>
      <w:r w:rsidR="0056628B" w:rsidRPr="00112E94">
        <w:rPr>
          <w:rStyle w:val="cs9f0a404076"/>
          <w:color w:val="000000" w:themeColor="text1"/>
          <w:lang w:val="ru-RU"/>
        </w:rPr>
        <w:t xml:space="preserve"> «</w:t>
      </w:r>
      <w:r w:rsidR="0056628B" w:rsidRPr="001D58E8">
        <w:rPr>
          <w:rStyle w:val="cs9f0a404076"/>
          <w:color w:val="000000" w:themeColor="text1"/>
          <w:lang w:val="ru-RU"/>
        </w:rPr>
        <w:t>Відкрите</w:t>
      </w:r>
      <w:r w:rsidR="0056628B" w:rsidRPr="00112E94">
        <w:rPr>
          <w:rStyle w:val="cs9f0a404076"/>
          <w:color w:val="000000" w:themeColor="text1"/>
          <w:lang w:val="ru-RU"/>
        </w:rPr>
        <w:t xml:space="preserve"> </w:t>
      </w:r>
      <w:r w:rsidR="0056628B" w:rsidRPr="001D58E8">
        <w:rPr>
          <w:rStyle w:val="cs9f0a404076"/>
          <w:color w:val="000000" w:themeColor="text1"/>
          <w:lang w:val="ru-RU"/>
        </w:rPr>
        <w:t>рандомізоване</w:t>
      </w:r>
      <w:r w:rsidR="0056628B" w:rsidRPr="00112E94">
        <w:rPr>
          <w:rStyle w:val="cs9f0a404076"/>
          <w:color w:val="000000" w:themeColor="text1"/>
          <w:lang w:val="ru-RU"/>
        </w:rPr>
        <w:t xml:space="preserve"> </w:t>
      </w:r>
      <w:r w:rsidR="0056628B" w:rsidRPr="001D58E8">
        <w:rPr>
          <w:rStyle w:val="cs9f0a404076"/>
          <w:color w:val="000000" w:themeColor="text1"/>
          <w:lang w:val="ru-RU"/>
        </w:rPr>
        <w:t>дослідження</w:t>
      </w:r>
      <w:r w:rsidR="0056628B" w:rsidRPr="00112E94">
        <w:rPr>
          <w:rStyle w:val="cs9f0a404076"/>
          <w:color w:val="000000" w:themeColor="text1"/>
          <w:lang w:val="ru-RU"/>
        </w:rPr>
        <w:t xml:space="preserve"> </w:t>
      </w:r>
      <w:r w:rsidR="0056628B" w:rsidRPr="001D58E8">
        <w:rPr>
          <w:rStyle w:val="cs9f0a404076"/>
          <w:color w:val="000000" w:themeColor="text1"/>
          <w:lang w:val="ru-RU"/>
        </w:rPr>
        <w:t>з</w:t>
      </w:r>
      <w:r w:rsidR="0056628B" w:rsidRPr="00112E94">
        <w:rPr>
          <w:rStyle w:val="cs9f0a404076"/>
          <w:color w:val="000000" w:themeColor="text1"/>
          <w:lang w:val="ru-RU"/>
        </w:rPr>
        <w:t xml:space="preserve"> </w:t>
      </w:r>
      <w:r w:rsidR="0056628B" w:rsidRPr="001D58E8">
        <w:rPr>
          <w:rStyle w:val="cs9f0a404076"/>
          <w:color w:val="000000" w:themeColor="text1"/>
          <w:lang w:val="ru-RU"/>
        </w:rPr>
        <w:t>оцінки</w:t>
      </w:r>
      <w:r w:rsidR="0056628B" w:rsidRPr="00112E94">
        <w:rPr>
          <w:rStyle w:val="cs9f0a404076"/>
          <w:color w:val="000000" w:themeColor="text1"/>
          <w:lang w:val="ru-RU"/>
        </w:rPr>
        <w:t xml:space="preserve"> </w:t>
      </w:r>
      <w:r w:rsidR="0056628B" w:rsidRPr="001D58E8">
        <w:rPr>
          <w:rStyle w:val="cs9f0a404076"/>
          <w:color w:val="000000" w:themeColor="text1"/>
          <w:lang w:val="ru-RU"/>
        </w:rPr>
        <w:t>біоеквівалентності</w:t>
      </w:r>
      <w:r w:rsidR="0056628B" w:rsidRPr="00112E94">
        <w:rPr>
          <w:rStyle w:val="cs9f0a404076"/>
          <w:color w:val="000000" w:themeColor="text1"/>
          <w:lang w:val="ru-RU"/>
        </w:rPr>
        <w:t xml:space="preserve"> </w:t>
      </w:r>
      <w:r w:rsidR="0056628B" w:rsidRPr="001D58E8">
        <w:rPr>
          <w:rStyle w:val="cs9f0a404076"/>
          <w:color w:val="000000" w:themeColor="text1"/>
          <w:lang w:val="ru-RU"/>
        </w:rPr>
        <w:t>фіксованої</w:t>
      </w:r>
      <w:r w:rsidR="0056628B" w:rsidRPr="00112E94">
        <w:rPr>
          <w:rStyle w:val="cs9f0a404076"/>
          <w:color w:val="000000" w:themeColor="text1"/>
          <w:lang w:val="ru-RU"/>
        </w:rPr>
        <w:t xml:space="preserve"> </w:t>
      </w:r>
      <w:r w:rsidR="0056628B" w:rsidRPr="001D58E8">
        <w:rPr>
          <w:rStyle w:val="cs9f0a404076"/>
          <w:color w:val="000000" w:themeColor="text1"/>
          <w:lang w:val="ru-RU"/>
        </w:rPr>
        <w:t>комбінації</w:t>
      </w:r>
      <w:r w:rsidR="0056628B" w:rsidRPr="00112E94">
        <w:rPr>
          <w:rStyle w:val="cs9f0a404076"/>
          <w:color w:val="000000" w:themeColor="text1"/>
          <w:lang w:val="ru-RU"/>
        </w:rPr>
        <w:t xml:space="preserve"> </w:t>
      </w:r>
      <w:r w:rsidR="0056628B" w:rsidRPr="00112E94">
        <w:rPr>
          <w:rStyle w:val="cs9b0062676"/>
          <w:color w:val="000000" w:themeColor="text1"/>
          <w:lang w:val="ru-RU"/>
        </w:rPr>
        <w:t>«</w:t>
      </w:r>
      <w:r w:rsidR="0056628B" w:rsidRPr="001D58E8">
        <w:rPr>
          <w:rStyle w:val="cs9b0062676"/>
          <w:color w:val="000000" w:themeColor="text1"/>
          <w:lang w:val="ru-RU"/>
        </w:rPr>
        <w:t>РОЗЗОР</w:t>
      </w:r>
      <w:r w:rsidR="0056628B" w:rsidRPr="00112E94">
        <w:rPr>
          <w:rStyle w:val="cs9b0062676"/>
          <w:color w:val="000000" w:themeColor="text1"/>
          <w:lang w:val="ru-RU"/>
        </w:rPr>
        <w:t>»</w:t>
      </w:r>
      <w:r w:rsidR="0056628B" w:rsidRPr="00112E94">
        <w:rPr>
          <w:rStyle w:val="cs9f0a404076"/>
          <w:color w:val="000000" w:themeColor="text1"/>
          <w:lang w:val="ru-RU"/>
        </w:rPr>
        <w:t xml:space="preserve">, </w:t>
      </w:r>
      <w:r w:rsidR="0056628B" w:rsidRPr="001D58E8">
        <w:rPr>
          <w:rStyle w:val="cs9f0a404076"/>
          <w:color w:val="000000" w:themeColor="text1"/>
          <w:lang w:val="ru-RU"/>
        </w:rPr>
        <w:t>капсули</w:t>
      </w:r>
      <w:r w:rsidR="0056628B" w:rsidRPr="00112E94">
        <w:rPr>
          <w:rStyle w:val="cs9f0a404076"/>
          <w:color w:val="000000" w:themeColor="text1"/>
          <w:lang w:val="ru-RU"/>
        </w:rPr>
        <w:t xml:space="preserve"> </w:t>
      </w:r>
      <w:r w:rsidR="0056628B" w:rsidRPr="001D58E8">
        <w:rPr>
          <w:rStyle w:val="cs9f0a404076"/>
          <w:color w:val="000000" w:themeColor="text1"/>
          <w:lang w:val="ru-RU"/>
        </w:rPr>
        <w:t>тверді</w:t>
      </w:r>
      <w:r w:rsidR="0056628B" w:rsidRPr="00112E94">
        <w:rPr>
          <w:rStyle w:val="cs9f0a404076"/>
          <w:color w:val="000000" w:themeColor="text1"/>
          <w:lang w:val="ru-RU"/>
        </w:rPr>
        <w:t xml:space="preserve"> </w:t>
      </w:r>
      <w:r w:rsidR="0056628B" w:rsidRPr="001D58E8">
        <w:rPr>
          <w:rStyle w:val="cs9f0a404076"/>
          <w:color w:val="000000" w:themeColor="text1"/>
          <w:lang w:val="ru-RU"/>
        </w:rPr>
        <w:t>по</w:t>
      </w:r>
      <w:r w:rsidR="0056628B" w:rsidRPr="00112E94">
        <w:rPr>
          <w:rStyle w:val="cs9f0a404076"/>
          <w:color w:val="000000" w:themeColor="text1"/>
          <w:lang w:val="ru-RU"/>
        </w:rPr>
        <w:t xml:space="preserve"> 75 </w:t>
      </w:r>
      <w:r w:rsidR="0056628B" w:rsidRPr="001D58E8">
        <w:rPr>
          <w:rStyle w:val="cs9f0a404076"/>
          <w:color w:val="000000" w:themeColor="text1"/>
          <w:lang w:val="ru-RU"/>
        </w:rPr>
        <w:t>мг</w:t>
      </w:r>
      <w:r w:rsidR="0056628B" w:rsidRPr="00112E94">
        <w:rPr>
          <w:rStyle w:val="cs9f0a404076"/>
          <w:color w:val="000000" w:themeColor="text1"/>
          <w:lang w:val="ru-RU"/>
        </w:rPr>
        <w:t xml:space="preserve">/20 </w:t>
      </w:r>
      <w:r w:rsidR="0056628B" w:rsidRPr="001D58E8">
        <w:rPr>
          <w:rStyle w:val="cs9f0a404076"/>
          <w:color w:val="000000" w:themeColor="text1"/>
          <w:lang w:val="ru-RU"/>
        </w:rPr>
        <w:t>мг</w:t>
      </w:r>
      <w:r w:rsidR="0056628B" w:rsidRPr="00112E94">
        <w:rPr>
          <w:rStyle w:val="cs9f0a404076"/>
          <w:color w:val="000000" w:themeColor="text1"/>
          <w:lang w:val="ru-RU"/>
        </w:rPr>
        <w:t xml:space="preserve"> (</w:t>
      </w:r>
      <w:r w:rsidR="0056628B" w:rsidRPr="001D58E8">
        <w:rPr>
          <w:rStyle w:val="cs9f0a404076"/>
          <w:color w:val="000000" w:themeColor="text1"/>
          <w:lang w:val="ru-RU"/>
        </w:rPr>
        <w:t>ТОВ</w:t>
      </w:r>
      <w:r w:rsidR="0056628B" w:rsidRPr="00112E94">
        <w:rPr>
          <w:rStyle w:val="cs9f0a404076"/>
          <w:color w:val="000000" w:themeColor="text1"/>
          <w:lang w:val="ru-RU"/>
        </w:rPr>
        <w:t xml:space="preserve"> </w:t>
      </w:r>
      <w:r w:rsidR="0056628B" w:rsidRPr="001D58E8">
        <w:rPr>
          <w:rStyle w:val="cs9f0a404076"/>
          <w:color w:val="000000" w:themeColor="text1"/>
          <w:lang w:val="ru-RU"/>
        </w:rPr>
        <w:t>НВФ</w:t>
      </w:r>
      <w:r w:rsidR="0056628B" w:rsidRPr="00112E94">
        <w:rPr>
          <w:rStyle w:val="cs9f0a404076"/>
          <w:color w:val="000000" w:themeColor="text1"/>
          <w:lang w:val="ru-RU"/>
        </w:rPr>
        <w:t xml:space="preserve"> «</w:t>
      </w:r>
      <w:r w:rsidR="0056628B" w:rsidRPr="001D58E8">
        <w:rPr>
          <w:rStyle w:val="cs9f0a404076"/>
          <w:color w:val="000000" w:themeColor="text1"/>
          <w:lang w:val="ru-RU"/>
        </w:rPr>
        <w:t>МІКРОХІМ</w:t>
      </w:r>
      <w:r w:rsidR="0056628B" w:rsidRPr="00112E94">
        <w:rPr>
          <w:rStyle w:val="cs9f0a404076"/>
          <w:color w:val="000000" w:themeColor="text1"/>
          <w:lang w:val="ru-RU"/>
        </w:rPr>
        <w:t xml:space="preserve">», </w:t>
      </w:r>
      <w:r w:rsidR="0056628B" w:rsidRPr="001D58E8">
        <w:rPr>
          <w:rStyle w:val="cs9f0a404076"/>
          <w:color w:val="000000" w:themeColor="text1"/>
          <w:lang w:val="ru-RU"/>
        </w:rPr>
        <w:t>Україна</w:t>
      </w:r>
      <w:r w:rsidR="0056628B" w:rsidRPr="00112E94">
        <w:rPr>
          <w:rStyle w:val="cs9f0a404076"/>
          <w:color w:val="000000" w:themeColor="text1"/>
          <w:lang w:val="ru-RU"/>
        </w:rPr>
        <w:t xml:space="preserve">) </w:t>
      </w:r>
      <w:r w:rsidR="0056628B" w:rsidRPr="001D58E8">
        <w:rPr>
          <w:rStyle w:val="cs9f0a404076"/>
          <w:color w:val="000000" w:themeColor="text1"/>
          <w:lang w:val="ru-RU"/>
        </w:rPr>
        <w:t>в</w:t>
      </w:r>
      <w:r w:rsidR="0056628B" w:rsidRPr="00112E94">
        <w:rPr>
          <w:rStyle w:val="cs9f0a404076"/>
          <w:color w:val="000000" w:themeColor="text1"/>
          <w:lang w:val="ru-RU"/>
        </w:rPr>
        <w:t xml:space="preserve"> </w:t>
      </w:r>
      <w:r w:rsidR="0056628B" w:rsidRPr="001D58E8">
        <w:rPr>
          <w:rStyle w:val="cs9f0a404076"/>
          <w:color w:val="000000" w:themeColor="text1"/>
          <w:lang w:val="ru-RU"/>
        </w:rPr>
        <w:t>порівнянні</w:t>
      </w:r>
      <w:r w:rsidR="0056628B" w:rsidRPr="00112E94">
        <w:rPr>
          <w:rStyle w:val="cs9f0a404076"/>
          <w:color w:val="000000" w:themeColor="text1"/>
          <w:lang w:val="ru-RU"/>
        </w:rPr>
        <w:t xml:space="preserve"> </w:t>
      </w:r>
      <w:r w:rsidR="0056628B" w:rsidRPr="001D58E8">
        <w:rPr>
          <w:rStyle w:val="cs9f0a404076"/>
          <w:color w:val="000000" w:themeColor="text1"/>
          <w:lang w:val="ru-RU"/>
        </w:rPr>
        <w:t>з</w:t>
      </w:r>
      <w:r w:rsidR="0056628B" w:rsidRPr="00112E94">
        <w:rPr>
          <w:rStyle w:val="cs9f0a404076"/>
          <w:color w:val="000000" w:themeColor="text1"/>
          <w:lang w:val="ru-RU"/>
        </w:rPr>
        <w:t xml:space="preserve"> </w:t>
      </w:r>
      <w:r w:rsidR="0056628B" w:rsidRPr="001D58E8">
        <w:rPr>
          <w:rStyle w:val="cs9f0a404076"/>
          <w:color w:val="000000" w:themeColor="text1"/>
          <w:lang w:val="ru-RU"/>
        </w:rPr>
        <w:t>одночасним</w:t>
      </w:r>
      <w:r w:rsidR="0056628B" w:rsidRPr="00112E94">
        <w:rPr>
          <w:rStyle w:val="cs9f0a404076"/>
          <w:color w:val="000000" w:themeColor="text1"/>
          <w:lang w:val="ru-RU"/>
        </w:rPr>
        <w:t xml:space="preserve"> </w:t>
      </w:r>
      <w:r w:rsidR="0056628B" w:rsidRPr="001D58E8">
        <w:rPr>
          <w:rStyle w:val="cs9f0a404076"/>
          <w:color w:val="000000" w:themeColor="text1"/>
          <w:lang w:val="ru-RU"/>
        </w:rPr>
        <w:t>прийомом</w:t>
      </w:r>
      <w:r w:rsidR="0056628B" w:rsidRPr="00112E94">
        <w:rPr>
          <w:rStyle w:val="cs9f0a404076"/>
          <w:color w:val="000000" w:themeColor="text1"/>
          <w:lang w:val="ru-RU"/>
        </w:rPr>
        <w:t xml:space="preserve"> </w:t>
      </w:r>
      <w:r w:rsidR="0056628B" w:rsidRPr="001D58E8">
        <w:rPr>
          <w:rStyle w:val="cs9f0a404076"/>
          <w:color w:val="000000" w:themeColor="text1"/>
          <w:lang w:val="ru-RU"/>
        </w:rPr>
        <w:t>монопрепаратів</w:t>
      </w:r>
      <w:r w:rsidR="0056628B" w:rsidRPr="00112E94">
        <w:rPr>
          <w:rStyle w:val="cs9f0a404076"/>
          <w:color w:val="000000" w:themeColor="text1"/>
          <w:lang w:val="ru-RU"/>
        </w:rPr>
        <w:t xml:space="preserve"> «</w:t>
      </w:r>
      <w:r w:rsidR="0056628B" w:rsidRPr="001D58E8">
        <w:rPr>
          <w:rStyle w:val="cs9f0a404076"/>
          <w:color w:val="000000" w:themeColor="text1"/>
          <w:lang w:val="ru-RU"/>
        </w:rPr>
        <w:t>КРЕСТОР</w:t>
      </w:r>
      <w:r w:rsidR="0056628B" w:rsidRPr="00112E94">
        <w:rPr>
          <w:rStyle w:val="cs9f0a404076"/>
          <w:color w:val="000000" w:themeColor="text1"/>
          <w:lang w:val="ru-RU"/>
        </w:rPr>
        <w:t xml:space="preserve">», </w:t>
      </w:r>
      <w:r w:rsidR="0056628B" w:rsidRPr="001D58E8">
        <w:rPr>
          <w:rStyle w:val="cs9f0a404076"/>
          <w:color w:val="000000" w:themeColor="text1"/>
          <w:lang w:val="ru-RU"/>
        </w:rPr>
        <w:t>таблетки</w:t>
      </w:r>
      <w:r w:rsidR="0056628B" w:rsidRPr="00112E94">
        <w:rPr>
          <w:rStyle w:val="cs9f0a404076"/>
          <w:color w:val="000000" w:themeColor="text1"/>
          <w:lang w:val="ru-RU"/>
        </w:rPr>
        <w:t xml:space="preserve">, </w:t>
      </w:r>
      <w:r w:rsidR="0056628B" w:rsidRPr="001D58E8">
        <w:rPr>
          <w:rStyle w:val="cs9f0a404076"/>
          <w:color w:val="000000" w:themeColor="text1"/>
          <w:lang w:val="ru-RU"/>
        </w:rPr>
        <w:t>вкриті</w:t>
      </w:r>
      <w:r w:rsidR="0056628B" w:rsidRPr="00112E94">
        <w:rPr>
          <w:rStyle w:val="cs9f0a404076"/>
          <w:color w:val="000000" w:themeColor="text1"/>
          <w:lang w:val="ru-RU"/>
        </w:rPr>
        <w:t xml:space="preserve"> </w:t>
      </w:r>
      <w:r w:rsidR="0056628B" w:rsidRPr="001D58E8">
        <w:rPr>
          <w:rStyle w:val="cs9f0a404076"/>
          <w:color w:val="000000" w:themeColor="text1"/>
          <w:lang w:val="ru-RU"/>
        </w:rPr>
        <w:t>плівковою</w:t>
      </w:r>
      <w:r w:rsidR="0056628B" w:rsidRPr="00112E94">
        <w:rPr>
          <w:rStyle w:val="cs9f0a404076"/>
          <w:color w:val="000000" w:themeColor="text1"/>
          <w:lang w:val="ru-RU"/>
        </w:rPr>
        <w:t xml:space="preserve"> </w:t>
      </w:r>
      <w:r w:rsidR="0056628B" w:rsidRPr="001D58E8">
        <w:rPr>
          <w:rStyle w:val="cs9f0a404076"/>
          <w:color w:val="000000" w:themeColor="text1"/>
          <w:lang w:val="ru-RU"/>
        </w:rPr>
        <w:t>оболонкою</w:t>
      </w:r>
      <w:r w:rsidR="0056628B" w:rsidRPr="00112E94">
        <w:rPr>
          <w:rStyle w:val="cs9f0a404076"/>
          <w:color w:val="000000" w:themeColor="text1"/>
          <w:lang w:val="ru-RU"/>
        </w:rPr>
        <w:t xml:space="preserve">, </w:t>
      </w:r>
      <w:r w:rsidR="0056628B" w:rsidRPr="001D58E8">
        <w:rPr>
          <w:rStyle w:val="cs9f0a404076"/>
          <w:color w:val="000000" w:themeColor="text1"/>
          <w:lang w:val="ru-RU"/>
        </w:rPr>
        <w:t>по</w:t>
      </w:r>
      <w:r w:rsidR="0056628B" w:rsidRPr="00112E94">
        <w:rPr>
          <w:rStyle w:val="cs9f0a404076"/>
          <w:color w:val="000000" w:themeColor="text1"/>
          <w:lang w:val="ru-RU"/>
        </w:rPr>
        <w:t xml:space="preserve"> 20 </w:t>
      </w:r>
      <w:r w:rsidR="0056628B" w:rsidRPr="001D58E8">
        <w:rPr>
          <w:rStyle w:val="cs9f0a404076"/>
          <w:color w:val="000000" w:themeColor="text1"/>
          <w:lang w:val="ru-RU"/>
        </w:rPr>
        <w:t>мг</w:t>
      </w:r>
      <w:r w:rsidR="0056628B" w:rsidRPr="00112E94">
        <w:rPr>
          <w:rStyle w:val="cs9f0a404076"/>
          <w:color w:val="000000" w:themeColor="text1"/>
          <w:lang w:val="ru-RU"/>
        </w:rPr>
        <w:t xml:space="preserve"> (</w:t>
      </w:r>
      <w:r w:rsidR="0056628B" w:rsidRPr="001D58E8">
        <w:rPr>
          <w:rStyle w:val="cs9f0a404076"/>
          <w:color w:val="000000" w:themeColor="text1"/>
          <w:lang w:val="ru-RU"/>
        </w:rPr>
        <w:t>АстраЗенека</w:t>
      </w:r>
      <w:r w:rsidR="0056628B" w:rsidRPr="00112E94">
        <w:rPr>
          <w:rStyle w:val="cs9f0a404076"/>
          <w:color w:val="000000" w:themeColor="text1"/>
          <w:lang w:val="ru-RU"/>
        </w:rPr>
        <w:t xml:space="preserve"> </w:t>
      </w:r>
      <w:r w:rsidR="0056628B" w:rsidRPr="001D58E8">
        <w:rPr>
          <w:rStyle w:val="cs9f0a404076"/>
          <w:color w:val="000000" w:themeColor="text1"/>
          <w:lang w:val="ru-RU"/>
        </w:rPr>
        <w:t>ЮК</w:t>
      </w:r>
      <w:r w:rsidR="0056628B" w:rsidRPr="00112E94">
        <w:rPr>
          <w:rStyle w:val="cs9f0a404076"/>
          <w:color w:val="000000" w:themeColor="text1"/>
          <w:lang w:val="ru-RU"/>
        </w:rPr>
        <w:t xml:space="preserve"> </w:t>
      </w:r>
      <w:r w:rsidR="0056628B" w:rsidRPr="001D58E8">
        <w:rPr>
          <w:rStyle w:val="cs9f0a404076"/>
          <w:color w:val="000000" w:themeColor="text1"/>
          <w:lang w:val="ru-RU"/>
        </w:rPr>
        <w:t>Лімітед</w:t>
      </w:r>
      <w:r w:rsidR="0056628B" w:rsidRPr="00112E94">
        <w:rPr>
          <w:rStyle w:val="cs9f0a404076"/>
          <w:color w:val="000000" w:themeColor="text1"/>
          <w:lang w:val="ru-RU"/>
        </w:rPr>
        <w:t xml:space="preserve">, </w:t>
      </w:r>
      <w:r w:rsidR="0056628B" w:rsidRPr="001D58E8">
        <w:rPr>
          <w:rStyle w:val="cs9f0a404076"/>
          <w:color w:val="000000" w:themeColor="text1"/>
          <w:lang w:val="ru-RU"/>
        </w:rPr>
        <w:t>Велика</w:t>
      </w:r>
      <w:r w:rsidR="0056628B" w:rsidRPr="00112E94">
        <w:rPr>
          <w:rStyle w:val="cs9f0a404076"/>
          <w:color w:val="000000" w:themeColor="text1"/>
          <w:lang w:val="ru-RU"/>
        </w:rPr>
        <w:t xml:space="preserve"> </w:t>
      </w:r>
      <w:r w:rsidR="0056628B" w:rsidRPr="001D58E8">
        <w:rPr>
          <w:rStyle w:val="cs9f0a404076"/>
          <w:color w:val="000000" w:themeColor="text1"/>
          <w:lang w:val="ru-RU"/>
        </w:rPr>
        <w:t>Британія</w:t>
      </w:r>
      <w:r w:rsidR="0056628B" w:rsidRPr="00112E94">
        <w:rPr>
          <w:rStyle w:val="cs9f0a404076"/>
          <w:color w:val="000000" w:themeColor="text1"/>
          <w:lang w:val="ru-RU"/>
        </w:rPr>
        <w:t xml:space="preserve">) </w:t>
      </w:r>
      <w:r w:rsidR="0056628B" w:rsidRPr="001D58E8">
        <w:rPr>
          <w:rStyle w:val="cs9f0a404076"/>
          <w:color w:val="000000" w:themeColor="text1"/>
          <w:lang w:val="ru-RU"/>
        </w:rPr>
        <w:t>та</w:t>
      </w:r>
      <w:r w:rsidR="0056628B" w:rsidRPr="00112E94">
        <w:rPr>
          <w:rStyle w:val="cs9f0a404076"/>
          <w:color w:val="000000" w:themeColor="text1"/>
          <w:lang w:val="ru-RU"/>
        </w:rPr>
        <w:t xml:space="preserve"> «</w:t>
      </w:r>
      <w:r w:rsidR="0056628B" w:rsidRPr="001D58E8">
        <w:rPr>
          <w:rStyle w:val="cs9f0a404076"/>
          <w:color w:val="000000" w:themeColor="text1"/>
        </w:rPr>
        <w:t>TROMBYL</w:t>
      </w:r>
      <w:r w:rsidR="0056628B" w:rsidRPr="00112E94">
        <w:rPr>
          <w:rStyle w:val="cs9f0a404076"/>
          <w:color w:val="000000" w:themeColor="text1"/>
          <w:lang w:val="ru-RU"/>
        </w:rPr>
        <w:t xml:space="preserve">», </w:t>
      </w:r>
      <w:r w:rsidR="0056628B" w:rsidRPr="001D58E8">
        <w:rPr>
          <w:rStyle w:val="cs9f0a404076"/>
          <w:color w:val="000000" w:themeColor="text1"/>
          <w:lang w:val="ru-RU"/>
        </w:rPr>
        <w:t>таблетки</w:t>
      </w:r>
      <w:r w:rsidR="0056628B" w:rsidRPr="00112E94">
        <w:rPr>
          <w:rStyle w:val="cs9f0a404076"/>
          <w:color w:val="000000" w:themeColor="text1"/>
          <w:lang w:val="ru-RU"/>
        </w:rPr>
        <w:t xml:space="preserve"> </w:t>
      </w:r>
      <w:r w:rsidR="0056628B" w:rsidRPr="001D58E8">
        <w:rPr>
          <w:rStyle w:val="cs9f0a404076"/>
          <w:color w:val="000000" w:themeColor="text1"/>
          <w:lang w:val="ru-RU"/>
        </w:rPr>
        <w:t>по</w:t>
      </w:r>
      <w:r w:rsidR="0056628B" w:rsidRPr="00112E94">
        <w:rPr>
          <w:rStyle w:val="cs9f0a404076"/>
          <w:color w:val="000000" w:themeColor="text1"/>
          <w:lang w:val="ru-RU"/>
        </w:rPr>
        <w:t xml:space="preserve"> 75 </w:t>
      </w:r>
      <w:r w:rsidR="0056628B" w:rsidRPr="001D58E8">
        <w:rPr>
          <w:rStyle w:val="cs9f0a404076"/>
          <w:color w:val="000000" w:themeColor="text1"/>
          <w:lang w:val="ru-RU"/>
        </w:rPr>
        <w:t>мг</w:t>
      </w:r>
      <w:r w:rsidR="0056628B" w:rsidRPr="00112E94">
        <w:rPr>
          <w:rStyle w:val="cs9f0a404076"/>
          <w:color w:val="000000" w:themeColor="text1"/>
          <w:lang w:val="ru-RU"/>
        </w:rPr>
        <w:t xml:space="preserve"> (</w:t>
      </w:r>
      <w:r w:rsidR="0056628B" w:rsidRPr="001D58E8">
        <w:rPr>
          <w:rStyle w:val="cs9f0a404076"/>
          <w:color w:val="000000" w:themeColor="text1"/>
        </w:rPr>
        <w:t>Pfizer</w:t>
      </w:r>
      <w:r w:rsidR="0056628B" w:rsidRPr="00112E94">
        <w:rPr>
          <w:rStyle w:val="cs9f0a404076"/>
          <w:color w:val="000000" w:themeColor="text1"/>
          <w:lang w:val="ru-RU"/>
        </w:rPr>
        <w:t xml:space="preserve"> </w:t>
      </w:r>
      <w:r w:rsidR="0056628B" w:rsidRPr="001D58E8">
        <w:rPr>
          <w:rStyle w:val="cs9f0a404076"/>
          <w:color w:val="000000" w:themeColor="text1"/>
        </w:rPr>
        <w:t>AB</w:t>
      </w:r>
      <w:r w:rsidR="0056628B" w:rsidRPr="00112E94">
        <w:rPr>
          <w:rStyle w:val="cs9f0a404076"/>
          <w:color w:val="000000" w:themeColor="text1"/>
          <w:lang w:val="ru-RU"/>
        </w:rPr>
        <w:t xml:space="preserve">, </w:t>
      </w:r>
      <w:r w:rsidR="0056628B" w:rsidRPr="001D58E8">
        <w:rPr>
          <w:rStyle w:val="cs9f0a404076"/>
          <w:color w:val="000000" w:themeColor="text1"/>
          <w:lang w:val="ru-RU"/>
        </w:rPr>
        <w:t>Швеція</w:t>
      </w:r>
      <w:r w:rsidR="0056628B" w:rsidRPr="00112E94">
        <w:rPr>
          <w:rStyle w:val="cs9f0a404076"/>
          <w:color w:val="000000" w:themeColor="text1"/>
          <w:lang w:val="ru-RU"/>
        </w:rPr>
        <w:t xml:space="preserve">) </w:t>
      </w:r>
      <w:r w:rsidR="0056628B" w:rsidRPr="001D58E8">
        <w:rPr>
          <w:rStyle w:val="cs9f0a404076"/>
          <w:color w:val="000000" w:themeColor="text1"/>
          <w:lang w:val="ru-RU"/>
        </w:rPr>
        <w:t>за</w:t>
      </w:r>
      <w:r w:rsidR="0056628B" w:rsidRPr="00112E94">
        <w:rPr>
          <w:rStyle w:val="cs9f0a404076"/>
          <w:color w:val="000000" w:themeColor="text1"/>
          <w:lang w:val="ru-RU"/>
        </w:rPr>
        <w:t xml:space="preserve"> </w:t>
      </w:r>
      <w:r w:rsidR="0056628B" w:rsidRPr="001D58E8">
        <w:rPr>
          <w:rStyle w:val="cs9f0a404076"/>
          <w:color w:val="000000" w:themeColor="text1"/>
          <w:lang w:val="ru-RU"/>
        </w:rPr>
        <w:t>участю</w:t>
      </w:r>
      <w:r w:rsidR="0056628B" w:rsidRPr="00112E94">
        <w:rPr>
          <w:rStyle w:val="cs9f0a404076"/>
          <w:color w:val="000000" w:themeColor="text1"/>
          <w:lang w:val="ru-RU"/>
        </w:rPr>
        <w:t xml:space="preserve"> </w:t>
      </w:r>
      <w:r w:rsidR="0056628B" w:rsidRPr="001D58E8">
        <w:rPr>
          <w:rStyle w:val="cs9f0a404076"/>
          <w:color w:val="000000" w:themeColor="text1"/>
          <w:lang w:val="ru-RU"/>
        </w:rPr>
        <w:t>здорових</w:t>
      </w:r>
      <w:r w:rsidR="0056628B" w:rsidRPr="00112E94">
        <w:rPr>
          <w:rStyle w:val="cs9f0a404076"/>
          <w:color w:val="000000" w:themeColor="text1"/>
          <w:lang w:val="ru-RU"/>
        </w:rPr>
        <w:t xml:space="preserve"> </w:t>
      </w:r>
      <w:r w:rsidR="0056628B" w:rsidRPr="001D58E8">
        <w:rPr>
          <w:rStyle w:val="cs9f0a404076"/>
          <w:color w:val="000000" w:themeColor="text1"/>
          <w:lang w:val="ru-RU"/>
        </w:rPr>
        <w:t>добровольців</w:t>
      </w:r>
      <w:r w:rsidR="0056628B" w:rsidRPr="00112E94">
        <w:rPr>
          <w:rStyle w:val="cs9f0a404076"/>
          <w:color w:val="000000" w:themeColor="text1"/>
          <w:lang w:val="ru-RU"/>
        </w:rPr>
        <w:t xml:space="preserve">», </w:t>
      </w:r>
      <w:r w:rsidR="0056628B" w:rsidRPr="001D58E8">
        <w:rPr>
          <w:rStyle w:val="cs9f0a404076"/>
          <w:color w:val="000000" w:themeColor="text1"/>
          <w:lang w:val="ru-RU"/>
        </w:rPr>
        <w:t>код</w:t>
      </w:r>
      <w:r w:rsidR="0056628B" w:rsidRPr="00112E94">
        <w:rPr>
          <w:rStyle w:val="cs9f0a404076"/>
          <w:color w:val="000000" w:themeColor="text1"/>
          <w:lang w:val="ru-RU"/>
        </w:rPr>
        <w:t xml:space="preserve"> </w:t>
      </w:r>
      <w:r w:rsidR="0056628B" w:rsidRPr="001D58E8">
        <w:rPr>
          <w:rStyle w:val="cs9f0a404076"/>
          <w:color w:val="000000" w:themeColor="text1"/>
          <w:lang w:val="ru-RU"/>
        </w:rPr>
        <w:t>досліження</w:t>
      </w:r>
      <w:r w:rsidR="0056628B" w:rsidRPr="00112E94">
        <w:rPr>
          <w:rStyle w:val="cs9f0a404076"/>
          <w:color w:val="000000" w:themeColor="text1"/>
          <w:lang w:val="ru-RU"/>
        </w:rPr>
        <w:t xml:space="preserve"> </w:t>
      </w:r>
      <w:r w:rsidR="0056628B" w:rsidRPr="001D58E8">
        <w:rPr>
          <w:rStyle w:val="cs9b0062676"/>
          <w:color w:val="000000" w:themeColor="text1"/>
        </w:rPr>
        <w:t>ASR</w:t>
      </w:r>
      <w:r w:rsidR="0056628B" w:rsidRPr="00112E94">
        <w:rPr>
          <w:rStyle w:val="cs9b0062676"/>
          <w:color w:val="000000" w:themeColor="text1"/>
          <w:lang w:val="ru-RU"/>
        </w:rPr>
        <w:t>-</w:t>
      </w:r>
      <w:r w:rsidR="0056628B" w:rsidRPr="001D58E8">
        <w:rPr>
          <w:rStyle w:val="cs9b0062676"/>
          <w:color w:val="000000" w:themeColor="text1"/>
        </w:rPr>
        <w:t>TBE</w:t>
      </w:r>
      <w:r w:rsidR="0056628B" w:rsidRPr="00112E94">
        <w:rPr>
          <w:rStyle w:val="cs9f0a404076"/>
          <w:color w:val="000000" w:themeColor="text1"/>
          <w:lang w:val="ru-RU"/>
        </w:rPr>
        <w:t xml:space="preserve">, </w:t>
      </w:r>
      <w:r w:rsidR="0056628B" w:rsidRPr="001D58E8">
        <w:rPr>
          <w:rStyle w:val="cs9f0a404076"/>
          <w:color w:val="000000" w:themeColor="text1"/>
          <w:lang w:val="ru-RU"/>
        </w:rPr>
        <w:t>версія</w:t>
      </w:r>
      <w:r w:rsidR="0056628B" w:rsidRPr="00112E94">
        <w:rPr>
          <w:rStyle w:val="cs9f0a404076"/>
          <w:color w:val="000000" w:themeColor="text1"/>
          <w:lang w:val="ru-RU"/>
        </w:rPr>
        <w:t xml:space="preserve"> 2.0 </w:t>
      </w:r>
      <w:r w:rsidR="0056628B" w:rsidRPr="001D58E8">
        <w:rPr>
          <w:rStyle w:val="cs9f0a404076"/>
          <w:color w:val="000000" w:themeColor="text1"/>
          <w:lang w:val="ru-RU"/>
        </w:rPr>
        <w:t>від</w:t>
      </w:r>
      <w:r w:rsidR="0056628B" w:rsidRPr="00112E94">
        <w:rPr>
          <w:rStyle w:val="cs9f0a404076"/>
          <w:color w:val="000000" w:themeColor="text1"/>
          <w:lang w:val="ru-RU"/>
        </w:rPr>
        <w:t xml:space="preserve"> 11.08.2020; </w:t>
      </w:r>
      <w:r w:rsidR="0056628B" w:rsidRPr="001D58E8">
        <w:rPr>
          <w:rStyle w:val="cs9f0a404076"/>
          <w:color w:val="000000" w:themeColor="text1"/>
          <w:lang w:val="ru-RU"/>
        </w:rPr>
        <w:t>спонсор</w:t>
      </w:r>
      <w:r w:rsidR="0056628B" w:rsidRPr="00112E94">
        <w:rPr>
          <w:rStyle w:val="cs9f0a404076"/>
          <w:color w:val="000000" w:themeColor="text1"/>
          <w:lang w:val="ru-RU"/>
        </w:rPr>
        <w:t xml:space="preserve"> - </w:t>
      </w:r>
      <w:r w:rsidR="0056628B" w:rsidRPr="001D58E8">
        <w:rPr>
          <w:rStyle w:val="cs9f0a404076"/>
          <w:color w:val="000000" w:themeColor="text1"/>
          <w:lang w:val="ru-RU"/>
        </w:rPr>
        <w:t>ТОВ</w:t>
      </w:r>
      <w:r w:rsidR="0056628B" w:rsidRPr="00112E94">
        <w:rPr>
          <w:rStyle w:val="cs9f0a404076"/>
          <w:color w:val="000000" w:themeColor="text1"/>
          <w:lang w:val="ru-RU"/>
        </w:rPr>
        <w:t xml:space="preserve"> </w:t>
      </w:r>
      <w:r w:rsidR="0056628B" w:rsidRPr="001D58E8">
        <w:rPr>
          <w:rStyle w:val="cs9f0a404076"/>
          <w:color w:val="000000" w:themeColor="text1"/>
          <w:lang w:val="ru-RU"/>
        </w:rPr>
        <w:t>НВФ</w:t>
      </w:r>
      <w:r w:rsidR="0056628B" w:rsidRPr="00112E94">
        <w:rPr>
          <w:rStyle w:val="cs9f0a404076"/>
          <w:color w:val="000000" w:themeColor="text1"/>
          <w:lang w:val="ru-RU"/>
        </w:rPr>
        <w:t xml:space="preserve"> «</w:t>
      </w:r>
      <w:r w:rsidR="0056628B" w:rsidRPr="001D58E8">
        <w:rPr>
          <w:rStyle w:val="cs9f0a404076"/>
          <w:color w:val="000000" w:themeColor="text1"/>
          <w:lang w:val="ru-RU"/>
        </w:rPr>
        <w:t>МІКРОХІМ</w:t>
      </w:r>
      <w:r w:rsidR="0056628B" w:rsidRPr="00112E94">
        <w:rPr>
          <w:rStyle w:val="cs9f0a404076"/>
          <w:color w:val="000000" w:themeColor="text1"/>
          <w:lang w:val="ru-RU"/>
        </w:rPr>
        <w:t xml:space="preserve">», </w:t>
      </w:r>
      <w:r w:rsidR="0056628B" w:rsidRPr="001D58E8">
        <w:rPr>
          <w:rStyle w:val="cs9f0a404076"/>
          <w:color w:val="000000" w:themeColor="text1"/>
          <w:lang w:val="ru-RU"/>
        </w:rPr>
        <w:t>Україна</w:t>
      </w:r>
      <w:r w:rsidR="0056628B" w:rsidRPr="001D58E8">
        <w:rPr>
          <w:rStyle w:val="cs9b0062676"/>
          <w:color w:val="000000" w:themeColor="text1"/>
        </w:rPr>
        <w:t> </w:t>
      </w:r>
    </w:p>
    <w:p w:rsidR="0056628B" w:rsidRPr="00D4018E" w:rsidRDefault="0056628B" w:rsidP="0056628B">
      <w:pPr>
        <w:jc w:val="both"/>
        <w:rPr>
          <w:rFonts w:ascii="Arial" w:hAnsi="Arial" w:cs="Arial"/>
          <w:color w:val="000000" w:themeColor="text1"/>
          <w:sz w:val="20"/>
          <w:szCs w:val="20"/>
          <w:lang w:val="ru-RU"/>
        </w:rPr>
      </w:pPr>
      <w:r w:rsidRPr="00D4018E">
        <w:rPr>
          <w:rFonts w:ascii="Arial" w:hAnsi="Arial" w:cs="Arial"/>
          <w:color w:val="000000" w:themeColor="text1"/>
          <w:sz w:val="20"/>
          <w:szCs w:val="20"/>
          <w:lang w:val="ru-RU"/>
        </w:rPr>
        <w:t>Заявник - ТОВ НВФ «МІКРОХІМ», Україна</w:t>
      </w:r>
    </w:p>
    <w:p w:rsidR="0056628B" w:rsidRPr="00D4018E" w:rsidRDefault="0056628B" w:rsidP="0056628B">
      <w:pPr>
        <w:jc w:val="both"/>
        <w:rPr>
          <w:rFonts w:ascii="Arial" w:hAnsi="Arial" w:cs="Arial"/>
          <w:color w:val="000000" w:themeColor="text1"/>
          <w:sz w:val="20"/>
          <w:szCs w:val="20"/>
          <w:lang w:val="ru-RU"/>
        </w:rPr>
      </w:pPr>
    </w:p>
    <w:p w:rsidR="0056628B" w:rsidRDefault="0056628B" w:rsidP="0056628B">
      <w:pPr>
        <w:jc w:val="both"/>
        <w:rPr>
          <w:rFonts w:ascii="Arial" w:hAnsi="Arial" w:cs="Arial"/>
          <w:color w:val="000000" w:themeColor="text1"/>
          <w:sz w:val="20"/>
          <w:szCs w:val="20"/>
          <w:lang w:val="ru-RU"/>
        </w:rPr>
      </w:pPr>
    </w:p>
    <w:sectPr w:rsidR="0056628B">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F7" w:rsidRDefault="00B562F7">
      <w:pPr>
        <w:rPr>
          <w:lang w:val="ru-RU"/>
        </w:rPr>
      </w:pPr>
      <w:r>
        <w:rPr>
          <w:lang w:val="ru-RU"/>
        </w:rPr>
        <w:separator/>
      </w:r>
    </w:p>
  </w:endnote>
  <w:endnote w:type="continuationSeparator" w:id="0">
    <w:p w:rsidR="00B562F7" w:rsidRDefault="00B562F7">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2F7" w:rsidRDefault="00B562F7">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D2980" w:rsidRPr="00CD2980">
      <w:rPr>
        <w:noProof/>
        <w:sz w:val="20"/>
        <w:szCs w:val="20"/>
        <w:lang w:val="ru-RU"/>
      </w:rPr>
      <w:t>28</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F7" w:rsidRDefault="00B562F7">
      <w:pPr>
        <w:rPr>
          <w:lang w:val="ru-RU"/>
        </w:rPr>
      </w:pPr>
      <w:r>
        <w:rPr>
          <w:lang w:val="ru-RU"/>
        </w:rPr>
        <w:separator/>
      </w:r>
    </w:p>
  </w:footnote>
  <w:footnote w:type="continuationSeparator" w:id="0">
    <w:p w:rsidR="00B562F7" w:rsidRDefault="00B562F7">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B46270"/>
    <w:multiLevelType w:val="hybridMultilevel"/>
    <w:tmpl w:val="CC205B82"/>
    <w:lvl w:ilvl="0" w:tplc="157A39A4">
      <w:start w:val="100"/>
      <w:numFmt w:val="decimal"/>
      <w:lvlText w:val="%1."/>
      <w:lvlJc w:val="left"/>
      <w:pPr>
        <w:ind w:left="735" w:hanging="375"/>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B9"/>
    <w:rsid w:val="00015EAC"/>
    <w:rsid w:val="0005353C"/>
    <w:rsid w:val="00112E94"/>
    <w:rsid w:val="001D58E8"/>
    <w:rsid w:val="002021A3"/>
    <w:rsid w:val="002240E4"/>
    <w:rsid w:val="002B3D5C"/>
    <w:rsid w:val="00310727"/>
    <w:rsid w:val="00371D90"/>
    <w:rsid w:val="003D2E48"/>
    <w:rsid w:val="00403095"/>
    <w:rsid w:val="00450FE5"/>
    <w:rsid w:val="0047463A"/>
    <w:rsid w:val="004B475C"/>
    <w:rsid w:val="0056628B"/>
    <w:rsid w:val="005A6474"/>
    <w:rsid w:val="005C1619"/>
    <w:rsid w:val="00610FC2"/>
    <w:rsid w:val="006F485C"/>
    <w:rsid w:val="00830D47"/>
    <w:rsid w:val="0087705A"/>
    <w:rsid w:val="00976EFD"/>
    <w:rsid w:val="00986508"/>
    <w:rsid w:val="009E5626"/>
    <w:rsid w:val="00A03C9D"/>
    <w:rsid w:val="00AF20D7"/>
    <w:rsid w:val="00AF5DDE"/>
    <w:rsid w:val="00B33EE1"/>
    <w:rsid w:val="00B562F7"/>
    <w:rsid w:val="00BD0583"/>
    <w:rsid w:val="00C014AE"/>
    <w:rsid w:val="00C63C29"/>
    <w:rsid w:val="00CD2980"/>
    <w:rsid w:val="00D330A4"/>
    <w:rsid w:val="00D4018E"/>
    <w:rsid w:val="00D45B77"/>
    <w:rsid w:val="00D75F56"/>
    <w:rsid w:val="00D8214A"/>
    <w:rsid w:val="00E0414F"/>
    <w:rsid w:val="00E823A6"/>
    <w:rsid w:val="00ED16D0"/>
    <w:rsid w:val="00ED4A24"/>
    <w:rsid w:val="00F011B9"/>
    <w:rsid w:val="00F10F28"/>
    <w:rsid w:val="00F3643B"/>
    <w:rsid w:val="00FE7FAA"/>
    <w:rsid w:val="00FF0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25FA903"/>
  <w15:chartTrackingRefBased/>
  <w15:docId w15:val="{1815C8A6-1103-4657-91D1-32FEA054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pPr>
      <w:spacing w:after="120"/>
    </w:pPr>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paragraph" w:customStyle="1" w:styleId="cs59c30d85">
    <w:name w:val="cs59c30d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paragraph" w:customStyle="1" w:styleId="csd4eab3c8">
    <w:name w:val="csd4eab3c8"/>
    <w:basedOn w:val="a"/>
    <w:pPr>
      <w:spacing w:before="100" w:beforeAutospacing="1" w:after="100" w:afterAutospacing="1"/>
    </w:pPr>
    <w:rPr>
      <w:rFonts w:eastAsiaTheme="minorEastAsia"/>
      <w:b/>
      <w:bCs/>
      <w:i/>
      <w:iCs/>
      <w:color w:val="102B56"/>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d4eab3c81">
    <w:name w:val="csd4eab3c81"/>
    <w:basedOn w:val="a0"/>
    <w:rPr>
      <w:rFonts w:ascii="Times New Roman" w:hAnsi="Times New Roman" w:cs="Times New Roman" w:hint="default"/>
      <w:b/>
      <w:bCs/>
      <w:i/>
      <w:iCs/>
      <w:color w:val="102B56"/>
      <w:sz w:val="24"/>
      <w:szCs w:val="24"/>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7cfcec08">
    <w:name w:val="cs7cfcec0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edc686d9">
    <w:name w:val="csedc686d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2093a27">
    <w:name w:val="cs72093a2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2ff06b">
    <w:name w:val="cs6f2ff0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8a62b8d7">
    <w:name w:val="cs8a62b8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8dfe8bac">
    <w:name w:val="cs8dfe8bac"/>
    <w:basedOn w:val="a"/>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99f47d4a">
    <w:name w:val="cs99f47d4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1ed3df1">
    <w:name w:val="csf1ed3d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2d681faf">
    <w:name w:val="cs2d681fa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58b180c">
    <w:name w:val="cs158b18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394f58a2">
    <w:name w:val="cs394f5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24c531">
    <w:name w:val="csc24c5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fdaf9b7a3">
    <w:name w:val="csfdaf9b7a3"/>
    <w:basedOn w:val="a0"/>
    <w:rPr>
      <w:rFonts w:ascii="Segoe UI" w:hAnsi="Segoe UI" w:cs="Segoe UI" w:hint="default"/>
      <w:b/>
      <w:bCs/>
      <w:i w:val="0"/>
      <w:iCs w:val="0"/>
      <w:color w:val="102B56"/>
      <w:sz w:val="18"/>
      <w:szCs w:val="18"/>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paragraph" w:customStyle="1" w:styleId="cs209c6e26">
    <w:name w:val="cs209c6e2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05da53">
    <w:name w:val="csad05da5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2494c3c64">
    <w:name w:val="cs2494c3c64"/>
    <w:basedOn w:val="a0"/>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paragraph" w:customStyle="1" w:styleId="cs7dcd2f65">
    <w:name w:val="cs7dcd2f6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8211e78">
    <w:name w:val="cse8211e7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customStyle="1" w:styleId="csee6cd95b">
    <w:name w:val="csee6cd95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13aec1">
    <w:name w:val="csa013ae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paragraph" w:customStyle="1" w:styleId="cs15608536">
    <w:name w:val="cs1560853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9">
    <w:name w:val="cs80d9435b59"/>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b3e8c9cf9">
    <w:name w:val="csb3e8c9cf9"/>
    <w:basedOn w:val="a0"/>
    <w:rPr>
      <w:rFonts w:ascii="Arial" w:hAnsi="Arial" w:cs="Arial" w:hint="default"/>
      <w:b/>
      <w:bCs/>
      <w:i w:val="0"/>
      <w:iCs w:val="0"/>
      <w:color w:val="000000"/>
      <w:sz w:val="18"/>
      <w:szCs w:val="18"/>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character" w:customStyle="1" w:styleId="cs80d9435b60">
    <w:name w:val="cs80d9435b60"/>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paragraph" w:customStyle="1" w:styleId="cs381772d0">
    <w:name w:val="cs381772d0"/>
    <w:basedOn w:val="a"/>
    <w:pPr>
      <w:ind w:left="140"/>
    </w:pPr>
    <w:rPr>
      <w:rFonts w:eastAsiaTheme="minorEastAsia"/>
    </w:rPr>
  </w:style>
  <w:style w:type="paragraph" w:customStyle="1" w:styleId="cse64d3345">
    <w:name w:val="cse64d3345"/>
    <w:basedOn w:val="a"/>
    <w:pPr>
      <w:spacing w:before="100" w:beforeAutospacing="1" w:after="100" w:afterAutospacing="1"/>
    </w:pPr>
    <w:rPr>
      <w:rFonts w:ascii="Arial" w:eastAsiaTheme="minorEastAsia" w:hAnsi="Arial" w:cs="Arial"/>
      <w:i/>
      <w:iCs/>
      <w:color w:val="000000"/>
      <w:sz w:val="20"/>
      <w:szCs w:val="20"/>
    </w:rPr>
  </w:style>
  <w:style w:type="character" w:customStyle="1" w:styleId="cs80d9435b61">
    <w:name w:val="cs80d9435b61"/>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e64d33451">
    <w:name w:val="cse64d33451"/>
    <w:basedOn w:val="a0"/>
    <w:rPr>
      <w:rFonts w:ascii="Arial" w:hAnsi="Arial" w:cs="Arial" w:hint="default"/>
      <w:b w:val="0"/>
      <w:bCs w:val="0"/>
      <w:i/>
      <w:iCs/>
      <w:color w:val="000000"/>
      <w:sz w:val="20"/>
      <w:szCs w:val="20"/>
      <w:shd w:val="clear" w:color="auto" w:fill="auto"/>
    </w:rPr>
  </w:style>
  <w:style w:type="character" w:customStyle="1" w:styleId="cs80d9435b62">
    <w:name w:val="cs80d9435b62"/>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b3e8c9cf10">
    <w:name w:val="csb3e8c9cf10"/>
    <w:basedOn w:val="a0"/>
    <w:rPr>
      <w:rFonts w:ascii="Arial" w:hAnsi="Arial" w:cs="Arial" w:hint="default"/>
      <w:b/>
      <w:bCs/>
      <w:i w:val="0"/>
      <w:iCs w:val="0"/>
      <w:color w:val="000000"/>
      <w:sz w:val="18"/>
      <w:szCs w:val="18"/>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character" w:customStyle="1" w:styleId="cs80d9435b63">
    <w:name w:val="cs80d9435b63"/>
    <w:basedOn w:val="a0"/>
  </w:style>
  <w:style w:type="character" w:customStyle="1" w:styleId="cs9b0062663">
    <w:name w:val="cs9b0062663"/>
    <w:basedOn w:val="a0"/>
    <w:rPr>
      <w:rFonts w:ascii="Arial" w:hAnsi="Arial" w:cs="Arial" w:hint="default"/>
      <w:b/>
      <w:bCs/>
      <w:i w:val="0"/>
      <w:iCs w:val="0"/>
      <w:color w:val="000000"/>
      <w:sz w:val="20"/>
      <w:szCs w:val="20"/>
      <w:shd w:val="clear" w:color="auto" w:fill="auto"/>
    </w:rPr>
  </w:style>
  <w:style w:type="character" w:customStyle="1" w:styleId="cs9f0a404063">
    <w:name w:val="cs9f0a404063"/>
    <w:basedOn w:val="a0"/>
    <w:rPr>
      <w:rFonts w:ascii="Arial" w:hAnsi="Arial" w:cs="Arial" w:hint="default"/>
      <w:b w:val="0"/>
      <w:bCs w:val="0"/>
      <w:i w:val="0"/>
      <w:iCs w:val="0"/>
      <w:color w:val="000000"/>
      <w:sz w:val="20"/>
      <w:szCs w:val="20"/>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character" w:customStyle="1" w:styleId="cs80d9435b64">
    <w:name w:val="cs80d9435b64"/>
    <w:basedOn w:val="a0"/>
  </w:style>
  <w:style w:type="character" w:customStyle="1" w:styleId="cs9b0062664">
    <w:name w:val="cs9b0062664"/>
    <w:basedOn w:val="a0"/>
    <w:rPr>
      <w:rFonts w:ascii="Arial" w:hAnsi="Arial" w:cs="Arial" w:hint="default"/>
      <w:b/>
      <w:bCs/>
      <w:i w:val="0"/>
      <w:iCs w:val="0"/>
      <w:color w:val="000000"/>
      <w:sz w:val="20"/>
      <w:szCs w:val="20"/>
      <w:shd w:val="clear" w:color="auto" w:fill="auto"/>
    </w:rPr>
  </w:style>
  <w:style w:type="character" w:customStyle="1" w:styleId="cs9f0a404064">
    <w:name w:val="cs9f0a404064"/>
    <w:basedOn w:val="a0"/>
    <w:rPr>
      <w:rFonts w:ascii="Arial" w:hAnsi="Arial" w:cs="Arial" w:hint="default"/>
      <w:b w:val="0"/>
      <w:bCs w:val="0"/>
      <w:i w:val="0"/>
      <w:iCs w:val="0"/>
      <w:color w:val="000000"/>
      <w:sz w:val="20"/>
      <w:szCs w:val="20"/>
      <w:shd w:val="clear" w:color="auto" w:fill="auto"/>
    </w:rPr>
  </w:style>
  <w:style w:type="character" w:customStyle="1" w:styleId="csb3e8c9cf11">
    <w:name w:val="csb3e8c9cf11"/>
    <w:basedOn w:val="a0"/>
    <w:rPr>
      <w:rFonts w:ascii="Arial" w:hAnsi="Arial" w:cs="Arial" w:hint="default"/>
      <w:b/>
      <w:bCs/>
      <w:i w:val="0"/>
      <w:iCs w:val="0"/>
      <w:color w:val="000000"/>
      <w:sz w:val="18"/>
      <w:szCs w:val="18"/>
      <w:shd w:val="clear" w:color="auto" w:fill="auto"/>
    </w:rPr>
  </w:style>
  <w:style w:type="character" w:customStyle="1" w:styleId="csed36d4af63">
    <w:name w:val="csed36d4af63"/>
    <w:basedOn w:val="a0"/>
    <w:rPr>
      <w:rFonts w:ascii="Arial" w:hAnsi="Arial" w:cs="Arial" w:hint="default"/>
      <w:b/>
      <w:bCs/>
      <w:i/>
      <w:iCs/>
      <w:color w:val="000000"/>
      <w:sz w:val="20"/>
      <w:szCs w:val="20"/>
      <w:shd w:val="clear" w:color="auto" w:fill="auto"/>
    </w:rPr>
  </w:style>
  <w:style w:type="character" w:customStyle="1" w:styleId="cs80d9435b65">
    <w:name w:val="cs80d9435b65"/>
    <w:basedOn w:val="a0"/>
  </w:style>
  <w:style w:type="character" w:customStyle="1" w:styleId="cs9b0062665">
    <w:name w:val="cs9b0062665"/>
    <w:basedOn w:val="a0"/>
    <w:rPr>
      <w:rFonts w:ascii="Arial" w:hAnsi="Arial" w:cs="Arial" w:hint="default"/>
      <w:b/>
      <w:bCs/>
      <w:i w:val="0"/>
      <w:iCs w:val="0"/>
      <w:color w:val="000000"/>
      <w:sz w:val="20"/>
      <w:szCs w:val="20"/>
      <w:shd w:val="clear" w:color="auto" w:fill="auto"/>
    </w:rPr>
  </w:style>
  <w:style w:type="character" w:customStyle="1" w:styleId="cs9f0a404065">
    <w:name w:val="cs9f0a404065"/>
    <w:basedOn w:val="a0"/>
    <w:rPr>
      <w:rFonts w:ascii="Arial" w:hAnsi="Arial" w:cs="Arial" w:hint="default"/>
      <w:b w:val="0"/>
      <w:bCs w:val="0"/>
      <w:i w:val="0"/>
      <w:iCs w:val="0"/>
      <w:color w:val="000000"/>
      <w:sz w:val="20"/>
      <w:szCs w:val="20"/>
      <w:shd w:val="clear" w:color="auto" w:fill="auto"/>
    </w:rPr>
  </w:style>
  <w:style w:type="character" w:customStyle="1" w:styleId="csed36d4af64">
    <w:name w:val="csed36d4af64"/>
    <w:basedOn w:val="a0"/>
    <w:rPr>
      <w:rFonts w:ascii="Arial" w:hAnsi="Arial" w:cs="Arial" w:hint="default"/>
      <w:b/>
      <w:bCs/>
      <w:i/>
      <w:iCs/>
      <w:color w:val="000000"/>
      <w:sz w:val="20"/>
      <w:szCs w:val="20"/>
      <w:shd w:val="clear" w:color="auto" w:fill="auto"/>
    </w:rPr>
  </w:style>
  <w:style w:type="character" w:customStyle="1" w:styleId="csfdaf9b7a4">
    <w:name w:val="csfdaf9b7a4"/>
    <w:basedOn w:val="a0"/>
    <w:rPr>
      <w:rFonts w:ascii="Segoe UI" w:hAnsi="Segoe UI" w:cs="Segoe UI" w:hint="default"/>
      <w:b/>
      <w:bCs/>
      <w:i w:val="0"/>
      <w:iCs w:val="0"/>
      <w:color w:val="102B56"/>
      <w:sz w:val="18"/>
      <w:szCs w:val="18"/>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character" w:customStyle="1" w:styleId="cs80d9435b66">
    <w:name w:val="cs80d9435b66"/>
    <w:basedOn w:val="a0"/>
  </w:style>
  <w:style w:type="character" w:customStyle="1" w:styleId="cs9b0062666">
    <w:name w:val="cs9b0062666"/>
    <w:basedOn w:val="a0"/>
    <w:rPr>
      <w:rFonts w:ascii="Arial" w:hAnsi="Arial" w:cs="Arial" w:hint="default"/>
      <w:b/>
      <w:bCs/>
      <w:i w:val="0"/>
      <w:iCs w:val="0"/>
      <w:color w:val="000000"/>
      <w:sz w:val="20"/>
      <w:szCs w:val="20"/>
      <w:shd w:val="clear" w:color="auto" w:fill="auto"/>
    </w:rPr>
  </w:style>
  <w:style w:type="character" w:customStyle="1" w:styleId="cs9f0a404066">
    <w:name w:val="cs9f0a404066"/>
    <w:basedOn w:val="a0"/>
    <w:rPr>
      <w:rFonts w:ascii="Arial" w:hAnsi="Arial" w:cs="Arial" w:hint="default"/>
      <w:b w:val="0"/>
      <w:bCs w:val="0"/>
      <w:i w:val="0"/>
      <w:iCs w:val="0"/>
      <w:color w:val="000000"/>
      <w:sz w:val="20"/>
      <w:szCs w:val="20"/>
      <w:shd w:val="clear" w:color="auto" w:fill="auto"/>
    </w:rPr>
  </w:style>
  <w:style w:type="character" w:customStyle="1" w:styleId="csed36d4af65">
    <w:name w:val="csed36d4af65"/>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7">
    <w:name w:val="cs80d9435b67"/>
    <w:basedOn w:val="a0"/>
  </w:style>
  <w:style w:type="character" w:customStyle="1" w:styleId="cs9b0062667">
    <w:name w:val="cs9b0062667"/>
    <w:basedOn w:val="a0"/>
    <w:rPr>
      <w:rFonts w:ascii="Arial" w:hAnsi="Arial" w:cs="Arial" w:hint="default"/>
      <w:b/>
      <w:bCs/>
      <w:i w:val="0"/>
      <w:iCs w:val="0"/>
      <w:color w:val="000000"/>
      <w:sz w:val="20"/>
      <w:szCs w:val="20"/>
      <w:shd w:val="clear" w:color="auto" w:fill="auto"/>
    </w:rPr>
  </w:style>
  <w:style w:type="character" w:customStyle="1" w:styleId="cs9f0a404067">
    <w:name w:val="cs9f0a404067"/>
    <w:basedOn w:val="a0"/>
    <w:rPr>
      <w:rFonts w:ascii="Arial" w:hAnsi="Arial" w:cs="Arial" w:hint="default"/>
      <w:b w:val="0"/>
      <w:bCs w:val="0"/>
      <w:i w:val="0"/>
      <w:iCs w:val="0"/>
      <w:color w:val="000000"/>
      <w:sz w:val="20"/>
      <w:szCs w:val="20"/>
      <w:shd w:val="clear" w:color="auto" w:fill="auto"/>
    </w:rPr>
  </w:style>
  <w:style w:type="character" w:customStyle="1" w:styleId="csed36d4af66">
    <w:name w:val="csed36d4af66"/>
    <w:basedOn w:val="a0"/>
    <w:rPr>
      <w:rFonts w:ascii="Arial" w:hAnsi="Arial" w:cs="Arial" w:hint="default"/>
      <w:b/>
      <w:bCs/>
      <w:i/>
      <w:iCs/>
      <w:color w:val="000000"/>
      <w:sz w:val="20"/>
      <w:szCs w:val="20"/>
      <w:shd w:val="clear" w:color="auto" w:fill="auto"/>
    </w:rPr>
  </w:style>
  <w:style w:type="character" w:customStyle="1" w:styleId="cs80d9435b68">
    <w:name w:val="cs80d9435b68"/>
    <w:basedOn w:val="a0"/>
  </w:style>
  <w:style w:type="character" w:customStyle="1" w:styleId="cs9b0062668">
    <w:name w:val="cs9b0062668"/>
    <w:basedOn w:val="a0"/>
    <w:rPr>
      <w:rFonts w:ascii="Arial" w:hAnsi="Arial" w:cs="Arial" w:hint="default"/>
      <w:b/>
      <w:bCs/>
      <w:i w:val="0"/>
      <w:iCs w:val="0"/>
      <w:color w:val="000000"/>
      <w:sz w:val="20"/>
      <w:szCs w:val="20"/>
      <w:shd w:val="clear" w:color="auto" w:fill="auto"/>
    </w:rPr>
  </w:style>
  <w:style w:type="character" w:customStyle="1" w:styleId="cs9f0a404068">
    <w:name w:val="cs9f0a404068"/>
    <w:basedOn w:val="a0"/>
    <w:rPr>
      <w:rFonts w:ascii="Arial" w:hAnsi="Arial" w:cs="Arial" w:hint="default"/>
      <w:b w:val="0"/>
      <w:bCs w:val="0"/>
      <w:i w:val="0"/>
      <w:iCs w:val="0"/>
      <w:color w:val="000000"/>
      <w:sz w:val="20"/>
      <w:szCs w:val="20"/>
      <w:shd w:val="clear" w:color="auto" w:fill="auto"/>
    </w:rPr>
  </w:style>
  <w:style w:type="character" w:customStyle="1" w:styleId="csb3e8c9cf12">
    <w:name w:val="csb3e8c9cf12"/>
    <w:basedOn w:val="a0"/>
    <w:rPr>
      <w:rFonts w:ascii="Arial" w:hAnsi="Arial" w:cs="Arial" w:hint="default"/>
      <w:b/>
      <w:bCs/>
      <w:i w:val="0"/>
      <w:iCs w:val="0"/>
      <w:color w:val="000000"/>
      <w:sz w:val="18"/>
      <w:szCs w:val="18"/>
      <w:shd w:val="clear" w:color="auto" w:fill="auto"/>
    </w:rPr>
  </w:style>
  <w:style w:type="character" w:customStyle="1" w:styleId="csed36d4af67">
    <w:name w:val="csed36d4af67"/>
    <w:basedOn w:val="a0"/>
    <w:rPr>
      <w:rFonts w:ascii="Arial" w:hAnsi="Arial" w:cs="Arial" w:hint="default"/>
      <w:b/>
      <w:bCs/>
      <w:i/>
      <w:iCs/>
      <w:color w:val="000000"/>
      <w:sz w:val="20"/>
      <w:szCs w:val="20"/>
      <w:shd w:val="clear" w:color="auto" w:fill="auto"/>
    </w:rPr>
  </w:style>
  <w:style w:type="character" w:customStyle="1" w:styleId="cs80d9435b69">
    <w:name w:val="cs80d9435b69"/>
    <w:basedOn w:val="a0"/>
  </w:style>
  <w:style w:type="character" w:customStyle="1" w:styleId="cs9b0062669">
    <w:name w:val="cs9b0062669"/>
    <w:basedOn w:val="a0"/>
    <w:rPr>
      <w:rFonts w:ascii="Arial" w:hAnsi="Arial" w:cs="Arial" w:hint="default"/>
      <w:b/>
      <w:bCs/>
      <w:i w:val="0"/>
      <w:iCs w:val="0"/>
      <w:color w:val="000000"/>
      <w:sz w:val="20"/>
      <w:szCs w:val="20"/>
      <w:shd w:val="clear" w:color="auto" w:fill="auto"/>
    </w:rPr>
  </w:style>
  <w:style w:type="character" w:customStyle="1" w:styleId="cs9f0a404069">
    <w:name w:val="cs9f0a404069"/>
    <w:basedOn w:val="a0"/>
    <w:rPr>
      <w:rFonts w:ascii="Arial" w:hAnsi="Arial" w:cs="Arial" w:hint="default"/>
      <w:b w:val="0"/>
      <w:bCs w:val="0"/>
      <w:i w:val="0"/>
      <w:iCs w:val="0"/>
      <w:color w:val="000000"/>
      <w:sz w:val="20"/>
      <w:szCs w:val="20"/>
      <w:shd w:val="clear" w:color="auto" w:fill="auto"/>
    </w:rPr>
  </w:style>
  <w:style w:type="character" w:customStyle="1" w:styleId="csed36d4af68">
    <w:name w:val="csed36d4af68"/>
    <w:basedOn w:val="a0"/>
    <w:rPr>
      <w:rFonts w:ascii="Arial" w:hAnsi="Arial" w:cs="Arial" w:hint="default"/>
      <w:b/>
      <w:bCs/>
      <w:i/>
      <w:iCs/>
      <w:color w:val="000000"/>
      <w:sz w:val="20"/>
      <w:szCs w:val="20"/>
      <w:shd w:val="clear" w:color="auto" w:fill="auto"/>
    </w:rPr>
  </w:style>
  <w:style w:type="character" w:customStyle="1" w:styleId="cs80d9435b70">
    <w:name w:val="cs80d9435b70"/>
    <w:basedOn w:val="a0"/>
  </w:style>
  <w:style w:type="character" w:customStyle="1" w:styleId="cs9b0062670">
    <w:name w:val="cs9b0062670"/>
    <w:basedOn w:val="a0"/>
    <w:rPr>
      <w:rFonts w:ascii="Arial" w:hAnsi="Arial" w:cs="Arial" w:hint="default"/>
      <w:b/>
      <w:bCs/>
      <w:i w:val="0"/>
      <w:iCs w:val="0"/>
      <w:color w:val="000000"/>
      <w:sz w:val="20"/>
      <w:szCs w:val="20"/>
      <w:shd w:val="clear" w:color="auto" w:fill="auto"/>
    </w:rPr>
  </w:style>
  <w:style w:type="character" w:customStyle="1" w:styleId="cs9f0a404070">
    <w:name w:val="cs9f0a404070"/>
    <w:basedOn w:val="a0"/>
    <w:rPr>
      <w:rFonts w:ascii="Arial" w:hAnsi="Arial" w:cs="Arial" w:hint="default"/>
      <w:b w:val="0"/>
      <w:bCs w:val="0"/>
      <w:i w:val="0"/>
      <w:iCs w:val="0"/>
      <w:color w:val="000000"/>
      <w:sz w:val="20"/>
      <w:szCs w:val="20"/>
      <w:shd w:val="clear" w:color="auto" w:fill="auto"/>
    </w:rPr>
  </w:style>
  <w:style w:type="character" w:customStyle="1" w:styleId="csed36d4af69">
    <w:name w:val="csed36d4af69"/>
    <w:basedOn w:val="a0"/>
    <w:rPr>
      <w:rFonts w:ascii="Arial" w:hAnsi="Arial" w:cs="Arial" w:hint="default"/>
      <w:b/>
      <w:bCs/>
      <w:i/>
      <w:iCs/>
      <w:color w:val="000000"/>
      <w:sz w:val="20"/>
      <w:szCs w:val="20"/>
      <w:shd w:val="clear" w:color="auto" w:fill="auto"/>
    </w:rPr>
  </w:style>
  <w:style w:type="character" w:customStyle="1" w:styleId="cs80d9435b71">
    <w:name w:val="cs80d9435b71"/>
    <w:basedOn w:val="a0"/>
  </w:style>
  <w:style w:type="character" w:customStyle="1" w:styleId="cs9b0062671">
    <w:name w:val="cs9b0062671"/>
    <w:basedOn w:val="a0"/>
    <w:rPr>
      <w:rFonts w:ascii="Arial" w:hAnsi="Arial" w:cs="Arial" w:hint="default"/>
      <w:b/>
      <w:bCs/>
      <w:i w:val="0"/>
      <w:iCs w:val="0"/>
      <w:color w:val="000000"/>
      <w:sz w:val="20"/>
      <w:szCs w:val="20"/>
      <w:shd w:val="clear" w:color="auto" w:fill="auto"/>
    </w:rPr>
  </w:style>
  <w:style w:type="character" w:customStyle="1" w:styleId="cs9f0a404071">
    <w:name w:val="cs9f0a404071"/>
    <w:basedOn w:val="a0"/>
    <w:rPr>
      <w:rFonts w:ascii="Arial" w:hAnsi="Arial" w:cs="Arial" w:hint="default"/>
      <w:b w:val="0"/>
      <w:bCs w:val="0"/>
      <w:i w:val="0"/>
      <w:iCs w:val="0"/>
      <w:color w:val="000000"/>
      <w:sz w:val="20"/>
      <w:szCs w:val="20"/>
      <w:shd w:val="clear" w:color="auto" w:fill="auto"/>
    </w:rPr>
  </w:style>
  <w:style w:type="character" w:customStyle="1" w:styleId="csed36d4af70">
    <w:name w:val="csed36d4af70"/>
    <w:basedOn w:val="a0"/>
    <w:rPr>
      <w:rFonts w:ascii="Arial" w:hAnsi="Arial" w:cs="Arial" w:hint="default"/>
      <w:b/>
      <w:bCs/>
      <w:i/>
      <w:iCs/>
      <w:color w:val="000000"/>
      <w:sz w:val="20"/>
      <w:szCs w:val="20"/>
      <w:shd w:val="clear" w:color="auto" w:fill="auto"/>
    </w:rPr>
  </w:style>
  <w:style w:type="character" w:customStyle="1" w:styleId="cs80d9435b72">
    <w:name w:val="cs80d9435b72"/>
    <w:basedOn w:val="a0"/>
  </w:style>
  <w:style w:type="character" w:customStyle="1" w:styleId="cs9b0062672">
    <w:name w:val="cs9b0062672"/>
    <w:basedOn w:val="a0"/>
    <w:rPr>
      <w:rFonts w:ascii="Arial" w:hAnsi="Arial" w:cs="Arial" w:hint="default"/>
      <w:b/>
      <w:bCs/>
      <w:i w:val="0"/>
      <w:iCs w:val="0"/>
      <w:color w:val="000000"/>
      <w:sz w:val="20"/>
      <w:szCs w:val="20"/>
      <w:shd w:val="clear" w:color="auto" w:fill="auto"/>
    </w:rPr>
  </w:style>
  <w:style w:type="character" w:customStyle="1" w:styleId="cs9f0a404072">
    <w:name w:val="cs9f0a404072"/>
    <w:basedOn w:val="a0"/>
    <w:rPr>
      <w:rFonts w:ascii="Arial" w:hAnsi="Arial" w:cs="Arial" w:hint="default"/>
      <w:b w:val="0"/>
      <w:bCs w:val="0"/>
      <w:i w:val="0"/>
      <w:iCs w:val="0"/>
      <w:color w:val="000000"/>
      <w:sz w:val="20"/>
      <w:szCs w:val="20"/>
      <w:shd w:val="clear" w:color="auto" w:fill="auto"/>
    </w:rPr>
  </w:style>
  <w:style w:type="character" w:customStyle="1" w:styleId="csb3e8c9cf13">
    <w:name w:val="csb3e8c9cf13"/>
    <w:basedOn w:val="a0"/>
    <w:rPr>
      <w:rFonts w:ascii="Arial" w:hAnsi="Arial" w:cs="Arial" w:hint="default"/>
      <w:b/>
      <w:bCs/>
      <w:i w:val="0"/>
      <w:iCs w:val="0"/>
      <w:color w:val="000000"/>
      <w:sz w:val="18"/>
      <w:szCs w:val="18"/>
      <w:shd w:val="clear" w:color="auto" w:fill="auto"/>
    </w:rPr>
  </w:style>
  <w:style w:type="character" w:customStyle="1" w:styleId="csed36d4af71">
    <w:name w:val="csed36d4af71"/>
    <w:basedOn w:val="a0"/>
    <w:rPr>
      <w:rFonts w:ascii="Arial" w:hAnsi="Arial" w:cs="Arial" w:hint="default"/>
      <w:b/>
      <w:bCs/>
      <w:i/>
      <w:iCs/>
      <w:color w:val="000000"/>
      <w:sz w:val="20"/>
      <w:szCs w:val="20"/>
      <w:shd w:val="clear" w:color="auto" w:fill="auto"/>
    </w:rPr>
  </w:style>
  <w:style w:type="character" w:customStyle="1" w:styleId="cs80d9435b73">
    <w:name w:val="cs80d9435b73"/>
    <w:basedOn w:val="a0"/>
  </w:style>
  <w:style w:type="character" w:customStyle="1" w:styleId="cs9b0062673">
    <w:name w:val="cs9b0062673"/>
    <w:basedOn w:val="a0"/>
    <w:rPr>
      <w:rFonts w:ascii="Arial" w:hAnsi="Arial" w:cs="Arial" w:hint="default"/>
      <w:b/>
      <w:bCs/>
      <w:i w:val="0"/>
      <w:iCs w:val="0"/>
      <w:color w:val="000000"/>
      <w:sz w:val="20"/>
      <w:szCs w:val="20"/>
      <w:shd w:val="clear" w:color="auto" w:fill="auto"/>
    </w:rPr>
  </w:style>
  <w:style w:type="character" w:customStyle="1" w:styleId="cs9f0a404073">
    <w:name w:val="cs9f0a404073"/>
    <w:basedOn w:val="a0"/>
    <w:rPr>
      <w:rFonts w:ascii="Arial" w:hAnsi="Arial" w:cs="Arial" w:hint="default"/>
      <w:b w:val="0"/>
      <w:bCs w:val="0"/>
      <w:i w:val="0"/>
      <w:iCs w:val="0"/>
      <w:color w:val="000000"/>
      <w:sz w:val="20"/>
      <w:szCs w:val="20"/>
      <w:shd w:val="clear" w:color="auto" w:fill="auto"/>
    </w:rPr>
  </w:style>
  <w:style w:type="character" w:customStyle="1" w:styleId="csed36d4af72">
    <w:name w:val="csed36d4af72"/>
    <w:basedOn w:val="a0"/>
    <w:rPr>
      <w:rFonts w:ascii="Arial" w:hAnsi="Arial" w:cs="Arial" w:hint="default"/>
      <w:b/>
      <w:bCs/>
      <w:i/>
      <w:iCs/>
      <w:color w:val="000000"/>
      <w:sz w:val="20"/>
      <w:szCs w:val="20"/>
      <w:shd w:val="clear" w:color="auto" w:fill="auto"/>
    </w:rPr>
  </w:style>
  <w:style w:type="character" w:customStyle="1" w:styleId="cs80d9435b74">
    <w:name w:val="cs80d9435b74"/>
    <w:basedOn w:val="a0"/>
  </w:style>
  <w:style w:type="character" w:customStyle="1" w:styleId="cs9b0062674">
    <w:name w:val="cs9b0062674"/>
    <w:basedOn w:val="a0"/>
    <w:rPr>
      <w:rFonts w:ascii="Arial" w:hAnsi="Arial" w:cs="Arial" w:hint="default"/>
      <w:b/>
      <w:bCs/>
      <w:i w:val="0"/>
      <w:iCs w:val="0"/>
      <w:color w:val="000000"/>
      <w:sz w:val="20"/>
      <w:szCs w:val="20"/>
      <w:shd w:val="clear" w:color="auto" w:fill="auto"/>
    </w:rPr>
  </w:style>
  <w:style w:type="character" w:customStyle="1" w:styleId="cs9f0a404074">
    <w:name w:val="cs9f0a404074"/>
    <w:basedOn w:val="a0"/>
    <w:rPr>
      <w:rFonts w:ascii="Arial" w:hAnsi="Arial" w:cs="Arial" w:hint="default"/>
      <w:b w:val="0"/>
      <w:bCs w:val="0"/>
      <w:i w:val="0"/>
      <w:iCs w:val="0"/>
      <w:color w:val="000000"/>
      <w:sz w:val="20"/>
      <w:szCs w:val="20"/>
      <w:shd w:val="clear" w:color="auto" w:fill="auto"/>
    </w:rPr>
  </w:style>
  <w:style w:type="character" w:customStyle="1" w:styleId="csed36d4af73">
    <w:name w:val="csed36d4af73"/>
    <w:basedOn w:val="a0"/>
    <w:rPr>
      <w:rFonts w:ascii="Arial" w:hAnsi="Arial" w:cs="Arial" w:hint="default"/>
      <w:b/>
      <w:bCs/>
      <w:i/>
      <w:iCs/>
      <w:color w:val="000000"/>
      <w:sz w:val="20"/>
      <w:szCs w:val="20"/>
      <w:shd w:val="clear" w:color="auto" w:fill="auto"/>
    </w:rPr>
  </w:style>
  <w:style w:type="character" w:customStyle="1" w:styleId="cs80d9435b75">
    <w:name w:val="cs80d9435b75"/>
    <w:basedOn w:val="a0"/>
  </w:style>
  <w:style w:type="character" w:customStyle="1" w:styleId="cs9b0062675">
    <w:name w:val="cs9b0062675"/>
    <w:basedOn w:val="a0"/>
    <w:rPr>
      <w:rFonts w:ascii="Arial" w:hAnsi="Arial" w:cs="Arial" w:hint="default"/>
      <w:b/>
      <w:bCs/>
      <w:i w:val="0"/>
      <w:iCs w:val="0"/>
      <w:color w:val="000000"/>
      <w:sz w:val="20"/>
      <w:szCs w:val="20"/>
      <w:shd w:val="clear" w:color="auto" w:fill="auto"/>
    </w:rPr>
  </w:style>
  <w:style w:type="character" w:customStyle="1" w:styleId="cs9f0a404075">
    <w:name w:val="cs9f0a404075"/>
    <w:basedOn w:val="a0"/>
    <w:rPr>
      <w:rFonts w:ascii="Arial" w:hAnsi="Arial" w:cs="Arial" w:hint="default"/>
      <w:b w:val="0"/>
      <w:bCs w:val="0"/>
      <w:i w:val="0"/>
      <w:iCs w:val="0"/>
      <w:color w:val="000000"/>
      <w:sz w:val="20"/>
      <w:szCs w:val="20"/>
      <w:shd w:val="clear" w:color="auto" w:fill="auto"/>
    </w:rPr>
  </w:style>
  <w:style w:type="character" w:customStyle="1" w:styleId="csed36d4af74">
    <w:name w:val="csed36d4af74"/>
    <w:basedOn w:val="a0"/>
    <w:rPr>
      <w:rFonts w:ascii="Arial" w:hAnsi="Arial" w:cs="Arial" w:hint="default"/>
      <w:b/>
      <w:bCs/>
      <w:i/>
      <w:iCs/>
      <w:color w:val="000000"/>
      <w:sz w:val="20"/>
      <w:szCs w:val="20"/>
      <w:shd w:val="clear" w:color="auto" w:fill="auto"/>
    </w:rPr>
  </w:style>
  <w:style w:type="character" w:customStyle="1" w:styleId="cs80d9435b76">
    <w:name w:val="cs80d9435b76"/>
    <w:basedOn w:val="a0"/>
  </w:style>
  <w:style w:type="character" w:customStyle="1" w:styleId="cs9b0062676">
    <w:name w:val="cs9b0062676"/>
    <w:basedOn w:val="a0"/>
    <w:rPr>
      <w:rFonts w:ascii="Arial" w:hAnsi="Arial" w:cs="Arial" w:hint="default"/>
      <w:b/>
      <w:bCs/>
      <w:i w:val="0"/>
      <w:iCs w:val="0"/>
      <w:color w:val="000000"/>
      <w:sz w:val="20"/>
      <w:szCs w:val="20"/>
      <w:shd w:val="clear" w:color="auto" w:fill="auto"/>
    </w:rPr>
  </w:style>
  <w:style w:type="character" w:customStyle="1" w:styleId="cs9f0a404076">
    <w:name w:val="cs9f0a404076"/>
    <w:basedOn w:val="a0"/>
    <w:rPr>
      <w:rFonts w:ascii="Arial" w:hAnsi="Arial" w:cs="Arial" w:hint="default"/>
      <w:b w:val="0"/>
      <w:bCs w:val="0"/>
      <w:i w:val="0"/>
      <w:iCs w:val="0"/>
      <w:color w:val="000000"/>
      <w:sz w:val="20"/>
      <w:szCs w:val="20"/>
      <w:shd w:val="clear" w:color="auto" w:fill="auto"/>
    </w:rPr>
  </w:style>
  <w:style w:type="character" w:customStyle="1" w:styleId="csed36d4af75">
    <w:name w:val="csed36d4af75"/>
    <w:basedOn w:val="a0"/>
    <w:rPr>
      <w:rFonts w:ascii="Arial" w:hAnsi="Arial" w:cs="Arial" w:hint="default"/>
      <w:b/>
      <w:bCs/>
      <w:i/>
      <w:iCs/>
      <w:color w:val="000000"/>
      <w:sz w:val="20"/>
      <w:szCs w:val="20"/>
      <w:shd w:val="clear" w:color="auto" w:fill="auto"/>
    </w:rPr>
  </w:style>
  <w:style w:type="paragraph" w:styleId="ae">
    <w:name w:val="List Paragraph"/>
    <w:basedOn w:val="a"/>
    <w:uiPriority w:val="34"/>
    <w:qFormat/>
    <w:rsid w:val="0056628B"/>
    <w:pPr>
      <w:ind w:left="720"/>
      <w:contextualSpacing/>
    </w:pPr>
  </w:style>
  <w:style w:type="character" w:customStyle="1" w:styleId="12">
    <w:name w:val="Стиль1 Знак"/>
    <w:basedOn w:val="a0"/>
    <w:link w:val="1"/>
    <w:locked/>
    <w:rsid w:val="0056628B"/>
    <w:rPr>
      <w:rFonts w:ascii="Arial" w:hAnsi="Arial" w:cs="Arial"/>
      <w:lang w:val="uk-UA"/>
    </w:rPr>
  </w:style>
  <w:style w:type="paragraph" w:customStyle="1" w:styleId="1">
    <w:name w:val="Стиль1"/>
    <w:basedOn w:val="a"/>
    <w:link w:val="12"/>
    <w:qFormat/>
    <w:rsid w:val="0056628B"/>
    <w:pPr>
      <w:numPr>
        <w:ilvl w:val="2"/>
        <w:numId w:val="5"/>
      </w:numPr>
      <w:jc w:val="both"/>
    </w:pPr>
    <w:rPr>
      <w:rFonts w:ascii="Arial" w:hAnsi="Arial" w:cs="Arial"/>
      <w:sz w:val="20"/>
      <w:szCs w:val="20"/>
      <w:lang w:val="uk-UA"/>
    </w:rPr>
  </w:style>
  <w:style w:type="paragraph" w:customStyle="1" w:styleId="af">
    <w:name w:val="Верхній колонтитул"/>
    <w:basedOn w:val="a"/>
    <w:link w:val="af0"/>
    <w:rsid w:val="0056628B"/>
  </w:style>
  <w:style w:type="character" w:customStyle="1" w:styleId="af0">
    <w:name w:val="Верхній колонтитул Знак"/>
    <w:basedOn w:val="a0"/>
    <w:link w:val="af"/>
    <w:locked/>
    <w:rsid w:val="0056628B"/>
    <w:rPr>
      <w:sz w:val="24"/>
      <w:szCs w:val="24"/>
    </w:rPr>
  </w:style>
  <w:style w:type="paragraph" w:customStyle="1" w:styleId="af1">
    <w:name w:val="Нижній колонтитул"/>
    <w:basedOn w:val="a"/>
    <w:link w:val="af2"/>
    <w:rsid w:val="0056628B"/>
  </w:style>
  <w:style w:type="character" w:customStyle="1" w:styleId="af2">
    <w:name w:val="Нижній колонтитул Знак"/>
    <w:basedOn w:val="a0"/>
    <w:link w:val="af1"/>
    <w:locked/>
    <w:rsid w:val="0056628B"/>
    <w:rPr>
      <w:sz w:val="24"/>
      <w:szCs w:val="24"/>
    </w:rPr>
  </w:style>
  <w:style w:type="paragraph" w:customStyle="1" w:styleId="af3">
    <w:name w:val="Основний текст"/>
    <w:basedOn w:val="a"/>
    <w:link w:val="af4"/>
    <w:rsid w:val="0056628B"/>
  </w:style>
  <w:style w:type="character" w:customStyle="1" w:styleId="af4">
    <w:name w:val="Основний текст Знак"/>
    <w:basedOn w:val="a0"/>
    <w:link w:val="af3"/>
    <w:locked/>
    <w:rsid w:val="0056628B"/>
    <w:rPr>
      <w:sz w:val="24"/>
      <w:szCs w:val="24"/>
    </w:rPr>
  </w:style>
  <w:style w:type="paragraph" w:customStyle="1" w:styleId="22">
    <w:name w:val="Основний текст 2"/>
    <w:basedOn w:val="a"/>
    <w:link w:val="23"/>
    <w:rsid w:val="0056628B"/>
  </w:style>
  <w:style w:type="character" w:customStyle="1" w:styleId="23">
    <w:name w:val="Основний текст 2 Знак"/>
    <w:basedOn w:val="a0"/>
    <w:link w:val="22"/>
    <w:locked/>
    <w:rsid w:val="0056628B"/>
    <w:rPr>
      <w:sz w:val="24"/>
      <w:szCs w:val="24"/>
    </w:rPr>
  </w:style>
  <w:style w:type="paragraph" w:customStyle="1" w:styleId="af5">
    <w:name w:val="Текст у виносці"/>
    <w:basedOn w:val="a"/>
    <w:link w:val="af6"/>
    <w:rsid w:val="0056628B"/>
  </w:style>
  <w:style w:type="character" w:customStyle="1" w:styleId="af6">
    <w:name w:val="Текст у виносці Знак"/>
    <w:basedOn w:val="a0"/>
    <w:link w:val="af5"/>
    <w:locked/>
    <w:rsid w:val="0056628B"/>
    <w:rPr>
      <w:sz w:val="24"/>
      <w:szCs w:val="24"/>
    </w:rPr>
  </w:style>
  <w:style w:type="table" w:customStyle="1" w:styleId="af7">
    <w:name w:val="Звичайна таблиця"/>
    <w:uiPriority w:val="99"/>
    <w:semiHidden/>
    <w:rsid w:val="0056628B"/>
    <w:tblPr>
      <w:tblCellMar>
        <w:top w:w="0" w:type="dxa"/>
        <w:left w:w="108" w:type="dxa"/>
        <w:bottom w:w="0" w:type="dxa"/>
        <w:right w:w="108" w:type="dxa"/>
      </w:tblCellMar>
    </w:tblPr>
  </w:style>
  <w:style w:type="paragraph" w:customStyle="1" w:styleId="cs6ad97da4">
    <w:name w:val="cs6ad97da4"/>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rsid w:val="0056628B"/>
    <w:pPr>
      <w:jc w:val="center"/>
    </w:pPr>
    <w:rPr>
      <w:rFonts w:eastAsiaTheme="minorEastAsia"/>
    </w:rPr>
  </w:style>
  <w:style w:type="paragraph" w:customStyle="1" w:styleId="cse050aa66">
    <w:name w:val="cse050aa66"/>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f16d57">
    <w:name w:val="csa0f16d57"/>
    <w:basedOn w:val="a"/>
    <w:rsid w:val="0056628B"/>
    <w:pPr>
      <w:jc w:val="both"/>
    </w:pPr>
    <w:rPr>
      <w:rFonts w:eastAsiaTheme="minorEastAsia"/>
    </w:rPr>
  </w:style>
  <w:style w:type="paragraph" w:customStyle="1" w:styleId="cs2b076d47">
    <w:name w:val="cs2b076d47"/>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0334aa6">
    <w:name w:val="cs90334aa6"/>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ef01806">
    <w:name w:val="cseef01806"/>
    <w:basedOn w:val="a"/>
    <w:rsid w:val="0056628B"/>
    <w:pPr>
      <w:shd w:val="clear" w:color="auto" w:fill="FFFFFF"/>
      <w:spacing w:before="100" w:beforeAutospacing="1" w:after="100" w:afterAutospacing="1"/>
    </w:pPr>
    <w:rPr>
      <w:rFonts w:ascii="Arial" w:eastAsiaTheme="minorEastAsia" w:hAnsi="Arial" w:cs="Arial"/>
      <w:b/>
      <w:bCs/>
      <w:color w:val="102B56"/>
      <w:sz w:val="20"/>
      <w:szCs w:val="20"/>
    </w:rPr>
  </w:style>
  <w:style w:type="character" w:customStyle="1" w:styleId="cseef018061">
    <w:name w:val="cseef018061"/>
    <w:basedOn w:val="a0"/>
    <w:rsid w:val="0056628B"/>
    <w:rPr>
      <w:rFonts w:ascii="Arial" w:hAnsi="Arial" w:cs="Arial" w:hint="default"/>
      <w:b/>
      <w:bCs/>
      <w:i w:val="0"/>
      <w:iCs w:val="0"/>
      <w:color w:val="102B56"/>
      <w:sz w:val="20"/>
      <w:szCs w:val="20"/>
      <w:shd w:val="clear" w:color="auto" w:fill="FFFFFF"/>
    </w:rPr>
  </w:style>
  <w:style w:type="paragraph" w:customStyle="1" w:styleId="csda3e0982">
    <w:name w:val="csda3e0982"/>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9acffa">
    <w:name w:val="cs3d9acffa"/>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45f5985">
    <w:name w:val="cs645f5985"/>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1aace17">
    <w:name w:val="csb1aace17"/>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be5755">
    <w:name w:val="cs2ebe5755"/>
    <w:basedOn w:val="a"/>
    <w:rsid w:val="0056628B"/>
    <w:pPr>
      <w:spacing w:before="100" w:beforeAutospacing="1" w:after="100" w:afterAutospacing="1"/>
    </w:pPr>
    <w:rPr>
      <w:rFonts w:ascii="Arial" w:eastAsiaTheme="minorEastAsia" w:hAnsi="Arial" w:cs="Arial"/>
      <w:b/>
      <w:bCs/>
      <w:color w:val="102B56"/>
      <w:sz w:val="20"/>
      <w:szCs w:val="20"/>
      <w:u w:val="single"/>
    </w:rPr>
  </w:style>
  <w:style w:type="character" w:customStyle="1" w:styleId="cs7d567a255">
    <w:name w:val="cs7d567a255"/>
    <w:basedOn w:val="a0"/>
    <w:rsid w:val="0056628B"/>
    <w:rPr>
      <w:rFonts w:ascii="Arial" w:hAnsi="Arial" w:cs="Arial" w:hint="default"/>
      <w:b/>
      <w:bCs/>
      <w:i w:val="0"/>
      <w:iCs w:val="0"/>
      <w:color w:val="102B56"/>
      <w:sz w:val="20"/>
      <w:szCs w:val="20"/>
      <w:shd w:val="clear" w:color="auto" w:fill="auto"/>
    </w:rPr>
  </w:style>
  <w:style w:type="character" w:customStyle="1" w:styleId="cs2ebe57551">
    <w:name w:val="cs2ebe57551"/>
    <w:basedOn w:val="a0"/>
    <w:rsid w:val="0056628B"/>
    <w:rPr>
      <w:rFonts w:ascii="Arial" w:hAnsi="Arial" w:cs="Arial" w:hint="default"/>
      <w:b/>
      <w:bCs/>
      <w:i w:val="0"/>
      <w:iCs w:val="0"/>
      <w:color w:val="102B56"/>
      <w:sz w:val="20"/>
      <w:szCs w:val="20"/>
      <w:u w:val="single"/>
      <w:shd w:val="clear" w:color="auto" w:fill="auto"/>
    </w:rPr>
  </w:style>
  <w:style w:type="paragraph" w:customStyle="1" w:styleId="cseb1beda6">
    <w:name w:val="cseb1beda6"/>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7cf0db">
    <w:name w:val="cse57cf0db"/>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4822d9c">
    <w:name w:val="csd4822d9c"/>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605567e">
    <w:name w:val="cse605567e"/>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ecf586f2">
    <w:name w:val="csaecf586f2"/>
    <w:basedOn w:val="a0"/>
    <w:rsid w:val="0056628B"/>
    <w:rPr>
      <w:rFonts w:ascii="Times New Roman" w:hAnsi="Times New Roman" w:cs="Times New Roman" w:hint="default"/>
      <w:b/>
      <w:bCs/>
      <w:i w:val="0"/>
      <w:iCs w:val="0"/>
      <w:color w:val="102B56"/>
      <w:sz w:val="20"/>
      <w:szCs w:val="20"/>
      <w:shd w:val="clear" w:color="auto" w:fill="auto"/>
    </w:rPr>
  </w:style>
  <w:style w:type="paragraph" w:customStyle="1" w:styleId="cs756a6f46">
    <w:name w:val="cs756a6f46"/>
    <w:basedOn w:val="a"/>
    <w:rsid w:val="0056628B"/>
    <w:pPr>
      <w:shd w:val="clear" w:color="auto" w:fill="FFFFFF"/>
      <w:spacing w:before="100" w:beforeAutospacing="1" w:after="100" w:afterAutospacing="1"/>
    </w:pPr>
    <w:rPr>
      <w:rFonts w:ascii="Arial" w:eastAsiaTheme="minorEastAsia" w:hAnsi="Arial" w:cs="Arial"/>
      <w:color w:val="000000"/>
      <w:sz w:val="20"/>
      <w:szCs w:val="20"/>
    </w:rPr>
  </w:style>
  <w:style w:type="paragraph" w:customStyle="1" w:styleId="cs12a5cebc">
    <w:name w:val="cs12a5cebc"/>
    <w:basedOn w:val="a"/>
    <w:rsid w:val="0056628B"/>
    <w:pPr>
      <w:ind w:left="360"/>
      <w:jc w:val="both"/>
    </w:pPr>
    <w:rPr>
      <w:rFonts w:eastAsiaTheme="minorEastAsia"/>
    </w:rPr>
  </w:style>
  <w:style w:type="paragraph" w:customStyle="1" w:styleId="cs5fb87182">
    <w:name w:val="cs5fb87182"/>
    <w:basedOn w:val="a"/>
    <w:rsid w:val="0056628B"/>
    <w:pPr>
      <w:ind w:left="360"/>
      <w:jc w:val="center"/>
    </w:pPr>
    <w:rPr>
      <w:rFonts w:eastAsiaTheme="minorEastAsia"/>
    </w:rPr>
  </w:style>
  <w:style w:type="paragraph" w:customStyle="1" w:styleId="cs6b73de0a">
    <w:name w:val="cs6b73de0a"/>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756a6f461">
    <w:name w:val="cs756a6f461"/>
    <w:basedOn w:val="a0"/>
    <w:rsid w:val="0056628B"/>
    <w:rPr>
      <w:rFonts w:ascii="Arial" w:hAnsi="Arial" w:cs="Arial" w:hint="default"/>
      <w:b w:val="0"/>
      <w:bCs w:val="0"/>
      <w:i w:val="0"/>
      <w:iCs w:val="0"/>
      <w:color w:val="000000"/>
      <w:sz w:val="20"/>
      <w:szCs w:val="20"/>
      <w:shd w:val="clear" w:color="auto" w:fill="FFFFFF"/>
    </w:rPr>
  </w:style>
  <w:style w:type="character" w:customStyle="1" w:styleId="cs7d567a256">
    <w:name w:val="cs7d567a256"/>
    <w:basedOn w:val="a0"/>
    <w:rsid w:val="0056628B"/>
    <w:rPr>
      <w:rFonts w:ascii="Arial" w:hAnsi="Arial" w:cs="Arial" w:hint="default"/>
      <w:b/>
      <w:bCs/>
      <w:i w:val="0"/>
      <w:iCs w:val="0"/>
      <w:color w:val="102B56"/>
      <w:sz w:val="20"/>
      <w:szCs w:val="20"/>
      <w:shd w:val="clear" w:color="auto" w:fill="auto"/>
    </w:rPr>
  </w:style>
  <w:style w:type="paragraph" w:customStyle="1" w:styleId="cs4e5433f8">
    <w:name w:val="cs4e5433f8"/>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ecf586f3">
    <w:name w:val="csaecf586f3"/>
    <w:basedOn w:val="a0"/>
    <w:rsid w:val="0056628B"/>
    <w:rPr>
      <w:rFonts w:ascii="Times New Roman" w:hAnsi="Times New Roman" w:cs="Times New Roman" w:hint="default"/>
      <w:b/>
      <w:bCs/>
      <w:i w:val="0"/>
      <w:iCs w:val="0"/>
      <w:color w:val="102B56"/>
      <w:sz w:val="20"/>
      <w:szCs w:val="20"/>
      <w:shd w:val="clear" w:color="auto" w:fill="auto"/>
    </w:rPr>
  </w:style>
  <w:style w:type="paragraph" w:customStyle="1" w:styleId="csc886e296">
    <w:name w:val="csc886e296"/>
    <w:basedOn w:val="a"/>
    <w:rsid w:val="0056628B"/>
    <w:pPr>
      <w:shd w:val="clear" w:color="auto" w:fill="FFFF00"/>
      <w:spacing w:before="100" w:beforeAutospacing="1" w:after="100" w:afterAutospacing="1"/>
    </w:pPr>
    <w:rPr>
      <w:rFonts w:ascii="Arial" w:eastAsiaTheme="minorEastAsia" w:hAnsi="Arial" w:cs="Arial"/>
      <w:b/>
      <w:bCs/>
      <w:color w:val="000000"/>
      <w:sz w:val="20"/>
      <w:szCs w:val="20"/>
    </w:rPr>
  </w:style>
  <w:style w:type="character" w:customStyle="1" w:styleId="csc886e2961">
    <w:name w:val="csc886e2961"/>
    <w:basedOn w:val="a0"/>
    <w:rsid w:val="0056628B"/>
    <w:rPr>
      <w:rFonts w:ascii="Arial" w:hAnsi="Arial" w:cs="Arial" w:hint="default"/>
      <w:b/>
      <w:bCs/>
      <w:i w:val="0"/>
      <w:iCs w:val="0"/>
      <w:color w:val="000000"/>
      <w:sz w:val="20"/>
      <w:szCs w:val="20"/>
      <w:shd w:val="clear" w:color="auto" w:fill="FFFF00"/>
    </w:rPr>
  </w:style>
  <w:style w:type="character" w:customStyle="1" w:styleId="cs7d567a257">
    <w:name w:val="cs7d567a257"/>
    <w:basedOn w:val="a0"/>
    <w:rsid w:val="0056628B"/>
    <w:rPr>
      <w:rFonts w:ascii="Arial" w:hAnsi="Arial" w:cs="Arial" w:hint="default"/>
      <w:b/>
      <w:bCs/>
      <w:i w:val="0"/>
      <w:iCs w:val="0"/>
      <w:color w:val="102B56"/>
      <w:sz w:val="20"/>
      <w:szCs w:val="20"/>
      <w:shd w:val="clear" w:color="auto" w:fill="auto"/>
    </w:rPr>
  </w:style>
  <w:style w:type="paragraph" w:customStyle="1" w:styleId="cs4d95c865">
    <w:name w:val="cs4d95c865"/>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a1424b">
    <w:name w:val="csdea1424b"/>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5e80854">
    <w:name w:val="cs55e80854"/>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02f247e">
    <w:name w:val="csb02f247e"/>
    <w:basedOn w:val="a"/>
    <w:rsid w:val="0056628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4C8B-C439-4553-AE30-2192617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30</Pages>
  <Words>15037</Words>
  <Characters>104209</Characters>
  <Application>Microsoft Office Word</Application>
  <DocSecurity>0</DocSecurity>
  <Lines>868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37</cp:revision>
  <cp:lastPrinted>2021-05-12T12:10:00Z</cp:lastPrinted>
  <dcterms:created xsi:type="dcterms:W3CDTF">2021-05-07T11:55:00Z</dcterms:created>
  <dcterms:modified xsi:type="dcterms:W3CDTF">2021-05-12T12:20:00Z</dcterms:modified>
</cp:coreProperties>
</file>