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1A" w:rsidRPr="00FA4ABC" w:rsidRDefault="0075431A" w:rsidP="0075431A">
      <w:pPr>
        <w:jc w:val="right"/>
        <w:rPr>
          <w:rFonts w:ascii="Arial" w:hAnsi="Arial" w:cs="Arial"/>
          <w:b/>
          <w:bCs/>
          <w:sz w:val="20"/>
          <w:szCs w:val="20"/>
        </w:rPr>
      </w:pPr>
      <w:r>
        <w:rPr>
          <w:rFonts w:ascii="Arial" w:hAnsi="Arial" w:cs="Arial"/>
          <w:b/>
          <w:bCs/>
          <w:sz w:val="20"/>
          <w:szCs w:val="20"/>
        </w:rPr>
        <w:t xml:space="preserve">Додаток </w:t>
      </w:r>
      <w:r w:rsidRPr="00FA4ABC">
        <w:rPr>
          <w:rFonts w:ascii="Arial" w:hAnsi="Arial" w:cs="Arial"/>
          <w:b/>
          <w:bCs/>
          <w:sz w:val="20"/>
          <w:szCs w:val="20"/>
        </w:rPr>
        <w:t xml:space="preserve"> </w:t>
      </w:r>
    </w:p>
    <w:p w:rsidR="0075431A" w:rsidRDefault="0075431A" w:rsidP="0075431A">
      <w:pPr>
        <w:jc w:val="both"/>
        <w:rPr>
          <w:rFonts w:ascii="Arial" w:hAnsi="Arial" w:cs="Arial"/>
          <w:b/>
          <w:bCs/>
          <w:sz w:val="20"/>
          <w:szCs w:val="20"/>
          <w:lang w:val="uk-UA"/>
        </w:rPr>
      </w:pPr>
    </w:p>
    <w:p w:rsidR="0075431A" w:rsidRPr="00AE5A7B" w:rsidRDefault="0075431A" w:rsidP="0075431A">
      <w:pPr>
        <w:jc w:val="both"/>
        <w:rPr>
          <w:rFonts w:ascii="Arial" w:hAnsi="Arial" w:cs="Arial"/>
          <w:b/>
          <w:bCs/>
          <w:sz w:val="20"/>
          <w:szCs w:val="20"/>
        </w:rPr>
      </w:pPr>
      <w:r w:rsidRPr="00AE5A7B">
        <w:rPr>
          <w:rFonts w:ascii="Arial" w:hAnsi="Arial" w:cs="Arial"/>
          <w:b/>
          <w:sz w:val="20"/>
          <w:szCs w:val="20"/>
          <w:lang w:val="uk-UA"/>
        </w:rPr>
        <w:t>«</w:t>
      </w:r>
      <w:r w:rsidRPr="00AE5A7B">
        <w:rPr>
          <w:rFonts w:ascii="Arial" w:hAnsi="Arial" w:cs="Arial"/>
          <w:b/>
          <w:sz w:val="20"/>
          <w:szCs w:val="20"/>
        </w:rPr>
        <w:t>Перелік суттєвих поправок до протоколів клінічних випробувань, р</w:t>
      </w:r>
      <w:r>
        <w:rPr>
          <w:rFonts w:ascii="Arial" w:hAnsi="Arial" w:cs="Arial"/>
          <w:b/>
          <w:sz w:val="20"/>
          <w:szCs w:val="20"/>
        </w:rPr>
        <w:t>озглянутих на засіданні     НТР № 19</w:t>
      </w:r>
      <w:r w:rsidR="005711EC">
        <w:rPr>
          <w:rFonts w:ascii="Arial" w:hAnsi="Arial" w:cs="Arial"/>
          <w:b/>
          <w:sz w:val="20"/>
          <w:szCs w:val="20"/>
        </w:rPr>
        <w:t xml:space="preserve"> від 03</w:t>
      </w:r>
      <w:r>
        <w:rPr>
          <w:rFonts w:ascii="Arial" w:hAnsi="Arial" w:cs="Arial"/>
          <w:b/>
          <w:sz w:val="20"/>
          <w:szCs w:val="20"/>
        </w:rPr>
        <w:t>.06.2021</w:t>
      </w:r>
      <w:r w:rsidRPr="00AE5A7B">
        <w:rPr>
          <w:rFonts w:ascii="Arial" w:hAnsi="Arial" w:cs="Arial"/>
          <w:b/>
          <w:sz w:val="20"/>
          <w:szCs w:val="20"/>
        </w:rPr>
        <w:t>, на які були отримані позитивні висновки експертів.»</w:t>
      </w:r>
    </w:p>
    <w:p w:rsidR="00F525F2" w:rsidRPr="005711EC" w:rsidRDefault="00F525F2">
      <w:pPr>
        <w:pStyle w:val="a7"/>
        <w:ind w:right="-5"/>
        <w:jc w:val="both"/>
        <w:rPr>
          <w:rFonts w:ascii="Arial" w:hAnsi="Arial" w:cs="Arial"/>
          <w:sz w:val="20"/>
          <w:szCs w:val="20"/>
        </w:rPr>
      </w:pPr>
    </w:p>
    <w:p w:rsidR="00F525F2" w:rsidRPr="00520759" w:rsidRDefault="00136C11" w:rsidP="00136C11">
      <w:pPr>
        <w:jc w:val="both"/>
        <w:rPr>
          <w:lang w:val="uk-UA"/>
        </w:rPr>
      </w:pPr>
      <w:r>
        <w:rPr>
          <w:rStyle w:val="cs9b006261"/>
          <w:lang w:val="uk-UA"/>
        </w:rPr>
        <w:t xml:space="preserve">1. </w:t>
      </w:r>
      <w:r w:rsidR="00520759">
        <w:rPr>
          <w:rStyle w:val="cs9b006261"/>
          <w:lang w:val="uk-UA"/>
        </w:rPr>
        <w:t>Залучення виробника досліджуваного лікарського засобу Міфепристон 5 мг: Gedeon Richter Plc, Hungary (Chemical Works Of Gedeon Richter Plc, 1103 Budapest, Gyomroi Ut 19-21, Hungary); Залучення виробника досліджуваного лікарського засобу Міфепристон 5 мг: Gedeon Richter Plc, Hungary (Chemical Works Of Gedeon Richter Plc, 2510 Dorog, Esztergomi Ut 27., Hungary); Досьє ДЛЗ версія 2.0 від 17 березня 2021 року від виробника Gedeon Richter Plc; Оновлена брошура дослідника версія 2.0 від 12 січня 2021 року; Зразок маркування для ДЛЗ Міфепристон 5 мг, версія: Example of labels from G. Richter</w:t>
      </w:r>
      <w:r w:rsidR="00520759">
        <w:rPr>
          <w:rStyle w:val="cs9f0a40401"/>
          <w:lang w:val="uk-UA"/>
        </w:rPr>
        <w:t xml:space="preserve"> до протоколу клінічного випробування «Багатоцентрове, відкрите дослідження з однією групою, з оцінки безпечності та ефективності </w:t>
      </w:r>
      <w:r w:rsidR="00520759">
        <w:rPr>
          <w:rStyle w:val="cs9b006261"/>
          <w:lang w:val="uk-UA"/>
        </w:rPr>
        <w:t>міфепристону</w:t>
      </w:r>
      <w:r w:rsidR="00520759">
        <w:rPr>
          <w:rStyle w:val="cs9f0a40401"/>
          <w:lang w:val="uk-UA"/>
        </w:rPr>
        <w:t xml:space="preserve"> 5 мг для лікування ендометріозу у жінок репродуктивного віку протягом двох циклів терапії тривалістю 24 тижня кожний», код дослідження </w:t>
      </w:r>
      <w:r w:rsidR="00520759">
        <w:rPr>
          <w:rStyle w:val="cs9b006261"/>
          <w:lang w:val="uk-UA"/>
        </w:rPr>
        <w:t>CLI20001/Lita005</w:t>
      </w:r>
      <w:r w:rsidR="00520759">
        <w:rPr>
          <w:rStyle w:val="cs9f0a40401"/>
          <w:lang w:val="uk-UA"/>
        </w:rPr>
        <w:t>, версія 3.0 від 20 жовтня 2020 року; спонсор - Litaphar Laboratorios S.L., Spain / Літафар Лабораторіоз ЕсЕл, Іспанія</w:t>
      </w:r>
      <w:r w:rsidR="00520759">
        <w:rPr>
          <w:rStyle w:val="cs9b006261"/>
          <w:lang w:val="uk-UA"/>
        </w:rPr>
        <w:t> </w:t>
      </w:r>
    </w:p>
    <w:p w:rsidR="00F525F2" w:rsidRPr="00520759" w:rsidRDefault="00520759">
      <w:pPr>
        <w:jc w:val="both"/>
        <w:rPr>
          <w:rFonts w:ascii="Arial" w:hAnsi="Arial" w:cs="Arial"/>
          <w:sz w:val="20"/>
          <w:szCs w:val="20"/>
        </w:rPr>
      </w:pPr>
      <w:r w:rsidRPr="00520759">
        <w:rPr>
          <w:rFonts w:ascii="Arial" w:hAnsi="Arial" w:cs="Arial"/>
          <w:sz w:val="20"/>
          <w:szCs w:val="20"/>
        </w:rPr>
        <w:t xml:space="preserve">Заявник - </w:t>
      </w:r>
      <w:r>
        <w:rPr>
          <w:rFonts w:ascii="Arial" w:hAnsi="Arial" w:cs="Arial"/>
          <w:sz w:val="20"/>
          <w:szCs w:val="20"/>
          <w:lang w:val="en-US"/>
        </w:rPr>
        <w:t>TOB</w:t>
      </w:r>
      <w:r w:rsidRPr="00520759">
        <w:rPr>
          <w:rFonts w:ascii="Arial" w:hAnsi="Arial" w:cs="Arial"/>
          <w:sz w:val="20"/>
          <w:szCs w:val="20"/>
        </w:rPr>
        <w:t xml:space="preserve"> «Ю СІ ТІ-ГЛОБАЛ»,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136C11" w:rsidRDefault="00136C11" w:rsidP="00136C11">
      <w:pPr>
        <w:jc w:val="both"/>
      </w:pPr>
      <w:r>
        <w:rPr>
          <w:rStyle w:val="cs9b006262"/>
          <w:lang w:val="uk-UA"/>
        </w:rPr>
        <w:t xml:space="preserve">2. </w:t>
      </w:r>
      <w:r w:rsidR="00520759" w:rsidRPr="00520759">
        <w:rPr>
          <w:rStyle w:val="cs9b006262"/>
        </w:rPr>
        <w:t xml:space="preserve">Досьє досліджуваного лікарського засобу </w:t>
      </w:r>
      <w:r w:rsidR="00520759">
        <w:rPr>
          <w:rStyle w:val="cs9b006262"/>
          <w:lang w:val="en-US"/>
        </w:rPr>
        <w:t>AB</w:t>
      </w:r>
      <w:r w:rsidR="00520759" w:rsidRPr="00520759">
        <w:rPr>
          <w:rStyle w:val="cs9b006262"/>
        </w:rPr>
        <w:t xml:space="preserve">-836, капсули (5 мг, 25 мг) та таблетки (25 мг, 100 мг), версія 1.1, від 02 квітня 2021 року, англійською мовою; Щоденник прийому досліджуваного препарату, Когорта </w:t>
      </w:r>
      <w:r w:rsidR="00520759">
        <w:rPr>
          <w:rStyle w:val="cs9b006262"/>
          <w:lang w:val="en-US"/>
        </w:rPr>
        <w:t>F</w:t>
      </w:r>
      <w:r w:rsidR="00520759" w:rsidRPr="00520759">
        <w:rPr>
          <w:rStyle w:val="cs9b006262"/>
        </w:rPr>
        <w:t xml:space="preserve">, версія 3.0 від 31 березня 2021 року, українською мовою; Щоденник прийому досліджуваного препарату, Когорта </w:t>
      </w:r>
      <w:r w:rsidR="00520759">
        <w:rPr>
          <w:rStyle w:val="cs9b006262"/>
          <w:lang w:val="en-US"/>
        </w:rPr>
        <w:t>G</w:t>
      </w:r>
      <w:r w:rsidR="00520759" w:rsidRPr="00520759">
        <w:rPr>
          <w:rStyle w:val="cs9b006262"/>
        </w:rPr>
        <w:t xml:space="preserve">, версія 3.0 від 31 березня 2021 року, українською мовою; Щоденник прийому досліджуваного препарату, Когорта </w:t>
      </w:r>
      <w:r w:rsidR="00520759">
        <w:rPr>
          <w:rStyle w:val="cs9b006262"/>
          <w:lang w:val="en-US"/>
        </w:rPr>
        <w:t>H</w:t>
      </w:r>
      <w:r w:rsidR="00520759" w:rsidRPr="00520759">
        <w:rPr>
          <w:rStyle w:val="cs9b006262"/>
        </w:rPr>
        <w:t xml:space="preserve">, версія 3.0 від 31 березня 2021 року, українською мовою; Щоденник прийому досліджуваного препарату, Когорта </w:t>
      </w:r>
      <w:r w:rsidR="00520759">
        <w:rPr>
          <w:rStyle w:val="cs9b006262"/>
          <w:lang w:val="en-US"/>
        </w:rPr>
        <w:t>I</w:t>
      </w:r>
      <w:r w:rsidR="00520759" w:rsidRPr="00520759">
        <w:rPr>
          <w:rStyle w:val="cs9b006262"/>
        </w:rPr>
        <w:t xml:space="preserve">, версія 3.0 від 31 березня 2021 року, українською мовою; Щоденник прийому досліджуваного препарату, Когорта </w:t>
      </w:r>
      <w:r w:rsidR="00520759">
        <w:rPr>
          <w:rStyle w:val="cs9b006262"/>
          <w:lang w:val="en-US"/>
        </w:rPr>
        <w:t>J</w:t>
      </w:r>
      <w:r w:rsidR="00520759" w:rsidRPr="00520759">
        <w:rPr>
          <w:rStyle w:val="cs9b006262"/>
        </w:rPr>
        <w:t xml:space="preserve">, версія 3.0 від 31 березня 2021 року, українською мовою; Включення нового дозування 5 мг капсули досліджуваного лікарського засобу </w:t>
      </w:r>
      <w:r w:rsidR="00520759">
        <w:rPr>
          <w:rStyle w:val="cs9b006262"/>
          <w:lang w:val="en-US"/>
        </w:rPr>
        <w:t>AB</w:t>
      </w:r>
      <w:r w:rsidR="00520759" w:rsidRPr="00520759">
        <w:rPr>
          <w:rStyle w:val="cs9b006262"/>
        </w:rPr>
        <w:t xml:space="preserve">-836; Текст зразка етикетки препарату </w:t>
      </w:r>
      <w:r w:rsidR="00520759">
        <w:rPr>
          <w:rStyle w:val="cs9b006262"/>
          <w:lang w:val="en-US"/>
        </w:rPr>
        <w:t>AB</w:t>
      </w:r>
      <w:r w:rsidR="00520759" w:rsidRPr="00520759">
        <w:rPr>
          <w:rStyle w:val="cs9b006262"/>
        </w:rPr>
        <w:t>-836 5 мг капсули або відповідне плацебо, українською мовою</w:t>
      </w:r>
      <w:r w:rsidR="00520759" w:rsidRPr="00520759">
        <w:rPr>
          <w:rStyle w:val="cs9f0a40402"/>
        </w:rPr>
        <w:t xml:space="preserve"> до протоколу клінічного дослідження «Подвійно сліпе, рандомізоване, плацебо-контрольоване дослідження з однократним і багатократним застосуванням препарату </w:t>
      </w:r>
      <w:r w:rsidR="00520759">
        <w:rPr>
          <w:rStyle w:val="cs9b006262"/>
          <w:lang w:val="en-US"/>
        </w:rPr>
        <w:t>AB</w:t>
      </w:r>
      <w:r w:rsidR="00520759" w:rsidRPr="00520759">
        <w:rPr>
          <w:rStyle w:val="cs9b006262"/>
        </w:rPr>
        <w:t>-836</w:t>
      </w:r>
      <w:r w:rsidR="00520759" w:rsidRPr="00520759">
        <w:rPr>
          <w:rStyle w:val="cs9f0a40402"/>
        </w:rPr>
        <w:t xml:space="preserve">,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код дослідження </w:t>
      </w:r>
      <w:r w:rsidR="00520759">
        <w:rPr>
          <w:rStyle w:val="cs9b006262"/>
          <w:lang w:val="en-US"/>
        </w:rPr>
        <w:t>AB</w:t>
      </w:r>
      <w:r w:rsidR="00520759" w:rsidRPr="00520759">
        <w:rPr>
          <w:rStyle w:val="cs9b006262"/>
        </w:rPr>
        <w:t>-836-001</w:t>
      </w:r>
      <w:r w:rsidR="00520759" w:rsidRPr="00520759">
        <w:rPr>
          <w:rStyle w:val="cs9f0a40402"/>
        </w:rPr>
        <w:t xml:space="preserve">, версія 1.1 від 14 січня 2021 року; спонсор - Арбутус Біофарма Корпорейшн, США/ </w:t>
      </w:r>
      <w:r w:rsidR="00520759">
        <w:rPr>
          <w:rStyle w:val="cs9f0a40402"/>
          <w:lang w:val="en-US"/>
        </w:rPr>
        <w:t>Arbutus</w:t>
      </w:r>
      <w:r w:rsidR="00520759" w:rsidRPr="00520759">
        <w:rPr>
          <w:rStyle w:val="cs9f0a40402"/>
        </w:rPr>
        <w:t xml:space="preserve"> </w:t>
      </w:r>
      <w:r w:rsidR="00520759">
        <w:rPr>
          <w:rStyle w:val="cs9f0a40402"/>
          <w:lang w:val="en-US"/>
        </w:rPr>
        <w:t>Biopharma</w:t>
      </w:r>
      <w:r w:rsidR="00520759" w:rsidRPr="00520759">
        <w:rPr>
          <w:rStyle w:val="cs9f0a40402"/>
        </w:rPr>
        <w:t xml:space="preserve"> </w:t>
      </w:r>
      <w:r w:rsidR="00520759">
        <w:rPr>
          <w:rStyle w:val="cs9f0a40402"/>
          <w:lang w:val="en-US"/>
        </w:rPr>
        <w:t>Corporation</w:t>
      </w:r>
      <w:r w:rsidR="00520759" w:rsidRPr="00520759">
        <w:rPr>
          <w:rStyle w:val="cs9f0a40402"/>
        </w:rPr>
        <w:t xml:space="preserve">, </w:t>
      </w:r>
      <w:r w:rsidR="00520759">
        <w:rPr>
          <w:rStyle w:val="cs9f0a40402"/>
          <w:lang w:val="en-US"/>
        </w:rPr>
        <w:t>USA</w:t>
      </w:r>
      <w:r w:rsidR="00520759">
        <w:rPr>
          <w:rStyle w:val="cs9b006262"/>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 «АРЕНСІЯ ЕКСПЛОРАТОРІ МЕДІСІН»,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pPr>
      <w:r>
        <w:rPr>
          <w:rStyle w:val="cs9b006263"/>
          <w:lang w:val="uk-UA"/>
        </w:rPr>
        <w:t xml:space="preserve">3. </w:t>
      </w:r>
      <w:r w:rsidR="00520759" w:rsidRPr="00520759">
        <w:rPr>
          <w:rStyle w:val="cs9b006263"/>
        </w:rPr>
        <w:t>Досьє на досліджуваний лікарський засіб (</w:t>
      </w:r>
      <w:r w:rsidR="00520759">
        <w:rPr>
          <w:rStyle w:val="cs9b006263"/>
          <w:lang w:val="en-US"/>
        </w:rPr>
        <w:t>IMPD</w:t>
      </w:r>
      <w:r w:rsidR="00520759" w:rsidRPr="00520759">
        <w:rPr>
          <w:rStyle w:val="cs9b006263"/>
        </w:rPr>
        <w:t xml:space="preserve">) </w:t>
      </w:r>
      <w:r w:rsidR="00520759">
        <w:rPr>
          <w:rStyle w:val="cs9b006263"/>
          <w:lang w:val="en-US"/>
        </w:rPr>
        <w:t>AMT</w:t>
      </w:r>
      <w:r w:rsidR="00520759" w:rsidRPr="00520759">
        <w:rPr>
          <w:rStyle w:val="cs9b006263"/>
        </w:rPr>
        <w:t xml:space="preserve">-101, версія 4.1 від 28 квітня 2021 року англійською мовою; Залучення додаткових виробничих ділянок для </w:t>
      </w:r>
      <w:r w:rsidR="00520759">
        <w:rPr>
          <w:rStyle w:val="cs9b006263"/>
          <w:lang w:val="en-US"/>
        </w:rPr>
        <w:t>AMT</w:t>
      </w:r>
      <w:r w:rsidR="00520759" w:rsidRPr="00520759">
        <w:rPr>
          <w:rStyle w:val="cs9b006263"/>
        </w:rPr>
        <w:t xml:space="preserve">-101 або плацебо, 3 мг, таблетки, вкриті кишковорозчинною оболонкою: </w:t>
      </w:r>
      <w:r w:rsidR="00520759">
        <w:rPr>
          <w:rStyle w:val="cs9b006263"/>
          <w:lang w:val="en-US"/>
        </w:rPr>
        <w:t>Applied</w:t>
      </w:r>
      <w:r w:rsidR="00520759" w:rsidRPr="00520759">
        <w:rPr>
          <w:rStyle w:val="cs9b006263"/>
        </w:rPr>
        <w:t xml:space="preserve"> </w:t>
      </w:r>
      <w:r w:rsidR="00520759">
        <w:rPr>
          <w:rStyle w:val="cs9b006263"/>
          <w:lang w:val="en-US"/>
        </w:rPr>
        <w:t>Molecular</w:t>
      </w:r>
      <w:r w:rsidR="00520759" w:rsidRPr="00520759">
        <w:rPr>
          <w:rStyle w:val="cs9b006263"/>
        </w:rPr>
        <w:t xml:space="preserve"> </w:t>
      </w:r>
      <w:r w:rsidR="00520759">
        <w:rPr>
          <w:rStyle w:val="cs9b006263"/>
          <w:lang w:val="en-US"/>
        </w:rPr>
        <w:t>Transport</w:t>
      </w:r>
      <w:r w:rsidR="00520759" w:rsidRPr="00520759">
        <w:rPr>
          <w:rStyle w:val="cs9b006263"/>
        </w:rPr>
        <w:t xml:space="preserve"> </w:t>
      </w:r>
      <w:r w:rsidR="00520759">
        <w:rPr>
          <w:rStyle w:val="cs9b006263"/>
          <w:lang w:val="en-US"/>
        </w:rPr>
        <w:t>Inc</w:t>
      </w:r>
      <w:r w:rsidR="00520759" w:rsidRPr="00520759">
        <w:rPr>
          <w:rStyle w:val="cs9b006263"/>
        </w:rPr>
        <w:t xml:space="preserve">, США; </w:t>
      </w:r>
      <w:r w:rsidR="00520759">
        <w:rPr>
          <w:rStyle w:val="cs9b006263"/>
          <w:lang w:val="en-US"/>
        </w:rPr>
        <w:t>Catalent</w:t>
      </w:r>
      <w:r w:rsidR="00520759" w:rsidRPr="00520759">
        <w:rPr>
          <w:rStyle w:val="cs9b006263"/>
        </w:rPr>
        <w:t xml:space="preserve"> </w:t>
      </w:r>
      <w:r w:rsidR="00520759">
        <w:rPr>
          <w:rStyle w:val="cs9b006263"/>
          <w:lang w:val="en-US"/>
        </w:rPr>
        <w:t>CTS</w:t>
      </w:r>
      <w:r w:rsidR="00520759" w:rsidRPr="00520759">
        <w:rPr>
          <w:rStyle w:val="cs9b006263"/>
        </w:rPr>
        <w:t xml:space="preserve"> (</w:t>
      </w:r>
      <w:r w:rsidR="00520759">
        <w:rPr>
          <w:rStyle w:val="cs9b006263"/>
          <w:lang w:val="en-US"/>
        </w:rPr>
        <w:t>Edinburgh</w:t>
      </w:r>
      <w:r w:rsidR="00520759" w:rsidRPr="00520759">
        <w:rPr>
          <w:rStyle w:val="cs9b006263"/>
        </w:rPr>
        <w:t xml:space="preserve">) </w:t>
      </w:r>
      <w:r w:rsidR="00520759">
        <w:rPr>
          <w:rStyle w:val="cs9b006263"/>
          <w:lang w:val="en-US"/>
        </w:rPr>
        <w:t>Limited</w:t>
      </w:r>
      <w:r w:rsidR="00520759" w:rsidRPr="00520759">
        <w:rPr>
          <w:rStyle w:val="cs9b006263"/>
        </w:rPr>
        <w:t xml:space="preserve">, Сполучене Королівство; Подовження терміну придатності досліджуваного лікарського засобу </w:t>
      </w:r>
      <w:r w:rsidR="00520759">
        <w:rPr>
          <w:rStyle w:val="cs9b006263"/>
          <w:lang w:val="en-US"/>
        </w:rPr>
        <w:t>AMT</w:t>
      </w:r>
      <w:r w:rsidR="00520759" w:rsidRPr="00520759">
        <w:rPr>
          <w:rStyle w:val="cs9b006263"/>
        </w:rPr>
        <w:t>-101, таблетки, вкриті кишковорозчинною оболонкою, 3 мг з 18 до 24 місяців</w:t>
      </w:r>
      <w:r w:rsidR="00520759" w:rsidRPr="00520759">
        <w:rPr>
          <w:rStyle w:val="cs9f0a40403"/>
        </w:rPr>
        <w:t xml:space="preserve"> до протоколів клінічних випробувань: «Багатоцентрове рандомізоване плацебо-контрольоване подвійне сліпе дослідження фази 2</w:t>
      </w:r>
      <w:r w:rsidR="00520759">
        <w:rPr>
          <w:rStyle w:val="cs9f0a40403"/>
          <w:lang w:val="en-US"/>
        </w:rPr>
        <w:t>a</w:t>
      </w:r>
      <w:r w:rsidR="00520759" w:rsidRPr="00520759">
        <w:rPr>
          <w:rStyle w:val="cs9f0a40403"/>
        </w:rPr>
        <w:t xml:space="preserve">, що проводиться в паралельних групах для вивчення ефективності та безпечності перорального застосування препарату </w:t>
      </w:r>
      <w:r w:rsidR="00520759">
        <w:rPr>
          <w:rStyle w:val="cs9b006263"/>
          <w:lang w:val="en-US"/>
        </w:rPr>
        <w:t>AMT</w:t>
      </w:r>
      <w:r w:rsidR="00520759" w:rsidRPr="00520759">
        <w:rPr>
          <w:rStyle w:val="cs9b006263"/>
        </w:rPr>
        <w:t>-101</w:t>
      </w:r>
      <w:r w:rsidR="00520759" w:rsidRPr="00520759">
        <w:rPr>
          <w:rStyle w:val="cs9f0a40403"/>
        </w:rPr>
        <w:t xml:space="preserve"> у пацієнтів із виразковим колітом середнього або тяжкого ступеня», код </w:t>
      </w:r>
      <w:r w:rsidR="00450F33">
        <w:rPr>
          <w:rStyle w:val="cs9f0a40403"/>
        </w:rPr>
        <w:t>дослідження</w:t>
      </w:r>
      <w:r w:rsidR="00520759" w:rsidRPr="00520759">
        <w:rPr>
          <w:rStyle w:val="cs9f0a40403"/>
        </w:rPr>
        <w:t xml:space="preserve"> </w:t>
      </w:r>
      <w:r w:rsidR="00520759">
        <w:rPr>
          <w:rStyle w:val="cs9b006263"/>
          <w:lang w:val="en-US"/>
        </w:rPr>
        <w:t>AMT</w:t>
      </w:r>
      <w:r w:rsidR="00520759" w:rsidRPr="00520759">
        <w:rPr>
          <w:rStyle w:val="cs9b006263"/>
        </w:rPr>
        <w:t>-101-202</w:t>
      </w:r>
      <w:r w:rsidR="00520759" w:rsidRPr="00520759">
        <w:rPr>
          <w:rStyle w:val="cs9f0a40403"/>
        </w:rPr>
        <w:t xml:space="preserve">, версія 2.0 від 08 червня 2020 року; «Рандомізоване, плацебо-контрольоване, подвійне сліпе, у паралельних групах, пошукове, Фаза 2, дослідження ефективності і безпечності препарату </w:t>
      </w:r>
      <w:r w:rsidR="00520759">
        <w:rPr>
          <w:rStyle w:val="cs9b006263"/>
          <w:lang w:val="en-US"/>
        </w:rPr>
        <w:t>AMT</w:t>
      </w:r>
      <w:r w:rsidR="00520759" w:rsidRPr="00520759">
        <w:rPr>
          <w:rStyle w:val="cs9b006263"/>
        </w:rPr>
        <w:t>-101</w:t>
      </w:r>
      <w:r w:rsidR="00520759" w:rsidRPr="00520759">
        <w:rPr>
          <w:rStyle w:val="cs9f0a40403"/>
        </w:rPr>
        <w:t xml:space="preserve"> для перорального застосування у поєднанні з адалімумабом у пацієнтів з виразковим колітом середнього або тяжкого ступеня», код </w:t>
      </w:r>
      <w:r w:rsidR="00450F33">
        <w:rPr>
          <w:rStyle w:val="cs9f0a40403"/>
        </w:rPr>
        <w:t>дослідження</w:t>
      </w:r>
      <w:r w:rsidR="00520759" w:rsidRPr="00520759">
        <w:rPr>
          <w:rStyle w:val="cs9f0a40403"/>
        </w:rPr>
        <w:t xml:space="preserve"> </w:t>
      </w:r>
      <w:r w:rsidR="00520759">
        <w:rPr>
          <w:rStyle w:val="cs9b006263"/>
          <w:lang w:val="en-US"/>
        </w:rPr>
        <w:t>AMT</w:t>
      </w:r>
      <w:r w:rsidR="00520759" w:rsidRPr="00520759">
        <w:rPr>
          <w:rStyle w:val="cs9b006263"/>
        </w:rPr>
        <w:t>-101-203</w:t>
      </w:r>
      <w:r w:rsidR="00520759" w:rsidRPr="00520759">
        <w:rPr>
          <w:rStyle w:val="cs9f0a40403"/>
        </w:rPr>
        <w:t xml:space="preserve">, версія 2.0 від 30 вересня 2020 року; спонсор - «Епплайд Молекьюлар Транспорт Інк.»/ </w:t>
      </w:r>
      <w:r w:rsidR="00520759">
        <w:rPr>
          <w:rStyle w:val="cs9f0a40403"/>
          <w:lang w:val="en-US"/>
        </w:rPr>
        <w:t>Applied</w:t>
      </w:r>
      <w:r w:rsidR="00520759" w:rsidRPr="00450F33">
        <w:rPr>
          <w:rStyle w:val="cs9f0a40403"/>
        </w:rPr>
        <w:t xml:space="preserve"> </w:t>
      </w:r>
      <w:r w:rsidR="00520759">
        <w:rPr>
          <w:rStyle w:val="cs9f0a40403"/>
          <w:lang w:val="en-US"/>
        </w:rPr>
        <w:t>Molecular</w:t>
      </w:r>
      <w:r w:rsidR="00520759" w:rsidRPr="00450F33">
        <w:rPr>
          <w:rStyle w:val="cs9f0a40403"/>
        </w:rPr>
        <w:t xml:space="preserve"> </w:t>
      </w:r>
      <w:r w:rsidR="00520759">
        <w:rPr>
          <w:rStyle w:val="cs9f0a40403"/>
          <w:lang w:val="en-US"/>
        </w:rPr>
        <w:t>Transport</w:t>
      </w:r>
      <w:r w:rsidR="00520759" w:rsidRPr="00450F33">
        <w:rPr>
          <w:rStyle w:val="cs9f0a40403"/>
        </w:rPr>
        <w:t xml:space="preserve"> </w:t>
      </w:r>
      <w:r w:rsidR="00520759">
        <w:rPr>
          <w:rStyle w:val="cs9f0a40403"/>
          <w:lang w:val="en-US"/>
        </w:rPr>
        <w:t>Inc</w:t>
      </w:r>
      <w:r w:rsidR="00520759" w:rsidRPr="00450F33">
        <w:rPr>
          <w:rStyle w:val="cs9f0a40403"/>
        </w:rPr>
        <w:t>, США</w:t>
      </w:r>
      <w:r w:rsidR="00520759">
        <w:rPr>
          <w:rStyle w:val="cs9b006263"/>
          <w:lang w:val="en-US"/>
        </w:rPr>
        <w:t> </w:t>
      </w:r>
    </w:p>
    <w:p w:rsidR="00F525F2" w:rsidRDefault="00520759">
      <w:pPr>
        <w:jc w:val="both"/>
        <w:rPr>
          <w:rFonts w:ascii="Arial" w:hAnsi="Arial" w:cs="Arial"/>
          <w:sz w:val="20"/>
          <w:szCs w:val="20"/>
          <w:lang w:val="en-US"/>
        </w:rPr>
      </w:pPr>
      <w:r>
        <w:rPr>
          <w:rFonts w:ascii="Arial" w:hAnsi="Arial" w:cs="Arial"/>
          <w:sz w:val="20"/>
          <w:szCs w:val="20"/>
          <w:lang w:val="en-US"/>
        </w:rPr>
        <w:t>Заявник - ТОВ «Біомапас»,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pPr>
      <w:r>
        <w:rPr>
          <w:rStyle w:val="cs9b006264"/>
          <w:lang w:val="uk-UA"/>
        </w:rPr>
        <w:t xml:space="preserve">4. </w:t>
      </w:r>
      <w:r w:rsidR="00520759" w:rsidRPr="00520759">
        <w:rPr>
          <w:rStyle w:val="cs9b006264"/>
        </w:rPr>
        <w:t>Оновлений протокол 42847922</w:t>
      </w:r>
      <w:r w:rsidR="00520759">
        <w:rPr>
          <w:rStyle w:val="cs9b006264"/>
          <w:lang w:val="en-US"/>
        </w:rPr>
        <w:t>MDD</w:t>
      </w:r>
      <w:r w:rsidR="00520759" w:rsidRPr="00520759">
        <w:rPr>
          <w:rStyle w:val="cs9b006264"/>
        </w:rPr>
        <w:t xml:space="preserve">3002, з інкорпорованою поправкою 1 від 29 жовтня 2020 року; Додаток 1 від 12 лютого 2021 року до Брошури дослідника </w:t>
      </w:r>
      <w:r w:rsidR="00520759">
        <w:rPr>
          <w:rStyle w:val="cs9b006264"/>
          <w:lang w:val="en-US"/>
        </w:rPr>
        <w:t>JNJ</w:t>
      </w:r>
      <w:r w:rsidR="00520759" w:rsidRPr="00520759">
        <w:rPr>
          <w:rStyle w:val="cs9b006264"/>
        </w:rPr>
        <w:t xml:space="preserve">-42847922 (Селторексант), видання 9 від 23 червня 2020 року, англійською мовою; Інформаційний листок і форма інформованої згоди, версія </w:t>
      </w:r>
      <w:r w:rsidR="00520759">
        <w:rPr>
          <w:rStyle w:val="cs9b006264"/>
          <w:lang w:val="en-US"/>
        </w:rPr>
        <w:t>V</w:t>
      </w:r>
      <w:r w:rsidR="00520759" w:rsidRPr="00520759">
        <w:rPr>
          <w:rStyle w:val="cs9b006264"/>
        </w:rPr>
        <w:t>3.0</w:t>
      </w:r>
      <w:r w:rsidR="00520759">
        <w:rPr>
          <w:rStyle w:val="cs9b006264"/>
          <w:lang w:val="en-US"/>
        </w:rPr>
        <w:t>UKR</w:t>
      </w:r>
      <w:r w:rsidR="00520759" w:rsidRPr="00520759">
        <w:rPr>
          <w:rStyle w:val="cs9b006264"/>
        </w:rPr>
        <w:t>(</w:t>
      </w:r>
      <w:r w:rsidR="00520759">
        <w:rPr>
          <w:rStyle w:val="cs9b006264"/>
          <w:lang w:val="en-US"/>
        </w:rPr>
        <w:t>uk</w:t>
      </w:r>
      <w:r w:rsidR="00520759" w:rsidRPr="00520759">
        <w:rPr>
          <w:rStyle w:val="cs9b006264"/>
        </w:rPr>
        <w:t xml:space="preserve">)1.0 від 25 березня 2021 року, переклад українською мовою від 02 квітня 2021 року; Інформаційний листок і форма інформованої згоди, версія </w:t>
      </w:r>
      <w:r w:rsidR="00520759">
        <w:rPr>
          <w:rStyle w:val="cs9b006264"/>
          <w:lang w:val="en-US"/>
        </w:rPr>
        <w:t>V</w:t>
      </w:r>
      <w:r w:rsidR="00520759" w:rsidRPr="00520759">
        <w:rPr>
          <w:rStyle w:val="cs9b006264"/>
        </w:rPr>
        <w:t>3.0</w:t>
      </w:r>
      <w:r w:rsidR="00520759">
        <w:rPr>
          <w:rStyle w:val="cs9b006264"/>
          <w:lang w:val="en-US"/>
        </w:rPr>
        <w:t>UKR</w:t>
      </w:r>
      <w:r w:rsidR="00520759" w:rsidRPr="00520759">
        <w:rPr>
          <w:rStyle w:val="cs9b006264"/>
        </w:rPr>
        <w:t>(</w:t>
      </w:r>
      <w:r w:rsidR="00520759">
        <w:rPr>
          <w:rStyle w:val="cs9b006264"/>
          <w:lang w:val="en-US"/>
        </w:rPr>
        <w:t>ru</w:t>
      </w:r>
      <w:r w:rsidR="00520759" w:rsidRPr="00520759">
        <w:rPr>
          <w:rStyle w:val="cs9b006264"/>
        </w:rPr>
        <w:t xml:space="preserve">)1.0 від 25 березня 2021 року, переклад російською мовою від 02 квітня 2021 року; Інформаційний листок і форма інформованої згоди, версія </w:t>
      </w:r>
      <w:r w:rsidR="00520759">
        <w:rPr>
          <w:rStyle w:val="cs9b006264"/>
          <w:lang w:val="en-US"/>
        </w:rPr>
        <w:t>V</w:t>
      </w:r>
      <w:r w:rsidR="00520759" w:rsidRPr="00520759">
        <w:rPr>
          <w:rStyle w:val="cs9b006264"/>
        </w:rPr>
        <w:t>3.0</w:t>
      </w:r>
      <w:r w:rsidR="00520759">
        <w:rPr>
          <w:rStyle w:val="cs9b006264"/>
          <w:lang w:val="en-US"/>
        </w:rPr>
        <w:t>UKR</w:t>
      </w:r>
      <w:r w:rsidR="00520759" w:rsidRPr="00520759">
        <w:rPr>
          <w:rStyle w:val="cs9b006264"/>
        </w:rPr>
        <w:t>(</w:t>
      </w:r>
      <w:r w:rsidR="00520759">
        <w:rPr>
          <w:rStyle w:val="cs9b006264"/>
          <w:lang w:val="en-US"/>
        </w:rPr>
        <w:t>uk</w:t>
      </w:r>
      <w:r w:rsidR="00520759" w:rsidRPr="00520759">
        <w:rPr>
          <w:rStyle w:val="cs9b006264"/>
        </w:rPr>
        <w:t xml:space="preserve">)1.0 від 25 березня 2021 року, українською мовою (версія з системи </w:t>
      </w:r>
      <w:r w:rsidR="00520759">
        <w:rPr>
          <w:rStyle w:val="cs9b006264"/>
          <w:lang w:val="en-US"/>
        </w:rPr>
        <w:t>SecureConsent</w:t>
      </w:r>
      <w:r w:rsidR="00520759" w:rsidRPr="00520759">
        <w:rPr>
          <w:rStyle w:val="cs9b006264"/>
        </w:rPr>
        <w:t xml:space="preserve">); Інформаційний листок і форма інформованої згоди, версія </w:t>
      </w:r>
      <w:r w:rsidR="00520759">
        <w:rPr>
          <w:rStyle w:val="cs9b006264"/>
          <w:lang w:val="en-US"/>
        </w:rPr>
        <w:t>V</w:t>
      </w:r>
      <w:r w:rsidR="00520759" w:rsidRPr="00520759">
        <w:rPr>
          <w:rStyle w:val="cs9b006264"/>
        </w:rPr>
        <w:t>3.0</w:t>
      </w:r>
      <w:r w:rsidR="00520759">
        <w:rPr>
          <w:rStyle w:val="cs9b006264"/>
          <w:lang w:val="en-US"/>
        </w:rPr>
        <w:t>UKR</w:t>
      </w:r>
      <w:r w:rsidR="00520759" w:rsidRPr="00520759">
        <w:rPr>
          <w:rStyle w:val="cs9b006264"/>
        </w:rPr>
        <w:t>(</w:t>
      </w:r>
      <w:r w:rsidR="00520759">
        <w:rPr>
          <w:rStyle w:val="cs9b006264"/>
          <w:lang w:val="en-US"/>
        </w:rPr>
        <w:t>ru</w:t>
      </w:r>
      <w:r w:rsidR="00520759" w:rsidRPr="00520759">
        <w:rPr>
          <w:rStyle w:val="cs9b006264"/>
        </w:rPr>
        <w:t xml:space="preserve">)1.0 від 25 березня 2021 року, російською мовою (версія </w:t>
      </w:r>
      <w:r w:rsidR="00520759" w:rsidRPr="00520759">
        <w:rPr>
          <w:rStyle w:val="cs9b006264"/>
        </w:rPr>
        <w:lastRenderedPageBreak/>
        <w:t xml:space="preserve">з системи </w:t>
      </w:r>
      <w:r w:rsidR="00520759">
        <w:rPr>
          <w:rStyle w:val="cs9b006264"/>
          <w:lang w:val="en-US"/>
        </w:rPr>
        <w:t>SecureConsent</w:t>
      </w:r>
      <w:r w:rsidR="00520759" w:rsidRPr="00520759">
        <w:rPr>
          <w:rStyle w:val="cs9b006264"/>
        </w:rPr>
        <w:t xml:space="preserve">); Інформаційний листок і форма інформованої згоди на взяття необов’язкових зразків для геномного наукового дослідження, версія </w:t>
      </w:r>
      <w:r w:rsidR="00520759">
        <w:rPr>
          <w:rStyle w:val="cs9b006264"/>
          <w:lang w:val="en-US"/>
        </w:rPr>
        <w:t>V</w:t>
      </w:r>
      <w:r w:rsidR="00520759" w:rsidRPr="00520759">
        <w:rPr>
          <w:rStyle w:val="cs9b006264"/>
        </w:rPr>
        <w:t>1.0</w:t>
      </w:r>
      <w:r w:rsidR="00520759">
        <w:rPr>
          <w:rStyle w:val="cs9b006264"/>
          <w:lang w:val="en-US"/>
        </w:rPr>
        <w:t>UKR</w:t>
      </w:r>
      <w:r w:rsidR="00520759" w:rsidRPr="00520759">
        <w:rPr>
          <w:rStyle w:val="cs9b006264"/>
        </w:rPr>
        <w:t>(</w:t>
      </w:r>
      <w:r w:rsidR="00520759">
        <w:rPr>
          <w:rStyle w:val="cs9b006264"/>
          <w:lang w:val="en-US"/>
        </w:rPr>
        <w:t>uk</w:t>
      </w:r>
      <w:r w:rsidR="00520759" w:rsidRPr="00520759">
        <w:rPr>
          <w:rStyle w:val="cs9b006264"/>
        </w:rPr>
        <w:t xml:space="preserve">)1.0 від 08 липня 2020 року, українською мовою (версія з системи </w:t>
      </w:r>
      <w:r w:rsidR="00520759">
        <w:rPr>
          <w:rStyle w:val="cs9b006264"/>
          <w:lang w:val="en-US"/>
        </w:rPr>
        <w:t>SecureConsent</w:t>
      </w:r>
      <w:r w:rsidR="00520759" w:rsidRPr="00520759">
        <w:rPr>
          <w:rStyle w:val="cs9b006264"/>
        </w:rPr>
        <w:t xml:space="preserve">); Інформаційний листок і форма інформованої згоди на взяття необов’язкових зразків для геномного наукового дослідження, версія </w:t>
      </w:r>
      <w:r w:rsidR="00520759">
        <w:rPr>
          <w:rStyle w:val="cs9b006264"/>
          <w:lang w:val="en-US"/>
        </w:rPr>
        <w:t>V</w:t>
      </w:r>
      <w:r w:rsidR="00520759" w:rsidRPr="00520759">
        <w:rPr>
          <w:rStyle w:val="cs9b006264"/>
        </w:rPr>
        <w:t>1.0</w:t>
      </w:r>
      <w:r w:rsidR="00520759">
        <w:rPr>
          <w:rStyle w:val="cs9b006264"/>
          <w:lang w:val="en-US"/>
        </w:rPr>
        <w:t>UKR</w:t>
      </w:r>
      <w:r w:rsidR="00520759" w:rsidRPr="00520759">
        <w:rPr>
          <w:rStyle w:val="cs9b006264"/>
        </w:rPr>
        <w:t>(</w:t>
      </w:r>
      <w:r w:rsidR="00520759">
        <w:rPr>
          <w:rStyle w:val="cs9b006264"/>
          <w:lang w:val="en-US"/>
        </w:rPr>
        <w:t>ru</w:t>
      </w:r>
      <w:r w:rsidR="00520759" w:rsidRPr="00520759">
        <w:rPr>
          <w:rStyle w:val="cs9b006264"/>
        </w:rPr>
        <w:t xml:space="preserve">)1.0 від 08 липня 2020 року, російською мовою (версія з системи </w:t>
      </w:r>
      <w:r w:rsidR="00520759">
        <w:rPr>
          <w:rStyle w:val="cs9b006264"/>
          <w:lang w:val="en-US"/>
        </w:rPr>
        <w:t>SecureConsent</w:t>
      </w:r>
      <w:r w:rsidR="00520759" w:rsidRPr="00520759">
        <w:rPr>
          <w:rStyle w:val="cs9b006264"/>
        </w:rPr>
        <w:t xml:space="preserve">); Інформаційний листок і форма інформованої згоди вагітної партнерки учасника дослідження, версія </w:t>
      </w:r>
      <w:r w:rsidR="00520759">
        <w:rPr>
          <w:rStyle w:val="cs9b006264"/>
          <w:lang w:val="en-US"/>
        </w:rPr>
        <w:t>V</w:t>
      </w:r>
      <w:r w:rsidR="00520759" w:rsidRPr="00520759">
        <w:rPr>
          <w:rStyle w:val="cs9b006264"/>
        </w:rPr>
        <w:t>1.0</w:t>
      </w:r>
      <w:r w:rsidR="00520759">
        <w:rPr>
          <w:rStyle w:val="cs9b006264"/>
          <w:lang w:val="en-US"/>
        </w:rPr>
        <w:t>UKR</w:t>
      </w:r>
      <w:r w:rsidR="00520759" w:rsidRPr="00520759">
        <w:rPr>
          <w:rStyle w:val="cs9b006264"/>
        </w:rPr>
        <w:t>(</w:t>
      </w:r>
      <w:r w:rsidR="00520759">
        <w:rPr>
          <w:rStyle w:val="cs9b006264"/>
          <w:lang w:val="en-US"/>
        </w:rPr>
        <w:t>uk</w:t>
      </w:r>
      <w:r w:rsidR="00520759" w:rsidRPr="00520759">
        <w:rPr>
          <w:rStyle w:val="cs9b006264"/>
        </w:rPr>
        <w:t xml:space="preserve">)1.0 від 08 липня 2020 року, українською мовою (версія з системи </w:t>
      </w:r>
      <w:r w:rsidR="00520759">
        <w:rPr>
          <w:rStyle w:val="cs9b006264"/>
          <w:lang w:val="en-US"/>
        </w:rPr>
        <w:t>SecureConsent</w:t>
      </w:r>
      <w:r w:rsidR="00520759" w:rsidRPr="00520759">
        <w:rPr>
          <w:rStyle w:val="cs9b006264"/>
        </w:rPr>
        <w:t xml:space="preserve">); Інформаційний листок і форма інформованої згоди вагітної партнерки учасника дослідження, версія </w:t>
      </w:r>
      <w:r w:rsidR="00520759">
        <w:rPr>
          <w:rStyle w:val="cs9b006264"/>
          <w:lang w:val="en-US"/>
        </w:rPr>
        <w:t>V</w:t>
      </w:r>
      <w:r w:rsidR="00520759" w:rsidRPr="00520759">
        <w:rPr>
          <w:rStyle w:val="cs9b006264"/>
        </w:rPr>
        <w:t>1.0</w:t>
      </w:r>
      <w:r w:rsidR="00520759">
        <w:rPr>
          <w:rStyle w:val="cs9b006264"/>
          <w:lang w:val="en-US"/>
        </w:rPr>
        <w:t>UKR</w:t>
      </w:r>
      <w:r w:rsidR="00520759" w:rsidRPr="00520759">
        <w:rPr>
          <w:rStyle w:val="cs9b006264"/>
        </w:rPr>
        <w:t>(</w:t>
      </w:r>
      <w:r w:rsidR="00520759">
        <w:rPr>
          <w:rStyle w:val="cs9b006264"/>
          <w:lang w:val="en-US"/>
        </w:rPr>
        <w:t>ru</w:t>
      </w:r>
      <w:r w:rsidR="00520759" w:rsidRPr="00520759">
        <w:rPr>
          <w:rStyle w:val="cs9b006264"/>
        </w:rPr>
        <w:t xml:space="preserve">)1.0 від 08 липня 2020 року, російською мовою (версія з системи </w:t>
      </w:r>
      <w:r w:rsidR="00520759">
        <w:rPr>
          <w:rStyle w:val="cs9b006264"/>
          <w:lang w:val="en-US"/>
        </w:rPr>
        <w:t>SecureConsent</w:t>
      </w:r>
      <w:r w:rsidR="00520759" w:rsidRPr="00520759">
        <w:rPr>
          <w:rStyle w:val="cs9b006264"/>
        </w:rPr>
        <w:t>); Заява про згоду на обробку персональних даних у базі даних учасників досліджень, керованої компанією «Веріфайд Клінікал Траєлз ЛЛС» (</w:t>
      </w:r>
      <w:r w:rsidR="00520759">
        <w:rPr>
          <w:rStyle w:val="cs9b006264"/>
          <w:lang w:val="en-US"/>
        </w:rPr>
        <w:t>VCT</w:t>
      </w:r>
      <w:r w:rsidR="00520759" w:rsidRPr="00520759">
        <w:rPr>
          <w:rStyle w:val="cs9b006264"/>
        </w:rPr>
        <w:t xml:space="preserve">), версія </w:t>
      </w:r>
      <w:r w:rsidR="00520759">
        <w:rPr>
          <w:rStyle w:val="cs9b006264"/>
          <w:lang w:val="en-US"/>
        </w:rPr>
        <w:t>V</w:t>
      </w:r>
      <w:r w:rsidR="00520759" w:rsidRPr="00520759">
        <w:rPr>
          <w:rStyle w:val="cs9b006264"/>
        </w:rPr>
        <w:t>01</w:t>
      </w:r>
      <w:r w:rsidR="00520759">
        <w:rPr>
          <w:rStyle w:val="cs9b006264"/>
          <w:lang w:val="en-US"/>
        </w:rPr>
        <w:t>UKR</w:t>
      </w:r>
      <w:r w:rsidR="00520759" w:rsidRPr="00520759">
        <w:rPr>
          <w:rStyle w:val="cs9b006264"/>
        </w:rPr>
        <w:t>(</w:t>
      </w:r>
      <w:r w:rsidR="00520759">
        <w:rPr>
          <w:rStyle w:val="cs9b006264"/>
          <w:lang w:val="en-US"/>
        </w:rPr>
        <w:t>uk</w:t>
      </w:r>
      <w:r w:rsidR="00520759" w:rsidRPr="00520759">
        <w:rPr>
          <w:rStyle w:val="cs9b006264"/>
        </w:rPr>
        <w:t>)01 від 23 березня 2021 року, переклад українською мовою від 08 квітня 2021 року; Заява про згоду на обробку персональних даних у базі даних учасників досліджень, керованої компанією «Веріфайд Клінікал Траєлз ЛЛС» (</w:t>
      </w:r>
      <w:r w:rsidR="00520759">
        <w:rPr>
          <w:rStyle w:val="cs9b006264"/>
          <w:lang w:val="en-US"/>
        </w:rPr>
        <w:t>VCT</w:t>
      </w:r>
      <w:r w:rsidR="00520759" w:rsidRPr="00520759">
        <w:rPr>
          <w:rStyle w:val="cs9b006264"/>
        </w:rPr>
        <w:t xml:space="preserve">), версія </w:t>
      </w:r>
      <w:r w:rsidR="00520759">
        <w:rPr>
          <w:rStyle w:val="cs9b006264"/>
          <w:lang w:val="en-US"/>
        </w:rPr>
        <w:t>V</w:t>
      </w:r>
      <w:r w:rsidR="00520759" w:rsidRPr="00520759">
        <w:rPr>
          <w:rStyle w:val="cs9b006264"/>
        </w:rPr>
        <w:t>01</w:t>
      </w:r>
      <w:r w:rsidR="00520759">
        <w:rPr>
          <w:rStyle w:val="cs9b006264"/>
          <w:lang w:val="en-US"/>
        </w:rPr>
        <w:t>UKR</w:t>
      </w:r>
      <w:r w:rsidR="00520759" w:rsidRPr="00520759">
        <w:rPr>
          <w:rStyle w:val="cs9b006264"/>
        </w:rPr>
        <w:t>(</w:t>
      </w:r>
      <w:r w:rsidR="00520759">
        <w:rPr>
          <w:rStyle w:val="cs9b006264"/>
          <w:lang w:val="en-US"/>
        </w:rPr>
        <w:t>ru</w:t>
      </w:r>
      <w:r w:rsidR="00520759" w:rsidRPr="00520759">
        <w:rPr>
          <w:rStyle w:val="cs9b006264"/>
        </w:rPr>
        <w:t>)01 від 23 березня 2021 року, переклад російською мовою від 08 квітня 2021 року</w:t>
      </w:r>
      <w:r w:rsidR="00520759" w:rsidRPr="00520759">
        <w:rPr>
          <w:rStyle w:val="cs9f0a40404"/>
        </w:rPr>
        <w:t xml:space="preserve"> до протоколу клінічного дослідження «Багатоцентрове, подвійне сліпе, рандомізоване, плацебо-контрольоване дослідження у паралельних групах для оцінки ефективності та безпечності </w:t>
      </w:r>
      <w:r w:rsidR="00520759" w:rsidRPr="00520759">
        <w:rPr>
          <w:rStyle w:val="cs9b006264"/>
        </w:rPr>
        <w:t>селторексанту</w:t>
      </w:r>
      <w:r w:rsidR="00520759" w:rsidRPr="00520759">
        <w:rPr>
          <w:rStyle w:val="cs9f0a40404"/>
        </w:rPr>
        <w:t xml:space="preserve">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код дослідження </w:t>
      </w:r>
      <w:r w:rsidR="00520759" w:rsidRPr="00520759">
        <w:rPr>
          <w:rStyle w:val="cs9b006264"/>
        </w:rPr>
        <w:t>42847922</w:t>
      </w:r>
      <w:r w:rsidR="00520759">
        <w:rPr>
          <w:rStyle w:val="cs9b006264"/>
          <w:lang w:val="en-US"/>
        </w:rPr>
        <w:t>MDD</w:t>
      </w:r>
      <w:r w:rsidR="00520759" w:rsidRPr="00520759">
        <w:rPr>
          <w:rStyle w:val="cs9b006264"/>
        </w:rPr>
        <w:t>3002</w:t>
      </w:r>
      <w:r w:rsidR="00520759" w:rsidRPr="00520759">
        <w:rPr>
          <w:rStyle w:val="cs9f0a40404"/>
        </w:rPr>
        <w:t xml:space="preserve">, версія від 10 квітня 2020 року; спонсор - </w:t>
      </w:r>
      <w:r w:rsidR="00520759">
        <w:rPr>
          <w:rStyle w:val="cs9f0a40404"/>
          <w:lang w:val="en-US"/>
        </w:rPr>
        <w:t>Janssen</w:t>
      </w:r>
      <w:r w:rsidR="00520759" w:rsidRPr="00520759">
        <w:rPr>
          <w:rStyle w:val="cs9f0a40404"/>
        </w:rPr>
        <w:t xml:space="preserve"> </w:t>
      </w:r>
      <w:r w:rsidR="00520759">
        <w:rPr>
          <w:rStyle w:val="cs9f0a40404"/>
          <w:lang w:val="en-US"/>
        </w:rPr>
        <w:t>Pharmaceutica</w:t>
      </w:r>
      <w:r w:rsidR="00520759" w:rsidRPr="00520759">
        <w:rPr>
          <w:rStyle w:val="cs9f0a40404"/>
        </w:rPr>
        <w:t xml:space="preserve"> </w:t>
      </w:r>
      <w:r w:rsidR="00520759">
        <w:rPr>
          <w:rStyle w:val="cs9f0a40404"/>
          <w:lang w:val="en-US"/>
        </w:rPr>
        <w:t>NV</w:t>
      </w:r>
      <w:r w:rsidR="00520759" w:rsidRPr="00520759">
        <w:rPr>
          <w:rStyle w:val="cs9f0a40404"/>
        </w:rPr>
        <w:t xml:space="preserve">, </w:t>
      </w:r>
      <w:r w:rsidR="00520759">
        <w:rPr>
          <w:rStyle w:val="cs9f0a40404"/>
          <w:lang w:val="en-US"/>
        </w:rPr>
        <w:t>Belgium</w:t>
      </w:r>
      <w:r w:rsidR="00520759">
        <w:rPr>
          <w:rStyle w:val="cs9b006264"/>
          <w:lang w:val="en-US"/>
        </w:rPr>
        <w:t> </w:t>
      </w:r>
    </w:p>
    <w:p w:rsidR="00F525F2" w:rsidRPr="0075431A" w:rsidRDefault="00520759">
      <w:pPr>
        <w:jc w:val="both"/>
        <w:rPr>
          <w:rFonts w:ascii="Arial" w:hAnsi="Arial" w:cs="Arial"/>
          <w:sz w:val="20"/>
          <w:szCs w:val="20"/>
        </w:rPr>
      </w:pPr>
      <w:r w:rsidRPr="00520759">
        <w:rPr>
          <w:rFonts w:ascii="Arial" w:hAnsi="Arial" w:cs="Arial"/>
          <w:sz w:val="20"/>
          <w:szCs w:val="20"/>
        </w:rPr>
        <w:t>Заявник</w:t>
      </w:r>
      <w:r w:rsidRPr="0075431A">
        <w:rPr>
          <w:rFonts w:ascii="Arial" w:hAnsi="Arial" w:cs="Arial"/>
          <w:sz w:val="20"/>
          <w:szCs w:val="20"/>
        </w:rPr>
        <w:t xml:space="preserve"> - </w:t>
      </w:r>
      <w:r w:rsidRPr="00520759">
        <w:rPr>
          <w:rFonts w:ascii="Arial" w:hAnsi="Arial" w:cs="Arial"/>
          <w:sz w:val="20"/>
          <w:szCs w:val="20"/>
        </w:rPr>
        <w:t>Підприємство</w:t>
      </w:r>
      <w:r w:rsidRPr="0075431A">
        <w:rPr>
          <w:rFonts w:ascii="Arial" w:hAnsi="Arial" w:cs="Arial"/>
          <w:sz w:val="20"/>
          <w:szCs w:val="20"/>
        </w:rPr>
        <w:t xml:space="preserve"> </w:t>
      </w:r>
      <w:r w:rsidRPr="00520759">
        <w:rPr>
          <w:rFonts w:ascii="Arial" w:hAnsi="Arial" w:cs="Arial"/>
          <w:sz w:val="20"/>
          <w:szCs w:val="20"/>
        </w:rPr>
        <w:t>з</w:t>
      </w:r>
      <w:r w:rsidRPr="0075431A">
        <w:rPr>
          <w:rFonts w:ascii="Arial" w:hAnsi="Arial" w:cs="Arial"/>
          <w:sz w:val="20"/>
          <w:szCs w:val="20"/>
        </w:rPr>
        <w:t xml:space="preserve"> 100% </w:t>
      </w:r>
      <w:r w:rsidRPr="00520759">
        <w:rPr>
          <w:rFonts w:ascii="Arial" w:hAnsi="Arial" w:cs="Arial"/>
          <w:sz w:val="20"/>
          <w:szCs w:val="20"/>
        </w:rPr>
        <w:t>іноземною</w:t>
      </w:r>
      <w:r w:rsidRPr="0075431A">
        <w:rPr>
          <w:rFonts w:ascii="Arial" w:hAnsi="Arial" w:cs="Arial"/>
          <w:sz w:val="20"/>
          <w:szCs w:val="20"/>
        </w:rPr>
        <w:t xml:space="preserve"> </w:t>
      </w:r>
      <w:r w:rsidRPr="00520759">
        <w:rPr>
          <w:rFonts w:ascii="Arial" w:hAnsi="Arial" w:cs="Arial"/>
          <w:sz w:val="20"/>
          <w:szCs w:val="20"/>
        </w:rPr>
        <w:t>інвестицією</w:t>
      </w:r>
      <w:r w:rsidRPr="0075431A">
        <w:rPr>
          <w:rFonts w:ascii="Arial" w:hAnsi="Arial" w:cs="Arial"/>
          <w:sz w:val="20"/>
          <w:szCs w:val="20"/>
        </w:rPr>
        <w:t xml:space="preserve"> «</w:t>
      </w:r>
      <w:r w:rsidRPr="00520759">
        <w:rPr>
          <w:rFonts w:ascii="Arial" w:hAnsi="Arial" w:cs="Arial"/>
          <w:sz w:val="20"/>
          <w:szCs w:val="20"/>
        </w:rPr>
        <w:t>АЙК</w:t>
      </w:r>
      <w:r w:rsidRPr="0075431A">
        <w:rPr>
          <w:rFonts w:ascii="Arial" w:hAnsi="Arial" w:cs="Arial"/>
          <w:sz w:val="20"/>
          <w:szCs w:val="20"/>
        </w:rPr>
        <w:t>’</w:t>
      </w:r>
      <w:r w:rsidRPr="00520759">
        <w:rPr>
          <w:rFonts w:ascii="Arial" w:hAnsi="Arial" w:cs="Arial"/>
          <w:sz w:val="20"/>
          <w:szCs w:val="20"/>
        </w:rPr>
        <w:t>ЮВІА</w:t>
      </w:r>
      <w:r w:rsidRPr="0075431A">
        <w:rPr>
          <w:rFonts w:ascii="Arial" w:hAnsi="Arial" w:cs="Arial"/>
          <w:sz w:val="20"/>
          <w:szCs w:val="20"/>
        </w:rPr>
        <w:t xml:space="preserve"> </w:t>
      </w:r>
      <w:r w:rsidRPr="00520759">
        <w:rPr>
          <w:rFonts w:ascii="Arial" w:hAnsi="Arial" w:cs="Arial"/>
          <w:sz w:val="20"/>
          <w:szCs w:val="20"/>
        </w:rPr>
        <w:t>РДС</w:t>
      </w:r>
      <w:r w:rsidRPr="0075431A">
        <w:rPr>
          <w:rFonts w:ascii="Arial" w:hAnsi="Arial" w:cs="Arial"/>
          <w:sz w:val="20"/>
          <w:szCs w:val="20"/>
        </w:rPr>
        <w:t xml:space="preserve"> </w:t>
      </w:r>
      <w:r w:rsidRPr="00520759">
        <w:rPr>
          <w:rFonts w:ascii="Arial" w:hAnsi="Arial" w:cs="Arial"/>
          <w:sz w:val="20"/>
          <w:szCs w:val="20"/>
        </w:rPr>
        <w:t>Україна</w:t>
      </w:r>
      <w:r w:rsidRPr="0075431A">
        <w:rPr>
          <w:rFonts w:ascii="Arial" w:hAnsi="Arial" w:cs="Arial"/>
          <w:sz w:val="20"/>
          <w:szCs w:val="20"/>
        </w:rPr>
        <w:t>»</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rPr>
          <w:rStyle w:val="cs80d9435b5"/>
        </w:rPr>
      </w:pPr>
      <w:r w:rsidRPr="00136C11">
        <w:rPr>
          <w:rStyle w:val="cs9b006265"/>
        </w:rPr>
        <w:t xml:space="preserve">5. </w:t>
      </w:r>
      <w:r w:rsidR="00520759" w:rsidRPr="00520759">
        <w:rPr>
          <w:rStyle w:val="cs9b006265"/>
        </w:rPr>
        <w:t>Залучення додаткового місця проведення випробування</w:t>
      </w:r>
      <w:r w:rsidR="00520759" w:rsidRPr="00520759">
        <w:rPr>
          <w:rStyle w:val="cs9f0a40405"/>
        </w:rPr>
        <w:t xml:space="preserve"> до протоколу клінічного дослідження «Рандомізоване,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rsidR="00520759">
        <w:rPr>
          <w:rStyle w:val="cs9b006265"/>
          <w:lang w:val="en-US"/>
        </w:rPr>
        <w:t>PN</w:t>
      </w:r>
      <w:r w:rsidR="00520759" w:rsidRPr="00520759">
        <w:rPr>
          <w:rStyle w:val="cs9b006265"/>
        </w:rPr>
        <w:t>-943</w:t>
      </w:r>
      <w:r w:rsidR="00520759" w:rsidRPr="00520759">
        <w:rPr>
          <w:rStyle w:val="cs9f0a40405"/>
        </w:rPr>
        <w:t xml:space="preserve"> при пероральному застосуванні у пацієнтів з активним виразковим колітом помірного або важкого ступеня тяжкості», код дослідження </w:t>
      </w:r>
      <w:r w:rsidR="00520759">
        <w:rPr>
          <w:rStyle w:val="cs9b006265"/>
          <w:lang w:val="en-US"/>
        </w:rPr>
        <w:t>PN</w:t>
      </w:r>
      <w:r w:rsidR="00520759" w:rsidRPr="00520759">
        <w:rPr>
          <w:rStyle w:val="cs9b006265"/>
        </w:rPr>
        <w:t>-943-03</w:t>
      </w:r>
      <w:r w:rsidR="00520759" w:rsidRPr="00520759">
        <w:rPr>
          <w:rStyle w:val="cs9f0a40405"/>
        </w:rPr>
        <w:t xml:space="preserve">, поправка 3 від 31 липня 2020 року; спонсор - </w:t>
      </w:r>
      <w:r w:rsidR="00520759">
        <w:rPr>
          <w:rStyle w:val="cs9f0a40405"/>
          <w:lang w:val="en-US"/>
        </w:rPr>
        <w:t>Protagonist</w:t>
      </w:r>
      <w:r w:rsidR="00520759" w:rsidRPr="00520759">
        <w:rPr>
          <w:rStyle w:val="cs9f0a40405"/>
        </w:rPr>
        <w:t xml:space="preserve"> </w:t>
      </w:r>
      <w:r w:rsidR="00520759">
        <w:rPr>
          <w:rStyle w:val="cs9f0a40405"/>
          <w:lang w:val="en-US"/>
        </w:rPr>
        <w:t>Therapeutics</w:t>
      </w:r>
      <w:r w:rsidR="00520759" w:rsidRPr="00520759">
        <w:rPr>
          <w:rStyle w:val="cs9f0a40405"/>
        </w:rPr>
        <w:t xml:space="preserve">, </w:t>
      </w:r>
      <w:r w:rsidR="00520759">
        <w:rPr>
          <w:rStyle w:val="cs9f0a40405"/>
          <w:lang w:val="en-US"/>
        </w:rPr>
        <w:t>Inc</w:t>
      </w:r>
      <w:r w:rsidR="00520759" w:rsidRPr="00520759">
        <w:rPr>
          <w:rStyle w:val="cs9f0a40405"/>
        </w:rPr>
        <w:t xml:space="preserve">, </w:t>
      </w:r>
      <w:r w:rsidR="00520759">
        <w:rPr>
          <w:rStyle w:val="cs9f0a40405"/>
          <w:lang w:val="en-US"/>
        </w:rPr>
        <w:t>USA</w:t>
      </w:r>
      <w:r w:rsidR="00520759" w:rsidRPr="00520759">
        <w:rPr>
          <w:rStyle w:val="cs9f0a40405"/>
        </w:rPr>
        <w:t>/ Протагоніст Терап'ютикс, Інк., США</w:t>
      </w:r>
    </w:p>
    <w:p w:rsidR="00136C11" w:rsidRPr="00520759" w:rsidRDefault="00136C11" w:rsidP="00136C11">
      <w:pPr>
        <w:jc w:val="both"/>
        <w:rPr>
          <w:rFonts w:ascii="Arial" w:hAnsi="Arial" w:cs="Arial"/>
          <w:sz w:val="20"/>
          <w:szCs w:val="20"/>
        </w:rPr>
      </w:pPr>
      <w:r w:rsidRPr="00520759">
        <w:rPr>
          <w:rFonts w:ascii="Arial" w:hAnsi="Arial" w:cs="Arial"/>
          <w:sz w:val="20"/>
          <w:szCs w:val="20"/>
        </w:rPr>
        <w:t>Заявник - ТОВ «Клінічні дослідження Айкон», Україна</w:t>
      </w:r>
    </w:p>
    <w:p w:rsidR="00F525F2" w:rsidRPr="00136C11" w:rsidRDefault="00520759" w:rsidP="00367DE7">
      <w:pPr>
        <w:pStyle w:val="cs80d9435b"/>
      </w:pPr>
      <w:r>
        <w:rPr>
          <w:rStyle w:val="cs9f0a40405"/>
          <w:lang w:val="en-US"/>
        </w:rPr>
        <w:t> </w:t>
      </w:r>
    </w:p>
    <w:tbl>
      <w:tblPr>
        <w:tblW w:w="9631" w:type="dxa"/>
        <w:tblCellMar>
          <w:left w:w="0" w:type="dxa"/>
          <w:right w:w="0" w:type="dxa"/>
        </w:tblCellMar>
        <w:tblLook w:val="04A0" w:firstRow="1" w:lastRow="0" w:firstColumn="1" w:lastColumn="0" w:noHBand="0" w:noVBand="1"/>
      </w:tblPr>
      <w:tblGrid>
        <w:gridCol w:w="675"/>
        <w:gridCol w:w="8956"/>
      </w:tblGrid>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b/>
              </w:rPr>
            </w:pPr>
            <w:r w:rsidRPr="00450F33">
              <w:rPr>
                <w:rStyle w:val="cs9b00626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02b20ac"/>
              <w:rPr>
                <w:b/>
              </w:rPr>
            </w:pPr>
            <w:r w:rsidRPr="00450F33">
              <w:rPr>
                <w:rStyle w:val="cs9b006265"/>
                <w:b w:val="0"/>
              </w:rPr>
              <w:t>П.І.Б. відповідального дослідника</w:t>
            </w:r>
          </w:p>
          <w:p w:rsidR="00F525F2" w:rsidRPr="00450F33" w:rsidRDefault="00520759">
            <w:pPr>
              <w:pStyle w:val="cs2e86d3a6"/>
              <w:rPr>
                <w:b/>
              </w:rPr>
            </w:pPr>
            <w:r w:rsidRPr="00450F33">
              <w:rPr>
                <w:rStyle w:val="cs9b006265"/>
                <w:b w:val="0"/>
              </w:rPr>
              <w:t>Назва місця проведення клінічного випробування</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5"/>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5"/>
              </w:rPr>
              <w:t>д.м.н., проф. Приступа Л.Н.</w:t>
            </w:r>
          </w:p>
          <w:p w:rsidR="00F525F2" w:rsidRDefault="00520759">
            <w:pPr>
              <w:pStyle w:val="cs80d9435b"/>
            </w:pPr>
            <w:r>
              <w:rPr>
                <w:rStyle w:val="cs9f0a40405"/>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tc>
      </w:tr>
    </w:tbl>
    <w:p w:rsidR="00F525F2" w:rsidRPr="00136C11" w:rsidRDefault="00520759" w:rsidP="00136C11">
      <w:pPr>
        <w:pStyle w:val="cs80d9435b"/>
      </w:pPr>
      <w:r>
        <w:rPr>
          <w:rStyle w:val="cs9f0a40405"/>
          <w:lang w:val="en-US"/>
        </w:rPr>
        <w:t> </w:t>
      </w:r>
    </w:p>
    <w:p w:rsidR="00F525F2" w:rsidRPr="00520759" w:rsidRDefault="00F525F2">
      <w:pPr>
        <w:jc w:val="both"/>
        <w:rPr>
          <w:rFonts w:ascii="Arial" w:hAnsi="Arial" w:cs="Arial"/>
          <w:sz w:val="20"/>
          <w:szCs w:val="20"/>
        </w:rPr>
      </w:pPr>
    </w:p>
    <w:p w:rsidR="00F525F2" w:rsidRDefault="00136C11" w:rsidP="00136C11">
      <w:pPr>
        <w:jc w:val="both"/>
        <w:rPr>
          <w:rStyle w:val="cs80d9435b6"/>
        </w:rPr>
      </w:pPr>
      <w:r w:rsidRPr="00136C11">
        <w:rPr>
          <w:rStyle w:val="cs9b006266"/>
        </w:rPr>
        <w:t xml:space="preserve">6. </w:t>
      </w:r>
      <w:r w:rsidR="00520759" w:rsidRPr="00520759">
        <w:rPr>
          <w:rStyle w:val="cs9b006266"/>
        </w:rPr>
        <w:t>Зміна назви місця проведення клінічного випробування</w:t>
      </w:r>
      <w:r w:rsidR="00520759" w:rsidRPr="00520759">
        <w:rPr>
          <w:rStyle w:val="cs9f0a40406"/>
        </w:rPr>
        <w:t xml:space="preserve"> до протоколу «ВІДКРИТЕ ДОСЛІДЖЕННЯ З ДВОМА РІВНЯМИ ДОЗИ ДЛЯ ОЦІНКИ ФАРМАКОКІНЕТИКИ, БЕЗПЕКИ І ПЕРЕНОСИМОСТІ </w:t>
      </w:r>
      <w:r w:rsidR="00520759" w:rsidRPr="00520759">
        <w:rPr>
          <w:rStyle w:val="cs9b006266"/>
        </w:rPr>
        <w:t>ЕСЛІКАРБАЗЕПІНА АЦЕТАТУ (</w:t>
      </w:r>
      <w:r w:rsidR="00520759">
        <w:rPr>
          <w:rStyle w:val="cs9b006266"/>
          <w:lang w:val="en-US"/>
        </w:rPr>
        <w:t>ESL</w:t>
      </w:r>
      <w:r w:rsidR="00520759" w:rsidRPr="00520759">
        <w:rPr>
          <w:rStyle w:val="cs9b006266"/>
        </w:rPr>
        <w:t>)</w:t>
      </w:r>
      <w:r w:rsidR="00520759" w:rsidRPr="00520759">
        <w:rPr>
          <w:rStyle w:val="cs9f0a40406"/>
        </w:rPr>
        <w:t xml:space="preserve"> В ЯКОСТІ АД'ЮВАНТНОЇ ТЕРАПІЇ РЕФРАКТЕРНОЇ ЕПІЛЕПСІЇ З ПАРЦІАЛЬНИМИ ПРИПАДКАМИ У ДІТЕЙ РАННЬОГО ВІКУ ВІД 1-ГО МІСЯЦЯ ДО &lt;2 РОКІВ - ПОДОВЖЕННЯ НА 1 РІК», код дослідження </w:t>
      </w:r>
      <w:r w:rsidR="00520759">
        <w:rPr>
          <w:rStyle w:val="cs9b006266"/>
          <w:lang w:val="en-US"/>
        </w:rPr>
        <w:t>BIA</w:t>
      </w:r>
      <w:r w:rsidR="00520759" w:rsidRPr="00520759">
        <w:rPr>
          <w:rStyle w:val="cs9b006266"/>
        </w:rPr>
        <w:t>-2093-211/</w:t>
      </w:r>
      <w:r w:rsidR="00520759">
        <w:rPr>
          <w:rStyle w:val="cs9b006266"/>
          <w:lang w:val="en-US"/>
        </w:rPr>
        <w:t>EXT</w:t>
      </w:r>
      <w:r w:rsidR="00520759" w:rsidRPr="00520759">
        <w:rPr>
          <w:rStyle w:val="cs9f0a40406"/>
        </w:rPr>
        <w:t xml:space="preserve">, Глобальна поправка №2 версія фінальна від 18.10.2017; спонсор - Біал – Портела &amp; </w:t>
      </w:r>
      <w:r w:rsidR="00520759">
        <w:rPr>
          <w:rStyle w:val="cs9f0a40406"/>
          <w:lang w:val="en-US"/>
        </w:rPr>
        <w:t>C</w:t>
      </w:r>
      <w:r w:rsidR="00520759" w:rsidRPr="00520759">
        <w:rPr>
          <w:rStyle w:val="cs9b006266"/>
        </w:rPr>
        <w:t>ª</w:t>
      </w:r>
      <w:r w:rsidR="00520759" w:rsidRPr="00520759">
        <w:rPr>
          <w:rStyle w:val="cs9f0a40406"/>
        </w:rPr>
        <w:t xml:space="preserve">, </w:t>
      </w:r>
      <w:r w:rsidR="00520759">
        <w:rPr>
          <w:rStyle w:val="cs9f0a40406"/>
          <w:lang w:val="en-US"/>
        </w:rPr>
        <w:t>S</w:t>
      </w:r>
      <w:r w:rsidR="00520759" w:rsidRPr="00520759">
        <w:rPr>
          <w:rStyle w:val="cs9f0a40406"/>
        </w:rPr>
        <w:t>.</w:t>
      </w:r>
      <w:r w:rsidR="00520759">
        <w:rPr>
          <w:rStyle w:val="cs9f0a40406"/>
          <w:lang w:val="en-US"/>
        </w:rPr>
        <w:t>A</w:t>
      </w:r>
      <w:r w:rsidR="00520759" w:rsidRPr="00520759">
        <w:rPr>
          <w:rStyle w:val="cs9f0a40406"/>
        </w:rPr>
        <w:t>. (</w:t>
      </w:r>
      <w:r w:rsidR="00520759">
        <w:rPr>
          <w:rStyle w:val="cs9f0a40406"/>
          <w:lang w:val="en-US"/>
        </w:rPr>
        <w:t>BIAL</w:t>
      </w:r>
      <w:r w:rsidR="00520759" w:rsidRPr="00520759">
        <w:rPr>
          <w:rStyle w:val="cs9f0a40406"/>
        </w:rPr>
        <w:t xml:space="preserve"> - </w:t>
      </w:r>
      <w:r w:rsidR="00520759">
        <w:rPr>
          <w:rStyle w:val="cs9f0a40406"/>
          <w:lang w:val="en-US"/>
        </w:rPr>
        <w:t>Portela</w:t>
      </w:r>
      <w:r w:rsidR="00520759" w:rsidRPr="00520759">
        <w:rPr>
          <w:rStyle w:val="cs9f0a40406"/>
        </w:rPr>
        <w:t xml:space="preserve"> &amp; </w:t>
      </w:r>
      <w:r w:rsidR="00520759">
        <w:rPr>
          <w:rStyle w:val="cs9f0a40406"/>
          <w:lang w:val="en-US"/>
        </w:rPr>
        <w:t>C</w:t>
      </w:r>
      <w:r w:rsidR="00520759" w:rsidRPr="00520759">
        <w:rPr>
          <w:rStyle w:val="cs9b006266"/>
        </w:rPr>
        <w:t>ª</w:t>
      </w:r>
      <w:r w:rsidR="00520759" w:rsidRPr="00520759">
        <w:rPr>
          <w:rStyle w:val="cs9f0a40406"/>
        </w:rPr>
        <w:t xml:space="preserve">, </w:t>
      </w:r>
      <w:r w:rsidR="00520759">
        <w:rPr>
          <w:rStyle w:val="cs9f0a40406"/>
          <w:lang w:val="en-US"/>
        </w:rPr>
        <w:t>SA</w:t>
      </w:r>
      <w:r w:rsidR="00520759" w:rsidRPr="00520759">
        <w:rPr>
          <w:rStyle w:val="cs9f0a40406"/>
        </w:rPr>
        <w:t>), Португалія</w:t>
      </w:r>
    </w:p>
    <w:p w:rsidR="00136C11" w:rsidRPr="00136C11" w:rsidRDefault="00136C11" w:rsidP="00136C11">
      <w:pPr>
        <w:jc w:val="both"/>
        <w:rPr>
          <w:rFonts w:ascii="Arial" w:hAnsi="Arial" w:cs="Arial"/>
          <w:sz w:val="20"/>
          <w:szCs w:val="20"/>
        </w:rPr>
      </w:pPr>
      <w:r w:rsidRPr="00136C11">
        <w:rPr>
          <w:rFonts w:ascii="Arial" w:hAnsi="Arial" w:cs="Arial"/>
          <w:sz w:val="20"/>
          <w:szCs w:val="20"/>
        </w:rPr>
        <w:t>Заявник - Скоуп Інтернешнл АГ, Німеччина</w:t>
      </w:r>
    </w:p>
    <w:p w:rsidR="00F525F2" w:rsidRPr="00136C11" w:rsidRDefault="00520759" w:rsidP="00367DE7">
      <w:pPr>
        <w:pStyle w:val="cs80d9435b"/>
        <w:rPr>
          <w:lang w:val="en-US"/>
        </w:rPr>
      </w:pPr>
      <w:r>
        <w:rPr>
          <w:rStyle w:val="cs9b006266"/>
          <w:lang w:val="en-US"/>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6"/>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6"/>
              </w:rPr>
              <w:t>СТАЛО</w:t>
            </w:r>
          </w:p>
        </w:tc>
      </w:tr>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80d9435b"/>
            </w:pPr>
            <w:r>
              <w:rPr>
                <w:rStyle w:val="cs9f0a40406"/>
              </w:rPr>
              <w:t xml:space="preserve">зав. від. Македонська І.В. </w:t>
            </w:r>
          </w:p>
          <w:p w:rsidR="00F525F2" w:rsidRDefault="00520759">
            <w:pPr>
              <w:pStyle w:val="cs80d9435b"/>
            </w:pPr>
            <w:r>
              <w:rPr>
                <w:rStyle w:val="cs9f0a40406"/>
              </w:rPr>
              <w:t>К</w:t>
            </w:r>
            <w:r>
              <w:rPr>
                <w:rStyle w:val="cs9b006266"/>
              </w:rPr>
              <w:t>омунальний заклад «Дніпропетровська дитяча міська клінічна лікарня №5» Дніпропетровської обласної ради»</w:t>
            </w:r>
            <w:r>
              <w:rPr>
                <w:rStyle w:val="cs9f0a40406"/>
              </w:rPr>
              <w:t xml:space="preserve">, неврологічне відділення молодшого віку, </w:t>
            </w:r>
            <w:r w:rsidR="00A23D57">
              <w:rPr>
                <w:rStyle w:val="cs9f0a40406"/>
                <w:lang w:val="uk-UA"/>
              </w:rPr>
              <w:t xml:space="preserve">                       </w:t>
            </w:r>
            <w:r>
              <w:rPr>
                <w:rStyle w:val="cs9f0a40406"/>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06cd379"/>
            </w:pPr>
            <w:r>
              <w:rPr>
                <w:rStyle w:val="cs9f0a40406"/>
              </w:rPr>
              <w:t xml:space="preserve">зав. від. Македонська І.В. </w:t>
            </w:r>
          </w:p>
          <w:p w:rsidR="00F525F2" w:rsidRDefault="00520759">
            <w:pPr>
              <w:pStyle w:val="cs80d9435b"/>
            </w:pPr>
            <w:r>
              <w:rPr>
                <w:rStyle w:val="cs9b006266"/>
              </w:rPr>
              <w:t>Комунальне некомерційне підприємство «Міська дитяча клінічна лікарня №5» Дніпровської міської ради</w:t>
            </w:r>
            <w:r>
              <w:rPr>
                <w:rStyle w:val="cs9f0a40406"/>
              </w:rPr>
              <w:t>, неврологічне відділення молодшого віку, м. Дніпро</w:t>
            </w:r>
          </w:p>
        </w:tc>
      </w:tr>
    </w:tbl>
    <w:p w:rsidR="00F525F2" w:rsidRPr="00520759" w:rsidRDefault="00520759">
      <w:pPr>
        <w:pStyle w:val="cs80d9435b"/>
      </w:pPr>
      <w:r>
        <w:rPr>
          <w:rStyle w:val="cs9b006266"/>
          <w:lang w:val="en-US"/>
        </w:rPr>
        <w:t> </w:t>
      </w:r>
    </w:p>
    <w:p w:rsidR="00F525F2" w:rsidRPr="00520759" w:rsidRDefault="00F525F2">
      <w:pPr>
        <w:jc w:val="both"/>
        <w:rPr>
          <w:rFonts w:ascii="Arial" w:hAnsi="Arial" w:cs="Arial"/>
          <w:sz w:val="20"/>
          <w:szCs w:val="20"/>
        </w:rPr>
      </w:pPr>
    </w:p>
    <w:p w:rsidR="00F525F2" w:rsidRDefault="00136C11" w:rsidP="00136C11">
      <w:pPr>
        <w:jc w:val="both"/>
        <w:rPr>
          <w:rStyle w:val="cs80d9435b7"/>
        </w:rPr>
      </w:pPr>
      <w:r w:rsidRPr="00136C11">
        <w:rPr>
          <w:rStyle w:val="cs9b006267"/>
        </w:rPr>
        <w:t xml:space="preserve">7. </w:t>
      </w:r>
      <w:r w:rsidR="00520759" w:rsidRPr="00520759">
        <w:rPr>
          <w:rStyle w:val="cs9b006267"/>
        </w:rPr>
        <w:t xml:space="preserve">Зміна місця проведення клінічного дослідження </w:t>
      </w:r>
      <w:proofErr w:type="gramStart"/>
      <w:r w:rsidR="00520759" w:rsidRPr="00520759">
        <w:rPr>
          <w:rStyle w:val="cs9f0a40407"/>
        </w:rPr>
        <w:t>до протоколу</w:t>
      </w:r>
      <w:proofErr w:type="gramEnd"/>
      <w:r w:rsidR="00520759" w:rsidRPr="00520759">
        <w:rPr>
          <w:rStyle w:val="cs9f0a40407"/>
        </w:rPr>
        <w:t xml:space="preserve"> клінічного випробування «Дослідження з оцінки ефективності, безпечності та фармакокінетики при застосуванні препарату </w:t>
      </w:r>
      <w:r w:rsidR="00520759">
        <w:rPr>
          <w:rStyle w:val="cs9b006267"/>
          <w:lang w:val="en-US"/>
        </w:rPr>
        <w:t>IgPro</w:t>
      </w:r>
      <w:r w:rsidR="00520759" w:rsidRPr="00520759">
        <w:rPr>
          <w:rStyle w:val="cs9b006267"/>
        </w:rPr>
        <w:t>20</w:t>
      </w:r>
      <w:r w:rsidR="00520759" w:rsidRPr="00520759">
        <w:rPr>
          <w:rStyle w:val="cs9f0a40407"/>
        </w:rPr>
        <w:t xml:space="preserve"> (імуноглобуліну для підшкірного введення, Хізентра®) у дорослих пацієнтів із дерматоміозитом </w:t>
      </w:r>
      <w:r w:rsidR="00520759" w:rsidRPr="00520759">
        <w:rPr>
          <w:rStyle w:val="cs9f0a40407"/>
        </w:rPr>
        <w:lastRenderedPageBreak/>
        <w:t xml:space="preserve">(ДМ) - дослідження </w:t>
      </w:r>
      <w:r w:rsidR="00520759">
        <w:rPr>
          <w:rStyle w:val="cs9f0a40407"/>
          <w:lang w:val="en-US"/>
        </w:rPr>
        <w:t>RECLAIIM</w:t>
      </w:r>
      <w:r w:rsidR="00520759" w:rsidRPr="00520759">
        <w:rPr>
          <w:rStyle w:val="cs9f0a40407"/>
        </w:rPr>
        <w:t xml:space="preserve">», код дослідження </w:t>
      </w:r>
      <w:r w:rsidR="00520759">
        <w:rPr>
          <w:rStyle w:val="cs9b006267"/>
          <w:lang w:val="en-US"/>
        </w:rPr>
        <w:t>IgPro</w:t>
      </w:r>
      <w:r w:rsidR="00520759" w:rsidRPr="00520759">
        <w:rPr>
          <w:rStyle w:val="cs9b006267"/>
        </w:rPr>
        <w:t>20_3007</w:t>
      </w:r>
      <w:r w:rsidR="00520759" w:rsidRPr="00520759">
        <w:rPr>
          <w:rStyle w:val="cs9f0a40407"/>
        </w:rPr>
        <w:t xml:space="preserve">, поправка 3 від 21 липня 2020 р.; спонсор - </w:t>
      </w:r>
      <w:r w:rsidR="00520759">
        <w:rPr>
          <w:rStyle w:val="cs9f0a40407"/>
          <w:lang w:val="en-US"/>
        </w:rPr>
        <w:t>CSL</w:t>
      </w:r>
      <w:r w:rsidR="00520759" w:rsidRPr="00520759">
        <w:rPr>
          <w:rStyle w:val="cs9f0a40407"/>
        </w:rPr>
        <w:t xml:space="preserve"> </w:t>
      </w:r>
      <w:r w:rsidR="00520759">
        <w:rPr>
          <w:rStyle w:val="cs9f0a40407"/>
          <w:lang w:val="en-US"/>
        </w:rPr>
        <w:t>Behring</w:t>
      </w:r>
      <w:r w:rsidR="00520759" w:rsidRPr="00520759">
        <w:rPr>
          <w:rStyle w:val="cs9f0a40407"/>
        </w:rPr>
        <w:t xml:space="preserve"> </w:t>
      </w:r>
      <w:r w:rsidR="00520759">
        <w:rPr>
          <w:rStyle w:val="cs9f0a40407"/>
          <w:lang w:val="en-US"/>
        </w:rPr>
        <w:t>LLC</w:t>
      </w:r>
      <w:r w:rsidR="00520759" w:rsidRPr="00520759">
        <w:rPr>
          <w:rStyle w:val="cs9f0a40407"/>
        </w:rPr>
        <w:t xml:space="preserve">, </w:t>
      </w:r>
      <w:r w:rsidR="00520759">
        <w:rPr>
          <w:rStyle w:val="cs9f0a40407"/>
          <w:lang w:val="en-US"/>
        </w:rPr>
        <w:t>USA</w:t>
      </w:r>
      <w:r w:rsidR="00520759" w:rsidRPr="00520759">
        <w:rPr>
          <w:rStyle w:val="cs9f0a40407"/>
        </w:rPr>
        <w:t xml:space="preserve"> / СіЕсЕл Берінг ЕлЕлСі, США</w:t>
      </w:r>
    </w:p>
    <w:p w:rsidR="00136C11" w:rsidRDefault="00136C11" w:rsidP="00136C11">
      <w:pPr>
        <w:jc w:val="both"/>
        <w:rPr>
          <w:rFonts w:ascii="Arial" w:hAnsi="Arial" w:cs="Arial"/>
          <w:sz w:val="20"/>
          <w:szCs w:val="20"/>
          <w:lang w:val="en-US"/>
        </w:rPr>
      </w:pPr>
      <w:r>
        <w:rPr>
          <w:rFonts w:ascii="Arial" w:hAnsi="Arial" w:cs="Arial"/>
          <w:sz w:val="20"/>
          <w:szCs w:val="20"/>
          <w:lang w:val="en-US"/>
        </w:rPr>
        <w:t>Заявник - ТОВ «Адвансед Клінікал», Україна</w:t>
      </w:r>
    </w:p>
    <w:p w:rsidR="00F525F2" w:rsidRPr="00520759" w:rsidRDefault="00520759" w:rsidP="00367DE7">
      <w:pPr>
        <w:pStyle w:val="cs80d9435b"/>
        <w:rPr>
          <w:rFonts w:ascii="Arial" w:hAnsi="Arial" w:cs="Arial"/>
          <w:sz w:val="20"/>
          <w:szCs w:val="20"/>
        </w:rPr>
      </w:pPr>
      <w:r>
        <w:rPr>
          <w:rStyle w:val="cs9b006267"/>
          <w:lang w:val="en-US"/>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7"/>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7"/>
              </w:rPr>
              <w:t>СТАЛО</w:t>
            </w:r>
          </w:p>
        </w:tc>
      </w:tr>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80d9435b"/>
            </w:pPr>
            <w:r>
              <w:rPr>
                <w:rStyle w:val="cs9f0a40407"/>
              </w:rPr>
              <w:t>д.м.н., проф. Гнилорибов А.М.</w:t>
            </w:r>
          </w:p>
          <w:p w:rsidR="00F525F2" w:rsidRDefault="00520759">
            <w:pPr>
              <w:pStyle w:val="cs80d9435b"/>
            </w:pPr>
            <w:r>
              <w:rPr>
                <w:rStyle w:val="cs9f0a40407"/>
              </w:rPr>
              <w:t xml:space="preserve">Медичний центр товариства з обмеженою відповідальністю </w:t>
            </w:r>
            <w:r>
              <w:rPr>
                <w:rStyle w:val="cs9b006267"/>
              </w:rPr>
              <w:t>«Ревмоцентр»</w:t>
            </w:r>
            <w:r>
              <w:rPr>
                <w:rStyle w:val="cs9f0a40407"/>
              </w:rPr>
              <w:t>,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06cd379"/>
            </w:pPr>
            <w:r>
              <w:rPr>
                <w:rStyle w:val="cs9f0a40407"/>
              </w:rPr>
              <w:t>д.м.н., проф. Гнилорибов А.М.</w:t>
            </w:r>
          </w:p>
          <w:p w:rsidR="00F525F2" w:rsidRDefault="00520759">
            <w:pPr>
              <w:pStyle w:val="cs80d9435b"/>
            </w:pPr>
            <w:r>
              <w:rPr>
                <w:rStyle w:val="cs9f0a40407"/>
              </w:rPr>
              <w:t xml:space="preserve">Медичний центр товариства з обмеженою відповідальністю </w:t>
            </w:r>
            <w:r>
              <w:rPr>
                <w:rStyle w:val="cs9b006267"/>
              </w:rPr>
              <w:t>«Інститут Ревматології», відділ клінічних досліджень №1</w:t>
            </w:r>
            <w:r>
              <w:rPr>
                <w:rStyle w:val="cs9f0a40407"/>
              </w:rPr>
              <w:t>, м. Київ</w:t>
            </w:r>
          </w:p>
        </w:tc>
      </w:tr>
    </w:tbl>
    <w:p w:rsidR="00F525F2" w:rsidRPr="00520759" w:rsidRDefault="00520759" w:rsidP="00136C11">
      <w:pPr>
        <w:pStyle w:val="cs80d9435b"/>
        <w:rPr>
          <w:rFonts w:ascii="Arial" w:hAnsi="Arial" w:cs="Arial"/>
          <w:sz w:val="20"/>
          <w:szCs w:val="20"/>
        </w:rPr>
      </w:pPr>
      <w:r>
        <w:rPr>
          <w:rStyle w:val="cs9b006267"/>
          <w:lang w:val="en-US"/>
        </w:rPr>
        <w:t> </w:t>
      </w:r>
    </w:p>
    <w:p w:rsidR="00F525F2" w:rsidRPr="00520759" w:rsidRDefault="00F525F2">
      <w:pPr>
        <w:jc w:val="both"/>
        <w:rPr>
          <w:rFonts w:ascii="Arial" w:hAnsi="Arial" w:cs="Arial"/>
          <w:sz w:val="20"/>
          <w:szCs w:val="20"/>
        </w:rPr>
      </w:pPr>
    </w:p>
    <w:p w:rsidR="00F525F2" w:rsidRPr="00136C11" w:rsidRDefault="00136C11" w:rsidP="00136C11">
      <w:pPr>
        <w:jc w:val="both"/>
      </w:pPr>
      <w:r w:rsidRPr="00136C11">
        <w:rPr>
          <w:rStyle w:val="cs9b006268"/>
        </w:rPr>
        <w:t xml:space="preserve">8. </w:t>
      </w:r>
      <w:r w:rsidR="00520759" w:rsidRPr="00520759">
        <w:rPr>
          <w:rStyle w:val="cs9b006268"/>
        </w:rPr>
        <w:t xml:space="preserve">Зразки зображень електронного опитувальника для пацієнтів: </w:t>
      </w:r>
      <w:r w:rsidR="00520759">
        <w:rPr>
          <w:rStyle w:val="cs9b006268"/>
          <w:lang w:val="en-US"/>
        </w:rPr>
        <w:t>ePRO</w:t>
      </w:r>
      <w:r w:rsidR="00520759" w:rsidRPr="00520759">
        <w:rPr>
          <w:rStyle w:val="cs9b006268"/>
        </w:rPr>
        <w:t xml:space="preserve"> </w:t>
      </w:r>
      <w:r w:rsidR="00520759">
        <w:rPr>
          <w:rStyle w:val="cs9b006268"/>
          <w:lang w:val="en-US"/>
        </w:rPr>
        <w:t>Screenshots</w:t>
      </w:r>
      <w:r w:rsidR="00520759" w:rsidRPr="00520759">
        <w:rPr>
          <w:rStyle w:val="cs9b006268"/>
        </w:rPr>
        <w:t xml:space="preserve"> – </w:t>
      </w:r>
      <w:r w:rsidR="00520759">
        <w:rPr>
          <w:rStyle w:val="cs9b006268"/>
          <w:lang w:val="en-US"/>
        </w:rPr>
        <w:t>Ukrainian</w:t>
      </w:r>
      <w:r w:rsidR="00520759" w:rsidRPr="00520759">
        <w:rPr>
          <w:rStyle w:val="cs9b006268"/>
        </w:rPr>
        <w:t xml:space="preserve"> </w:t>
      </w:r>
      <w:r w:rsidR="00520759">
        <w:rPr>
          <w:rStyle w:val="cs9b006268"/>
          <w:lang w:val="en-US"/>
        </w:rPr>
        <w:t>v</w:t>
      </w:r>
      <w:r w:rsidR="00520759" w:rsidRPr="00520759">
        <w:rPr>
          <w:rStyle w:val="cs9b006268"/>
        </w:rPr>
        <w:t>5.0_</w:t>
      </w:r>
      <w:r w:rsidR="00520759">
        <w:rPr>
          <w:rStyle w:val="cs9b006268"/>
          <w:lang w:val="en-US"/>
        </w:rPr>
        <w:t>Clean</w:t>
      </w:r>
      <w:r w:rsidR="00520759" w:rsidRPr="00520759">
        <w:rPr>
          <w:rStyle w:val="cs9b006268"/>
        </w:rPr>
        <w:t xml:space="preserve"> 17-</w:t>
      </w:r>
      <w:r w:rsidR="00520759">
        <w:rPr>
          <w:rStyle w:val="cs9b006268"/>
          <w:lang w:val="en-US"/>
        </w:rPr>
        <w:t>Feb</w:t>
      </w:r>
      <w:r w:rsidR="00520759" w:rsidRPr="00520759">
        <w:rPr>
          <w:rStyle w:val="cs9b006268"/>
        </w:rPr>
        <w:t xml:space="preserve">2021 [Ваше здоров’я та самопочуття - </w:t>
      </w:r>
      <w:r w:rsidR="00520759">
        <w:rPr>
          <w:rStyle w:val="cs9b006268"/>
          <w:lang w:val="en-US"/>
        </w:rPr>
        <w:t>SF</w:t>
      </w:r>
      <w:r w:rsidR="00520759" w:rsidRPr="00520759">
        <w:rPr>
          <w:rStyle w:val="cs9b006268"/>
        </w:rPr>
        <w:t>-36</w:t>
      </w:r>
      <w:r w:rsidR="00520759">
        <w:rPr>
          <w:rStyle w:val="cs9b006268"/>
          <w:lang w:val="en-US"/>
        </w:rPr>
        <w:t>v</w:t>
      </w:r>
      <w:r w:rsidR="00520759" w:rsidRPr="00520759">
        <w:rPr>
          <w:rStyle w:val="cs9b006268"/>
        </w:rPr>
        <w:t xml:space="preserve">2® </w:t>
      </w:r>
      <w:r w:rsidR="00520759">
        <w:rPr>
          <w:rStyle w:val="cs9b006268"/>
          <w:lang w:val="en-US"/>
        </w:rPr>
        <w:t>Health</w:t>
      </w:r>
      <w:r w:rsidR="00520759" w:rsidRPr="00520759">
        <w:rPr>
          <w:rStyle w:val="cs9b006268"/>
        </w:rPr>
        <w:t xml:space="preserve"> </w:t>
      </w:r>
      <w:r w:rsidR="00520759">
        <w:rPr>
          <w:rStyle w:val="cs9b006268"/>
          <w:lang w:val="en-US"/>
        </w:rPr>
        <w:t>Survey</w:t>
      </w:r>
      <w:r w:rsidR="00520759" w:rsidRPr="00520759">
        <w:rPr>
          <w:rStyle w:val="cs9b006268"/>
        </w:rPr>
        <w:t xml:space="preserve"> </w:t>
      </w:r>
      <w:r w:rsidR="00520759">
        <w:rPr>
          <w:rStyle w:val="cs9b006268"/>
          <w:lang w:val="en-US"/>
        </w:rPr>
        <w:t>Acute</w:t>
      </w:r>
      <w:r w:rsidR="00520759" w:rsidRPr="00520759">
        <w:rPr>
          <w:rStyle w:val="cs9b006268"/>
        </w:rPr>
        <w:t xml:space="preserve">, </w:t>
      </w:r>
      <w:r w:rsidR="00520759">
        <w:rPr>
          <w:rStyle w:val="cs9b006268"/>
          <w:lang w:val="en-US"/>
        </w:rPr>
        <w:t>Ukraine</w:t>
      </w:r>
      <w:r w:rsidR="00520759" w:rsidRPr="00520759">
        <w:rPr>
          <w:rStyle w:val="cs9b006268"/>
        </w:rPr>
        <w:t xml:space="preserve"> (</w:t>
      </w:r>
      <w:r w:rsidR="00520759">
        <w:rPr>
          <w:rStyle w:val="cs9b006268"/>
          <w:lang w:val="en-US"/>
        </w:rPr>
        <w:t>Ukrainian</w:t>
      </w:r>
      <w:r w:rsidR="00520759" w:rsidRPr="00520759">
        <w:rPr>
          <w:rStyle w:val="cs9b006268"/>
        </w:rPr>
        <w:t xml:space="preserve">); </w:t>
      </w:r>
      <w:r w:rsidR="00520759">
        <w:rPr>
          <w:rStyle w:val="cs9b006268"/>
          <w:lang w:val="en-US"/>
        </w:rPr>
        <w:t>FACIT</w:t>
      </w:r>
      <w:r w:rsidR="00520759" w:rsidRPr="00520759">
        <w:rPr>
          <w:rStyle w:val="cs9b006268"/>
        </w:rPr>
        <w:t>-</w:t>
      </w:r>
      <w:r w:rsidR="00520759">
        <w:rPr>
          <w:rStyle w:val="cs9b006268"/>
          <w:lang w:val="en-US"/>
        </w:rPr>
        <w:t>Fatigue</w:t>
      </w:r>
      <w:r w:rsidR="00520759" w:rsidRPr="00520759">
        <w:rPr>
          <w:rStyle w:val="cs9b006268"/>
        </w:rPr>
        <w:t xml:space="preserve">, українською мовою]; Зразки зображень електронного опитувальника для пацієнтів: </w:t>
      </w:r>
      <w:r w:rsidR="00520759">
        <w:rPr>
          <w:rStyle w:val="cs9b006268"/>
          <w:lang w:val="en-US"/>
        </w:rPr>
        <w:t>ePRO</w:t>
      </w:r>
      <w:r w:rsidR="00520759" w:rsidRPr="00520759">
        <w:rPr>
          <w:rStyle w:val="cs9b006268"/>
        </w:rPr>
        <w:t xml:space="preserve"> </w:t>
      </w:r>
      <w:r w:rsidR="00520759">
        <w:rPr>
          <w:rStyle w:val="cs9b006268"/>
          <w:lang w:val="en-US"/>
        </w:rPr>
        <w:t>Screenshots</w:t>
      </w:r>
      <w:r w:rsidR="00520759" w:rsidRPr="00520759">
        <w:rPr>
          <w:rStyle w:val="cs9b006268"/>
        </w:rPr>
        <w:t xml:space="preserve"> – </w:t>
      </w:r>
      <w:r w:rsidR="00520759">
        <w:rPr>
          <w:rStyle w:val="cs9b006268"/>
          <w:lang w:val="en-US"/>
        </w:rPr>
        <w:t>Russian</w:t>
      </w:r>
      <w:r w:rsidR="00520759" w:rsidRPr="00520759">
        <w:rPr>
          <w:rStyle w:val="cs9b006268"/>
        </w:rPr>
        <w:t xml:space="preserve"> (</w:t>
      </w:r>
      <w:r w:rsidR="00520759">
        <w:rPr>
          <w:rStyle w:val="cs9b006268"/>
          <w:lang w:val="en-US"/>
        </w:rPr>
        <w:t>Ukraine</w:t>
      </w:r>
      <w:r w:rsidR="00520759" w:rsidRPr="00520759">
        <w:rPr>
          <w:rStyle w:val="cs9b006268"/>
        </w:rPr>
        <w:t xml:space="preserve">) </w:t>
      </w:r>
      <w:r w:rsidR="00520759">
        <w:rPr>
          <w:rStyle w:val="cs9b006268"/>
          <w:lang w:val="en-US"/>
        </w:rPr>
        <w:t>v</w:t>
      </w:r>
      <w:r w:rsidR="00520759" w:rsidRPr="00520759">
        <w:rPr>
          <w:rStyle w:val="cs9b006268"/>
        </w:rPr>
        <w:t>5.0_</w:t>
      </w:r>
      <w:r w:rsidR="00520759">
        <w:rPr>
          <w:rStyle w:val="cs9b006268"/>
          <w:lang w:val="en-US"/>
        </w:rPr>
        <w:t>Clean</w:t>
      </w:r>
      <w:r w:rsidR="00520759" w:rsidRPr="00520759">
        <w:rPr>
          <w:rStyle w:val="cs9b006268"/>
        </w:rPr>
        <w:t xml:space="preserve"> 17-</w:t>
      </w:r>
      <w:r w:rsidR="00520759">
        <w:rPr>
          <w:rStyle w:val="cs9b006268"/>
          <w:lang w:val="en-US"/>
        </w:rPr>
        <w:t>Feb</w:t>
      </w:r>
      <w:r w:rsidR="00520759" w:rsidRPr="00520759">
        <w:rPr>
          <w:rStyle w:val="cs9b006268"/>
        </w:rPr>
        <w:t xml:space="preserve">2021 [Ваше здоров’я та самопочуття - </w:t>
      </w:r>
      <w:r w:rsidR="00520759">
        <w:rPr>
          <w:rStyle w:val="cs9b006268"/>
          <w:lang w:val="en-US"/>
        </w:rPr>
        <w:t>SF</w:t>
      </w:r>
      <w:r w:rsidR="00520759" w:rsidRPr="00520759">
        <w:rPr>
          <w:rStyle w:val="cs9b006268"/>
        </w:rPr>
        <w:t>-36</w:t>
      </w:r>
      <w:r w:rsidR="00520759">
        <w:rPr>
          <w:rStyle w:val="cs9b006268"/>
          <w:lang w:val="en-US"/>
        </w:rPr>
        <w:t>v</w:t>
      </w:r>
      <w:r w:rsidR="00520759" w:rsidRPr="00520759">
        <w:rPr>
          <w:rStyle w:val="cs9b006268"/>
        </w:rPr>
        <w:t xml:space="preserve">2® </w:t>
      </w:r>
      <w:r w:rsidR="00520759">
        <w:rPr>
          <w:rStyle w:val="cs9b006268"/>
          <w:lang w:val="en-US"/>
        </w:rPr>
        <w:t>Health</w:t>
      </w:r>
      <w:r w:rsidR="00520759" w:rsidRPr="00520759">
        <w:rPr>
          <w:rStyle w:val="cs9b006268"/>
        </w:rPr>
        <w:t xml:space="preserve"> </w:t>
      </w:r>
      <w:r w:rsidR="00520759">
        <w:rPr>
          <w:rStyle w:val="cs9b006268"/>
          <w:lang w:val="en-US"/>
        </w:rPr>
        <w:t>Survey</w:t>
      </w:r>
      <w:r w:rsidR="00520759" w:rsidRPr="00520759">
        <w:rPr>
          <w:rStyle w:val="cs9b006268"/>
        </w:rPr>
        <w:t xml:space="preserve"> </w:t>
      </w:r>
      <w:r w:rsidR="00520759">
        <w:rPr>
          <w:rStyle w:val="cs9b006268"/>
          <w:lang w:val="en-US"/>
        </w:rPr>
        <w:t>Acute</w:t>
      </w:r>
      <w:r w:rsidR="00520759" w:rsidRPr="00520759">
        <w:rPr>
          <w:rStyle w:val="cs9b006268"/>
        </w:rPr>
        <w:t xml:space="preserve">, </w:t>
      </w:r>
      <w:r w:rsidR="00520759">
        <w:rPr>
          <w:rStyle w:val="cs9b006268"/>
          <w:lang w:val="en-US"/>
        </w:rPr>
        <w:t>Ukraine</w:t>
      </w:r>
      <w:r w:rsidR="00520759" w:rsidRPr="00520759">
        <w:rPr>
          <w:rStyle w:val="cs9b006268"/>
        </w:rPr>
        <w:t xml:space="preserve"> (</w:t>
      </w:r>
      <w:r w:rsidR="00520759">
        <w:rPr>
          <w:rStyle w:val="cs9b006268"/>
          <w:lang w:val="en-US"/>
        </w:rPr>
        <w:t>Russian</w:t>
      </w:r>
      <w:r w:rsidR="00520759" w:rsidRPr="00520759">
        <w:rPr>
          <w:rStyle w:val="cs9b006268"/>
        </w:rPr>
        <w:t xml:space="preserve">); </w:t>
      </w:r>
      <w:r w:rsidR="00520759">
        <w:rPr>
          <w:rStyle w:val="cs9b006268"/>
          <w:lang w:val="en-US"/>
        </w:rPr>
        <w:t>FACIT</w:t>
      </w:r>
      <w:r w:rsidR="00520759" w:rsidRPr="00520759">
        <w:rPr>
          <w:rStyle w:val="cs9b006268"/>
        </w:rPr>
        <w:t>-</w:t>
      </w:r>
      <w:r w:rsidR="00520759">
        <w:rPr>
          <w:rStyle w:val="cs9b006268"/>
          <w:lang w:val="en-US"/>
        </w:rPr>
        <w:t>Fatigue</w:t>
      </w:r>
      <w:r w:rsidR="00520759" w:rsidRPr="00520759">
        <w:rPr>
          <w:rStyle w:val="cs9b006268"/>
        </w:rPr>
        <w:t>, російською мовою]</w:t>
      </w:r>
      <w:r w:rsidR="00520759" w:rsidRPr="00520759">
        <w:rPr>
          <w:rStyle w:val="cs9f0a40408"/>
        </w:rPr>
        <w:t xml:space="preserve"> до протоколу клінічного випробування «Рандомізоване, подвійне сліпе, багатоцентрове, плацебо-контрольоване дослідження 3 фази для оцінки ефективності і безпечності </w:t>
      </w:r>
      <w:r w:rsidR="00520759" w:rsidRPr="00367DE7">
        <w:rPr>
          <w:rStyle w:val="cs9f0a40408"/>
          <w:b/>
        </w:rPr>
        <w:t>інебілізумабу</w:t>
      </w:r>
      <w:r w:rsidR="00520759" w:rsidRPr="00520759">
        <w:rPr>
          <w:rStyle w:val="cs9f0a40408"/>
        </w:rPr>
        <w:t xml:space="preserve"> при </w:t>
      </w:r>
      <w:r w:rsidR="00520759">
        <w:rPr>
          <w:rStyle w:val="cs9f0a40408"/>
          <w:lang w:val="en-US"/>
        </w:rPr>
        <w:t>IgG</w:t>
      </w:r>
      <w:r w:rsidR="00520759" w:rsidRPr="00520759">
        <w:rPr>
          <w:rStyle w:val="cs9f0a40408"/>
        </w:rPr>
        <w:t xml:space="preserve">4-асоційованих захворюваннях», код </w:t>
      </w:r>
      <w:r w:rsidR="00450F33">
        <w:rPr>
          <w:rStyle w:val="cs9f0a40408"/>
        </w:rPr>
        <w:t>дослідження</w:t>
      </w:r>
      <w:r w:rsidR="00520759" w:rsidRPr="00520759">
        <w:rPr>
          <w:rStyle w:val="cs9f0a40408"/>
        </w:rPr>
        <w:t xml:space="preserve"> </w:t>
      </w:r>
      <w:r w:rsidR="00520759">
        <w:rPr>
          <w:rStyle w:val="cs9b006268"/>
          <w:lang w:val="en-US"/>
        </w:rPr>
        <w:t>VIB</w:t>
      </w:r>
      <w:r w:rsidR="00520759" w:rsidRPr="00520759">
        <w:rPr>
          <w:rStyle w:val="cs9b006268"/>
        </w:rPr>
        <w:t>0551.</w:t>
      </w:r>
      <w:r w:rsidR="00520759">
        <w:rPr>
          <w:rStyle w:val="cs9b006268"/>
          <w:lang w:val="en-US"/>
        </w:rPr>
        <w:t>P</w:t>
      </w:r>
      <w:r w:rsidR="00520759" w:rsidRPr="00520759">
        <w:rPr>
          <w:rStyle w:val="cs9b006268"/>
        </w:rPr>
        <w:t>3.</w:t>
      </w:r>
      <w:r w:rsidR="00520759">
        <w:rPr>
          <w:rStyle w:val="cs9b006268"/>
          <w:lang w:val="en-US"/>
        </w:rPr>
        <w:t>S</w:t>
      </w:r>
      <w:r w:rsidR="00520759" w:rsidRPr="00520759">
        <w:rPr>
          <w:rStyle w:val="cs9b006268"/>
        </w:rPr>
        <w:t>2</w:t>
      </w:r>
      <w:r w:rsidR="00520759" w:rsidRPr="00520759">
        <w:rPr>
          <w:rStyle w:val="cs9f0a40408"/>
        </w:rPr>
        <w:t>, Поправка 3, 16 квітня 2020 р.; спонсор - Віела Байо, Інк., США (</w:t>
      </w:r>
      <w:r w:rsidR="00520759">
        <w:rPr>
          <w:rStyle w:val="cs9f0a40408"/>
          <w:lang w:val="en-US"/>
        </w:rPr>
        <w:t>Viela</w:t>
      </w:r>
      <w:r w:rsidR="00520759" w:rsidRPr="00520759">
        <w:rPr>
          <w:rStyle w:val="cs9f0a40408"/>
        </w:rPr>
        <w:t xml:space="preserve"> </w:t>
      </w:r>
      <w:r w:rsidR="00520759">
        <w:rPr>
          <w:rStyle w:val="cs9f0a40408"/>
          <w:lang w:val="en-US"/>
        </w:rPr>
        <w:t>Bio</w:t>
      </w:r>
      <w:r w:rsidR="00520759" w:rsidRPr="00520759">
        <w:rPr>
          <w:rStyle w:val="cs9f0a40408"/>
        </w:rPr>
        <w:t xml:space="preserve">, </w:t>
      </w:r>
      <w:r w:rsidR="00520759">
        <w:rPr>
          <w:rStyle w:val="cs9f0a40408"/>
          <w:lang w:val="en-US"/>
        </w:rPr>
        <w:t>Inc</w:t>
      </w:r>
      <w:r w:rsidR="00520759" w:rsidRPr="00520759">
        <w:rPr>
          <w:rStyle w:val="cs9f0a40408"/>
        </w:rPr>
        <w:t xml:space="preserve">., </w:t>
      </w:r>
      <w:r w:rsidR="00520759">
        <w:rPr>
          <w:rStyle w:val="cs9f0a40408"/>
          <w:lang w:val="en-US"/>
        </w:rPr>
        <w:t>USA</w:t>
      </w:r>
      <w:r w:rsidR="00520759" w:rsidRPr="00520759">
        <w:rPr>
          <w:rStyle w:val="cs9f0a40408"/>
        </w:rPr>
        <w:t>)</w:t>
      </w:r>
      <w:r w:rsidR="00520759">
        <w:rPr>
          <w:rStyle w:val="cs9f0a40408"/>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«МЕДПЕЙС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136C11" w:rsidRDefault="00136C11" w:rsidP="00136C11">
      <w:pPr>
        <w:jc w:val="both"/>
      </w:pPr>
      <w:r w:rsidRPr="00136C11">
        <w:rPr>
          <w:rStyle w:val="cs9b006269"/>
        </w:rPr>
        <w:t xml:space="preserve">9. </w:t>
      </w:r>
      <w:r w:rsidR="00520759">
        <w:rPr>
          <w:rStyle w:val="cs9b006269"/>
          <w:lang w:val="en-US"/>
        </w:rPr>
        <w:t>COVID</w:t>
      </w:r>
      <w:r w:rsidR="00520759" w:rsidRPr="00520759">
        <w:rPr>
          <w:rStyle w:val="cs9b006269"/>
        </w:rPr>
        <w:t xml:space="preserve">-19 Додаток до протоколу клінічного випробування від 21.02.2021 р.; Брошура дослідника </w:t>
      </w:r>
      <w:r w:rsidR="00520759">
        <w:rPr>
          <w:rStyle w:val="cs9b006269"/>
          <w:lang w:val="en-US"/>
        </w:rPr>
        <w:t>JNJ</w:t>
      </w:r>
      <w:r w:rsidR="00520759" w:rsidRPr="00520759">
        <w:rPr>
          <w:rStyle w:val="cs9b006269"/>
        </w:rPr>
        <w:t>-73841937 (</w:t>
      </w:r>
      <w:r w:rsidR="00520759">
        <w:rPr>
          <w:rStyle w:val="cs9b006269"/>
          <w:lang w:val="en-US"/>
        </w:rPr>
        <w:t>lazertinib</w:t>
      </w:r>
      <w:r w:rsidR="00520759" w:rsidRPr="00520759">
        <w:rPr>
          <w:rStyle w:val="cs9b006269"/>
        </w:rPr>
        <w:t xml:space="preserve">, </w:t>
      </w:r>
      <w:r w:rsidR="00520759">
        <w:rPr>
          <w:rStyle w:val="cs9b006269"/>
          <w:lang w:val="en-US"/>
        </w:rPr>
        <w:t>YH</w:t>
      </w:r>
      <w:r w:rsidR="00520759" w:rsidRPr="00520759">
        <w:rPr>
          <w:rStyle w:val="cs9b006269"/>
        </w:rPr>
        <w:t xml:space="preserve">25448), видання 7.1 від 19.02.2021 р. </w:t>
      </w:r>
      <w:r w:rsidR="00520759" w:rsidRPr="00520759">
        <w:rPr>
          <w:rStyle w:val="cs9f0a40409"/>
        </w:rPr>
        <w:t xml:space="preserve">до протоколу клінічного випробування «Рандомізоване клінічне дослідження Фази 3 комбінованої терапії Амівантамабом та </w:t>
      </w:r>
      <w:r w:rsidR="00520759" w:rsidRPr="00520759">
        <w:rPr>
          <w:rStyle w:val="cs9b006269"/>
        </w:rPr>
        <w:t>Лазертінібом</w:t>
      </w:r>
      <w:r w:rsidR="00520759" w:rsidRPr="00520759">
        <w:rPr>
          <w:rStyle w:val="cs9f0a40409"/>
        </w:rPr>
        <w:t xml:space="preserve">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00520759">
        <w:rPr>
          <w:rStyle w:val="cs9f0a40409"/>
          <w:lang w:val="en-US"/>
        </w:rPr>
        <w:t>EGFR</w:t>
      </w:r>
      <w:r w:rsidR="00520759" w:rsidRPr="00520759">
        <w:rPr>
          <w:rStyle w:val="cs9f0a40409"/>
        </w:rPr>
        <w:t xml:space="preserve">-мутацією)», код дослідження </w:t>
      </w:r>
      <w:r w:rsidR="00520759" w:rsidRPr="00520759">
        <w:rPr>
          <w:rStyle w:val="cs9b006269"/>
        </w:rPr>
        <w:t>73841937</w:t>
      </w:r>
      <w:r w:rsidR="00520759">
        <w:rPr>
          <w:rStyle w:val="cs9b006269"/>
          <w:lang w:val="en-US"/>
        </w:rPr>
        <w:t>NSC</w:t>
      </w:r>
      <w:r w:rsidR="00520759" w:rsidRPr="00520759">
        <w:rPr>
          <w:rStyle w:val="cs9b006269"/>
        </w:rPr>
        <w:t>3003</w:t>
      </w:r>
      <w:r w:rsidR="00520759" w:rsidRPr="00520759">
        <w:rPr>
          <w:rStyle w:val="cs9f0a40409"/>
        </w:rPr>
        <w:t>, від 05.06.2020 р.; спонсор - «ЯНССЕН ФАРМАЦЕВТИКА НВ», Бельгія</w:t>
      </w:r>
      <w:r w:rsidR="00520759">
        <w:rPr>
          <w:rStyle w:val="cs9f0a40409"/>
          <w:lang w:val="en-US"/>
        </w:rPr>
        <w:t> </w:t>
      </w:r>
    </w:p>
    <w:p w:rsidR="00F525F2" w:rsidRPr="00136C11" w:rsidRDefault="00520759">
      <w:pPr>
        <w:jc w:val="both"/>
        <w:rPr>
          <w:rFonts w:ascii="Arial" w:hAnsi="Arial" w:cs="Arial"/>
          <w:sz w:val="20"/>
          <w:szCs w:val="20"/>
        </w:rPr>
      </w:pPr>
      <w:r w:rsidRPr="00136C11">
        <w:rPr>
          <w:rFonts w:ascii="Arial" w:hAnsi="Arial" w:cs="Arial"/>
          <w:sz w:val="20"/>
          <w:szCs w:val="20"/>
        </w:rPr>
        <w:t>Заявник - «ЯНССЕН ФАРМАЦЕВТИКА НВ», Бельгія</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pPr>
      <w:r w:rsidRPr="00136C11">
        <w:rPr>
          <w:rStyle w:val="cs9b0062610"/>
        </w:rPr>
        <w:t xml:space="preserve">10. </w:t>
      </w:r>
      <w:r w:rsidR="00520759" w:rsidRPr="00520759">
        <w:rPr>
          <w:rStyle w:val="cs9b0062610"/>
        </w:rPr>
        <w:t xml:space="preserve">Брошура дослідника </w:t>
      </w:r>
      <w:r w:rsidR="00520759">
        <w:rPr>
          <w:rStyle w:val="cs9b0062610"/>
          <w:lang w:val="en-US"/>
        </w:rPr>
        <w:t>TU</w:t>
      </w:r>
      <w:r w:rsidR="00520759" w:rsidRPr="00520759">
        <w:rPr>
          <w:rStyle w:val="cs9b0062610"/>
        </w:rPr>
        <w:t xml:space="preserve">2670, версія 4.0 від 26 листопада 2020 року, англійською мовою; Інформаційний листок і форма згоди, версія </w:t>
      </w:r>
      <w:r w:rsidR="00520759">
        <w:rPr>
          <w:rStyle w:val="cs9b0062610"/>
          <w:lang w:val="en-US"/>
        </w:rPr>
        <w:t>V</w:t>
      </w:r>
      <w:r w:rsidR="00520759" w:rsidRPr="00520759">
        <w:rPr>
          <w:rStyle w:val="cs9b0062610"/>
        </w:rPr>
        <w:t>1.0</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 xml:space="preserve">)2.0 від 08 січня 2021 року, переклад українською мовою від 14 січня 2021 року; Інформаційний листок і форма згоди, версія </w:t>
      </w:r>
      <w:r w:rsidR="00520759">
        <w:rPr>
          <w:rStyle w:val="cs9b0062610"/>
          <w:lang w:val="en-US"/>
        </w:rPr>
        <w:t>V</w:t>
      </w:r>
      <w:r w:rsidR="00520759" w:rsidRPr="00520759">
        <w:rPr>
          <w:rStyle w:val="cs9b0062610"/>
        </w:rPr>
        <w:t>1.0</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 xml:space="preserve">)2.0 від 08 січня 2021 року, переклад російською мовою від 14 січня 2021 року; Інформаційний листок і форма згоди на необов’язкове майбутнє наукове дослідження, версія </w:t>
      </w:r>
      <w:r w:rsidR="00520759">
        <w:rPr>
          <w:rStyle w:val="cs9b0062610"/>
          <w:lang w:val="en-US"/>
        </w:rPr>
        <w:t>V</w:t>
      </w:r>
      <w:r w:rsidR="00520759" w:rsidRPr="00520759">
        <w:rPr>
          <w:rStyle w:val="cs9b0062610"/>
        </w:rPr>
        <w:t>1.0</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 xml:space="preserve">)2.0 від 08 січня 2021 року, переклад українською мовою від 14 січня 2021 року; Інформаційний листок і форма згоди на необов’язкове майбутнє наукове дослідження, версія </w:t>
      </w:r>
      <w:r w:rsidR="00520759">
        <w:rPr>
          <w:rStyle w:val="cs9b0062610"/>
          <w:lang w:val="en-US"/>
        </w:rPr>
        <w:t>V</w:t>
      </w:r>
      <w:r w:rsidR="00520759" w:rsidRPr="00520759">
        <w:rPr>
          <w:rStyle w:val="cs9b0062610"/>
        </w:rPr>
        <w:t>1.0</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)2.0 від 08 січня 2021 року, переклад російською мовою від 14 січня 2021 року; Брошура для пацієнтки,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)01], українською мовою; Брошура пацієнта,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)01], російською мовою; Посібник із клінічного випробування для пацієнта,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)01], українською мовою; Посібник із клінічного випробування для пацієнта,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)01], російською мовою; Картка з нагадуванням про візит,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)01], українською мовою; Картка з нагадуванням про візит, 28 липня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)01], російською мовою; Листівка для пацієнтки, 05 серпня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)01], українською мовою; Рекламна листівка для пацієнта, 05 серпня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)01], російською мовою; Лист від лікаря до пацієнта, 17 листопада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uk</w:t>
      </w:r>
      <w:r w:rsidR="00520759" w:rsidRPr="00520759">
        <w:rPr>
          <w:rStyle w:val="cs9b0062610"/>
        </w:rPr>
        <w:t>)01], українською мовою; Лист від лікаря до пацієнта, 17 листопада 2020 року [</w:t>
      </w:r>
      <w:r w:rsidR="00520759">
        <w:rPr>
          <w:rStyle w:val="cs9b0062610"/>
          <w:lang w:val="en-US"/>
        </w:rPr>
        <w:t>V</w:t>
      </w:r>
      <w:r w:rsidR="00520759" w:rsidRPr="00520759">
        <w:rPr>
          <w:rStyle w:val="cs9b0062610"/>
        </w:rPr>
        <w:t xml:space="preserve">01 </w:t>
      </w:r>
      <w:r w:rsidR="00520759">
        <w:rPr>
          <w:rStyle w:val="cs9b0062610"/>
          <w:lang w:val="en-US"/>
        </w:rPr>
        <w:t>UKR</w:t>
      </w:r>
      <w:r w:rsidR="00520759" w:rsidRPr="00520759">
        <w:rPr>
          <w:rStyle w:val="cs9b0062610"/>
        </w:rPr>
        <w:t>(</w:t>
      </w:r>
      <w:r w:rsidR="00520759">
        <w:rPr>
          <w:rStyle w:val="cs9b0062610"/>
          <w:lang w:val="en-US"/>
        </w:rPr>
        <w:t>ru</w:t>
      </w:r>
      <w:r w:rsidR="00520759" w:rsidRPr="00520759">
        <w:rPr>
          <w:rStyle w:val="cs9b0062610"/>
        </w:rPr>
        <w:t>)01], російською мовою; Опитувальник Модифіковані показники ознак та симптомів Бібероглу та Бермана (</w:t>
      </w:r>
      <w:r w:rsidR="00520759">
        <w:rPr>
          <w:rStyle w:val="cs9b0062610"/>
          <w:lang w:val="en-US"/>
        </w:rPr>
        <w:t>mB</w:t>
      </w:r>
      <w:r w:rsidR="00520759" w:rsidRPr="00520759">
        <w:rPr>
          <w:rStyle w:val="cs9b0062610"/>
        </w:rPr>
        <w:t>&amp;</w:t>
      </w:r>
      <w:r w:rsidR="00520759">
        <w:rPr>
          <w:rStyle w:val="cs9b0062610"/>
          <w:lang w:val="en-US"/>
        </w:rPr>
        <w:t>B</w:t>
      </w:r>
      <w:r w:rsidR="00520759" w:rsidRPr="00520759">
        <w:rPr>
          <w:rStyle w:val="cs9b0062610"/>
        </w:rPr>
        <w:t xml:space="preserve">), версія </w:t>
      </w:r>
      <w:r w:rsidR="00520759">
        <w:rPr>
          <w:rStyle w:val="cs9b0062610"/>
          <w:lang w:val="en-US"/>
        </w:rPr>
        <w:t>V</w:t>
      </w:r>
      <w:r w:rsidR="00520759" w:rsidRPr="00520759">
        <w:rPr>
          <w:rStyle w:val="cs9b0062610"/>
        </w:rPr>
        <w:t>1.0 від 27 січня 2021 року, англійською мовою; Анкета для оцінки загального стану хворих на ендометріоз (</w:t>
      </w:r>
      <w:r w:rsidR="00520759">
        <w:rPr>
          <w:rStyle w:val="cs9b0062610"/>
          <w:lang w:val="en-US"/>
        </w:rPr>
        <w:t>EHP</w:t>
      </w:r>
      <w:r w:rsidR="00520759" w:rsidRPr="00520759">
        <w:rPr>
          <w:rStyle w:val="cs9b0062610"/>
        </w:rPr>
        <w:t>-5) від 10 жовтня 2012 року, українською мовою; Опитувальник за профілем здоров'я при ендометріозі (</w:t>
      </w:r>
      <w:r w:rsidR="00520759">
        <w:rPr>
          <w:rStyle w:val="cs9b0062610"/>
          <w:lang w:val="en-US"/>
        </w:rPr>
        <w:t>EHP</w:t>
      </w:r>
      <w:r w:rsidR="00520759" w:rsidRPr="00520759">
        <w:rPr>
          <w:rStyle w:val="cs9b0062610"/>
        </w:rPr>
        <w:t xml:space="preserve">-5) від 03 жовтня 2012 року, російською мовою; Опитувальник Ваше здоров’я та самопочуття </w:t>
      </w:r>
      <w:r w:rsidR="00520759">
        <w:rPr>
          <w:rStyle w:val="cs9b0062610"/>
          <w:lang w:val="en-US"/>
        </w:rPr>
        <w:t>SF</w:t>
      </w:r>
      <w:r w:rsidR="00520759" w:rsidRPr="00520759">
        <w:rPr>
          <w:rStyle w:val="cs9b0062610"/>
        </w:rPr>
        <w:t>-36</w:t>
      </w:r>
      <w:r w:rsidR="00520759">
        <w:rPr>
          <w:rStyle w:val="cs9b0062610"/>
          <w:lang w:val="en-US"/>
        </w:rPr>
        <w:t>v</w:t>
      </w:r>
      <w:r w:rsidR="00520759" w:rsidRPr="00520759">
        <w:rPr>
          <w:rStyle w:val="cs9b0062610"/>
        </w:rPr>
        <w:t xml:space="preserve">2, перегляд від 23 листопада 2015 року версія </w:t>
      </w:r>
      <w:r w:rsidR="00520759">
        <w:rPr>
          <w:rStyle w:val="cs9b0062610"/>
          <w:lang w:val="en-US"/>
        </w:rPr>
        <w:t>v</w:t>
      </w:r>
      <w:r w:rsidR="00520759" w:rsidRPr="00520759">
        <w:rPr>
          <w:rStyle w:val="cs9b0062610"/>
        </w:rPr>
        <w:t xml:space="preserve">1.1, українською мовою; Опитувальник Ваше здоров’я та самопочуття </w:t>
      </w:r>
      <w:r w:rsidR="00520759">
        <w:rPr>
          <w:rStyle w:val="cs9b0062610"/>
          <w:lang w:val="en-US"/>
        </w:rPr>
        <w:t>SF</w:t>
      </w:r>
      <w:r w:rsidR="00520759" w:rsidRPr="00520759">
        <w:rPr>
          <w:rStyle w:val="cs9b0062610"/>
        </w:rPr>
        <w:t>-36</w:t>
      </w:r>
      <w:r w:rsidR="00520759">
        <w:rPr>
          <w:rStyle w:val="cs9b0062610"/>
          <w:lang w:val="en-US"/>
        </w:rPr>
        <w:t>v</w:t>
      </w:r>
      <w:r w:rsidR="00520759" w:rsidRPr="00520759">
        <w:rPr>
          <w:rStyle w:val="cs9b0062610"/>
        </w:rPr>
        <w:t xml:space="preserve">2, перегляд від 25 липня 2016 року версія </w:t>
      </w:r>
      <w:r w:rsidR="00520759">
        <w:rPr>
          <w:rStyle w:val="cs9b0062610"/>
          <w:lang w:val="en-US"/>
        </w:rPr>
        <w:t>v</w:t>
      </w:r>
      <w:r w:rsidR="00520759" w:rsidRPr="00520759">
        <w:rPr>
          <w:rStyle w:val="cs9b0062610"/>
        </w:rPr>
        <w:t>1.1, російською мовою; Опитування щодо продуктивності праці та зниження робочої активності: Загальний стан здоров’я (</w:t>
      </w:r>
      <w:r w:rsidR="00520759">
        <w:rPr>
          <w:rStyle w:val="cs9b0062610"/>
          <w:lang w:val="en-US"/>
        </w:rPr>
        <w:t>WPAI</w:t>
      </w:r>
      <w:r w:rsidR="00520759" w:rsidRPr="00520759">
        <w:rPr>
          <w:rStyle w:val="cs9b0062610"/>
        </w:rPr>
        <w:t>:</w:t>
      </w:r>
      <w:r w:rsidR="00520759">
        <w:rPr>
          <w:rStyle w:val="cs9b0062610"/>
          <w:lang w:val="en-US"/>
        </w:rPr>
        <w:t>GH</w:t>
      </w:r>
      <w:r w:rsidR="00520759" w:rsidRPr="00520759">
        <w:rPr>
          <w:rStyle w:val="cs9b0062610"/>
        </w:rPr>
        <w:t xml:space="preserve"> </w:t>
      </w:r>
      <w:r w:rsidR="00520759">
        <w:rPr>
          <w:rStyle w:val="cs9b0062610"/>
          <w:lang w:val="en-US"/>
        </w:rPr>
        <w:t>V</w:t>
      </w:r>
      <w:r w:rsidR="00520759" w:rsidRPr="00520759">
        <w:rPr>
          <w:rStyle w:val="cs9b0062610"/>
        </w:rPr>
        <w:t xml:space="preserve">2), українською мовою; Опитувальник з погіршення працездатності та активності: Загальний стан здоров’я </w:t>
      </w:r>
      <w:r w:rsidR="00520759">
        <w:rPr>
          <w:rStyle w:val="cs9b0062610"/>
          <w:lang w:val="en-US"/>
        </w:rPr>
        <w:t>V</w:t>
      </w:r>
      <w:r w:rsidR="00520759" w:rsidRPr="00520759">
        <w:rPr>
          <w:rStyle w:val="cs9b0062610"/>
        </w:rPr>
        <w:t>2.0 (</w:t>
      </w:r>
      <w:r w:rsidR="00520759">
        <w:rPr>
          <w:rStyle w:val="cs9b0062610"/>
          <w:lang w:val="en-US"/>
        </w:rPr>
        <w:t>WPAI</w:t>
      </w:r>
      <w:r w:rsidR="00520759" w:rsidRPr="00520759">
        <w:rPr>
          <w:rStyle w:val="cs9b0062610"/>
        </w:rPr>
        <w:t>-</w:t>
      </w:r>
      <w:r w:rsidR="00520759">
        <w:rPr>
          <w:rStyle w:val="cs9b0062610"/>
          <w:lang w:val="en-US"/>
        </w:rPr>
        <w:t>GH</w:t>
      </w:r>
      <w:r w:rsidR="00520759" w:rsidRPr="00520759">
        <w:rPr>
          <w:rStyle w:val="cs9b0062610"/>
        </w:rPr>
        <w:t>), російською мовою; Зразок зображення на екрані електронного пристрою Анкети для оцінки загального стану хворих на ендометріоз (</w:t>
      </w:r>
      <w:r w:rsidR="00520759">
        <w:rPr>
          <w:rStyle w:val="cs9b0062610"/>
          <w:lang w:val="en-US"/>
        </w:rPr>
        <w:t>EHP</w:t>
      </w:r>
      <w:r w:rsidR="00520759" w:rsidRPr="00520759">
        <w:rPr>
          <w:rStyle w:val="cs9b0062610"/>
        </w:rPr>
        <w:t xml:space="preserve">-5), версія </w:t>
      </w:r>
      <w:r w:rsidR="00520759">
        <w:rPr>
          <w:rStyle w:val="cs9b0062610"/>
          <w:lang w:val="en-US"/>
        </w:rPr>
        <w:t>V</w:t>
      </w:r>
      <w:r w:rsidR="00520759" w:rsidRPr="00520759">
        <w:rPr>
          <w:rStyle w:val="cs9b0062610"/>
        </w:rPr>
        <w:t>1.0 від 19 квітня 2021 року, українською мовою; Зразок зображення на екрані електронного пристрою Опитувальника за профілем здоров'я при ендометріозі (</w:t>
      </w:r>
      <w:r w:rsidR="00520759">
        <w:rPr>
          <w:rStyle w:val="cs9b0062610"/>
          <w:lang w:val="en-US"/>
        </w:rPr>
        <w:t>EHP</w:t>
      </w:r>
      <w:r w:rsidR="00520759" w:rsidRPr="00520759">
        <w:rPr>
          <w:rStyle w:val="cs9b0062610"/>
        </w:rPr>
        <w:t xml:space="preserve">-5), версія </w:t>
      </w:r>
      <w:r w:rsidR="00520759">
        <w:rPr>
          <w:rStyle w:val="cs9b0062610"/>
          <w:lang w:val="en-US"/>
        </w:rPr>
        <w:lastRenderedPageBreak/>
        <w:t>V</w:t>
      </w:r>
      <w:r w:rsidR="00520759" w:rsidRPr="00520759">
        <w:rPr>
          <w:rStyle w:val="cs9b0062610"/>
        </w:rPr>
        <w:t xml:space="preserve">1.0 від 19 квітня 2021 року, російською мовою; Зразок зображення на екрані електронного пристрою Опитувальника Ваше здоров’я та самопочуття </w:t>
      </w:r>
      <w:r w:rsidR="00520759">
        <w:rPr>
          <w:rStyle w:val="cs9b0062610"/>
          <w:lang w:val="en-US"/>
        </w:rPr>
        <w:t>SF</w:t>
      </w:r>
      <w:r w:rsidR="00520759" w:rsidRPr="00520759">
        <w:rPr>
          <w:rStyle w:val="cs9b0062610"/>
        </w:rPr>
        <w:t>-36</w:t>
      </w:r>
      <w:r w:rsidR="00520759">
        <w:rPr>
          <w:rStyle w:val="cs9b0062610"/>
          <w:lang w:val="en-US"/>
        </w:rPr>
        <w:t>v</w:t>
      </w:r>
      <w:r w:rsidR="00520759" w:rsidRPr="00520759">
        <w:rPr>
          <w:rStyle w:val="cs9b0062610"/>
        </w:rPr>
        <w:t xml:space="preserve">2, версія </w:t>
      </w:r>
      <w:r w:rsidR="00520759">
        <w:rPr>
          <w:rStyle w:val="cs9b0062610"/>
          <w:lang w:val="en-US"/>
        </w:rPr>
        <w:t>V</w:t>
      </w:r>
      <w:r w:rsidR="00520759" w:rsidRPr="00520759">
        <w:rPr>
          <w:rStyle w:val="cs9b0062610"/>
        </w:rPr>
        <w:t xml:space="preserve">1.0 від 19 квітня 2021 року, українською мовою; Зразок зображення на екрані електронного пристрою Опитувальника Ваше здоров’я та самопочуття </w:t>
      </w:r>
      <w:r w:rsidR="00520759">
        <w:rPr>
          <w:rStyle w:val="cs9b0062610"/>
          <w:lang w:val="en-US"/>
        </w:rPr>
        <w:t>SF</w:t>
      </w:r>
      <w:r w:rsidR="00520759" w:rsidRPr="00520759">
        <w:rPr>
          <w:rStyle w:val="cs9b0062610"/>
        </w:rPr>
        <w:t>-36</w:t>
      </w:r>
      <w:r w:rsidR="00520759">
        <w:rPr>
          <w:rStyle w:val="cs9b0062610"/>
          <w:lang w:val="en-US"/>
        </w:rPr>
        <w:t>v</w:t>
      </w:r>
      <w:r w:rsidR="00520759" w:rsidRPr="00520759">
        <w:rPr>
          <w:rStyle w:val="cs9b0062610"/>
        </w:rPr>
        <w:t xml:space="preserve">2, версія </w:t>
      </w:r>
      <w:r w:rsidR="00520759">
        <w:rPr>
          <w:rStyle w:val="cs9b0062610"/>
          <w:lang w:val="en-US"/>
        </w:rPr>
        <w:t>V</w:t>
      </w:r>
      <w:r w:rsidR="00520759" w:rsidRPr="00520759">
        <w:rPr>
          <w:rStyle w:val="cs9b0062610"/>
        </w:rPr>
        <w:t>1.0 від 19 квітня 2021 року, російською мовою; Зразок зображення на екрані електронного пристрою Опитування щодо продуктивності праці та зниження робочої активності: Загальний стан здоров’я (</w:t>
      </w:r>
      <w:r w:rsidR="00520759">
        <w:rPr>
          <w:rStyle w:val="cs9b0062610"/>
          <w:lang w:val="en-US"/>
        </w:rPr>
        <w:t>WPAI</w:t>
      </w:r>
      <w:r w:rsidR="00520759" w:rsidRPr="00520759">
        <w:rPr>
          <w:rStyle w:val="cs9b0062610"/>
        </w:rPr>
        <w:t>:</w:t>
      </w:r>
      <w:r w:rsidR="00520759">
        <w:rPr>
          <w:rStyle w:val="cs9b0062610"/>
          <w:lang w:val="en-US"/>
        </w:rPr>
        <w:t>GH</w:t>
      </w:r>
      <w:r w:rsidR="00520759" w:rsidRPr="00520759">
        <w:rPr>
          <w:rStyle w:val="cs9b0062610"/>
        </w:rPr>
        <w:t xml:space="preserve"> </w:t>
      </w:r>
      <w:r w:rsidR="00520759">
        <w:rPr>
          <w:rStyle w:val="cs9b0062610"/>
          <w:lang w:val="en-US"/>
        </w:rPr>
        <w:t>V</w:t>
      </w:r>
      <w:r w:rsidR="00520759" w:rsidRPr="00520759">
        <w:rPr>
          <w:rStyle w:val="cs9b0062610"/>
        </w:rPr>
        <w:t xml:space="preserve">2), версія </w:t>
      </w:r>
      <w:r w:rsidR="00520759">
        <w:rPr>
          <w:rStyle w:val="cs9b0062610"/>
          <w:lang w:val="en-US"/>
        </w:rPr>
        <w:t>V</w:t>
      </w:r>
      <w:r w:rsidR="00520759" w:rsidRPr="00520759">
        <w:rPr>
          <w:rStyle w:val="cs9b0062610"/>
        </w:rPr>
        <w:t xml:space="preserve">1.0 від 20 квітня 2021 року, українською мовою; Зразок зображення на екрані електронного пристрою Опитувальника з погіршення працездатності та активності: Загальний стан здоров’я </w:t>
      </w:r>
      <w:r w:rsidR="00520759">
        <w:rPr>
          <w:rStyle w:val="cs9b0062610"/>
          <w:lang w:val="en-US"/>
        </w:rPr>
        <w:t>V</w:t>
      </w:r>
      <w:r w:rsidR="00520759" w:rsidRPr="00520759">
        <w:rPr>
          <w:rStyle w:val="cs9b0062610"/>
        </w:rPr>
        <w:t>2.0 (</w:t>
      </w:r>
      <w:r w:rsidR="00520759">
        <w:rPr>
          <w:rStyle w:val="cs9b0062610"/>
          <w:lang w:val="en-US"/>
        </w:rPr>
        <w:t>WPAI</w:t>
      </w:r>
      <w:r w:rsidR="00520759" w:rsidRPr="00520759">
        <w:rPr>
          <w:rStyle w:val="cs9b0062610"/>
        </w:rPr>
        <w:t>-</w:t>
      </w:r>
      <w:r w:rsidR="00520759">
        <w:rPr>
          <w:rStyle w:val="cs9b0062610"/>
          <w:lang w:val="en-US"/>
        </w:rPr>
        <w:t>GH</w:t>
      </w:r>
      <w:r w:rsidR="00520759" w:rsidRPr="00520759">
        <w:rPr>
          <w:rStyle w:val="cs9b0062610"/>
        </w:rPr>
        <w:t xml:space="preserve">), версія </w:t>
      </w:r>
      <w:r w:rsidR="00520759">
        <w:rPr>
          <w:rStyle w:val="cs9b0062610"/>
          <w:lang w:val="en-US"/>
        </w:rPr>
        <w:t>V</w:t>
      </w:r>
      <w:r w:rsidR="00520759" w:rsidRPr="00520759">
        <w:rPr>
          <w:rStyle w:val="cs9b0062610"/>
        </w:rPr>
        <w:t>1.0 від 20 квітня 2021 року, російською мовою; Зразок зображення на екрані електронного пристрою Загальне враження пацієнта щодо змін стану (</w:t>
      </w:r>
      <w:r w:rsidR="00520759">
        <w:rPr>
          <w:rStyle w:val="cs9b0062610"/>
          <w:lang w:val="en-US"/>
        </w:rPr>
        <w:t>PGIC</w:t>
      </w:r>
      <w:r w:rsidR="00520759" w:rsidRPr="00520759">
        <w:rPr>
          <w:rStyle w:val="cs9b0062610"/>
        </w:rPr>
        <w:t xml:space="preserve">), версія </w:t>
      </w:r>
      <w:r w:rsidR="00520759">
        <w:rPr>
          <w:rStyle w:val="cs9b0062610"/>
          <w:lang w:val="en-US"/>
        </w:rPr>
        <w:t>V</w:t>
      </w:r>
      <w:r w:rsidR="00520759" w:rsidRPr="00520759">
        <w:rPr>
          <w:rStyle w:val="cs9b0062610"/>
        </w:rPr>
        <w:t>1.0 від 19 квітня 2021 року, українською мовою; Зразок зображення на екрані електронного пристрою Загальне враження пацієнта про зміну стану (</w:t>
      </w:r>
      <w:r w:rsidR="00520759">
        <w:rPr>
          <w:rStyle w:val="cs9b0062610"/>
          <w:lang w:val="en-US"/>
        </w:rPr>
        <w:t>PGIC</w:t>
      </w:r>
      <w:r w:rsidR="00520759" w:rsidRPr="00520759">
        <w:rPr>
          <w:rStyle w:val="cs9b0062610"/>
        </w:rPr>
        <w:t xml:space="preserve">), версія </w:t>
      </w:r>
      <w:r w:rsidR="00520759">
        <w:rPr>
          <w:rStyle w:val="cs9b0062610"/>
          <w:lang w:val="en-US"/>
        </w:rPr>
        <w:t>V</w:t>
      </w:r>
      <w:r w:rsidR="00520759" w:rsidRPr="00520759">
        <w:rPr>
          <w:rStyle w:val="cs9b0062610"/>
        </w:rPr>
        <w:t xml:space="preserve">1.0 від 19 квітня 2021 року, російською мовою; Зразок зображення на екрані електронного пристрою Щоденника больових відчуттів і порушень діяльності, версія </w:t>
      </w:r>
      <w:r w:rsidR="00520759">
        <w:rPr>
          <w:rStyle w:val="cs9b0062610"/>
          <w:lang w:val="en-US"/>
        </w:rPr>
        <w:t>V</w:t>
      </w:r>
      <w:r w:rsidR="00520759" w:rsidRPr="00520759">
        <w:rPr>
          <w:rStyle w:val="cs9b0062610"/>
        </w:rPr>
        <w:t xml:space="preserve">1.0 від 19 квітня 2021 року, українською мовою; Зразок зображення на екрані електронного пристрою Щоденника оцінки болю та порушень діяльності, версія </w:t>
      </w:r>
      <w:r w:rsidR="00520759">
        <w:rPr>
          <w:rStyle w:val="cs9b0062610"/>
          <w:lang w:val="en-US"/>
        </w:rPr>
        <w:t>V</w:t>
      </w:r>
      <w:r w:rsidR="00520759" w:rsidRPr="00520759">
        <w:rPr>
          <w:rStyle w:val="cs9b0062610"/>
        </w:rPr>
        <w:t xml:space="preserve">1.0 від 19 квітня 2021 року, російською мовою; Зразок зображення на екрані електронного пристрою Ретроспективного щоденника болю і порушень діяльності, версія </w:t>
      </w:r>
      <w:r w:rsidR="00520759">
        <w:rPr>
          <w:rStyle w:val="cs9b0062610"/>
          <w:lang w:val="en-US"/>
        </w:rPr>
        <w:t>V</w:t>
      </w:r>
      <w:r w:rsidR="00520759" w:rsidRPr="00520759">
        <w:rPr>
          <w:rStyle w:val="cs9b0062610"/>
        </w:rPr>
        <w:t xml:space="preserve">1.0 від 19 квітня 2021 року, українською мовою; Зразок зображення на екрані електронного пристрою Ретроспективного щоденника оцінки болю і порушень діяльності, версія </w:t>
      </w:r>
      <w:r w:rsidR="00520759">
        <w:rPr>
          <w:rStyle w:val="cs9b0062610"/>
          <w:lang w:val="en-US"/>
        </w:rPr>
        <w:t>V</w:t>
      </w:r>
      <w:r w:rsidR="00520759" w:rsidRPr="00520759">
        <w:rPr>
          <w:rStyle w:val="cs9b0062610"/>
        </w:rPr>
        <w:t xml:space="preserve">1.0 від 19 квітня 2021 року, російською мовою; Зразок зображення на екрані електронного пристрою Щоденника застосування препарату для екстреної терапії, версія </w:t>
      </w:r>
      <w:r w:rsidR="00520759">
        <w:rPr>
          <w:rStyle w:val="cs9b0062610"/>
          <w:lang w:val="en-US"/>
        </w:rPr>
        <w:t>V</w:t>
      </w:r>
      <w:r w:rsidR="00520759" w:rsidRPr="00520759">
        <w:rPr>
          <w:rStyle w:val="cs9b0062610"/>
        </w:rPr>
        <w:t xml:space="preserve">1.0 від 19 квітня 2021 року, українською мовою; Зразок зображення на екрані електронного пристрою Щоденника застосування лікарського засобу для резервної терапії, версія </w:t>
      </w:r>
      <w:r w:rsidR="00520759">
        <w:rPr>
          <w:rStyle w:val="cs9b0062610"/>
          <w:lang w:val="en-US"/>
        </w:rPr>
        <w:t>V</w:t>
      </w:r>
      <w:r w:rsidR="00520759" w:rsidRPr="00520759">
        <w:rPr>
          <w:rStyle w:val="cs9b0062610"/>
        </w:rPr>
        <w:t>1.0 від 19 квітня 2021 року, російською мовою</w:t>
      </w:r>
      <w:r w:rsidR="00520759" w:rsidRPr="00520759">
        <w:rPr>
          <w:rStyle w:val="cs9f0a404010"/>
        </w:rPr>
        <w:t xml:space="preserve"> до протоколу клінічного випаробування «Багатоцентрове, рандомізоване, подвійне сліпе, плацебо-контрольоване дослідження фази </w:t>
      </w:r>
      <w:r w:rsidR="00520759">
        <w:rPr>
          <w:rStyle w:val="cs9f0a404010"/>
          <w:lang w:val="en-US"/>
        </w:rPr>
        <w:t>IIa</w:t>
      </w:r>
      <w:r w:rsidR="00520759" w:rsidRPr="00520759">
        <w:rPr>
          <w:rStyle w:val="cs9f0a404010"/>
        </w:rPr>
        <w:t xml:space="preserve">, що проводиться в паралельних групах для перевірки концепції з метою оцінки ефективності та безпечності препарату </w:t>
      </w:r>
      <w:r w:rsidR="00520759">
        <w:rPr>
          <w:rStyle w:val="cs9b0062610"/>
          <w:lang w:val="en-US"/>
        </w:rPr>
        <w:t>TU</w:t>
      </w:r>
      <w:r w:rsidR="00520759" w:rsidRPr="00520759">
        <w:rPr>
          <w:rStyle w:val="cs9b0062610"/>
        </w:rPr>
        <w:t>2670</w:t>
      </w:r>
      <w:r w:rsidR="00520759" w:rsidRPr="00520759">
        <w:rPr>
          <w:rStyle w:val="cs9f0a404010"/>
        </w:rPr>
        <w:t xml:space="preserve"> при пероральному прийомі в пацієнток з болем від помірного до тяжкого ступеню, пов’язаного із ендометріозом», код дослідження </w:t>
      </w:r>
      <w:r w:rsidR="00520759">
        <w:rPr>
          <w:rStyle w:val="cs9b0062610"/>
          <w:lang w:val="en-US"/>
        </w:rPr>
        <w:t>TUC</w:t>
      </w:r>
      <w:r w:rsidR="00520759" w:rsidRPr="00520759">
        <w:rPr>
          <w:rStyle w:val="cs9b0062610"/>
        </w:rPr>
        <w:t>3</w:t>
      </w:r>
      <w:r w:rsidR="00520759">
        <w:rPr>
          <w:rStyle w:val="cs9b0062610"/>
          <w:lang w:val="en-US"/>
        </w:rPr>
        <w:t>PII</w:t>
      </w:r>
      <w:r w:rsidR="00520759" w:rsidRPr="00520759">
        <w:rPr>
          <w:rStyle w:val="cs9b0062610"/>
        </w:rPr>
        <w:t>-01</w:t>
      </w:r>
      <w:r w:rsidR="00520759" w:rsidRPr="00520759">
        <w:rPr>
          <w:rStyle w:val="cs9f0a404010"/>
        </w:rPr>
        <w:t xml:space="preserve">, версія 1 від 07 травня 2020 року; спонсор - </w:t>
      </w:r>
      <w:r w:rsidR="00520759">
        <w:rPr>
          <w:rStyle w:val="cs9f0a404010"/>
          <w:lang w:val="en-US"/>
        </w:rPr>
        <w:t>TiumBio</w:t>
      </w:r>
      <w:r w:rsidR="00520759" w:rsidRPr="00520759">
        <w:rPr>
          <w:rStyle w:val="cs9f0a404010"/>
        </w:rPr>
        <w:t xml:space="preserve"> </w:t>
      </w:r>
      <w:r w:rsidR="00520759">
        <w:rPr>
          <w:rStyle w:val="cs9f0a404010"/>
          <w:lang w:val="en-US"/>
        </w:rPr>
        <w:t>Co</w:t>
      </w:r>
      <w:r w:rsidR="00520759" w:rsidRPr="00520759">
        <w:rPr>
          <w:rStyle w:val="cs9f0a404010"/>
        </w:rPr>
        <w:t xml:space="preserve">. </w:t>
      </w:r>
      <w:r w:rsidR="00520759">
        <w:rPr>
          <w:rStyle w:val="cs9f0a404010"/>
          <w:lang w:val="en-US"/>
        </w:rPr>
        <w:t>Ltd</w:t>
      </w:r>
      <w:r w:rsidR="00520759" w:rsidRPr="00136C11">
        <w:rPr>
          <w:rStyle w:val="cs9f0a404010"/>
        </w:rPr>
        <w:t xml:space="preserve">, </w:t>
      </w:r>
      <w:r w:rsidR="00520759">
        <w:rPr>
          <w:rStyle w:val="cs9f0a404010"/>
          <w:lang w:val="en-US"/>
        </w:rPr>
        <w:t>Republic</w:t>
      </w:r>
      <w:r w:rsidR="00520759" w:rsidRPr="00136C11">
        <w:rPr>
          <w:rStyle w:val="cs9f0a404010"/>
        </w:rPr>
        <w:t xml:space="preserve"> </w:t>
      </w:r>
      <w:r w:rsidR="00520759">
        <w:rPr>
          <w:rStyle w:val="cs9f0a404010"/>
          <w:lang w:val="en-US"/>
        </w:rPr>
        <w:t>of</w:t>
      </w:r>
      <w:r w:rsidR="00520759" w:rsidRPr="00136C11">
        <w:rPr>
          <w:rStyle w:val="cs9f0a404010"/>
        </w:rPr>
        <w:t xml:space="preserve"> </w:t>
      </w:r>
      <w:r w:rsidR="00520759">
        <w:rPr>
          <w:rStyle w:val="cs9f0a404010"/>
          <w:lang w:val="en-US"/>
        </w:rPr>
        <w:t>Korea</w:t>
      </w:r>
      <w:r w:rsidR="00520759">
        <w:rPr>
          <w:rStyle w:val="csafaf57411"/>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pPr>
      <w:r w:rsidRPr="00136C11">
        <w:rPr>
          <w:rStyle w:val="cs9b0062611"/>
        </w:rPr>
        <w:t>1</w:t>
      </w:r>
      <w:r>
        <w:rPr>
          <w:rStyle w:val="cs9b0062611"/>
        </w:rPr>
        <w:t>1</w:t>
      </w:r>
      <w:r>
        <w:rPr>
          <w:rStyle w:val="cs9b0062611"/>
          <w:lang w:val="uk-UA"/>
        </w:rPr>
        <w:t xml:space="preserve">. </w:t>
      </w:r>
      <w:r w:rsidR="00520759" w:rsidRPr="00520759">
        <w:rPr>
          <w:rStyle w:val="cs9b0062611"/>
        </w:rPr>
        <w:t xml:space="preserve">Оновлений протокол клінічного випробування </w:t>
      </w:r>
      <w:r w:rsidR="00520759">
        <w:rPr>
          <w:rStyle w:val="cs9b0062611"/>
          <w:lang w:val="en-US"/>
        </w:rPr>
        <w:t>MK</w:t>
      </w:r>
      <w:r w:rsidR="00520759" w:rsidRPr="00520759">
        <w:rPr>
          <w:rStyle w:val="cs9b0062611"/>
        </w:rPr>
        <w:t>-3475-867, з інкорпорованою поправкою 02 від 26 лютого 2021 року, англійською мовою; Зміна назви протоколу КВ з «Рандомізоване, плацебо-контрольоване клінічне дослідження ІІІ фази з оцінки безпеки та ефективності стереотаксичної радіотерапії (</w:t>
      </w:r>
      <w:r w:rsidR="00520759">
        <w:rPr>
          <w:rStyle w:val="cs9b0062611"/>
          <w:lang w:val="en-US"/>
        </w:rPr>
        <w:t>SBRT</w:t>
      </w:r>
      <w:r w:rsidR="00520759" w:rsidRPr="00520759">
        <w:rPr>
          <w:rStyle w:val="cs9b0062611"/>
        </w:rPr>
        <w:t xml:space="preserve">) у поєднанні з Пембролізумабом (МК-3475) або без нього у пацієнтів з неоперабельним за медичними показаннями недрібноклітинним раком легенів (НДКРЛ) стадії </w:t>
      </w:r>
      <w:r w:rsidR="00520759">
        <w:rPr>
          <w:rStyle w:val="cs9b0062611"/>
          <w:lang w:val="en-US"/>
        </w:rPr>
        <w:t>I</w:t>
      </w:r>
      <w:r w:rsidR="00520759" w:rsidRPr="00520759">
        <w:rPr>
          <w:rStyle w:val="cs9b0062611"/>
        </w:rPr>
        <w:t xml:space="preserve"> або </w:t>
      </w:r>
      <w:r w:rsidR="00520759">
        <w:rPr>
          <w:rStyle w:val="cs9b0062611"/>
          <w:lang w:val="en-US"/>
        </w:rPr>
        <w:t>IIA</w:t>
      </w:r>
      <w:r w:rsidR="00520759" w:rsidRPr="00520759">
        <w:rPr>
          <w:rStyle w:val="cs9b0062611"/>
        </w:rPr>
        <w:t xml:space="preserve"> (</w:t>
      </w:r>
      <w:r w:rsidR="00520759">
        <w:rPr>
          <w:rStyle w:val="cs9b0062611"/>
          <w:lang w:val="en-US"/>
        </w:rPr>
        <w:t>KEYNOTE</w:t>
      </w:r>
      <w:r w:rsidR="00520759" w:rsidRPr="00520759">
        <w:rPr>
          <w:rStyle w:val="cs9b0062611"/>
        </w:rPr>
        <w:t>-867)» на «Рандомізоване, плацебо-контрольоване клінічне дослідження ІІІ фази з оцінки безпеки та ефективності стереотаксичної радіотерапії (</w:t>
      </w:r>
      <w:r w:rsidR="00520759">
        <w:rPr>
          <w:rStyle w:val="cs9b0062611"/>
          <w:lang w:val="en-US"/>
        </w:rPr>
        <w:t>SBRT</w:t>
      </w:r>
      <w:r w:rsidR="00520759" w:rsidRPr="00520759">
        <w:rPr>
          <w:rStyle w:val="cs9b0062611"/>
        </w:rPr>
        <w:t xml:space="preserve">) у поєднанні з Пембролізумабом (МК-3475) або без нього у пацієнтів з неоперабельним недрібноклітинним раком легенів (НДКРЛ) стадії </w:t>
      </w:r>
      <w:r w:rsidR="00520759">
        <w:rPr>
          <w:rStyle w:val="cs9b0062611"/>
          <w:lang w:val="en-US"/>
        </w:rPr>
        <w:t>I</w:t>
      </w:r>
      <w:r w:rsidR="00520759" w:rsidRPr="00520759">
        <w:rPr>
          <w:rStyle w:val="cs9b0062611"/>
        </w:rPr>
        <w:t xml:space="preserve"> або </w:t>
      </w:r>
      <w:r w:rsidR="00520759">
        <w:rPr>
          <w:rStyle w:val="cs9b0062611"/>
          <w:lang w:val="en-US"/>
        </w:rPr>
        <w:t>IIA</w:t>
      </w:r>
      <w:r w:rsidR="00520759" w:rsidRPr="00520759">
        <w:rPr>
          <w:rStyle w:val="cs9b0062611"/>
        </w:rPr>
        <w:t xml:space="preserve"> (</w:t>
      </w:r>
      <w:r w:rsidR="00520759">
        <w:rPr>
          <w:rStyle w:val="cs9b0062611"/>
          <w:lang w:val="en-US"/>
        </w:rPr>
        <w:t>KEYNOTE</w:t>
      </w:r>
      <w:r w:rsidR="00520759" w:rsidRPr="00520759">
        <w:rPr>
          <w:rStyle w:val="cs9b0062611"/>
        </w:rPr>
        <w:t>-867)»; Брошура дослідника М</w:t>
      </w:r>
      <w:r w:rsidR="00520759">
        <w:rPr>
          <w:rStyle w:val="cs9b0062611"/>
          <w:lang w:val="en-US"/>
        </w:rPr>
        <w:t>K</w:t>
      </w:r>
      <w:r w:rsidR="00520759" w:rsidRPr="00520759">
        <w:rPr>
          <w:rStyle w:val="cs9b0062611"/>
        </w:rPr>
        <w:t>-3475, видання 20 від 08 березня 2021 року, англійською мовою; Україна, М</w:t>
      </w:r>
      <w:r w:rsidR="00520759">
        <w:rPr>
          <w:rStyle w:val="cs9b0062611"/>
          <w:lang w:val="en-US"/>
        </w:rPr>
        <w:t>K</w:t>
      </w:r>
      <w:r w:rsidR="00520759" w:rsidRPr="00520759">
        <w:rPr>
          <w:rStyle w:val="cs9b0062611"/>
        </w:rPr>
        <w:t xml:space="preserve">-3475-867, версія 03 від 20 квітня 2021 р., українською мовою, Інформація та документ про інформовану згоду для пацієнта, створена на основі глобального шаблону </w:t>
      </w:r>
      <w:r w:rsidR="00520759">
        <w:rPr>
          <w:rStyle w:val="cs9b0062611"/>
          <w:lang w:val="en-US"/>
        </w:rPr>
        <w:t>MK</w:t>
      </w:r>
      <w:r w:rsidR="00520759" w:rsidRPr="00520759">
        <w:rPr>
          <w:rStyle w:val="cs9b0062611"/>
        </w:rPr>
        <w:t>-3475-867_</w:t>
      </w:r>
      <w:r w:rsidR="00520759">
        <w:rPr>
          <w:rStyle w:val="cs9b0062611"/>
          <w:lang w:val="en-US"/>
        </w:rPr>
        <w:t>AM</w:t>
      </w:r>
      <w:r w:rsidR="00520759" w:rsidRPr="00520759">
        <w:rPr>
          <w:rStyle w:val="cs9b0062611"/>
        </w:rPr>
        <w:t>01, версія 1.00 від 17 березня 2021 р., а також шаблону, затвердженого для України, версія від 15 січня 2021 р. українською мовою; Україна, М</w:t>
      </w:r>
      <w:r w:rsidR="00520759">
        <w:rPr>
          <w:rStyle w:val="cs9b0062611"/>
          <w:lang w:val="en-US"/>
        </w:rPr>
        <w:t>K</w:t>
      </w:r>
      <w:r w:rsidR="00520759" w:rsidRPr="00520759">
        <w:rPr>
          <w:rStyle w:val="cs9b0062611"/>
        </w:rPr>
        <w:t xml:space="preserve">-3475-867, версія 03 від 20 квітня 2021 р., російською мовою, Інформація та документ про інформовану згоду для пацієнта, створена на основі глобального шаблону </w:t>
      </w:r>
      <w:r w:rsidR="00520759">
        <w:rPr>
          <w:rStyle w:val="cs9b0062611"/>
          <w:lang w:val="en-US"/>
        </w:rPr>
        <w:t>MK</w:t>
      </w:r>
      <w:r w:rsidR="00520759" w:rsidRPr="00520759">
        <w:rPr>
          <w:rStyle w:val="cs9b0062611"/>
        </w:rPr>
        <w:t>-3475-867_</w:t>
      </w:r>
      <w:r w:rsidR="00520759">
        <w:rPr>
          <w:rStyle w:val="cs9b0062611"/>
          <w:lang w:val="en-US"/>
        </w:rPr>
        <w:t>AM</w:t>
      </w:r>
      <w:r w:rsidR="00520759" w:rsidRPr="00520759">
        <w:rPr>
          <w:rStyle w:val="cs9b0062611"/>
        </w:rPr>
        <w:t xml:space="preserve">01, версія 1.00 від 17 березня 2021 р., а також шаблону, затвердженого для України, версія від 15 січня 2021 р. російською мовою; Україна, МК-3475-867 версія 01 від 20 квітня 2021 р. українською мовою, Інформаційний листок і документ про інформовану згоду на майбутнє біомедичне дослідження, створений на основі глобального шаблону, версія 01 від 10 березня 2021р., а також шаблону, затвердженого для України, версія від 03 лютого 2020 р. українською мовою; Україна, МК-3475-867 версія 01 від 20 квітня 2021 р. російською мовою, Інформаційний листок і документ про інформовану згоду на майбутнє біомедичне дослідження, створений на основі глобального шаблону, версія 01 від 10 березня 2021р., а також шаблону, затвердженого для України, версія від 03 лютого 2020 р. російською мовою; Україна, версія МК-3475-867.01 від 20 квітня 2021 р. українською мовою, форма згоди на взяття зразків пухлинної тканини або її використання, створена на основі глобального шаблону, версія </w:t>
      </w:r>
      <w:r w:rsidR="00520759">
        <w:rPr>
          <w:rStyle w:val="cs9b0062611"/>
          <w:lang w:val="en-US"/>
        </w:rPr>
        <w:t>MK</w:t>
      </w:r>
      <w:r w:rsidR="00520759" w:rsidRPr="00520759">
        <w:rPr>
          <w:rStyle w:val="cs9b0062611"/>
        </w:rPr>
        <w:t>-3475-867_</w:t>
      </w:r>
      <w:r w:rsidR="00520759">
        <w:rPr>
          <w:rStyle w:val="cs9b0062611"/>
          <w:lang w:val="en-US"/>
        </w:rPr>
        <w:t>AM</w:t>
      </w:r>
      <w:r w:rsidR="00520759" w:rsidRPr="00520759">
        <w:rPr>
          <w:rStyle w:val="cs9b0062611"/>
        </w:rPr>
        <w:t>01_</w:t>
      </w:r>
      <w:r w:rsidR="00520759">
        <w:rPr>
          <w:rStyle w:val="cs9b0062611"/>
          <w:lang w:val="en-US"/>
        </w:rPr>
        <w:t>v</w:t>
      </w:r>
      <w:r w:rsidR="00520759" w:rsidRPr="00520759">
        <w:rPr>
          <w:rStyle w:val="cs9b0062611"/>
        </w:rPr>
        <w:t xml:space="preserve">.1.00 від 25 березня 2021 р.; Україна, версія МК-3475-867.01 від 20 квітня 2021 р. російською мовою, форма згоди на взяття зразків пухлинної тканини або її використання, створена на основі глобального шаблону, версія </w:t>
      </w:r>
      <w:r w:rsidR="00520759">
        <w:rPr>
          <w:rStyle w:val="cs9b0062611"/>
          <w:lang w:val="en-US"/>
        </w:rPr>
        <w:t>MK</w:t>
      </w:r>
      <w:r w:rsidR="00520759" w:rsidRPr="00520759">
        <w:rPr>
          <w:rStyle w:val="cs9b0062611"/>
        </w:rPr>
        <w:t>-3475-867_</w:t>
      </w:r>
      <w:r w:rsidR="00520759">
        <w:rPr>
          <w:rStyle w:val="cs9b0062611"/>
          <w:lang w:val="en-US"/>
        </w:rPr>
        <w:t>AM</w:t>
      </w:r>
      <w:r w:rsidR="00520759" w:rsidRPr="00520759">
        <w:rPr>
          <w:rStyle w:val="cs9b0062611"/>
        </w:rPr>
        <w:t>01_</w:t>
      </w:r>
      <w:r w:rsidR="00520759">
        <w:rPr>
          <w:rStyle w:val="cs9b0062611"/>
          <w:lang w:val="en-US"/>
        </w:rPr>
        <w:t>v</w:t>
      </w:r>
      <w:r w:rsidR="00520759" w:rsidRPr="00520759">
        <w:rPr>
          <w:rStyle w:val="cs9b0062611"/>
        </w:rPr>
        <w:t xml:space="preserve">.1.00 від 25 березня 2021 р. </w:t>
      </w:r>
      <w:r w:rsidR="00520759" w:rsidRPr="00520759">
        <w:rPr>
          <w:rStyle w:val="cs9f0a404011"/>
        </w:rPr>
        <w:t xml:space="preserve">до протоколу клінічного дослідження «Рандомізоване, плацебо-контрольоване клінічне дослідження ІІІ фази з оцінки безпеки та ефективності </w:t>
      </w:r>
      <w:r w:rsidR="00520759" w:rsidRPr="00520759">
        <w:rPr>
          <w:rStyle w:val="cs9b0062611"/>
        </w:rPr>
        <w:t>стереотаксичної радіотерапії (</w:t>
      </w:r>
      <w:r w:rsidR="00520759">
        <w:rPr>
          <w:rStyle w:val="cs9b0062611"/>
          <w:lang w:val="en-US"/>
        </w:rPr>
        <w:t>SBRT</w:t>
      </w:r>
      <w:r w:rsidR="00520759" w:rsidRPr="00520759">
        <w:rPr>
          <w:rStyle w:val="cs9b0062611"/>
        </w:rPr>
        <w:t xml:space="preserve">) у поєднанні з Пембролізумабом (МК-3475) </w:t>
      </w:r>
      <w:r w:rsidR="00520759" w:rsidRPr="00520759">
        <w:rPr>
          <w:rStyle w:val="cs9f0a404011"/>
        </w:rPr>
        <w:t xml:space="preserve">або без нього у пацієнтів з неоперабельним за медичними показаннями недрібноклітинним раком легенів </w:t>
      </w:r>
      <w:r w:rsidR="00520759" w:rsidRPr="00520759">
        <w:rPr>
          <w:rStyle w:val="cs9f0a404011"/>
        </w:rPr>
        <w:lastRenderedPageBreak/>
        <w:t xml:space="preserve">(НДКРЛ) стадії </w:t>
      </w:r>
      <w:r w:rsidR="00520759">
        <w:rPr>
          <w:rStyle w:val="cs9f0a404011"/>
          <w:lang w:val="en-US"/>
        </w:rPr>
        <w:t>I</w:t>
      </w:r>
      <w:r w:rsidR="00520759" w:rsidRPr="00520759">
        <w:rPr>
          <w:rStyle w:val="cs9f0a404011"/>
        </w:rPr>
        <w:t xml:space="preserve"> або </w:t>
      </w:r>
      <w:r w:rsidR="00520759">
        <w:rPr>
          <w:rStyle w:val="cs9f0a404011"/>
          <w:lang w:val="en-US"/>
        </w:rPr>
        <w:t>IIA</w:t>
      </w:r>
      <w:r w:rsidR="00520759" w:rsidRPr="00520759">
        <w:rPr>
          <w:rStyle w:val="cs9f0a404011"/>
        </w:rPr>
        <w:t xml:space="preserve"> (</w:t>
      </w:r>
      <w:r w:rsidR="00520759">
        <w:rPr>
          <w:rStyle w:val="cs9f0a404011"/>
          <w:lang w:val="en-US"/>
        </w:rPr>
        <w:t>KEYNOTE</w:t>
      </w:r>
      <w:r w:rsidR="00520759" w:rsidRPr="00520759">
        <w:rPr>
          <w:rStyle w:val="cs9f0a404011"/>
        </w:rPr>
        <w:t xml:space="preserve">-867)», код </w:t>
      </w:r>
      <w:r w:rsidR="00450F33">
        <w:rPr>
          <w:rStyle w:val="cs9f0a404011"/>
        </w:rPr>
        <w:t>дослідження</w:t>
      </w:r>
      <w:r w:rsidR="00520759" w:rsidRPr="00520759">
        <w:rPr>
          <w:rStyle w:val="cs9f0a404011"/>
        </w:rPr>
        <w:t xml:space="preserve"> </w:t>
      </w:r>
      <w:r w:rsidR="00520759">
        <w:rPr>
          <w:rStyle w:val="cs9b0062611"/>
          <w:lang w:val="en-US"/>
        </w:rPr>
        <w:t>MK</w:t>
      </w:r>
      <w:r w:rsidR="00520759" w:rsidRPr="00520759">
        <w:rPr>
          <w:rStyle w:val="cs9b0062611"/>
        </w:rPr>
        <w:t>-3475-867</w:t>
      </w:r>
      <w:r w:rsidR="00520759" w:rsidRPr="00520759">
        <w:rPr>
          <w:rStyle w:val="cs9f0a404011"/>
        </w:rPr>
        <w:t xml:space="preserve">, з інкорпорованою поправкою 01 від 16 вересня 2019 року; спонсор - «Мерк Шарп Енд Доум Корп.», дочірнє підприємство «Мерк Енд Ко., Інк.», США </w:t>
      </w:r>
      <w:r w:rsidR="00520759">
        <w:rPr>
          <w:rStyle w:val="csb3e8c9cf1"/>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136C11" w:rsidP="00136C11">
      <w:pPr>
        <w:jc w:val="both"/>
        <w:rPr>
          <w:rStyle w:val="cs80d9435b12"/>
        </w:rPr>
      </w:pPr>
      <w:r>
        <w:rPr>
          <w:rStyle w:val="cs9b0062612"/>
          <w:lang w:val="uk-UA"/>
        </w:rPr>
        <w:t xml:space="preserve">12. </w:t>
      </w:r>
      <w:r w:rsidR="00520759" w:rsidRPr="00520759">
        <w:rPr>
          <w:rStyle w:val="cs9b0062612"/>
        </w:rPr>
        <w:t xml:space="preserve">Включення додаткових місць проведення випробування </w:t>
      </w:r>
      <w:r w:rsidR="00520759" w:rsidRPr="00520759">
        <w:rPr>
          <w:rStyle w:val="cs9f0a404012"/>
        </w:rPr>
        <w:t xml:space="preserve">до протоколу клінічного дослідження «Міжнародне, багатоцентрове, відкрите дослідження фази 3 з однією групою для оцінки ефективності та безпечності </w:t>
      </w:r>
      <w:r w:rsidR="00520759" w:rsidRPr="00520759">
        <w:rPr>
          <w:rStyle w:val="cs9b0062612"/>
        </w:rPr>
        <w:t>радотинібу</w:t>
      </w:r>
      <w:r w:rsidR="00520759" w:rsidRPr="00520759">
        <w:rPr>
          <w:rStyle w:val="cs9f0a404012"/>
        </w:rPr>
        <w:t xml:space="preserve"> в пацієнтів із </w:t>
      </w:r>
      <w:r w:rsidR="00520759">
        <w:rPr>
          <w:rStyle w:val="cs9f0a404012"/>
          <w:lang w:val="en-US"/>
        </w:rPr>
        <w:t>Ph</w:t>
      </w:r>
      <w:r w:rsidR="00520759" w:rsidRPr="00520759">
        <w:rPr>
          <w:rStyle w:val="cs9f0a404012"/>
        </w:rPr>
        <w:t xml:space="preserve">-позитивним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код дослідження </w:t>
      </w:r>
      <w:r w:rsidR="00520759">
        <w:rPr>
          <w:rStyle w:val="cs9b0062612"/>
          <w:lang w:val="en-US"/>
        </w:rPr>
        <w:t>RT</w:t>
      </w:r>
      <w:r w:rsidR="00520759" w:rsidRPr="00520759">
        <w:rPr>
          <w:rStyle w:val="cs9b0062612"/>
        </w:rPr>
        <w:t>51</w:t>
      </w:r>
      <w:r w:rsidR="00520759">
        <w:rPr>
          <w:rStyle w:val="cs9b0062612"/>
          <w:lang w:val="en-US"/>
        </w:rPr>
        <w:t>KRI</w:t>
      </w:r>
      <w:r w:rsidR="00520759" w:rsidRPr="00520759">
        <w:rPr>
          <w:rStyle w:val="cs9b0062612"/>
        </w:rPr>
        <w:t>03</w:t>
      </w:r>
      <w:r w:rsidR="00520759" w:rsidRPr="00520759">
        <w:rPr>
          <w:rStyle w:val="cs9f0a404012"/>
        </w:rPr>
        <w:t xml:space="preserve">, версія 4.0 від 06 червня 2020 року; спонсор - </w:t>
      </w:r>
      <w:r w:rsidR="00520759">
        <w:rPr>
          <w:rStyle w:val="cs9f0a404012"/>
          <w:lang w:val="en-US"/>
        </w:rPr>
        <w:t>IL</w:t>
      </w:r>
      <w:r w:rsidR="00520759" w:rsidRPr="00520759">
        <w:rPr>
          <w:rStyle w:val="cs9f0a404012"/>
        </w:rPr>
        <w:t>-</w:t>
      </w:r>
      <w:r w:rsidR="00520759">
        <w:rPr>
          <w:rStyle w:val="cs9f0a404012"/>
          <w:lang w:val="en-US"/>
        </w:rPr>
        <w:t>YANG</w:t>
      </w:r>
      <w:r w:rsidR="00520759" w:rsidRPr="00520759">
        <w:rPr>
          <w:rStyle w:val="cs9f0a404012"/>
        </w:rPr>
        <w:t xml:space="preserve"> </w:t>
      </w:r>
      <w:r w:rsidR="00520759">
        <w:rPr>
          <w:rStyle w:val="cs9f0a404012"/>
          <w:lang w:val="en-US"/>
        </w:rPr>
        <w:t>PHARM</w:t>
      </w:r>
      <w:r w:rsidR="00520759" w:rsidRPr="00520759">
        <w:rPr>
          <w:rStyle w:val="cs9f0a404012"/>
        </w:rPr>
        <w:t xml:space="preserve">. </w:t>
      </w:r>
      <w:r w:rsidR="00520759">
        <w:rPr>
          <w:rStyle w:val="cs9f0a404012"/>
          <w:lang w:val="en-US"/>
        </w:rPr>
        <w:t>Co</w:t>
      </w:r>
      <w:r w:rsidR="00520759" w:rsidRPr="00136C11">
        <w:rPr>
          <w:rStyle w:val="cs9f0a404012"/>
        </w:rPr>
        <w:t xml:space="preserve">., </w:t>
      </w:r>
      <w:r w:rsidR="00520759">
        <w:rPr>
          <w:rStyle w:val="cs9f0a404012"/>
          <w:lang w:val="en-US"/>
        </w:rPr>
        <w:t>Ltd</w:t>
      </w:r>
      <w:r w:rsidR="00520759" w:rsidRPr="00136C11">
        <w:rPr>
          <w:rStyle w:val="cs9f0a404012"/>
        </w:rPr>
        <w:t xml:space="preserve">., Корея </w:t>
      </w:r>
    </w:p>
    <w:p w:rsidR="00136C11" w:rsidRPr="00520759" w:rsidRDefault="00136C11" w:rsidP="00136C11">
      <w:pPr>
        <w:jc w:val="both"/>
        <w:rPr>
          <w:rFonts w:ascii="Arial" w:hAnsi="Arial" w:cs="Arial"/>
          <w:sz w:val="20"/>
          <w:szCs w:val="20"/>
        </w:rPr>
      </w:pPr>
      <w:r w:rsidRPr="00520759">
        <w:rPr>
          <w:rFonts w:ascii="Arial" w:hAnsi="Arial" w:cs="Arial"/>
          <w:sz w:val="20"/>
          <w:szCs w:val="20"/>
        </w:rPr>
        <w:t>Заявник - Підприємство з 100% іноземною інвестицією «АЙК’ЮВІА РДС Україна»</w:t>
      </w:r>
    </w:p>
    <w:p w:rsidR="00F525F2" w:rsidRPr="00520759" w:rsidRDefault="00F525F2">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675"/>
        <w:gridCol w:w="8956"/>
      </w:tblGrid>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b/>
              </w:rPr>
            </w:pPr>
            <w:r w:rsidRPr="00450F33">
              <w:rPr>
                <w:rStyle w:val="cs9b0062612"/>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02b20ac"/>
              <w:rPr>
                <w:b/>
              </w:rPr>
            </w:pPr>
            <w:r w:rsidRPr="00450F33">
              <w:rPr>
                <w:rStyle w:val="cs9b0062612"/>
                <w:b w:val="0"/>
              </w:rPr>
              <w:t>П.І.Б. відповідального дослідника</w:t>
            </w:r>
          </w:p>
          <w:p w:rsidR="00F525F2" w:rsidRPr="00450F33" w:rsidRDefault="00520759">
            <w:pPr>
              <w:pStyle w:val="cs2e86d3a6"/>
              <w:rPr>
                <w:b/>
              </w:rPr>
            </w:pPr>
            <w:r w:rsidRPr="00450F33">
              <w:rPr>
                <w:rStyle w:val="cs9b0062612"/>
                <w:b w:val="0"/>
              </w:rPr>
              <w:t>Назва місця проведення клінічного випробування</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2"/>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2"/>
              </w:rPr>
              <w:t>лікар Романюк Н.М.</w:t>
            </w:r>
          </w:p>
          <w:p w:rsidR="00F525F2" w:rsidRDefault="00520759">
            <w:pPr>
              <w:pStyle w:val="cs80d9435b"/>
            </w:pPr>
            <w:r>
              <w:rPr>
                <w:rStyle w:val="cs9f0a404012"/>
              </w:rPr>
              <w:t>Комунальне некомерційне підприємство «Миколаївська обласна клінічна лікарня» Миколаївської обласної ради , гематологічне відділення, м. Миколаїв</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2"/>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2"/>
              </w:rPr>
              <w:t>к.м.н., зав. від. Кучкова О.Ю.</w:t>
            </w:r>
          </w:p>
          <w:p w:rsidR="00F525F2" w:rsidRDefault="00520759">
            <w:pPr>
              <w:pStyle w:val="cs80d9435b"/>
            </w:pPr>
            <w:r>
              <w:rPr>
                <w:rStyle w:val="cs9f0a404012"/>
              </w:rPr>
              <w:t>Комунальне некомерційне підприємство «Обласний центр онкології», гематологічне відділення,   м. Харків</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2"/>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2"/>
              </w:rPr>
              <w:t>д.м.н., проф. Скрипник І.М.</w:t>
            </w:r>
          </w:p>
          <w:p w:rsidR="00F525F2" w:rsidRDefault="00520759">
            <w:pPr>
              <w:pStyle w:val="cs80d9435b"/>
            </w:pPr>
            <w:r>
              <w:rPr>
                <w:rStyle w:val="cs9f0a404012"/>
              </w:rPr>
              <w:t>Комунальне підприємство «Полтавська обласна клінічна лікарня ім. М.В. Скліфосовського Полтавської обласної ради», гематологічне відділення, Українська медична стоматологічна академія, кафедра внутрішньої медицини №1, м. Полтава</w:t>
            </w:r>
          </w:p>
        </w:tc>
      </w:tr>
    </w:tbl>
    <w:p w:rsidR="00F525F2" w:rsidRPr="00520759" w:rsidRDefault="00520759">
      <w:pPr>
        <w:pStyle w:val="cs80d9435b"/>
      </w:pPr>
      <w:r>
        <w:rPr>
          <w:rStyle w:val="cs9f0a404012"/>
          <w:lang w:val="en-US"/>
        </w:rPr>
        <w:t> </w:t>
      </w:r>
    </w:p>
    <w:p w:rsidR="00F525F2" w:rsidRPr="00520759" w:rsidRDefault="00F525F2" w:rsidP="00450F33">
      <w:pPr>
        <w:jc w:val="both"/>
        <w:rPr>
          <w:rFonts w:ascii="Arial" w:hAnsi="Arial" w:cs="Arial"/>
          <w:sz w:val="20"/>
          <w:szCs w:val="20"/>
        </w:rPr>
      </w:pPr>
    </w:p>
    <w:p w:rsidR="00F525F2" w:rsidRPr="00136C11" w:rsidRDefault="00136C11" w:rsidP="00136C11">
      <w:pPr>
        <w:jc w:val="both"/>
      </w:pPr>
      <w:r>
        <w:rPr>
          <w:rStyle w:val="cs9b0062613"/>
          <w:lang w:val="uk-UA"/>
        </w:rPr>
        <w:t xml:space="preserve">13. </w:t>
      </w:r>
      <w:r w:rsidR="00520759" w:rsidRPr="00520759">
        <w:rPr>
          <w:rStyle w:val="cs9b0062613"/>
        </w:rPr>
        <w:t xml:space="preserve">Оновлений Протокол клінічного випробування, версія 9 від 23 лютого 2021 р.; Форма інформованої згоди версія 4.0 для України українською та російською мовами від 22 квітня 2021 р. На основі модельної форми інформованої згоди для дослідження </w:t>
      </w:r>
      <w:r w:rsidR="00520759">
        <w:rPr>
          <w:rStyle w:val="cs9b0062613"/>
          <w:lang w:val="en-US"/>
        </w:rPr>
        <w:t>BO</w:t>
      </w:r>
      <w:r w:rsidR="00520759" w:rsidRPr="00520759">
        <w:rPr>
          <w:rStyle w:val="cs9b0062613"/>
        </w:rPr>
        <w:t xml:space="preserve">39633, версія 9; для пацієнтів під час лікування та подальшого спостереження, від 22 лютого 2021 р.; Форма інформованої згоди версія 2.0 для України українською та російською мовами від 22 квітня 2021 р. На основі модельної форми інформованої згоди для дослідження </w:t>
      </w:r>
      <w:r w:rsidR="00520759">
        <w:rPr>
          <w:rStyle w:val="cs9b0062613"/>
          <w:lang w:val="en-US"/>
        </w:rPr>
        <w:t>BO</w:t>
      </w:r>
      <w:r w:rsidR="00520759" w:rsidRPr="00520759">
        <w:rPr>
          <w:rStyle w:val="cs9b0062613"/>
        </w:rPr>
        <w:t>39633, версія 9; для пацієнтів під час лікування, від 22 лютого 2021 р.; Оновлення брошури дослідника для Бевацизумабу (</w:t>
      </w:r>
      <w:r w:rsidR="00520759">
        <w:rPr>
          <w:rStyle w:val="cs9b0062613"/>
          <w:lang w:val="en-US"/>
        </w:rPr>
        <w:t>Avastin</w:t>
      </w:r>
      <w:r w:rsidR="00520759" w:rsidRPr="00520759">
        <w:rPr>
          <w:rStyle w:val="cs9b0062613"/>
        </w:rPr>
        <w:t xml:space="preserve">, </w:t>
      </w:r>
      <w:r w:rsidR="00520759">
        <w:rPr>
          <w:rStyle w:val="cs9b0062613"/>
          <w:lang w:val="en-US"/>
        </w:rPr>
        <w:t>bevacizumab</w:t>
      </w:r>
      <w:r w:rsidR="00520759" w:rsidRPr="00520759">
        <w:rPr>
          <w:rStyle w:val="cs9b0062613"/>
        </w:rPr>
        <w:t xml:space="preserve">, </w:t>
      </w:r>
      <w:r w:rsidR="00520759">
        <w:rPr>
          <w:rStyle w:val="cs9b0062613"/>
          <w:lang w:val="en-US"/>
        </w:rPr>
        <w:t>RO</w:t>
      </w:r>
      <w:r w:rsidR="00520759" w:rsidRPr="00520759">
        <w:rPr>
          <w:rStyle w:val="cs9b0062613"/>
        </w:rPr>
        <w:t>4876646), версія 29 від листопада 2020 р.</w:t>
      </w:r>
      <w:r w:rsidR="00450F33">
        <w:rPr>
          <w:rStyle w:val="cs9b0062613"/>
        </w:rPr>
        <w:t xml:space="preserve"> </w:t>
      </w:r>
      <w:r w:rsidR="00520759" w:rsidRPr="00520759">
        <w:rPr>
          <w:rStyle w:val="cs9f0a404013"/>
        </w:rPr>
        <w:t xml:space="preserve">до протоколу клінічного дослідження «Відкрите, багатоцентрове продовження досліджень з довгостроковим спостереженням за пацієнтами, які приймали участь у дослідженнях </w:t>
      </w:r>
      <w:r w:rsidR="00520759" w:rsidRPr="00450F33">
        <w:rPr>
          <w:rStyle w:val="cs9f0a404013"/>
          <w:b/>
        </w:rPr>
        <w:t>атезолізумабу</w:t>
      </w:r>
      <w:r w:rsidR="00520759" w:rsidRPr="00520759">
        <w:rPr>
          <w:rStyle w:val="cs9f0a404013"/>
        </w:rPr>
        <w:t xml:space="preserve">, де спонсором були Дженентек Інк. та/або Ф.Хоффманн-Ля Рош Лтд», код </w:t>
      </w:r>
      <w:r w:rsidR="00450F33">
        <w:rPr>
          <w:rStyle w:val="cs9f0a404013"/>
        </w:rPr>
        <w:t>дослідження</w:t>
      </w:r>
      <w:r w:rsidR="00520759" w:rsidRPr="00520759">
        <w:rPr>
          <w:rStyle w:val="cs9f0a404013"/>
        </w:rPr>
        <w:t xml:space="preserve"> </w:t>
      </w:r>
      <w:r w:rsidR="00520759" w:rsidRPr="00450F33">
        <w:rPr>
          <w:rStyle w:val="cs9b0062613"/>
          <w:lang w:val="en-US"/>
        </w:rPr>
        <w:t>BO</w:t>
      </w:r>
      <w:r w:rsidR="00520759" w:rsidRPr="00520759">
        <w:rPr>
          <w:rStyle w:val="cs9b0062613"/>
        </w:rPr>
        <w:t>39633</w:t>
      </w:r>
      <w:r w:rsidR="00520759" w:rsidRPr="00520759">
        <w:rPr>
          <w:rStyle w:val="cs9f0a404013"/>
        </w:rPr>
        <w:t>, версія 8 від 17 липня 2020 р.; спонсор - Ф.Хоффманн-Ля Рош Лтд, Швейцарія</w:t>
      </w:r>
    </w:p>
    <w:p w:rsidR="00F525F2" w:rsidRPr="00520759" w:rsidRDefault="00520759" w:rsidP="00450F33">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«Рош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136C11" w:rsidP="00AE1771">
      <w:pPr>
        <w:jc w:val="both"/>
        <w:rPr>
          <w:b/>
        </w:rPr>
      </w:pPr>
      <w:r>
        <w:rPr>
          <w:rStyle w:val="cs9b0062614"/>
          <w:lang w:val="uk-UA"/>
        </w:rPr>
        <w:t xml:space="preserve">14. </w:t>
      </w:r>
      <w:r w:rsidR="00520759" w:rsidRPr="00520759">
        <w:rPr>
          <w:rStyle w:val="cs9b0062614"/>
        </w:rPr>
        <w:t xml:space="preserve">Оновлений протокол клінічного випробування </w:t>
      </w:r>
      <w:r w:rsidR="00520759">
        <w:rPr>
          <w:rStyle w:val="cs9b0062614"/>
          <w:lang w:val="en-US"/>
        </w:rPr>
        <w:t>MT</w:t>
      </w:r>
      <w:r w:rsidR="00520759" w:rsidRPr="00520759">
        <w:rPr>
          <w:rStyle w:val="cs9b0062614"/>
        </w:rPr>
        <w:t xml:space="preserve">-12, версія 5.0 від 19 березня 2021 р.; Оновлений Тимчасовий протокол клінічного випробування </w:t>
      </w:r>
      <w:r w:rsidR="00520759">
        <w:rPr>
          <w:rStyle w:val="cs9b0062614"/>
          <w:lang w:val="en-US"/>
        </w:rPr>
        <w:t>MT</w:t>
      </w:r>
      <w:r w:rsidR="00520759" w:rsidRPr="00520759">
        <w:rPr>
          <w:rStyle w:val="cs9b0062614"/>
        </w:rPr>
        <w:t xml:space="preserve">-12 для України, версія 2.0 від 19 березня 2021 р.; Інформаційний листок та Форма інформованої згоди для батьків для України, версія 3.0 від 29 березня 2021 р.; переклад українською мовою від 01 квітня 2021 р.; переклад російською мовою від 01 квітня 2021 р.; Інформаційний листок та Форма згоди для пацієнтів (віком 5–11 років) для України, версія 2.0 від 29 березня 2021 р.; переклад українською мовою від 01 квітня 2021 р.; переклад російською мовою від 01 квітня 2021 р.; Інформаційний листок та Форма згоди для пацієнтів (яким виповнюється 12 років протягом періоду участі в дослідженні) для України, версія 2.0 від 29 березня 2021 р.; переклад українською мовою від 01 квітня 2021 р.; переклад російською мовою від 01 квітня 2021 р.; Додаток до Інформаційного листка та Форми інформованої згоди для батьків, версія 2.0 для України від 25 березня 2021 р.; переклад українською мовою від 29 березня 2021 р.; переклад російською мовою від 29 березня 2021 р.; Додаток до Інформаційного листка та Форми згоди для пацієнтів (віком 5–11 років), версія 2.0 для України від 25 березня 2021 р.; переклад українською мовою від 29 березня 2021 р.; переклад російською мовою від 29 березня 2021 р.; Додаток до Інформаційного листка та Форми згоди для пацієнтів (яким виповнюється 12 років протягом періоду участі в дослідженні), версія 2.0 для України від 25 березня 2021 р.; переклад українською мовою від 29 березня 2021 р.; переклад російською мовою від 29 березня 2021 р.; Інструкція із застосування лікарського засобу: інформація для пацієнта. Дезлоратадин Сандоз 0,5 мг/мл, розчин для перорального застосування (дезлоратадин), 21 квітня 2020 року, українською та російською мовами; Інструкція </w:t>
      </w:r>
      <w:r w:rsidR="00520759" w:rsidRPr="00520759">
        <w:rPr>
          <w:rStyle w:val="cs9b0062614"/>
        </w:rPr>
        <w:lastRenderedPageBreak/>
        <w:t xml:space="preserve">із застосування лікарського засобу: інформація для пацієнта. НАЗОНЕКС, 50 мкг/доза, спрей назальний, суспензія (Мометазону фуроат), січень 2020 р., українською та російською мовами; Інструкція із застосування лікарського засобу: інформація для пацієнта. Опатанол, очні краплі, розчин 1 мг/мл (Олопатадин), 26 листопада 2018 р., українською та російською мовами; Сценарій анімаційного ролика для дітей, версія 1.0 від 09 березня 2021 р., українською та російською мовами; Копія вебсайту, версія 1.0 від 09 березня 2021 р., українською та російською мовами; Збільшення кількості пацієнтів в Україні з 523 до 600 осіб; Подовження терміну проведення клінічного випробування в Україні до 22 квітня 2023 року </w:t>
      </w:r>
      <w:r w:rsidR="00520759" w:rsidRPr="00450F33">
        <w:rPr>
          <w:rStyle w:val="cs9b0062614"/>
          <w:b w:val="0"/>
        </w:rPr>
        <w:t xml:space="preserve">до протоколу клінічного дослідження «Однорічне плацебо-контрольоване дослідження </w:t>
      </w:r>
      <w:r w:rsidR="00520759" w:rsidRPr="00450F33">
        <w:rPr>
          <w:rStyle w:val="cs9b0062614"/>
          <w:b w:val="0"/>
          <w:lang w:val="en-US"/>
        </w:rPr>
        <w:t>III</w:t>
      </w:r>
      <w:r w:rsidR="00520759" w:rsidRPr="00450F33">
        <w:rPr>
          <w:rStyle w:val="cs9b0062614"/>
          <w:b w:val="0"/>
        </w:rPr>
        <w:t xml:space="preserve"> фази з оцінки ефективності та безпеки таблетки для сублінгвальної імунотерапії </w:t>
      </w:r>
      <w:r w:rsidR="00520759" w:rsidRPr="00450F33">
        <w:rPr>
          <w:rStyle w:val="cs9b0062614"/>
        </w:rPr>
        <w:t>(</w:t>
      </w:r>
      <w:r w:rsidR="00520759" w:rsidRPr="00450F33">
        <w:rPr>
          <w:rStyle w:val="cs9b0062614"/>
          <w:lang w:val="en-US"/>
        </w:rPr>
        <w:t>SLIT</w:t>
      </w:r>
      <w:r w:rsidR="00520759" w:rsidRPr="00450F33">
        <w:rPr>
          <w:rStyle w:val="cs9b0062614"/>
        </w:rPr>
        <w:t>-</w:t>
      </w:r>
      <w:r w:rsidR="00520759" w:rsidRPr="00450F33">
        <w:rPr>
          <w:rStyle w:val="cs9b0062614"/>
          <w:lang w:val="en-US"/>
        </w:rPr>
        <w:t>tablet</w:t>
      </w:r>
      <w:r w:rsidR="00520759" w:rsidRPr="00450F33">
        <w:rPr>
          <w:rStyle w:val="cs9b0062614"/>
        </w:rPr>
        <w:t xml:space="preserve">) </w:t>
      </w:r>
      <w:r w:rsidR="00520759" w:rsidRPr="00450F33">
        <w:rPr>
          <w:rStyle w:val="cs9b0062614"/>
          <w:b w:val="0"/>
        </w:rPr>
        <w:t xml:space="preserve">при алергії на кліща домашнього пилу у дітей (5–11 років) з ринітом/ринокон'юнктивітом, викликаним кліщем домашнього пилу, з або без астми», код </w:t>
      </w:r>
      <w:r w:rsidR="00450F33" w:rsidRPr="00450F33">
        <w:rPr>
          <w:rStyle w:val="cs9b0062614"/>
          <w:b w:val="0"/>
        </w:rPr>
        <w:t>дослідження</w:t>
      </w:r>
      <w:r w:rsidR="00520759" w:rsidRPr="00450F33">
        <w:rPr>
          <w:rStyle w:val="cs9b0062614"/>
          <w:b w:val="0"/>
        </w:rPr>
        <w:t xml:space="preserve"> </w:t>
      </w:r>
      <w:r w:rsidR="00520759" w:rsidRPr="00450F33">
        <w:rPr>
          <w:rStyle w:val="cs9b0062614"/>
          <w:lang w:val="en-US"/>
        </w:rPr>
        <w:t>MT</w:t>
      </w:r>
      <w:r w:rsidR="00520759" w:rsidRPr="00450F33">
        <w:rPr>
          <w:rStyle w:val="cs9b0062614"/>
        </w:rPr>
        <w:t>-12</w:t>
      </w:r>
      <w:r w:rsidR="00520759" w:rsidRPr="00450F33">
        <w:rPr>
          <w:rStyle w:val="cs9b0062614"/>
          <w:b w:val="0"/>
        </w:rPr>
        <w:t>, версія 4.0 від 13 грудня 2019 р.; спонсор - АЛК-Абелло А/С, Данія (</w:t>
      </w:r>
      <w:r w:rsidR="00520759" w:rsidRPr="00450F33">
        <w:rPr>
          <w:rStyle w:val="cs9b0062614"/>
          <w:b w:val="0"/>
          <w:lang w:val="en-US"/>
        </w:rPr>
        <w:t>ALK</w:t>
      </w:r>
      <w:r w:rsidR="00520759" w:rsidRPr="00450F33">
        <w:rPr>
          <w:rStyle w:val="cs9b0062614"/>
          <w:b w:val="0"/>
        </w:rPr>
        <w:t>-</w:t>
      </w:r>
      <w:r w:rsidR="00520759" w:rsidRPr="00450F33">
        <w:rPr>
          <w:rStyle w:val="cs9b0062614"/>
          <w:b w:val="0"/>
          <w:lang w:val="en-US"/>
        </w:rPr>
        <w:t>Abello</w:t>
      </w:r>
      <w:r w:rsidR="00520759" w:rsidRPr="00450F33">
        <w:rPr>
          <w:rStyle w:val="cs9b0062614"/>
          <w:b w:val="0"/>
        </w:rPr>
        <w:t xml:space="preserve"> </w:t>
      </w:r>
      <w:r w:rsidR="00520759" w:rsidRPr="00450F33">
        <w:rPr>
          <w:rStyle w:val="cs9b0062614"/>
          <w:b w:val="0"/>
          <w:lang w:val="en-US"/>
        </w:rPr>
        <w:t>A</w:t>
      </w:r>
      <w:r w:rsidR="00520759" w:rsidRPr="00450F33">
        <w:rPr>
          <w:rStyle w:val="cs9b0062614"/>
          <w:b w:val="0"/>
        </w:rPr>
        <w:t>/</w:t>
      </w:r>
      <w:r w:rsidR="00520759" w:rsidRPr="00450F33">
        <w:rPr>
          <w:rStyle w:val="cs9b0062614"/>
          <w:b w:val="0"/>
          <w:lang w:val="en-US"/>
        </w:rPr>
        <w:t>S</w:t>
      </w:r>
      <w:r w:rsidR="00520759" w:rsidRPr="00450F33">
        <w:rPr>
          <w:rStyle w:val="cs9b0062614"/>
          <w:b w:val="0"/>
        </w:rPr>
        <w:t xml:space="preserve">, </w:t>
      </w:r>
      <w:r w:rsidR="00520759" w:rsidRPr="00450F33">
        <w:rPr>
          <w:rStyle w:val="cs9b0062614"/>
          <w:b w:val="0"/>
          <w:lang w:val="en-US"/>
        </w:rPr>
        <w:t>Denmark</w:t>
      </w:r>
      <w:r w:rsidR="00520759" w:rsidRPr="00450F33">
        <w:rPr>
          <w:rStyle w:val="cs9b0062614"/>
          <w:b w:val="0"/>
        </w:rPr>
        <w:t>)</w:t>
      </w:r>
    </w:p>
    <w:p w:rsidR="00F525F2" w:rsidRPr="00AE1771" w:rsidRDefault="00520759">
      <w:pPr>
        <w:jc w:val="both"/>
        <w:rPr>
          <w:rFonts w:ascii="Arial" w:hAnsi="Arial" w:cs="Arial"/>
          <w:sz w:val="20"/>
          <w:szCs w:val="20"/>
        </w:rPr>
      </w:pPr>
      <w:r w:rsidRPr="00AE1771">
        <w:rPr>
          <w:rFonts w:ascii="Arial" w:hAnsi="Arial" w:cs="Arial"/>
          <w:sz w:val="20"/>
          <w:szCs w:val="20"/>
        </w:rPr>
        <w:t>Заявник - ТОВ «МБ Квест»,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AE1771" w:rsidP="00AE1771">
      <w:pPr>
        <w:jc w:val="both"/>
      </w:pPr>
      <w:r>
        <w:rPr>
          <w:rStyle w:val="cs9b0062615"/>
          <w:lang w:val="uk-UA"/>
        </w:rPr>
        <w:t xml:space="preserve">15. </w:t>
      </w:r>
      <w:r w:rsidR="00520759" w:rsidRPr="00520759">
        <w:rPr>
          <w:rStyle w:val="cs9b0062615"/>
        </w:rPr>
        <w:t xml:space="preserve">Брошура дослідника досліджуваного лікарського засобу </w:t>
      </w:r>
      <w:r w:rsidR="00520759">
        <w:rPr>
          <w:rStyle w:val="cs9b0062615"/>
          <w:lang w:val="en-US"/>
        </w:rPr>
        <w:t>YKP</w:t>
      </w:r>
      <w:r w:rsidR="00520759" w:rsidRPr="00520759">
        <w:rPr>
          <w:rStyle w:val="cs9b0062615"/>
        </w:rPr>
        <w:t xml:space="preserve">3089, версія 15.0 від 09 лютого 2021 року англійською мовою </w:t>
      </w:r>
      <w:r w:rsidR="00520759" w:rsidRPr="00520759">
        <w:rPr>
          <w:rStyle w:val="cs9f0a404014"/>
        </w:rPr>
        <w:t xml:space="preserve">до протоколу клінічного дослідження «Рандомізоване, подвійне сліпе, плацебо-контрольоване, багатоцентрове дослідження для оцінки ефективності та безпечності використання </w:t>
      </w:r>
      <w:r w:rsidR="00520759" w:rsidRPr="00520759">
        <w:rPr>
          <w:rStyle w:val="cs9b0062615"/>
        </w:rPr>
        <w:t>ценобамату</w:t>
      </w:r>
      <w:r w:rsidR="00520759" w:rsidRPr="00520759">
        <w:rPr>
          <w:rStyle w:val="cs9f0a404014"/>
        </w:rPr>
        <w:t xml:space="preserve"> в якості ад’ювантної терапії у пацієнтів з первинно-генералізованими тоніко-клонічними нападами», код </w:t>
      </w:r>
      <w:r w:rsidR="00450F33">
        <w:rPr>
          <w:rStyle w:val="cs9f0a404014"/>
        </w:rPr>
        <w:t>дослідження</w:t>
      </w:r>
      <w:r w:rsidR="00520759" w:rsidRPr="00520759">
        <w:rPr>
          <w:rStyle w:val="cs9f0a404014"/>
        </w:rPr>
        <w:t xml:space="preserve"> </w:t>
      </w:r>
      <w:r w:rsidR="00520759">
        <w:rPr>
          <w:rStyle w:val="cs9b0062615"/>
          <w:lang w:val="en-US"/>
        </w:rPr>
        <w:t>YKP</w:t>
      </w:r>
      <w:r w:rsidR="00520759" w:rsidRPr="00520759">
        <w:rPr>
          <w:rStyle w:val="cs9b0062615"/>
        </w:rPr>
        <w:t>3089</w:t>
      </w:r>
      <w:r w:rsidR="00520759">
        <w:rPr>
          <w:rStyle w:val="cs9b0062615"/>
          <w:lang w:val="en-US"/>
        </w:rPr>
        <w:t>C</w:t>
      </w:r>
      <w:r w:rsidR="00520759" w:rsidRPr="00520759">
        <w:rPr>
          <w:rStyle w:val="cs9b0062615"/>
        </w:rPr>
        <w:t>025</w:t>
      </w:r>
      <w:r w:rsidR="00520759" w:rsidRPr="00520759">
        <w:rPr>
          <w:rStyle w:val="cs9f0a404014"/>
        </w:rPr>
        <w:t xml:space="preserve">, з поправкою </w:t>
      </w:r>
      <w:r w:rsidR="00520759" w:rsidRPr="00AE1771">
        <w:rPr>
          <w:rStyle w:val="cs9f0a404014"/>
        </w:rPr>
        <w:t xml:space="preserve">3 від 19 серпня 2019 року; спонсор - </w:t>
      </w:r>
      <w:r w:rsidR="00520759">
        <w:rPr>
          <w:rStyle w:val="cs9f0a404014"/>
          <w:lang w:val="en-US"/>
        </w:rPr>
        <w:t>SK</w:t>
      </w:r>
      <w:r w:rsidR="00520759" w:rsidRPr="00AE1771">
        <w:rPr>
          <w:rStyle w:val="cs9f0a404014"/>
        </w:rPr>
        <w:t xml:space="preserve"> </w:t>
      </w:r>
      <w:r w:rsidR="00520759">
        <w:rPr>
          <w:rStyle w:val="cs9f0a404014"/>
          <w:lang w:val="en-US"/>
        </w:rPr>
        <w:t>Life</w:t>
      </w:r>
      <w:r w:rsidR="00520759" w:rsidRPr="00AE1771">
        <w:rPr>
          <w:rStyle w:val="cs9f0a404014"/>
        </w:rPr>
        <w:t xml:space="preserve"> </w:t>
      </w:r>
      <w:r w:rsidR="00520759">
        <w:rPr>
          <w:rStyle w:val="cs9f0a404014"/>
          <w:lang w:val="en-US"/>
        </w:rPr>
        <w:t>Science</w:t>
      </w:r>
      <w:r w:rsidR="00520759" w:rsidRPr="00AE1771">
        <w:rPr>
          <w:rStyle w:val="cs9f0a404014"/>
        </w:rPr>
        <w:t xml:space="preserve">, </w:t>
      </w:r>
      <w:r w:rsidR="00520759">
        <w:rPr>
          <w:rStyle w:val="cs9f0a404014"/>
          <w:lang w:val="en-US"/>
        </w:rPr>
        <w:t>Inc</w:t>
      </w:r>
      <w:r w:rsidR="00520759" w:rsidRPr="00AE1771">
        <w:rPr>
          <w:rStyle w:val="cs9f0a404014"/>
        </w:rPr>
        <w:t>., США</w:t>
      </w:r>
      <w:r w:rsidR="00520759">
        <w:rPr>
          <w:rStyle w:val="cs9f0a404014"/>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AE1771" w:rsidP="00AE1771">
      <w:pPr>
        <w:jc w:val="both"/>
      </w:pPr>
      <w:r>
        <w:rPr>
          <w:rStyle w:val="cs9b0062616"/>
          <w:lang w:val="uk-UA"/>
        </w:rPr>
        <w:t xml:space="preserve">16. </w:t>
      </w:r>
      <w:r w:rsidR="00520759" w:rsidRPr="00520759">
        <w:rPr>
          <w:rStyle w:val="cs9b0062616"/>
        </w:rPr>
        <w:t xml:space="preserve">Нейрокогнітивний опитувальник для дитини віком від 1 місяця 0 днів до 2 місяців 30 днів, українською мовою для України, версія 1.0 для компанії Байєр від 2019 року; Нейрокогнітивний опитувальник для дитини віком від 1 місяця 0 днів до 2 місяців 30 днів, російською мовою для України, версія 1.0 для компанії Байєр від 2021 року; Нейрокогнітивний опитувальник для дитини віком від 3 місяця 0 днів до 4 місяців 30 днів, українською мовою для України, версія 1.0 для компанії Байєр від 2019 року; Нейрокогнітивний опитувальник для дитини віком від 3 місяця 0 днів до 4 місяців 30 днів, російською мовою для України, версія 1.0 для компанії Байєр від 2021 року; Нейрокогнітивний опитувальник для дитини віком від 5 місяця 0 днів до 6 місяців 30 днів, українською мовою для України, 1.0 для компанії Байєр від 2019 року; Нейрокогнітивний опитувальник для дитини віком від 5 місяця 0 днів до 6 місяців 30 днів, російською мовою для України, версія 1.0 для компанії Байєр від 2021 року; Нейрокогнітивний опитувальник для дитини віком від 7 місяця 0 днів до 8 місяців 30 днів, українською мовою для України, версія 1.0 для компанії Байєр від 2019 року; Нейрокогнітивний опитувальник для дитини віком від 7 місяця 0 днів до 8 місяців 30 днів, російською мовою для України, версія 1.0 для компанії Байєр від 2021 року; Нейрокогнітивний опитувальник для дитини віком від 9 місяців 0 днів до 9 місяців 30 днів, українською мовою для України, версія 1.0 для компанії Байєр від 04 грудня 2020 року; Нейрокогнітивний опитувальник для дитини віком від 9 місяців 0 днів до 9 місяців 30 днів, російською мовою для України, версія 1.0 для компанії Байєр від 2021 року; Нейрокогнітивний опитувальник для дитини віком від 9 місяців 0 днів до 10 місяців 30 днів, українською мовою для України, версія 1.0 для компанії Байєр від 2019 року; Нейрокогнітивний опитувальник для дитини віком від 9 місяців 0 днів до 10 місяців 30 днів, російською мовою для України, версія 1.0 для компанії Байєр від 2021 року; Нейрокогнітивний опитувальник для дитини віком від 11 місяців 0 днів до 12 місяців 30 днів, українською мовою для України, версія 1.0 для компанії Байєр від 2019 року; Нейрокогнітивний опитувальник для дитини віком від 11 місяців 0 днів до 12 місяців 30 днів, російською мовою для України, версія 1.0 для компанії Байєр від 2021 року; Нейрокогнітивний опитувальник для дитини віком від 13 місяців 0 днів до 14 місяців 30 днів, українською мовою для України, версія 1.0 для компанії Байєр від 2019 року; Нейрокогнітивний опитувальник для дитини віком від 13 місяців 0 днів до 14 місяців 30 днів, російською мовою для України, версія 1.0 для компанії Байєр від 2021 року; Нейрокогнітивний опитувальник для дитини віком від 15 місяців 0 днів до 16 місяців 30 днів, українською мовою для України, версія 1.0 для компанії Байєр від 2019 року; Нейрокогнітивний опитувальник для дитини віком від 15 місяців 0 днів до 16 місяців 30 днів, російською мовою для України, версія 1.0 для компанії Байєр від 2021 року; Нейрокогнітивний опитувальник для дитини віком від 17 місяців 0 днів до 18 місяців 30 днів, українською мовою для України, версія 1.0 для компанії Байєр від 2019 року; Нейрокогнітивний опитувальник для дитини віком від 17 місяців 0 днів до 18 місяців 30 днів, російською мовою для України, версія 1.0 для компанії Байєр від 2021 року; Нейрокогнітивний опитувальник для дитини віком від 19 місяців 0 днів до 20 місяців 30 днів, українською мовою для України, версія 1.0 для компанії Байєр від 2019 року; Нейрокогнітивний опитувальник для </w:t>
      </w:r>
      <w:r w:rsidR="00520759" w:rsidRPr="00520759">
        <w:rPr>
          <w:rStyle w:val="cs9b0062616"/>
        </w:rPr>
        <w:lastRenderedPageBreak/>
        <w:t>дитини віком від 19 місяців 0 днів до 20 місяців 30 днів, російською мовою для України, версія 1.0 для компанії Байєр від 2021 року; Нейрокогнітивний опитувальник для дитини віком від 21 місяців 0 днів до 22 місяців 30 днів, українською мовою для України, версія 1.0 для компанії Байєр від 2019 року; Нейрокогнітивний опитувальник для дитини віком від 21 місяців 0 днів до 22 місяців 30 днів, російською мовою для України, версія 1.0 для компанії Байєр від 2021 року; Нейрокогнітивний опитувальник для дитини віком від 23 місяців 0 днів до 25 місяців 15 днів, українською мовою для України, версія 1.0 для компанії Байєр від 2019 року; Нейрокогнітивний опитувальник для дитини віком від 23 місяців 0 днів до 25 місяців 15 днів, російською мовою для України, версія 1.0 для компанії Байєр від 2021 року; Нейрокогнітивний опитувальник для дитини віком від 25 місяців 16 днів до 28 місяців 15 днів, українською мовою для України, версія 1.0 для компанії Байєр від 2019 року; Нейрокогнітивний опитувальник для дитини віком від 25 місяців 16 днів до 28 місяців 15 днів, російською мовою для України, версія 1.0 для компанії Байєр від 2021 року; Нейрокогнітивний опитувальник для дитини віком від 28 місяців 16 днів до 31 місяця 15 днів, українською мовою для України, версія 1.0 для компанії Байєр від 2019 року; Нейрокогнітивний опитувальник для дитини віком від 28 місяців 16 днів до 31 місяця 15 днів, російською мовою для України, версія 1.0 для компанії Байєр від 2021 року; Нейрокогнітивний опитувальник для дитини віком від 31 місяця 16 днів до 34 місяців 15 днів, українською мовою для України, версія 1.0 для компанії Байєр від 2019 року; Нейрокогнітивний опитувальник для дитини віком від 31 місяця 16 днів до 34 місяців 15 днів, російською мовою для України, версія 1.0 для компанії Байєр від 2021 року; Нейрокогнітивний опитувальник для дитини віком від 34 місяців 16 днів до 38 місяців 30 днів, українською мовою для України, версія 1.0 для компанії Байєр від 2019 року; Нейрокогнітивний опитувальник для дитини віком від 34 місяців 16 днів до 38 місяців 30 днів, російською мовою для України, версія 1.0 для компанії Байєр від 2021 року; Нейрокогнітивний опитувальник для дитини віком від 39 місяців 0 днів до 44 місяців 30 днів, українською мовою для України, версія 1.0 для компанії Байєр від 04 грудня 2020 року; Нейрокогнітивний опитувальник для дитини віком від 39 місяців 0 днів до 44 місяців 30 днів, російською мовою для України, версія 1.0 для компанії Байєр від 2021 року; Нейрокогнітивний опитувальник для дитини віком від 45 місяців 0 днів до 50 місяців 30 днів, українською мовою для України, версія 1.0 для компанії Байєр від 04 грудня 2020 року; Нейрокогнітивний опитувальник для дитини віком від 45 місяців 0 днів до 50 місяців 30 днів, російською мовою для України, версія 1.0 для компанії Байєр від 2021 року; Нейрокогнітивний опитувальник для дитини віком від 51 місяців 0 днів до 56 місяців 30 днів, українською мовою для України, версія 1.0 для компанії Байєр від 04 грудня 2020 року; Нейрокогнітивний опитувальник для дитини віком від 51 місяців 0 днів до 56 місяців 30 днів, російською мовою для України, версія 1.0 для компанії Байєр від 2021 року; Нейрокогнітивний опитувальник для дитини віком від 57 місяців 0 днів до 66 місяців 0 днів, українською мовою для України, версія 1.0 для компанії Байєр від 04 грудня 2020 року; Нейрокогнітивний опитувальник для дитини віком від 57 місяців 0 днів до 66 місяців 0 днів, російською мовою для України, версія 1.0 для компанії Байєр від 2021 року</w:t>
      </w:r>
      <w:r w:rsidR="00520759" w:rsidRPr="00520759">
        <w:rPr>
          <w:rStyle w:val="cs9f0a404015"/>
        </w:rPr>
        <w:t xml:space="preserve"> до протоколу клінічного випробування «Дослідження 1/2 фази застосування перорального </w:t>
      </w:r>
      <w:r w:rsidR="00520759" w:rsidRPr="00520759">
        <w:rPr>
          <w:rStyle w:val="cs9b0062616"/>
        </w:rPr>
        <w:t xml:space="preserve">інгібітору </w:t>
      </w:r>
      <w:r w:rsidR="00520759">
        <w:rPr>
          <w:rStyle w:val="cs9b0062616"/>
          <w:lang w:val="en-US"/>
        </w:rPr>
        <w:t>TRK</w:t>
      </w:r>
      <w:r w:rsidR="00520759" w:rsidRPr="00520759">
        <w:rPr>
          <w:rStyle w:val="cs9b0062616"/>
        </w:rPr>
        <w:t xml:space="preserve"> ларотректінібу</w:t>
      </w:r>
      <w:r w:rsidR="00520759" w:rsidRPr="00520759">
        <w:rPr>
          <w:rStyle w:val="cs9f0a404015"/>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r w:rsidR="00520759">
        <w:rPr>
          <w:rStyle w:val="cs9b0062616"/>
          <w:lang w:val="en-US"/>
        </w:rPr>
        <w:t>No</w:t>
      </w:r>
      <w:r w:rsidR="00520759" w:rsidRPr="00520759">
        <w:rPr>
          <w:rStyle w:val="cs9b0062616"/>
        </w:rPr>
        <w:t xml:space="preserve">. </w:t>
      </w:r>
      <w:r w:rsidR="00520759">
        <w:rPr>
          <w:rStyle w:val="cs9b0062616"/>
          <w:lang w:val="en-US"/>
        </w:rPr>
        <w:t>BAY</w:t>
      </w:r>
      <w:r w:rsidR="00520759" w:rsidRPr="00520759">
        <w:rPr>
          <w:rStyle w:val="cs9b0062616"/>
        </w:rPr>
        <w:t xml:space="preserve"> 2757556 / 20290</w:t>
      </w:r>
      <w:r w:rsidR="00520759" w:rsidRPr="00520759">
        <w:rPr>
          <w:rStyle w:val="cs9f0a404015"/>
        </w:rPr>
        <w:t>, версія 12.0 від 21 квітня 2020; Локальна поправка до Протоколу, версія 1.0 від 18 січня 2021; спонсор - Байєр Консьюмер Кер АГ, Швейцарія</w:t>
      </w:r>
      <w:r w:rsidR="00520759">
        <w:rPr>
          <w:rStyle w:val="cs9b0062616"/>
          <w:lang w:val="en-US"/>
        </w:rPr>
        <w:t> </w:t>
      </w:r>
    </w:p>
    <w:p w:rsidR="00F525F2" w:rsidRDefault="00520759">
      <w:pPr>
        <w:jc w:val="both"/>
        <w:rPr>
          <w:rFonts w:ascii="Arial" w:hAnsi="Arial" w:cs="Arial"/>
          <w:sz w:val="20"/>
          <w:szCs w:val="20"/>
          <w:lang w:val="en-US"/>
        </w:rPr>
      </w:pPr>
      <w:r>
        <w:rPr>
          <w:rFonts w:ascii="Arial" w:hAnsi="Arial" w:cs="Arial"/>
          <w:sz w:val="20"/>
          <w:szCs w:val="20"/>
          <w:lang w:val="en-US"/>
        </w:rPr>
        <w:t>Заявник - ТОВ «Байєр»,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AE1771" w:rsidP="00AE1771">
      <w:pPr>
        <w:jc w:val="both"/>
      </w:pPr>
      <w:r>
        <w:rPr>
          <w:rStyle w:val="cs9b0062617"/>
          <w:lang w:val="uk-UA"/>
        </w:rPr>
        <w:t xml:space="preserve">17. </w:t>
      </w:r>
      <w:r w:rsidR="00520759" w:rsidRPr="00520759">
        <w:rPr>
          <w:rStyle w:val="cs9b0062617"/>
        </w:rPr>
        <w:t xml:space="preserve">Подовження терміну придатності досліджуваного лікарського засобу Фенебрутиніб, таблетки, вкриті плівковою оболонкою, по 100 мг до 36 місяців; Оновлений розділ </w:t>
      </w:r>
      <w:r w:rsidR="00520759">
        <w:rPr>
          <w:rStyle w:val="cs9b0062617"/>
          <w:lang w:val="en-US"/>
        </w:rPr>
        <w:t>P</w:t>
      </w:r>
      <w:r w:rsidR="00520759" w:rsidRPr="00520759">
        <w:rPr>
          <w:rStyle w:val="cs9b0062617"/>
        </w:rPr>
        <w:t>.8.1 «Резюме щодо стабільності та висновки» (</w:t>
      </w:r>
      <w:r w:rsidR="00520759">
        <w:rPr>
          <w:rStyle w:val="cs9b0062617"/>
          <w:lang w:val="en-US"/>
        </w:rPr>
        <w:t>P</w:t>
      </w:r>
      <w:r w:rsidR="00520759" w:rsidRPr="00520759">
        <w:rPr>
          <w:rStyle w:val="cs9b0062617"/>
        </w:rPr>
        <w:t>.8.1_</w:t>
      </w:r>
      <w:r w:rsidR="00520759">
        <w:rPr>
          <w:rStyle w:val="cs9b0062617"/>
          <w:lang w:val="en-US"/>
        </w:rPr>
        <w:t>cmc</w:t>
      </w:r>
      <w:r w:rsidR="00520759" w:rsidRPr="00520759">
        <w:rPr>
          <w:rStyle w:val="cs9b0062617"/>
        </w:rPr>
        <w:t xml:space="preserve">394317) досьє досліджуваного лікарського засобу; Оновлений розділ </w:t>
      </w:r>
      <w:r w:rsidR="00520759">
        <w:rPr>
          <w:rStyle w:val="cs9b0062617"/>
          <w:lang w:val="en-US"/>
        </w:rPr>
        <w:t>P</w:t>
      </w:r>
      <w:r w:rsidR="00520759" w:rsidRPr="00520759">
        <w:rPr>
          <w:rStyle w:val="cs9b0062617"/>
        </w:rPr>
        <w:t>.8.3 «Дані про стабільність» (</w:t>
      </w:r>
      <w:r w:rsidR="00520759">
        <w:rPr>
          <w:rStyle w:val="cs9b0062617"/>
          <w:lang w:val="en-US"/>
        </w:rPr>
        <w:t>P</w:t>
      </w:r>
      <w:r w:rsidR="00520759" w:rsidRPr="00520759">
        <w:rPr>
          <w:rStyle w:val="cs9b0062617"/>
        </w:rPr>
        <w:t>.8.3_</w:t>
      </w:r>
      <w:r w:rsidR="00520759">
        <w:rPr>
          <w:rStyle w:val="cs9b0062617"/>
          <w:lang w:val="en-US"/>
        </w:rPr>
        <w:t>cmc</w:t>
      </w:r>
      <w:r w:rsidR="00520759" w:rsidRPr="00520759">
        <w:rPr>
          <w:rStyle w:val="cs9b0062617"/>
        </w:rPr>
        <w:t xml:space="preserve">394319) досьє досліджуваного лікарського засобу </w:t>
      </w:r>
      <w:r w:rsidR="00C55FF8">
        <w:rPr>
          <w:rStyle w:val="cs9f0a404016"/>
        </w:rPr>
        <w:t>до протоколів клінічни</w:t>
      </w:r>
      <w:r w:rsidR="00C55FF8">
        <w:rPr>
          <w:rStyle w:val="cs9f0a404016"/>
          <w:lang w:val="uk-UA"/>
        </w:rPr>
        <w:t>х</w:t>
      </w:r>
      <w:r w:rsidR="00520759" w:rsidRPr="00520759">
        <w:rPr>
          <w:rStyle w:val="cs9f0a404016"/>
        </w:rPr>
        <w:t xml:space="preserve"> </w:t>
      </w:r>
      <w:r w:rsidR="00C55FF8">
        <w:rPr>
          <w:rStyle w:val="cs9f0a404016"/>
          <w:lang w:val="uk-UA"/>
        </w:rPr>
        <w:t>випробувань:</w:t>
      </w:r>
      <w:r w:rsidR="00520759" w:rsidRPr="00520759">
        <w:rPr>
          <w:rStyle w:val="cs9f0a404016"/>
        </w:rPr>
        <w:t xml:space="preserve">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520759" w:rsidRPr="00520759">
        <w:rPr>
          <w:rStyle w:val="cs9b0062617"/>
        </w:rPr>
        <w:t>ФЕНЕБРУТИНІБУ</w:t>
      </w:r>
      <w:r w:rsidR="00520759" w:rsidRPr="00520759">
        <w:rPr>
          <w:rStyle w:val="cs9f0a404016"/>
        </w:rPr>
        <w:t xml:space="preserve"> ПОРІВНЯНО З ОКРЕЛІЗУМАБОМ У ДОРОСЛИХ ПАЦІЄНТІВ З ПЕРВИННИМ ПРОГРЕСУЮЧИМ РОЗСІЯНИМ СКЛЕРОЗОМ», код </w:t>
      </w:r>
      <w:r w:rsidR="00450F33">
        <w:rPr>
          <w:rStyle w:val="cs9f0a404016"/>
        </w:rPr>
        <w:t>дослідження</w:t>
      </w:r>
      <w:r w:rsidR="00520759" w:rsidRPr="00520759">
        <w:rPr>
          <w:rStyle w:val="cs9f0a404016"/>
        </w:rPr>
        <w:t xml:space="preserve"> </w:t>
      </w:r>
      <w:r w:rsidR="00520759">
        <w:rPr>
          <w:rStyle w:val="cs9b0062617"/>
          <w:lang w:val="en-US"/>
        </w:rPr>
        <w:t>GN</w:t>
      </w:r>
      <w:r w:rsidR="00520759" w:rsidRPr="00520759">
        <w:rPr>
          <w:rStyle w:val="cs9b0062617"/>
        </w:rPr>
        <w:t>41791</w:t>
      </w:r>
      <w:r w:rsidR="00520759" w:rsidRPr="00520759">
        <w:rPr>
          <w:rStyle w:val="cs9f0a404016"/>
        </w:rPr>
        <w:t xml:space="preserve">, версія 3 від 09 вересня 2020 р.;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520759" w:rsidRPr="00520759">
        <w:rPr>
          <w:rStyle w:val="cs9b0062617"/>
        </w:rPr>
        <w:t>ФЕНЕБРУТИНІБУ</w:t>
      </w:r>
      <w:r w:rsidR="00520759" w:rsidRPr="00520759">
        <w:rPr>
          <w:rStyle w:val="cs9f0a404016"/>
        </w:rPr>
        <w:t xml:space="preserve"> ПОРІВНЯНО З ТЕРИФЛУНОМІДОМ У ДОРОСЛИХ ПАЦІЄНТІВ З РЕЦИДИВУЮЧИМ РОЗСІЯНИМ СКЛЕРОЗОМ», код </w:t>
      </w:r>
      <w:r w:rsidR="00450F33">
        <w:rPr>
          <w:rStyle w:val="cs9f0a404016"/>
        </w:rPr>
        <w:t>дослідження</w:t>
      </w:r>
      <w:r w:rsidR="00520759" w:rsidRPr="00520759">
        <w:rPr>
          <w:rStyle w:val="cs9f0a404016"/>
        </w:rPr>
        <w:t xml:space="preserve"> </w:t>
      </w:r>
      <w:r w:rsidR="00520759">
        <w:rPr>
          <w:rStyle w:val="cs9b0062617"/>
          <w:lang w:val="en-US"/>
        </w:rPr>
        <w:t>GN</w:t>
      </w:r>
      <w:r w:rsidR="00520759" w:rsidRPr="00520759">
        <w:rPr>
          <w:rStyle w:val="cs9b0062617"/>
        </w:rPr>
        <w:t>41851</w:t>
      </w:r>
      <w:r w:rsidR="00520759" w:rsidRPr="00520759">
        <w:rPr>
          <w:rStyle w:val="cs9f0a404016"/>
        </w:rPr>
        <w:t>, версія 2 від 21 серпня 2020 р.; спонсор - Ф.Хоффманн-Ля Рош Лтд, Швейцарія</w:t>
      </w:r>
      <w:r w:rsidR="00520759">
        <w:rPr>
          <w:rStyle w:val="cs9f0a404016"/>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«Рош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AE1771" w:rsidP="00AE1771">
      <w:pPr>
        <w:jc w:val="both"/>
      </w:pPr>
      <w:r>
        <w:rPr>
          <w:rStyle w:val="cs9b0062618"/>
          <w:lang w:val="uk-UA"/>
        </w:rPr>
        <w:t xml:space="preserve">18. </w:t>
      </w:r>
      <w:r w:rsidR="00520759" w:rsidRPr="00520759">
        <w:rPr>
          <w:rStyle w:val="cs9b0062618"/>
        </w:rPr>
        <w:t xml:space="preserve">Оновлений Протокол клінічного випробування, версія 3 від 08 березня 2021 р.; Оновлена Форма інформованої згоди на участь у фазі прескринінгу, версія 2.0 для України українською та російською мовами від 26 квітня 2021 р. На основі майстер-версії форми інформованої згоди на участь у фазі прескринінгу для дослідження </w:t>
      </w:r>
      <w:r w:rsidR="00520759">
        <w:rPr>
          <w:rStyle w:val="cs9b0062618"/>
          <w:lang w:val="en-US"/>
        </w:rPr>
        <w:t>BO</w:t>
      </w:r>
      <w:r w:rsidR="00520759" w:rsidRPr="00520759">
        <w:rPr>
          <w:rStyle w:val="cs9b0062618"/>
        </w:rPr>
        <w:t xml:space="preserve">42843, версія 2 від 03 лютого 2021 р.; Оновлена Форма інформованої згоди на участь у фазі нагляду, версія 2.0 для України українською та російською мовами від 26 квітня 2021 р. На основі майстер-версії форми інформованої згоди на участь у фазі нагляду для дослідження </w:t>
      </w:r>
      <w:r w:rsidR="00520759">
        <w:rPr>
          <w:rStyle w:val="cs9b0062618"/>
          <w:lang w:val="en-US"/>
        </w:rPr>
        <w:t>BO</w:t>
      </w:r>
      <w:r w:rsidR="00520759" w:rsidRPr="00520759">
        <w:rPr>
          <w:rStyle w:val="cs9b0062618"/>
        </w:rPr>
        <w:t xml:space="preserve">42843, версія 2 від 03 лютого 2021 р.; Оновлена Форма інформованої згоди на участь у фазі лікування, версія 3.0 для України українською та російською мовами від 26 квітня 2021 р. На основі майстер-версії форми інформованої згоди для дослідження </w:t>
      </w:r>
      <w:r w:rsidR="00520759">
        <w:rPr>
          <w:rStyle w:val="cs9b0062618"/>
          <w:lang w:val="en-US"/>
        </w:rPr>
        <w:t>BO</w:t>
      </w:r>
      <w:r w:rsidR="00520759" w:rsidRPr="00520759">
        <w:rPr>
          <w:rStyle w:val="cs9b0062618"/>
        </w:rPr>
        <w:t>42843, версія 2 від 03 лютого 2021 р.</w:t>
      </w:r>
      <w:r w:rsidR="00520759" w:rsidRPr="00520759">
        <w:rPr>
          <w:rStyle w:val="cs9f0a404017"/>
        </w:rPr>
        <w:t xml:space="preserve"> до протоколу клінічного випробування «Рандомізоване, подвійне сліпе, багатоцентрове фази ІІІ дослідження застосування </w:t>
      </w:r>
      <w:r w:rsidR="00520759" w:rsidRPr="00520759">
        <w:rPr>
          <w:rStyle w:val="cs9b0062618"/>
        </w:rPr>
        <w:t>атезолізумабу</w:t>
      </w:r>
      <w:r w:rsidR="00520759" w:rsidRPr="00520759">
        <w:rPr>
          <w:rStyle w:val="cs9f0a404017"/>
        </w:rPr>
        <w:t xml:space="preserve"> (анти-</w:t>
      </w:r>
      <w:r w:rsidR="00520759">
        <w:rPr>
          <w:rStyle w:val="cs9f0a404017"/>
          <w:lang w:val="en-US"/>
        </w:rPr>
        <w:t>PD</w:t>
      </w:r>
      <w:r w:rsidR="00520759" w:rsidRPr="00520759">
        <w:rPr>
          <w:rStyle w:val="cs9f0a404017"/>
        </w:rPr>
        <w:t>-</w:t>
      </w:r>
      <w:r w:rsidR="00520759">
        <w:rPr>
          <w:rStyle w:val="cs9f0a404017"/>
          <w:lang w:val="en-US"/>
        </w:rPr>
        <w:t>L</w:t>
      </w:r>
      <w:r w:rsidR="00520759" w:rsidRPr="00520759">
        <w:rPr>
          <w:rStyle w:val="cs9f0a404017"/>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520759">
        <w:rPr>
          <w:rStyle w:val="cs9b0062618"/>
          <w:lang w:val="en-US"/>
        </w:rPr>
        <w:t>BO</w:t>
      </w:r>
      <w:r w:rsidR="00520759" w:rsidRPr="00520759">
        <w:rPr>
          <w:rStyle w:val="cs9b0062618"/>
        </w:rPr>
        <w:t>42843</w:t>
      </w:r>
      <w:r w:rsidR="00520759" w:rsidRPr="00520759">
        <w:rPr>
          <w:rStyle w:val="cs9f0a404017"/>
        </w:rPr>
        <w:t>, версія 2 від 05 листопада 2020 р.; спонсор - Ф.Хоффманн-Ля Рош Лтд, Швейцарія</w:t>
      </w:r>
      <w:r w:rsidR="00520759">
        <w:rPr>
          <w:rStyle w:val="cs9f0a404017"/>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«Рош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AE1771" w:rsidP="00AE1771">
      <w:pPr>
        <w:jc w:val="both"/>
      </w:pPr>
      <w:r>
        <w:rPr>
          <w:rStyle w:val="cs9b0062619"/>
          <w:lang w:val="uk-UA"/>
        </w:rPr>
        <w:t xml:space="preserve">19. </w:t>
      </w:r>
      <w:r w:rsidR="00520759" w:rsidRPr="00520759">
        <w:rPr>
          <w:rStyle w:val="cs9b0062619"/>
        </w:rPr>
        <w:t>Інформаційний листок пацієнта та форма інформованої згоди, версія 2.0 англійською мовою для України від 12 квітня 2021 р.; Інформаційний листок пацієнта та форма інформованої згоди, версія 2.0 українською мовою для України від 12 квітня 2021 р.; Інформаційний листок пацієнта та форма інформованої згоди, версія 2.0 російською мовою для України від 12 квітня 2021 р.; Коротка версія опитувальника з оцінки остеопорозу (</w:t>
      </w:r>
      <w:r w:rsidR="00520759">
        <w:rPr>
          <w:rStyle w:val="cs9b0062619"/>
          <w:lang w:val="en-US"/>
        </w:rPr>
        <w:t>OPAQ</w:t>
      </w:r>
      <w:r w:rsidR="00520759" w:rsidRPr="00520759">
        <w:rPr>
          <w:rStyle w:val="cs9b0062619"/>
        </w:rPr>
        <w:t>-</w:t>
      </w:r>
      <w:r w:rsidR="00520759">
        <w:rPr>
          <w:rStyle w:val="cs9b0062619"/>
          <w:lang w:val="en-US"/>
        </w:rPr>
        <w:t>SV</w:t>
      </w:r>
      <w:r w:rsidR="00520759" w:rsidRPr="00520759">
        <w:rPr>
          <w:rStyle w:val="cs9b0062619"/>
        </w:rPr>
        <w:t>)_</w:t>
      </w:r>
      <w:r w:rsidR="00520759">
        <w:rPr>
          <w:rStyle w:val="cs9b0062619"/>
          <w:lang w:val="en-US"/>
        </w:rPr>
        <w:t>OPAQ</w:t>
      </w:r>
      <w:r w:rsidR="00520759" w:rsidRPr="00520759">
        <w:rPr>
          <w:rStyle w:val="cs9b0062619"/>
        </w:rPr>
        <w:t xml:space="preserve"> </w:t>
      </w:r>
      <w:r w:rsidR="00520759">
        <w:rPr>
          <w:rStyle w:val="cs9b0062619"/>
          <w:lang w:val="en-US"/>
        </w:rPr>
        <w:t>SV</w:t>
      </w:r>
      <w:r w:rsidR="00520759" w:rsidRPr="00520759">
        <w:rPr>
          <w:rStyle w:val="cs9b0062619"/>
        </w:rPr>
        <w:t xml:space="preserve"> </w:t>
      </w:r>
      <w:r w:rsidR="00520759">
        <w:rPr>
          <w:rStyle w:val="cs9b0062619"/>
          <w:lang w:val="en-US"/>
        </w:rPr>
        <w:t>VRS</w:t>
      </w:r>
      <w:r w:rsidR="00520759" w:rsidRPr="00520759">
        <w:rPr>
          <w:rStyle w:val="cs9b0062619"/>
        </w:rPr>
        <w:t>, версія 2.2 українською мовою; Коротка версія опитувальника з оцінки остеопорозу (</w:t>
      </w:r>
      <w:r w:rsidR="00520759">
        <w:rPr>
          <w:rStyle w:val="cs9b0062619"/>
          <w:lang w:val="en-US"/>
        </w:rPr>
        <w:t>OPAQ</w:t>
      </w:r>
      <w:r w:rsidR="00520759" w:rsidRPr="00520759">
        <w:rPr>
          <w:rStyle w:val="cs9b0062619"/>
        </w:rPr>
        <w:t>-</w:t>
      </w:r>
      <w:r w:rsidR="00520759">
        <w:rPr>
          <w:rStyle w:val="cs9b0062619"/>
          <w:lang w:val="en-US"/>
        </w:rPr>
        <w:t>SV</w:t>
      </w:r>
      <w:r w:rsidR="00520759" w:rsidRPr="00520759">
        <w:rPr>
          <w:rStyle w:val="cs9b0062619"/>
        </w:rPr>
        <w:t>)-_</w:t>
      </w:r>
      <w:r w:rsidR="00520759">
        <w:rPr>
          <w:rStyle w:val="cs9b0062619"/>
          <w:lang w:val="en-US"/>
        </w:rPr>
        <w:t>OPAQ</w:t>
      </w:r>
      <w:r w:rsidR="00520759" w:rsidRPr="00520759">
        <w:rPr>
          <w:rStyle w:val="cs9b0062619"/>
        </w:rPr>
        <w:t xml:space="preserve"> </w:t>
      </w:r>
      <w:r w:rsidR="00520759">
        <w:rPr>
          <w:rStyle w:val="cs9b0062619"/>
          <w:lang w:val="en-US"/>
        </w:rPr>
        <w:t>SV</w:t>
      </w:r>
      <w:r w:rsidR="00520759" w:rsidRPr="00520759">
        <w:rPr>
          <w:rStyle w:val="cs9b0062619"/>
        </w:rPr>
        <w:t xml:space="preserve"> </w:t>
      </w:r>
      <w:r w:rsidR="00520759">
        <w:rPr>
          <w:rStyle w:val="cs9b0062619"/>
          <w:lang w:val="en-US"/>
        </w:rPr>
        <w:t>VRS</w:t>
      </w:r>
      <w:r w:rsidR="00520759" w:rsidRPr="00520759">
        <w:rPr>
          <w:rStyle w:val="cs9b0062619"/>
        </w:rPr>
        <w:t>, версія 2.2 російською мовою</w:t>
      </w:r>
      <w:r w:rsidR="00520759" w:rsidRPr="00520759">
        <w:rPr>
          <w:rStyle w:val="cs9f0a404018"/>
        </w:rPr>
        <w:t xml:space="preserve"> до протоколу клінічного дослідження «Подвійне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w:t>
      </w:r>
      <w:r w:rsidR="00520759">
        <w:rPr>
          <w:rStyle w:val="cs9b0062619"/>
          <w:lang w:val="en-US"/>
        </w:rPr>
        <w:t>CT</w:t>
      </w:r>
      <w:r w:rsidR="00520759" w:rsidRPr="00520759">
        <w:rPr>
          <w:rStyle w:val="cs9b0062619"/>
        </w:rPr>
        <w:t>-</w:t>
      </w:r>
      <w:r w:rsidR="00520759">
        <w:rPr>
          <w:rStyle w:val="cs9b0062619"/>
          <w:lang w:val="en-US"/>
        </w:rPr>
        <w:t>P</w:t>
      </w:r>
      <w:r w:rsidR="00520759" w:rsidRPr="00520759">
        <w:rPr>
          <w:rStyle w:val="cs9b0062619"/>
        </w:rPr>
        <w:t>41</w:t>
      </w:r>
      <w:r w:rsidR="00520759" w:rsidRPr="00520759">
        <w:rPr>
          <w:rStyle w:val="cs9f0a404018"/>
        </w:rPr>
        <w:t xml:space="preserve"> та ліцензованого у США лікарського засобу </w:t>
      </w:r>
      <w:r w:rsidR="00520759">
        <w:rPr>
          <w:rStyle w:val="cs9f0a404018"/>
          <w:lang w:val="en-US"/>
        </w:rPr>
        <w:t>Prolia</w:t>
      </w:r>
      <w:r w:rsidR="00520759" w:rsidRPr="00520759">
        <w:rPr>
          <w:rStyle w:val="cs9f0a404018"/>
        </w:rPr>
        <w:t xml:space="preserve"> у жінок у постменопаузі з остеопорозом», код </w:t>
      </w:r>
      <w:r w:rsidR="00450F33">
        <w:rPr>
          <w:rStyle w:val="cs9f0a404018"/>
        </w:rPr>
        <w:t>дослідження</w:t>
      </w:r>
      <w:r w:rsidR="00520759" w:rsidRPr="00520759">
        <w:rPr>
          <w:rStyle w:val="cs9f0a404018"/>
        </w:rPr>
        <w:t xml:space="preserve"> </w:t>
      </w:r>
      <w:r w:rsidR="00520759">
        <w:rPr>
          <w:rStyle w:val="cs9b0062619"/>
          <w:lang w:val="en-US"/>
        </w:rPr>
        <w:t>CT</w:t>
      </w:r>
      <w:r w:rsidR="00520759" w:rsidRPr="00520759">
        <w:rPr>
          <w:rStyle w:val="cs9b0062619"/>
        </w:rPr>
        <w:t>-</w:t>
      </w:r>
      <w:r w:rsidR="00520759">
        <w:rPr>
          <w:rStyle w:val="cs9b0062619"/>
          <w:lang w:val="en-US"/>
        </w:rPr>
        <w:t>P</w:t>
      </w:r>
      <w:r w:rsidR="00520759" w:rsidRPr="00520759">
        <w:rPr>
          <w:rStyle w:val="cs9b0062619"/>
        </w:rPr>
        <w:t>41 3.1</w:t>
      </w:r>
      <w:r w:rsidR="00520759" w:rsidRPr="00520759">
        <w:rPr>
          <w:rStyle w:val="cs9f0a404018"/>
        </w:rPr>
        <w:t xml:space="preserve">, версія 1.0 від 22 грудня 2020 р.; спонсор - </w:t>
      </w:r>
      <w:r w:rsidR="00520759">
        <w:rPr>
          <w:rStyle w:val="cs9f0a404018"/>
          <w:lang w:val="en-US"/>
        </w:rPr>
        <w:t>CELLTRION</w:t>
      </w:r>
      <w:r w:rsidR="00520759" w:rsidRPr="00520759">
        <w:rPr>
          <w:rStyle w:val="cs9f0a404018"/>
        </w:rPr>
        <w:t xml:space="preserve">, </w:t>
      </w:r>
      <w:r w:rsidR="00520759">
        <w:rPr>
          <w:rStyle w:val="cs9f0a404018"/>
          <w:lang w:val="en-US"/>
        </w:rPr>
        <w:t>Inc</w:t>
      </w:r>
      <w:r w:rsidR="00520759" w:rsidRPr="00520759">
        <w:rPr>
          <w:rStyle w:val="cs9f0a404018"/>
        </w:rPr>
        <w:t xml:space="preserve">., </w:t>
      </w:r>
      <w:r w:rsidR="00520759">
        <w:rPr>
          <w:rStyle w:val="cs9f0a404018"/>
          <w:lang w:val="en-US"/>
        </w:rPr>
        <w:t>Republic</w:t>
      </w:r>
      <w:r w:rsidR="00520759" w:rsidRPr="00520759">
        <w:rPr>
          <w:rStyle w:val="cs9f0a404018"/>
        </w:rPr>
        <w:t xml:space="preserve"> </w:t>
      </w:r>
      <w:r w:rsidR="00520759">
        <w:rPr>
          <w:rStyle w:val="cs9f0a404018"/>
          <w:lang w:val="en-US"/>
        </w:rPr>
        <w:t>of</w:t>
      </w:r>
      <w:r w:rsidR="00520759" w:rsidRPr="00520759">
        <w:rPr>
          <w:rStyle w:val="cs9f0a404018"/>
        </w:rPr>
        <w:t xml:space="preserve"> </w:t>
      </w:r>
      <w:r w:rsidR="00520759">
        <w:rPr>
          <w:rStyle w:val="cs9f0a404018"/>
          <w:lang w:val="en-US"/>
        </w:rPr>
        <w:t>Korea</w:t>
      </w:r>
      <w:r w:rsidR="00520759" w:rsidRPr="00520759">
        <w:rPr>
          <w:rStyle w:val="cs9f0a404018"/>
        </w:rPr>
        <w:t xml:space="preserve">/ СЕЛЛТРІОН, Інк, Республіка Корея </w:t>
      </w:r>
      <w:r w:rsidR="00520759">
        <w:rPr>
          <w:rStyle w:val="cs9f0a404018"/>
          <w:lang w:val="en-US"/>
        </w:rPr>
        <w:t> </w:t>
      </w:r>
    </w:p>
    <w:p w:rsidR="00F525F2" w:rsidRPr="00AE1771" w:rsidRDefault="00520759">
      <w:pPr>
        <w:jc w:val="both"/>
        <w:rPr>
          <w:rFonts w:ascii="Arial" w:hAnsi="Arial" w:cs="Arial"/>
          <w:sz w:val="20"/>
          <w:szCs w:val="20"/>
          <w:lang w:val="uk-UA"/>
        </w:rPr>
      </w:pPr>
      <w:r w:rsidRPr="00AE1771">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AE1771" w:rsidP="00AE1771">
      <w:pPr>
        <w:jc w:val="both"/>
        <w:rPr>
          <w:rStyle w:val="cs80d9435b19"/>
        </w:rPr>
      </w:pPr>
      <w:r>
        <w:rPr>
          <w:rStyle w:val="cs9b0062620"/>
          <w:lang w:val="uk-UA"/>
        </w:rPr>
        <w:t xml:space="preserve">20. </w:t>
      </w:r>
      <w:r w:rsidR="00520759" w:rsidRPr="00520759">
        <w:rPr>
          <w:rStyle w:val="cs9b0062620"/>
        </w:rPr>
        <w:t>Залучення додаткових місць проведення випробування</w:t>
      </w:r>
      <w:r w:rsidR="00520759" w:rsidRPr="00520759">
        <w:rPr>
          <w:rStyle w:val="cs9f0a404019"/>
        </w:rPr>
        <w:t xml:space="preserve"> до протоколу клінічного </w:t>
      </w:r>
      <w:r w:rsidR="003E3980">
        <w:rPr>
          <w:rStyle w:val="cs9f0a404019"/>
          <w:lang w:val="uk-UA"/>
        </w:rPr>
        <w:t>випробува</w:t>
      </w:r>
      <w:r w:rsidR="00520759" w:rsidRPr="00520759">
        <w:rPr>
          <w:rStyle w:val="cs9f0a404019"/>
        </w:rPr>
        <w:t xml:space="preserve">ння «Рандомізоване подвійне сліпе дослідження </w:t>
      </w:r>
      <w:r w:rsidR="00520759">
        <w:rPr>
          <w:rStyle w:val="cs9f0a404019"/>
          <w:lang w:val="en-US"/>
        </w:rPr>
        <w:t>II</w:t>
      </w:r>
      <w:r w:rsidR="00520759" w:rsidRPr="00520759">
        <w:rPr>
          <w:rStyle w:val="cs9f0a404019"/>
        </w:rPr>
        <w:t xml:space="preserve"> фази з оцінки ефективності та безпечності застосування </w:t>
      </w:r>
      <w:r w:rsidR="00520759">
        <w:rPr>
          <w:rStyle w:val="cs9b0062620"/>
          <w:lang w:val="en-US"/>
        </w:rPr>
        <w:t>OSE</w:t>
      </w:r>
      <w:r w:rsidR="00520759" w:rsidRPr="00520759">
        <w:rPr>
          <w:rStyle w:val="cs9b0062620"/>
        </w:rPr>
        <w:t>-127</w:t>
      </w:r>
      <w:r w:rsidR="00520759" w:rsidRPr="00520759">
        <w:rPr>
          <w:rStyle w:val="cs9f0a404019"/>
        </w:rPr>
        <w:t xml:space="preserve">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код дослідження </w:t>
      </w:r>
      <w:r w:rsidR="00520759">
        <w:rPr>
          <w:rStyle w:val="cs9b0062620"/>
          <w:lang w:val="en-US"/>
        </w:rPr>
        <w:t>OSE</w:t>
      </w:r>
      <w:r w:rsidR="00520759" w:rsidRPr="00520759">
        <w:rPr>
          <w:rStyle w:val="cs9b0062620"/>
        </w:rPr>
        <w:t>-127-</w:t>
      </w:r>
      <w:r w:rsidR="00520759">
        <w:rPr>
          <w:rStyle w:val="cs9b0062620"/>
          <w:lang w:val="en-US"/>
        </w:rPr>
        <w:t>C</w:t>
      </w:r>
      <w:r w:rsidR="00520759" w:rsidRPr="00520759">
        <w:rPr>
          <w:rStyle w:val="cs9b0062620"/>
        </w:rPr>
        <w:t>201</w:t>
      </w:r>
      <w:r w:rsidR="00520759" w:rsidRPr="00520759">
        <w:rPr>
          <w:rStyle w:val="cs9f0a404019"/>
        </w:rPr>
        <w:t>, остаточна версія 1.0 від 15 червня 2020 р.; спонсор - ОСЕ Імунотерапьютікс, СА, Франція (</w:t>
      </w:r>
      <w:r w:rsidR="00520759">
        <w:rPr>
          <w:rStyle w:val="cs9f0a404019"/>
          <w:lang w:val="en-US"/>
        </w:rPr>
        <w:t>OSE</w:t>
      </w:r>
      <w:r w:rsidR="00520759" w:rsidRPr="00520759">
        <w:rPr>
          <w:rStyle w:val="cs9f0a404019"/>
        </w:rPr>
        <w:t xml:space="preserve"> </w:t>
      </w:r>
      <w:r w:rsidR="00520759">
        <w:rPr>
          <w:rStyle w:val="cs9f0a404019"/>
          <w:lang w:val="en-US"/>
        </w:rPr>
        <w:t>Immunotherapeutics</w:t>
      </w:r>
      <w:r w:rsidR="00520759" w:rsidRPr="00520759">
        <w:rPr>
          <w:rStyle w:val="cs9f0a404019"/>
        </w:rPr>
        <w:t xml:space="preserve">, </w:t>
      </w:r>
      <w:r w:rsidR="00520759">
        <w:rPr>
          <w:rStyle w:val="cs9f0a404019"/>
          <w:lang w:val="en-US"/>
        </w:rPr>
        <w:t>SA</w:t>
      </w:r>
      <w:r w:rsidR="00520759" w:rsidRPr="00520759">
        <w:rPr>
          <w:rStyle w:val="cs9f0a404019"/>
        </w:rPr>
        <w:t xml:space="preserve">, </w:t>
      </w:r>
      <w:r w:rsidR="00520759">
        <w:rPr>
          <w:rStyle w:val="cs9f0a404019"/>
          <w:lang w:val="en-US"/>
        </w:rPr>
        <w:t>France</w:t>
      </w:r>
      <w:r w:rsidR="00520759" w:rsidRPr="00520759">
        <w:rPr>
          <w:rStyle w:val="cs9f0a404019"/>
        </w:rPr>
        <w:t>)</w:t>
      </w:r>
    </w:p>
    <w:p w:rsidR="00AE1771" w:rsidRDefault="00AE1771" w:rsidP="00AE1771">
      <w:pPr>
        <w:jc w:val="both"/>
        <w:rPr>
          <w:rFonts w:ascii="Arial" w:hAnsi="Arial" w:cs="Arial"/>
          <w:sz w:val="20"/>
          <w:szCs w:val="20"/>
          <w:lang w:val="en-US"/>
        </w:rPr>
      </w:pPr>
      <w:r>
        <w:rPr>
          <w:rFonts w:ascii="Arial" w:hAnsi="Arial" w:cs="Arial"/>
          <w:sz w:val="20"/>
          <w:szCs w:val="20"/>
          <w:lang w:val="en-US"/>
        </w:rPr>
        <w:t>Заявник - ТОВ «МБ КВЕСТ», Україна</w:t>
      </w:r>
    </w:p>
    <w:p w:rsidR="00F525F2" w:rsidRPr="00520759" w:rsidRDefault="00F525F2">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675"/>
        <w:gridCol w:w="8956"/>
      </w:tblGrid>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b/>
              </w:rPr>
            </w:pPr>
            <w:r w:rsidRPr="00450F33">
              <w:rPr>
                <w:rStyle w:val="cs9b0062620"/>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02b20ac"/>
              <w:rPr>
                <w:b/>
              </w:rPr>
            </w:pPr>
            <w:r w:rsidRPr="00450F33">
              <w:rPr>
                <w:rStyle w:val="cs9b0062620"/>
                <w:b w:val="0"/>
              </w:rPr>
              <w:t>П.І.Б. відповідального дослідника</w:t>
            </w:r>
          </w:p>
          <w:p w:rsidR="00F525F2" w:rsidRPr="00450F33" w:rsidRDefault="00520759">
            <w:pPr>
              <w:pStyle w:val="cs2e86d3a6"/>
              <w:rPr>
                <w:b/>
              </w:rPr>
            </w:pPr>
            <w:r w:rsidRPr="00450F33">
              <w:rPr>
                <w:rStyle w:val="cs9b0062620"/>
                <w:b w:val="0"/>
              </w:rPr>
              <w:t>Назва місця проведення клінічного випробування</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9"/>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9"/>
              </w:rPr>
              <w:t>к.м.н. Шеховцова Ю.О.</w:t>
            </w:r>
          </w:p>
          <w:p w:rsidR="00F525F2" w:rsidRDefault="00520759">
            <w:pPr>
              <w:pStyle w:val="cs80d9435b"/>
            </w:pPr>
            <w:r>
              <w:rPr>
                <w:rStyle w:val="cs9f0a404019"/>
              </w:rPr>
              <w:t>Комунальне некомерційне підприємство Харківської обласної ради «Обласна клінічна лікарня», гастроентерологічне відділення, м. Харків</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9"/>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9"/>
              </w:rPr>
              <w:t>к.м.н. Леошик О.В.</w:t>
            </w:r>
          </w:p>
          <w:p w:rsidR="00F525F2" w:rsidRDefault="00520759">
            <w:pPr>
              <w:pStyle w:val="cs80d9435b"/>
            </w:pPr>
            <w:r>
              <w:rPr>
                <w:rStyle w:val="cs9f0a404019"/>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F525F2" w:rsidTr="00450F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2e86d3a6"/>
            </w:pPr>
            <w:r>
              <w:rPr>
                <w:rStyle w:val="cs9f0a404019"/>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Default="00520759">
            <w:pPr>
              <w:pStyle w:val="csfeeeeb43"/>
            </w:pPr>
            <w:r>
              <w:rPr>
                <w:rStyle w:val="cs9f0a404019"/>
              </w:rPr>
              <w:t>лікар Савіцька Л.М.</w:t>
            </w:r>
          </w:p>
          <w:p w:rsidR="00F525F2" w:rsidRDefault="00520759">
            <w:pPr>
              <w:pStyle w:val="cs80d9435b"/>
            </w:pPr>
            <w:r>
              <w:rPr>
                <w:rStyle w:val="cs9f0a404019"/>
              </w:rPr>
              <w:t>Медичний центр товариства з обмеженою відповідальністю «Медібор Плюс», відділення стаціонару, м. Житомир</w:t>
            </w:r>
          </w:p>
        </w:tc>
      </w:tr>
    </w:tbl>
    <w:p w:rsidR="00F525F2" w:rsidRPr="00AE1771" w:rsidRDefault="00520759" w:rsidP="00AE1771">
      <w:pPr>
        <w:pStyle w:val="cs80d9435b"/>
      </w:pPr>
      <w:r>
        <w:rPr>
          <w:rStyle w:val="cs9f0a404019"/>
          <w:lang w:val="en-US"/>
        </w:rPr>
        <w:t> </w:t>
      </w:r>
    </w:p>
    <w:p w:rsidR="00F525F2" w:rsidRPr="00520759" w:rsidRDefault="00F525F2">
      <w:pPr>
        <w:jc w:val="both"/>
        <w:rPr>
          <w:rFonts w:ascii="Arial" w:hAnsi="Arial" w:cs="Arial"/>
          <w:sz w:val="20"/>
          <w:szCs w:val="20"/>
        </w:rPr>
      </w:pPr>
    </w:p>
    <w:p w:rsidR="00F525F2" w:rsidRPr="00AE1771" w:rsidRDefault="00AE1771" w:rsidP="00AE1771">
      <w:pPr>
        <w:jc w:val="both"/>
        <w:rPr>
          <w:lang w:val="en-US"/>
        </w:rPr>
      </w:pPr>
      <w:r>
        <w:rPr>
          <w:rStyle w:val="cs9b0062621"/>
          <w:lang w:val="uk-UA"/>
        </w:rPr>
        <w:t xml:space="preserve">21. </w:t>
      </w:r>
      <w:r w:rsidR="00520759" w:rsidRPr="00520759">
        <w:rPr>
          <w:rStyle w:val="cs9b0062621"/>
        </w:rPr>
        <w:t xml:space="preserve">Брошура дослідника </w:t>
      </w:r>
      <w:r w:rsidR="00520759">
        <w:rPr>
          <w:rStyle w:val="cs9b0062621"/>
          <w:lang w:val="en-US"/>
        </w:rPr>
        <w:t>MK</w:t>
      </w:r>
      <w:r w:rsidR="00520759" w:rsidRPr="00520759">
        <w:rPr>
          <w:rStyle w:val="cs9b0062621"/>
        </w:rPr>
        <w:t>-3475, видання 20 від 08 березня 2021р., англійською мовою; Україна, МК-3475-033, Інформація та документ про інформовану згоду пацієнта, версія 10.0 від 22 квітня 2021 р. українською та російською мовами</w:t>
      </w:r>
      <w:r w:rsidR="00520759" w:rsidRPr="00520759">
        <w:rPr>
          <w:rStyle w:val="cs9f0a404020"/>
        </w:rPr>
        <w:t xml:space="preserve"> до протоколу клінічного випробування «Багатонаціональне, багатоцентрове, рандомізоване відкрите дослідження ІІІ фази, </w:t>
      </w:r>
      <w:r w:rsidR="00520759" w:rsidRPr="00520759">
        <w:rPr>
          <w:rStyle w:val="cs9b0062621"/>
        </w:rPr>
        <w:t>пембролізумабу</w:t>
      </w:r>
      <w:r w:rsidR="00520759" w:rsidRPr="00520759">
        <w:rPr>
          <w:rStyle w:val="cs9f0a404020"/>
        </w:rPr>
        <w:t xml:space="preserve"> в порівнянні з доцетакселом у пацієнтів з недрібноклітинним раком легень, що раніше лікувалися», код </w:t>
      </w:r>
      <w:r w:rsidR="00450F33">
        <w:rPr>
          <w:rStyle w:val="cs9f0a404020"/>
        </w:rPr>
        <w:t>дослідження</w:t>
      </w:r>
      <w:r w:rsidR="00520759" w:rsidRPr="00520759">
        <w:rPr>
          <w:rStyle w:val="cs9f0a404020"/>
        </w:rPr>
        <w:t xml:space="preserve"> </w:t>
      </w:r>
      <w:r w:rsidR="00520759">
        <w:rPr>
          <w:rStyle w:val="cs9b0062621"/>
          <w:lang w:val="en-US"/>
        </w:rPr>
        <w:t>MK</w:t>
      </w:r>
      <w:r w:rsidR="00520759" w:rsidRPr="00520759">
        <w:rPr>
          <w:rStyle w:val="cs9b0062621"/>
        </w:rPr>
        <w:t>-3475-033</w:t>
      </w:r>
      <w:r w:rsidR="00520759" w:rsidRPr="00520759">
        <w:rPr>
          <w:rStyle w:val="cs9f0a404020"/>
        </w:rPr>
        <w:t xml:space="preserve">, з інкорпорованою поправкою 04 від 01 жовтня 2018 року; спонсор - «Мерк </w:t>
      </w:r>
      <w:r w:rsidR="00520759" w:rsidRPr="00520759">
        <w:rPr>
          <w:rStyle w:val="cs9f0a404020"/>
        </w:rPr>
        <w:lastRenderedPageBreak/>
        <w:t xml:space="preserve">Шарп Енд Доум Корп.», дочірнє підприємство «Мерк Енд Ко.,Інк.» </w:t>
      </w:r>
      <w:r w:rsidR="00520759" w:rsidRPr="00AE1771">
        <w:rPr>
          <w:rStyle w:val="cs9f0a404020"/>
          <w:lang w:val="en-US"/>
        </w:rPr>
        <w:t>(</w:t>
      </w:r>
      <w:r w:rsidR="00520759">
        <w:rPr>
          <w:rStyle w:val="cs9f0a404020"/>
          <w:lang w:val="en-US"/>
        </w:rPr>
        <w:t>Merck</w:t>
      </w:r>
      <w:r w:rsidR="00520759" w:rsidRPr="00AE1771">
        <w:rPr>
          <w:rStyle w:val="cs9f0a404020"/>
          <w:lang w:val="en-US"/>
        </w:rPr>
        <w:t xml:space="preserve"> </w:t>
      </w:r>
      <w:r w:rsidR="00520759">
        <w:rPr>
          <w:rStyle w:val="cs9f0a404020"/>
          <w:lang w:val="en-US"/>
        </w:rPr>
        <w:t>Sharp</w:t>
      </w:r>
      <w:r w:rsidR="00520759" w:rsidRPr="00AE1771">
        <w:rPr>
          <w:rStyle w:val="cs9f0a404020"/>
          <w:lang w:val="en-US"/>
        </w:rPr>
        <w:t xml:space="preserve"> &amp; </w:t>
      </w:r>
      <w:r w:rsidR="00520759">
        <w:rPr>
          <w:rStyle w:val="cs9f0a404020"/>
          <w:lang w:val="en-US"/>
        </w:rPr>
        <w:t>Dohme</w:t>
      </w:r>
      <w:r w:rsidR="00520759" w:rsidRPr="00AE1771">
        <w:rPr>
          <w:rStyle w:val="cs9f0a404020"/>
          <w:lang w:val="en-US"/>
        </w:rPr>
        <w:t xml:space="preserve"> </w:t>
      </w:r>
      <w:r w:rsidR="00520759">
        <w:rPr>
          <w:rStyle w:val="cs9f0a404020"/>
          <w:lang w:val="en-US"/>
        </w:rPr>
        <w:t>Corp., a subsidiary of Merck &amp; Co., Inc.), США</w:t>
      </w:r>
      <w:r w:rsidR="00520759">
        <w:rPr>
          <w:rStyle w:val="cs9b0062621"/>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AE1771" w:rsidP="00AE1771">
      <w:pPr>
        <w:jc w:val="both"/>
      </w:pPr>
      <w:r>
        <w:rPr>
          <w:rStyle w:val="cs9b0062622"/>
          <w:lang w:val="uk-UA"/>
        </w:rPr>
        <w:t xml:space="preserve">22. </w:t>
      </w:r>
      <w:r w:rsidR="00520759" w:rsidRPr="00520759">
        <w:rPr>
          <w:rStyle w:val="cs9b0062622"/>
        </w:rPr>
        <w:t>Інформація та документ про інформовану згоду для пацієнта, Україна, М</w:t>
      </w:r>
      <w:r w:rsidR="00520759">
        <w:rPr>
          <w:rStyle w:val="cs9b0062622"/>
          <w:lang w:val="en-US"/>
        </w:rPr>
        <w:t>K</w:t>
      </w:r>
      <w:r w:rsidR="00520759" w:rsidRPr="00520759">
        <w:rPr>
          <w:rStyle w:val="cs9b0062622"/>
        </w:rPr>
        <w:t>-7264-043, версія 01 від 28 квітня 2021 року, українською мовою; Інформація та документ про інформовану згоду для пацієнта, Україна, М</w:t>
      </w:r>
      <w:r w:rsidR="00520759">
        <w:rPr>
          <w:rStyle w:val="cs9b0062622"/>
          <w:lang w:val="en-US"/>
        </w:rPr>
        <w:t>K</w:t>
      </w:r>
      <w:r w:rsidR="00520759" w:rsidRPr="00520759">
        <w:rPr>
          <w:rStyle w:val="cs9b0062622"/>
        </w:rPr>
        <w:t>-7264-043, версія 01 від 28 квітня 2021 року, російською мовою; Інформаційний листок і документ про інформовану згоду на майбутнє біомедичне дослідження, Україна, М</w:t>
      </w:r>
      <w:r w:rsidR="00520759">
        <w:rPr>
          <w:rStyle w:val="cs9b0062622"/>
          <w:lang w:val="en-US"/>
        </w:rPr>
        <w:t>K</w:t>
      </w:r>
      <w:r w:rsidR="00520759" w:rsidRPr="00520759">
        <w:rPr>
          <w:rStyle w:val="cs9b0062622"/>
        </w:rPr>
        <w:t>-7264-043, версія 01 від 28 квітня 2021 року, українською мовою; Інформаційний листок і документ про інформовану згоду на майбутнє біомедичне дослідження, Україна, М</w:t>
      </w:r>
      <w:r w:rsidR="00520759">
        <w:rPr>
          <w:rStyle w:val="cs9b0062622"/>
          <w:lang w:val="en-US"/>
        </w:rPr>
        <w:t>K</w:t>
      </w:r>
      <w:r w:rsidR="00520759" w:rsidRPr="00520759">
        <w:rPr>
          <w:rStyle w:val="cs9b0062622"/>
        </w:rPr>
        <w:t>-7264-043, версія 01 від 28 квітня 2021 року, російською мовою</w:t>
      </w:r>
      <w:r w:rsidR="00520759" w:rsidRPr="00520759">
        <w:rPr>
          <w:rStyle w:val="cs9f0a404021"/>
        </w:rPr>
        <w:t xml:space="preserve"> до протоколу клінічного випробування «Рандомізоване, подвійне сліпе, плацебо-контрольоване, багатоцентрове дослідження фази 3</w:t>
      </w:r>
      <w:r w:rsidR="00520759">
        <w:rPr>
          <w:rStyle w:val="cs9f0a404021"/>
          <w:lang w:val="en-US"/>
        </w:rPr>
        <w:t>b</w:t>
      </w:r>
      <w:r w:rsidR="00520759" w:rsidRPr="00520759">
        <w:rPr>
          <w:rStyle w:val="cs9f0a404021"/>
        </w:rPr>
        <w:t xml:space="preserve"> для оцінки ефективності та безпеки </w:t>
      </w:r>
      <w:r w:rsidR="00520759" w:rsidRPr="00520759">
        <w:rPr>
          <w:rStyle w:val="cs9b0062622"/>
        </w:rPr>
        <w:t>гефапіксанту</w:t>
      </w:r>
      <w:r w:rsidR="00520759" w:rsidRPr="00520759">
        <w:rPr>
          <w:rStyle w:val="cs9f0a404021"/>
        </w:rPr>
        <w:t xml:space="preserve"> у дорослих учасників з нещодавно встановленим хронічним кашлем», код дослідження </w:t>
      </w:r>
      <w:r w:rsidR="00520759">
        <w:rPr>
          <w:rStyle w:val="cs9b0062622"/>
          <w:lang w:val="en-US"/>
        </w:rPr>
        <w:t>MK</w:t>
      </w:r>
      <w:r w:rsidR="00520759" w:rsidRPr="00520759">
        <w:rPr>
          <w:rStyle w:val="cs9b0062622"/>
        </w:rPr>
        <w:t>-7264-043</w:t>
      </w:r>
      <w:r w:rsidR="00520759" w:rsidRPr="00520759">
        <w:rPr>
          <w:rStyle w:val="cs9f0a404021"/>
        </w:rPr>
        <w:t>, з інкорпорованою поправкою 03 від 25 листопада 2020 року; спонсор - «Мерк Шарп Енд Доум Корп.», дочірнє підприємство «Мерк Енд Ко., Інк.», США (</w:t>
      </w:r>
      <w:r w:rsidR="00520759">
        <w:rPr>
          <w:rStyle w:val="cs9f0a404021"/>
          <w:lang w:val="en-US"/>
        </w:rPr>
        <w:t>Merck</w:t>
      </w:r>
      <w:r w:rsidR="00520759" w:rsidRPr="00520759">
        <w:rPr>
          <w:rStyle w:val="cs9f0a404021"/>
        </w:rPr>
        <w:t xml:space="preserve"> </w:t>
      </w:r>
      <w:r w:rsidR="00520759">
        <w:rPr>
          <w:rStyle w:val="cs9f0a404021"/>
          <w:lang w:val="en-US"/>
        </w:rPr>
        <w:t>Sharp</w:t>
      </w:r>
      <w:r w:rsidR="00520759" w:rsidRPr="00520759">
        <w:rPr>
          <w:rStyle w:val="cs9f0a404021"/>
        </w:rPr>
        <w:t xml:space="preserve"> &amp; </w:t>
      </w:r>
      <w:r w:rsidR="00520759">
        <w:rPr>
          <w:rStyle w:val="cs9f0a404021"/>
          <w:lang w:val="en-US"/>
        </w:rPr>
        <w:t>Dohme</w:t>
      </w:r>
      <w:r w:rsidR="00520759" w:rsidRPr="00520759">
        <w:rPr>
          <w:rStyle w:val="cs9f0a404021"/>
        </w:rPr>
        <w:t xml:space="preserve"> </w:t>
      </w:r>
      <w:r w:rsidR="00520759">
        <w:rPr>
          <w:rStyle w:val="cs9f0a404021"/>
          <w:lang w:val="en-US"/>
        </w:rPr>
        <w:t>Corp</w:t>
      </w:r>
      <w:r w:rsidR="00520759" w:rsidRPr="00520759">
        <w:rPr>
          <w:rStyle w:val="cs9f0a404021"/>
        </w:rPr>
        <w:t xml:space="preserve">., </w:t>
      </w:r>
      <w:r w:rsidR="00520759">
        <w:rPr>
          <w:rStyle w:val="cs9f0a404021"/>
          <w:lang w:val="en-US"/>
        </w:rPr>
        <w:t>a</w:t>
      </w:r>
      <w:r w:rsidR="00520759" w:rsidRPr="00520759">
        <w:rPr>
          <w:rStyle w:val="cs9f0a404021"/>
        </w:rPr>
        <w:t xml:space="preserve"> </w:t>
      </w:r>
      <w:r w:rsidR="00520759">
        <w:rPr>
          <w:rStyle w:val="cs9f0a404021"/>
          <w:lang w:val="en-US"/>
        </w:rPr>
        <w:t>subsidiary</w:t>
      </w:r>
      <w:r w:rsidR="00520759" w:rsidRPr="00520759">
        <w:rPr>
          <w:rStyle w:val="cs9f0a404021"/>
        </w:rPr>
        <w:t xml:space="preserve"> </w:t>
      </w:r>
      <w:r w:rsidR="00520759">
        <w:rPr>
          <w:rStyle w:val="cs9f0a404021"/>
          <w:lang w:val="en-US"/>
        </w:rPr>
        <w:t>of</w:t>
      </w:r>
      <w:r w:rsidR="00520759" w:rsidRPr="00520759">
        <w:rPr>
          <w:rStyle w:val="cs9f0a404021"/>
        </w:rPr>
        <w:t xml:space="preserve"> </w:t>
      </w:r>
      <w:r w:rsidR="00520759">
        <w:rPr>
          <w:rStyle w:val="cs9f0a404021"/>
          <w:lang w:val="en-US"/>
        </w:rPr>
        <w:t>Merck</w:t>
      </w:r>
      <w:r w:rsidR="00520759" w:rsidRPr="00520759">
        <w:rPr>
          <w:rStyle w:val="cs9f0a404021"/>
        </w:rPr>
        <w:t xml:space="preserve"> &amp; </w:t>
      </w:r>
      <w:r w:rsidR="00520759">
        <w:rPr>
          <w:rStyle w:val="cs9f0a404021"/>
          <w:lang w:val="en-US"/>
        </w:rPr>
        <w:t>Co</w:t>
      </w:r>
      <w:r w:rsidR="00520759" w:rsidRPr="00520759">
        <w:rPr>
          <w:rStyle w:val="cs9f0a404021"/>
        </w:rPr>
        <w:t xml:space="preserve">., </w:t>
      </w:r>
      <w:r w:rsidR="00520759">
        <w:rPr>
          <w:rStyle w:val="cs9f0a404021"/>
          <w:lang w:val="en-US"/>
        </w:rPr>
        <w:t>Inc</w:t>
      </w:r>
      <w:r w:rsidR="00520759" w:rsidRPr="00520759">
        <w:rPr>
          <w:rStyle w:val="cs9f0a404021"/>
        </w:rPr>
        <w:t xml:space="preserve">., </w:t>
      </w:r>
      <w:r w:rsidR="00520759">
        <w:rPr>
          <w:rStyle w:val="cs9f0a404021"/>
          <w:lang w:val="en-US"/>
        </w:rPr>
        <w:t>USA</w:t>
      </w:r>
      <w:r w:rsidR="00520759" w:rsidRPr="00520759">
        <w:rPr>
          <w:rStyle w:val="cs9f0a404021"/>
        </w:rPr>
        <w:t xml:space="preserve">) </w:t>
      </w:r>
      <w:r w:rsidR="00520759">
        <w:rPr>
          <w:rStyle w:val="cs9b0062622"/>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AE1771" w:rsidRDefault="00AE1771" w:rsidP="00AE1771">
      <w:pPr>
        <w:jc w:val="both"/>
      </w:pPr>
      <w:r>
        <w:rPr>
          <w:rStyle w:val="cs9b0062623"/>
          <w:lang w:val="uk-UA"/>
        </w:rPr>
        <w:t xml:space="preserve">23. </w:t>
      </w:r>
      <w:r w:rsidR="00520759" w:rsidRPr="00520759">
        <w:rPr>
          <w:rStyle w:val="cs9b0062623"/>
        </w:rPr>
        <w:t xml:space="preserve">Збільшення кількості досліджуваних в Україні з 135 до 170 осіб </w:t>
      </w:r>
      <w:proofErr w:type="gramStart"/>
      <w:r w:rsidR="00520759" w:rsidRPr="00520759">
        <w:rPr>
          <w:rStyle w:val="cs9f0a404022"/>
        </w:rPr>
        <w:t>до протоколу</w:t>
      </w:r>
      <w:proofErr w:type="gramEnd"/>
      <w:r w:rsidR="00520759" w:rsidRPr="00520759">
        <w:rPr>
          <w:rStyle w:val="cs9f0a404022"/>
        </w:rPr>
        <w:t xml:space="preserve"> клінічного </w:t>
      </w:r>
      <w:r w:rsidR="003E3980">
        <w:rPr>
          <w:rStyle w:val="cs9f0a404022"/>
          <w:lang w:val="uk-UA"/>
        </w:rPr>
        <w:t>випробува</w:t>
      </w:r>
      <w:r w:rsidR="00520759" w:rsidRPr="00520759">
        <w:rPr>
          <w:rStyle w:val="cs9f0a404022"/>
        </w:rPr>
        <w:t xml:space="preserve">ння «Рандомізоване, подвійне сліпе дослідження 3 фази для вивчення ефективності та безпечності препарату </w:t>
      </w:r>
      <w:r w:rsidR="00520759">
        <w:rPr>
          <w:rStyle w:val="cs9b0062623"/>
          <w:lang w:val="en-US"/>
        </w:rPr>
        <w:t>SAR</w:t>
      </w:r>
      <w:r w:rsidR="00520759" w:rsidRPr="00520759">
        <w:rPr>
          <w:rStyle w:val="cs9b0062623"/>
        </w:rPr>
        <w:t>442168</w:t>
      </w:r>
      <w:r w:rsidR="00520759" w:rsidRPr="00520759">
        <w:rPr>
          <w:rStyle w:val="cs9f0a404022"/>
        </w:rPr>
        <w:t xml:space="preserve"> у порівнянні з терифлуномідом (Обаджіо®) в учасників з рецидивуючими формами розсіяного склерозу (</w:t>
      </w:r>
      <w:r w:rsidR="00520759">
        <w:rPr>
          <w:rStyle w:val="cs9f0a404022"/>
          <w:lang w:val="en-US"/>
        </w:rPr>
        <w:t>GEMINI</w:t>
      </w:r>
      <w:r w:rsidR="00520759" w:rsidRPr="00520759">
        <w:rPr>
          <w:rStyle w:val="cs9f0a404022"/>
        </w:rPr>
        <w:t xml:space="preserve"> 2)», код </w:t>
      </w:r>
      <w:r w:rsidR="00450F33">
        <w:rPr>
          <w:rStyle w:val="cs9f0a404022"/>
        </w:rPr>
        <w:t>дослідження</w:t>
      </w:r>
      <w:r w:rsidR="00520759" w:rsidRPr="00520759">
        <w:rPr>
          <w:rStyle w:val="cs9f0a404022"/>
        </w:rPr>
        <w:t xml:space="preserve"> </w:t>
      </w:r>
      <w:r w:rsidR="00520759">
        <w:rPr>
          <w:rStyle w:val="cs9b0062623"/>
          <w:lang w:val="en-US"/>
        </w:rPr>
        <w:t>EFC</w:t>
      </w:r>
      <w:r w:rsidR="00520759" w:rsidRPr="00520759">
        <w:rPr>
          <w:rStyle w:val="cs9b0062623"/>
        </w:rPr>
        <w:t>16034</w:t>
      </w:r>
      <w:r w:rsidR="00520759" w:rsidRPr="00520759">
        <w:rPr>
          <w:rStyle w:val="cs9f0a404022"/>
        </w:rPr>
        <w:t xml:space="preserve">, з поправкою 03, версія 1 від 28 вересня 2020р.; спонсор - </w:t>
      </w:r>
      <w:r w:rsidR="00520759">
        <w:rPr>
          <w:rStyle w:val="cs9f0a404022"/>
          <w:lang w:val="en-US"/>
        </w:rPr>
        <w:t>Genzyme</w:t>
      </w:r>
      <w:r w:rsidR="00520759" w:rsidRPr="00520759">
        <w:rPr>
          <w:rStyle w:val="cs9f0a404022"/>
        </w:rPr>
        <w:t xml:space="preserve"> </w:t>
      </w:r>
      <w:r w:rsidR="00520759">
        <w:rPr>
          <w:rStyle w:val="cs9f0a404022"/>
          <w:lang w:val="en-US"/>
        </w:rPr>
        <w:t>Corporation</w:t>
      </w:r>
      <w:r w:rsidR="00520759" w:rsidRPr="00520759">
        <w:rPr>
          <w:rStyle w:val="cs9f0a404022"/>
        </w:rPr>
        <w:t xml:space="preserve">, </w:t>
      </w:r>
      <w:r w:rsidR="00520759">
        <w:rPr>
          <w:rStyle w:val="cs9f0a404022"/>
          <w:lang w:val="en-US"/>
        </w:rPr>
        <w:t>USA</w:t>
      </w:r>
      <w:r w:rsidR="00520759" w:rsidRPr="00520759">
        <w:rPr>
          <w:rStyle w:val="cs9f0a404022"/>
        </w:rPr>
        <w:t xml:space="preserve"> (Джензайм Корпорейшн, США) </w:t>
      </w:r>
      <w:r w:rsidR="00520759">
        <w:rPr>
          <w:rStyle w:val="cs9f0a404022"/>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 «Санофі-Авентіс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AE1771" w:rsidP="00AE1771">
      <w:pPr>
        <w:jc w:val="both"/>
        <w:rPr>
          <w:rStyle w:val="cs80d9435b23"/>
        </w:rPr>
      </w:pPr>
      <w:r>
        <w:rPr>
          <w:rStyle w:val="cs9b0062624"/>
          <w:lang w:val="uk-UA"/>
        </w:rPr>
        <w:t xml:space="preserve">24. </w:t>
      </w:r>
      <w:r w:rsidR="00520759" w:rsidRPr="00520759">
        <w:rPr>
          <w:rStyle w:val="cs9b0062624"/>
        </w:rPr>
        <w:t xml:space="preserve">Опитувальник </w:t>
      </w:r>
      <w:r w:rsidR="00520759">
        <w:rPr>
          <w:rStyle w:val="cs9b0062624"/>
          <w:lang w:val="en-US"/>
        </w:rPr>
        <w:t>EORTC</w:t>
      </w:r>
      <w:r w:rsidR="00520759" w:rsidRPr="00520759">
        <w:rPr>
          <w:rStyle w:val="cs9b0062624"/>
        </w:rPr>
        <w:t xml:space="preserve">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 xml:space="preserve">45 (для жінок), версія від 2018 року, українською та російською мовами; Опитувальник </w:t>
      </w:r>
      <w:r w:rsidR="00520759">
        <w:rPr>
          <w:rStyle w:val="cs9b0062624"/>
          <w:lang w:val="en-US"/>
        </w:rPr>
        <w:t>EORTC</w:t>
      </w:r>
      <w:r w:rsidR="00520759" w:rsidRPr="00520759">
        <w:rPr>
          <w:rStyle w:val="cs9b0062624"/>
        </w:rPr>
        <w:t xml:space="preserve">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 xml:space="preserve">45 (для чоловіків), версія від 2018 року, українською та російською мовами; Знімки екрану з планшета (еСОА)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45_</w:t>
      </w:r>
      <w:r w:rsidR="00520759">
        <w:rPr>
          <w:rStyle w:val="cs9b0062624"/>
          <w:lang w:val="en-US"/>
        </w:rPr>
        <w:t>Female</w:t>
      </w:r>
      <w:r w:rsidR="00520759" w:rsidRPr="00520759">
        <w:rPr>
          <w:rStyle w:val="cs9b0062624"/>
        </w:rPr>
        <w:t xml:space="preserve">, версія 1.00 від 23 лютого 2021 року, англійською мовою та переклад українською мовою; Знімки екрану з планшета (еСОА)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45_</w:t>
      </w:r>
      <w:r w:rsidR="00520759">
        <w:rPr>
          <w:rStyle w:val="cs9b0062624"/>
          <w:lang w:val="en-US"/>
        </w:rPr>
        <w:t>Female</w:t>
      </w:r>
      <w:r w:rsidR="00520759" w:rsidRPr="00520759">
        <w:rPr>
          <w:rStyle w:val="cs9b0062624"/>
        </w:rPr>
        <w:t xml:space="preserve">, версія 1.00 від 20 жовтня 2020 року, англійською мовою та переклад російською мовою; Знімки екрану з планшета (еСОА)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45_</w:t>
      </w:r>
      <w:r w:rsidR="00520759">
        <w:rPr>
          <w:rStyle w:val="cs9b0062624"/>
          <w:lang w:val="en-US"/>
        </w:rPr>
        <w:t>Male</w:t>
      </w:r>
      <w:r w:rsidR="00520759" w:rsidRPr="00520759">
        <w:rPr>
          <w:rStyle w:val="cs9b0062624"/>
        </w:rPr>
        <w:t xml:space="preserve">, версія 1.00 від 23 лютого 2021 року, англійською мовою та переклад українською мовою; Знімки екрану з планшета (еСОА) </w:t>
      </w:r>
      <w:r w:rsidR="00520759">
        <w:rPr>
          <w:rStyle w:val="cs9b0062624"/>
          <w:lang w:val="en-US"/>
        </w:rPr>
        <w:t>QLQ</w:t>
      </w:r>
      <w:r w:rsidR="00520759" w:rsidRPr="00520759">
        <w:rPr>
          <w:rStyle w:val="cs9b0062624"/>
        </w:rPr>
        <w:t>-</w:t>
      </w:r>
      <w:r w:rsidR="00520759">
        <w:rPr>
          <w:rStyle w:val="cs9b0062624"/>
          <w:lang w:val="en-US"/>
        </w:rPr>
        <w:t>BR</w:t>
      </w:r>
      <w:r w:rsidR="00520759" w:rsidRPr="00520759">
        <w:rPr>
          <w:rStyle w:val="cs9b0062624"/>
        </w:rPr>
        <w:t>45_</w:t>
      </w:r>
      <w:r w:rsidR="00520759">
        <w:rPr>
          <w:rStyle w:val="cs9b0062624"/>
          <w:lang w:val="en-US"/>
        </w:rPr>
        <w:t>Male</w:t>
      </w:r>
      <w:r w:rsidR="00520759" w:rsidRPr="00520759">
        <w:rPr>
          <w:rStyle w:val="cs9b0062624"/>
        </w:rPr>
        <w:t xml:space="preserve">, версія 1.00 від 20 жовтня 2020 року, англійською мовою та переклад російською мовою; Зміна назви місця проведення клінічного дослідження </w:t>
      </w:r>
      <w:r w:rsidR="00520759" w:rsidRPr="00520759">
        <w:rPr>
          <w:rStyle w:val="cs9f0a404023"/>
        </w:rPr>
        <w:t xml:space="preserve">до протоколу клінічного дослідження «Рандомізоване, багатоцентрове, подвійне сліпе дослідження 3 фази препарату </w:t>
      </w:r>
      <w:r w:rsidR="00520759" w:rsidRPr="00520759">
        <w:rPr>
          <w:rStyle w:val="cs9b0062624"/>
        </w:rPr>
        <w:t>амценестрант</w:t>
      </w:r>
      <w:r w:rsidR="00520759" w:rsidRPr="00520759">
        <w:rPr>
          <w:rStyle w:val="cs9f0a404023"/>
        </w:rPr>
        <w:t xml:space="preserve"> (</w:t>
      </w:r>
      <w:r w:rsidR="00520759">
        <w:rPr>
          <w:rStyle w:val="cs9f0a404023"/>
          <w:lang w:val="en-US"/>
        </w:rPr>
        <w:t>SAR</w:t>
      </w:r>
      <w:r w:rsidR="00520759" w:rsidRPr="00520759">
        <w:rPr>
          <w:rStyle w:val="cs9f0a404023"/>
        </w:rPr>
        <w:t xml:space="preserve">439859) у комбінації з палбоциклібом у порівнянні з летрозолом у комбінації з палбоциклібом для лікування пацієнтів з </w:t>
      </w:r>
      <w:r w:rsidR="00520759">
        <w:rPr>
          <w:rStyle w:val="cs9f0a404023"/>
          <w:lang w:val="en-US"/>
        </w:rPr>
        <w:t>ER</w:t>
      </w:r>
      <w:r w:rsidR="00520759" w:rsidRPr="00520759">
        <w:rPr>
          <w:rStyle w:val="cs9f0a404023"/>
        </w:rPr>
        <w:t xml:space="preserve">(+), </w:t>
      </w:r>
      <w:r w:rsidR="00520759">
        <w:rPr>
          <w:rStyle w:val="cs9f0a404023"/>
          <w:lang w:val="en-US"/>
        </w:rPr>
        <w:t>HER</w:t>
      </w:r>
      <w:r w:rsidR="00520759" w:rsidRPr="00520759">
        <w:rPr>
          <w:rStyle w:val="cs9f0a404023"/>
        </w:rPr>
        <w:t xml:space="preserve">2(-) раком молочної залози, які раніше не отримували системного протиракового лікування поширеного захворювання», код </w:t>
      </w:r>
      <w:r w:rsidR="00450F33">
        <w:rPr>
          <w:rStyle w:val="cs9f0a404023"/>
        </w:rPr>
        <w:t>дослідження</w:t>
      </w:r>
      <w:r w:rsidR="00520759" w:rsidRPr="00520759">
        <w:rPr>
          <w:rStyle w:val="cs9f0a404023"/>
        </w:rPr>
        <w:t xml:space="preserve"> </w:t>
      </w:r>
      <w:r w:rsidR="00520759">
        <w:rPr>
          <w:rStyle w:val="cs9b0062624"/>
          <w:lang w:val="en-US"/>
        </w:rPr>
        <w:t>EFC</w:t>
      </w:r>
      <w:r w:rsidR="00520759" w:rsidRPr="00520759">
        <w:rPr>
          <w:rStyle w:val="cs9b0062624"/>
        </w:rPr>
        <w:t>15935</w:t>
      </w:r>
      <w:r w:rsidR="00520759" w:rsidRPr="00520759">
        <w:rPr>
          <w:rStyle w:val="cs9f0a404023"/>
        </w:rPr>
        <w:t xml:space="preserve">, з поправкою 03, версія 1 від 16 грудня 2020 року; спонсор - </w:t>
      </w:r>
      <w:r w:rsidR="00520759">
        <w:rPr>
          <w:rStyle w:val="cs9f0a404023"/>
          <w:lang w:val="en-US"/>
        </w:rPr>
        <w:t>sanofi</w:t>
      </w:r>
      <w:r w:rsidR="00520759" w:rsidRPr="00520759">
        <w:rPr>
          <w:rStyle w:val="cs9f0a404023"/>
        </w:rPr>
        <w:t>-</w:t>
      </w:r>
      <w:r w:rsidR="00520759">
        <w:rPr>
          <w:rStyle w:val="cs9f0a404023"/>
          <w:lang w:val="en-US"/>
        </w:rPr>
        <w:t>aventis</w:t>
      </w:r>
      <w:r w:rsidR="00520759" w:rsidRPr="00520759">
        <w:rPr>
          <w:rStyle w:val="cs9f0a404023"/>
        </w:rPr>
        <w:t xml:space="preserve"> </w:t>
      </w:r>
      <w:r w:rsidR="00520759">
        <w:rPr>
          <w:rStyle w:val="cs9f0a404023"/>
          <w:lang w:val="en-US"/>
        </w:rPr>
        <w:t>recherche</w:t>
      </w:r>
      <w:r w:rsidR="00520759" w:rsidRPr="00520759">
        <w:rPr>
          <w:rStyle w:val="cs9f0a404023"/>
        </w:rPr>
        <w:t xml:space="preserve"> &amp; </w:t>
      </w:r>
      <w:r w:rsidR="00520759">
        <w:rPr>
          <w:rStyle w:val="cs9f0a404023"/>
          <w:lang w:val="en-US"/>
        </w:rPr>
        <w:t>developpement</w:t>
      </w:r>
      <w:r w:rsidR="00520759" w:rsidRPr="00520759">
        <w:rPr>
          <w:rStyle w:val="cs9f0a404023"/>
        </w:rPr>
        <w:t xml:space="preserve">, </w:t>
      </w:r>
      <w:r w:rsidR="00520759">
        <w:rPr>
          <w:rStyle w:val="cs9f0a404023"/>
          <w:lang w:val="en-US"/>
        </w:rPr>
        <w:t>France</w:t>
      </w:r>
      <w:r w:rsidR="00520759" w:rsidRPr="00520759">
        <w:rPr>
          <w:rStyle w:val="cs9f0a404023"/>
        </w:rPr>
        <w:t xml:space="preserve"> (Санофі-Авентіс решерш е девелопман, Франція)</w:t>
      </w:r>
    </w:p>
    <w:p w:rsidR="00AE1771" w:rsidRPr="00520759" w:rsidRDefault="00AE1771" w:rsidP="00AE1771">
      <w:pPr>
        <w:jc w:val="both"/>
        <w:rPr>
          <w:rFonts w:ascii="Arial" w:hAnsi="Arial" w:cs="Arial"/>
          <w:sz w:val="20"/>
          <w:szCs w:val="20"/>
        </w:rPr>
      </w:pPr>
      <w:r w:rsidRPr="00520759">
        <w:rPr>
          <w:rFonts w:ascii="Arial" w:hAnsi="Arial" w:cs="Arial"/>
          <w:sz w:val="20"/>
          <w:szCs w:val="20"/>
        </w:rPr>
        <w:t>Заявник - ТОВ «Санофі-Авентіс Україна»</w:t>
      </w:r>
    </w:p>
    <w:p w:rsidR="00F525F2" w:rsidRPr="00520759" w:rsidRDefault="00F525F2">
      <w:pPr>
        <w:pStyle w:val="cs80d9435b"/>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rFonts w:ascii="Arial" w:hAnsi="Arial" w:cs="Arial"/>
                <w:b/>
              </w:rPr>
            </w:pPr>
            <w:r w:rsidRPr="00450F33">
              <w:rPr>
                <w:rStyle w:val="cs2494c3c61"/>
                <w:rFonts w:ascii="Arial" w:hAnsi="Arial" w:cs="Arial"/>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rFonts w:ascii="Arial" w:hAnsi="Arial" w:cs="Arial"/>
                <w:b/>
              </w:rPr>
            </w:pPr>
            <w:r w:rsidRPr="00450F33">
              <w:rPr>
                <w:rStyle w:val="cs2494c3c61"/>
                <w:rFonts w:ascii="Arial" w:hAnsi="Arial" w:cs="Arial"/>
                <w:b w:val="0"/>
              </w:rPr>
              <w:t>СТАЛО</w:t>
            </w:r>
          </w:p>
        </w:tc>
      </w:tr>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80d9435b"/>
              <w:rPr>
                <w:rFonts w:ascii="Arial" w:hAnsi="Arial" w:cs="Arial"/>
                <w:b/>
              </w:rPr>
            </w:pPr>
            <w:r w:rsidRPr="00450F33">
              <w:rPr>
                <w:rStyle w:val="cs2494c3c61"/>
                <w:rFonts w:ascii="Arial" w:hAnsi="Arial" w:cs="Arial"/>
                <w:b w:val="0"/>
              </w:rPr>
              <w:t xml:space="preserve">к.м.н., Неффа М.Ю. </w:t>
            </w:r>
          </w:p>
          <w:p w:rsidR="00F525F2" w:rsidRPr="00450F33" w:rsidRDefault="00520759">
            <w:pPr>
              <w:pStyle w:val="cs80d9435b"/>
              <w:rPr>
                <w:rFonts w:ascii="Arial" w:hAnsi="Arial" w:cs="Arial"/>
                <w:b/>
              </w:rPr>
            </w:pPr>
            <w:r w:rsidRPr="00450F33">
              <w:rPr>
                <w:rStyle w:val="cs2494c3c61"/>
                <w:rFonts w:ascii="Arial" w:hAnsi="Arial" w:cs="Arial"/>
                <w:b w:val="0"/>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sidRPr="00450F33">
              <w:rPr>
                <w:rStyle w:val="cs2494c3c61"/>
                <w:rFonts w:ascii="Arial" w:hAnsi="Arial" w:cs="Arial"/>
              </w:rPr>
              <w:t>хірургічне відділення</w:t>
            </w:r>
            <w:r w:rsidRPr="00450F33">
              <w:rPr>
                <w:rStyle w:val="cs2494c3c61"/>
                <w:rFonts w:ascii="Arial" w:hAnsi="Arial" w:cs="Arial"/>
                <w:b w:val="0"/>
              </w:rPr>
              <w:t>, 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f06cd379"/>
              <w:rPr>
                <w:rFonts w:ascii="Arial" w:hAnsi="Arial" w:cs="Arial"/>
                <w:b/>
              </w:rPr>
            </w:pPr>
            <w:r w:rsidRPr="00450F33">
              <w:rPr>
                <w:rStyle w:val="cs2494c3c61"/>
                <w:rFonts w:ascii="Arial" w:hAnsi="Arial" w:cs="Arial"/>
                <w:b w:val="0"/>
              </w:rPr>
              <w:t>к.м.н., Неффа М.Ю.</w:t>
            </w:r>
          </w:p>
          <w:p w:rsidR="00F525F2" w:rsidRPr="00450F33" w:rsidRDefault="00520759">
            <w:pPr>
              <w:pStyle w:val="cs80d9435b"/>
              <w:rPr>
                <w:rFonts w:ascii="Arial" w:hAnsi="Arial" w:cs="Arial"/>
                <w:b/>
              </w:rPr>
            </w:pPr>
            <w:r w:rsidRPr="00450F33">
              <w:rPr>
                <w:rStyle w:val="cs2494c3c61"/>
                <w:rFonts w:ascii="Arial" w:hAnsi="Arial" w:cs="Arial"/>
                <w:b w:val="0"/>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sidRPr="00450F33">
              <w:rPr>
                <w:rStyle w:val="cs2494c3c61"/>
                <w:rFonts w:ascii="Arial" w:hAnsi="Arial" w:cs="Arial"/>
              </w:rPr>
              <w:t>хірургічне відділення з онкологічними ліжками</w:t>
            </w:r>
            <w:r w:rsidRPr="00450F33">
              <w:rPr>
                <w:rStyle w:val="cs2494c3c61"/>
                <w:rFonts w:ascii="Arial" w:hAnsi="Arial" w:cs="Arial"/>
                <w:b w:val="0"/>
              </w:rPr>
              <w:t>, м. Харків</w:t>
            </w:r>
          </w:p>
        </w:tc>
      </w:tr>
    </w:tbl>
    <w:p w:rsidR="00F525F2" w:rsidRPr="00520759" w:rsidRDefault="00520759" w:rsidP="00450F33">
      <w:pPr>
        <w:pStyle w:val="cs80d9435b"/>
        <w:rPr>
          <w:rFonts w:ascii="Arial" w:hAnsi="Arial" w:cs="Arial"/>
          <w:sz w:val="20"/>
          <w:szCs w:val="20"/>
        </w:rPr>
      </w:pPr>
      <w:r>
        <w:rPr>
          <w:rStyle w:val="csafaf57412"/>
          <w:lang w:val="en-US"/>
        </w:rPr>
        <w:t> </w:t>
      </w:r>
    </w:p>
    <w:p w:rsidR="00F525F2" w:rsidRPr="00520759" w:rsidRDefault="00F525F2">
      <w:pPr>
        <w:jc w:val="both"/>
        <w:rPr>
          <w:rFonts w:ascii="Arial" w:hAnsi="Arial" w:cs="Arial"/>
          <w:sz w:val="20"/>
          <w:szCs w:val="20"/>
        </w:rPr>
      </w:pPr>
    </w:p>
    <w:p w:rsidR="00F525F2" w:rsidRDefault="00AE1771" w:rsidP="00AE1771">
      <w:pPr>
        <w:jc w:val="both"/>
      </w:pPr>
      <w:r>
        <w:rPr>
          <w:rStyle w:val="cs9b0062625"/>
          <w:lang w:val="uk-UA"/>
        </w:rPr>
        <w:t xml:space="preserve">25. </w:t>
      </w:r>
      <w:r w:rsidR="00520759" w:rsidRPr="00520759">
        <w:rPr>
          <w:rStyle w:val="cs9b0062625"/>
        </w:rPr>
        <w:t>Брошура дослідника М</w:t>
      </w:r>
      <w:r w:rsidR="00520759">
        <w:rPr>
          <w:rStyle w:val="cs9b0062625"/>
          <w:lang w:val="en-US"/>
        </w:rPr>
        <w:t>K</w:t>
      </w:r>
      <w:r w:rsidR="00520759" w:rsidRPr="00520759">
        <w:rPr>
          <w:rStyle w:val="cs9b0062625"/>
        </w:rPr>
        <w:t xml:space="preserve">-3475, видання 20 від 08 березня 2021 року, англійською мовою; Україна, </w:t>
      </w:r>
      <w:r w:rsidR="00520759">
        <w:rPr>
          <w:rStyle w:val="cs9b0062625"/>
          <w:lang w:val="en-US"/>
        </w:rPr>
        <w:t>MK</w:t>
      </w:r>
      <w:r w:rsidR="00520759" w:rsidRPr="00520759">
        <w:rPr>
          <w:rStyle w:val="cs9b0062625"/>
        </w:rPr>
        <w:t xml:space="preserve">-3475-826, Інформація та документ про інформовану згоду для пацієнта, версія 2.00 від 29 квітня 2021 р., українською мовою, створена на основі глобального шаблону для дослідження версія </w:t>
      </w:r>
      <w:r w:rsidR="00520759">
        <w:rPr>
          <w:rStyle w:val="cs9b0062625"/>
          <w:lang w:val="en-US"/>
        </w:rPr>
        <w:t>MK</w:t>
      </w:r>
      <w:r w:rsidR="00520759" w:rsidRPr="00520759">
        <w:rPr>
          <w:rStyle w:val="cs9b0062625"/>
        </w:rPr>
        <w:t>-3475-826_</w:t>
      </w:r>
      <w:r w:rsidR="00520759">
        <w:rPr>
          <w:rStyle w:val="cs9b0062625"/>
          <w:lang w:val="en-US"/>
        </w:rPr>
        <w:t>AM</w:t>
      </w:r>
      <w:r w:rsidR="00520759" w:rsidRPr="00520759">
        <w:rPr>
          <w:rStyle w:val="cs9b0062625"/>
        </w:rPr>
        <w:t>02_</w:t>
      </w:r>
      <w:r w:rsidR="00520759">
        <w:rPr>
          <w:rStyle w:val="cs9b0062625"/>
          <w:lang w:val="en-US"/>
        </w:rPr>
        <w:t>v</w:t>
      </w:r>
      <w:r w:rsidR="00520759" w:rsidRPr="00520759">
        <w:rPr>
          <w:rStyle w:val="cs9b0062625"/>
        </w:rPr>
        <w:t xml:space="preserve">.2.03 від 19 квітня 2021 р., а також шаблону затвердженого для України, версія від 15 січня 2021 р. українською мовою; Україна, </w:t>
      </w:r>
      <w:r w:rsidR="00520759">
        <w:rPr>
          <w:rStyle w:val="cs9b0062625"/>
          <w:lang w:val="en-US"/>
        </w:rPr>
        <w:t>MK</w:t>
      </w:r>
      <w:r w:rsidR="00520759" w:rsidRPr="00520759">
        <w:rPr>
          <w:rStyle w:val="cs9b0062625"/>
        </w:rPr>
        <w:t xml:space="preserve">-3475-826, Інформація та документ про інформовану згоду для пацієнта, версія 2.00 від 29 квітня 2021 р., російською мовою, створена на основі глобального шаблону для дослідження версія </w:t>
      </w:r>
      <w:r w:rsidR="00520759">
        <w:rPr>
          <w:rStyle w:val="cs9b0062625"/>
          <w:lang w:val="en-US"/>
        </w:rPr>
        <w:t>MK</w:t>
      </w:r>
      <w:r w:rsidR="00520759" w:rsidRPr="00520759">
        <w:rPr>
          <w:rStyle w:val="cs9b0062625"/>
        </w:rPr>
        <w:t>-3475-826_</w:t>
      </w:r>
      <w:r w:rsidR="00520759">
        <w:rPr>
          <w:rStyle w:val="cs9b0062625"/>
          <w:lang w:val="en-US"/>
        </w:rPr>
        <w:t>AM</w:t>
      </w:r>
      <w:r w:rsidR="00520759" w:rsidRPr="00520759">
        <w:rPr>
          <w:rStyle w:val="cs9b0062625"/>
        </w:rPr>
        <w:t>02_</w:t>
      </w:r>
      <w:r w:rsidR="00520759">
        <w:rPr>
          <w:rStyle w:val="cs9b0062625"/>
          <w:lang w:val="en-US"/>
        </w:rPr>
        <w:t>v</w:t>
      </w:r>
      <w:r w:rsidR="00520759" w:rsidRPr="00520759">
        <w:rPr>
          <w:rStyle w:val="cs9b0062625"/>
        </w:rPr>
        <w:t>.2.03 від 19 квітня 2021 р., а також шаблону затвердженого для України, версія від 15 січня 2021 р. російською мовою</w:t>
      </w:r>
      <w:r w:rsidR="00520759" w:rsidRPr="00520759">
        <w:rPr>
          <w:rStyle w:val="cs9f0a404024"/>
        </w:rPr>
        <w:t xml:space="preserve"> до протоколу клінічного випробування «Рандомізоване, подвійне </w:t>
      </w:r>
      <w:r w:rsidR="00520759" w:rsidRPr="00520759">
        <w:rPr>
          <w:rStyle w:val="cs9f0a404024"/>
        </w:rPr>
        <w:lastRenderedPageBreak/>
        <w:t xml:space="preserve">сліпе, плацебо-контрольоване дослідження ІІІ фази порівняння </w:t>
      </w:r>
      <w:r w:rsidR="00520759" w:rsidRPr="00520759">
        <w:rPr>
          <w:rStyle w:val="cs9b0062625"/>
        </w:rPr>
        <w:t>пембролізумабу (</w:t>
      </w:r>
      <w:r w:rsidR="00520759">
        <w:rPr>
          <w:rStyle w:val="cs9b0062625"/>
          <w:lang w:val="en-US"/>
        </w:rPr>
        <w:t>MK</w:t>
      </w:r>
      <w:r w:rsidR="00520759" w:rsidRPr="00520759">
        <w:rPr>
          <w:rStyle w:val="cs9b0062625"/>
        </w:rPr>
        <w:t>-3475)</w:t>
      </w:r>
      <w:r w:rsidR="00520759" w:rsidRPr="00520759">
        <w:rPr>
          <w:rStyle w:val="cs9f0a404024"/>
        </w:rPr>
        <w:t xml:space="preserve"> з хіміотерапією та хіміотерапією з плацебо для терапії першої лінії при персистуючому, рецидивному або метастатичному раку шийки матки (</w:t>
      </w:r>
      <w:r w:rsidR="00520759">
        <w:rPr>
          <w:rStyle w:val="cs9f0a404024"/>
          <w:lang w:val="en-US"/>
        </w:rPr>
        <w:t>KEYNOTE</w:t>
      </w:r>
      <w:r w:rsidR="00520759" w:rsidRPr="00520759">
        <w:rPr>
          <w:rStyle w:val="cs9f0a404024"/>
        </w:rPr>
        <w:t xml:space="preserve">-826)», код дослідження </w:t>
      </w:r>
      <w:r w:rsidR="00520759">
        <w:rPr>
          <w:rStyle w:val="cs9b0062625"/>
          <w:lang w:val="en-US"/>
        </w:rPr>
        <w:t>MK</w:t>
      </w:r>
      <w:r w:rsidR="00520759" w:rsidRPr="00520759">
        <w:rPr>
          <w:rStyle w:val="cs9b0062625"/>
        </w:rPr>
        <w:t>-3475-826</w:t>
      </w:r>
      <w:r w:rsidR="00520759" w:rsidRPr="00520759">
        <w:rPr>
          <w:rStyle w:val="cs9f0a404024"/>
        </w:rPr>
        <w:t>, з інкорпорованою поправкою 05 від 30 жовтня 2020 року; спонсор - «Мерк Шарп Енд Доум Корп.», дочірнє підприємство «Мерк Енд Ко., Інк.», США (</w:t>
      </w:r>
      <w:r w:rsidR="00520759">
        <w:rPr>
          <w:rStyle w:val="cs9f0a404024"/>
          <w:lang w:val="en-US"/>
        </w:rPr>
        <w:t>Merck</w:t>
      </w:r>
      <w:r w:rsidR="00520759" w:rsidRPr="00520759">
        <w:rPr>
          <w:rStyle w:val="cs9f0a404024"/>
        </w:rPr>
        <w:t xml:space="preserve"> </w:t>
      </w:r>
      <w:r w:rsidR="00520759">
        <w:rPr>
          <w:rStyle w:val="cs9f0a404024"/>
          <w:lang w:val="en-US"/>
        </w:rPr>
        <w:t>Sharp</w:t>
      </w:r>
      <w:r w:rsidR="00520759" w:rsidRPr="00520759">
        <w:rPr>
          <w:rStyle w:val="cs9f0a404024"/>
        </w:rPr>
        <w:t xml:space="preserve"> &amp; </w:t>
      </w:r>
      <w:r w:rsidR="00520759">
        <w:rPr>
          <w:rStyle w:val="cs9f0a404024"/>
          <w:lang w:val="en-US"/>
        </w:rPr>
        <w:t>Dohme</w:t>
      </w:r>
      <w:r w:rsidR="00520759" w:rsidRPr="00520759">
        <w:rPr>
          <w:rStyle w:val="cs9f0a404024"/>
        </w:rPr>
        <w:t xml:space="preserve"> </w:t>
      </w:r>
      <w:r w:rsidR="00520759">
        <w:rPr>
          <w:rStyle w:val="cs9f0a404024"/>
          <w:lang w:val="en-US"/>
        </w:rPr>
        <w:t>Corp</w:t>
      </w:r>
      <w:r w:rsidR="00520759" w:rsidRPr="00520759">
        <w:rPr>
          <w:rStyle w:val="cs9f0a404024"/>
        </w:rPr>
        <w:t xml:space="preserve">., </w:t>
      </w:r>
      <w:r w:rsidR="00520759">
        <w:rPr>
          <w:rStyle w:val="cs9f0a404024"/>
          <w:lang w:val="en-US"/>
        </w:rPr>
        <w:t>a</w:t>
      </w:r>
      <w:r w:rsidR="00520759" w:rsidRPr="00520759">
        <w:rPr>
          <w:rStyle w:val="cs9f0a404024"/>
        </w:rPr>
        <w:t xml:space="preserve"> </w:t>
      </w:r>
      <w:r w:rsidR="00520759">
        <w:rPr>
          <w:rStyle w:val="cs9f0a404024"/>
          <w:lang w:val="en-US"/>
        </w:rPr>
        <w:t>subsidiary</w:t>
      </w:r>
      <w:r w:rsidR="00520759" w:rsidRPr="00520759">
        <w:rPr>
          <w:rStyle w:val="cs9f0a404024"/>
        </w:rPr>
        <w:t xml:space="preserve"> </w:t>
      </w:r>
      <w:r w:rsidR="00520759">
        <w:rPr>
          <w:rStyle w:val="cs9f0a404024"/>
          <w:lang w:val="en-US"/>
        </w:rPr>
        <w:t>of</w:t>
      </w:r>
      <w:r w:rsidR="00520759" w:rsidRPr="00520759">
        <w:rPr>
          <w:rStyle w:val="cs9f0a404024"/>
        </w:rPr>
        <w:t xml:space="preserve"> </w:t>
      </w:r>
      <w:r w:rsidR="00520759">
        <w:rPr>
          <w:rStyle w:val="cs9f0a404024"/>
          <w:lang w:val="en-US"/>
        </w:rPr>
        <w:t>Merck</w:t>
      </w:r>
      <w:r w:rsidR="00520759" w:rsidRPr="00520759">
        <w:rPr>
          <w:rStyle w:val="cs9f0a404024"/>
        </w:rPr>
        <w:t xml:space="preserve"> &amp; </w:t>
      </w:r>
      <w:r w:rsidR="00520759">
        <w:rPr>
          <w:rStyle w:val="cs9f0a404024"/>
          <w:lang w:val="en-US"/>
        </w:rPr>
        <w:t>Co</w:t>
      </w:r>
      <w:r w:rsidR="00520759" w:rsidRPr="00520759">
        <w:rPr>
          <w:rStyle w:val="cs9f0a404024"/>
        </w:rPr>
        <w:t xml:space="preserve">., </w:t>
      </w:r>
      <w:r w:rsidR="00520759">
        <w:rPr>
          <w:rStyle w:val="cs9f0a404024"/>
          <w:lang w:val="en-US"/>
        </w:rPr>
        <w:t>Inc</w:t>
      </w:r>
      <w:r w:rsidR="00520759" w:rsidRPr="00520759">
        <w:rPr>
          <w:rStyle w:val="cs9f0a404024"/>
        </w:rPr>
        <w:t xml:space="preserve">., </w:t>
      </w:r>
      <w:r w:rsidR="00520759">
        <w:rPr>
          <w:rStyle w:val="cs9f0a404024"/>
          <w:lang w:val="en-US"/>
        </w:rPr>
        <w:t>USA</w:t>
      </w:r>
      <w:r w:rsidR="00520759" w:rsidRPr="00520759">
        <w:rPr>
          <w:rStyle w:val="cs9f0a404024"/>
        </w:rPr>
        <w:t xml:space="preserve">) </w:t>
      </w:r>
      <w:r w:rsidR="00520759">
        <w:rPr>
          <w:rStyle w:val="cs9f0a404024"/>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AE1771" w:rsidP="00AE1771">
      <w:pPr>
        <w:jc w:val="both"/>
        <w:rPr>
          <w:rStyle w:val="cs80d9435b25"/>
        </w:rPr>
      </w:pPr>
      <w:r>
        <w:rPr>
          <w:rStyle w:val="cs9b0062626"/>
          <w:lang w:val="uk-UA"/>
        </w:rPr>
        <w:t xml:space="preserve">26. </w:t>
      </w:r>
      <w:r w:rsidR="00520759" w:rsidRPr="00520759">
        <w:rPr>
          <w:rStyle w:val="cs9b0062626"/>
        </w:rPr>
        <w:t xml:space="preserve">Збільшення кількості досліджуваних в Україні з 58 до 120 осіб; Уточнення місцезнаходження МПВ: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b/>
              </w:rPr>
            </w:pPr>
            <w:r w:rsidRPr="00450F33">
              <w:rPr>
                <w:rStyle w:val="cs9b0062626"/>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b/>
              </w:rPr>
            </w:pPr>
            <w:r w:rsidRPr="00450F33">
              <w:rPr>
                <w:rStyle w:val="cs9b0062626"/>
                <w:b w:val="0"/>
              </w:rPr>
              <w:t>СТАЛО</w:t>
            </w:r>
          </w:p>
        </w:tc>
      </w:tr>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80d9435b"/>
              <w:rPr>
                <w:b/>
              </w:rPr>
            </w:pPr>
            <w:r w:rsidRPr="00450F33">
              <w:rPr>
                <w:rStyle w:val="cs9b0062626"/>
                <w:b w:val="0"/>
              </w:rPr>
              <w:t>зав. від. Сидор Р.Б.</w:t>
            </w:r>
          </w:p>
          <w:p w:rsidR="00F525F2" w:rsidRPr="00450F33" w:rsidRDefault="00520759">
            <w:pPr>
              <w:pStyle w:val="cs80d9435b"/>
              <w:rPr>
                <w:b/>
              </w:rPr>
            </w:pPr>
            <w:r w:rsidRPr="00450F33">
              <w:rPr>
                <w:rStyle w:val="cs9b0062626"/>
                <w:b w:val="0"/>
              </w:rPr>
              <w:t xml:space="preserve">Комунальне підприємство «Волинська обласна клінічна лікарня» Волинської обласної ради, офтальмологічне лікувально - діагностичне відділення, </w:t>
            </w:r>
            <w:r w:rsidRPr="00450F33">
              <w:rPr>
                <w:rStyle w:val="cs9b0062626"/>
              </w:rPr>
              <w:t>Волинська обл., Луцький район, село Тарасове</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80d9435b"/>
              <w:rPr>
                <w:b/>
              </w:rPr>
            </w:pPr>
            <w:r w:rsidRPr="00450F33">
              <w:rPr>
                <w:rStyle w:val="cs9b0062626"/>
                <w:b w:val="0"/>
              </w:rPr>
              <w:t>зав. від. Сидор Р.Б.</w:t>
            </w:r>
          </w:p>
          <w:p w:rsidR="00F525F2" w:rsidRPr="00450F33" w:rsidRDefault="00520759">
            <w:pPr>
              <w:pStyle w:val="cs80d9435b"/>
              <w:rPr>
                <w:b/>
              </w:rPr>
            </w:pPr>
            <w:r w:rsidRPr="00450F33">
              <w:rPr>
                <w:rStyle w:val="cs9b0062626"/>
                <w:b w:val="0"/>
              </w:rPr>
              <w:t xml:space="preserve">Комунальне підприємство «Волинська обласна клінічна лікарня» Волинської обласної ради, офтальмологічне лікувально - діагностичне відділення, </w:t>
            </w:r>
            <w:r w:rsidRPr="00450F33">
              <w:rPr>
                <w:rStyle w:val="cs9b0062626"/>
              </w:rPr>
              <w:t>м. Луцьк</w:t>
            </w:r>
          </w:p>
        </w:tc>
      </w:tr>
    </w:tbl>
    <w:p w:rsidR="00F525F2" w:rsidRPr="00245CE2" w:rsidRDefault="003E3980">
      <w:pPr>
        <w:pStyle w:val="cs80d9435b"/>
      </w:pPr>
      <w:proofErr w:type="gramStart"/>
      <w:r>
        <w:rPr>
          <w:rStyle w:val="cs9f0a404025"/>
        </w:rPr>
        <w:t>до протоколу</w:t>
      </w:r>
      <w:proofErr w:type="gramEnd"/>
      <w:r>
        <w:rPr>
          <w:rStyle w:val="cs9f0a404025"/>
        </w:rPr>
        <w:t xml:space="preserve"> клінічного випробува</w:t>
      </w:r>
      <w:r w:rsidR="00520759" w:rsidRPr="00520759">
        <w:rPr>
          <w:rStyle w:val="cs9f0a404025"/>
        </w:rPr>
        <w:t xml:space="preserve">ння «Рандомізоване подвійне сліпе багатоцентрове дослідження фази 3 для порівняння ефективності та безпечності препарату </w:t>
      </w:r>
      <w:r w:rsidR="00520759">
        <w:rPr>
          <w:rStyle w:val="cs9b0062626"/>
          <w:lang w:val="en-US"/>
        </w:rPr>
        <w:t>FYB</w:t>
      </w:r>
      <w:r w:rsidR="00520759" w:rsidRPr="00520759">
        <w:rPr>
          <w:rStyle w:val="cs9b0062626"/>
        </w:rPr>
        <w:t>203</w:t>
      </w:r>
      <w:r w:rsidR="00520759" w:rsidRPr="00520759">
        <w:rPr>
          <w:rStyle w:val="cs9f0a404025"/>
        </w:rPr>
        <w:t>, запропонованого біоаналога афліберсепту, та препарату Айлія® у пацієнтів із неоваскулярною віковою макулодистрофією (</w:t>
      </w:r>
      <w:r w:rsidR="00520759">
        <w:rPr>
          <w:rStyle w:val="cs9f0a404025"/>
          <w:lang w:val="en-US"/>
        </w:rPr>
        <w:t>MAGELLAN</w:t>
      </w:r>
      <w:r w:rsidR="00520759" w:rsidRPr="00520759">
        <w:rPr>
          <w:rStyle w:val="cs9f0a404025"/>
        </w:rPr>
        <w:t>-</w:t>
      </w:r>
      <w:r w:rsidR="00520759">
        <w:rPr>
          <w:rStyle w:val="cs9f0a404025"/>
          <w:lang w:val="en-US"/>
        </w:rPr>
        <w:t>AMD</w:t>
      </w:r>
      <w:r w:rsidR="00520759" w:rsidRPr="00520759">
        <w:rPr>
          <w:rStyle w:val="cs9f0a404025"/>
        </w:rPr>
        <w:t xml:space="preserve">)», код дослідження </w:t>
      </w:r>
      <w:r w:rsidR="00520759">
        <w:rPr>
          <w:rStyle w:val="cs9b0062626"/>
          <w:lang w:val="en-US"/>
        </w:rPr>
        <w:t>FYB</w:t>
      </w:r>
      <w:r w:rsidR="00520759" w:rsidRPr="00520759">
        <w:rPr>
          <w:rStyle w:val="cs9b0062626"/>
        </w:rPr>
        <w:t>203-03-01</w:t>
      </w:r>
      <w:r w:rsidR="00520759" w:rsidRPr="00520759">
        <w:rPr>
          <w:rStyle w:val="cs9f0a404025"/>
        </w:rPr>
        <w:t xml:space="preserve">, версія 2.0 від 16 грудня 2019 року; спонсор - </w:t>
      </w:r>
      <w:r w:rsidR="00520759">
        <w:rPr>
          <w:rStyle w:val="cs9f0a404025"/>
          <w:lang w:val="en-US"/>
        </w:rPr>
        <w:t>Bioeq</w:t>
      </w:r>
      <w:r w:rsidR="00520759" w:rsidRPr="00520759">
        <w:rPr>
          <w:rStyle w:val="cs9f0a404025"/>
        </w:rPr>
        <w:t xml:space="preserve"> </w:t>
      </w:r>
      <w:r w:rsidR="00520759">
        <w:rPr>
          <w:rStyle w:val="cs9f0a404025"/>
          <w:lang w:val="en-US"/>
        </w:rPr>
        <w:t>GmbH</w:t>
      </w:r>
      <w:r w:rsidR="00520759" w:rsidRPr="00520759">
        <w:rPr>
          <w:rStyle w:val="cs9f0a404025"/>
        </w:rPr>
        <w:t xml:space="preserve">, </w:t>
      </w:r>
      <w:r w:rsidR="00520759">
        <w:rPr>
          <w:rStyle w:val="cs9f0a404025"/>
          <w:lang w:val="en-US"/>
        </w:rPr>
        <w:t>Germany</w:t>
      </w:r>
      <w:r w:rsidR="00520759">
        <w:rPr>
          <w:rStyle w:val="cs9b0062626"/>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pPr>
      <w:r>
        <w:rPr>
          <w:rStyle w:val="cs9b0062627"/>
          <w:lang w:val="uk-UA"/>
        </w:rPr>
        <w:t xml:space="preserve">27. </w:t>
      </w:r>
      <w:r w:rsidR="00520759" w:rsidRPr="00520759">
        <w:rPr>
          <w:rStyle w:val="cs9b0062627"/>
        </w:rPr>
        <w:t>Лист-подяка учаснику дослідження версія 1.0 українською та російською мовами; Резюме результатів клінічного випробування для неспеціалістів від березня 2021 р. українською та російською мовами</w:t>
      </w:r>
      <w:r w:rsidR="00520759" w:rsidRPr="00520759">
        <w:rPr>
          <w:rStyle w:val="cs9f0a404026"/>
        </w:rPr>
        <w:t xml:space="preserve"> до протоколу клінічного дослідження «Рандомізоване мультицентрове відкрите дослідження ІІІ фази для порівняння режимів лікування </w:t>
      </w:r>
      <w:r w:rsidR="00520759" w:rsidRPr="00520759">
        <w:rPr>
          <w:rStyle w:val="cs9b0062627"/>
        </w:rPr>
        <w:t>трастузумаб</w:t>
      </w:r>
      <w:r w:rsidR="00520759" w:rsidRPr="00520759">
        <w:rPr>
          <w:rStyle w:val="cs9f0a404026"/>
        </w:rPr>
        <w:t xml:space="preserve"> плюс пертузумаб плюс таксани після застосування антрациклінів та трастузумабу емтанзину плюс пертузумаб після застосування антрациклінів в якості ад`ювантної терапії у пацієнтів з операбельним </w:t>
      </w:r>
      <w:r w:rsidR="00520759">
        <w:rPr>
          <w:rStyle w:val="cs9f0a404026"/>
          <w:lang w:val="en-US"/>
        </w:rPr>
        <w:t>HER</w:t>
      </w:r>
      <w:r w:rsidR="00520759" w:rsidRPr="00520759">
        <w:rPr>
          <w:rStyle w:val="cs9f0a404026"/>
        </w:rPr>
        <w:t xml:space="preserve">2-позитивним первинним раком молочної залози», код дослідження </w:t>
      </w:r>
      <w:r w:rsidR="00520759">
        <w:rPr>
          <w:rStyle w:val="cs9b0062627"/>
          <w:lang w:val="en-US"/>
        </w:rPr>
        <w:t>BO</w:t>
      </w:r>
      <w:r w:rsidR="00520759" w:rsidRPr="00520759">
        <w:rPr>
          <w:rStyle w:val="cs9b0062627"/>
        </w:rPr>
        <w:t>28407</w:t>
      </w:r>
      <w:r w:rsidR="00520759" w:rsidRPr="00520759">
        <w:rPr>
          <w:rStyle w:val="cs9f0a404026"/>
        </w:rPr>
        <w:t xml:space="preserve">, версія 3 від 30 липня 2015 р.; спонсор - «Ф. Хоффманн-Ля Рош Лтд.» </w:t>
      </w:r>
      <w:r w:rsidR="00520759" w:rsidRPr="00245CE2">
        <w:rPr>
          <w:rStyle w:val="cs9f0a404026"/>
        </w:rPr>
        <w:t>Швейцарія (</w:t>
      </w:r>
      <w:r w:rsidR="00520759">
        <w:rPr>
          <w:rStyle w:val="cs9f0a404026"/>
          <w:lang w:val="en-US"/>
        </w:rPr>
        <w:t>F</w:t>
      </w:r>
      <w:r w:rsidR="00520759" w:rsidRPr="00245CE2">
        <w:rPr>
          <w:rStyle w:val="cs9f0a404026"/>
        </w:rPr>
        <w:t xml:space="preserve">. </w:t>
      </w:r>
      <w:r w:rsidR="00520759">
        <w:rPr>
          <w:rStyle w:val="cs9f0a404026"/>
          <w:lang w:val="en-US"/>
        </w:rPr>
        <w:t>Hoffmann</w:t>
      </w:r>
      <w:r w:rsidR="00520759" w:rsidRPr="00245CE2">
        <w:rPr>
          <w:rStyle w:val="cs9f0a404026"/>
        </w:rPr>
        <w:t xml:space="preserve">- </w:t>
      </w:r>
      <w:r w:rsidR="00520759">
        <w:rPr>
          <w:rStyle w:val="cs9f0a404026"/>
          <w:lang w:val="en-US"/>
        </w:rPr>
        <w:t>La</w:t>
      </w:r>
      <w:r w:rsidR="00520759" w:rsidRPr="00245CE2">
        <w:rPr>
          <w:rStyle w:val="cs9f0a404026"/>
        </w:rPr>
        <w:t xml:space="preserve"> </w:t>
      </w:r>
      <w:r w:rsidR="00520759">
        <w:rPr>
          <w:rStyle w:val="cs9f0a404026"/>
          <w:lang w:val="en-US"/>
        </w:rPr>
        <w:t>Roche</w:t>
      </w:r>
      <w:r w:rsidR="00520759" w:rsidRPr="00245CE2">
        <w:rPr>
          <w:rStyle w:val="cs9f0a404026"/>
        </w:rPr>
        <w:t xml:space="preserve"> </w:t>
      </w:r>
      <w:r w:rsidR="00520759">
        <w:rPr>
          <w:rStyle w:val="cs9f0a404026"/>
          <w:lang w:val="en-US"/>
        </w:rPr>
        <w:t>LTD</w:t>
      </w:r>
      <w:r w:rsidR="00520759" w:rsidRPr="00245CE2">
        <w:rPr>
          <w:rStyle w:val="cs9f0a404026"/>
        </w:rPr>
        <w:t xml:space="preserve">) </w:t>
      </w:r>
      <w:r w:rsidR="00520759">
        <w:rPr>
          <w:rStyle w:val="cs9b0062627"/>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«Рош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245CE2" w:rsidP="00245CE2">
      <w:pPr>
        <w:jc w:val="both"/>
      </w:pPr>
      <w:r>
        <w:rPr>
          <w:rStyle w:val="cs9b0062628"/>
          <w:lang w:val="uk-UA"/>
        </w:rPr>
        <w:t xml:space="preserve">28. </w:t>
      </w:r>
      <w:r w:rsidR="00520759" w:rsidRPr="00520759">
        <w:rPr>
          <w:rStyle w:val="cs9b0062628"/>
        </w:rPr>
        <w:t>Брошура дослідника Роміплостим (</w:t>
      </w:r>
      <w:r w:rsidR="00520759">
        <w:rPr>
          <w:rStyle w:val="cs9b0062628"/>
          <w:lang w:val="en-US"/>
        </w:rPr>
        <w:t>AMG</w:t>
      </w:r>
      <w:r w:rsidR="00520759" w:rsidRPr="00520759">
        <w:rPr>
          <w:rStyle w:val="cs9b0062628"/>
        </w:rPr>
        <w:t xml:space="preserve"> 531) видання 16.0 від 09 грудня 2020 року, англійською мовою; Основна форма інформованої згоди, версія УКР 9.1 від 19 квітня 2021 українською мовою; Основна форма інформованої згоди, версія УКР 9.1 від 19 квітня 2021 російською мовою; Інформація та форма згоди на дистанційну перевірку та аналіз даних про учасників під час обмежень, пов’язаних з пандемією </w:t>
      </w:r>
      <w:r w:rsidR="00520759">
        <w:rPr>
          <w:rStyle w:val="cs9b0062628"/>
          <w:lang w:val="en-US"/>
        </w:rPr>
        <w:t>COVID</w:t>
      </w:r>
      <w:r w:rsidR="00520759" w:rsidRPr="00520759">
        <w:rPr>
          <w:rStyle w:val="cs9b0062628"/>
        </w:rPr>
        <w:t xml:space="preserve"> – 19 – доповнення на дистанційну перевірку даних від 24 лютого 2021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00520759">
        <w:rPr>
          <w:rStyle w:val="cs9b0062628"/>
          <w:lang w:val="en-US"/>
        </w:rPr>
        <w:t>COVID</w:t>
      </w:r>
      <w:r w:rsidR="00520759" w:rsidRPr="00520759">
        <w:rPr>
          <w:rStyle w:val="cs9b0062628"/>
        </w:rPr>
        <w:t xml:space="preserve"> – 19 – доповнення на дистанційну перевірку даних від 24 лютого 2021 року, російською мовою</w:t>
      </w:r>
      <w:r w:rsidR="00520759" w:rsidRPr="00520759">
        <w:rPr>
          <w:rStyle w:val="cs9f0a404027"/>
        </w:rPr>
        <w:t xml:space="preserve"> до протоколу клінічного </w:t>
      </w:r>
      <w:r w:rsidR="003E3980">
        <w:rPr>
          <w:rStyle w:val="cs9f0a404027"/>
          <w:lang w:val="uk-UA"/>
        </w:rPr>
        <w:t>випробува</w:t>
      </w:r>
      <w:r w:rsidR="00520759" w:rsidRPr="00520759">
        <w:rPr>
          <w:rStyle w:val="cs9f0a404027"/>
        </w:rPr>
        <w:t>ння «</w:t>
      </w:r>
      <w:r w:rsidR="00520759">
        <w:rPr>
          <w:rStyle w:val="cs9f0a404027"/>
          <w:lang w:val="en-US"/>
        </w:rPr>
        <w:t>RECITE</w:t>
      </w:r>
      <w:r w:rsidR="00520759" w:rsidRPr="00520759">
        <w:rPr>
          <w:rStyle w:val="cs9f0a404027"/>
        </w:rPr>
        <w:t xml:space="preserve">: Рандомізоване, плацебо-контрольоване, подвійне сліпе дослідження ІІІ фази для оцінки </w:t>
      </w:r>
      <w:r w:rsidR="00520759" w:rsidRPr="00520759">
        <w:rPr>
          <w:rStyle w:val="cs9b0062628"/>
        </w:rPr>
        <w:t>роміплостиму</w:t>
      </w:r>
      <w:r w:rsidR="00520759" w:rsidRPr="00520759">
        <w:rPr>
          <w:rStyle w:val="cs9f0a404027"/>
        </w:rPr>
        <w:t xml:space="preserve">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 код дослідження </w:t>
      </w:r>
      <w:r w:rsidR="00520759" w:rsidRPr="00520759">
        <w:rPr>
          <w:rStyle w:val="cs9b0062628"/>
        </w:rPr>
        <w:t>20140346</w:t>
      </w:r>
      <w:r w:rsidR="00520759" w:rsidRPr="00520759">
        <w:rPr>
          <w:rStyle w:val="cs9f0a404027"/>
        </w:rPr>
        <w:t xml:space="preserve">, інкорпорований заміною поправки 6 від 02 листопада 2020 року; спонсор - «Амжен Інк.» </w:t>
      </w:r>
      <w:r w:rsidR="00520759" w:rsidRPr="006E5714">
        <w:rPr>
          <w:rStyle w:val="cs9f0a404027"/>
        </w:rPr>
        <w:t>(</w:t>
      </w:r>
      <w:r w:rsidR="00520759">
        <w:rPr>
          <w:rStyle w:val="cs9f0a404027"/>
          <w:lang w:val="en-US"/>
        </w:rPr>
        <w:t>Amgen</w:t>
      </w:r>
      <w:r w:rsidR="00520759" w:rsidRPr="006E5714">
        <w:rPr>
          <w:rStyle w:val="cs9f0a404027"/>
        </w:rPr>
        <w:t xml:space="preserve"> </w:t>
      </w:r>
      <w:r w:rsidR="00520759">
        <w:rPr>
          <w:rStyle w:val="cs9f0a404027"/>
          <w:lang w:val="en-US"/>
        </w:rPr>
        <w:t>Inc</w:t>
      </w:r>
      <w:r w:rsidR="00520759" w:rsidRPr="006E5714">
        <w:rPr>
          <w:rStyle w:val="cs9f0a404027"/>
        </w:rPr>
        <w:t>.), США</w:t>
      </w:r>
      <w:r w:rsidR="00520759">
        <w:rPr>
          <w:rStyle w:val="cs9b0062628"/>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pPr>
      <w:r>
        <w:rPr>
          <w:rStyle w:val="cs9b0062629"/>
          <w:lang w:val="uk-UA"/>
        </w:rPr>
        <w:t xml:space="preserve">29. </w:t>
      </w:r>
      <w:r w:rsidR="00520759" w:rsidRPr="00520759">
        <w:rPr>
          <w:rStyle w:val="cs9b0062629"/>
        </w:rPr>
        <w:t xml:space="preserve">Брошура дослідника </w:t>
      </w:r>
      <w:r w:rsidR="00520759">
        <w:rPr>
          <w:rStyle w:val="cs9b0062629"/>
          <w:lang w:val="en-US"/>
        </w:rPr>
        <w:t>BAY</w:t>
      </w:r>
      <w:r w:rsidR="00520759" w:rsidRPr="00520759">
        <w:rPr>
          <w:rStyle w:val="cs9b0062629"/>
        </w:rPr>
        <w:t xml:space="preserve"> 1841788, версія 6.0 від 04 березня 2021 р., англійською мовою</w:t>
      </w:r>
      <w:r w:rsidR="005332E9">
        <w:rPr>
          <w:rStyle w:val="cs9f0a404028"/>
        </w:rPr>
        <w:t xml:space="preserve"> </w:t>
      </w:r>
      <w:proofErr w:type="gramStart"/>
      <w:r w:rsidR="005332E9">
        <w:rPr>
          <w:rStyle w:val="cs9f0a404028"/>
        </w:rPr>
        <w:t xml:space="preserve">до </w:t>
      </w:r>
      <w:r w:rsidR="00520759" w:rsidRPr="00520759">
        <w:rPr>
          <w:rStyle w:val="cs9f0a404028"/>
        </w:rPr>
        <w:t>протоколу</w:t>
      </w:r>
      <w:proofErr w:type="gramEnd"/>
      <w:r w:rsidR="00520759" w:rsidRPr="00520759">
        <w:rPr>
          <w:rStyle w:val="cs9f0a404028"/>
        </w:rPr>
        <w:t xml:space="preserve"> клінічного випробування «Рандомізоване, подвійне сліпе, плацебо-контрольоване дослідження фази 3 препарату </w:t>
      </w:r>
      <w:r w:rsidR="00520759" w:rsidRPr="00520759">
        <w:rPr>
          <w:rStyle w:val="cs9b0062629"/>
        </w:rPr>
        <w:t>даролутамід</w:t>
      </w:r>
      <w:r w:rsidR="00520759" w:rsidRPr="00520759">
        <w:rPr>
          <w:rStyle w:val="cs9f0a404028"/>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520759" w:rsidRPr="00520759">
        <w:rPr>
          <w:rStyle w:val="cs9b0062629"/>
        </w:rPr>
        <w:t>21140</w:t>
      </w:r>
      <w:r w:rsidR="00520759" w:rsidRPr="00520759">
        <w:rPr>
          <w:rStyle w:val="cs9f0a404028"/>
        </w:rPr>
        <w:t xml:space="preserve">, версія від 24 вересня 2020 р.; спонсор - </w:t>
      </w:r>
      <w:r w:rsidR="00520759">
        <w:rPr>
          <w:rStyle w:val="cs9f0a404028"/>
          <w:lang w:val="en-US"/>
        </w:rPr>
        <w:t>Bayer</w:t>
      </w:r>
      <w:r w:rsidR="00520759" w:rsidRPr="00520759">
        <w:rPr>
          <w:rStyle w:val="cs9f0a404028"/>
        </w:rPr>
        <w:t xml:space="preserve"> </w:t>
      </w:r>
      <w:r w:rsidR="00520759">
        <w:rPr>
          <w:rStyle w:val="cs9f0a404028"/>
          <w:lang w:val="en-US"/>
        </w:rPr>
        <w:t>Consumer</w:t>
      </w:r>
      <w:r w:rsidR="00520759" w:rsidRPr="00520759">
        <w:rPr>
          <w:rStyle w:val="cs9f0a404028"/>
        </w:rPr>
        <w:t xml:space="preserve"> </w:t>
      </w:r>
      <w:r w:rsidR="00520759">
        <w:rPr>
          <w:rStyle w:val="cs9f0a404028"/>
          <w:lang w:val="en-US"/>
        </w:rPr>
        <w:t>Care</w:t>
      </w:r>
      <w:r w:rsidR="00520759" w:rsidRPr="00520759">
        <w:rPr>
          <w:rStyle w:val="cs9f0a404028"/>
        </w:rPr>
        <w:t xml:space="preserve"> </w:t>
      </w:r>
      <w:r w:rsidR="00520759">
        <w:rPr>
          <w:rStyle w:val="cs9f0a404028"/>
          <w:lang w:val="en-US"/>
        </w:rPr>
        <w:t>AG</w:t>
      </w:r>
      <w:r w:rsidR="00520759" w:rsidRPr="00520759">
        <w:rPr>
          <w:rStyle w:val="cs9f0a404028"/>
        </w:rPr>
        <w:t>, Швейцарія</w:t>
      </w:r>
      <w:r w:rsidR="00520759">
        <w:rPr>
          <w:rStyle w:val="cs9b0062629"/>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 «КОВАНС КЛІНІКАЛ ДЕВЕЛОПМЕНТ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245CE2" w:rsidP="00245CE2">
      <w:pPr>
        <w:jc w:val="both"/>
        <w:rPr>
          <w:rStyle w:val="cs80d9435b29"/>
        </w:rPr>
      </w:pPr>
      <w:r>
        <w:rPr>
          <w:rStyle w:val="cs9b0062630"/>
          <w:lang w:val="uk-UA"/>
        </w:rPr>
        <w:lastRenderedPageBreak/>
        <w:t xml:space="preserve">30. </w:t>
      </w:r>
      <w:r w:rsidR="00520759" w:rsidRPr="00520759">
        <w:rPr>
          <w:rStyle w:val="cs9b0062630"/>
        </w:rPr>
        <w:t>Подовження терміну клінічного випробування в Україні до 31 грудня 2021. Зміна адреси заявника клінічного випробування</w:t>
      </w:r>
      <w:r w:rsidR="00520759" w:rsidRPr="00520759">
        <w:rPr>
          <w:rStyle w:val="cs9f0a404029"/>
        </w:rPr>
        <w:t xml:space="preserve"> до протоколу клінічного </w:t>
      </w:r>
      <w:r w:rsidR="003E3980">
        <w:rPr>
          <w:rStyle w:val="cs9f0a404029"/>
          <w:lang w:val="uk-UA"/>
        </w:rPr>
        <w:t>випробува</w:t>
      </w:r>
      <w:r w:rsidR="00520759" w:rsidRPr="00520759">
        <w:rPr>
          <w:rStyle w:val="cs9f0a404029"/>
        </w:rPr>
        <w:t xml:space="preserve">ння «Відкрите дослідження фази </w:t>
      </w:r>
      <w:r w:rsidR="00520759">
        <w:rPr>
          <w:rStyle w:val="cs9f0a404029"/>
          <w:lang w:val="en-US"/>
        </w:rPr>
        <w:t>Ib</w:t>
      </w:r>
      <w:r w:rsidR="00520759" w:rsidRPr="00520759">
        <w:rPr>
          <w:rStyle w:val="cs9f0a404029"/>
        </w:rPr>
        <w:t xml:space="preserve"> з підбору дози </w:t>
      </w:r>
      <w:r w:rsidR="00520759">
        <w:rPr>
          <w:rStyle w:val="cs9b0062630"/>
          <w:lang w:val="en-US"/>
        </w:rPr>
        <w:t>BI</w:t>
      </w:r>
      <w:r w:rsidR="00520759" w:rsidRPr="00520759">
        <w:rPr>
          <w:rStyle w:val="cs9b0062630"/>
        </w:rPr>
        <w:t xml:space="preserve"> 836880</w:t>
      </w:r>
      <w:r w:rsidR="00520759" w:rsidRPr="00520759">
        <w:rPr>
          <w:rStyle w:val="cs9f0a404029"/>
        </w:rPr>
        <w:t xml:space="preserve"> у комбінації з </w:t>
      </w:r>
      <w:r w:rsidR="00520759">
        <w:rPr>
          <w:rStyle w:val="cs9f0a404029"/>
          <w:lang w:val="en-US"/>
        </w:rPr>
        <w:t>BI</w:t>
      </w:r>
      <w:r w:rsidR="00520759" w:rsidRPr="00520759">
        <w:rPr>
          <w:rStyle w:val="cs9f0a404029"/>
        </w:rPr>
        <w:t xml:space="preserve"> 754091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код </w:t>
      </w:r>
      <w:r w:rsidR="00450F33">
        <w:rPr>
          <w:rStyle w:val="cs9f0a404029"/>
        </w:rPr>
        <w:t>дослідження</w:t>
      </w:r>
      <w:r w:rsidR="00520759" w:rsidRPr="00520759">
        <w:rPr>
          <w:rStyle w:val="cs9f0a404029"/>
        </w:rPr>
        <w:t xml:space="preserve"> </w:t>
      </w:r>
      <w:r w:rsidR="00520759" w:rsidRPr="00520759">
        <w:rPr>
          <w:rStyle w:val="cs9b0062630"/>
        </w:rPr>
        <w:t>1336-0011</w:t>
      </w:r>
      <w:r w:rsidR="00520759" w:rsidRPr="00520759">
        <w:rPr>
          <w:rStyle w:val="cs9f0a404029"/>
        </w:rPr>
        <w:t xml:space="preserve">, версія 6.0 від 18 листопада 2020; спонсор - </w:t>
      </w:r>
      <w:r w:rsidR="00520759">
        <w:rPr>
          <w:rStyle w:val="cs9f0a404029"/>
          <w:lang w:val="en-US"/>
        </w:rPr>
        <w:t>Boehringer</w:t>
      </w:r>
      <w:r w:rsidR="00520759" w:rsidRPr="00520759">
        <w:rPr>
          <w:rStyle w:val="cs9f0a404029"/>
        </w:rPr>
        <w:t xml:space="preserve"> </w:t>
      </w:r>
      <w:r w:rsidR="00520759">
        <w:rPr>
          <w:rStyle w:val="cs9f0a404029"/>
          <w:lang w:val="en-US"/>
        </w:rPr>
        <w:t>Ingelheim</w:t>
      </w:r>
      <w:r w:rsidR="00520759" w:rsidRPr="00520759">
        <w:rPr>
          <w:rStyle w:val="cs9f0a404029"/>
        </w:rPr>
        <w:t xml:space="preserve"> </w:t>
      </w:r>
      <w:r w:rsidR="00520759">
        <w:rPr>
          <w:rStyle w:val="cs9f0a404029"/>
          <w:lang w:val="en-US"/>
        </w:rPr>
        <w:t>RCV</w:t>
      </w:r>
      <w:r w:rsidR="00520759" w:rsidRPr="00520759">
        <w:rPr>
          <w:rStyle w:val="cs9f0a404029"/>
        </w:rPr>
        <w:t xml:space="preserve"> </w:t>
      </w:r>
      <w:r w:rsidR="00520759">
        <w:rPr>
          <w:rStyle w:val="cs9f0a404029"/>
          <w:lang w:val="en-US"/>
        </w:rPr>
        <w:t>GmbH</w:t>
      </w:r>
      <w:r w:rsidR="00520759" w:rsidRPr="00520759">
        <w:rPr>
          <w:rStyle w:val="cs9f0a404029"/>
        </w:rPr>
        <w:t xml:space="preserve"> &amp; </w:t>
      </w:r>
      <w:r w:rsidR="00520759">
        <w:rPr>
          <w:rStyle w:val="cs9f0a404029"/>
          <w:lang w:val="en-US"/>
        </w:rPr>
        <w:t>Co</w:t>
      </w:r>
      <w:r w:rsidR="00520759" w:rsidRPr="00520759">
        <w:rPr>
          <w:rStyle w:val="cs9f0a404029"/>
        </w:rPr>
        <w:t xml:space="preserve"> </w:t>
      </w:r>
      <w:r w:rsidR="00520759">
        <w:rPr>
          <w:rStyle w:val="cs9f0a404029"/>
          <w:lang w:val="en-US"/>
        </w:rPr>
        <w:t>KG</w:t>
      </w:r>
      <w:r w:rsidR="00520759" w:rsidRPr="00520759">
        <w:rPr>
          <w:rStyle w:val="cs9f0a404029"/>
        </w:rPr>
        <w:t>, Австрія</w:t>
      </w:r>
    </w:p>
    <w:p w:rsidR="00245CE2" w:rsidRPr="00520759" w:rsidRDefault="00245CE2" w:rsidP="00245CE2">
      <w:pPr>
        <w:jc w:val="both"/>
        <w:rPr>
          <w:rFonts w:ascii="Arial" w:hAnsi="Arial" w:cs="Arial"/>
          <w:sz w:val="20"/>
          <w:szCs w:val="20"/>
        </w:rPr>
      </w:pPr>
      <w:r w:rsidRPr="00520759">
        <w:rPr>
          <w:rFonts w:ascii="Arial" w:hAnsi="Arial" w:cs="Arial"/>
          <w:sz w:val="20"/>
          <w:szCs w:val="20"/>
        </w:rPr>
        <w:t>Заявник - ТОВ «ДОКУМЕДС» («СІА ДОКУМЕДС»), Латвія</w:t>
      </w:r>
    </w:p>
    <w:p w:rsidR="00F525F2" w:rsidRPr="00245CE2" w:rsidRDefault="00520759">
      <w:pPr>
        <w:pStyle w:val="cs80d9435b"/>
      </w:pPr>
      <w:r>
        <w:rPr>
          <w:rStyle w:val="cs9f0a404029"/>
          <w:lang w:val="en-US"/>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F525F2"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rFonts w:ascii="Arial" w:hAnsi="Arial" w:cs="Arial"/>
                <w:b/>
                <w:sz w:val="20"/>
                <w:szCs w:val="20"/>
              </w:rPr>
            </w:pPr>
            <w:r w:rsidRPr="00450F33">
              <w:rPr>
                <w:rStyle w:val="cs9b0062630"/>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2e86d3a6"/>
              <w:rPr>
                <w:rFonts w:ascii="Arial" w:hAnsi="Arial" w:cs="Arial"/>
                <w:b/>
                <w:sz w:val="20"/>
                <w:szCs w:val="20"/>
              </w:rPr>
            </w:pPr>
            <w:r w:rsidRPr="00450F33">
              <w:rPr>
                <w:rStyle w:val="cs9b0062630"/>
                <w:b w:val="0"/>
              </w:rPr>
              <w:t>СТАЛО</w:t>
            </w:r>
          </w:p>
        </w:tc>
      </w:tr>
      <w:tr w:rsidR="00F525F2" w:rsidRPr="00136C11" w:rsidTr="00450F3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80d9435b"/>
              <w:rPr>
                <w:rFonts w:ascii="Arial" w:hAnsi="Arial" w:cs="Arial"/>
                <w:sz w:val="20"/>
                <w:szCs w:val="20"/>
                <w:lang w:val="en-US"/>
              </w:rPr>
            </w:pPr>
            <w:r w:rsidRPr="00450F33">
              <w:rPr>
                <w:rStyle w:val="cs8f3868831"/>
                <w:rFonts w:ascii="Arial" w:hAnsi="Arial" w:cs="Arial"/>
                <w:sz w:val="20"/>
                <w:szCs w:val="20"/>
                <w:lang w:val="en-US"/>
              </w:rPr>
              <w:t>Alojas iela 6, Riga, LV-1013 (</w:t>
            </w:r>
            <w:r w:rsidRPr="00450F33">
              <w:rPr>
                <w:rStyle w:val="cs8f3868831"/>
                <w:rFonts w:ascii="Arial" w:hAnsi="Arial" w:cs="Arial"/>
                <w:sz w:val="20"/>
                <w:szCs w:val="20"/>
              </w:rPr>
              <w:t>Латвія</w:t>
            </w:r>
            <w:r w:rsidR="00432452">
              <w:rPr>
                <w:rStyle w:val="cs8f3868831"/>
                <w:rFonts w:ascii="Arial" w:hAnsi="Arial" w:cs="Arial"/>
                <w:sz w:val="20"/>
                <w:szCs w:val="20"/>
                <w:lang w:val="en-US"/>
              </w:rPr>
              <w:t>)</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450F33" w:rsidRDefault="00520759">
            <w:pPr>
              <w:pStyle w:val="cs80d9435b"/>
              <w:rPr>
                <w:rFonts w:ascii="Arial" w:hAnsi="Arial" w:cs="Arial"/>
                <w:sz w:val="20"/>
                <w:szCs w:val="20"/>
                <w:lang w:val="en-US"/>
              </w:rPr>
            </w:pPr>
            <w:r w:rsidRPr="00450F33">
              <w:rPr>
                <w:rStyle w:val="cs8f3868831"/>
                <w:rFonts w:ascii="Arial" w:hAnsi="Arial" w:cs="Arial"/>
                <w:sz w:val="20"/>
                <w:szCs w:val="20"/>
                <w:lang w:val="en-US"/>
              </w:rPr>
              <w:t>Riga, Katrinas dambis 20, LV-1045 (</w:t>
            </w:r>
            <w:r w:rsidRPr="00450F33">
              <w:rPr>
                <w:rStyle w:val="cs8f3868831"/>
                <w:rFonts w:ascii="Arial" w:hAnsi="Arial" w:cs="Arial"/>
                <w:sz w:val="20"/>
                <w:szCs w:val="20"/>
              </w:rPr>
              <w:t>Латвія</w:t>
            </w:r>
            <w:r w:rsidR="00432452">
              <w:rPr>
                <w:rStyle w:val="cs8f3868831"/>
                <w:rFonts w:ascii="Arial" w:hAnsi="Arial" w:cs="Arial"/>
                <w:sz w:val="20"/>
                <w:szCs w:val="20"/>
                <w:lang w:val="en-US"/>
              </w:rPr>
              <w:t>)</w:t>
            </w:r>
          </w:p>
        </w:tc>
      </w:tr>
    </w:tbl>
    <w:p w:rsidR="00F525F2" w:rsidRPr="00245CE2" w:rsidRDefault="00520759" w:rsidP="00245CE2">
      <w:pPr>
        <w:pStyle w:val="cs80d9435b"/>
        <w:rPr>
          <w:lang w:val="en-US"/>
        </w:rPr>
      </w:pPr>
      <w:r>
        <w:rPr>
          <w:rStyle w:val="cs9f0a404029"/>
          <w:lang w:val="en-US"/>
        </w:rPr>
        <w:t> </w:t>
      </w:r>
    </w:p>
    <w:p w:rsidR="00F525F2" w:rsidRPr="00245CE2" w:rsidRDefault="00F525F2">
      <w:pPr>
        <w:jc w:val="both"/>
        <w:rPr>
          <w:rFonts w:ascii="Arial" w:hAnsi="Arial" w:cs="Arial"/>
          <w:sz w:val="20"/>
          <w:szCs w:val="20"/>
          <w:lang w:val="en-US"/>
        </w:rPr>
      </w:pPr>
    </w:p>
    <w:p w:rsidR="00F525F2" w:rsidRPr="00245CE2" w:rsidRDefault="00245CE2" w:rsidP="00245CE2">
      <w:pPr>
        <w:jc w:val="both"/>
        <w:rPr>
          <w:rStyle w:val="cs80d9435b30"/>
          <w:lang w:val="en-US"/>
        </w:rPr>
      </w:pPr>
      <w:r>
        <w:rPr>
          <w:rStyle w:val="cs9b0062631"/>
          <w:lang w:val="uk-UA"/>
        </w:rPr>
        <w:t xml:space="preserve">31. </w:t>
      </w:r>
      <w:r w:rsidR="00520759" w:rsidRPr="00520759">
        <w:rPr>
          <w:rStyle w:val="cs9b0062631"/>
        </w:rPr>
        <w:t>Брошура</w:t>
      </w:r>
      <w:r w:rsidR="00520759" w:rsidRPr="00245CE2">
        <w:rPr>
          <w:rStyle w:val="cs9b0062631"/>
          <w:lang w:val="en-US"/>
        </w:rPr>
        <w:t xml:space="preserve"> </w:t>
      </w:r>
      <w:r w:rsidR="00520759" w:rsidRPr="00520759">
        <w:rPr>
          <w:rStyle w:val="cs9b0062631"/>
        </w:rPr>
        <w:t>дослідника</w:t>
      </w:r>
      <w:r w:rsidR="00520759" w:rsidRPr="00245CE2">
        <w:rPr>
          <w:rStyle w:val="cs9b0062631"/>
          <w:lang w:val="en-US"/>
        </w:rPr>
        <w:t xml:space="preserve"> </w:t>
      </w:r>
      <w:r w:rsidR="00520759" w:rsidRPr="00520759">
        <w:rPr>
          <w:rStyle w:val="cs9b0062631"/>
        </w:rPr>
        <w:t>на</w:t>
      </w:r>
      <w:r w:rsidR="00520759" w:rsidRPr="00245CE2">
        <w:rPr>
          <w:rStyle w:val="cs9b0062631"/>
          <w:lang w:val="en-US"/>
        </w:rPr>
        <w:t xml:space="preserve"> </w:t>
      </w:r>
      <w:r w:rsidR="00520759" w:rsidRPr="00520759">
        <w:rPr>
          <w:rStyle w:val="cs9b0062631"/>
        </w:rPr>
        <w:t>досліджуваний</w:t>
      </w:r>
      <w:r w:rsidR="00520759" w:rsidRPr="00245CE2">
        <w:rPr>
          <w:rStyle w:val="cs9b0062631"/>
          <w:lang w:val="en-US"/>
        </w:rPr>
        <w:t xml:space="preserve"> </w:t>
      </w:r>
      <w:r w:rsidR="00520759" w:rsidRPr="00520759">
        <w:rPr>
          <w:rStyle w:val="cs9b0062631"/>
        </w:rPr>
        <w:t>лікарський</w:t>
      </w:r>
      <w:r w:rsidR="00520759" w:rsidRPr="00245CE2">
        <w:rPr>
          <w:rStyle w:val="cs9b0062631"/>
          <w:lang w:val="en-US"/>
        </w:rPr>
        <w:t xml:space="preserve"> </w:t>
      </w:r>
      <w:r w:rsidR="00520759" w:rsidRPr="00520759">
        <w:rPr>
          <w:rStyle w:val="cs9b0062631"/>
        </w:rPr>
        <w:t>засіб</w:t>
      </w:r>
      <w:r w:rsidR="00520759" w:rsidRPr="00245CE2">
        <w:rPr>
          <w:rStyle w:val="cs9b0062631"/>
          <w:lang w:val="en-US"/>
        </w:rPr>
        <w:t xml:space="preserve"> </w:t>
      </w:r>
      <w:r w:rsidR="00520759" w:rsidRPr="00520759">
        <w:rPr>
          <w:rStyle w:val="cs9b0062631"/>
        </w:rPr>
        <w:t>Каріпразин</w:t>
      </w:r>
      <w:r w:rsidR="00520759" w:rsidRPr="00245CE2">
        <w:rPr>
          <w:rStyle w:val="cs9b0062631"/>
          <w:lang w:val="en-US"/>
        </w:rPr>
        <w:t xml:space="preserve">, </w:t>
      </w:r>
      <w:r w:rsidR="00520759" w:rsidRPr="00520759">
        <w:rPr>
          <w:rStyle w:val="cs9b0062631"/>
        </w:rPr>
        <w:t>версія</w:t>
      </w:r>
      <w:r w:rsidR="00520759" w:rsidRPr="00245CE2">
        <w:rPr>
          <w:rStyle w:val="cs9b0062631"/>
          <w:lang w:val="en-US"/>
        </w:rPr>
        <w:t xml:space="preserve"> 19 </w:t>
      </w:r>
      <w:r w:rsidR="00520759" w:rsidRPr="00520759">
        <w:rPr>
          <w:rStyle w:val="cs9b0062631"/>
        </w:rPr>
        <w:t>від</w:t>
      </w:r>
      <w:r w:rsidR="00520759" w:rsidRPr="00245CE2">
        <w:rPr>
          <w:rStyle w:val="cs9b0062631"/>
          <w:lang w:val="en-US"/>
        </w:rPr>
        <w:t xml:space="preserve"> 13 </w:t>
      </w:r>
      <w:r w:rsidR="00520759" w:rsidRPr="00520759">
        <w:rPr>
          <w:rStyle w:val="cs9b0062631"/>
        </w:rPr>
        <w:t>квітня</w:t>
      </w:r>
      <w:r w:rsidR="00520759" w:rsidRPr="00245CE2">
        <w:rPr>
          <w:rStyle w:val="cs9b0062631"/>
          <w:lang w:val="en-US"/>
        </w:rPr>
        <w:t xml:space="preserve"> 2021 </w:t>
      </w:r>
      <w:r w:rsidR="00520759" w:rsidRPr="00520759">
        <w:rPr>
          <w:rStyle w:val="cs9b0062631"/>
        </w:rPr>
        <w:t>р</w:t>
      </w:r>
      <w:r w:rsidR="00520759" w:rsidRPr="00245CE2">
        <w:rPr>
          <w:rStyle w:val="cs9b0062631"/>
          <w:lang w:val="en-US"/>
        </w:rPr>
        <w:t xml:space="preserve">, </w:t>
      </w:r>
      <w:r w:rsidR="00520759" w:rsidRPr="00520759">
        <w:rPr>
          <w:rStyle w:val="cs9b0062631"/>
        </w:rPr>
        <w:t>англійською</w:t>
      </w:r>
      <w:r w:rsidR="00520759" w:rsidRPr="00245CE2">
        <w:rPr>
          <w:rStyle w:val="cs9b0062631"/>
          <w:lang w:val="en-US"/>
        </w:rPr>
        <w:t xml:space="preserve"> </w:t>
      </w:r>
      <w:r w:rsidR="00520759" w:rsidRPr="00520759">
        <w:rPr>
          <w:rStyle w:val="cs9b0062631"/>
        </w:rPr>
        <w:t>мовою</w:t>
      </w:r>
      <w:r w:rsidR="00520759" w:rsidRPr="00245CE2">
        <w:rPr>
          <w:rStyle w:val="cs9f0a404030"/>
          <w:lang w:val="en-US"/>
        </w:rPr>
        <w:t xml:space="preserve"> </w:t>
      </w:r>
      <w:r w:rsidR="00520759" w:rsidRPr="00520759">
        <w:rPr>
          <w:rStyle w:val="cs9f0a404030"/>
        </w:rPr>
        <w:t>до</w:t>
      </w:r>
      <w:r w:rsidR="00520759" w:rsidRPr="00245CE2">
        <w:rPr>
          <w:rStyle w:val="cs9f0a404030"/>
          <w:lang w:val="en-US"/>
        </w:rPr>
        <w:t xml:space="preserve"> </w:t>
      </w:r>
      <w:r w:rsidR="00520759" w:rsidRPr="00520759">
        <w:rPr>
          <w:rStyle w:val="cs9f0a404030"/>
        </w:rPr>
        <w:t>протоколу</w:t>
      </w:r>
      <w:r w:rsidR="00520759" w:rsidRPr="00245CE2">
        <w:rPr>
          <w:rStyle w:val="cs9f0a404030"/>
          <w:lang w:val="en-US"/>
        </w:rPr>
        <w:t xml:space="preserve"> </w:t>
      </w:r>
      <w:r w:rsidR="00520759" w:rsidRPr="00520759">
        <w:rPr>
          <w:rStyle w:val="cs9f0a404030"/>
        </w:rPr>
        <w:t>клінічного</w:t>
      </w:r>
      <w:r w:rsidR="00520759" w:rsidRPr="00245CE2">
        <w:rPr>
          <w:rStyle w:val="cs9f0a404030"/>
          <w:lang w:val="en-US"/>
        </w:rPr>
        <w:t xml:space="preserve"> </w:t>
      </w:r>
      <w:r w:rsidR="003E3980">
        <w:rPr>
          <w:rStyle w:val="cs9f0a404030"/>
          <w:lang w:val="uk-UA"/>
        </w:rPr>
        <w:t>випробува</w:t>
      </w:r>
      <w:r w:rsidR="00520759" w:rsidRPr="00520759">
        <w:rPr>
          <w:rStyle w:val="cs9f0a404030"/>
        </w:rPr>
        <w:t>ння</w:t>
      </w:r>
      <w:r w:rsidR="00520759" w:rsidRPr="00245CE2">
        <w:rPr>
          <w:rStyle w:val="cs9f0a404030"/>
          <w:lang w:val="en-US"/>
        </w:rPr>
        <w:t xml:space="preserve"> «</w:t>
      </w:r>
      <w:r w:rsidR="00520759" w:rsidRPr="00520759">
        <w:rPr>
          <w:rStyle w:val="cs9f0a404030"/>
        </w:rPr>
        <w:t>Рандомізоване</w:t>
      </w:r>
      <w:r w:rsidR="00520759" w:rsidRPr="00245CE2">
        <w:rPr>
          <w:rStyle w:val="cs9f0a404030"/>
          <w:lang w:val="en-US"/>
        </w:rPr>
        <w:t xml:space="preserve">, </w:t>
      </w:r>
      <w:r w:rsidR="00520759" w:rsidRPr="00520759">
        <w:rPr>
          <w:rStyle w:val="cs9f0a404030"/>
        </w:rPr>
        <w:t>подвійне</w:t>
      </w:r>
      <w:r w:rsidR="00520759" w:rsidRPr="00245CE2">
        <w:rPr>
          <w:rStyle w:val="cs9f0a404030"/>
          <w:lang w:val="en-US"/>
        </w:rPr>
        <w:t xml:space="preserve"> </w:t>
      </w:r>
      <w:r w:rsidR="00520759" w:rsidRPr="00520759">
        <w:rPr>
          <w:rStyle w:val="cs9f0a404030"/>
        </w:rPr>
        <w:t>сліпе</w:t>
      </w:r>
      <w:r w:rsidR="00520759" w:rsidRPr="00245CE2">
        <w:rPr>
          <w:rStyle w:val="cs9f0a404030"/>
          <w:lang w:val="en-US"/>
        </w:rPr>
        <w:t xml:space="preserve"> </w:t>
      </w:r>
      <w:r w:rsidR="00520759" w:rsidRPr="00520759">
        <w:rPr>
          <w:rStyle w:val="cs9f0a404030"/>
        </w:rPr>
        <w:t>дослідження</w:t>
      </w:r>
      <w:r w:rsidR="00520759" w:rsidRPr="00245CE2">
        <w:rPr>
          <w:rStyle w:val="cs9f0a404030"/>
          <w:lang w:val="en-US"/>
        </w:rPr>
        <w:t xml:space="preserve"> </w:t>
      </w:r>
      <w:r w:rsidR="00520759" w:rsidRPr="00520759">
        <w:rPr>
          <w:rStyle w:val="cs9f0a404030"/>
        </w:rPr>
        <w:t>І</w:t>
      </w:r>
      <w:r w:rsidR="00520759" w:rsidRPr="00245CE2">
        <w:rPr>
          <w:rStyle w:val="cs9f0a404030"/>
          <w:lang w:val="en-US"/>
        </w:rPr>
        <w:t xml:space="preserve"> </w:t>
      </w:r>
      <w:r w:rsidR="00520759" w:rsidRPr="00520759">
        <w:rPr>
          <w:rStyle w:val="cs9f0a404030"/>
        </w:rPr>
        <w:t>фази</w:t>
      </w:r>
      <w:r w:rsidR="00520759" w:rsidRPr="00245CE2">
        <w:rPr>
          <w:rStyle w:val="cs9f0a404030"/>
          <w:lang w:val="en-US"/>
        </w:rPr>
        <w:t xml:space="preserve"> </w:t>
      </w:r>
      <w:r w:rsidR="00520759" w:rsidRPr="00520759">
        <w:rPr>
          <w:rStyle w:val="cs9f0a404030"/>
        </w:rPr>
        <w:t>з</w:t>
      </w:r>
      <w:r w:rsidR="00520759" w:rsidRPr="00245CE2">
        <w:rPr>
          <w:rStyle w:val="cs9f0a404030"/>
          <w:lang w:val="en-US"/>
        </w:rPr>
        <w:t xml:space="preserve"> </w:t>
      </w:r>
      <w:r w:rsidR="00520759" w:rsidRPr="00520759">
        <w:rPr>
          <w:rStyle w:val="cs9f0a404030"/>
        </w:rPr>
        <w:t>поступовим</w:t>
      </w:r>
      <w:r w:rsidR="00520759" w:rsidRPr="00245CE2">
        <w:rPr>
          <w:rStyle w:val="cs9f0a404030"/>
          <w:lang w:val="en-US"/>
        </w:rPr>
        <w:t xml:space="preserve"> </w:t>
      </w:r>
      <w:r w:rsidR="00520759" w:rsidRPr="00520759">
        <w:rPr>
          <w:rStyle w:val="cs9f0a404030"/>
        </w:rPr>
        <w:t>збільшенням</w:t>
      </w:r>
      <w:r w:rsidR="00520759" w:rsidRPr="00245CE2">
        <w:rPr>
          <w:rStyle w:val="cs9f0a404030"/>
          <w:lang w:val="en-US"/>
        </w:rPr>
        <w:t xml:space="preserve"> </w:t>
      </w:r>
      <w:r w:rsidR="00520759" w:rsidRPr="00520759">
        <w:rPr>
          <w:rStyle w:val="cs9f0a404030"/>
        </w:rPr>
        <w:t>дози</w:t>
      </w:r>
      <w:r w:rsidR="00520759" w:rsidRPr="00245CE2">
        <w:rPr>
          <w:rStyle w:val="cs9f0a404030"/>
          <w:lang w:val="en-US"/>
        </w:rPr>
        <w:t xml:space="preserve"> </w:t>
      </w:r>
      <w:r w:rsidR="00520759" w:rsidRPr="00520759">
        <w:rPr>
          <w:rStyle w:val="cs9f0a404030"/>
        </w:rPr>
        <w:t>і</w:t>
      </w:r>
      <w:r w:rsidR="00520759" w:rsidRPr="00245CE2">
        <w:rPr>
          <w:rStyle w:val="cs9f0a404030"/>
          <w:lang w:val="en-US"/>
        </w:rPr>
        <w:t xml:space="preserve"> </w:t>
      </w:r>
      <w:r w:rsidR="00520759" w:rsidRPr="00520759">
        <w:rPr>
          <w:rStyle w:val="cs9f0a404030"/>
        </w:rPr>
        <w:t>багаторазовим</w:t>
      </w:r>
      <w:r w:rsidR="00520759" w:rsidRPr="00245CE2">
        <w:rPr>
          <w:rStyle w:val="cs9f0a404030"/>
          <w:lang w:val="en-US"/>
        </w:rPr>
        <w:t xml:space="preserve"> </w:t>
      </w:r>
      <w:r w:rsidR="00520759" w:rsidRPr="00520759">
        <w:rPr>
          <w:rStyle w:val="cs9f0a404030"/>
        </w:rPr>
        <w:t>прийомом</w:t>
      </w:r>
      <w:r w:rsidR="00520759" w:rsidRPr="00245CE2">
        <w:rPr>
          <w:rStyle w:val="cs9f0a404030"/>
          <w:lang w:val="en-US"/>
        </w:rPr>
        <w:t xml:space="preserve"> </w:t>
      </w:r>
      <w:r w:rsidR="00520759" w:rsidRPr="00520759">
        <w:rPr>
          <w:rStyle w:val="cs9f0a404030"/>
        </w:rPr>
        <w:t>препарату</w:t>
      </w:r>
      <w:r w:rsidR="00520759" w:rsidRPr="00245CE2">
        <w:rPr>
          <w:rStyle w:val="cs9f0a404030"/>
          <w:lang w:val="en-US"/>
        </w:rPr>
        <w:t xml:space="preserve"> </w:t>
      </w:r>
      <w:r w:rsidR="00520759" w:rsidRPr="00520759">
        <w:rPr>
          <w:rStyle w:val="cs9f0a404030"/>
        </w:rPr>
        <w:t>для</w:t>
      </w:r>
      <w:r w:rsidR="00520759" w:rsidRPr="00245CE2">
        <w:rPr>
          <w:rStyle w:val="cs9f0a404030"/>
          <w:lang w:val="en-US"/>
        </w:rPr>
        <w:t xml:space="preserve"> </w:t>
      </w:r>
      <w:r w:rsidR="00520759" w:rsidRPr="00520759">
        <w:rPr>
          <w:rStyle w:val="cs9f0a404030"/>
        </w:rPr>
        <w:t>оцінки</w:t>
      </w:r>
      <w:r w:rsidR="00520759" w:rsidRPr="00245CE2">
        <w:rPr>
          <w:rStyle w:val="cs9f0a404030"/>
          <w:lang w:val="en-US"/>
        </w:rPr>
        <w:t xml:space="preserve"> </w:t>
      </w:r>
      <w:r w:rsidR="00520759" w:rsidRPr="00520759">
        <w:rPr>
          <w:rStyle w:val="cs9f0a404030"/>
        </w:rPr>
        <w:t>безпеки</w:t>
      </w:r>
      <w:r w:rsidR="00520759" w:rsidRPr="00245CE2">
        <w:rPr>
          <w:rStyle w:val="cs9f0a404030"/>
          <w:lang w:val="en-US"/>
        </w:rPr>
        <w:t xml:space="preserve">, </w:t>
      </w:r>
      <w:r w:rsidR="00520759" w:rsidRPr="00520759">
        <w:rPr>
          <w:rStyle w:val="cs9f0a404030"/>
        </w:rPr>
        <w:t>переносимості</w:t>
      </w:r>
      <w:r w:rsidR="00520759" w:rsidRPr="00245CE2">
        <w:rPr>
          <w:rStyle w:val="cs9f0a404030"/>
          <w:lang w:val="en-US"/>
        </w:rPr>
        <w:t xml:space="preserve"> </w:t>
      </w:r>
      <w:r w:rsidR="00520759" w:rsidRPr="00520759">
        <w:rPr>
          <w:rStyle w:val="cs9f0a404030"/>
        </w:rPr>
        <w:t>та</w:t>
      </w:r>
      <w:r w:rsidR="00520759" w:rsidRPr="00245CE2">
        <w:rPr>
          <w:rStyle w:val="cs9f0a404030"/>
          <w:lang w:val="en-US"/>
        </w:rPr>
        <w:t xml:space="preserve"> </w:t>
      </w:r>
      <w:r w:rsidR="00520759" w:rsidRPr="00520759">
        <w:rPr>
          <w:rStyle w:val="cs9f0a404030"/>
        </w:rPr>
        <w:t>профілю</w:t>
      </w:r>
      <w:r w:rsidR="00520759" w:rsidRPr="00245CE2">
        <w:rPr>
          <w:rStyle w:val="cs9f0a404030"/>
          <w:lang w:val="en-US"/>
        </w:rPr>
        <w:t xml:space="preserve"> </w:t>
      </w:r>
      <w:r w:rsidR="00520759" w:rsidRPr="00520759">
        <w:rPr>
          <w:rStyle w:val="cs9f0a404030"/>
        </w:rPr>
        <w:t>фармакокінетики</w:t>
      </w:r>
      <w:r w:rsidR="00520759" w:rsidRPr="00245CE2">
        <w:rPr>
          <w:rStyle w:val="cs9f0a404030"/>
          <w:lang w:val="en-US"/>
        </w:rPr>
        <w:t xml:space="preserve"> </w:t>
      </w:r>
      <w:r w:rsidR="00520759" w:rsidRPr="00520759">
        <w:rPr>
          <w:rStyle w:val="cs9b0062631"/>
        </w:rPr>
        <w:t>каріпразину</w:t>
      </w:r>
      <w:r w:rsidR="00520759" w:rsidRPr="00245CE2">
        <w:rPr>
          <w:rStyle w:val="cs9f0a404030"/>
          <w:lang w:val="en-US"/>
        </w:rPr>
        <w:t xml:space="preserve"> </w:t>
      </w:r>
      <w:r w:rsidR="00520759" w:rsidRPr="00520759">
        <w:rPr>
          <w:rStyle w:val="cs9f0a404030"/>
        </w:rPr>
        <w:t>у</w:t>
      </w:r>
      <w:r w:rsidR="00520759" w:rsidRPr="00245CE2">
        <w:rPr>
          <w:rStyle w:val="cs9f0a404030"/>
          <w:lang w:val="en-US"/>
        </w:rPr>
        <w:t xml:space="preserve"> </w:t>
      </w:r>
      <w:r w:rsidR="00520759" w:rsidRPr="00520759">
        <w:rPr>
          <w:rStyle w:val="cs9f0a404030"/>
        </w:rPr>
        <w:t>вигляді</w:t>
      </w:r>
      <w:r w:rsidR="00520759" w:rsidRPr="00245CE2">
        <w:rPr>
          <w:rStyle w:val="cs9f0a404030"/>
          <w:lang w:val="en-US"/>
        </w:rPr>
        <w:t xml:space="preserve"> </w:t>
      </w:r>
      <w:r w:rsidR="00520759" w:rsidRPr="00520759">
        <w:rPr>
          <w:rStyle w:val="cs9f0a404030"/>
        </w:rPr>
        <w:t>таблеток</w:t>
      </w:r>
      <w:r w:rsidR="00520759" w:rsidRPr="00245CE2">
        <w:rPr>
          <w:rStyle w:val="cs9f0a404030"/>
          <w:lang w:val="en-US"/>
        </w:rPr>
        <w:t xml:space="preserve"> </w:t>
      </w:r>
      <w:r w:rsidR="00520759" w:rsidRPr="00520759">
        <w:rPr>
          <w:rStyle w:val="cs9f0a404030"/>
        </w:rPr>
        <w:t>з</w:t>
      </w:r>
      <w:r w:rsidR="00520759" w:rsidRPr="00245CE2">
        <w:rPr>
          <w:rStyle w:val="cs9f0a404030"/>
          <w:lang w:val="en-US"/>
        </w:rPr>
        <w:t xml:space="preserve"> </w:t>
      </w:r>
      <w:r w:rsidR="00520759" w:rsidRPr="00520759">
        <w:rPr>
          <w:rStyle w:val="cs9f0a404030"/>
        </w:rPr>
        <w:t>пролонгованим</w:t>
      </w:r>
      <w:r w:rsidR="00520759" w:rsidRPr="00245CE2">
        <w:rPr>
          <w:rStyle w:val="cs9f0a404030"/>
          <w:lang w:val="en-US"/>
        </w:rPr>
        <w:t xml:space="preserve"> </w:t>
      </w:r>
      <w:r w:rsidR="00520759" w:rsidRPr="00520759">
        <w:rPr>
          <w:rStyle w:val="cs9f0a404030"/>
        </w:rPr>
        <w:t>вивільненням</w:t>
      </w:r>
      <w:r w:rsidR="00520759" w:rsidRPr="00245CE2">
        <w:rPr>
          <w:rStyle w:val="cs9f0a404030"/>
          <w:lang w:val="en-US"/>
        </w:rPr>
        <w:t xml:space="preserve"> </w:t>
      </w:r>
      <w:r w:rsidR="00520759" w:rsidRPr="00520759">
        <w:rPr>
          <w:rStyle w:val="cs9f0a404030"/>
        </w:rPr>
        <w:t>активної</w:t>
      </w:r>
      <w:r w:rsidR="00520759" w:rsidRPr="00245CE2">
        <w:rPr>
          <w:rStyle w:val="cs9f0a404030"/>
          <w:lang w:val="en-US"/>
        </w:rPr>
        <w:t xml:space="preserve"> </w:t>
      </w:r>
      <w:r w:rsidR="00520759" w:rsidRPr="00520759">
        <w:rPr>
          <w:rStyle w:val="cs9f0a404030"/>
        </w:rPr>
        <w:t>речовини</w:t>
      </w:r>
      <w:r w:rsidR="00520759" w:rsidRPr="00245CE2">
        <w:rPr>
          <w:rStyle w:val="cs9f0a404030"/>
          <w:lang w:val="en-US"/>
        </w:rPr>
        <w:t xml:space="preserve"> </w:t>
      </w:r>
      <w:r w:rsidR="00520759" w:rsidRPr="00520759">
        <w:rPr>
          <w:rStyle w:val="cs9f0a404030"/>
        </w:rPr>
        <w:t>у</w:t>
      </w:r>
      <w:r w:rsidR="00520759" w:rsidRPr="00245CE2">
        <w:rPr>
          <w:rStyle w:val="cs9f0a404030"/>
          <w:lang w:val="en-US"/>
        </w:rPr>
        <w:t xml:space="preserve"> </w:t>
      </w:r>
      <w:r w:rsidR="00520759" w:rsidRPr="00520759">
        <w:rPr>
          <w:rStyle w:val="cs9f0a404030"/>
        </w:rPr>
        <w:t>пацієнтів</w:t>
      </w:r>
      <w:r w:rsidR="00520759" w:rsidRPr="00245CE2">
        <w:rPr>
          <w:rStyle w:val="cs9f0a404030"/>
          <w:lang w:val="en-US"/>
        </w:rPr>
        <w:t xml:space="preserve"> </w:t>
      </w:r>
      <w:r w:rsidR="00520759" w:rsidRPr="00520759">
        <w:rPr>
          <w:rStyle w:val="cs9f0a404030"/>
        </w:rPr>
        <w:t>з</w:t>
      </w:r>
      <w:r w:rsidR="00520759" w:rsidRPr="00245CE2">
        <w:rPr>
          <w:rStyle w:val="cs9f0a404030"/>
          <w:lang w:val="en-US"/>
        </w:rPr>
        <w:t xml:space="preserve"> </w:t>
      </w:r>
      <w:r w:rsidR="00520759" w:rsidRPr="00520759">
        <w:rPr>
          <w:rStyle w:val="cs9f0a404030"/>
        </w:rPr>
        <w:t>шизофренією</w:t>
      </w:r>
      <w:r w:rsidR="00520759" w:rsidRPr="00245CE2">
        <w:rPr>
          <w:rStyle w:val="cs9f0a404030"/>
          <w:lang w:val="en-US"/>
        </w:rPr>
        <w:t xml:space="preserve">», </w:t>
      </w:r>
      <w:r w:rsidR="00520759" w:rsidRPr="00520759">
        <w:rPr>
          <w:rStyle w:val="cs9f0a404030"/>
        </w:rPr>
        <w:t>код</w:t>
      </w:r>
      <w:r w:rsidR="00520759" w:rsidRPr="00245CE2">
        <w:rPr>
          <w:rStyle w:val="cs9f0a404030"/>
          <w:lang w:val="en-US"/>
        </w:rPr>
        <w:t xml:space="preserve"> </w:t>
      </w:r>
      <w:r w:rsidR="00450F33">
        <w:rPr>
          <w:rStyle w:val="cs9f0a404030"/>
        </w:rPr>
        <w:t>дослідження</w:t>
      </w:r>
      <w:r>
        <w:rPr>
          <w:rStyle w:val="cs9f0a404030"/>
          <w:lang w:val="en-US"/>
        </w:rPr>
        <w:t xml:space="preserve"> </w:t>
      </w:r>
      <w:r w:rsidR="00520759">
        <w:rPr>
          <w:rStyle w:val="cs9b0062631"/>
          <w:lang w:val="en-US"/>
        </w:rPr>
        <w:t>RGH</w:t>
      </w:r>
      <w:r w:rsidR="00520759" w:rsidRPr="00245CE2">
        <w:rPr>
          <w:rStyle w:val="cs9b0062631"/>
          <w:lang w:val="en-US"/>
        </w:rPr>
        <w:t>-188-102</w:t>
      </w:r>
      <w:r w:rsidR="00520759" w:rsidRPr="00245CE2">
        <w:rPr>
          <w:rStyle w:val="cs9f0a404030"/>
          <w:lang w:val="en-US"/>
        </w:rPr>
        <w:t xml:space="preserve">, </w:t>
      </w:r>
      <w:r w:rsidR="00520759" w:rsidRPr="00520759">
        <w:rPr>
          <w:rStyle w:val="cs9f0a404030"/>
        </w:rPr>
        <w:t>версія</w:t>
      </w:r>
      <w:r w:rsidR="00520759" w:rsidRPr="00245CE2">
        <w:rPr>
          <w:rStyle w:val="cs9f0a404030"/>
          <w:lang w:val="en-US"/>
        </w:rPr>
        <w:t xml:space="preserve"> 4.0 </w:t>
      </w:r>
      <w:r w:rsidR="00520759" w:rsidRPr="00520759">
        <w:rPr>
          <w:rStyle w:val="cs9f0a404030"/>
        </w:rPr>
        <w:t>від</w:t>
      </w:r>
      <w:r w:rsidR="00520759" w:rsidRPr="00245CE2">
        <w:rPr>
          <w:rStyle w:val="cs9f0a404030"/>
          <w:lang w:val="en-US"/>
        </w:rPr>
        <w:t xml:space="preserve"> 30 </w:t>
      </w:r>
      <w:r w:rsidR="00520759" w:rsidRPr="00520759">
        <w:rPr>
          <w:rStyle w:val="cs9f0a404030"/>
        </w:rPr>
        <w:t>січня</w:t>
      </w:r>
      <w:r w:rsidR="00520759" w:rsidRPr="00245CE2">
        <w:rPr>
          <w:rStyle w:val="cs9f0a404030"/>
          <w:lang w:val="en-US"/>
        </w:rPr>
        <w:t xml:space="preserve"> 2020 </w:t>
      </w:r>
      <w:r w:rsidR="00520759" w:rsidRPr="00520759">
        <w:rPr>
          <w:rStyle w:val="cs9f0a404030"/>
        </w:rPr>
        <w:t>р</w:t>
      </w:r>
      <w:r w:rsidR="00520759" w:rsidRPr="00245CE2">
        <w:rPr>
          <w:rStyle w:val="cs9f0a404030"/>
          <w:lang w:val="en-US"/>
        </w:rPr>
        <w:t>. (</w:t>
      </w:r>
      <w:r w:rsidR="00520759" w:rsidRPr="00520759">
        <w:rPr>
          <w:rStyle w:val="cs9f0a404030"/>
        </w:rPr>
        <w:t>специфічна</w:t>
      </w:r>
      <w:r w:rsidR="00520759" w:rsidRPr="00245CE2">
        <w:rPr>
          <w:rStyle w:val="cs9f0a404030"/>
          <w:lang w:val="en-US"/>
        </w:rPr>
        <w:t xml:space="preserve"> </w:t>
      </w:r>
      <w:r w:rsidR="00520759" w:rsidRPr="00520759">
        <w:rPr>
          <w:rStyle w:val="cs9f0a404030"/>
        </w:rPr>
        <w:t>для</w:t>
      </w:r>
      <w:r w:rsidR="00520759" w:rsidRPr="00245CE2">
        <w:rPr>
          <w:rStyle w:val="cs9f0a404030"/>
          <w:lang w:val="en-US"/>
        </w:rPr>
        <w:t xml:space="preserve"> </w:t>
      </w:r>
      <w:r w:rsidR="00520759" w:rsidRPr="00520759">
        <w:rPr>
          <w:rStyle w:val="cs9f0a404030"/>
        </w:rPr>
        <w:t>України</w:t>
      </w:r>
      <w:r w:rsidR="00520759" w:rsidRPr="00245CE2">
        <w:rPr>
          <w:rStyle w:val="cs9f0a404030"/>
          <w:lang w:val="en-US"/>
        </w:rPr>
        <w:t xml:space="preserve">); </w:t>
      </w:r>
      <w:r w:rsidR="00520759" w:rsidRPr="00520759">
        <w:rPr>
          <w:rStyle w:val="cs9f0a404030"/>
        </w:rPr>
        <w:t>спонсор</w:t>
      </w:r>
      <w:r w:rsidR="00520759" w:rsidRPr="00245CE2">
        <w:rPr>
          <w:rStyle w:val="cs9f0a404030"/>
          <w:lang w:val="en-US"/>
        </w:rPr>
        <w:t xml:space="preserve"> - </w:t>
      </w:r>
      <w:r w:rsidR="00520759">
        <w:rPr>
          <w:rStyle w:val="cs9f0a404030"/>
          <w:lang w:val="en-US"/>
        </w:rPr>
        <w:t>Gedeon</w:t>
      </w:r>
      <w:r w:rsidR="00520759" w:rsidRPr="00245CE2">
        <w:rPr>
          <w:rStyle w:val="cs9f0a404030"/>
          <w:lang w:val="en-US"/>
        </w:rPr>
        <w:t xml:space="preserve"> </w:t>
      </w:r>
      <w:r w:rsidR="00520759">
        <w:rPr>
          <w:rStyle w:val="cs9f0a404030"/>
          <w:lang w:val="en-US"/>
        </w:rPr>
        <w:t>Richter</w:t>
      </w:r>
      <w:r w:rsidR="00520759" w:rsidRPr="00245CE2">
        <w:rPr>
          <w:rStyle w:val="cs9f0a404030"/>
          <w:lang w:val="en-US"/>
        </w:rPr>
        <w:t xml:space="preserve"> </w:t>
      </w:r>
      <w:r w:rsidR="00520759">
        <w:rPr>
          <w:rStyle w:val="cs9f0a404030"/>
          <w:lang w:val="en-US"/>
        </w:rPr>
        <w:t>Plc</w:t>
      </w:r>
      <w:r w:rsidR="00520759" w:rsidRPr="00245CE2">
        <w:rPr>
          <w:rStyle w:val="cs9f0a404030"/>
          <w:lang w:val="en-US"/>
        </w:rPr>
        <w:t xml:space="preserve">., </w:t>
      </w:r>
      <w:r w:rsidR="00520759">
        <w:rPr>
          <w:rStyle w:val="cs9f0a404030"/>
          <w:lang w:val="en-US"/>
        </w:rPr>
        <w:t>Hungary</w:t>
      </w:r>
    </w:p>
    <w:p w:rsidR="00245CE2" w:rsidRPr="00520759" w:rsidRDefault="00245CE2" w:rsidP="00245CE2">
      <w:pPr>
        <w:jc w:val="both"/>
        <w:rPr>
          <w:rFonts w:ascii="Arial" w:hAnsi="Arial" w:cs="Arial"/>
          <w:sz w:val="20"/>
          <w:szCs w:val="20"/>
        </w:rPr>
      </w:pPr>
      <w:r w:rsidRPr="00520759">
        <w:rPr>
          <w:rFonts w:ascii="Arial" w:hAnsi="Arial" w:cs="Arial"/>
          <w:sz w:val="20"/>
          <w:szCs w:val="20"/>
        </w:rPr>
        <w:t>Заявник - ТОВ «ВОРЛДВАЙД КЛІНІКАЛ ТРАІЛС УКР»</w:t>
      </w:r>
    </w:p>
    <w:p w:rsidR="00F525F2" w:rsidRDefault="00F525F2">
      <w:pPr>
        <w:jc w:val="both"/>
        <w:rPr>
          <w:rStyle w:val="cs9f0a404030"/>
          <w:rFonts w:eastAsiaTheme="minorEastAsia"/>
        </w:rPr>
      </w:pPr>
    </w:p>
    <w:p w:rsidR="00245CE2" w:rsidRPr="00520759" w:rsidRDefault="00245CE2">
      <w:pPr>
        <w:jc w:val="both"/>
        <w:rPr>
          <w:rFonts w:ascii="Arial" w:hAnsi="Arial" w:cs="Arial"/>
          <w:sz w:val="20"/>
          <w:szCs w:val="20"/>
        </w:rPr>
      </w:pPr>
    </w:p>
    <w:p w:rsidR="00F525F2" w:rsidRPr="00245CE2" w:rsidRDefault="00245CE2" w:rsidP="00245CE2">
      <w:pPr>
        <w:jc w:val="both"/>
      </w:pPr>
      <w:r>
        <w:rPr>
          <w:rStyle w:val="cs9b0062632"/>
          <w:lang w:val="uk-UA"/>
        </w:rPr>
        <w:t xml:space="preserve">32. </w:t>
      </w:r>
      <w:r w:rsidR="00520759" w:rsidRPr="00520759">
        <w:rPr>
          <w:rStyle w:val="cs9b0062632"/>
        </w:rPr>
        <w:t>Збільшення кількості досліджуваних в Україні від попередньо запланованої з 150 до 600 осіб</w:t>
      </w:r>
      <w:r w:rsidR="00520759" w:rsidRPr="00520759">
        <w:rPr>
          <w:rStyle w:val="cs9f0a404031"/>
        </w:rPr>
        <w:t xml:space="preserve"> до протоколу клінічного випробування «Рандомізоване, подвійне сліпе дослідження фази 3 для оцінки хіміотерапії препаратами на основі платини у комбінації з препаратом </w:t>
      </w:r>
      <w:r w:rsidR="00520759">
        <w:rPr>
          <w:rStyle w:val="cs9b0062632"/>
          <w:lang w:val="en-US"/>
        </w:rPr>
        <w:t>INCMGA</w:t>
      </w:r>
      <w:r w:rsidR="00520759" w:rsidRPr="00520759">
        <w:rPr>
          <w:rStyle w:val="cs9b0062632"/>
        </w:rPr>
        <w:t>00012</w:t>
      </w:r>
      <w:r w:rsidR="00520759" w:rsidRPr="00520759">
        <w:rPr>
          <w:rStyle w:val="cs9f0a404031"/>
        </w:rPr>
        <w:t xml:space="preserve"> або без нього в якості терапії першої лінії при метастатичному плоскоклітинному і неплоскоклітинному недрібноклітинному раку легенів (</w:t>
      </w:r>
      <w:r w:rsidR="00520759">
        <w:rPr>
          <w:rStyle w:val="cs9f0a404031"/>
          <w:lang w:val="en-US"/>
        </w:rPr>
        <w:t>POD</w:t>
      </w:r>
      <w:r w:rsidR="00520759" w:rsidRPr="00520759">
        <w:rPr>
          <w:rStyle w:val="cs9f0a404031"/>
        </w:rPr>
        <w:t>1</w:t>
      </w:r>
      <w:r w:rsidR="00520759">
        <w:rPr>
          <w:rStyle w:val="cs9f0a404031"/>
          <w:lang w:val="en-US"/>
        </w:rPr>
        <w:t>UM</w:t>
      </w:r>
      <w:r w:rsidR="00520759" w:rsidRPr="00520759">
        <w:rPr>
          <w:rStyle w:val="cs9f0a404031"/>
        </w:rPr>
        <w:t xml:space="preserve">-304)», код дослідження </w:t>
      </w:r>
      <w:r w:rsidR="00520759">
        <w:rPr>
          <w:rStyle w:val="cs9b0062632"/>
          <w:lang w:val="en-US"/>
        </w:rPr>
        <w:t>INCMGA</w:t>
      </w:r>
      <w:r w:rsidR="00520759" w:rsidRPr="00520759">
        <w:rPr>
          <w:rStyle w:val="cs9b0062632"/>
        </w:rPr>
        <w:t xml:space="preserve"> 0012-304</w:t>
      </w:r>
      <w:r w:rsidR="00520759" w:rsidRPr="00520759">
        <w:rPr>
          <w:rStyle w:val="cs9f0a404031"/>
        </w:rPr>
        <w:t xml:space="preserve">, версія 1 від 14 листопада 2019 року; спонсор - </w:t>
      </w:r>
      <w:r w:rsidR="00520759">
        <w:rPr>
          <w:rStyle w:val="cs9f0a404031"/>
          <w:lang w:val="en-US"/>
        </w:rPr>
        <w:t>Incyte</w:t>
      </w:r>
      <w:r w:rsidR="00520759" w:rsidRPr="00520759">
        <w:rPr>
          <w:rStyle w:val="cs9f0a404031"/>
        </w:rPr>
        <w:t xml:space="preserve"> </w:t>
      </w:r>
      <w:r w:rsidR="00520759">
        <w:rPr>
          <w:rStyle w:val="cs9f0a404031"/>
          <w:lang w:val="en-US"/>
        </w:rPr>
        <w:t>Corporation</w:t>
      </w:r>
      <w:r w:rsidR="00520759" w:rsidRPr="00520759">
        <w:rPr>
          <w:rStyle w:val="cs9f0a404031"/>
        </w:rPr>
        <w:t xml:space="preserve">, </w:t>
      </w:r>
      <w:r w:rsidR="00520759">
        <w:rPr>
          <w:rStyle w:val="cs9f0a404031"/>
          <w:lang w:val="en-US"/>
        </w:rPr>
        <w:t>United</w:t>
      </w:r>
      <w:r w:rsidR="00520759" w:rsidRPr="00520759">
        <w:rPr>
          <w:rStyle w:val="cs9f0a404031"/>
        </w:rPr>
        <w:t xml:space="preserve"> </w:t>
      </w:r>
      <w:r w:rsidR="00520759">
        <w:rPr>
          <w:rStyle w:val="cs9f0a404031"/>
          <w:lang w:val="en-US"/>
        </w:rPr>
        <w:t>States</w:t>
      </w:r>
      <w:r w:rsidR="00520759">
        <w:rPr>
          <w:rStyle w:val="cs9b0062632"/>
          <w:lang w:val="en-US"/>
        </w:rPr>
        <w:t> </w:t>
      </w:r>
    </w:p>
    <w:p w:rsidR="00F525F2" w:rsidRPr="00245CE2" w:rsidRDefault="00520759">
      <w:pPr>
        <w:jc w:val="both"/>
        <w:rPr>
          <w:rFonts w:ascii="Arial" w:hAnsi="Arial" w:cs="Arial"/>
          <w:sz w:val="20"/>
          <w:szCs w:val="20"/>
          <w:lang w:val="uk-UA"/>
        </w:rPr>
      </w:pPr>
      <w:r w:rsidRPr="00245CE2">
        <w:rPr>
          <w:rFonts w:ascii="Arial" w:hAnsi="Arial" w:cs="Arial"/>
          <w:sz w:val="20"/>
          <w:szCs w:val="20"/>
          <w:lang w:val="uk-UA"/>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245CE2" w:rsidP="00245CE2">
      <w:pPr>
        <w:jc w:val="both"/>
      </w:pPr>
      <w:r>
        <w:rPr>
          <w:rStyle w:val="cs9b0062633"/>
          <w:lang w:val="uk-UA"/>
        </w:rPr>
        <w:t xml:space="preserve">33. </w:t>
      </w:r>
      <w:r w:rsidR="00520759" w:rsidRPr="00520759">
        <w:rPr>
          <w:rStyle w:val="cs9b0062633"/>
        </w:rPr>
        <w:t xml:space="preserve">Інформаційний листок і форма згоди на збір даних про дитину учасника дослідження, версія </w:t>
      </w:r>
      <w:r w:rsidR="00520759">
        <w:rPr>
          <w:rStyle w:val="cs9b0062633"/>
          <w:lang w:val="en-US"/>
        </w:rPr>
        <w:t>V</w:t>
      </w:r>
      <w:r w:rsidR="00520759" w:rsidRPr="00520759">
        <w:rPr>
          <w:rStyle w:val="cs9b0062633"/>
        </w:rPr>
        <w:t>1.0</w:t>
      </w:r>
      <w:r w:rsidR="00520759">
        <w:rPr>
          <w:rStyle w:val="cs9b0062633"/>
          <w:lang w:val="en-US"/>
        </w:rPr>
        <w:t>UKR</w:t>
      </w:r>
      <w:r w:rsidR="00520759" w:rsidRPr="00520759">
        <w:rPr>
          <w:rStyle w:val="cs9b0062633"/>
        </w:rPr>
        <w:t>(</w:t>
      </w:r>
      <w:r w:rsidR="00520759">
        <w:rPr>
          <w:rStyle w:val="cs9b0062633"/>
          <w:lang w:val="en-US"/>
        </w:rPr>
        <w:t>uk</w:t>
      </w:r>
      <w:r w:rsidR="00520759" w:rsidRPr="00520759">
        <w:rPr>
          <w:rStyle w:val="cs9b0062633"/>
        </w:rPr>
        <w:t xml:space="preserve">)1.0 від 20 квітня 2021 року, переклад українською мовою від 05 травня 2021 року; Інформаційний листок і форма згоди на збір даних про дитину учасника дослідження, версія </w:t>
      </w:r>
      <w:r w:rsidR="00520759">
        <w:rPr>
          <w:rStyle w:val="cs9b0062633"/>
          <w:lang w:val="en-US"/>
        </w:rPr>
        <w:t>V</w:t>
      </w:r>
      <w:r w:rsidR="00520759" w:rsidRPr="00520759">
        <w:rPr>
          <w:rStyle w:val="cs9b0062633"/>
        </w:rPr>
        <w:t>1.0</w:t>
      </w:r>
      <w:r w:rsidR="00520759">
        <w:rPr>
          <w:rStyle w:val="cs9b0062633"/>
          <w:lang w:val="en-US"/>
        </w:rPr>
        <w:t>UKR</w:t>
      </w:r>
      <w:r w:rsidR="00520759" w:rsidRPr="00520759">
        <w:rPr>
          <w:rStyle w:val="cs9b0062633"/>
        </w:rPr>
        <w:t>(</w:t>
      </w:r>
      <w:r w:rsidR="00520759">
        <w:rPr>
          <w:rStyle w:val="cs9b0062633"/>
          <w:lang w:val="en-US"/>
        </w:rPr>
        <w:t>ru</w:t>
      </w:r>
      <w:r w:rsidR="00520759" w:rsidRPr="00520759">
        <w:rPr>
          <w:rStyle w:val="cs9b0062633"/>
        </w:rPr>
        <w:t>)1.0 від 20 квітня 2021 року, переклад російською мовою від 05 травня 2021 року</w:t>
      </w:r>
      <w:r w:rsidR="00520759" w:rsidRPr="00520759">
        <w:rPr>
          <w:rStyle w:val="cs9f0a404032"/>
        </w:rPr>
        <w:t xml:space="preserve"> до протоколу клінічного </w:t>
      </w:r>
      <w:r w:rsidR="00132745">
        <w:rPr>
          <w:rStyle w:val="cs9f0a404032"/>
          <w:lang w:val="uk-UA"/>
        </w:rPr>
        <w:t>випробува</w:t>
      </w:r>
      <w:r w:rsidR="00520759" w:rsidRPr="00520759">
        <w:rPr>
          <w:rStyle w:val="cs9f0a404032"/>
        </w:rPr>
        <w:t xml:space="preserve">ння «Рандомізоване, подвійне сліпе, плацебо-контрольоване дослідження фази 2 для оцінки впливу </w:t>
      </w:r>
      <w:r w:rsidR="00520759" w:rsidRPr="00520759">
        <w:rPr>
          <w:rStyle w:val="cs9b0062633"/>
        </w:rPr>
        <w:t>філготінібу</w:t>
      </w:r>
      <w:r w:rsidR="00520759" w:rsidRPr="00520759">
        <w:rPr>
          <w:rStyle w:val="cs9f0a404032"/>
        </w:rPr>
        <w:t xml:space="preserve">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код </w:t>
      </w:r>
      <w:r w:rsidR="00450F33">
        <w:rPr>
          <w:rStyle w:val="cs9f0a404032"/>
        </w:rPr>
        <w:t>дослідження</w:t>
      </w:r>
      <w:r w:rsidR="00520759" w:rsidRPr="00520759">
        <w:rPr>
          <w:rStyle w:val="cs9f0a404032"/>
        </w:rPr>
        <w:t xml:space="preserve"> </w:t>
      </w:r>
      <w:r w:rsidR="00520759">
        <w:rPr>
          <w:rStyle w:val="cs9b0062633"/>
          <w:lang w:val="en-US"/>
        </w:rPr>
        <w:t>GLPG</w:t>
      </w:r>
      <w:r w:rsidR="00520759" w:rsidRPr="00520759">
        <w:rPr>
          <w:rStyle w:val="cs9b0062633"/>
        </w:rPr>
        <w:t>0634-</w:t>
      </w:r>
      <w:r w:rsidR="00520759">
        <w:rPr>
          <w:rStyle w:val="cs9b0062633"/>
          <w:lang w:val="en-US"/>
        </w:rPr>
        <w:t>CL</w:t>
      </w:r>
      <w:r w:rsidR="00520759" w:rsidRPr="00520759">
        <w:rPr>
          <w:rStyle w:val="cs9b0062633"/>
        </w:rPr>
        <w:t>-227</w:t>
      </w:r>
      <w:r w:rsidR="00520759" w:rsidRPr="00520759">
        <w:rPr>
          <w:rStyle w:val="cs9f0a404032"/>
        </w:rPr>
        <w:t xml:space="preserve">, версія 2.0 з інкорпорованою поправкою </w:t>
      </w:r>
      <w:r w:rsidR="00520759" w:rsidRPr="00245CE2">
        <w:rPr>
          <w:rStyle w:val="cs9f0a404032"/>
        </w:rPr>
        <w:t xml:space="preserve">1.0 від 26 травня 2020 року; спонсор - </w:t>
      </w:r>
      <w:r w:rsidR="00520759">
        <w:rPr>
          <w:rStyle w:val="cs9f0a404032"/>
          <w:lang w:val="en-US"/>
        </w:rPr>
        <w:t>Galapagos</w:t>
      </w:r>
      <w:r w:rsidR="00520759" w:rsidRPr="00245CE2">
        <w:rPr>
          <w:rStyle w:val="cs9f0a404032"/>
        </w:rPr>
        <w:t xml:space="preserve"> </w:t>
      </w:r>
      <w:r w:rsidR="00520759">
        <w:rPr>
          <w:rStyle w:val="cs9f0a404032"/>
          <w:lang w:val="en-US"/>
        </w:rPr>
        <w:t>NV</w:t>
      </w:r>
      <w:r w:rsidR="00520759" w:rsidRPr="00245CE2">
        <w:rPr>
          <w:rStyle w:val="cs9f0a404032"/>
        </w:rPr>
        <w:t>, Бельгія</w:t>
      </w:r>
    </w:p>
    <w:p w:rsidR="00F525F2" w:rsidRPr="006E5714" w:rsidRDefault="00520759">
      <w:pPr>
        <w:jc w:val="both"/>
        <w:rPr>
          <w:rFonts w:ascii="Arial" w:hAnsi="Arial" w:cs="Arial"/>
          <w:sz w:val="20"/>
          <w:szCs w:val="20"/>
        </w:rPr>
      </w:pPr>
      <w:r w:rsidRPr="006E5714">
        <w:rPr>
          <w:rFonts w:ascii="Arial" w:hAnsi="Arial" w:cs="Arial"/>
          <w:sz w:val="20"/>
          <w:szCs w:val="20"/>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Default="00245CE2" w:rsidP="00245CE2">
      <w:pPr>
        <w:jc w:val="both"/>
        <w:rPr>
          <w:rStyle w:val="cs80d9435b33"/>
        </w:rPr>
      </w:pPr>
      <w:r>
        <w:rPr>
          <w:rStyle w:val="cs9b0062634"/>
          <w:lang w:val="uk-UA"/>
        </w:rPr>
        <w:t xml:space="preserve">34. </w:t>
      </w:r>
      <w:r w:rsidR="00520759" w:rsidRPr="00520759">
        <w:rPr>
          <w:rStyle w:val="cs9b0062634"/>
        </w:rPr>
        <w:t>Включення додаткового місця проведення клінічного дослідження; Зміна назви місць проведення клінічного дослідження</w:t>
      </w:r>
      <w:r w:rsidR="00520759" w:rsidRPr="00520759">
        <w:rPr>
          <w:rStyle w:val="cs9f0a404033"/>
        </w:rPr>
        <w:t xml:space="preserve"> до протоколу клінічного </w:t>
      </w:r>
      <w:r w:rsidR="00132745">
        <w:rPr>
          <w:rStyle w:val="cs9f0a404033"/>
          <w:lang w:val="uk-UA"/>
        </w:rPr>
        <w:t>випробува</w:t>
      </w:r>
      <w:r w:rsidR="00520759" w:rsidRPr="00520759">
        <w:rPr>
          <w:rStyle w:val="cs9f0a404033"/>
        </w:rPr>
        <w:t xml:space="preserve">ння «Відкрите рандомізоване контрольоване дослідження з метою оцінки ефективності та безпечності препарату </w:t>
      </w:r>
      <w:r w:rsidR="00520759">
        <w:rPr>
          <w:rStyle w:val="cs9b0062634"/>
          <w:lang w:val="en-US"/>
        </w:rPr>
        <w:t>UGN</w:t>
      </w:r>
      <w:r w:rsidR="00520759" w:rsidRPr="00520759">
        <w:rPr>
          <w:rStyle w:val="cs9b0062634"/>
        </w:rPr>
        <w:t>-102</w:t>
      </w:r>
      <w:r w:rsidR="00520759" w:rsidRPr="00520759">
        <w:rPr>
          <w:rStyle w:val="cs9f0a404033"/>
        </w:rPr>
        <w:t xml:space="preserve">,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00520759">
        <w:rPr>
          <w:rStyle w:val="cs9f0a404033"/>
          <w:lang w:val="en-US"/>
        </w:rPr>
        <w:t>ATLAS</w:t>
      </w:r>
      <w:r w:rsidR="00520759" w:rsidRPr="00520759">
        <w:rPr>
          <w:rStyle w:val="cs9f0a404033"/>
        </w:rPr>
        <w:t xml:space="preserve">)», код дослідження </w:t>
      </w:r>
      <w:r w:rsidR="00520759">
        <w:rPr>
          <w:rStyle w:val="cs9b0062634"/>
          <w:lang w:val="en-US"/>
        </w:rPr>
        <w:t>BL</w:t>
      </w:r>
      <w:r w:rsidR="00520759" w:rsidRPr="00520759">
        <w:rPr>
          <w:rStyle w:val="cs9b0062634"/>
        </w:rPr>
        <w:t>006</w:t>
      </w:r>
      <w:r w:rsidR="00520759" w:rsidRPr="00520759">
        <w:rPr>
          <w:rStyle w:val="cs9f0a404033"/>
        </w:rPr>
        <w:t>, редакція 1.1 від</w:t>
      </w:r>
      <w:r w:rsidR="006E5714">
        <w:rPr>
          <w:rStyle w:val="cs9f0a404033"/>
        </w:rPr>
        <w:t xml:space="preserve"> 16 вересня 2020 р.; спонсор - </w:t>
      </w:r>
      <w:r w:rsidR="006E5714" w:rsidRPr="00520759">
        <w:rPr>
          <w:rStyle w:val="cs9f0a404033"/>
        </w:rPr>
        <w:t>«</w:t>
      </w:r>
      <w:r w:rsidR="00520759" w:rsidRPr="00520759">
        <w:rPr>
          <w:rStyle w:val="cs9f0a404033"/>
        </w:rPr>
        <w:t>ЮроДжен Фарма Ліміт</w:t>
      </w:r>
      <w:r w:rsidR="006E5714">
        <w:rPr>
          <w:rStyle w:val="cs9f0a404033"/>
        </w:rPr>
        <w:t>ед</w:t>
      </w:r>
      <w:r w:rsidR="006E5714" w:rsidRPr="00520759">
        <w:rPr>
          <w:rStyle w:val="cs9f0a404033"/>
        </w:rPr>
        <w:t>»</w:t>
      </w:r>
      <w:r w:rsidR="00520759" w:rsidRPr="00520759">
        <w:rPr>
          <w:rStyle w:val="cs9f0a404033"/>
        </w:rPr>
        <w:t xml:space="preserve"> [</w:t>
      </w:r>
      <w:r w:rsidR="00520759">
        <w:rPr>
          <w:rStyle w:val="cs9f0a404033"/>
          <w:lang w:val="en-US"/>
        </w:rPr>
        <w:t>UroGen</w:t>
      </w:r>
      <w:r w:rsidR="00520759" w:rsidRPr="00520759">
        <w:rPr>
          <w:rStyle w:val="cs9f0a404033"/>
        </w:rPr>
        <w:t xml:space="preserve"> </w:t>
      </w:r>
      <w:r w:rsidR="00520759">
        <w:rPr>
          <w:rStyle w:val="cs9f0a404033"/>
          <w:lang w:val="en-US"/>
        </w:rPr>
        <w:t>Pharma</w:t>
      </w:r>
      <w:r w:rsidR="00520759" w:rsidRPr="00520759">
        <w:rPr>
          <w:rStyle w:val="cs9f0a404033"/>
        </w:rPr>
        <w:t xml:space="preserve"> </w:t>
      </w:r>
      <w:r w:rsidR="00520759">
        <w:rPr>
          <w:rStyle w:val="cs9f0a404033"/>
          <w:lang w:val="en-US"/>
        </w:rPr>
        <w:t>Ltd</w:t>
      </w:r>
      <w:r w:rsidR="00520759" w:rsidRPr="00520759">
        <w:rPr>
          <w:rStyle w:val="cs9f0a404033"/>
        </w:rPr>
        <w:t>.], Ізраїль</w:t>
      </w:r>
    </w:p>
    <w:p w:rsidR="00F525F2" w:rsidRPr="00245CE2" w:rsidRDefault="00245CE2">
      <w:pPr>
        <w:pStyle w:val="cs95e872d0"/>
        <w:rPr>
          <w:lang w:val="uk-UA"/>
        </w:rPr>
      </w:pPr>
      <w:r w:rsidRPr="00520759">
        <w:rPr>
          <w:rFonts w:ascii="Arial" w:hAnsi="Arial" w:cs="Arial"/>
          <w:sz w:val="20"/>
          <w:szCs w:val="20"/>
        </w:rPr>
        <w:t>Заявник - ТОВАРИСТВО З ОБМЕЖЕНОЮ ВІДПОВІДАЛЬНІСТЮ «ПІ ЕС АЙ-УКРАЇНА»</w:t>
      </w:r>
      <w:r w:rsidR="00520759">
        <w:rPr>
          <w:rStyle w:val="cs9b0062634"/>
          <w:lang w:val="en-US"/>
        </w:rPr>
        <w:t> </w:t>
      </w:r>
    </w:p>
    <w:p w:rsidR="00F525F2" w:rsidRPr="003F6709" w:rsidRDefault="00F525F2">
      <w:pPr>
        <w:pStyle w:val="cs95e872d0"/>
        <w:rPr>
          <w:rFonts w:ascii="Arial" w:hAnsi="Arial" w:cs="Arial"/>
          <w:sz w:val="20"/>
          <w:szCs w:val="20"/>
        </w:rPr>
      </w:pPr>
    </w:p>
    <w:tbl>
      <w:tblPr>
        <w:tblW w:w="9636" w:type="dxa"/>
        <w:tblInd w:w="-5" w:type="dxa"/>
        <w:tblCellMar>
          <w:left w:w="0" w:type="dxa"/>
          <w:right w:w="0" w:type="dxa"/>
        </w:tblCellMar>
        <w:tblLook w:val="04A0" w:firstRow="1" w:lastRow="0" w:firstColumn="1" w:lastColumn="0" w:noHBand="0" w:noVBand="1"/>
      </w:tblPr>
      <w:tblGrid>
        <w:gridCol w:w="644"/>
        <w:gridCol w:w="8992"/>
      </w:tblGrid>
      <w:tr w:rsidR="003F6709" w:rsidRPr="003F6709" w:rsidTr="003F6709">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2e86d3a6"/>
              <w:rPr>
                <w:rFonts w:ascii="Arial" w:hAnsi="Arial" w:cs="Arial"/>
                <w:b/>
              </w:rPr>
            </w:pPr>
            <w:r w:rsidRPr="003F6709">
              <w:rPr>
                <w:rStyle w:val="cs7d567a251"/>
                <w:b w:val="0"/>
                <w:color w:val="auto"/>
              </w:rPr>
              <w:t>№</w:t>
            </w:r>
          </w:p>
          <w:p w:rsidR="00F525F2" w:rsidRPr="003F6709" w:rsidRDefault="00520759">
            <w:pPr>
              <w:pStyle w:val="cs2e86d3a6"/>
              <w:rPr>
                <w:rFonts w:ascii="Arial" w:hAnsi="Arial" w:cs="Arial"/>
                <w:b/>
              </w:rPr>
            </w:pPr>
            <w:r w:rsidRPr="003F6709">
              <w:rPr>
                <w:rStyle w:val="cs7d567a251"/>
                <w:b w:val="0"/>
                <w:color w:val="auto"/>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2e86d3a6"/>
              <w:rPr>
                <w:rFonts w:ascii="Arial" w:hAnsi="Arial" w:cs="Arial"/>
                <w:b/>
              </w:rPr>
            </w:pPr>
            <w:r w:rsidRPr="003F6709">
              <w:rPr>
                <w:rStyle w:val="cs7d567a251"/>
                <w:b w:val="0"/>
                <w:color w:val="auto"/>
              </w:rPr>
              <w:t>П.І.Б. відповідального дослідника</w:t>
            </w:r>
          </w:p>
          <w:p w:rsidR="00F525F2" w:rsidRPr="003F6709" w:rsidRDefault="00520759">
            <w:pPr>
              <w:pStyle w:val="cs2e86d3a6"/>
              <w:rPr>
                <w:rFonts w:ascii="Arial" w:hAnsi="Arial" w:cs="Arial"/>
                <w:b/>
              </w:rPr>
            </w:pPr>
            <w:r w:rsidRPr="003F6709">
              <w:rPr>
                <w:rStyle w:val="cs7d567a251"/>
                <w:b w:val="0"/>
                <w:color w:val="auto"/>
              </w:rPr>
              <w:t>Назва місця проведення клінічного випробування</w:t>
            </w:r>
          </w:p>
        </w:tc>
      </w:tr>
      <w:tr w:rsidR="003F6709" w:rsidRPr="003F6709" w:rsidTr="003F6709">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2e86d3a6"/>
              <w:rPr>
                <w:rFonts w:ascii="Arial" w:hAnsi="Arial" w:cs="Arial"/>
                <w:b/>
              </w:rPr>
            </w:pPr>
            <w:r w:rsidRPr="003F6709">
              <w:rPr>
                <w:rStyle w:val="cs7d567a251"/>
                <w:b w:val="0"/>
                <w:color w:val="auto"/>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f06cd379"/>
              <w:rPr>
                <w:rFonts w:ascii="Arial" w:hAnsi="Arial" w:cs="Arial"/>
                <w:b/>
              </w:rPr>
            </w:pPr>
            <w:r w:rsidRPr="003F6709">
              <w:rPr>
                <w:rStyle w:val="cs9b0062634"/>
                <w:b w:val="0"/>
                <w:color w:val="auto"/>
              </w:rPr>
              <w:t>к.м.н. Личковський О.Е.</w:t>
            </w:r>
          </w:p>
          <w:p w:rsidR="00F525F2" w:rsidRPr="003F6709" w:rsidRDefault="00520759">
            <w:pPr>
              <w:pStyle w:val="cs80d9435b"/>
              <w:rPr>
                <w:rFonts w:ascii="Arial" w:hAnsi="Arial" w:cs="Arial"/>
                <w:b/>
              </w:rPr>
            </w:pPr>
            <w:r w:rsidRPr="003F6709">
              <w:rPr>
                <w:rStyle w:val="cs7d567a251"/>
                <w:b w:val="0"/>
                <w:color w:val="auto"/>
              </w:rPr>
              <w:t>Комунальне некомерційне підприємство Львівської обласної ради «Львівська обласна клінічна лікарня», урологічне відділення, м. Львів</w:t>
            </w:r>
          </w:p>
        </w:tc>
      </w:tr>
    </w:tbl>
    <w:p w:rsidR="00F525F2" w:rsidRPr="003F6709" w:rsidRDefault="00F525F2">
      <w:pPr>
        <w:pStyle w:val="cs95e872d0"/>
        <w:rPr>
          <w:rFonts w:ascii="Arial" w:hAnsi="Arial" w:cs="Arial"/>
          <w:sz w:val="20"/>
          <w:szCs w:val="20"/>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3F6709" w:rsidRPr="003F6709" w:rsidTr="003F670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rsidP="003F6709">
            <w:pPr>
              <w:pStyle w:val="cs80d9435b"/>
              <w:jc w:val="center"/>
              <w:rPr>
                <w:rFonts w:ascii="Arial" w:hAnsi="Arial" w:cs="Arial"/>
                <w:b/>
              </w:rPr>
            </w:pPr>
            <w:r w:rsidRPr="003F6709">
              <w:rPr>
                <w:rStyle w:val="cs9b0062634"/>
                <w:b w:val="0"/>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rsidP="003F6709">
            <w:pPr>
              <w:pStyle w:val="cs80d9435b"/>
              <w:jc w:val="center"/>
              <w:rPr>
                <w:rFonts w:ascii="Arial" w:hAnsi="Arial" w:cs="Arial"/>
                <w:b/>
              </w:rPr>
            </w:pPr>
            <w:r w:rsidRPr="003F6709">
              <w:rPr>
                <w:rStyle w:val="cs9b0062634"/>
                <w:b w:val="0"/>
                <w:color w:val="auto"/>
              </w:rPr>
              <w:t>СТАЛО</w:t>
            </w:r>
          </w:p>
        </w:tc>
      </w:tr>
      <w:tr w:rsidR="003F6709" w:rsidRPr="003F6709" w:rsidTr="003F670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80d9435b"/>
              <w:rPr>
                <w:rFonts w:ascii="Arial" w:hAnsi="Arial" w:cs="Arial"/>
              </w:rPr>
            </w:pPr>
            <w:r w:rsidRPr="003F6709">
              <w:rPr>
                <w:rStyle w:val="cs9f0a404033"/>
                <w:color w:val="auto"/>
              </w:rPr>
              <w:t xml:space="preserve">лікар Сергеєв С.М. </w:t>
            </w:r>
          </w:p>
          <w:p w:rsidR="00F525F2" w:rsidRPr="003F6709" w:rsidRDefault="00520759">
            <w:pPr>
              <w:pStyle w:val="cs80d9435b"/>
              <w:rPr>
                <w:rFonts w:ascii="Arial" w:hAnsi="Arial" w:cs="Arial"/>
              </w:rPr>
            </w:pPr>
            <w:r w:rsidRPr="003F6709">
              <w:rPr>
                <w:rStyle w:val="cs9f0a404033"/>
                <w:color w:val="auto"/>
              </w:rPr>
              <w:lastRenderedPageBreak/>
              <w:t>Комунальне некомерційне підприємство «Міська клінічна лікарня №4» Дніпровської міської ради</w:t>
            </w:r>
            <w:r w:rsidRPr="003F6709">
              <w:rPr>
                <w:rStyle w:val="cs9b0062634"/>
                <w:color w:val="auto"/>
              </w:rPr>
              <w:t xml:space="preserve">, відділення урології №2, </w:t>
            </w:r>
            <w:r w:rsidRPr="003F6709">
              <w:rPr>
                <w:rStyle w:val="cs9f0a404033"/>
                <w:color w:val="auto"/>
              </w:rPr>
              <w:t>м. Дніпро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f06cd379"/>
              <w:rPr>
                <w:rFonts w:ascii="Arial" w:hAnsi="Arial" w:cs="Arial"/>
              </w:rPr>
            </w:pPr>
            <w:r w:rsidRPr="003F6709">
              <w:rPr>
                <w:rStyle w:val="cs9f0a404033"/>
                <w:color w:val="auto"/>
              </w:rPr>
              <w:lastRenderedPageBreak/>
              <w:t xml:space="preserve">лікар Сергеєв С.М. </w:t>
            </w:r>
          </w:p>
          <w:p w:rsidR="00F525F2" w:rsidRPr="003F6709" w:rsidRDefault="00520759">
            <w:pPr>
              <w:pStyle w:val="cs80d9435b"/>
              <w:rPr>
                <w:rFonts w:ascii="Arial" w:hAnsi="Arial" w:cs="Arial"/>
              </w:rPr>
            </w:pPr>
            <w:r w:rsidRPr="003F6709">
              <w:rPr>
                <w:rStyle w:val="cs9f0a404033"/>
                <w:color w:val="auto"/>
              </w:rPr>
              <w:t>Комунальне некомерційне підприємство «Міська клінічна лікарня №4» Дніпровської міської ради,</w:t>
            </w:r>
            <w:r w:rsidRPr="003F6709">
              <w:rPr>
                <w:rStyle w:val="cs9b0062634"/>
                <w:color w:val="auto"/>
              </w:rPr>
              <w:t xml:space="preserve"> </w:t>
            </w:r>
            <w:r w:rsidRPr="003F6709">
              <w:rPr>
                <w:rStyle w:val="cs9b0062634"/>
                <w:color w:val="auto"/>
              </w:rPr>
              <w:lastRenderedPageBreak/>
              <w:t>відділення геріатричної урологічної допомоги на 35 ліжок,  </w:t>
            </w:r>
            <w:r w:rsidRPr="003F6709">
              <w:rPr>
                <w:rStyle w:val="cs9f0a404033"/>
                <w:color w:val="auto"/>
              </w:rPr>
              <w:t>м. Дніпро</w:t>
            </w:r>
          </w:p>
        </w:tc>
      </w:tr>
      <w:tr w:rsidR="003F6709" w:rsidRPr="003F6709" w:rsidTr="003F670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80d9435b"/>
              <w:rPr>
                <w:rFonts w:ascii="Arial" w:hAnsi="Arial" w:cs="Arial"/>
              </w:rPr>
            </w:pPr>
            <w:r w:rsidRPr="003F6709">
              <w:rPr>
                <w:rStyle w:val="cs9f0a404033"/>
                <w:color w:val="auto"/>
              </w:rPr>
              <w:lastRenderedPageBreak/>
              <w:t>к.м.н. Бардаков Г.Г.</w:t>
            </w:r>
          </w:p>
          <w:p w:rsidR="00F525F2" w:rsidRPr="003F6709" w:rsidRDefault="00520759">
            <w:pPr>
              <w:pStyle w:val="cs80d9435b"/>
              <w:rPr>
                <w:rFonts w:ascii="Arial" w:hAnsi="Arial" w:cs="Arial"/>
              </w:rPr>
            </w:pPr>
            <w:r w:rsidRPr="003F6709">
              <w:rPr>
                <w:rStyle w:val="cs9f0a404033"/>
                <w:color w:val="auto"/>
              </w:rPr>
              <w:t>Комунальне некомерційне підприємство «Чернігівський медичний центр сучасної онкології» Чернігівської обласної ради</w:t>
            </w:r>
            <w:r w:rsidRPr="003F6709">
              <w:rPr>
                <w:rStyle w:val="cs9b0062634"/>
                <w:color w:val="auto"/>
              </w:rPr>
              <w:t>, абдомінальне відділення з урологічними ліжками,  </w:t>
            </w:r>
            <w:r w:rsidRPr="003F6709">
              <w:rPr>
                <w:rStyle w:val="cs9f0a404033"/>
                <w:color w:val="auto"/>
              </w:rPr>
              <w:t>м. Чернігів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25F2" w:rsidRPr="003F6709" w:rsidRDefault="00520759">
            <w:pPr>
              <w:pStyle w:val="csf06cd379"/>
              <w:rPr>
                <w:rFonts w:ascii="Arial" w:hAnsi="Arial" w:cs="Arial"/>
              </w:rPr>
            </w:pPr>
            <w:r w:rsidRPr="003F6709">
              <w:rPr>
                <w:rStyle w:val="cs9f0a404033"/>
                <w:color w:val="auto"/>
              </w:rPr>
              <w:t>к.м.н. Бардаков Г.Г.</w:t>
            </w:r>
          </w:p>
          <w:p w:rsidR="00F525F2" w:rsidRPr="003F6709" w:rsidRDefault="00520759">
            <w:pPr>
              <w:pStyle w:val="csf06cd379"/>
              <w:rPr>
                <w:rFonts w:ascii="Arial" w:hAnsi="Arial" w:cs="Arial"/>
              </w:rPr>
            </w:pPr>
            <w:r w:rsidRPr="003F6709">
              <w:rPr>
                <w:rStyle w:val="cs9f0a404033"/>
                <w:color w:val="auto"/>
              </w:rPr>
              <w:t>Комунальне некомерційне підприємство «Чернігівський медичний центр сучасної онкології» Чернігівської обласної ради</w:t>
            </w:r>
            <w:r w:rsidRPr="003F6709">
              <w:rPr>
                <w:rStyle w:val="cs9b0062634"/>
                <w:color w:val="auto"/>
              </w:rPr>
              <w:t xml:space="preserve">, відділення онкологічної хірургії, урології та трансплантології, </w:t>
            </w:r>
            <w:r w:rsidRPr="003F6709">
              <w:rPr>
                <w:rStyle w:val="cs9f0a404033"/>
                <w:color w:val="auto"/>
              </w:rPr>
              <w:t>м. Чернігів</w:t>
            </w:r>
          </w:p>
        </w:tc>
      </w:tr>
    </w:tbl>
    <w:p w:rsidR="00F525F2" w:rsidRPr="003F6709" w:rsidRDefault="00520759">
      <w:pPr>
        <w:pStyle w:val="cs95e872d0"/>
        <w:rPr>
          <w:rFonts w:ascii="Arial" w:hAnsi="Arial" w:cs="Arial"/>
        </w:rPr>
      </w:pPr>
      <w:r w:rsidRPr="003F6709">
        <w:rPr>
          <w:rStyle w:val="cs9b0062634"/>
          <w:color w:val="auto"/>
          <w:lang w:val="en-US"/>
        </w:rPr>
        <w:t> </w:t>
      </w:r>
    </w:p>
    <w:p w:rsidR="00F525F2" w:rsidRPr="00520759" w:rsidRDefault="00F525F2">
      <w:pPr>
        <w:jc w:val="both"/>
        <w:rPr>
          <w:rFonts w:ascii="Arial" w:hAnsi="Arial" w:cs="Arial"/>
          <w:sz w:val="20"/>
          <w:szCs w:val="20"/>
        </w:rPr>
      </w:pPr>
    </w:p>
    <w:p w:rsidR="00F525F2" w:rsidRDefault="00245CE2" w:rsidP="00245CE2">
      <w:pPr>
        <w:jc w:val="both"/>
      </w:pPr>
      <w:r>
        <w:rPr>
          <w:rStyle w:val="cs9b0062635"/>
          <w:lang w:val="uk-UA"/>
        </w:rPr>
        <w:t xml:space="preserve">35. </w:t>
      </w:r>
      <w:r w:rsidR="00520759" w:rsidRPr="00520759">
        <w:rPr>
          <w:rStyle w:val="cs9b0062635"/>
        </w:rPr>
        <w:t xml:space="preserve">Збільшення кількості учасників дослідження в Україні від попередньо запланованої з 84 до 100 осіб </w:t>
      </w:r>
      <w:r w:rsidR="00520759" w:rsidRPr="00520759">
        <w:rPr>
          <w:rStyle w:val="cs9f0a404034"/>
        </w:rPr>
        <w:t xml:space="preserve">до протоколу клінічного </w:t>
      </w:r>
      <w:r w:rsidR="00132745">
        <w:rPr>
          <w:rStyle w:val="cs9f0a404034"/>
          <w:lang w:val="uk-UA"/>
        </w:rPr>
        <w:t>випробува</w:t>
      </w:r>
      <w:r w:rsidR="00520759" w:rsidRPr="00520759">
        <w:rPr>
          <w:rStyle w:val="cs9f0a404034"/>
        </w:rPr>
        <w:t xml:space="preserve">ння «Рандомізоване,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00520759">
        <w:rPr>
          <w:rStyle w:val="cs9b0062635"/>
          <w:lang w:val="en-US"/>
        </w:rPr>
        <w:t>SEP</w:t>
      </w:r>
      <w:r w:rsidR="00520759" w:rsidRPr="00520759">
        <w:rPr>
          <w:rStyle w:val="cs9b0062635"/>
        </w:rPr>
        <w:t xml:space="preserve">-363856 </w:t>
      </w:r>
      <w:r w:rsidR="00520759" w:rsidRPr="00520759">
        <w:rPr>
          <w:rStyle w:val="cs9f0a404034"/>
        </w:rPr>
        <w:t xml:space="preserve">у пацієнтів із шизофренією», код дослідження </w:t>
      </w:r>
      <w:r w:rsidR="00520759">
        <w:rPr>
          <w:rStyle w:val="cs9b0062635"/>
          <w:lang w:val="en-US"/>
        </w:rPr>
        <w:t>SEP</w:t>
      </w:r>
      <w:r w:rsidR="00520759" w:rsidRPr="00520759">
        <w:rPr>
          <w:rStyle w:val="cs9b0062635"/>
        </w:rPr>
        <w:t>361-304</w:t>
      </w:r>
      <w:r w:rsidR="00520759" w:rsidRPr="00520759">
        <w:rPr>
          <w:rStyle w:val="cs9f0a404034"/>
        </w:rPr>
        <w:t>, версія 3.00 з інкорпорованою суттєвою поправкою 2.00 від 14 січня 2021 року; спонсор - «Суновіон Фармасьютікалс Інк.» (</w:t>
      </w:r>
      <w:r w:rsidR="00520759">
        <w:rPr>
          <w:rStyle w:val="cs9f0a404034"/>
          <w:lang w:val="en-US"/>
        </w:rPr>
        <w:t>Sunovion</w:t>
      </w:r>
      <w:r w:rsidR="00520759" w:rsidRPr="00520759">
        <w:rPr>
          <w:rStyle w:val="cs9f0a404034"/>
        </w:rPr>
        <w:t xml:space="preserve"> </w:t>
      </w:r>
      <w:r w:rsidR="00520759">
        <w:rPr>
          <w:rStyle w:val="cs9f0a404034"/>
          <w:lang w:val="en-US"/>
        </w:rPr>
        <w:t>Pharmaceuticals</w:t>
      </w:r>
      <w:r w:rsidR="00520759" w:rsidRPr="00520759">
        <w:rPr>
          <w:rStyle w:val="cs9f0a404034"/>
        </w:rPr>
        <w:t xml:space="preserve"> </w:t>
      </w:r>
      <w:r w:rsidR="00520759">
        <w:rPr>
          <w:rStyle w:val="cs9f0a404034"/>
          <w:lang w:val="en-US"/>
        </w:rPr>
        <w:t>Inc</w:t>
      </w:r>
      <w:r w:rsidR="00520759" w:rsidRPr="00520759">
        <w:rPr>
          <w:rStyle w:val="cs9f0a404034"/>
        </w:rPr>
        <w:t>.), США</w:t>
      </w:r>
      <w:r w:rsidR="00520759">
        <w:rPr>
          <w:rStyle w:val="cs9b0062635"/>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Підприємство з 100% іноземною інвестицією «АЙК’ЮВІА РДС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pPr>
      <w:r>
        <w:rPr>
          <w:rStyle w:val="cs9b0062636"/>
          <w:lang w:val="uk-UA"/>
        </w:rPr>
        <w:t xml:space="preserve">36. </w:t>
      </w:r>
      <w:r w:rsidR="00520759" w:rsidRPr="00520759">
        <w:rPr>
          <w:rStyle w:val="cs9b0062636"/>
        </w:rPr>
        <w:t xml:space="preserve">Протокол клінічного дослідження </w:t>
      </w:r>
      <w:r w:rsidR="00520759">
        <w:rPr>
          <w:rStyle w:val="cs9b0062636"/>
          <w:lang w:val="en-US"/>
        </w:rPr>
        <w:t>ANTT</w:t>
      </w:r>
      <w:r w:rsidR="00520759" w:rsidRPr="00520759">
        <w:rPr>
          <w:rStyle w:val="cs9b0062636"/>
        </w:rPr>
        <w:t>201, версія 2.0, Поправка 01, від 14 квітня 2021 року, англійською мовою; Інформація для пацієнта та форма інформованої згоди для України, версія 2.0 від 21 квітня 2021 року на основі майстер-версії форми інформованої згоди, версія 2.0 від 19 квітня 2021 року англійською та українською мовами; Додаток до Інформації для пацієнта і форма інформованої згоди для України, версія 2.0 від 21 квітня 2021 р., створено на основі майстер-версії форми інформованої згоди, версія 2.0 від 19 квітня 2021 року англійською та українською мовами</w:t>
      </w:r>
      <w:r w:rsidR="00520759" w:rsidRPr="00520759">
        <w:rPr>
          <w:rStyle w:val="cs9f0a404035"/>
        </w:rPr>
        <w:t xml:space="preserve"> до протоколу клінічного </w:t>
      </w:r>
      <w:r w:rsidR="00132745">
        <w:rPr>
          <w:rStyle w:val="cs9f0a404035"/>
          <w:lang w:val="uk-UA"/>
        </w:rPr>
        <w:t>випробува</w:t>
      </w:r>
      <w:r w:rsidR="00520759" w:rsidRPr="00520759">
        <w:rPr>
          <w:rStyle w:val="cs9f0a404035"/>
        </w:rPr>
        <w:t xml:space="preserve">ння «Фаза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00520759">
        <w:rPr>
          <w:rStyle w:val="cs9b0062636"/>
          <w:lang w:val="en-US"/>
        </w:rPr>
        <w:t>ATI</w:t>
      </w:r>
      <w:r w:rsidR="00520759" w:rsidRPr="00520759">
        <w:rPr>
          <w:rStyle w:val="cs9b0062636"/>
        </w:rPr>
        <w:t xml:space="preserve"> 2173</w:t>
      </w:r>
      <w:r w:rsidR="00520759" w:rsidRPr="00520759">
        <w:rPr>
          <w:rStyle w:val="cs9f0a404035"/>
        </w:rPr>
        <w:t xml:space="preserve">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00520759">
        <w:rPr>
          <w:rStyle w:val="cs9f0a404035"/>
          <w:lang w:val="en-US"/>
        </w:rPr>
        <w:t>D</w:t>
      </w:r>
      <w:r w:rsidR="00520759" w:rsidRPr="00520759">
        <w:rPr>
          <w:rStyle w:val="cs9f0a404035"/>
        </w:rPr>
        <w:t xml:space="preserve">», код дослідження </w:t>
      </w:r>
      <w:r w:rsidR="00520759">
        <w:rPr>
          <w:rStyle w:val="cs9b0062636"/>
          <w:lang w:val="en-US"/>
        </w:rPr>
        <w:t>ANTT</w:t>
      </w:r>
      <w:r w:rsidR="00520759" w:rsidRPr="00520759">
        <w:rPr>
          <w:rStyle w:val="cs9b0062636"/>
        </w:rPr>
        <w:t>201</w:t>
      </w:r>
      <w:r w:rsidR="00520759" w:rsidRPr="00520759">
        <w:rPr>
          <w:rStyle w:val="cs9f0a404035"/>
        </w:rPr>
        <w:t xml:space="preserve">, версія 1.1, від 07 грудня 2020 року; спонсор - Антіос Терапевтікс Інк., США / </w:t>
      </w:r>
      <w:r w:rsidR="00520759">
        <w:rPr>
          <w:rStyle w:val="cs9f0a404035"/>
          <w:lang w:val="en-US"/>
        </w:rPr>
        <w:t>Antios</w:t>
      </w:r>
      <w:r w:rsidR="00520759" w:rsidRPr="00520759">
        <w:rPr>
          <w:rStyle w:val="cs9f0a404035"/>
        </w:rPr>
        <w:t xml:space="preserve"> </w:t>
      </w:r>
      <w:r w:rsidR="00520759">
        <w:rPr>
          <w:rStyle w:val="cs9f0a404035"/>
          <w:lang w:val="en-US"/>
        </w:rPr>
        <w:t>Therapeutics</w:t>
      </w:r>
      <w:r w:rsidR="00520759" w:rsidRPr="00520759">
        <w:rPr>
          <w:rStyle w:val="cs9f0a404035"/>
        </w:rPr>
        <w:t xml:space="preserve">, </w:t>
      </w:r>
      <w:r w:rsidR="00520759">
        <w:rPr>
          <w:rStyle w:val="cs9f0a404035"/>
          <w:lang w:val="en-US"/>
        </w:rPr>
        <w:t>Inc</w:t>
      </w:r>
      <w:r w:rsidR="00520759" w:rsidRPr="00520759">
        <w:rPr>
          <w:rStyle w:val="cs9f0a404035"/>
        </w:rPr>
        <w:t xml:space="preserve">., </w:t>
      </w:r>
      <w:r w:rsidR="00520759">
        <w:rPr>
          <w:rStyle w:val="cs9f0a404035"/>
          <w:lang w:val="en-US"/>
        </w:rPr>
        <w:t>USA</w:t>
      </w:r>
      <w:r w:rsidR="00520759">
        <w:rPr>
          <w:rStyle w:val="cs9b0062636"/>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 «АРЕНСІЯ ЕКСПЛОРАТОРІ МЕДІСІН»,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pPr>
      <w:r>
        <w:rPr>
          <w:rStyle w:val="cs9b0062637"/>
          <w:lang w:val="uk-UA"/>
        </w:rPr>
        <w:t xml:space="preserve">37. </w:t>
      </w:r>
      <w:r w:rsidR="00520759" w:rsidRPr="00520759">
        <w:rPr>
          <w:rStyle w:val="cs9b0062637"/>
        </w:rPr>
        <w:t xml:space="preserve">Оновлений протокол клінічного випробування </w:t>
      </w:r>
      <w:r w:rsidR="00520759">
        <w:rPr>
          <w:rStyle w:val="cs9b0062637"/>
          <w:lang w:val="en-US"/>
        </w:rPr>
        <w:t>XPF</w:t>
      </w:r>
      <w:r w:rsidR="00520759" w:rsidRPr="00520759">
        <w:rPr>
          <w:rStyle w:val="cs9b0062637"/>
        </w:rPr>
        <w:t xml:space="preserve">-008-201, версія 4.2, від 22 січня 2021 р., англійською мовою; Інформація для пацієнта та Форма інформованої згоди для України, версія 2.0 від 09 квітня 2021 року на основі майстер ІПФІЗ версія від 26 січня 2021 року англійською та українською мовами; Додаток до Інформації для пацієнта та Форми інформованої згоди для України, версія 2.0 від 09 квітня 2021 року на основі майстер ІПФІЗ версія від 26 січня 2021 року англійською та українською мовами; Досьє досліджуваного лікарського засобу </w:t>
      </w:r>
      <w:r w:rsidR="00520759">
        <w:rPr>
          <w:rStyle w:val="cs9b0062637"/>
          <w:lang w:val="en-US"/>
        </w:rPr>
        <w:t>XEN</w:t>
      </w:r>
      <w:r w:rsidR="00520759" w:rsidRPr="00520759">
        <w:rPr>
          <w:rStyle w:val="cs9b0062637"/>
        </w:rPr>
        <w:t xml:space="preserve">1101 та плацебо до досліджуваного лікарського засобу </w:t>
      </w:r>
      <w:r w:rsidR="00520759">
        <w:rPr>
          <w:rStyle w:val="cs9b0062637"/>
          <w:lang w:val="en-US"/>
        </w:rPr>
        <w:t>XEN</w:t>
      </w:r>
      <w:r w:rsidR="00520759" w:rsidRPr="00520759">
        <w:rPr>
          <w:rStyle w:val="cs9b0062637"/>
        </w:rPr>
        <w:t xml:space="preserve">1101, версія 5.1 від 03.03.2021, англійською мовою; Подовження терміну придатності досліджуваного лікарського засобу </w:t>
      </w:r>
      <w:r w:rsidR="00520759">
        <w:rPr>
          <w:rStyle w:val="cs9b0062637"/>
          <w:lang w:val="en-US"/>
        </w:rPr>
        <w:t>XEN</w:t>
      </w:r>
      <w:r w:rsidR="00520759" w:rsidRPr="00520759">
        <w:rPr>
          <w:rStyle w:val="cs9b0062637"/>
        </w:rPr>
        <w:t xml:space="preserve">1101 капсули 10 мг, 20 мг, 25 мг та плацебо до 36 місяців; Включення нового депо та ділянки контролю якості для досліджуваного препарату та плацебо до досліджуваного лікарського засобу </w:t>
      </w:r>
      <w:r w:rsidR="00520759">
        <w:rPr>
          <w:rStyle w:val="cs9b0062637"/>
          <w:lang w:val="en-US"/>
        </w:rPr>
        <w:t>XEN</w:t>
      </w:r>
      <w:r w:rsidR="00520759" w:rsidRPr="00520759">
        <w:rPr>
          <w:rStyle w:val="cs9b0062637"/>
        </w:rPr>
        <w:t>1101- «Каталент СіТіЕс (Едінбург) Лімітед» [</w:t>
      </w:r>
      <w:r w:rsidR="00520759">
        <w:rPr>
          <w:rStyle w:val="cs9b0062637"/>
          <w:lang w:val="en-US"/>
        </w:rPr>
        <w:t>Catalent</w:t>
      </w:r>
      <w:r w:rsidR="00520759" w:rsidRPr="00520759">
        <w:rPr>
          <w:rStyle w:val="cs9b0062637"/>
        </w:rPr>
        <w:t xml:space="preserve"> </w:t>
      </w:r>
      <w:r w:rsidR="00520759">
        <w:rPr>
          <w:rStyle w:val="cs9b0062637"/>
          <w:lang w:val="en-US"/>
        </w:rPr>
        <w:t>CTS</w:t>
      </w:r>
      <w:r w:rsidR="00520759" w:rsidRPr="00520759">
        <w:rPr>
          <w:rStyle w:val="cs9b0062637"/>
        </w:rPr>
        <w:t xml:space="preserve"> (</w:t>
      </w:r>
      <w:r w:rsidR="00520759">
        <w:rPr>
          <w:rStyle w:val="cs9b0062637"/>
          <w:lang w:val="en-US"/>
        </w:rPr>
        <w:t>Edinburgh</w:t>
      </w:r>
      <w:r w:rsidR="00520759" w:rsidRPr="00520759">
        <w:rPr>
          <w:rStyle w:val="cs9b0062637"/>
        </w:rPr>
        <w:t xml:space="preserve">) </w:t>
      </w:r>
      <w:r w:rsidR="00520759">
        <w:rPr>
          <w:rStyle w:val="cs9b0062637"/>
          <w:lang w:val="en-US"/>
        </w:rPr>
        <w:t>Limited</w:t>
      </w:r>
      <w:r w:rsidR="00520759" w:rsidRPr="00520759">
        <w:rPr>
          <w:rStyle w:val="cs9b0062637"/>
        </w:rPr>
        <w:t>] (</w:t>
      </w:r>
      <w:r w:rsidR="00520759">
        <w:rPr>
          <w:rStyle w:val="cs9b0062637"/>
          <w:lang w:val="en-US"/>
        </w:rPr>
        <w:t>Unit</w:t>
      </w:r>
      <w:r w:rsidR="00520759" w:rsidRPr="00520759">
        <w:rPr>
          <w:rStyle w:val="cs9b0062637"/>
        </w:rPr>
        <w:t xml:space="preserve"> 1, </w:t>
      </w:r>
      <w:r w:rsidR="00520759">
        <w:rPr>
          <w:rStyle w:val="cs9b0062637"/>
          <w:lang w:val="en-US"/>
        </w:rPr>
        <w:t>Inchwood</w:t>
      </w:r>
      <w:r w:rsidR="00520759" w:rsidRPr="00520759">
        <w:rPr>
          <w:rStyle w:val="cs9b0062637"/>
        </w:rPr>
        <w:t xml:space="preserve"> </w:t>
      </w:r>
      <w:r w:rsidR="00520759">
        <w:rPr>
          <w:rStyle w:val="cs9b0062637"/>
          <w:lang w:val="en-US"/>
        </w:rPr>
        <w:t>Park</w:t>
      </w:r>
      <w:r w:rsidR="00520759" w:rsidRPr="00520759">
        <w:rPr>
          <w:rStyle w:val="cs9b0062637"/>
        </w:rPr>
        <w:t xml:space="preserve">, </w:t>
      </w:r>
      <w:r w:rsidR="00520759">
        <w:rPr>
          <w:rStyle w:val="cs9b0062637"/>
          <w:lang w:val="en-US"/>
        </w:rPr>
        <w:t>Bathgate</w:t>
      </w:r>
      <w:r w:rsidR="00520759" w:rsidRPr="00520759">
        <w:rPr>
          <w:rStyle w:val="cs9b0062637"/>
        </w:rPr>
        <w:t xml:space="preserve">, </w:t>
      </w:r>
      <w:r w:rsidR="00520759">
        <w:rPr>
          <w:rStyle w:val="cs9b0062637"/>
          <w:lang w:val="en-US"/>
        </w:rPr>
        <w:t>EH</w:t>
      </w:r>
      <w:r w:rsidR="00520759" w:rsidRPr="00520759">
        <w:rPr>
          <w:rStyle w:val="cs9b0062637"/>
        </w:rPr>
        <w:t>48 2</w:t>
      </w:r>
      <w:r w:rsidR="00520759">
        <w:rPr>
          <w:rStyle w:val="cs9b0062637"/>
          <w:lang w:val="en-US"/>
        </w:rPr>
        <w:t>FY</w:t>
      </w:r>
      <w:r w:rsidR="00520759" w:rsidRPr="00520759">
        <w:rPr>
          <w:rStyle w:val="cs9b0062637"/>
        </w:rPr>
        <w:t>, Великобританія); Продовження тривалості дослідження у всіх країнах, де проводиться клінічне випробування, включаючи Україну, до 3 років</w:t>
      </w:r>
      <w:r w:rsidR="00520759" w:rsidRPr="00520759">
        <w:rPr>
          <w:rStyle w:val="cs9f0a404036"/>
        </w:rPr>
        <w:t xml:space="preserve"> до протоколу клінічного випробування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520759">
        <w:rPr>
          <w:rStyle w:val="cs9b0062637"/>
          <w:lang w:val="en-US"/>
        </w:rPr>
        <w:t>XEN</w:t>
      </w:r>
      <w:r w:rsidR="00520759" w:rsidRPr="00520759">
        <w:rPr>
          <w:rStyle w:val="cs9b0062637"/>
        </w:rPr>
        <w:t>1101</w:t>
      </w:r>
      <w:r w:rsidR="00520759" w:rsidRPr="00520759">
        <w:rPr>
          <w:rStyle w:val="cs9f0a404036"/>
        </w:rPr>
        <w:t xml:space="preserve"> в якості допоміжної терапії при епілепсії з фокальним дебютом, з відкритою подовженою фазою», код дослідження </w:t>
      </w:r>
      <w:r w:rsidR="00520759">
        <w:rPr>
          <w:rStyle w:val="cs9b0062637"/>
          <w:lang w:val="en-US"/>
        </w:rPr>
        <w:t>XPF</w:t>
      </w:r>
      <w:r w:rsidR="00520759" w:rsidRPr="00520759">
        <w:rPr>
          <w:rStyle w:val="cs9b0062637"/>
        </w:rPr>
        <w:t>-008-201</w:t>
      </w:r>
      <w:r w:rsidR="00520759" w:rsidRPr="00520759">
        <w:rPr>
          <w:rStyle w:val="cs9f0a404036"/>
        </w:rPr>
        <w:t xml:space="preserve">, версія 4.1 від 27 березня 2020 року; спонсор - Ксенон Фармас'ютікалз Інк., Канада/ </w:t>
      </w:r>
      <w:r w:rsidR="00520759">
        <w:rPr>
          <w:rStyle w:val="cs9f0a404036"/>
          <w:lang w:val="en-US"/>
        </w:rPr>
        <w:t>Xenon</w:t>
      </w:r>
      <w:r w:rsidR="00520759" w:rsidRPr="00520759">
        <w:rPr>
          <w:rStyle w:val="cs9f0a404036"/>
        </w:rPr>
        <w:t xml:space="preserve"> </w:t>
      </w:r>
      <w:r w:rsidR="00520759">
        <w:rPr>
          <w:rStyle w:val="cs9f0a404036"/>
          <w:lang w:val="en-US"/>
        </w:rPr>
        <w:t>Pharmaceuticals</w:t>
      </w:r>
      <w:r w:rsidR="00520759" w:rsidRPr="00520759">
        <w:rPr>
          <w:rStyle w:val="cs9f0a404036"/>
        </w:rPr>
        <w:t xml:space="preserve"> </w:t>
      </w:r>
      <w:r w:rsidR="00520759">
        <w:rPr>
          <w:rStyle w:val="cs9f0a404036"/>
          <w:lang w:val="en-US"/>
        </w:rPr>
        <w:t>Inc</w:t>
      </w:r>
      <w:r w:rsidR="00520759" w:rsidRPr="00520759">
        <w:rPr>
          <w:rStyle w:val="cs9f0a404036"/>
        </w:rPr>
        <w:t xml:space="preserve">., </w:t>
      </w:r>
      <w:r w:rsidR="00520759">
        <w:rPr>
          <w:rStyle w:val="cs9f0a404036"/>
          <w:lang w:val="en-US"/>
        </w:rPr>
        <w:t>Canada</w:t>
      </w:r>
      <w:r w:rsidR="00520759">
        <w:rPr>
          <w:rStyle w:val="cs9b0062637"/>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 «АРЕНСІЯ ЕКСПЛОРАТОРІ МЕДІСІН»,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rPr>
          <w:lang w:val="en-US"/>
        </w:rPr>
      </w:pPr>
      <w:r>
        <w:rPr>
          <w:rStyle w:val="cs9b0062638"/>
          <w:lang w:val="uk-UA"/>
        </w:rPr>
        <w:t xml:space="preserve">38. </w:t>
      </w:r>
      <w:r w:rsidR="00520759" w:rsidRPr="00520759">
        <w:rPr>
          <w:rStyle w:val="cs9b0062638"/>
        </w:rPr>
        <w:t xml:space="preserve">Оновлений протокол клінічного випробування </w:t>
      </w:r>
      <w:r w:rsidR="00520759">
        <w:rPr>
          <w:rStyle w:val="cs9b0062638"/>
          <w:lang w:val="en-US"/>
        </w:rPr>
        <w:t>MK</w:t>
      </w:r>
      <w:r w:rsidR="00520759" w:rsidRPr="00520759">
        <w:rPr>
          <w:rStyle w:val="cs9b0062638"/>
        </w:rPr>
        <w:t xml:space="preserve">-3475-042, версія з інкорпорованою поправкою 08 від 24 березня 2021 року, англійською мовою; Брошура дослідника ДЛЗ </w:t>
      </w:r>
      <w:r w:rsidR="00520759">
        <w:rPr>
          <w:rStyle w:val="cs9b0062638"/>
          <w:lang w:val="en-US"/>
        </w:rPr>
        <w:t>MK</w:t>
      </w:r>
      <w:r w:rsidR="00520759" w:rsidRPr="00520759">
        <w:rPr>
          <w:rStyle w:val="cs9b0062638"/>
        </w:rPr>
        <w:t>-3475, видання 20 від 08 березня 2021 року, англійською мовою</w:t>
      </w:r>
      <w:r w:rsidR="00520759" w:rsidRPr="00520759">
        <w:rPr>
          <w:rStyle w:val="cs9f0a404037"/>
        </w:rPr>
        <w:t xml:space="preserve"> до про</w:t>
      </w:r>
      <w:r w:rsidR="00132745">
        <w:rPr>
          <w:rStyle w:val="cs9f0a404037"/>
        </w:rPr>
        <w:t xml:space="preserve">токолу клінічного випробування </w:t>
      </w:r>
      <w:r w:rsidR="00132745">
        <w:rPr>
          <w:rStyle w:val="cs9f0a404037"/>
          <w:lang w:val="uk-UA"/>
        </w:rPr>
        <w:t>«</w:t>
      </w:r>
      <w:r w:rsidR="00520759" w:rsidRPr="00520759">
        <w:rPr>
          <w:rStyle w:val="cs9f0a404037"/>
        </w:rPr>
        <w:t xml:space="preserve">Рандомізоване, відкрите дослідження ІІІ фази загальної виживаності наївних (раніше нелікованих) пацієнтів з </w:t>
      </w:r>
      <w:r w:rsidR="00520759">
        <w:rPr>
          <w:rStyle w:val="cs9f0a404037"/>
          <w:lang w:val="en-US"/>
        </w:rPr>
        <w:t>PD</w:t>
      </w:r>
      <w:r w:rsidR="00520759" w:rsidRPr="00520759">
        <w:rPr>
          <w:rStyle w:val="cs9f0a404037"/>
        </w:rPr>
        <w:t>-</w:t>
      </w:r>
      <w:r w:rsidR="00520759">
        <w:rPr>
          <w:rStyle w:val="cs9f0a404037"/>
          <w:lang w:val="en-US"/>
        </w:rPr>
        <w:t>L</w:t>
      </w:r>
      <w:r w:rsidR="00520759" w:rsidRPr="00520759">
        <w:rPr>
          <w:rStyle w:val="cs9f0a404037"/>
        </w:rPr>
        <w:t xml:space="preserve">1-позитивним прогресуючим або метастазуючим немілкоклітинним раком легенів для порівняння лікування </w:t>
      </w:r>
      <w:r w:rsidR="00520759" w:rsidRPr="00520759">
        <w:rPr>
          <w:rStyle w:val="cs9b0062638"/>
        </w:rPr>
        <w:t>пембролізумабом (МК-3475)</w:t>
      </w:r>
      <w:r w:rsidR="00520759" w:rsidRPr="00520759">
        <w:rPr>
          <w:rStyle w:val="cs9f0a404037"/>
        </w:rPr>
        <w:t xml:space="preserve"> та препаратами хіміотерапії</w:t>
      </w:r>
      <w:r w:rsidR="00132745">
        <w:rPr>
          <w:rStyle w:val="cs9f0a404037"/>
        </w:rPr>
        <w:t xml:space="preserve"> на основі платини (Кіноут 042)</w:t>
      </w:r>
      <w:r w:rsidR="00132745">
        <w:rPr>
          <w:rStyle w:val="cs9f0a404037"/>
          <w:lang w:val="uk-UA"/>
        </w:rPr>
        <w:t>»</w:t>
      </w:r>
      <w:r w:rsidR="00520759" w:rsidRPr="00520759">
        <w:rPr>
          <w:rStyle w:val="cs9f0a404037"/>
        </w:rPr>
        <w:t xml:space="preserve">, код дослідження </w:t>
      </w:r>
      <w:r w:rsidR="00520759">
        <w:rPr>
          <w:rStyle w:val="cs9b0062638"/>
          <w:lang w:val="en-US"/>
        </w:rPr>
        <w:t>MK</w:t>
      </w:r>
      <w:r w:rsidR="00520759" w:rsidRPr="00520759">
        <w:rPr>
          <w:rStyle w:val="cs9b0062638"/>
        </w:rPr>
        <w:t>-3475-042</w:t>
      </w:r>
      <w:r w:rsidR="00520759" w:rsidRPr="00520759">
        <w:rPr>
          <w:rStyle w:val="cs9f0a404037"/>
        </w:rPr>
        <w:t xml:space="preserve">, версія з інкорпорованою поправкою 06 від 09 січня 2018 </w:t>
      </w:r>
      <w:r w:rsidR="00520759" w:rsidRPr="00520759">
        <w:rPr>
          <w:rStyle w:val="cs9f0a404037"/>
        </w:rPr>
        <w:lastRenderedPageBreak/>
        <w:t xml:space="preserve">року; спонсор - «Мерк Шарп Енд Доум Корп.», дочірнє підприємство» Мерк Енд Ко.,Інк.» </w:t>
      </w:r>
      <w:r w:rsidR="00520759">
        <w:rPr>
          <w:rStyle w:val="cs9f0a404037"/>
          <w:lang w:val="en-US"/>
        </w:rPr>
        <w:t>(Merck Sharp &amp; Dohme Corp., a subsidiary of Merck &amp; Co., Inc.), США</w:t>
      </w:r>
      <w:r w:rsidR="00520759">
        <w:rPr>
          <w:rStyle w:val="cs9b0062638"/>
          <w:lang w:val="en-US"/>
        </w:rPr>
        <w:t> </w:t>
      </w:r>
    </w:p>
    <w:p w:rsidR="00F525F2" w:rsidRPr="00520759" w:rsidRDefault="0052075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pPr>
        <w:jc w:val="both"/>
        <w:rPr>
          <w:rFonts w:ascii="Arial" w:hAnsi="Arial" w:cs="Arial"/>
          <w:sz w:val="20"/>
          <w:szCs w:val="20"/>
        </w:rPr>
      </w:pPr>
    </w:p>
    <w:p w:rsidR="00F525F2" w:rsidRPr="00520759" w:rsidRDefault="00F525F2">
      <w:pPr>
        <w:jc w:val="both"/>
        <w:rPr>
          <w:rFonts w:ascii="Arial" w:hAnsi="Arial" w:cs="Arial"/>
          <w:sz w:val="20"/>
          <w:szCs w:val="20"/>
        </w:rPr>
      </w:pPr>
    </w:p>
    <w:p w:rsidR="00F525F2" w:rsidRPr="00245CE2" w:rsidRDefault="00245CE2" w:rsidP="00245CE2">
      <w:pPr>
        <w:jc w:val="both"/>
      </w:pPr>
      <w:r>
        <w:rPr>
          <w:rStyle w:val="cs9b0062639"/>
          <w:lang w:val="uk-UA"/>
        </w:rPr>
        <w:t xml:space="preserve">39. </w:t>
      </w:r>
      <w:r w:rsidR="00520759" w:rsidRPr="00520759">
        <w:rPr>
          <w:rStyle w:val="cs9b0062639"/>
        </w:rPr>
        <w:t xml:space="preserve">Протокол клінічного випробування </w:t>
      </w:r>
      <w:r w:rsidR="00520759">
        <w:rPr>
          <w:rStyle w:val="cs9b0062639"/>
          <w:lang w:val="en-US"/>
        </w:rPr>
        <w:t>INCB</w:t>
      </w:r>
      <w:r w:rsidR="00520759" w:rsidRPr="00520759">
        <w:rPr>
          <w:rStyle w:val="cs9b0062639"/>
        </w:rPr>
        <w:t xml:space="preserve"> 86550-203, версія 2 з інкорпорованою поправкою 1 від 08 березня 2021 року, англійською мовою; Інформаційний листок і форма згоди, версія </w:t>
      </w:r>
      <w:r w:rsidR="00520759">
        <w:rPr>
          <w:rStyle w:val="cs9b0062639"/>
          <w:lang w:val="en-US"/>
        </w:rPr>
        <w:t>V</w:t>
      </w:r>
      <w:r w:rsidR="00520759" w:rsidRPr="00520759">
        <w:rPr>
          <w:rStyle w:val="cs9b0062639"/>
        </w:rPr>
        <w:t>3.0</w:t>
      </w:r>
      <w:r w:rsidR="00520759">
        <w:rPr>
          <w:rStyle w:val="cs9b0062639"/>
          <w:lang w:val="en-US"/>
        </w:rPr>
        <w:t>UKR</w:t>
      </w:r>
      <w:r w:rsidR="00520759" w:rsidRPr="00520759">
        <w:rPr>
          <w:rStyle w:val="cs9b0062639"/>
        </w:rPr>
        <w:t>(</w:t>
      </w:r>
      <w:r w:rsidR="00520759">
        <w:rPr>
          <w:rStyle w:val="cs9b0062639"/>
          <w:lang w:val="en-US"/>
        </w:rPr>
        <w:t>uk</w:t>
      </w:r>
      <w:r w:rsidR="00520759" w:rsidRPr="00520759">
        <w:rPr>
          <w:rStyle w:val="cs9b0062639"/>
        </w:rPr>
        <w:t xml:space="preserve">)1.0 від 07 квітня 2021 року, переклад українською мовою від 13 квітня 2021 року; Інформаційний листок і форма згоди, версія </w:t>
      </w:r>
      <w:r w:rsidR="00520759">
        <w:rPr>
          <w:rStyle w:val="cs9b0062639"/>
          <w:lang w:val="en-US"/>
        </w:rPr>
        <w:t>V</w:t>
      </w:r>
      <w:r w:rsidR="00520759" w:rsidRPr="00520759">
        <w:rPr>
          <w:rStyle w:val="cs9b0062639"/>
        </w:rPr>
        <w:t>3.0</w:t>
      </w:r>
      <w:r w:rsidR="00520759">
        <w:rPr>
          <w:rStyle w:val="cs9b0062639"/>
          <w:lang w:val="en-US"/>
        </w:rPr>
        <w:t>UKR</w:t>
      </w:r>
      <w:r w:rsidR="00520759" w:rsidRPr="00520759">
        <w:rPr>
          <w:rStyle w:val="cs9b0062639"/>
        </w:rPr>
        <w:t>(</w:t>
      </w:r>
      <w:r w:rsidR="00520759">
        <w:rPr>
          <w:rStyle w:val="cs9b0062639"/>
          <w:lang w:val="en-US"/>
        </w:rPr>
        <w:t>ru</w:t>
      </w:r>
      <w:r w:rsidR="00520759" w:rsidRPr="00520759">
        <w:rPr>
          <w:rStyle w:val="cs9b0062639"/>
        </w:rPr>
        <w:t xml:space="preserve">)1.0 від 07 квітня 2021 року, переклад російською мовою від 13 квітня 2021 року; Інформаційна картка учасника дослідження препарату </w:t>
      </w:r>
      <w:r w:rsidR="00520759">
        <w:rPr>
          <w:rStyle w:val="cs9b0062639"/>
          <w:lang w:val="en-US"/>
        </w:rPr>
        <w:t>INCB</w:t>
      </w:r>
      <w:r w:rsidR="00520759" w:rsidRPr="00520759">
        <w:rPr>
          <w:rStyle w:val="cs9b0062639"/>
        </w:rPr>
        <w:t xml:space="preserve">086550, версія </w:t>
      </w:r>
      <w:r w:rsidR="00520759">
        <w:rPr>
          <w:rStyle w:val="cs9b0062639"/>
          <w:lang w:val="en-US"/>
        </w:rPr>
        <w:t>V</w:t>
      </w:r>
      <w:r w:rsidR="00520759" w:rsidRPr="00520759">
        <w:rPr>
          <w:rStyle w:val="cs9b0062639"/>
        </w:rPr>
        <w:t xml:space="preserve">2.0 </w:t>
      </w:r>
      <w:r w:rsidR="00520759">
        <w:rPr>
          <w:rStyle w:val="cs9b0062639"/>
          <w:lang w:val="en-US"/>
        </w:rPr>
        <w:t>UKR</w:t>
      </w:r>
      <w:r w:rsidR="00520759" w:rsidRPr="00520759">
        <w:rPr>
          <w:rStyle w:val="cs9b0062639"/>
        </w:rPr>
        <w:t>(</w:t>
      </w:r>
      <w:r w:rsidR="00520759">
        <w:rPr>
          <w:rStyle w:val="cs9b0062639"/>
          <w:lang w:val="en-US"/>
        </w:rPr>
        <w:t>uk</w:t>
      </w:r>
      <w:r w:rsidR="00520759" w:rsidRPr="00520759">
        <w:rPr>
          <w:rStyle w:val="cs9b0062639"/>
        </w:rPr>
        <w:t xml:space="preserve">) від 01 березня 2021 року, переклад українською мовою від 30 березня 2021 року; Інформаційна картка учасника дослідження препарату </w:t>
      </w:r>
      <w:r w:rsidR="00520759">
        <w:rPr>
          <w:rStyle w:val="cs9b0062639"/>
          <w:lang w:val="en-US"/>
        </w:rPr>
        <w:t>INCB</w:t>
      </w:r>
      <w:r w:rsidR="00520759" w:rsidRPr="00520759">
        <w:rPr>
          <w:rStyle w:val="cs9b0062639"/>
        </w:rPr>
        <w:t xml:space="preserve">086550, версія </w:t>
      </w:r>
      <w:r w:rsidR="00520759">
        <w:rPr>
          <w:rStyle w:val="cs9b0062639"/>
          <w:lang w:val="en-US"/>
        </w:rPr>
        <w:t>V</w:t>
      </w:r>
      <w:r w:rsidR="00520759" w:rsidRPr="00520759">
        <w:rPr>
          <w:rStyle w:val="cs9b0062639"/>
        </w:rPr>
        <w:t xml:space="preserve">2.0 </w:t>
      </w:r>
      <w:r w:rsidR="00520759">
        <w:rPr>
          <w:rStyle w:val="cs9b0062639"/>
          <w:lang w:val="en-US"/>
        </w:rPr>
        <w:t>UKR</w:t>
      </w:r>
      <w:r w:rsidR="00520759" w:rsidRPr="00520759">
        <w:rPr>
          <w:rStyle w:val="cs9b0062639"/>
        </w:rPr>
        <w:t>(</w:t>
      </w:r>
      <w:r w:rsidR="00520759">
        <w:rPr>
          <w:rStyle w:val="cs9b0062639"/>
          <w:lang w:val="en-US"/>
        </w:rPr>
        <w:t>ru</w:t>
      </w:r>
      <w:r w:rsidR="00520759" w:rsidRPr="00520759">
        <w:rPr>
          <w:rStyle w:val="cs9b0062639"/>
        </w:rPr>
        <w:t xml:space="preserve">) від 01 березня 2021 року, переклад російською мовою від 30 березня 2021 року; Щоденник прийому препарату учасником дослідження, версія </w:t>
      </w:r>
      <w:r w:rsidR="00520759">
        <w:rPr>
          <w:rStyle w:val="cs9b0062639"/>
          <w:lang w:val="en-US"/>
        </w:rPr>
        <w:t>V</w:t>
      </w:r>
      <w:r w:rsidR="00520759" w:rsidRPr="00520759">
        <w:rPr>
          <w:rStyle w:val="cs9b0062639"/>
        </w:rPr>
        <w:t xml:space="preserve">1.0 </w:t>
      </w:r>
      <w:r w:rsidR="00520759">
        <w:rPr>
          <w:rStyle w:val="cs9b0062639"/>
          <w:lang w:val="en-US"/>
        </w:rPr>
        <w:t>UKR</w:t>
      </w:r>
      <w:r w:rsidR="00520759" w:rsidRPr="00520759">
        <w:rPr>
          <w:rStyle w:val="cs9b0062639"/>
        </w:rPr>
        <w:t>(</w:t>
      </w:r>
      <w:r w:rsidR="00520759">
        <w:rPr>
          <w:rStyle w:val="cs9b0062639"/>
          <w:lang w:val="en-US"/>
        </w:rPr>
        <w:t>uk</w:t>
      </w:r>
      <w:r w:rsidR="00520759" w:rsidRPr="00520759">
        <w:rPr>
          <w:rStyle w:val="cs9b0062639"/>
        </w:rPr>
        <w:t xml:space="preserve">) від 10 березня 2021 року, переклад українською мовою від 30 березня 2021 року; Щоденник прийому препарату учасником дослідження, версія </w:t>
      </w:r>
      <w:r w:rsidR="00520759">
        <w:rPr>
          <w:rStyle w:val="cs9b0062639"/>
          <w:lang w:val="en-US"/>
        </w:rPr>
        <w:t>V</w:t>
      </w:r>
      <w:r w:rsidR="00520759" w:rsidRPr="00520759">
        <w:rPr>
          <w:rStyle w:val="cs9b0062639"/>
        </w:rPr>
        <w:t xml:space="preserve">1.0 </w:t>
      </w:r>
      <w:r w:rsidR="00520759">
        <w:rPr>
          <w:rStyle w:val="cs9b0062639"/>
          <w:lang w:val="en-US"/>
        </w:rPr>
        <w:t>UKR</w:t>
      </w:r>
      <w:r w:rsidR="00520759" w:rsidRPr="00520759">
        <w:rPr>
          <w:rStyle w:val="cs9b0062639"/>
        </w:rPr>
        <w:t>(</w:t>
      </w:r>
      <w:r w:rsidR="00520759">
        <w:rPr>
          <w:rStyle w:val="cs9b0062639"/>
          <w:lang w:val="en-US"/>
        </w:rPr>
        <w:t>ru</w:t>
      </w:r>
      <w:r w:rsidR="00520759" w:rsidRPr="00520759">
        <w:rPr>
          <w:rStyle w:val="cs9b0062639"/>
        </w:rPr>
        <w:t xml:space="preserve">) від 10 березня 2021 року, переклад російською мовою від 30 березня 2021 року; Досьє досліджуваного лікарського засобу </w:t>
      </w:r>
      <w:r w:rsidR="00520759">
        <w:rPr>
          <w:rStyle w:val="cs9b0062639"/>
          <w:lang w:val="en-US"/>
        </w:rPr>
        <w:t>INCB</w:t>
      </w:r>
      <w:r w:rsidR="00520759" w:rsidRPr="00520759">
        <w:rPr>
          <w:rStyle w:val="cs9b0062639"/>
        </w:rPr>
        <w:t xml:space="preserve">086550, версія 2.1 від 14 квітня 2021 року, англійсько мовою; Залучення додаткової виробничої дільниці виробництва досліджуваного лікарського засобу </w:t>
      </w:r>
      <w:r w:rsidR="00520759">
        <w:rPr>
          <w:rStyle w:val="cs9b0062639"/>
          <w:lang w:val="en-US"/>
        </w:rPr>
        <w:t>INCB</w:t>
      </w:r>
      <w:r w:rsidR="00520759" w:rsidRPr="00520759">
        <w:rPr>
          <w:rStyle w:val="cs9b0062639"/>
        </w:rPr>
        <w:t xml:space="preserve">086550, таблетки по 100 мг, </w:t>
      </w:r>
      <w:r w:rsidR="00520759">
        <w:rPr>
          <w:rStyle w:val="cs9b0062639"/>
          <w:lang w:val="en-US"/>
        </w:rPr>
        <w:t>MIAS</w:t>
      </w:r>
      <w:r w:rsidR="00520759" w:rsidRPr="00520759">
        <w:rPr>
          <w:rStyle w:val="cs9b0062639"/>
        </w:rPr>
        <w:t xml:space="preserve"> </w:t>
      </w:r>
      <w:r w:rsidR="00520759">
        <w:rPr>
          <w:rStyle w:val="cs9b0062639"/>
          <w:lang w:val="en-US"/>
        </w:rPr>
        <w:t>Pharma</w:t>
      </w:r>
      <w:r w:rsidR="00520759" w:rsidRPr="00520759">
        <w:rPr>
          <w:rStyle w:val="cs9b0062639"/>
        </w:rPr>
        <w:t xml:space="preserve"> </w:t>
      </w:r>
      <w:r w:rsidR="00520759">
        <w:rPr>
          <w:rStyle w:val="cs9b0062639"/>
          <w:lang w:val="en-US"/>
        </w:rPr>
        <w:t>Limited</w:t>
      </w:r>
      <w:r w:rsidR="00520759" w:rsidRPr="00520759">
        <w:rPr>
          <w:rStyle w:val="cs9b0062639"/>
        </w:rPr>
        <w:t xml:space="preserve">, </w:t>
      </w:r>
      <w:r w:rsidR="00520759">
        <w:rPr>
          <w:rStyle w:val="cs9b0062639"/>
          <w:lang w:val="en-US"/>
        </w:rPr>
        <w:t>Ireland</w:t>
      </w:r>
      <w:r w:rsidR="00520759" w:rsidRPr="00520759">
        <w:rPr>
          <w:rStyle w:val="cs9b0062639"/>
        </w:rPr>
        <w:t xml:space="preserve">; подовження терміну придатності досліджуваного лікарського засобу </w:t>
      </w:r>
      <w:r w:rsidR="00520759">
        <w:rPr>
          <w:rStyle w:val="cs9b0062639"/>
          <w:lang w:val="en-US"/>
        </w:rPr>
        <w:t>INCB</w:t>
      </w:r>
      <w:r w:rsidR="00520759" w:rsidRPr="00520759">
        <w:rPr>
          <w:rStyle w:val="cs9b0062639"/>
        </w:rPr>
        <w:t>086550 до 24 місяців</w:t>
      </w:r>
      <w:r w:rsidR="00520759" w:rsidRPr="00520759">
        <w:rPr>
          <w:rStyle w:val="cs9f0a404038"/>
        </w:rPr>
        <w:t xml:space="preserve"> до протоколу клінічного </w:t>
      </w:r>
      <w:r w:rsidR="00320D98">
        <w:rPr>
          <w:rStyle w:val="cs9f0a404038"/>
          <w:lang w:val="uk-UA"/>
        </w:rPr>
        <w:t>випробува</w:t>
      </w:r>
      <w:r w:rsidR="00520759" w:rsidRPr="00520759">
        <w:rPr>
          <w:rStyle w:val="cs9f0a404038"/>
        </w:rPr>
        <w:t xml:space="preserve">ння «Дослідження фази 2 застосування препарату </w:t>
      </w:r>
      <w:r w:rsidR="00520759">
        <w:rPr>
          <w:rStyle w:val="cs9b0062639"/>
          <w:lang w:val="en-US"/>
        </w:rPr>
        <w:t>INCB</w:t>
      </w:r>
      <w:r w:rsidR="00520759" w:rsidRPr="00520759">
        <w:rPr>
          <w:rStyle w:val="cs9b0062639"/>
        </w:rPr>
        <w:t>086550</w:t>
      </w:r>
      <w:r w:rsidR="00520759" w:rsidRPr="00520759">
        <w:rPr>
          <w:rStyle w:val="cs9f0a404038"/>
        </w:rPr>
        <w:t xml:space="preserve"> (інгібітора </w:t>
      </w:r>
      <w:r w:rsidR="00520759">
        <w:rPr>
          <w:rStyle w:val="cs9f0a404038"/>
          <w:lang w:val="en-US"/>
        </w:rPr>
        <w:t>PD</w:t>
      </w:r>
      <w:r w:rsidR="00520759" w:rsidRPr="00520759">
        <w:rPr>
          <w:rStyle w:val="cs9f0a404038"/>
        </w:rPr>
        <w:t>-</w:t>
      </w:r>
      <w:r w:rsidR="00520759">
        <w:rPr>
          <w:rStyle w:val="cs9f0a404038"/>
          <w:lang w:val="en-US"/>
        </w:rPr>
        <w:t>L</w:t>
      </w:r>
      <w:r w:rsidR="00520759" w:rsidRPr="00520759">
        <w:rPr>
          <w:rStyle w:val="cs9f0a404038"/>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код </w:t>
      </w:r>
      <w:r w:rsidR="00450F33">
        <w:rPr>
          <w:rStyle w:val="cs9f0a404038"/>
        </w:rPr>
        <w:t>дослідження</w:t>
      </w:r>
      <w:r w:rsidR="00520759" w:rsidRPr="00520759">
        <w:rPr>
          <w:rStyle w:val="cs9f0a404038"/>
        </w:rPr>
        <w:t xml:space="preserve"> </w:t>
      </w:r>
      <w:r w:rsidR="00520759">
        <w:rPr>
          <w:rStyle w:val="cs9b0062639"/>
          <w:lang w:val="en-US"/>
        </w:rPr>
        <w:t>INCB</w:t>
      </w:r>
      <w:r w:rsidR="00520759" w:rsidRPr="00520759">
        <w:rPr>
          <w:rStyle w:val="cs9b0062639"/>
        </w:rPr>
        <w:t xml:space="preserve"> 86550-203</w:t>
      </w:r>
      <w:r w:rsidR="00520759" w:rsidRPr="00520759">
        <w:rPr>
          <w:rStyle w:val="cs9f0a404038"/>
        </w:rPr>
        <w:t xml:space="preserve">, версія 1 від 01 квітня 2020 року; спонсор - </w:t>
      </w:r>
      <w:r w:rsidR="00520759">
        <w:rPr>
          <w:rStyle w:val="cs9f0a404038"/>
          <w:lang w:val="en-US"/>
        </w:rPr>
        <w:t>Incyte</w:t>
      </w:r>
      <w:r w:rsidR="00520759" w:rsidRPr="00520759">
        <w:rPr>
          <w:rStyle w:val="cs9f0a404038"/>
        </w:rPr>
        <w:t xml:space="preserve"> </w:t>
      </w:r>
      <w:r w:rsidR="00520759">
        <w:rPr>
          <w:rStyle w:val="cs9f0a404038"/>
          <w:lang w:val="en-US"/>
        </w:rPr>
        <w:t>Corporation</w:t>
      </w:r>
      <w:r w:rsidR="00520759" w:rsidRPr="00520759">
        <w:rPr>
          <w:rStyle w:val="cs9f0a404038"/>
        </w:rPr>
        <w:t xml:space="preserve">, </w:t>
      </w:r>
      <w:r w:rsidR="00520759">
        <w:rPr>
          <w:rStyle w:val="cs9f0a404038"/>
          <w:lang w:val="en-US"/>
        </w:rPr>
        <w:t>United</w:t>
      </w:r>
      <w:r w:rsidR="00520759" w:rsidRPr="00520759">
        <w:rPr>
          <w:rStyle w:val="cs9f0a404038"/>
        </w:rPr>
        <w:t xml:space="preserve"> </w:t>
      </w:r>
      <w:r w:rsidR="00520759">
        <w:rPr>
          <w:rStyle w:val="cs9f0a404038"/>
          <w:lang w:val="en-US"/>
        </w:rPr>
        <w:t>States </w:t>
      </w:r>
    </w:p>
    <w:p w:rsidR="00F525F2" w:rsidRPr="00245CE2" w:rsidRDefault="00520759">
      <w:pPr>
        <w:jc w:val="both"/>
        <w:rPr>
          <w:rFonts w:ascii="Arial" w:hAnsi="Arial" w:cs="Arial"/>
          <w:sz w:val="20"/>
          <w:szCs w:val="20"/>
          <w:lang w:val="uk-UA"/>
        </w:rPr>
      </w:pPr>
      <w:r w:rsidRPr="00245CE2">
        <w:rPr>
          <w:rFonts w:ascii="Arial" w:hAnsi="Arial" w:cs="Arial"/>
          <w:sz w:val="20"/>
          <w:szCs w:val="20"/>
          <w:lang w:val="uk-UA"/>
        </w:rPr>
        <w:t>Заявник - Підприємство з 100% іноземною інвестицією «АЙК’ЮВІА РДС Україна»</w:t>
      </w:r>
    </w:p>
    <w:p w:rsidR="00F525F2" w:rsidRDefault="00F525F2" w:rsidP="003F6709">
      <w:pPr>
        <w:jc w:val="both"/>
        <w:rPr>
          <w:rFonts w:ascii="Arial" w:hAnsi="Arial" w:cs="Arial"/>
          <w:sz w:val="20"/>
          <w:szCs w:val="20"/>
          <w:lang w:val="uk-UA"/>
        </w:rPr>
      </w:pPr>
    </w:p>
    <w:p w:rsidR="00245CE2" w:rsidRPr="00520759" w:rsidRDefault="00245CE2" w:rsidP="003F6709">
      <w:pPr>
        <w:jc w:val="both"/>
        <w:rPr>
          <w:rFonts w:ascii="Arial" w:hAnsi="Arial" w:cs="Arial"/>
          <w:sz w:val="20"/>
          <w:szCs w:val="20"/>
        </w:rPr>
      </w:pPr>
    </w:p>
    <w:p w:rsidR="00F525F2" w:rsidRPr="00245CE2" w:rsidRDefault="00245CE2" w:rsidP="00245CE2">
      <w:pPr>
        <w:jc w:val="both"/>
      </w:pPr>
      <w:r>
        <w:rPr>
          <w:rStyle w:val="cs9b0062640"/>
          <w:lang w:val="uk-UA"/>
        </w:rPr>
        <w:t xml:space="preserve">40. </w:t>
      </w:r>
      <w:r w:rsidR="00520759" w:rsidRPr="00520759">
        <w:rPr>
          <w:rStyle w:val="cs9b0062640"/>
        </w:rPr>
        <w:t>Оновлений протокол клінічного випробування МК-1986-018, з інкорпорованою поправкою 05 від 16 вересня 2020 року, англійською мовою</w:t>
      </w:r>
      <w:r w:rsidR="00520759" w:rsidRPr="00520759">
        <w:rPr>
          <w:rStyle w:val="cs9f0a404039"/>
        </w:rPr>
        <w:t xml:space="preserve"> до протоколу клінічного </w:t>
      </w:r>
      <w:r w:rsidR="00320D98">
        <w:rPr>
          <w:rStyle w:val="cs9f0a404039"/>
          <w:lang w:val="uk-UA"/>
        </w:rPr>
        <w:t>випробува</w:t>
      </w:r>
      <w:r w:rsidR="00520759" w:rsidRPr="00520759">
        <w:rPr>
          <w:rStyle w:val="cs9f0a404039"/>
        </w:rPr>
        <w:t xml:space="preserve">ння «Рандомізоване, контрольоване за допомогою активного препарату порівняння, клінічне дослідження ІІІ фази для вивчення безпечності та ефективності </w:t>
      </w:r>
      <w:r w:rsidR="00520759" w:rsidRPr="003F6709">
        <w:rPr>
          <w:rStyle w:val="cs9f0a404039"/>
          <w:b/>
        </w:rPr>
        <w:t>М</w:t>
      </w:r>
      <w:r w:rsidR="00520759" w:rsidRPr="003F6709">
        <w:rPr>
          <w:rStyle w:val="cs9f0a404039"/>
          <w:b/>
          <w:lang w:val="en-US"/>
        </w:rPr>
        <w:t>K</w:t>
      </w:r>
      <w:r w:rsidR="00520759" w:rsidRPr="003F6709">
        <w:rPr>
          <w:rStyle w:val="cs9f0a404039"/>
          <w:b/>
        </w:rPr>
        <w:t>-1986 (тедизоліду фосфату)</w:t>
      </w:r>
      <w:r w:rsidR="00520759" w:rsidRPr="00520759">
        <w:rPr>
          <w:rStyle w:val="cs9f0a404039"/>
        </w:rPr>
        <w:t xml:space="preserve"> у пацієнтів віком від народження до &lt;12 років з гострими бактеріальними інфекціями шкіри та шкірних структур», код </w:t>
      </w:r>
      <w:r w:rsidR="00450F33">
        <w:rPr>
          <w:rStyle w:val="cs9f0a404039"/>
        </w:rPr>
        <w:t>дослідження</w:t>
      </w:r>
      <w:r w:rsidR="00520759" w:rsidRPr="00520759">
        <w:rPr>
          <w:rStyle w:val="cs9f0a404039"/>
        </w:rPr>
        <w:t xml:space="preserve"> </w:t>
      </w:r>
      <w:r w:rsidR="00520759">
        <w:rPr>
          <w:rStyle w:val="cs9b0062640"/>
          <w:lang w:val="en-US"/>
        </w:rPr>
        <w:t>MK</w:t>
      </w:r>
      <w:r w:rsidR="00520759" w:rsidRPr="00520759">
        <w:rPr>
          <w:rStyle w:val="cs9b0062640"/>
        </w:rPr>
        <w:t>-1986-018</w:t>
      </w:r>
      <w:r w:rsidR="00520759" w:rsidRPr="00520759">
        <w:rPr>
          <w:rStyle w:val="cs9f0a404039"/>
        </w:rPr>
        <w:t>, з інкорпорованою поправкою 04 від 03 жовтня 2019 року.; спонсор - «Мерк Шарп Енд Доум Корп.», дочірнє підприємство «Мерк Енд Ко., Інк.», США (</w:t>
      </w:r>
      <w:r w:rsidR="00520759">
        <w:rPr>
          <w:rStyle w:val="cs9f0a404039"/>
          <w:lang w:val="en-US"/>
        </w:rPr>
        <w:t>Merck</w:t>
      </w:r>
      <w:r w:rsidR="00520759" w:rsidRPr="00520759">
        <w:rPr>
          <w:rStyle w:val="cs9f0a404039"/>
        </w:rPr>
        <w:t xml:space="preserve"> </w:t>
      </w:r>
      <w:r w:rsidR="00520759">
        <w:rPr>
          <w:rStyle w:val="cs9f0a404039"/>
          <w:lang w:val="en-US"/>
        </w:rPr>
        <w:t>Sharp</w:t>
      </w:r>
      <w:r w:rsidR="00520759" w:rsidRPr="00520759">
        <w:rPr>
          <w:rStyle w:val="cs9f0a404039"/>
        </w:rPr>
        <w:t xml:space="preserve"> &amp; </w:t>
      </w:r>
      <w:r w:rsidR="00520759">
        <w:rPr>
          <w:rStyle w:val="cs9f0a404039"/>
          <w:lang w:val="en-US"/>
        </w:rPr>
        <w:t>Dohme</w:t>
      </w:r>
      <w:r w:rsidR="00520759" w:rsidRPr="00520759">
        <w:rPr>
          <w:rStyle w:val="cs9f0a404039"/>
        </w:rPr>
        <w:t xml:space="preserve"> </w:t>
      </w:r>
      <w:r w:rsidR="00520759">
        <w:rPr>
          <w:rStyle w:val="cs9f0a404039"/>
          <w:lang w:val="en-US"/>
        </w:rPr>
        <w:t>Corp</w:t>
      </w:r>
      <w:r w:rsidR="00520759" w:rsidRPr="00520759">
        <w:rPr>
          <w:rStyle w:val="cs9f0a404039"/>
        </w:rPr>
        <w:t xml:space="preserve">., </w:t>
      </w:r>
      <w:r w:rsidR="00520759">
        <w:rPr>
          <w:rStyle w:val="cs9f0a404039"/>
          <w:lang w:val="en-US"/>
        </w:rPr>
        <w:t>a</w:t>
      </w:r>
      <w:r w:rsidR="00520759" w:rsidRPr="00520759">
        <w:rPr>
          <w:rStyle w:val="cs9f0a404039"/>
        </w:rPr>
        <w:t xml:space="preserve"> </w:t>
      </w:r>
      <w:r w:rsidR="00520759">
        <w:rPr>
          <w:rStyle w:val="cs9f0a404039"/>
          <w:lang w:val="en-US"/>
        </w:rPr>
        <w:t>subsidiary</w:t>
      </w:r>
      <w:r w:rsidR="00520759" w:rsidRPr="00520759">
        <w:rPr>
          <w:rStyle w:val="cs9f0a404039"/>
        </w:rPr>
        <w:t xml:space="preserve"> </w:t>
      </w:r>
      <w:r w:rsidR="00520759">
        <w:rPr>
          <w:rStyle w:val="cs9f0a404039"/>
          <w:lang w:val="en-US"/>
        </w:rPr>
        <w:t>of</w:t>
      </w:r>
      <w:r w:rsidR="00520759" w:rsidRPr="00520759">
        <w:rPr>
          <w:rStyle w:val="cs9f0a404039"/>
        </w:rPr>
        <w:t xml:space="preserve"> </w:t>
      </w:r>
      <w:r w:rsidR="00520759">
        <w:rPr>
          <w:rStyle w:val="cs9f0a404039"/>
          <w:lang w:val="en-US"/>
        </w:rPr>
        <w:t>Merck</w:t>
      </w:r>
      <w:r w:rsidR="00520759" w:rsidRPr="00520759">
        <w:rPr>
          <w:rStyle w:val="cs9f0a404039"/>
        </w:rPr>
        <w:t xml:space="preserve"> &amp; </w:t>
      </w:r>
      <w:r w:rsidR="00520759">
        <w:rPr>
          <w:rStyle w:val="cs9f0a404039"/>
          <w:lang w:val="en-US"/>
        </w:rPr>
        <w:t>Co</w:t>
      </w:r>
      <w:r w:rsidR="00520759" w:rsidRPr="00520759">
        <w:rPr>
          <w:rStyle w:val="cs9f0a404039"/>
        </w:rPr>
        <w:t xml:space="preserve">., </w:t>
      </w:r>
      <w:r w:rsidR="00520759">
        <w:rPr>
          <w:rStyle w:val="cs9f0a404039"/>
          <w:lang w:val="en-US"/>
        </w:rPr>
        <w:t>Inc</w:t>
      </w:r>
      <w:r w:rsidR="00520759" w:rsidRPr="00520759">
        <w:rPr>
          <w:rStyle w:val="cs9f0a404039"/>
        </w:rPr>
        <w:t xml:space="preserve">., </w:t>
      </w:r>
      <w:r w:rsidR="00520759">
        <w:rPr>
          <w:rStyle w:val="cs9f0a404039"/>
          <w:lang w:val="en-US"/>
        </w:rPr>
        <w:t>USA</w:t>
      </w:r>
      <w:r w:rsidR="00520759" w:rsidRPr="00520759">
        <w:rPr>
          <w:rStyle w:val="cs9f0a404039"/>
        </w:rPr>
        <w:t xml:space="preserve">) </w:t>
      </w:r>
    </w:p>
    <w:p w:rsidR="00F525F2" w:rsidRPr="00520759" w:rsidRDefault="00520759" w:rsidP="003F6709">
      <w:pPr>
        <w:jc w:val="both"/>
        <w:rPr>
          <w:rFonts w:ascii="Arial" w:hAnsi="Arial" w:cs="Arial"/>
          <w:sz w:val="20"/>
          <w:szCs w:val="20"/>
        </w:rPr>
      </w:pPr>
      <w:r w:rsidRPr="00520759">
        <w:rPr>
          <w:rFonts w:ascii="Arial" w:hAnsi="Arial" w:cs="Arial"/>
          <w:sz w:val="20"/>
          <w:szCs w:val="20"/>
        </w:rPr>
        <w:t>Заявник - Товариство з обмеженою відповідальністю «МСД Україна»</w:t>
      </w:r>
    </w:p>
    <w:p w:rsidR="00F525F2" w:rsidRPr="00520759" w:rsidRDefault="00F525F2" w:rsidP="003F6709">
      <w:pPr>
        <w:jc w:val="both"/>
        <w:rPr>
          <w:rFonts w:ascii="Arial" w:hAnsi="Arial" w:cs="Arial"/>
          <w:sz w:val="20"/>
          <w:szCs w:val="20"/>
        </w:rPr>
      </w:pPr>
    </w:p>
    <w:p w:rsidR="00F525F2" w:rsidRPr="00520759" w:rsidRDefault="00F525F2" w:rsidP="00450F33">
      <w:pPr>
        <w:rPr>
          <w:rFonts w:ascii="Arial" w:hAnsi="Arial" w:cs="Arial"/>
          <w:sz w:val="20"/>
          <w:szCs w:val="20"/>
        </w:rPr>
      </w:pPr>
      <w:bookmarkStart w:id="0" w:name="_GoBack"/>
      <w:bookmarkEnd w:id="0"/>
    </w:p>
    <w:sectPr w:rsidR="00F525F2" w:rsidRPr="0052075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11" w:rsidRDefault="00136C11">
      <w:r>
        <w:separator/>
      </w:r>
    </w:p>
  </w:endnote>
  <w:endnote w:type="continuationSeparator" w:id="0">
    <w:p w:rsidR="00136C11" w:rsidRDefault="0013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7A6F17" w:rsidRPr="007A6F17">
      <w:rPr>
        <w:noProof/>
        <w:sz w:val="20"/>
        <w:szCs w:val="20"/>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11" w:rsidRDefault="00136C11">
      <w:r>
        <w:separator/>
      </w:r>
    </w:p>
  </w:footnote>
  <w:footnote w:type="continuationSeparator" w:id="0">
    <w:p w:rsidR="00136C11" w:rsidRDefault="00136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11" w:rsidRDefault="00136C1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9F0"/>
    <w:multiLevelType w:val="hybridMultilevel"/>
    <w:tmpl w:val="CFA6CFC4"/>
    <w:lvl w:ilvl="0" w:tplc="E94A5BDE">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35E1A"/>
    <w:multiLevelType w:val="hybridMultilevel"/>
    <w:tmpl w:val="1924BBAA"/>
    <w:lvl w:ilvl="0" w:tplc="8D126236">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45A24"/>
    <w:multiLevelType w:val="hybridMultilevel"/>
    <w:tmpl w:val="6714E194"/>
    <w:lvl w:ilvl="0" w:tplc="5162B68A">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59"/>
    <w:rsid w:val="00132745"/>
    <w:rsid w:val="00136C11"/>
    <w:rsid w:val="00245CE2"/>
    <w:rsid w:val="00320D98"/>
    <w:rsid w:val="00367DE7"/>
    <w:rsid w:val="003E3980"/>
    <w:rsid w:val="003F6709"/>
    <w:rsid w:val="00432452"/>
    <w:rsid w:val="00450F33"/>
    <w:rsid w:val="00520759"/>
    <w:rsid w:val="005332E9"/>
    <w:rsid w:val="005711EC"/>
    <w:rsid w:val="006E5714"/>
    <w:rsid w:val="0075431A"/>
    <w:rsid w:val="007A6F17"/>
    <w:rsid w:val="00A23D57"/>
    <w:rsid w:val="00A54F1F"/>
    <w:rsid w:val="00AD4BF7"/>
    <w:rsid w:val="00AE1771"/>
    <w:rsid w:val="00BE4E80"/>
    <w:rsid w:val="00C21419"/>
    <w:rsid w:val="00C55FF8"/>
    <w:rsid w:val="00D604C3"/>
    <w:rsid w:val="00F5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BB00E7C"/>
  <w15:chartTrackingRefBased/>
  <w15:docId w15:val="{E13C623A-CEF8-4BDB-9CB5-7035061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lang w:eastAsia="en-US"/>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f59d975">
    <w:name w:val="csf59d9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50fcb8">
    <w:name w:val="cs850fcb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4623851f">
    <w:name w:val="cs4623851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69c3ef3">
    <w:name w:val="cs569c3e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ed79ec3c">
    <w:name w:val="csed79ec3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19244c87">
    <w:name w:val="cs19244c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2f0e9d0">
    <w:name w:val="cs42f0e9d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c202e1f">
    <w:name w:val="csc202e1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0b1f0c">
    <w:name w:val="cscf0b1f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f386883">
    <w:name w:val="cs8f386883"/>
    <w:basedOn w:val="a"/>
    <w:pPr>
      <w:spacing w:before="100" w:beforeAutospacing="1" w:after="100" w:afterAutospacing="1"/>
    </w:pPr>
    <w:rPr>
      <w:rFonts w:eastAsiaTheme="minorEastAsia"/>
      <w:b/>
      <w:bCs/>
      <w:i/>
      <w:iCs/>
      <w:color w:val="000000"/>
    </w:rPr>
  </w:style>
  <w:style w:type="paragraph" w:customStyle="1" w:styleId="cs1ce51429">
    <w:name w:val="cs1ce5142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f3868831">
    <w:name w:val="cs8f3868831"/>
    <w:basedOn w:val="a0"/>
    <w:rPr>
      <w:rFonts w:ascii="Times New Roman" w:hAnsi="Times New Roman" w:cs="Times New Roman" w:hint="default"/>
      <w:b/>
      <w:bCs/>
      <w:i/>
      <w:iCs/>
      <w:color w:val="000000"/>
      <w:sz w:val="24"/>
      <w:szCs w:val="24"/>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c583d0c82">
    <w:name w:val="csc583d0c82"/>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136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0C8F-E478-4CB0-93FD-8A255647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7878</Words>
  <Characters>50306</Characters>
  <Application>Microsoft Office Word</Application>
  <DocSecurity>0</DocSecurity>
  <Lines>419</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20</cp:revision>
  <cp:lastPrinted>2014-04-25T09:08:00Z</cp:lastPrinted>
  <dcterms:created xsi:type="dcterms:W3CDTF">2021-05-28T12:51:00Z</dcterms:created>
  <dcterms:modified xsi:type="dcterms:W3CDTF">2021-06-02T11:25:00Z</dcterms:modified>
</cp:coreProperties>
</file>