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C6546" w:rsidRPr="001117FC" w:rsidRDefault="00CC6546" w:rsidP="00CC654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>
        <w:rPr>
          <w:rFonts w:ascii="Arial" w:hAnsi="Arial" w:cs="Arial"/>
          <w:b/>
          <w:sz w:val="20"/>
          <w:szCs w:val="20"/>
        </w:rPr>
        <w:t>COVID</w:t>
      </w:r>
      <w:r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 Україні, р</w:t>
      </w:r>
      <w:r>
        <w:rPr>
          <w:rFonts w:ascii="Arial" w:hAnsi="Arial" w:cs="Arial"/>
          <w:b/>
          <w:sz w:val="20"/>
          <w:szCs w:val="20"/>
          <w:lang w:val="uk-UA"/>
        </w:rPr>
        <w:t xml:space="preserve">озглянутих на засіданні НТР № </w:t>
      </w:r>
      <w:r w:rsidRPr="00CC6546">
        <w:rPr>
          <w:rFonts w:ascii="Arial" w:hAnsi="Arial" w:cs="Arial"/>
          <w:b/>
          <w:sz w:val="20"/>
          <w:szCs w:val="20"/>
          <w:lang w:val="ru-RU"/>
        </w:rPr>
        <w:t>40</w:t>
      </w:r>
      <w:r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Pr="00CC6546">
        <w:rPr>
          <w:rFonts w:ascii="Arial" w:hAnsi="Arial" w:cs="Arial"/>
          <w:b/>
          <w:sz w:val="20"/>
          <w:szCs w:val="20"/>
          <w:lang w:val="ru-RU"/>
        </w:rPr>
        <w:t>01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Pr="00CC6546">
        <w:rPr>
          <w:rFonts w:ascii="Arial" w:hAnsi="Arial" w:cs="Arial"/>
          <w:b/>
          <w:sz w:val="20"/>
          <w:szCs w:val="20"/>
          <w:lang w:val="ru-RU"/>
        </w:rPr>
        <w:t>7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CC6546" w:rsidRDefault="00C91B9D" w:rsidP="00CC6546">
      <w:pPr>
        <w:jc w:val="both"/>
        <w:rPr>
          <w:rStyle w:val="cs9f0a40401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CC6546">
        <w:rPr>
          <w:rStyle w:val="cs9b006261"/>
          <w:lang w:val="uk-UA"/>
        </w:rPr>
        <w:t xml:space="preserve">Брошура дослідника для препарату CT-P59, версія 5.0.А від 01 червня 2021 року, англійською мовою </w:t>
      </w:r>
      <w:r w:rsidR="00CC6546">
        <w:rPr>
          <w:rStyle w:val="cs9f0a40401"/>
          <w:lang w:val="uk-UA"/>
        </w:rPr>
        <w:t xml:space="preserve">до протоколу клінічного випробування «Фаза 2/3, </w:t>
      </w:r>
      <w:proofErr w:type="spellStart"/>
      <w:r w:rsidR="00CC6546">
        <w:rPr>
          <w:rStyle w:val="cs9f0a40401"/>
          <w:lang w:val="uk-UA"/>
        </w:rPr>
        <w:t>рандомізоване</w:t>
      </w:r>
      <w:proofErr w:type="spellEnd"/>
      <w:r w:rsidR="00CC6546">
        <w:rPr>
          <w:rStyle w:val="cs9f0a40401"/>
          <w:lang w:val="uk-UA"/>
        </w:rPr>
        <w:t xml:space="preserve">, у паралельних групах, плацебо-контрольоване, подвійне сліпе дослідження для оцінки ефективності і безпечності препарату </w:t>
      </w:r>
      <w:r w:rsidR="00CC6546">
        <w:rPr>
          <w:rStyle w:val="cs9b006261"/>
          <w:lang w:val="uk-UA"/>
        </w:rPr>
        <w:t>CT-P59</w:t>
      </w:r>
      <w:r w:rsidR="00CC6546">
        <w:rPr>
          <w:rStyle w:val="cs9f0a40401"/>
          <w:lang w:val="uk-UA"/>
        </w:rPr>
        <w:t xml:space="preserve"> у комбінації зі стандартним лікуванням у амбулаторних пацієнтів з тяжким гострим респіраторним синдромом у зв'язку з </w:t>
      </w:r>
      <w:proofErr w:type="spellStart"/>
      <w:r w:rsidR="00CC6546">
        <w:rPr>
          <w:rStyle w:val="cs9f0a40401"/>
          <w:lang w:val="uk-UA"/>
        </w:rPr>
        <w:t>коронавірусною</w:t>
      </w:r>
      <w:proofErr w:type="spellEnd"/>
      <w:r w:rsidR="00CC6546">
        <w:rPr>
          <w:rStyle w:val="cs9f0a40401"/>
          <w:lang w:val="uk-UA"/>
        </w:rPr>
        <w:t xml:space="preserve"> (SARS-CoV-2) інфекцією», код дослідження                </w:t>
      </w:r>
      <w:r w:rsidR="00CC6546">
        <w:rPr>
          <w:rStyle w:val="cs9b006261"/>
          <w:lang w:val="uk-UA"/>
        </w:rPr>
        <w:t>CT-P59 3.2</w:t>
      </w:r>
      <w:r w:rsidR="00CC6546">
        <w:rPr>
          <w:rStyle w:val="cs9f0a40401"/>
          <w:lang w:val="uk-UA"/>
        </w:rPr>
        <w:t xml:space="preserve">, версія 7.0 від 30 квітня 2021 року; спонсор - СЕЛЛТРІОН, Інк./CELLTRION, </w:t>
      </w:r>
      <w:proofErr w:type="spellStart"/>
      <w:r w:rsidR="00CC6546">
        <w:rPr>
          <w:rStyle w:val="cs9f0a40401"/>
          <w:lang w:val="uk-UA"/>
        </w:rPr>
        <w:t>Іnc</w:t>
      </w:r>
      <w:proofErr w:type="spellEnd"/>
      <w:r w:rsidR="00CC6546">
        <w:rPr>
          <w:rStyle w:val="cs9f0a40401"/>
          <w:lang w:val="uk-UA"/>
        </w:rPr>
        <w:t xml:space="preserve">., </w:t>
      </w:r>
      <w:proofErr w:type="spellStart"/>
      <w:r w:rsidR="00CC6546">
        <w:rPr>
          <w:rStyle w:val="cs9f0a40401"/>
          <w:lang w:val="uk-UA"/>
        </w:rPr>
        <w:t>Republic</w:t>
      </w:r>
      <w:proofErr w:type="spellEnd"/>
      <w:r w:rsidR="00CC6546">
        <w:rPr>
          <w:rStyle w:val="cs9f0a40401"/>
          <w:lang w:val="uk-UA"/>
        </w:rPr>
        <w:t xml:space="preserve"> </w:t>
      </w:r>
      <w:proofErr w:type="spellStart"/>
      <w:r w:rsidR="00CC6546">
        <w:rPr>
          <w:rStyle w:val="cs9f0a40401"/>
          <w:lang w:val="uk-UA"/>
        </w:rPr>
        <w:t>of</w:t>
      </w:r>
      <w:proofErr w:type="spellEnd"/>
      <w:r w:rsidR="00CC6546">
        <w:rPr>
          <w:rStyle w:val="cs9f0a40401"/>
          <w:lang w:val="uk-UA"/>
        </w:rPr>
        <w:t xml:space="preserve"> </w:t>
      </w:r>
      <w:proofErr w:type="spellStart"/>
      <w:r w:rsidR="00CC6546">
        <w:rPr>
          <w:rStyle w:val="cs9f0a40401"/>
          <w:lang w:val="uk-UA"/>
        </w:rPr>
        <w:t>Korea</w:t>
      </w:r>
      <w:proofErr w:type="spellEnd"/>
      <w:r w:rsidR="00CC6546">
        <w:rPr>
          <w:rStyle w:val="cs9f0a40401"/>
          <w:lang w:val="uk-UA"/>
        </w:rPr>
        <w:t xml:space="preserve"> (</w:t>
      </w:r>
      <w:proofErr w:type="spellStart"/>
      <w:r w:rsidR="00CC6546">
        <w:rPr>
          <w:rStyle w:val="cs9f0a40401"/>
          <w:lang w:val="uk-UA"/>
        </w:rPr>
        <w:t>South</w:t>
      </w:r>
      <w:proofErr w:type="spellEnd"/>
      <w:r w:rsidR="00CC6546">
        <w:rPr>
          <w:rStyle w:val="cs9f0a40401"/>
          <w:lang w:val="uk-UA"/>
        </w:rPr>
        <w:t xml:space="preserve"> </w:t>
      </w:r>
      <w:proofErr w:type="spellStart"/>
      <w:r w:rsidR="00CC6546">
        <w:rPr>
          <w:rStyle w:val="cs9f0a40401"/>
          <w:lang w:val="uk-UA"/>
        </w:rPr>
        <w:t>Korea</w:t>
      </w:r>
      <w:proofErr w:type="spellEnd"/>
      <w:r w:rsidR="00CC6546">
        <w:rPr>
          <w:rStyle w:val="cs9f0a40401"/>
          <w:lang w:val="uk-UA"/>
        </w:rPr>
        <w:t>)</w:t>
      </w:r>
    </w:p>
    <w:p w:rsidR="00CC6546" w:rsidRPr="002521AA" w:rsidRDefault="00CC6546" w:rsidP="00CC654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2521AA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521AA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2521AA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D81ACC" w:rsidRPr="00955D66" w:rsidRDefault="00D81ACC" w:rsidP="00CC654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1417E" w:rsidRPr="0095021E" w:rsidRDefault="00E1417E" w:rsidP="00D81ACC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C6546" w:rsidRPr="00CC654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7C370A"/>
    <w:rsid w:val="00850EA3"/>
    <w:rsid w:val="0095021E"/>
    <w:rsid w:val="00C06474"/>
    <w:rsid w:val="00C91B9D"/>
    <w:rsid w:val="00CC6546"/>
    <w:rsid w:val="00D81ACC"/>
    <w:rsid w:val="00DF49F7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88365D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283E-DD45-4B77-9B96-8A837D9F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16</cp:revision>
  <cp:lastPrinted>2014-04-25T09:08:00Z</cp:lastPrinted>
  <dcterms:created xsi:type="dcterms:W3CDTF">2021-04-30T08:22:00Z</dcterms:created>
  <dcterms:modified xsi:type="dcterms:W3CDTF">2021-06-30T12:18:00Z</dcterms:modified>
</cp:coreProperties>
</file>