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DF" w:rsidRDefault="00E150DF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5C5A1C">
        <w:rPr>
          <w:rFonts w:ascii="Arial" w:hAnsi="Arial" w:cs="Arial"/>
          <w:b/>
          <w:sz w:val="28"/>
          <w:szCs w:val="28"/>
          <w:lang w:val="ru-RU" w:eastAsia="ru-RU"/>
        </w:rPr>
        <w:t xml:space="preserve">                                                                       </w:t>
      </w:r>
      <w:proofErr w:type="spellStart"/>
      <w:r w:rsidRPr="005C5A1C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5C5A1C">
        <w:rPr>
          <w:rFonts w:ascii="Arial" w:hAnsi="Arial" w:cs="Arial"/>
          <w:b/>
          <w:bCs/>
          <w:sz w:val="20"/>
          <w:szCs w:val="20"/>
          <w:lang w:val="ru-RU"/>
        </w:rPr>
        <w:t xml:space="preserve"> 2</w:t>
      </w:r>
    </w:p>
    <w:p w:rsidR="00EB62CA" w:rsidRDefault="00EB62CA" w:rsidP="00E150D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150DF" w:rsidRPr="00EB62CA" w:rsidRDefault="00E150DF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EB62CA"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 w:rsidR="00595AE4" w:rsidRPr="00EB62CA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595AE4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237323" w:rsidRPr="00EB62CA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EB62CA" w:rsidRPr="00EB62C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62CA" w:rsidRPr="005856F3">
        <w:rPr>
          <w:rFonts w:ascii="Arial" w:hAnsi="Arial" w:cs="Arial"/>
          <w:b/>
          <w:sz w:val="20"/>
          <w:szCs w:val="20"/>
          <w:lang w:val="uk-UA"/>
        </w:rPr>
        <w:t xml:space="preserve">для </w:t>
      </w:r>
      <w:r w:rsidR="00EB62CA" w:rsidRPr="00B56E92">
        <w:rPr>
          <w:rFonts w:ascii="Arial" w:hAnsi="Arial" w:cs="Arial"/>
          <w:b/>
          <w:sz w:val="20"/>
          <w:szCs w:val="20"/>
          <w:lang w:val="uk-UA"/>
        </w:rPr>
        <w:t>лік</w:t>
      </w:r>
      <w:r w:rsidR="00EB62CA">
        <w:rPr>
          <w:rFonts w:ascii="Arial" w:hAnsi="Arial" w:cs="Arial"/>
          <w:b/>
          <w:sz w:val="20"/>
          <w:szCs w:val="20"/>
          <w:lang w:val="uk-UA"/>
        </w:rPr>
        <w:t xml:space="preserve">ування </w:t>
      </w:r>
      <w:proofErr w:type="spellStart"/>
      <w:r w:rsidR="00EB62CA">
        <w:rPr>
          <w:rFonts w:ascii="Arial" w:hAnsi="Arial" w:cs="Arial"/>
          <w:b/>
          <w:sz w:val="20"/>
          <w:szCs w:val="20"/>
          <w:lang w:val="uk-UA"/>
        </w:rPr>
        <w:t>коронавірусної</w:t>
      </w:r>
      <w:proofErr w:type="spellEnd"/>
      <w:r w:rsidR="00EB62CA">
        <w:rPr>
          <w:rFonts w:ascii="Arial" w:hAnsi="Arial" w:cs="Arial"/>
          <w:b/>
          <w:sz w:val="20"/>
          <w:szCs w:val="20"/>
          <w:lang w:val="uk-UA"/>
        </w:rPr>
        <w:t xml:space="preserve"> хвороби (</w:t>
      </w:r>
      <w:r w:rsidR="00EB62CA">
        <w:rPr>
          <w:rFonts w:ascii="Arial" w:hAnsi="Arial" w:cs="Arial"/>
          <w:b/>
          <w:sz w:val="20"/>
          <w:szCs w:val="20"/>
        </w:rPr>
        <w:t>COVID</w:t>
      </w:r>
      <w:r w:rsidR="00EB62CA" w:rsidRPr="00B56E92">
        <w:rPr>
          <w:rFonts w:ascii="Arial" w:hAnsi="Arial" w:cs="Arial"/>
          <w:b/>
          <w:sz w:val="20"/>
          <w:szCs w:val="20"/>
          <w:lang w:val="uk-UA"/>
        </w:rPr>
        <w:t xml:space="preserve">-19) </w:t>
      </w:r>
      <w:r w:rsidR="00EB62CA" w:rsidRPr="005856F3">
        <w:rPr>
          <w:rFonts w:ascii="Arial" w:hAnsi="Arial" w:cs="Arial"/>
          <w:b/>
          <w:sz w:val="20"/>
          <w:szCs w:val="20"/>
          <w:lang w:val="uk-UA"/>
        </w:rPr>
        <w:t xml:space="preserve"> в Україні,</w:t>
      </w:r>
      <w:r w:rsidR="00AC3263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AC3263" w:rsidRPr="00EB62CA"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 w:rsidR="00AC3263" w:rsidRPr="00EB62CA"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 w:rsidR="00AC3263" w:rsidRPr="00EB62CA">
        <w:rPr>
          <w:rFonts w:ascii="Arial" w:hAnsi="Arial" w:cs="Arial"/>
          <w:b/>
          <w:sz w:val="20"/>
          <w:szCs w:val="20"/>
          <w:lang w:val="ru-RU"/>
        </w:rPr>
        <w:t>засіда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>н</w:t>
      </w:r>
      <w:r w:rsidR="00AC3263" w:rsidRPr="00EB62CA">
        <w:rPr>
          <w:rFonts w:ascii="Arial" w:hAnsi="Arial" w:cs="Arial"/>
          <w:b/>
          <w:sz w:val="20"/>
          <w:szCs w:val="20"/>
          <w:lang w:val="ru-RU"/>
        </w:rPr>
        <w:t>ні</w:t>
      </w:r>
      <w:proofErr w:type="spellEnd"/>
      <w:r w:rsidR="00595AE4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EB62CA" w:rsidRPr="00EB62CA">
        <w:rPr>
          <w:rFonts w:ascii="Arial" w:hAnsi="Arial" w:cs="Arial"/>
          <w:b/>
          <w:sz w:val="20"/>
          <w:szCs w:val="20"/>
          <w:lang w:val="ru-RU"/>
        </w:rPr>
        <w:t>НЕР №15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 xml:space="preserve">/COVID-19 </w:t>
      </w:r>
      <w:r w:rsidR="00EB62CA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EB62CA" w:rsidRPr="00EB62CA"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 w:rsidR="00EB62CA" w:rsidRPr="00EB62CA">
        <w:rPr>
          <w:rFonts w:ascii="Arial" w:hAnsi="Arial" w:cs="Arial"/>
          <w:b/>
          <w:sz w:val="20"/>
          <w:szCs w:val="20"/>
          <w:lang w:val="ru-RU"/>
        </w:rPr>
        <w:t xml:space="preserve"> 01.07</w:t>
      </w:r>
      <w:r w:rsidR="00237323" w:rsidRPr="00EB62CA">
        <w:rPr>
          <w:rFonts w:ascii="Arial" w:hAnsi="Arial" w:cs="Arial"/>
          <w:b/>
          <w:sz w:val="20"/>
          <w:szCs w:val="20"/>
          <w:lang w:val="ru-RU"/>
        </w:rPr>
        <w:t>.2021</w:t>
      </w:r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знято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з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розгляду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за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бажанням</w:t>
      </w:r>
      <w:proofErr w:type="spellEnd"/>
      <w:r w:rsidR="001314D4" w:rsidRPr="00EB62CA">
        <w:rPr>
          <w:rFonts w:ascii="Arial" w:hAnsi="Arial" w:cs="Arial"/>
          <w:b/>
          <w:sz w:val="20"/>
          <w:szCs w:val="20"/>
          <w:lang w:val="ru-RU"/>
        </w:rPr>
        <w:t xml:space="preserve"> </w:t>
      </w:r>
      <w:proofErr w:type="spellStart"/>
      <w:r w:rsidR="001314D4" w:rsidRPr="00EB62CA">
        <w:rPr>
          <w:rFonts w:ascii="Arial" w:hAnsi="Arial" w:cs="Arial"/>
          <w:b/>
          <w:sz w:val="20"/>
          <w:szCs w:val="20"/>
          <w:lang w:val="ru-RU"/>
        </w:rPr>
        <w:t>заявника</w:t>
      </w:r>
      <w:proofErr w:type="spellEnd"/>
      <w:r w:rsidRPr="00EB62CA">
        <w:rPr>
          <w:rFonts w:ascii="Arial" w:hAnsi="Arial" w:cs="Arial"/>
          <w:b/>
          <w:sz w:val="20"/>
          <w:szCs w:val="20"/>
          <w:lang w:val="ru-RU"/>
        </w:rPr>
        <w:t>.»</w:t>
      </w:r>
    </w:p>
    <w:p w:rsidR="00503857" w:rsidRPr="00EB62CA" w:rsidRDefault="00503857" w:rsidP="00E150DF">
      <w:pPr>
        <w:widowControl w:val="0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EB62CA" w:rsidRPr="00EB62CA" w:rsidRDefault="00237323" w:rsidP="00EB62CA">
      <w:pPr>
        <w:jc w:val="both"/>
        <w:rPr>
          <w:rStyle w:val="cs80d9435b1"/>
          <w:rFonts w:ascii="Arial" w:hAnsi="Arial" w:cs="Arial"/>
          <w:lang w:val="uk-UA"/>
        </w:rPr>
      </w:pPr>
      <w:r w:rsidRPr="00EB62CA">
        <w:rPr>
          <w:rStyle w:val="cs7d567a256"/>
          <w:lang w:val="uk-UA"/>
        </w:rPr>
        <w:t>1.</w:t>
      </w:r>
      <w:r w:rsidRPr="00EB62CA">
        <w:rPr>
          <w:rStyle w:val="cs7d567a251"/>
          <w:color w:val="000000" w:themeColor="text1"/>
          <w:lang w:val="uk-UA"/>
        </w:rPr>
        <w:t xml:space="preserve"> </w:t>
      </w:r>
      <w:r w:rsidR="00EB62CA" w:rsidRPr="00EB62CA">
        <w:rPr>
          <w:rStyle w:val="cs9f0a40401"/>
          <w:color w:val="auto"/>
          <w:lang w:val="uk-UA"/>
        </w:rPr>
        <w:t>«</w:t>
      </w:r>
      <w:proofErr w:type="spellStart"/>
      <w:r w:rsidR="00EB62CA" w:rsidRPr="00EB62CA">
        <w:rPr>
          <w:rStyle w:val="cs9f0a40401"/>
          <w:color w:val="auto"/>
          <w:lang w:val="uk-UA"/>
        </w:rPr>
        <w:t>Багатоцентрове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, подвійне сліпе, </w:t>
      </w:r>
      <w:proofErr w:type="spellStart"/>
      <w:r w:rsidR="00EB62CA" w:rsidRPr="00EB62CA">
        <w:rPr>
          <w:rStyle w:val="cs9f0a40401"/>
          <w:color w:val="auto"/>
          <w:lang w:val="uk-UA"/>
        </w:rPr>
        <w:t>рандомізоване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, плацебо-контрольоване дослідження ІІІ фази, що проводиться в паралельних групах для оцінки ефективності та безпеки раннього застосування </w:t>
      </w:r>
      <w:proofErr w:type="spellStart"/>
      <w:r w:rsidR="00EB62CA" w:rsidRPr="00EB62CA">
        <w:rPr>
          <w:rStyle w:val="cs9b006261"/>
          <w:lang w:val="uk-UA"/>
        </w:rPr>
        <w:t>івермектину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 протягом трьох днів поспіль у дорослих старше 50 років для запобігання госпіталізації з приводу SARS-CoV-2 (COVID-19)», код дослідження </w:t>
      </w:r>
      <w:r w:rsidR="00EB62CA" w:rsidRPr="00EB62CA">
        <w:rPr>
          <w:rStyle w:val="cs9b006261"/>
          <w:lang w:val="uk-UA"/>
        </w:rPr>
        <w:t>IVER-303</w:t>
      </w:r>
      <w:r w:rsidR="00EB62CA" w:rsidRPr="00EB62CA">
        <w:rPr>
          <w:rStyle w:val="cs9f0a40401"/>
          <w:color w:val="auto"/>
          <w:lang w:val="uk-UA"/>
        </w:rPr>
        <w:t>, остаточна версія 4.0, 16.04.2021, спонсор - «</w:t>
      </w:r>
      <w:proofErr w:type="spellStart"/>
      <w:r w:rsidR="00EB62CA" w:rsidRPr="00EB62CA">
        <w:rPr>
          <w:rStyle w:val="cs9f0a40401"/>
          <w:color w:val="auto"/>
          <w:lang w:val="uk-UA"/>
        </w:rPr>
        <w:t>Чемо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 </w:t>
      </w:r>
      <w:proofErr w:type="spellStart"/>
      <w:r w:rsidR="00EB62CA" w:rsidRPr="00EB62CA">
        <w:rPr>
          <w:rStyle w:val="cs9f0a40401"/>
          <w:color w:val="auto"/>
          <w:lang w:val="uk-UA"/>
        </w:rPr>
        <w:t>Резерч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 С.Л.» (</w:t>
      </w:r>
      <w:proofErr w:type="spellStart"/>
      <w:r w:rsidR="00EB62CA" w:rsidRPr="00EB62CA">
        <w:rPr>
          <w:rStyle w:val="cs9f0a40401"/>
          <w:color w:val="auto"/>
          <w:lang w:val="uk-UA"/>
        </w:rPr>
        <w:t>Chemo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 </w:t>
      </w:r>
      <w:proofErr w:type="spellStart"/>
      <w:r w:rsidR="00EB62CA" w:rsidRPr="00EB62CA">
        <w:rPr>
          <w:rStyle w:val="cs9f0a40401"/>
          <w:color w:val="auto"/>
          <w:lang w:val="uk-UA"/>
        </w:rPr>
        <w:t>Research</w:t>
      </w:r>
      <w:proofErr w:type="spellEnd"/>
      <w:r w:rsidR="00EB62CA" w:rsidRPr="00EB62CA">
        <w:rPr>
          <w:rStyle w:val="cs9f0a40401"/>
          <w:color w:val="auto"/>
          <w:lang w:val="uk-UA"/>
        </w:rPr>
        <w:t xml:space="preserve"> S.L.), Іспанія</w:t>
      </w:r>
    </w:p>
    <w:p w:rsidR="00EB62CA" w:rsidRPr="00EB62CA" w:rsidRDefault="00EB62CA" w:rsidP="00EB62CA">
      <w:pPr>
        <w:pStyle w:val="cs80d9435b"/>
        <w:rPr>
          <w:rFonts w:ascii="Arial" w:hAnsi="Arial" w:cs="Arial"/>
          <w:lang w:val="uk-UA"/>
        </w:rPr>
      </w:pPr>
      <w:r w:rsidRPr="00EB62CA">
        <w:rPr>
          <w:rStyle w:val="cs9f0a40401"/>
          <w:color w:val="auto"/>
          <w:lang w:val="uk-UA"/>
        </w:rPr>
        <w:t>Фаза - ІІІ</w:t>
      </w:r>
    </w:p>
    <w:p w:rsidR="00EB62CA" w:rsidRPr="00EB62CA" w:rsidRDefault="00EB62CA" w:rsidP="00EB62CA">
      <w:pPr>
        <w:pStyle w:val="cs80d9435b"/>
        <w:rPr>
          <w:rStyle w:val="cs9f0a40401"/>
          <w:color w:val="auto"/>
          <w:lang w:val="uk-UA"/>
        </w:rPr>
      </w:pPr>
      <w:r w:rsidRPr="00EB62CA">
        <w:rPr>
          <w:rStyle w:val="cs9f0a40401"/>
          <w:color w:val="auto"/>
          <w:lang w:val="uk-UA"/>
        </w:rPr>
        <w:t>Заявник - «</w:t>
      </w:r>
      <w:proofErr w:type="spellStart"/>
      <w:r w:rsidRPr="00EB62CA">
        <w:rPr>
          <w:rStyle w:val="cs9f0a40401"/>
          <w:color w:val="auto"/>
          <w:lang w:val="uk-UA"/>
        </w:rPr>
        <w:t>Скоуп</w:t>
      </w:r>
      <w:proofErr w:type="spellEnd"/>
      <w:r w:rsidRPr="00EB62CA">
        <w:rPr>
          <w:rStyle w:val="cs9f0a40401"/>
          <w:color w:val="auto"/>
          <w:lang w:val="uk-UA"/>
        </w:rPr>
        <w:t xml:space="preserve"> Інтернешнл АГ», Німеччина</w:t>
      </w:r>
    </w:p>
    <w:p w:rsidR="00EB62CA" w:rsidRPr="00EB62CA" w:rsidRDefault="00EB62CA" w:rsidP="00EB62CA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</w:p>
    <w:p w:rsidR="00EB62CA" w:rsidRPr="00EB62CA" w:rsidRDefault="00EB62CA" w:rsidP="00EB62CA">
      <w:pPr>
        <w:ind w:left="360"/>
        <w:jc w:val="center"/>
        <w:rPr>
          <w:rFonts w:ascii="Arial" w:hAnsi="Arial" w:cs="Arial"/>
          <w:b/>
          <w:bCs/>
          <w:sz w:val="20"/>
          <w:szCs w:val="20"/>
          <w:lang w:val="uk-UA"/>
        </w:rPr>
      </w:pPr>
      <w:r w:rsidRPr="00EB62CA">
        <w:rPr>
          <w:rFonts w:ascii="Arial" w:hAnsi="Arial" w:cs="Arial"/>
          <w:b/>
          <w:bCs/>
          <w:sz w:val="20"/>
          <w:szCs w:val="20"/>
          <w:lang w:val="uk-UA"/>
        </w:rPr>
        <w:t>Місця, на яких планувалося проведення клінічного випробування:</w:t>
      </w:r>
    </w:p>
    <w:p w:rsidR="00EB62CA" w:rsidRPr="00EB62CA" w:rsidRDefault="00EB62CA" w:rsidP="00EB62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EB62CA">
        <w:rPr>
          <w:rStyle w:val="cs9f0a40401"/>
          <w:color w:val="auto"/>
          <w:lang w:val="uk-UA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EB62CA" w:rsidRPr="00EB62CA" w:rsidTr="000A132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 xml:space="preserve">№ </w:t>
            </w:r>
          </w:p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r w:rsidRPr="00EB62CA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П.І.Б. </w:t>
            </w:r>
            <w:proofErr w:type="spellStart"/>
            <w:r w:rsidRPr="00EB62CA">
              <w:rPr>
                <w:rStyle w:val="cs2494c3c61"/>
                <w:rFonts w:ascii="Arial" w:hAnsi="Arial" w:cs="Arial"/>
                <w:b w:val="0"/>
                <w:lang w:val="ru-RU"/>
              </w:rPr>
              <w:t>відповідального</w:t>
            </w:r>
            <w:proofErr w:type="spellEnd"/>
            <w:r w:rsidRPr="00EB62CA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 </w:t>
            </w:r>
            <w:proofErr w:type="spellStart"/>
            <w:r w:rsidRPr="00EB62CA">
              <w:rPr>
                <w:rStyle w:val="cs2494c3c61"/>
                <w:rFonts w:ascii="Arial" w:hAnsi="Arial" w:cs="Arial"/>
                <w:b w:val="0"/>
                <w:lang w:val="ru-RU"/>
              </w:rPr>
              <w:t>дослідника</w:t>
            </w:r>
            <w:proofErr w:type="spellEnd"/>
            <w:r w:rsidRPr="00EB62CA">
              <w:rPr>
                <w:rStyle w:val="cs2494c3c61"/>
                <w:rFonts w:ascii="Arial" w:hAnsi="Arial" w:cs="Arial"/>
                <w:b w:val="0"/>
                <w:lang w:val="ru-RU"/>
              </w:rPr>
              <w:t>,</w:t>
            </w:r>
          </w:p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Назва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місця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проведення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клінічного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випробування</w:t>
            </w:r>
            <w:proofErr w:type="spellEnd"/>
          </w:p>
        </w:tc>
      </w:tr>
      <w:tr w:rsidR="00EB62CA" w:rsidRPr="00EB62CA" w:rsidTr="000A13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к.м.н.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Курик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Л.М.</w:t>
            </w:r>
          </w:p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Державна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установа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«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Національний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інститут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фтизіатрії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і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пульмонології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ім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. Ф.Г.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Яновського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Національної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академії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медичних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наук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України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»,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консультативна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поліклініка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, м.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Київ</w:t>
            </w:r>
            <w:proofErr w:type="spellEnd"/>
          </w:p>
        </w:tc>
      </w:tr>
      <w:tr w:rsidR="00EB62CA" w:rsidRPr="00EB62CA" w:rsidTr="000A13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к.м.н.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Примушко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Н.А.</w:t>
            </w:r>
          </w:p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Державна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установа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«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Національний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інститут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фтизіатрії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і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пульмонології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ім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. Ф.Г.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Яновського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Національної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академії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медичних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наук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України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»,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кабінет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щеплення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, м.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Київ</w:t>
            </w:r>
            <w:proofErr w:type="spellEnd"/>
          </w:p>
        </w:tc>
      </w:tr>
      <w:tr w:rsidR="00EB62CA" w:rsidRPr="00EB62CA" w:rsidTr="000A13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лікар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Добрянська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М. А.</w:t>
            </w:r>
          </w:p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Комунальне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некомерційне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підприємство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«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Київська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міська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клінічна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лікарня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№ 12»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виконавчого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органу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Київської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міської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ради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(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Київської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міської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державної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адміністрації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),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відділення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невідкладної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медичної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допомоги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, м.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Київ</w:t>
            </w:r>
            <w:proofErr w:type="spellEnd"/>
          </w:p>
        </w:tc>
      </w:tr>
      <w:tr w:rsidR="00EB62CA" w:rsidRPr="00EB62CA" w:rsidTr="000A13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д.м.н., проф.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Гашинова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К.Ю.</w:t>
            </w:r>
          </w:p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Комунальне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некомерційне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підприємство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«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Міська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клінічна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лікарня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№4»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Дніпровської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міської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ради,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міський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центр по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лікуванню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професійних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захворювань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Дніпровський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державний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медичний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університет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, кафедра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професійних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хвороб та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клінічної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імунології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, м.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>Дніпро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  <w:lang w:val="ru-RU"/>
              </w:rPr>
              <w:t xml:space="preserve"> </w:t>
            </w:r>
          </w:p>
        </w:tc>
      </w:tr>
      <w:tr w:rsidR="00EB62CA" w:rsidRPr="00EB62CA" w:rsidTr="000A132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2e86d3a6"/>
              <w:rPr>
                <w:rFonts w:ascii="Arial" w:hAnsi="Arial" w:cs="Arial"/>
                <w:b/>
              </w:rPr>
            </w:pPr>
            <w:r w:rsidRPr="00EB62CA">
              <w:rPr>
                <w:rStyle w:val="cs2494c3c61"/>
                <w:rFonts w:ascii="Arial" w:hAnsi="Arial" w:cs="Arial"/>
                <w:b w:val="0"/>
              </w:rPr>
              <w:t>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Кіреєва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Т.В.</w:t>
            </w:r>
          </w:p>
          <w:p w:rsidR="00EB62CA" w:rsidRPr="00EB62CA" w:rsidRDefault="00EB62CA" w:rsidP="000A1325">
            <w:pPr>
              <w:pStyle w:val="cs80d9435b"/>
              <w:rPr>
                <w:rFonts w:ascii="Arial" w:hAnsi="Arial" w:cs="Arial"/>
                <w:b/>
              </w:rPr>
            </w:pP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Комунальне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некомерційне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підприємство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«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Міська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клінічна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лікарня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№16»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Дніпровської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міської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ради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консультативно-діагностичне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відділення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Дніпровський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державний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медичний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університет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,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кафедра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внутрішньої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медицини</w:t>
            </w:r>
            <w:proofErr w:type="spellEnd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 xml:space="preserve"> 1, м. </w:t>
            </w:r>
            <w:proofErr w:type="spellStart"/>
            <w:r w:rsidRPr="00EB62CA">
              <w:rPr>
                <w:rStyle w:val="csaecf586f1"/>
                <w:rFonts w:ascii="Arial" w:hAnsi="Arial" w:cs="Arial"/>
                <w:b w:val="0"/>
                <w:color w:val="auto"/>
              </w:rPr>
              <w:t>Дніпро</w:t>
            </w:r>
            <w:proofErr w:type="spellEnd"/>
          </w:p>
        </w:tc>
      </w:tr>
    </w:tbl>
    <w:p w:rsidR="00EB62CA" w:rsidRPr="00EB62CA" w:rsidRDefault="00EB62CA" w:rsidP="00EB62CA">
      <w:pPr>
        <w:pStyle w:val="cs80d9435b"/>
        <w:rPr>
          <w:rFonts w:ascii="Arial" w:hAnsi="Arial" w:cs="Arial"/>
          <w:sz w:val="20"/>
          <w:szCs w:val="20"/>
          <w:lang w:val="uk-UA"/>
        </w:rPr>
      </w:pPr>
      <w:r w:rsidRPr="00EB62CA">
        <w:rPr>
          <w:rStyle w:val="csafaf57411"/>
          <w:rFonts w:ascii="Arial" w:hAnsi="Arial" w:cs="Arial"/>
          <w:color w:val="auto"/>
          <w:lang w:val="uk-UA"/>
        </w:rPr>
        <w:t> </w:t>
      </w:r>
    </w:p>
    <w:p w:rsidR="004B5FB0" w:rsidRPr="00EB62CA" w:rsidRDefault="004B5FB0" w:rsidP="00EB62CA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sectPr w:rsidR="004B5FB0" w:rsidRPr="00EB62CA">
      <w:footerReference w:type="default" r:id="rId8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endnote>
  <w:end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AE" w:rsidRDefault="001E03F7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B62CA" w:rsidRPr="00EB62CA">
      <w:rPr>
        <w:noProof/>
        <w:sz w:val="20"/>
        <w:szCs w:val="20"/>
        <w:lang w:val="ru-RU"/>
      </w:rPr>
      <w:t>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AE" w:rsidRDefault="001E03F7">
      <w:pPr>
        <w:rPr>
          <w:lang w:val="ru-RU"/>
        </w:rPr>
      </w:pPr>
      <w:r>
        <w:rPr>
          <w:lang w:val="ru-RU"/>
        </w:rPr>
        <w:separator/>
      </w:r>
    </w:p>
    <w:p w:rsidR="009B74AE" w:rsidRDefault="009B74AE">
      <w:pPr>
        <w:rPr>
          <w:lang w:val="ru-RU"/>
        </w:rPr>
      </w:pPr>
    </w:p>
  </w:footnote>
  <w:footnote w:type="continuationSeparator" w:id="0">
    <w:p w:rsidR="009B74AE" w:rsidRDefault="001E03F7">
      <w:pPr>
        <w:rPr>
          <w:lang w:val="ru-RU"/>
        </w:rPr>
      </w:pPr>
      <w:r>
        <w:rPr>
          <w:lang w:val="ru-RU"/>
        </w:rPr>
        <w:continuationSeparator/>
      </w:r>
    </w:p>
    <w:p w:rsidR="009B74AE" w:rsidRDefault="009B74AE">
      <w:pPr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EF8"/>
    <w:multiLevelType w:val="multilevel"/>
    <w:tmpl w:val="F47A8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431EC0"/>
    <w:multiLevelType w:val="multilevel"/>
    <w:tmpl w:val="9AECC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4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E44D87"/>
    <w:multiLevelType w:val="multilevel"/>
    <w:tmpl w:val="CBE0D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"/>
      <w:lvlText w:val="%1.%2.%3."/>
      <w:lvlJc w:val="left"/>
      <w:pPr>
        <w:ind w:left="0" w:firstLine="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5F"/>
    <w:rsid w:val="000353AA"/>
    <w:rsid w:val="00061475"/>
    <w:rsid w:val="00071874"/>
    <w:rsid w:val="000741BD"/>
    <w:rsid w:val="000952F8"/>
    <w:rsid w:val="001314D4"/>
    <w:rsid w:val="00196B0E"/>
    <w:rsid w:val="001E03F7"/>
    <w:rsid w:val="00217C3E"/>
    <w:rsid w:val="00237323"/>
    <w:rsid w:val="002A169C"/>
    <w:rsid w:val="00386F23"/>
    <w:rsid w:val="003C1AC1"/>
    <w:rsid w:val="003F3908"/>
    <w:rsid w:val="003F7B42"/>
    <w:rsid w:val="00454C3D"/>
    <w:rsid w:val="0046450F"/>
    <w:rsid w:val="004B5FB0"/>
    <w:rsid w:val="00503857"/>
    <w:rsid w:val="00523226"/>
    <w:rsid w:val="005450FF"/>
    <w:rsid w:val="0057474B"/>
    <w:rsid w:val="00595AE4"/>
    <w:rsid w:val="005C5A1C"/>
    <w:rsid w:val="0061449D"/>
    <w:rsid w:val="00650653"/>
    <w:rsid w:val="00672CC1"/>
    <w:rsid w:val="00720431"/>
    <w:rsid w:val="007326DF"/>
    <w:rsid w:val="008B2087"/>
    <w:rsid w:val="00965B39"/>
    <w:rsid w:val="009934BB"/>
    <w:rsid w:val="009B74AE"/>
    <w:rsid w:val="00A10561"/>
    <w:rsid w:val="00A36ED7"/>
    <w:rsid w:val="00AC3263"/>
    <w:rsid w:val="00AD1C1E"/>
    <w:rsid w:val="00B66F28"/>
    <w:rsid w:val="00B77163"/>
    <w:rsid w:val="00C23AFA"/>
    <w:rsid w:val="00C270AD"/>
    <w:rsid w:val="00CF251B"/>
    <w:rsid w:val="00D306BD"/>
    <w:rsid w:val="00D46415"/>
    <w:rsid w:val="00D4642D"/>
    <w:rsid w:val="00E150DF"/>
    <w:rsid w:val="00E21EDD"/>
    <w:rsid w:val="00EB62CA"/>
    <w:rsid w:val="00F3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1C0402C"/>
  <w15:chartTrackingRefBased/>
  <w15:docId w15:val="{5516B3AF-6DF2-48BD-AF33-3EF94FE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12">
    <w:name w:val="Стиль1 Знак"/>
    <w:basedOn w:val="a0"/>
    <w:link w:val="1"/>
    <w:locked/>
    <w:rPr>
      <w:rFonts w:ascii="Arial" w:hAnsi="Arial" w:cs="Arial" w:hint="default"/>
      <w:lang w:val="uk-UA"/>
    </w:rPr>
  </w:style>
  <w:style w:type="paragraph" w:customStyle="1" w:styleId="1">
    <w:name w:val="Стиль1"/>
    <w:basedOn w:val="a"/>
    <w:link w:val="12"/>
    <w:qFormat/>
    <w:pPr>
      <w:numPr>
        <w:ilvl w:val="2"/>
        <w:numId w:val="2"/>
      </w:numPr>
      <w:jc w:val="both"/>
    </w:pPr>
    <w:rPr>
      <w:rFonts w:ascii="Arial" w:hAnsi="Arial" w:cs="Arial"/>
      <w:sz w:val="20"/>
      <w:szCs w:val="20"/>
    </w:rPr>
  </w:style>
  <w:style w:type="character" w:customStyle="1" w:styleId="st1">
    <w:name w:val="st1"/>
    <w:basedOn w:val="a0"/>
  </w:style>
  <w:style w:type="table" w:styleId="a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paragraph" w:customStyle="1" w:styleId="cse57cf0db">
    <w:name w:val="cse57cf0d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79b5c1bd">
    <w:name w:val="cs79b5c1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cf586f">
    <w:name w:val="csaecf586f"/>
    <w:basedOn w:val="a"/>
    <w:pPr>
      <w:spacing w:before="100" w:beforeAutospacing="1" w:after="100" w:afterAutospacing="1"/>
    </w:pPr>
    <w:rPr>
      <w:rFonts w:eastAsiaTheme="minorEastAsia"/>
      <w:b/>
      <w:bCs/>
      <w:color w:val="102B56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1">
    <w:name w:val="csaecf586f1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ea1424b">
    <w:name w:val="csdea142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78b2d3b6">
    <w:name w:val="cs78b2d3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13553d90">
    <w:name w:val="cs13553d9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4baf44b6">
    <w:name w:val="cs4baf44b6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06f9e4d">
    <w:name w:val="cs706f9e4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paragraph" w:customStyle="1" w:styleId="csf215ba94">
    <w:name w:val="csf215ba94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9e6a912">
    <w:name w:val="cs99e6a91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77027c">
    <w:name w:val="csf77027c"/>
    <w:basedOn w:val="a"/>
    <w:pPr>
      <w:shd w:val="clear" w:color="auto" w:fill="FFFF00"/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character" w:customStyle="1" w:styleId="cs80d9435b7">
    <w:name w:val="cs80d9435b7"/>
    <w:basedOn w:val="a0"/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ecf586f2">
    <w:name w:val="csaecf586f2"/>
    <w:basedOn w:val="a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f77027c1">
    <w:name w:val="csf77027c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FFFF00"/>
    </w:rPr>
  </w:style>
  <w:style w:type="paragraph" w:customStyle="1" w:styleId="cs4e5433f8">
    <w:name w:val="cs4e5433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f">
    <w:name w:val="Normal (Web)"/>
    <w:aliases w:val="Обычный (Web)"/>
    <w:basedOn w:val="a"/>
    <w:link w:val="af0"/>
    <w:uiPriority w:val="34"/>
    <w:unhideWhenUsed/>
    <w:qFormat/>
    <w:rsid w:val="00E150DF"/>
    <w:pPr>
      <w:spacing w:before="100" w:beforeAutospacing="1" w:after="100" w:afterAutospacing="1"/>
    </w:pPr>
    <w:rPr>
      <w:lang w:val="ru-RU" w:eastAsia="ru-RU"/>
    </w:rPr>
  </w:style>
  <w:style w:type="character" w:customStyle="1" w:styleId="af0">
    <w:name w:val="Обычный (веб) Знак"/>
    <w:aliases w:val="Обычный (Web) Знак"/>
    <w:link w:val="af"/>
    <w:uiPriority w:val="34"/>
    <w:rsid w:val="00E150DF"/>
    <w:rPr>
      <w:sz w:val="24"/>
      <w:szCs w:val="24"/>
      <w:lang w:val="ru-RU" w:eastAsia="ru-RU"/>
    </w:rPr>
  </w:style>
  <w:style w:type="character" w:customStyle="1" w:styleId="cs80d9435b12">
    <w:name w:val="cs80d9435b12"/>
    <w:basedOn w:val="a0"/>
    <w:rsid w:val="005450FF"/>
  </w:style>
  <w:style w:type="character" w:customStyle="1" w:styleId="cs9f0a404012">
    <w:name w:val="cs9f0a404012"/>
    <w:basedOn w:val="a0"/>
    <w:rsid w:val="005450F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2">
    <w:name w:val="cs9b0062612"/>
    <w:basedOn w:val="a0"/>
    <w:rsid w:val="005450FF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  <w:rsid w:val="00386F23"/>
  </w:style>
  <w:style w:type="character" w:customStyle="1" w:styleId="cs9b0062626">
    <w:name w:val="cs9b0062626"/>
    <w:basedOn w:val="a0"/>
    <w:rsid w:val="00386F23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sid w:val="00386F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sid w:val="00386F23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sid w:val="00386F23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5">
    <w:name w:val="cs80d9435b35"/>
    <w:basedOn w:val="a0"/>
    <w:rsid w:val="00523226"/>
  </w:style>
  <w:style w:type="character" w:customStyle="1" w:styleId="cs9b0062635">
    <w:name w:val="cs9b0062635"/>
    <w:basedOn w:val="a0"/>
    <w:rsid w:val="0052322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5">
    <w:name w:val="cs9f0a404035"/>
    <w:basedOn w:val="a0"/>
    <w:rsid w:val="0052322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5">
    <w:name w:val="csed36d4af35"/>
    <w:basedOn w:val="a0"/>
    <w:rsid w:val="00523226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3">
    <w:name w:val="cs7d567a253"/>
    <w:basedOn w:val="a0"/>
    <w:rsid w:val="00523226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6">
    <w:name w:val="csafaf57416"/>
    <w:basedOn w:val="a0"/>
    <w:rsid w:val="00523226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41">
    <w:name w:val="cs80d9435b41"/>
    <w:basedOn w:val="a0"/>
    <w:rsid w:val="003C1AC1"/>
  </w:style>
  <w:style w:type="character" w:customStyle="1" w:styleId="cs9b0062641">
    <w:name w:val="cs9b0062641"/>
    <w:basedOn w:val="a0"/>
    <w:rsid w:val="003C1AC1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1">
    <w:name w:val="cs9f0a404041"/>
    <w:basedOn w:val="a0"/>
    <w:rsid w:val="003C1AC1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1">
    <w:name w:val="csed36d4af41"/>
    <w:basedOn w:val="a0"/>
    <w:rsid w:val="003C1AC1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  <w:rsid w:val="001314D4"/>
  </w:style>
  <w:style w:type="character" w:customStyle="1" w:styleId="cs9f0a404011">
    <w:name w:val="cs9f0a404011"/>
    <w:basedOn w:val="a0"/>
    <w:rsid w:val="001314D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1">
    <w:name w:val="cs9b0062611"/>
    <w:basedOn w:val="a0"/>
    <w:rsid w:val="00131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4">
    <w:name w:val="cs7d567a254"/>
    <w:basedOn w:val="a0"/>
    <w:rsid w:val="001314D4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bb19ac921">
    <w:name w:val="csbb19ac921"/>
    <w:basedOn w:val="a0"/>
    <w:rsid w:val="001314D4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7d567a256">
    <w:name w:val="cs7d567a256"/>
    <w:basedOn w:val="a0"/>
    <w:rsid w:val="004B5FB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3">
    <w:name w:val="cs80d9435b13"/>
    <w:basedOn w:val="a0"/>
    <w:rsid w:val="004B5FB0"/>
  </w:style>
  <w:style w:type="character" w:customStyle="1" w:styleId="cs9f0a404013">
    <w:name w:val="cs9f0a404013"/>
    <w:basedOn w:val="a0"/>
    <w:rsid w:val="004B5FB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b0062613">
    <w:name w:val="cs9b0062613"/>
    <w:basedOn w:val="a0"/>
    <w:rsid w:val="004B5FB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7">
    <w:name w:val="csafaf57417"/>
    <w:basedOn w:val="a0"/>
    <w:rsid w:val="004B5FB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ecf586f3">
    <w:name w:val="csaecf586f3"/>
    <w:basedOn w:val="a0"/>
    <w:rsid w:val="004B5FB0"/>
    <w:rPr>
      <w:rFonts w:ascii="Times New Roman" w:hAnsi="Times New Roman" w:cs="Times New Roman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46">
    <w:name w:val="cs80d9435b46"/>
    <w:basedOn w:val="a0"/>
    <w:rsid w:val="00595AE4"/>
  </w:style>
  <w:style w:type="character" w:customStyle="1" w:styleId="cs9b0062646">
    <w:name w:val="cs9b0062646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6">
    <w:name w:val="cs9f0a404046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8">
    <w:name w:val="csb3e8c9cf8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45">
    <w:name w:val="csed36d4af45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47">
    <w:name w:val="cs80d9435b47"/>
    <w:basedOn w:val="a0"/>
    <w:rsid w:val="00595AE4"/>
  </w:style>
  <w:style w:type="character" w:customStyle="1" w:styleId="cs9b0062647">
    <w:name w:val="cs9b0062647"/>
    <w:basedOn w:val="a0"/>
    <w:rsid w:val="00595AE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7">
    <w:name w:val="cs9f0a404047"/>
    <w:basedOn w:val="a0"/>
    <w:rsid w:val="00595AE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6">
    <w:name w:val="csed36d4af46"/>
    <w:basedOn w:val="a0"/>
    <w:rsid w:val="00595AE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0">
    <w:name w:val="cs80d9435b50"/>
    <w:basedOn w:val="a0"/>
    <w:rsid w:val="00D46415"/>
  </w:style>
  <w:style w:type="character" w:customStyle="1" w:styleId="cs9b0062651">
    <w:name w:val="cs9b0062651"/>
    <w:basedOn w:val="a0"/>
    <w:rsid w:val="00D46415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1">
    <w:name w:val="cs9f0a404051"/>
    <w:basedOn w:val="a0"/>
    <w:rsid w:val="00D46415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1">
    <w:name w:val="csed36d4af51"/>
    <w:basedOn w:val="a0"/>
    <w:rsid w:val="00D46415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10">
    <w:name w:val="csafaf574110"/>
    <w:basedOn w:val="a0"/>
    <w:rsid w:val="00D46415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BBC3-5284-48CA-B700-CA6521A4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4</cp:revision>
  <cp:lastPrinted>2021-06-09T13:07:00Z</cp:lastPrinted>
  <dcterms:created xsi:type="dcterms:W3CDTF">2021-06-17T06:17:00Z</dcterms:created>
  <dcterms:modified xsi:type="dcterms:W3CDTF">2021-06-30T12:25:00Z</dcterms:modified>
</cp:coreProperties>
</file>