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6E" w:rsidRDefault="005E316E" w:rsidP="005E316E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5E316E" w:rsidRDefault="005E316E" w:rsidP="005E316E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5E316E" w:rsidRDefault="005E316E" w:rsidP="005E316E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38 від 04.11.2021,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A636A" w:rsidRPr="005E316E" w:rsidRDefault="002A636A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B700D2" w:rsidP="00B700D2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2A636A">
        <w:rPr>
          <w:rStyle w:val="cs9b006261"/>
          <w:lang w:val="uk-UA"/>
        </w:rPr>
        <w:t>Досьє досліджуваного лікарського засобу ARGX-113 with rHuPH20 розчин для підшкірних ін’єкцій версія 4.0 від 28 травня 2021р., англійською мовою; Досьє досліджуваного лікарського засобу ARGX-113 with rHuPH20, плацебо до розчину для підшкірних ін’єкцій, розділ Р Drug Product, версія 4.0 від 28 травня 2021р., англійською мовою; Досьє досліджуваного лікарського засобу ARGX-113 with rHuPH20, розчин для підшкірних ін’єкцій, Appendices rHuPH20, версія 4.0 від 28 травня 2021р., англійською мовою; Залучення додаткової виробничої ділянки: Vetter Pharma-Fertigung GmbH &amp; Co. KG, Німеччина: Vetter Pharma-Fertigung, Helmut-Vetter-Str. 10, 88213 Ravensburg, Deutschland; Рекомендації для пацієнтів щодо транспортування досліджуваного препарату, його зберігання в домашніх умовах і моніторингу температури, версія 6.0 від 07 червня 2021р., англійською мовою; Рекомендації для пацієнтів щодо транспортування досліджуваного препарату, його зберігання в домашніх умовах і моніторингу температури, версія 6.0 від 07 червня 2021р., переклад українською мовою від 28 червня 2021р.; Рекомендації для пацієнтів щодо транспортування досліджуваного препарату, його зберігання в домашніх умовах і моніторингу температури, версія 6.0 від 07 червня 2021р., російською мовою від 28 червня 2021р.; Argenx BVBA_ARGX-113-1802_ADHERE_Постер В.1_R3_05 квітня 2021 р., англійською мовою; Argenx BVBA_ARGX-113-1802_ADHERE_Постер В.1_R3_05 квітня 2021 р. переклад українською мовою від 17 червня 2021р.; Argenx BVBA_ARGX-113-1802_ADHERE_Постер В.1_R3_05 квітня 2021р, переклад на російську мову від 17 червня 2021р.; Argenx BVBA_ARGX-113-1802_ADHERE_Лист-подяка_В.1_R1_23 лютого 2021р., англійською мовою; Argenx BVBA_ARGX-113-1802_ADHERE_Лист-подяка_В.1_R1_23 лютого 2021р., переклад на українську мову від 17 червня 2021р.; Argenx BVBA_ARGX-113-1802_ADHERE_Лист-подяка_В.1_R1_23 лютого 2021р., переклад на російську мову від 17 червня 2021р.; ARGX-113-1802_CIDP_Брошура пацієнта_Ред.1_R4_05 квітня 2021р., англійською мовою; ARGX-113-1802_CIDP_Брошура пацієнта_Ред.1_R4_05 квітня 2021р., переклад на українську мову від 21 червня 2021р.; ARGX-113-1802_CIDP_Брошура пацієнта_Ред.1_R4_05 квітня 2021р., переклад на російську мову від 21 червня 2021р.; ARGX-113-1802 Скріншоти додатку-інструкції для проведення Телевізитів для пацієнта версія 1 від 25 травня 2021р., українською мовою; ARGX-113-1802 Скріншоти додатку-інструкції для проведення Телевізитів для пацієнта версія 1 від 27 травня 2021р., російською мовою; Подовження терміну придатності відповідного плацебо до досліджуваного лікарського засобу ARGX-113/rHuPH20, розчин для підшкірних ін’єкцій до 30 місяців; Подовження терміну придатності досліджуваного лікарського засобу ARGX-113/rHuPH20, розчин для підшкірних ін’єкцій,165 мг/мл до 24 місяців; Подовження терміну придатності досліджуваного лікарського засобу ARGX-113/rHuPH20, розчин для підшкірних ін’єкцій, 180 мг/мл до 18 місяців</w:t>
      </w:r>
      <w:r w:rsidR="002A636A">
        <w:rPr>
          <w:rStyle w:val="cs9f0a40401"/>
          <w:lang w:val="uk-UA"/>
        </w:rPr>
        <w:t xml:space="preserve"> до протоколу клінічного випробування «Дослідження 2-ої фази для оцінки ефективності, безпечності та переносимості препарату </w:t>
      </w:r>
      <w:r w:rsidR="002A636A">
        <w:rPr>
          <w:rStyle w:val="cs9b006261"/>
          <w:lang w:val="uk-UA"/>
        </w:rPr>
        <w:t>Ефгартігімод PH20</w:t>
      </w:r>
      <w:r w:rsidR="002A636A">
        <w:rPr>
          <w:rStyle w:val="cs9f0a40401"/>
          <w:lang w:val="uk-UA"/>
        </w:rPr>
        <w:t xml:space="preserve"> для підшкірного введення у дорослих пацієнтів із хронічною запальною демієлінізуючою полінейропатією (ХЗДП)», код дослідження </w:t>
      </w:r>
      <w:r w:rsidR="002A636A">
        <w:rPr>
          <w:rStyle w:val="cs9b006261"/>
          <w:lang w:val="uk-UA"/>
        </w:rPr>
        <w:t>ARGX-113-1802</w:t>
      </w:r>
      <w:r w:rsidR="002A636A">
        <w:rPr>
          <w:rStyle w:val="cs9f0a40401"/>
          <w:lang w:val="uk-UA"/>
        </w:rPr>
        <w:t>, версія 4.0 від 30 листопада 2020 р.; спонсор - argenx BVBA, Belgium/ ардженкс БВБА, Бельгія</w:t>
      </w:r>
      <w:r w:rsidR="002A636A">
        <w:rPr>
          <w:rStyle w:val="cs9b006261"/>
          <w:lang w:val="uk-UA"/>
        </w:rPr>
        <w:t> </w:t>
      </w:r>
    </w:p>
    <w:p w:rsidR="002A636A" w:rsidRPr="00B700D2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700D2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913DFA" w:rsidRDefault="00B700D2" w:rsidP="00B700D2">
      <w:pPr>
        <w:jc w:val="both"/>
        <w:rPr>
          <w:lang w:val="uk-UA"/>
        </w:rPr>
      </w:pPr>
      <w:r w:rsidRPr="00913DFA">
        <w:rPr>
          <w:rStyle w:val="cs9b006262"/>
          <w:lang w:val="uk-UA"/>
        </w:rPr>
        <w:t xml:space="preserve">2. </w:t>
      </w:r>
      <w:r w:rsidR="002A636A" w:rsidRPr="00913DFA">
        <w:rPr>
          <w:rStyle w:val="cs9b006262"/>
          <w:lang w:val="uk-UA"/>
        </w:rPr>
        <w:t xml:space="preserve">Залучення додаткового досліджуваного лікарського засобу Валсартан-ТЕВА таблетки, вкриті плівковою оболонкою, по 80 мг, по 10 таблеток у блістері, по 3 блістери у картонній коробці; виробник: </w:t>
      </w:r>
      <w:r w:rsidR="002A636A">
        <w:rPr>
          <w:rStyle w:val="cs9b006262"/>
        </w:rPr>
        <w:t>BALKANPHARMA</w:t>
      </w:r>
      <w:r w:rsidR="002A636A" w:rsidRPr="00913DFA">
        <w:rPr>
          <w:rStyle w:val="cs9b006262"/>
          <w:lang w:val="uk-UA"/>
        </w:rPr>
        <w:t xml:space="preserve"> – </w:t>
      </w:r>
      <w:r w:rsidR="002A636A">
        <w:rPr>
          <w:rStyle w:val="cs9b006262"/>
        </w:rPr>
        <w:t>DUPNITSA</w:t>
      </w:r>
      <w:r w:rsidR="002A636A" w:rsidRPr="00913DFA">
        <w:rPr>
          <w:rStyle w:val="cs9b006262"/>
          <w:lang w:val="uk-UA"/>
        </w:rPr>
        <w:t xml:space="preserve"> </w:t>
      </w:r>
      <w:r w:rsidR="002A636A">
        <w:rPr>
          <w:rStyle w:val="cs9b006262"/>
        </w:rPr>
        <w:t>AD</w:t>
      </w:r>
      <w:r w:rsidR="002A636A" w:rsidRPr="00913DFA">
        <w:rPr>
          <w:rStyle w:val="cs9b006262"/>
          <w:lang w:val="uk-UA"/>
        </w:rPr>
        <w:t xml:space="preserve"> 3 </w:t>
      </w:r>
      <w:r w:rsidR="002A636A">
        <w:rPr>
          <w:rStyle w:val="cs9b006262"/>
        </w:rPr>
        <w:t>Samokovsko</w:t>
      </w:r>
      <w:r w:rsidR="002A636A" w:rsidRPr="00913DFA">
        <w:rPr>
          <w:rStyle w:val="cs9b006262"/>
          <w:lang w:val="uk-UA"/>
        </w:rPr>
        <w:t xml:space="preserve"> </w:t>
      </w:r>
      <w:r w:rsidR="002A636A">
        <w:rPr>
          <w:rStyle w:val="cs9b006262"/>
        </w:rPr>
        <w:t>Shosse</w:t>
      </w:r>
      <w:r w:rsidR="002A636A" w:rsidRPr="00913DFA">
        <w:rPr>
          <w:rStyle w:val="cs9b006262"/>
          <w:lang w:val="uk-UA"/>
        </w:rPr>
        <w:t xml:space="preserve"> </w:t>
      </w:r>
      <w:r w:rsidR="002A636A">
        <w:rPr>
          <w:rStyle w:val="cs9b006262"/>
        </w:rPr>
        <w:t>Str</w:t>
      </w:r>
      <w:r w:rsidR="002A636A" w:rsidRPr="00913DFA">
        <w:rPr>
          <w:rStyle w:val="cs9b006262"/>
          <w:lang w:val="uk-UA"/>
        </w:rPr>
        <w:t xml:space="preserve">., </w:t>
      </w:r>
      <w:r w:rsidR="002A636A">
        <w:rPr>
          <w:rStyle w:val="cs9b006262"/>
        </w:rPr>
        <w:t>Dupnitsa</w:t>
      </w:r>
      <w:r w:rsidR="002A636A" w:rsidRPr="00913DFA">
        <w:rPr>
          <w:rStyle w:val="cs9b006262"/>
          <w:lang w:val="uk-UA"/>
        </w:rPr>
        <w:t xml:space="preserve">, 2600, </w:t>
      </w:r>
      <w:r w:rsidR="002A636A">
        <w:rPr>
          <w:rStyle w:val="cs9b006262"/>
        </w:rPr>
        <w:t>Bulgaria</w:t>
      </w:r>
      <w:r w:rsidR="002A636A" w:rsidRPr="00913DFA">
        <w:rPr>
          <w:rStyle w:val="cs9b006262"/>
          <w:lang w:val="uk-UA"/>
        </w:rPr>
        <w:t xml:space="preserve">; Інструкція по використанню лікарського засобу для пацієнтів Валсартан-ТЕВА по 80 мг, по 10 таблеток у блістері, по 3 блістери у картонній коробці, українською мовою версія 1.0; Додаток для України до протоколу клінічного випробування, версія 1.0 від 10 вересня 2021 року, англійською мовою; Оновлений зразок спрощеного маркування зареєстрованих досліджуваних лікарських засобів Валсартан, Лізиноприл від 30 вересня 2021 року, українською мовою </w:t>
      </w:r>
      <w:r w:rsidR="002A636A" w:rsidRPr="00913DFA">
        <w:rPr>
          <w:rStyle w:val="cs9f0a40402"/>
          <w:lang w:val="uk-UA"/>
        </w:rPr>
        <w:t xml:space="preserve">до протоколу клінічного дослідження «Міжнародне, рандомізоване, подвійне сліпе, плацебо-контрольоване дослідження Фази 3 з метою оцінки впливу </w:t>
      </w:r>
      <w:r w:rsidR="002A636A" w:rsidRPr="00913DFA">
        <w:rPr>
          <w:rStyle w:val="cs9b006262"/>
          <w:lang w:val="uk-UA"/>
        </w:rPr>
        <w:t>циклосилікату цирконію натрію</w:t>
      </w:r>
      <w:r w:rsidR="002A636A" w:rsidRPr="00913DFA">
        <w:rPr>
          <w:rStyle w:val="cs9f0a40402"/>
          <w:lang w:val="uk-UA"/>
        </w:rPr>
        <w:t xml:space="preserve"> на прогресуючу хронічну ниркову недостатність (ХНН) у учасників з ХНН та гіперкаліємією або із ризиком гіперкаліємії», код дослідження </w:t>
      </w:r>
      <w:r w:rsidR="002A636A">
        <w:rPr>
          <w:rStyle w:val="cs9b006262"/>
        </w:rPr>
        <w:t>D</w:t>
      </w:r>
      <w:r w:rsidR="002A636A" w:rsidRPr="00913DFA">
        <w:rPr>
          <w:rStyle w:val="cs9b006262"/>
          <w:lang w:val="uk-UA"/>
        </w:rPr>
        <w:t>9488</w:t>
      </w:r>
      <w:r w:rsidR="002A636A">
        <w:rPr>
          <w:rStyle w:val="cs9b006262"/>
        </w:rPr>
        <w:t>C</w:t>
      </w:r>
      <w:r w:rsidR="002A636A" w:rsidRPr="00913DFA">
        <w:rPr>
          <w:rStyle w:val="cs9b006262"/>
          <w:lang w:val="uk-UA"/>
        </w:rPr>
        <w:t>00001</w:t>
      </w:r>
      <w:r w:rsidR="002A636A" w:rsidRPr="00913DFA">
        <w:rPr>
          <w:rStyle w:val="cs9f0a40402"/>
          <w:lang w:val="uk-UA"/>
        </w:rPr>
        <w:t xml:space="preserve">, версія 1.0 від 24 червня 2021 року; спонсор - </w:t>
      </w:r>
      <w:r w:rsidR="002A636A">
        <w:rPr>
          <w:rStyle w:val="cs9f0a40402"/>
        </w:rPr>
        <w:t>AstraZeneca</w:t>
      </w:r>
      <w:r w:rsidR="002A636A" w:rsidRPr="00913DFA">
        <w:rPr>
          <w:rStyle w:val="cs9f0a40402"/>
          <w:lang w:val="uk-UA"/>
        </w:rPr>
        <w:t xml:space="preserve">, </w:t>
      </w:r>
      <w:r w:rsidR="002A636A">
        <w:rPr>
          <w:rStyle w:val="cs9f0a40402"/>
        </w:rPr>
        <w:t>AB</w:t>
      </w:r>
      <w:r w:rsidR="002A636A" w:rsidRPr="00913DFA">
        <w:rPr>
          <w:rStyle w:val="cs9f0a40402"/>
          <w:lang w:val="uk-UA"/>
        </w:rPr>
        <w:t xml:space="preserve">, </w:t>
      </w:r>
      <w:r w:rsidR="002A636A">
        <w:rPr>
          <w:rStyle w:val="cs9f0a40402"/>
        </w:rPr>
        <w:t>Sweden</w:t>
      </w:r>
      <w:r w:rsidR="002A636A">
        <w:rPr>
          <w:rStyle w:val="cs9b006262"/>
        </w:rPr>
        <w:t> 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13DFA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913DFA" w:rsidRDefault="00B700D2" w:rsidP="00B700D2">
      <w:pPr>
        <w:jc w:val="both"/>
        <w:rPr>
          <w:lang w:val="uk-UA"/>
        </w:rPr>
      </w:pPr>
      <w:r w:rsidRPr="00913DFA">
        <w:rPr>
          <w:rStyle w:val="cs9b006263"/>
          <w:lang w:val="uk-UA"/>
        </w:rPr>
        <w:lastRenderedPageBreak/>
        <w:t xml:space="preserve">3. </w:t>
      </w:r>
      <w:r w:rsidR="002A636A" w:rsidRPr="00913DFA">
        <w:rPr>
          <w:rStyle w:val="cs9b006263"/>
          <w:lang w:val="uk-UA"/>
        </w:rPr>
        <w:t xml:space="preserve">Досьє досліджуваного лікарського засобу </w:t>
      </w:r>
      <w:r w:rsidR="002A636A">
        <w:rPr>
          <w:rStyle w:val="cs9b006263"/>
        </w:rPr>
        <w:t>Mobocertinib</w:t>
      </w:r>
      <w:r w:rsidR="002A636A" w:rsidRPr="00913DFA">
        <w:rPr>
          <w:rStyle w:val="cs9b006263"/>
          <w:lang w:val="uk-UA"/>
        </w:rPr>
        <w:t xml:space="preserve">, версія 4.0 від 17 вересня 2021 р., англійською мовою; Подовження терміну придатності досліджуваного лікарського засобу </w:t>
      </w:r>
      <w:r w:rsidR="002A636A">
        <w:rPr>
          <w:rStyle w:val="cs9b006263"/>
        </w:rPr>
        <w:t>Mobocertinib</w:t>
      </w:r>
      <w:r w:rsidR="002A636A" w:rsidRPr="00913DFA">
        <w:rPr>
          <w:rStyle w:val="cs9b006263"/>
          <w:lang w:val="uk-UA"/>
        </w:rPr>
        <w:t>, 40 мг, препарат у капсулах, флакон містить 30 капсул, з 30 до 36 місяців</w:t>
      </w:r>
      <w:r w:rsidR="002A636A" w:rsidRPr="00913DFA">
        <w:rPr>
          <w:rStyle w:val="cs9f0a40403"/>
          <w:lang w:val="uk-UA"/>
        </w:rPr>
        <w:t xml:space="preserve"> до протоколу клінічного дослідження «Рандомізоване, багатоцентрове, відкрите дослідження фази </w:t>
      </w:r>
      <w:r w:rsidR="002A636A">
        <w:rPr>
          <w:rStyle w:val="cs9f0a40403"/>
        </w:rPr>
        <w:t>III</w:t>
      </w:r>
      <w:r w:rsidR="002A636A" w:rsidRPr="00913DFA">
        <w:rPr>
          <w:rStyle w:val="cs9f0a40403"/>
          <w:lang w:val="uk-UA"/>
        </w:rPr>
        <w:t xml:space="preserve"> для оцінки ефективності препарату </w:t>
      </w:r>
      <w:r w:rsidR="002A636A">
        <w:rPr>
          <w:rStyle w:val="cs9b006263"/>
        </w:rPr>
        <w:t>TAK</w:t>
      </w:r>
      <w:r w:rsidR="002A636A" w:rsidRPr="00913DFA">
        <w:rPr>
          <w:rStyle w:val="cs9b006263"/>
          <w:lang w:val="uk-UA"/>
        </w:rPr>
        <w:t>-788</w:t>
      </w:r>
      <w:r w:rsidR="002A636A" w:rsidRPr="00913DFA">
        <w:rPr>
          <w:rStyle w:val="cs9f0a40403"/>
          <w:lang w:val="uk-UA"/>
        </w:rPr>
        <w:t xml:space="preserve">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</w:t>
      </w:r>
      <w:r w:rsidR="002A636A">
        <w:rPr>
          <w:rStyle w:val="cs9f0a40403"/>
        </w:rPr>
        <w:t>EGFR</w:t>
      </w:r>
      <w:r w:rsidR="002A636A" w:rsidRPr="00913DFA">
        <w:rPr>
          <w:rStyle w:val="cs9f0a40403"/>
          <w:lang w:val="uk-UA"/>
        </w:rPr>
        <w:t xml:space="preserve">)», код дослідження </w:t>
      </w:r>
      <w:r w:rsidR="002A636A">
        <w:rPr>
          <w:rStyle w:val="cs9b006263"/>
        </w:rPr>
        <w:t>TAK</w:t>
      </w:r>
      <w:r w:rsidR="002A636A" w:rsidRPr="00913DFA">
        <w:rPr>
          <w:rStyle w:val="cs9b006263"/>
          <w:lang w:val="uk-UA"/>
        </w:rPr>
        <w:t>-788-3001</w:t>
      </w:r>
      <w:r w:rsidR="002A636A" w:rsidRPr="00913DFA">
        <w:rPr>
          <w:rStyle w:val="cs9f0a40403"/>
          <w:lang w:val="uk-UA"/>
        </w:rPr>
        <w:t>, версія із поправкою 6 від 22 січня 2021 р.; спонсор - Мілленніум Фармасьютікалз, Інк., США (</w:t>
      </w:r>
      <w:r w:rsidR="002A636A">
        <w:rPr>
          <w:rStyle w:val="cs9f0a40403"/>
        </w:rPr>
        <w:t>Millennium</w:t>
      </w:r>
      <w:r w:rsidR="002A636A" w:rsidRPr="00913DFA">
        <w:rPr>
          <w:rStyle w:val="cs9f0a40403"/>
          <w:lang w:val="uk-UA"/>
        </w:rPr>
        <w:t xml:space="preserve"> </w:t>
      </w:r>
      <w:r w:rsidR="002A636A">
        <w:rPr>
          <w:rStyle w:val="cs9f0a40403"/>
        </w:rPr>
        <w:t>Pharmaceuticals</w:t>
      </w:r>
      <w:r w:rsidR="002A636A" w:rsidRPr="00913DFA">
        <w:rPr>
          <w:rStyle w:val="cs9f0a40403"/>
          <w:lang w:val="uk-UA"/>
        </w:rPr>
        <w:t xml:space="preserve">, </w:t>
      </w:r>
      <w:r w:rsidR="002A636A">
        <w:rPr>
          <w:rStyle w:val="cs9f0a40403"/>
        </w:rPr>
        <w:t>Inc</w:t>
      </w:r>
      <w:r w:rsidR="002A636A" w:rsidRPr="00913DFA">
        <w:rPr>
          <w:rStyle w:val="cs9f0a40403"/>
          <w:lang w:val="uk-UA"/>
        </w:rPr>
        <w:t xml:space="preserve">., </w:t>
      </w:r>
      <w:r w:rsidR="002A636A">
        <w:rPr>
          <w:rStyle w:val="cs9f0a40403"/>
        </w:rPr>
        <w:t>USA</w:t>
      </w:r>
      <w:r w:rsidR="002A636A" w:rsidRPr="00913DFA">
        <w:rPr>
          <w:rStyle w:val="cs9f0a40403"/>
          <w:lang w:val="uk-UA"/>
        </w:rPr>
        <w:t>)</w:t>
      </w:r>
      <w:r w:rsidR="002A636A">
        <w:rPr>
          <w:rStyle w:val="cs9b006263"/>
        </w:rPr>
        <w:t> 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13DFA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A636A" w:rsidRPr="00442717" w:rsidRDefault="00B700D2" w:rsidP="00B700D2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4. </w:t>
      </w:r>
      <w:r w:rsidR="002A636A" w:rsidRPr="00442717">
        <w:rPr>
          <w:rStyle w:val="cs9b006264"/>
          <w:lang w:val="ru-RU"/>
        </w:rPr>
        <w:t xml:space="preserve">Оновлений протокол клінічного дослідження з поправкою 01, версія 1 від 30 серпня 2021 року, англійською мовою; Зразок маркування упаковки досліджуваного лікарського засобу </w:t>
      </w:r>
      <w:r w:rsidR="002A636A">
        <w:rPr>
          <w:rStyle w:val="cs9b006264"/>
        </w:rPr>
        <w:t>Rilzabrutinib</w:t>
      </w:r>
      <w:r w:rsidR="002A636A" w:rsidRPr="00442717">
        <w:rPr>
          <w:rStyle w:val="cs9b006264"/>
          <w:lang w:val="ru-RU"/>
        </w:rPr>
        <w:t xml:space="preserve"> 400 мг або плацебо, версія від 31 серпня 2021 року, українською мовою </w:t>
      </w:r>
      <w:r w:rsidR="002A636A" w:rsidRPr="00442717">
        <w:rPr>
          <w:rStyle w:val="cs9f0a40404"/>
          <w:lang w:val="ru-RU"/>
        </w:rPr>
        <w:t xml:space="preserve">до протоколу клінічного дослідження «Рандомізоване, подвійне сліпе, плацебо-контрольоване, 12-тижневе дослідження, що проводиться в паралельних групах з метою підтвердження концепції (ПК), для оцінки ефективності, безпечності та переносимості </w:t>
      </w:r>
      <w:r w:rsidR="002A636A" w:rsidRPr="00442717">
        <w:rPr>
          <w:rStyle w:val="cs9b006264"/>
          <w:lang w:val="ru-RU"/>
        </w:rPr>
        <w:t xml:space="preserve">рилзабрутинібу </w:t>
      </w:r>
      <w:r w:rsidR="002A636A" w:rsidRPr="00442717">
        <w:rPr>
          <w:rStyle w:val="cs9f0a40404"/>
          <w:lang w:val="ru-RU"/>
        </w:rPr>
        <w:t xml:space="preserve">в учасників із бронхіальною астмою середнього та важкого ступеня тяжкості, які недостатньо добре контролюються терапією інгаляційними кортикостероїдами (ІКС) плюс бета-2-адренергічними агоністами тривалої дії (БАТД)», код дослідження </w:t>
      </w:r>
      <w:r w:rsidR="002A636A">
        <w:rPr>
          <w:rStyle w:val="cs9b006264"/>
        </w:rPr>
        <w:t>ACT</w:t>
      </w:r>
      <w:r w:rsidR="002A636A" w:rsidRPr="00442717">
        <w:rPr>
          <w:rStyle w:val="cs9b006264"/>
          <w:lang w:val="ru-RU"/>
        </w:rPr>
        <w:t>17208</w:t>
      </w:r>
      <w:r w:rsidR="002A636A" w:rsidRPr="00442717">
        <w:rPr>
          <w:rStyle w:val="cs9f0a40404"/>
          <w:lang w:val="ru-RU"/>
        </w:rPr>
        <w:t xml:space="preserve">, версія 1 від 16 червня 2021 року; спонсор - </w:t>
      </w:r>
      <w:r w:rsidR="002A636A">
        <w:rPr>
          <w:rStyle w:val="cs9f0a40404"/>
        </w:rPr>
        <w:t>sanofi</w:t>
      </w:r>
      <w:r w:rsidR="002A636A" w:rsidRPr="00442717">
        <w:rPr>
          <w:rStyle w:val="cs9f0a40404"/>
          <w:lang w:val="ru-RU"/>
        </w:rPr>
        <w:t>-</w:t>
      </w:r>
      <w:r w:rsidR="002A636A">
        <w:rPr>
          <w:rStyle w:val="cs9f0a40404"/>
        </w:rPr>
        <w:t>aventis</w:t>
      </w:r>
      <w:r w:rsidR="002A636A" w:rsidRPr="00442717">
        <w:rPr>
          <w:rStyle w:val="cs9f0a40404"/>
          <w:lang w:val="ru-RU"/>
        </w:rPr>
        <w:t xml:space="preserve"> </w:t>
      </w:r>
      <w:r w:rsidR="002A636A">
        <w:rPr>
          <w:rStyle w:val="cs9f0a40404"/>
        </w:rPr>
        <w:t>recherche</w:t>
      </w:r>
      <w:r w:rsidR="002A636A" w:rsidRPr="00442717">
        <w:rPr>
          <w:rStyle w:val="cs9f0a40404"/>
          <w:lang w:val="ru-RU"/>
        </w:rPr>
        <w:t xml:space="preserve"> &amp; </w:t>
      </w:r>
      <w:r w:rsidR="002A636A">
        <w:rPr>
          <w:rStyle w:val="cs9f0a40404"/>
        </w:rPr>
        <w:t>developpement</w:t>
      </w:r>
      <w:r w:rsidR="002A636A" w:rsidRPr="00442717">
        <w:rPr>
          <w:rStyle w:val="cs9f0a40404"/>
          <w:lang w:val="ru-RU"/>
        </w:rPr>
        <w:t xml:space="preserve">, </w:t>
      </w:r>
      <w:r w:rsidR="002A636A">
        <w:rPr>
          <w:rStyle w:val="cs9f0a40404"/>
        </w:rPr>
        <w:t>France</w:t>
      </w:r>
      <w:r w:rsidR="002A636A" w:rsidRPr="00442717">
        <w:rPr>
          <w:rStyle w:val="cs9f0a40404"/>
          <w:lang w:val="ru-RU"/>
        </w:rPr>
        <w:t xml:space="preserve"> (Санофі-Авентіс решерш е девелопман, Франція)</w:t>
      </w:r>
      <w:r w:rsidR="002A636A">
        <w:rPr>
          <w:rStyle w:val="cs9b006264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4231" w:rsidRPr="00442717" w:rsidRDefault="00B700D2" w:rsidP="0097547F">
      <w:pPr>
        <w:jc w:val="both"/>
        <w:rPr>
          <w:rStyle w:val="cs80d9435b36"/>
          <w:lang w:val="ru-RU"/>
        </w:rPr>
      </w:pPr>
      <w:r>
        <w:rPr>
          <w:rStyle w:val="cs9b006265"/>
          <w:lang w:val="ru-RU"/>
        </w:rPr>
        <w:t xml:space="preserve">5. </w:t>
      </w:r>
      <w:r w:rsidR="001D4231" w:rsidRPr="00442717">
        <w:rPr>
          <w:rStyle w:val="cs9b0062637"/>
          <w:lang w:val="ru-RU"/>
        </w:rPr>
        <w:t xml:space="preserve">Оновлений протокол клінічного дослідження </w:t>
      </w:r>
      <w:r w:rsidR="001D4231">
        <w:rPr>
          <w:rStyle w:val="cs9b0062637"/>
        </w:rPr>
        <w:t>ANAM</w:t>
      </w:r>
      <w:r w:rsidR="001D4231" w:rsidRPr="00442717">
        <w:rPr>
          <w:rStyle w:val="cs9b0062637"/>
          <w:lang w:val="ru-RU"/>
        </w:rPr>
        <w:t xml:space="preserve">-17-21, остаточна редакція 4.А від 03 вересня 2021 р.; Синопсис оновленого протоколу клінічного дослідження </w:t>
      </w:r>
      <w:r w:rsidR="001D4231">
        <w:rPr>
          <w:rStyle w:val="cs9b0062637"/>
        </w:rPr>
        <w:t>ANAM</w:t>
      </w:r>
      <w:r w:rsidR="001D4231" w:rsidRPr="00442717">
        <w:rPr>
          <w:rStyle w:val="cs9b0062637"/>
          <w:lang w:val="ru-RU"/>
        </w:rPr>
        <w:t>-17-21, остаточна редакція 4.</w:t>
      </w:r>
      <w:r w:rsidR="001D4231">
        <w:rPr>
          <w:rStyle w:val="cs9b0062637"/>
        </w:rPr>
        <w:t>A</w:t>
      </w:r>
      <w:r w:rsidR="001D4231" w:rsidRPr="00442717">
        <w:rPr>
          <w:rStyle w:val="cs9b0062637"/>
          <w:lang w:val="ru-RU"/>
        </w:rPr>
        <w:t xml:space="preserve"> від 03 вересня 2021 р., переклад з англійської мови на українську мову від 04 жовтня 2021 р.; Інформація для пацієнта та форма інформованої згоди, остаточна редакція 3.0 для України від 30 вересня 2021 р., остаточний переклад з англійської мови на українську мову від 15 жовтня 2021 р., остаточний переклад з англійської мови на російську мову від 15 жовтня 2021 р.; Опитувальник "Ваше здоров’я та самопочуття" (</w:t>
      </w:r>
      <w:r w:rsidR="001D4231">
        <w:rPr>
          <w:rStyle w:val="cs9b0062637"/>
        </w:rPr>
        <w:t>SF</w:t>
      </w:r>
      <w:r w:rsidR="001D4231" w:rsidRPr="00442717">
        <w:rPr>
          <w:rStyle w:val="cs9b0062637"/>
          <w:lang w:val="ru-RU"/>
        </w:rPr>
        <w:t>-12</w:t>
      </w:r>
      <w:r w:rsidR="001D4231">
        <w:rPr>
          <w:rStyle w:val="cs9b0062637"/>
        </w:rPr>
        <w:t>v</w:t>
      </w:r>
      <w:r w:rsidR="001D4231" w:rsidRPr="00442717">
        <w:rPr>
          <w:rStyle w:val="cs9b0062637"/>
          <w:lang w:val="ru-RU"/>
        </w:rPr>
        <w:t xml:space="preserve">2), валідована редакція українською мовою для України від 2004 р., валідована редакція російською мовою для України від 25 липня 2016 р.; Форма повідомлення про передачу інформації для зв’язку з учасником дослідження за протоколом </w:t>
      </w:r>
      <w:r w:rsidR="001D4231">
        <w:rPr>
          <w:rStyle w:val="cs9b0062637"/>
        </w:rPr>
        <w:t>ANAM</w:t>
      </w:r>
      <w:r w:rsidR="001D4231" w:rsidRPr="00442717">
        <w:rPr>
          <w:rStyle w:val="cs9b0062637"/>
          <w:lang w:val="ru-RU"/>
        </w:rPr>
        <w:t>-17-21, остаточна редакція від 20 вересня 2021 р., остаточний переклад з англійської мови на українську мову від 15 жовтня 2021 р. остаточний переклад з англійської мови на російську мову від 15 жовтня 2021 р.; Зміна назви місця проведення клінічного дослідження</w:t>
      </w:r>
      <w:r w:rsidR="001D4231" w:rsidRPr="00442717">
        <w:rPr>
          <w:rStyle w:val="cs9f0a404037"/>
          <w:lang w:val="ru-RU"/>
        </w:rPr>
        <w:t xml:space="preserve"> до протоколу клінічного випробування «Багатоцентрове рандомізоване, подвійно сліпе, плацебо-контрольоване дослідження </w:t>
      </w:r>
      <w:r w:rsidR="001D4231">
        <w:rPr>
          <w:rStyle w:val="cs9f0a404037"/>
        </w:rPr>
        <w:t>III</w:t>
      </w:r>
      <w:r w:rsidR="001D4231" w:rsidRPr="00442717">
        <w:rPr>
          <w:rStyle w:val="cs9f0a404037"/>
          <w:lang w:val="ru-RU"/>
        </w:rPr>
        <w:t xml:space="preserve"> фази, що проводиться з метою оцінки ефективності та безпечності </w:t>
      </w:r>
      <w:r w:rsidR="001D4231" w:rsidRPr="00442717">
        <w:rPr>
          <w:rStyle w:val="cs9b0062637"/>
          <w:lang w:val="ru-RU"/>
        </w:rPr>
        <w:t>анамореліну гідрохлориду</w:t>
      </w:r>
      <w:r w:rsidR="001D4231" w:rsidRPr="00442717">
        <w:rPr>
          <w:rStyle w:val="cs9f0a404037"/>
          <w:lang w:val="ru-RU"/>
        </w:rPr>
        <w:t xml:space="preserve">, який застосовується для поповнення дефіциту маси тіла та лікування анорексії, що розвинулися на фоні поширеного недрібноклітинного раку легені в дорослих пацієнтів», код дослідження </w:t>
      </w:r>
      <w:r w:rsidR="001D4231">
        <w:rPr>
          <w:rStyle w:val="cs9b0062637"/>
        </w:rPr>
        <w:t>ANAM</w:t>
      </w:r>
      <w:r w:rsidR="001D4231" w:rsidRPr="00442717">
        <w:rPr>
          <w:rStyle w:val="cs9b0062637"/>
          <w:lang w:val="ru-RU"/>
        </w:rPr>
        <w:t>-17-21</w:t>
      </w:r>
      <w:r w:rsidR="001D4231" w:rsidRPr="00442717">
        <w:rPr>
          <w:rStyle w:val="cs9f0a404037"/>
          <w:lang w:val="ru-RU"/>
        </w:rPr>
        <w:t>, остаточна редакція 4.0, від 22 березня 2021 р.; спонсор - «Хелсинн Хелскеа СА» [</w:t>
      </w:r>
      <w:r w:rsidR="001D4231">
        <w:rPr>
          <w:rStyle w:val="cs9f0a404037"/>
        </w:rPr>
        <w:t>Helsinn</w:t>
      </w:r>
      <w:r w:rsidR="001D4231" w:rsidRPr="00442717">
        <w:rPr>
          <w:rStyle w:val="cs9f0a404037"/>
          <w:lang w:val="ru-RU"/>
        </w:rPr>
        <w:t xml:space="preserve"> </w:t>
      </w:r>
      <w:r w:rsidR="001D4231">
        <w:rPr>
          <w:rStyle w:val="cs9f0a404037"/>
        </w:rPr>
        <w:t>Healthcare</w:t>
      </w:r>
      <w:r w:rsidR="001D4231" w:rsidRPr="00442717">
        <w:rPr>
          <w:rStyle w:val="cs9f0a404037"/>
          <w:lang w:val="ru-RU"/>
        </w:rPr>
        <w:t xml:space="preserve"> </w:t>
      </w:r>
      <w:r w:rsidR="001D4231">
        <w:rPr>
          <w:rStyle w:val="cs9f0a404037"/>
        </w:rPr>
        <w:t>SA</w:t>
      </w:r>
      <w:r w:rsidR="001D4231" w:rsidRPr="00442717">
        <w:rPr>
          <w:rStyle w:val="cs9f0a404037"/>
          <w:lang w:val="ru-RU"/>
        </w:rPr>
        <w:t>], Швейцарія</w:t>
      </w:r>
    </w:p>
    <w:p w:rsidR="006952E0" w:rsidRPr="00442717" w:rsidRDefault="006952E0" w:rsidP="006952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1D4231" w:rsidRPr="006952E0" w:rsidRDefault="001D4231" w:rsidP="001D4231">
      <w:pPr>
        <w:pStyle w:val="cs80d9435b"/>
        <w:rPr>
          <w:lang w:val="ru-RU"/>
        </w:rPr>
      </w:pPr>
      <w:r>
        <w:rPr>
          <w:rStyle w:val="cs9b0062637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42"/>
      </w:tblGrid>
      <w:tr w:rsidR="001D4231" w:rsidTr="006952E0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231" w:rsidRDefault="001D4231" w:rsidP="006952E0">
            <w:pPr>
              <w:pStyle w:val="cs2e86d3a6"/>
            </w:pPr>
            <w:r>
              <w:rPr>
                <w:rStyle w:val="cs9f0a404037"/>
              </w:rPr>
              <w:t>БУЛО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231" w:rsidRDefault="001D4231" w:rsidP="006952E0">
            <w:pPr>
              <w:pStyle w:val="cs2e86d3a6"/>
            </w:pPr>
            <w:r>
              <w:rPr>
                <w:rStyle w:val="cs9f0a404037"/>
              </w:rPr>
              <w:t>СТАЛО</w:t>
            </w:r>
          </w:p>
        </w:tc>
      </w:tr>
      <w:tr w:rsidR="001D4231" w:rsidTr="006952E0">
        <w:trPr>
          <w:trHeight w:val="21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231" w:rsidRDefault="001D4231" w:rsidP="006952E0">
            <w:pPr>
              <w:pStyle w:val="cs80d9435b"/>
            </w:pPr>
            <w:r>
              <w:rPr>
                <w:rStyle w:val="cs9f0a404037"/>
              </w:rPr>
              <w:t xml:space="preserve">к.м.н. Неффа М.Ю. </w:t>
            </w:r>
          </w:p>
          <w:p w:rsidR="001D4231" w:rsidRDefault="001D4231" w:rsidP="006952E0">
            <w:pPr>
              <w:pStyle w:val="cs80d9435b"/>
            </w:pPr>
            <w:r>
              <w:rPr>
                <w:rStyle w:val="cs9f0a404037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відділення, м. Харків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231" w:rsidRDefault="001D4231" w:rsidP="006952E0">
            <w:pPr>
              <w:pStyle w:val="csf06cd379"/>
            </w:pPr>
            <w:r>
              <w:rPr>
                <w:rStyle w:val="cs9f0a404037"/>
              </w:rPr>
              <w:t>к.м.н. Неффа М.Ю.</w:t>
            </w:r>
          </w:p>
          <w:p w:rsidR="001D4231" w:rsidRDefault="001D4231" w:rsidP="006952E0">
            <w:pPr>
              <w:pStyle w:val="cs80d9435b"/>
            </w:pPr>
            <w:r>
              <w:rPr>
                <w:rStyle w:val="cs9f0a404037"/>
              </w:rPr>
              <w:t xml:space="preserve"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</w:t>
            </w:r>
            <w:r>
              <w:rPr>
                <w:rStyle w:val="cs9b0062637"/>
              </w:rPr>
              <w:t>з онкологічними ліжками</w:t>
            </w:r>
            <w:r>
              <w:rPr>
                <w:rStyle w:val="cs9f0a404037"/>
              </w:rPr>
              <w:t>, м. Харків</w:t>
            </w:r>
          </w:p>
        </w:tc>
      </w:tr>
    </w:tbl>
    <w:p w:rsidR="002A636A" w:rsidRPr="006952E0" w:rsidRDefault="001D4231" w:rsidP="006952E0">
      <w:pPr>
        <w:pStyle w:val="cs80d9435b"/>
      </w:pPr>
      <w:r>
        <w:rPr>
          <w:rStyle w:val="cs9b0062637"/>
        </w:rPr>
        <w:t> </w:t>
      </w:r>
    </w:p>
    <w:p w:rsidR="002A636A" w:rsidRPr="006952E0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Pr="006952E0" w:rsidRDefault="006952E0" w:rsidP="006952E0">
      <w:pPr>
        <w:jc w:val="both"/>
      </w:pPr>
      <w:r w:rsidRPr="006952E0">
        <w:rPr>
          <w:rStyle w:val="cs9b006266"/>
        </w:rPr>
        <w:t xml:space="preserve">6. </w:t>
      </w:r>
      <w:r w:rsidR="002A636A" w:rsidRPr="00442717">
        <w:rPr>
          <w:rStyle w:val="cs9b006266"/>
          <w:lang w:val="ru-RU"/>
        </w:rPr>
        <w:t>Досьє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досліджуваного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лікарського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засобу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Ніпокалімаб</w:t>
      </w:r>
      <w:r w:rsidR="002A636A" w:rsidRPr="006952E0">
        <w:rPr>
          <w:rStyle w:val="cs9b006266"/>
        </w:rPr>
        <w:t xml:space="preserve"> (</w:t>
      </w:r>
      <w:r w:rsidR="002A636A" w:rsidRPr="00442717">
        <w:rPr>
          <w:rStyle w:val="cs9b006266"/>
          <w:lang w:val="ru-RU"/>
        </w:rPr>
        <w:t>М</w:t>
      </w:r>
      <w:r w:rsidR="002A636A" w:rsidRPr="006952E0">
        <w:rPr>
          <w:rStyle w:val="cs9b006266"/>
        </w:rPr>
        <w:t xml:space="preserve">281), </w:t>
      </w:r>
      <w:r w:rsidR="002A636A" w:rsidRPr="00442717">
        <w:rPr>
          <w:rStyle w:val="cs9b006266"/>
          <w:lang w:val="ru-RU"/>
        </w:rPr>
        <w:t>розділ</w:t>
      </w:r>
      <w:r w:rsidR="002A636A" w:rsidRPr="006952E0">
        <w:rPr>
          <w:rStyle w:val="cs9b006266"/>
        </w:rPr>
        <w:t xml:space="preserve"> 2.1.</w:t>
      </w:r>
      <w:r w:rsidR="002A636A">
        <w:rPr>
          <w:rStyle w:val="cs9b006266"/>
        </w:rPr>
        <w:t>S</w:t>
      </w:r>
      <w:r w:rsidR="002A636A" w:rsidRPr="006952E0">
        <w:rPr>
          <w:rStyle w:val="cs9b006266"/>
        </w:rPr>
        <w:t xml:space="preserve"> «</w:t>
      </w:r>
      <w:r w:rsidR="002A636A" w:rsidRPr="00442717">
        <w:rPr>
          <w:rStyle w:val="cs9b006266"/>
          <w:lang w:val="ru-RU"/>
        </w:rPr>
        <w:t>Субстанція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лікарської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речовини</w:t>
      </w:r>
      <w:r w:rsidR="002A636A" w:rsidRPr="006952E0">
        <w:rPr>
          <w:rStyle w:val="cs9b006266"/>
        </w:rPr>
        <w:t>» (“</w:t>
      </w:r>
      <w:r w:rsidR="002A636A">
        <w:rPr>
          <w:rStyle w:val="cs9b006266"/>
        </w:rPr>
        <w:t>Drug</w:t>
      </w:r>
      <w:r w:rsidR="002A636A" w:rsidRPr="006952E0">
        <w:rPr>
          <w:rStyle w:val="cs9b006266"/>
        </w:rPr>
        <w:t xml:space="preserve"> </w:t>
      </w:r>
      <w:r w:rsidR="002A636A">
        <w:rPr>
          <w:rStyle w:val="cs9b006266"/>
        </w:rPr>
        <w:t>Substance</w:t>
      </w:r>
      <w:r w:rsidR="002A636A" w:rsidRPr="006952E0">
        <w:rPr>
          <w:rStyle w:val="cs9b006266"/>
        </w:rPr>
        <w:t xml:space="preserve">”), </w:t>
      </w:r>
      <w:r w:rsidR="002A636A" w:rsidRPr="00442717">
        <w:rPr>
          <w:rStyle w:val="cs9b006266"/>
          <w:lang w:val="ru-RU"/>
        </w:rPr>
        <w:t>від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серпня</w:t>
      </w:r>
      <w:r w:rsidR="002A636A" w:rsidRPr="006952E0">
        <w:rPr>
          <w:rStyle w:val="cs9b006266"/>
        </w:rPr>
        <w:t xml:space="preserve"> 2021 </w:t>
      </w:r>
      <w:r w:rsidR="002A636A" w:rsidRPr="00442717">
        <w:rPr>
          <w:rStyle w:val="cs9b006266"/>
          <w:lang w:val="ru-RU"/>
        </w:rPr>
        <w:t>року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англійською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мовою</w:t>
      </w:r>
      <w:r w:rsidR="002A636A" w:rsidRPr="006952E0">
        <w:rPr>
          <w:rStyle w:val="cs9b006266"/>
        </w:rPr>
        <w:t xml:space="preserve">; </w:t>
      </w:r>
      <w:r w:rsidR="002A636A" w:rsidRPr="00442717">
        <w:rPr>
          <w:rStyle w:val="cs9b006266"/>
          <w:lang w:val="ru-RU"/>
        </w:rPr>
        <w:t>Досьє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досліджуваного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лікарського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засобу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Ніпокалімаб</w:t>
      </w:r>
      <w:r w:rsidR="002A636A" w:rsidRPr="006952E0">
        <w:rPr>
          <w:rStyle w:val="cs9b006266"/>
        </w:rPr>
        <w:t xml:space="preserve"> (</w:t>
      </w:r>
      <w:r w:rsidR="002A636A" w:rsidRPr="00442717">
        <w:rPr>
          <w:rStyle w:val="cs9b006266"/>
          <w:lang w:val="ru-RU"/>
        </w:rPr>
        <w:t>М</w:t>
      </w:r>
      <w:r w:rsidR="002A636A" w:rsidRPr="006952E0">
        <w:rPr>
          <w:rStyle w:val="cs9b006266"/>
        </w:rPr>
        <w:t xml:space="preserve">281), </w:t>
      </w:r>
      <w:r w:rsidR="002A636A" w:rsidRPr="00442717">
        <w:rPr>
          <w:rStyle w:val="cs9b006266"/>
          <w:lang w:val="ru-RU"/>
        </w:rPr>
        <w:t>розділ</w:t>
      </w:r>
      <w:r w:rsidR="002A636A" w:rsidRPr="006952E0">
        <w:rPr>
          <w:rStyle w:val="cs9b006266"/>
        </w:rPr>
        <w:t xml:space="preserve"> 2.1.</w:t>
      </w:r>
      <w:r w:rsidR="002A636A">
        <w:rPr>
          <w:rStyle w:val="cs9b006266"/>
        </w:rPr>
        <w:t>P</w:t>
      </w:r>
      <w:r w:rsidR="002A636A" w:rsidRPr="006952E0">
        <w:rPr>
          <w:rStyle w:val="cs9b006266"/>
        </w:rPr>
        <w:t xml:space="preserve"> «</w:t>
      </w:r>
      <w:r w:rsidR="002A636A" w:rsidRPr="00442717">
        <w:rPr>
          <w:rStyle w:val="cs9b006266"/>
          <w:lang w:val="ru-RU"/>
        </w:rPr>
        <w:t>Лікарський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засіб</w:t>
      </w:r>
      <w:r w:rsidR="002A636A" w:rsidRPr="006952E0">
        <w:rPr>
          <w:rStyle w:val="cs9b006266"/>
        </w:rPr>
        <w:t>» (“</w:t>
      </w:r>
      <w:r w:rsidR="002A636A">
        <w:rPr>
          <w:rStyle w:val="cs9b006266"/>
        </w:rPr>
        <w:t>Drug</w:t>
      </w:r>
      <w:r w:rsidR="002A636A" w:rsidRPr="006952E0">
        <w:rPr>
          <w:rStyle w:val="cs9b006266"/>
        </w:rPr>
        <w:t xml:space="preserve"> </w:t>
      </w:r>
      <w:r w:rsidR="002A636A">
        <w:rPr>
          <w:rStyle w:val="cs9b006266"/>
        </w:rPr>
        <w:t>Product</w:t>
      </w:r>
      <w:r w:rsidR="002A636A" w:rsidRPr="006952E0">
        <w:rPr>
          <w:rStyle w:val="cs9b006266"/>
        </w:rPr>
        <w:t xml:space="preserve">”), </w:t>
      </w:r>
      <w:r w:rsidR="002A636A" w:rsidRPr="00442717">
        <w:rPr>
          <w:rStyle w:val="cs9b006266"/>
          <w:lang w:val="ru-RU"/>
        </w:rPr>
        <w:t>від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серпня</w:t>
      </w:r>
      <w:r w:rsidR="002A636A" w:rsidRPr="006952E0">
        <w:rPr>
          <w:rStyle w:val="cs9b006266"/>
        </w:rPr>
        <w:t xml:space="preserve"> 2021 </w:t>
      </w:r>
      <w:r w:rsidR="002A636A" w:rsidRPr="00442717">
        <w:rPr>
          <w:rStyle w:val="cs9b006266"/>
          <w:lang w:val="ru-RU"/>
        </w:rPr>
        <w:t>року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англійською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мовою</w:t>
      </w:r>
      <w:r w:rsidR="002A636A" w:rsidRPr="006952E0">
        <w:rPr>
          <w:rStyle w:val="cs9b006266"/>
        </w:rPr>
        <w:t xml:space="preserve">; </w:t>
      </w:r>
      <w:r w:rsidR="002A636A" w:rsidRPr="00442717">
        <w:rPr>
          <w:rStyle w:val="cs9b006266"/>
          <w:lang w:val="ru-RU"/>
        </w:rPr>
        <w:t>Досьє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досліджуваного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лікарського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засобу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Ніпокалімаб</w:t>
      </w:r>
      <w:r w:rsidR="002A636A" w:rsidRPr="006952E0">
        <w:rPr>
          <w:rStyle w:val="cs9b006266"/>
        </w:rPr>
        <w:t xml:space="preserve"> (</w:t>
      </w:r>
      <w:r w:rsidR="002A636A" w:rsidRPr="00442717">
        <w:rPr>
          <w:rStyle w:val="cs9b006266"/>
          <w:lang w:val="ru-RU"/>
        </w:rPr>
        <w:t>М</w:t>
      </w:r>
      <w:r w:rsidR="002A636A" w:rsidRPr="006952E0">
        <w:rPr>
          <w:rStyle w:val="cs9b006266"/>
        </w:rPr>
        <w:t xml:space="preserve">281), </w:t>
      </w:r>
      <w:r w:rsidR="002A636A" w:rsidRPr="00442717">
        <w:rPr>
          <w:rStyle w:val="cs9b006266"/>
          <w:lang w:val="ru-RU"/>
        </w:rPr>
        <w:t>розділ</w:t>
      </w:r>
      <w:r w:rsidR="002A636A" w:rsidRPr="006952E0">
        <w:rPr>
          <w:rStyle w:val="cs9b006266"/>
        </w:rPr>
        <w:t xml:space="preserve"> 2.1.</w:t>
      </w:r>
      <w:r w:rsidR="002A636A" w:rsidRPr="00442717">
        <w:rPr>
          <w:rStyle w:val="cs9b006266"/>
          <w:lang w:val="ru-RU"/>
        </w:rPr>
        <w:t>А</w:t>
      </w:r>
      <w:r w:rsidR="002A636A" w:rsidRPr="006952E0">
        <w:rPr>
          <w:rStyle w:val="cs9b006266"/>
        </w:rPr>
        <w:t xml:space="preserve"> «</w:t>
      </w:r>
      <w:r w:rsidR="002A636A" w:rsidRPr="00442717">
        <w:rPr>
          <w:rStyle w:val="cs9b006266"/>
          <w:lang w:val="ru-RU"/>
        </w:rPr>
        <w:t>Додатки</w:t>
      </w:r>
      <w:r w:rsidR="002A636A" w:rsidRPr="006952E0">
        <w:rPr>
          <w:rStyle w:val="cs9b006266"/>
        </w:rPr>
        <w:t>» (“</w:t>
      </w:r>
      <w:r w:rsidR="002A636A">
        <w:rPr>
          <w:rStyle w:val="cs9b006266"/>
        </w:rPr>
        <w:t>Appendices</w:t>
      </w:r>
      <w:r w:rsidR="002A636A" w:rsidRPr="006952E0">
        <w:rPr>
          <w:rStyle w:val="cs9b006266"/>
        </w:rPr>
        <w:t xml:space="preserve">”), </w:t>
      </w:r>
      <w:r w:rsidR="002A636A" w:rsidRPr="00442717">
        <w:rPr>
          <w:rStyle w:val="cs9b006266"/>
          <w:lang w:val="ru-RU"/>
        </w:rPr>
        <w:t>від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серпня</w:t>
      </w:r>
      <w:r w:rsidR="002A636A" w:rsidRPr="006952E0">
        <w:rPr>
          <w:rStyle w:val="cs9b006266"/>
        </w:rPr>
        <w:t xml:space="preserve"> 2021 </w:t>
      </w:r>
      <w:r w:rsidR="002A636A" w:rsidRPr="00442717">
        <w:rPr>
          <w:rStyle w:val="cs9b006266"/>
          <w:lang w:val="ru-RU"/>
        </w:rPr>
        <w:t>року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англійською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мовою</w:t>
      </w:r>
      <w:r w:rsidR="002A636A" w:rsidRPr="006952E0">
        <w:rPr>
          <w:rStyle w:val="cs9b006266"/>
        </w:rPr>
        <w:t xml:space="preserve">; </w:t>
      </w:r>
      <w:r w:rsidR="002A636A" w:rsidRPr="00442717">
        <w:rPr>
          <w:rStyle w:val="cs9b006266"/>
          <w:lang w:val="ru-RU"/>
        </w:rPr>
        <w:t>Подовження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терміну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придатності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досліджуваного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лікарського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засобу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Ніпокалімаб</w:t>
      </w:r>
      <w:r w:rsidR="002A636A" w:rsidRPr="006952E0">
        <w:rPr>
          <w:rStyle w:val="cs9b006266"/>
        </w:rPr>
        <w:t xml:space="preserve"> (</w:t>
      </w:r>
      <w:r w:rsidR="002A636A">
        <w:rPr>
          <w:rStyle w:val="cs9b006266"/>
        </w:rPr>
        <w:t>M</w:t>
      </w:r>
      <w:r w:rsidR="002A636A" w:rsidRPr="006952E0">
        <w:rPr>
          <w:rStyle w:val="cs9b006266"/>
        </w:rPr>
        <w:t xml:space="preserve">281; </w:t>
      </w:r>
      <w:r w:rsidR="002A636A">
        <w:rPr>
          <w:rStyle w:val="cs9b006266"/>
        </w:rPr>
        <w:t>JNJ</w:t>
      </w:r>
      <w:r w:rsidR="002A636A" w:rsidRPr="006952E0">
        <w:rPr>
          <w:rStyle w:val="cs9b006266"/>
        </w:rPr>
        <w:t xml:space="preserve">-80202135), </w:t>
      </w:r>
      <w:r w:rsidR="002A636A" w:rsidRPr="00442717">
        <w:rPr>
          <w:rStyle w:val="cs9b006266"/>
          <w:lang w:val="ru-RU"/>
        </w:rPr>
        <w:t>розчин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для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інфузій</w:t>
      </w:r>
      <w:r w:rsidR="002A636A" w:rsidRPr="006952E0">
        <w:rPr>
          <w:rStyle w:val="cs9b006266"/>
        </w:rPr>
        <w:t xml:space="preserve">, 30 </w:t>
      </w:r>
      <w:r w:rsidR="002A636A" w:rsidRPr="00442717">
        <w:rPr>
          <w:rStyle w:val="cs9b006266"/>
          <w:lang w:val="ru-RU"/>
        </w:rPr>
        <w:t>мг</w:t>
      </w:r>
      <w:r w:rsidR="002A636A" w:rsidRPr="006952E0">
        <w:rPr>
          <w:rStyle w:val="cs9b006266"/>
        </w:rPr>
        <w:t>/</w:t>
      </w:r>
      <w:r w:rsidR="002A636A" w:rsidRPr="00442717">
        <w:rPr>
          <w:rStyle w:val="cs9b006266"/>
          <w:lang w:val="ru-RU"/>
        </w:rPr>
        <w:t>мл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у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флаконі</w:t>
      </w:r>
      <w:r w:rsidR="002A636A" w:rsidRPr="006952E0">
        <w:rPr>
          <w:rStyle w:val="cs9b006266"/>
        </w:rPr>
        <w:t xml:space="preserve"> </w:t>
      </w:r>
      <w:r w:rsidR="002A636A" w:rsidRPr="00442717">
        <w:rPr>
          <w:rStyle w:val="cs9b006266"/>
          <w:lang w:val="ru-RU"/>
        </w:rPr>
        <w:t>з</w:t>
      </w:r>
      <w:r w:rsidR="002A636A" w:rsidRPr="006952E0">
        <w:rPr>
          <w:rStyle w:val="cs9b006266"/>
        </w:rPr>
        <w:t xml:space="preserve"> 12 </w:t>
      </w:r>
      <w:r w:rsidR="002A636A" w:rsidRPr="00442717">
        <w:rPr>
          <w:rStyle w:val="cs9b006266"/>
          <w:lang w:val="ru-RU"/>
        </w:rPr>
        <w:t>до</w:t>
      </w:r>
      <w:r w:rsidR="002A636A" w:rsidRPr="006952E0">
        <w:rPr>
          <w:rStyle w:val="cs9b006266"/>
        </w:rPr>
        <w:t xml:space="preserve"> 18 </w:t>
      </w:r>
      <w:r w:rsidR="002A636A" w:rsidRPr="00442717">
        <w:rPr>
          <w:rStyle w:val="cs9b006266"/>
          <w:lang w:val="ru-RU"/>
        </w:rPr>
        <w:t>місяців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протоколу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клінічного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дослідження</w:t>
      </w:r>
      <w:r w:rsidR="002A636A" w:rsidRPr="006952E0">
        <w:rPr>
          <w:rStyle w:val="cs9f0a40406"/>
        </w:rPr>
        <w:t xml:space="preserve"> «</w:t>
      </w:r>
      <w:r w:rsidR="002A636A" w:rsidRPr="00442717">
        <w:rPr>
          <w:rStyle w:val="cs9f0a40406"/>
          <w:lang w:val="ru-RU"/>
        </w:rPr>
        <w:t>Ефективність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та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безпечність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препарату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М</w:t>
      </w:r>
      <w:r w:rsidR="002A636A" w:rsidRPr="006952E0">
        <w:rPr>
          <w:rStyle w:val="cs9f0a40406"/>
        </w:rPr>
        <w:t xml:space="preserve">281 </w:t>
      </w:r>
      <w:r w:rsidR="002A636A" w:rsidRPr="00442717">
        <w:rPr>
          <w:rStyle w:val="cs9f0a40406"/>
          <w:lang w:val="ru-RU"/>
        </w:rPr>
        <w:t>у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дорослих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пацієнтів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з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аутоімунною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lastRenderedPageBreak/>
        <w:t>гемолітичною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анемією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з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тепловими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антитілами</w:t>
      </w:r>
      <w:r w:rsidR="002A636A" w:rsidRPr="006952E0">
        <w:rPr>
          <w:rStyle w:val="cs9f0a40406"/>
        </w:rPr>
        <w:t xml:space="preserve">: </w:t>
      </w:r>
      <w:r w:rsidR="002A636A" w:rsidRPr="00442717">
        <w:rPr>
          <w:rStyle w:val="cs9f0a40406"/>
          <w:lang w:val="ru-RU"/>
        </w:rPr>
        <w:t>багатоцентрове</w:t>
      </w:r>
      <w:r w:rsidR="002A636A" w:rsidRPr="006952E0">
        <w:rPr>
          <w:rStyle w:val="cs9f0a40406"/>
        </w:rPr>
        <w:t xml:space="preserve">, </w:t>
      </w:r>
      <w:r w:rsidR="002A636A" w:rsidRPr="00442717">
        <w:rPr>
          <w:rStyle w:val="cs9f0a40406"/>
          <w:lang w:val="ru-RU"/>
        </w:rPr>
        <w:t>рандомізоване</w:t>
      </w:r>
      <w:r w:rsidR="002A636A" w:rsidRPr="006952E0">
        <w:rPr>
          <w:rStyle w:val="cs9f0a40406"/>
        </w:rPr>
        <w:t xml:space="preserve">, </w:t>
      </w:r>
      <w:r w:rsidR="002A636A" w:rsidRPr="00442717">
        <w:rPr>
          <w:rStyle w:val="cs9f0a40406"/>
          <w:lang w:val="ru-RU"/>
        </w:rPr>
        <w:t>подвійне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сліпе</w:t>
      </w:r>
      <w:r w:rsidR="002A636A" w:rsidRPr="006952E0">
        <w:rPr>
          <w:rStyle w:val="cs9f0a40406"/>
        </w:rPr>
        <w:t xml:space="preserve">, </w:t>
      </w:r>
      <w:r w:rsidR="002A636A" w:rsidRPr="00442717">
        <w:rPr>
          <w:rStyle w:val="cs9f0a40406"/>
          <w:lang w:val="ru-RU"/>
        </w:rPr>
        <w:t>плацебо</w:t>
      </w:r>
      <w:r w:rsidR="002A636A" w:rsidRPr="006952E0">
        <w:rPr>
          <w:rStyle w:val="cs9f0a40406"/>
        </w:rPr>
        <w:t>-</w:t>
      </w:r>
      <w:r w:rsidR="002A636A" w:rsidRPr="00442717">
        <w:rPr>
          <w:rStyle w:val="cs9f0a40406"/>
          <w:lang w:val="ru-RU"/>
        </w:rPr>
        <w:t>контрольоване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дослідження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із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тривалим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відкритим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додатковим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дослідженням</w:t>
      </w:r>
      <w:r w:rsidR="002A636A" w:rsidRPr="006952E0">
        <w:rPr>
          <w:rStyle w:val="cs9f0a40406"/>
        </w:rPr>
        <w:t xml:space="preserve">», </w:t>
      </w:r>
      <w:r w:rsidR="002A636A" w:rsidRPr="00442717">
        <w:rPr>
          <w:rStyle w:val="cs9f0a40406"/>
          <w:lang w:val="ru-RU"/>
        </w:rPr>
        <w:t>код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дослідження</w:t>
      </w:r>
      <w:r w:rsidR="002A636A" w:rsidRPr="006952E0">
        <w:rPr>
          <w:rStyle w:val="cs9f0a40406"/>
        </w:rPr>
        <w:t xml:space="preserve"> </w:t>
      </w:r>
      <w:r w:rsidR="002A636A">
        <w:rPr>
          <w:rStyle w:val="cs9b006266"/>
        </w:rPr>
        <w:t>MOM</w:t>
      </w:r>
      <w:r w:rsidR="002A636A" w:rsidRPr="006952E0">
        <w:rPr>
          <w:rStyle w:val="cs9b006266"/>
        </w:rPr>
        <w:t>-</w:t>
      </w:r>
      <w:r w:rsidR="002A636A">
        <w:rPr>
          <w:rStyle w:val="cs9b006266"/>
        </w:rPr>
        <w:t>M</w:t>
      </w:r>
      <w:r w:rsidR="002A636A" w:rsidRPr="006952E0">
        <w:rPr>
          <w:rStyle w:val="cs9b006266"/>
        </w:rPr>
        <w:t>281-006</w:t>
      </w:r>
      <w:r w:rsidR="002A636A" w:rsidRPr="006952E0">
        <w:rPr>
          <w:rStyle w:val="cs9f0a40406"/>
        </w:rPr>
        <w:t xml:space="preserve">, </w:t>
      </w:r>
      <w:r w:rsidR="002A636A" w:rsidRPr="00442717">
        <w:rPr>
          <w:rStyle w:val="cs9f0a40406"/>
          <w:lang w:val="ru-RU"/>
        </w:rPr>
        <w:t>версія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з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поправкою</w:t>
      </w:r>
      <w:r w:rsidR="002A636A" w:rsidRPr="006952E0">
        <w:rPr>
          <w:rStyle w:val="cs9f0a40406"/>
        </w:rPr>
        <w:t xml:space="preserve"> 4.0 </w:t>
      </w:r>
      <w:r w:rsidR="002A636A" w:rsidRPr="00442717">
        <w:rPr>
          <w:rStyle w:val="cs9f0a40406"/>
          <w:lang w:val="ru-RU"/>
        </w:rPr>
        <w:t>від</w:t>
      </w:r>
      <w:r w:rsidR="002A636A" w:rsidRPr="006952E0">
        <w:rPr>
          <w:rStyle w:val="cs9f0a40406"/>
        </w:rPr>
        <w:t xml:space="preserve"> 20 </w:t>
      </w:r>
      <w:r w:rsidR="002A636A" w:rsidRPr="00442717">
        <w:rPr>
          <w:rStyle w:val="cs9f0a40406"/>
          <w:lang w:val="ru-RU"/>
        </w:rPr>
        <w:t>квітня</w:t>
      </w:r>
      <w:r w:rsidR="002A636A" w:rsidRPr="006952E0">
        <w:rPr>
          <w:rStyle w:val="cs9f0a40406"/>
        </w:rPr>
        <w:t xml:space="preserve"> 2021 </w:t>
      </w:r>
      <w:r w:rsidR="002A636A" w:rsidRPr="00442717">
        <w:rPr>
          <w:rStyle w:val="cs9f0a40406"/>
          <w:lang w:val="ru-RU"/>
        </w:rPr>
        <w:t>року</w:t>
      </w:r>
      <w:r w:rsidR="002A636A" w:rsidRPr="006952E0">
        <w:rPr>
          <w:rStyle w:val="cs9f0a40406"/>
        </w:rPr>
        <w:t xml:space="preserve">; </w:t>
      </w:r>
      <w:r w:rsidR="002A636A" w:rsidRPr="00442717">
        <w:rPr>
          <w:rStyle w:val="cs9f0a40406"/>
          <w:lang w:val="ru-RU"/>
        </w:rPr>
        <w:t>спонсор</w:t>
      </w:r>
      <w:r w:rsidR="002A636A" w:rsidRPr="006952E0">
        <w:rPr>
          <w:rStyle w:val="cs9f0a40406"/>
        </w:rPr>
        <w:t xml:space="preserve"> - </w:t>
      </w:r>
      <w:r w:rsidR="002A636A">
        <w:rPr>
          <w:rStyle w:val="cs9f0a40406"/>
        </w:rPr>
        <w:t>Janssen</w:t>
      </w:r>
      <w:r w:rsidR="002A636A" w:rsidRPr="006952E0">
        <w:rPr>
          <w:rStyle w:val="cs9f0a40406"/>
        </w:rPr>
        <w:t xml:space="preserve"> </w:t>
      </w:r>
      <w:r w:rsidR="002A636A">
        <w:rPr>
          <w:rStyle w:val="cs9f0a40406"/>
        </w:rPr>
        <w:t>Pharmaceutica</w:t>
      </w:r>
      <w:r w:rsidR="002A636A" w:rsidRPr="006952E0">
        <w:rPr>
          <w:rStyle w:val="cs9f0a40406"/>
        </w:rPr>
        <w:t xml:space="preserve"> </w:t>
      </w:r>
      <w:r w:rsidR="002A636A">
        <w:rPr>
          <w:rStyle w:val="cs9f0a40406"/>
        </w:rPr>
        <w:t>NV</w:t>
      </w:r>
      <w:r w:rsidR="002A636A" w:rsidRPr="006952E0">
        <w:rPr>
          <w:rStyle w:val="cs9f0a40406"/>
        </w:rPr>
        <w:t xml:space="preserve"> («</w:t>
      </w:r>
      <w:r w:rsidR="002A636A" w:rsidRPr="00442717">
        <w:rPr>
          <w:rStyle w:val="cs9f0a40406"/>
          <w:lang w:val="ru-RU"/>
        </w:rPr>
        <w:t>Янссен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Фармацевтика</w:t>
      </w:r>
      <w:r w:rsidR="002A636A" w:rsidRPr="006952E0">
        <w:rPr>
          <w:rStyle w:val="cs9f0a40406"/>
        </w:rPr>
        <w:t xml:space="preserve"> </w:t>
      </w:r>
      <w:r w:rsidR="002A636A" w:rsidRPr="00442717">
        <w:rPr>
          <w:rStyle w:val="cs9f0a40406"/>
          <w:lang w:val="ru-RU"/>
        </w:rPr>
        <w:t>НВ</w:t>
      </w:r>
      <w:r w:rsidR="002A636A" w:rsidRPr="006952E0">
        <w:rPr>
          <w:rStyle w:val="cs9f0a40406"/>
        </w:rPr>
        <w:t xml:space="preserve">»), </w:t>
      </w:r>
      <w:r w:rsidR="002A636A" w:rsidRPr="00442717">
        <w:rPr>
          <w:rStyle w:val="cs9f0a40406"/>
          <w:lang w:val="ru-RU"/>
        </w:rPr>
        <w:t>Бельгія</w:t>
      </w:r>
      <w:r w:rsidR="002A636A">
        <w:rPr>
          <w:rStyle w:val="csb3e8c9cf1"/>
        </w:rPr>
        <w:t> </w:t>
      </w:r>
    </w:p>
    <w:p w:rsidR="002A636A" w:rsidRPr="006952E0" w:rsidRDefault="002A636A">
      <w:pPr>
        <w:jc w:val="both"/>
        <w:rPr>
          <w:rFonts w:ascii="Arial" w:hAnsi="Arial" w:cs="Arial"/>
          <w:sz w:val="20"/>
          <w:szCs w:val="20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</w:t>
      </w:r>
      <w:r w:rsidRPr="006952E0">
        <w:rPr>
          <w:rFonts w:ascii="Arial" w:hAnsi="Arial" w:cs="Arial"/>
          <w:sz w:val="20"/>
          <w:szCs w:val="20"/>
        </w:rPr>
        <w:t xml:space="preserve"> - </w:t>
      </w:r>
      <w:r w:rsidRPr="00442717">
        <w:rPr>
          <w:rFonts w:ascii="Arial" w:hAnsi="Arial" w:cs="Arial"/>
          <w:sz w:val="20"/>
          <w:szCs w:val="20"/>
          <w:lang w:val="ru-RU"/>
        </w:rPr>
        <w:t>ТОВАРИСТВО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З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ОБМЕЖЕНОЮ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6952E0">
        <w:rPr>
          <w:rFonts w:ascii="Arial" w:hAnsi="Arial" w:cs="Arial"/>
          <w:sz w:val="20"/>
          <w:szCs w:val="20"/>
        </w:rPr>
        <w:t xml:space="preserve"> «</w:t>
      </w:r>
      <w:r w:rsidRPr="00442717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РІСЕРЧ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АССОУШИЕЙТС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УКРАЇНА</w:t>
      </w:r>
      <w:r w:rsidRPr="006952E0">
        <w:rPr>
          <w:rFonts w:ascii="Arial" w:hAnsi="Arial" w:cs="Arial"/>
          <w:sz w:val="20"/>
          <w:szCs w:val="20"/>
        </w:rPr>
        <w:t>» (</w:t>
      </w:r>
      <w:r w:rsidRPr="00442717">
        <w:rPr>
          <w:rFonts w:ascii="Arial" w:hAnsi="Arial" w:cs="Arial"/>
          <w:sz w:val="20"/>
          <w:szCs w:val="20"/>
          <w:lang w:val="ru-RU"/>
        </w:rPr>
        <w:t>ТОВ</w:t>
      </w:r>
      <w:r w:rsidRPr="006952E0">
        <w:rPr>
          <w:rFonts w:ascii="Arial" w:hAnsi="Arial" w:cs="Arial"/>
          <w:sz w:val="20"/>
          <w:szCs w:val="20"/>
        </w:rPr>
        <w:t xml:space="preserve"> «</w:t>
      </w:r>
      <w:r w:rsidRPr="00442717">
        <w:rPr>
          <w:rFonts w:ascii="Arial" w:hAnsi="Arial" w:cs="Arial"/>
          <w:sz w:val="20"/>
          <w:szCs w:val="20"/>
          <w:lang w:val="ru-RU"/>
        </w:rPr>
        <w:t>ФРА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УКРАЇНА</w:t>
      </w:r>
      <w:r w:rsidRPr="006952E0">
        <w:rPr>
          <w:rFonts w:ascii="Arial" w:hAnsi="Arial" w:cs="Arial"/>
          <w:sz w:val="20"/>
          <w:szCs w:val="20"/>
        </w:rPr>
        <w:t>»)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Pr="00442717" w:rsidRDefault="006952E0" w:rsidP="006952E0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2A636A" w:rsidRPr="00442717">
        <w:rPr>
          <w:rStyle w:val="cs9b006267"/>
          <w:lang w:val="ru-RU"/>
        </w:rPr>
        <w:t xml:space="preserve">Доповнення до Форми інформованої згоди: згода на проведення альтернативних візитів </w:t>
      </w:r>
      <w:proofErr w:type="gramStart"/>
      <w:r w:rsidR="002A636A" w:rsidRPr="00442717">
        <w:rPr>
          <w:rStyle w:val="cs9b006267"/>
          <w:lang w:val="ru-RU"/>
        </w:rPr>
        <w:t>у межах</w:t>
      </w:r>
      <w:proofErr w:type="gramEnd"/>
      <w:r w:rsidR="002A636A" w:rsidRPr="00442717">
        <w:rPr>
          <w:rStyle w:val="cs9b006267"/>
          <w:lang w:val="ru-RU"/>
        </w:rPr>
        <w:t xml:space="preserve"> дослідження під час пандемії </w:t>
      </w:r>
      <w:r w:rsidR="002A636A">
        <w:rPr>
          <w:rStyle w:val="cs9b006267"/>
        </w:rPr>
        <w:t>COVID</w:t>
      </w:r>
      <w:r w:rsidR="002A636A" w:rsidRPr="00442717">
        <w:rPr>
          <w:rStyle w:val="cs9b006267"/>
          <w:lang w:val="ru-RU"/>
        </w:rPr>
        <w:t xml:space="preserve">-19, версія 1.0 для України українською та російською мовами від 06 серпня 2021 р. На основі майстер-версії доповнення 1 до форми інформованої згоди щодо </w:t>
      </w:r>
      <w:r w:rsidR="002A636A">
        <w:rPr>
          <w:rStyle w:val="cs9b006267"/>
        </w:rPr>
        <w:t>COVID</w:t>
      </w:r>
      <w:r w:rsidR="002A636A" w:rsidRPr="00442717">
        <w:rPr>
          <w:rStyle w:val="cs9b006267"/>
          <w:lang w:val="ru-RU"/>
        </w:rPr>
        <w:t xml:space="preserve">-19 для дослідження </w:t>
      </w:r>
      <w:r w:rsidR="002A636A">
        <w:rPr>
          <w:rStyle w:val="cs9b006267"/>
        </w:rPr>
        <w:t>GN</w:t>
      </w:r>
      <w:r w:rsidR="002A636A" w:rsidRPr="00442717">
        <w:rPr>
          <w:rStyle w:val="cs9b006267"/>
          <w:lang w:val="ru-RU"/>
        </w:rPr>
        <w:t>41791, від 22 березня 2021 р.; Картка учасника дослідження, версія 2 від 30 березня 2021 р., українською та російською мовами; Брошура для учасника дослідження, версія 2 від 30 березня 2021 р., українською та російською мовами; Посібник із дослідження, версія 2 від 30 березня 2021 р., українською та російською мовами; Інструкція щодо процедури отримання інформованої згоди, версія 2 від 30 березня 2021 р., українською та російською мовами; Перелік супутніх матеріалів для покращення комфорту учасника дослідження під час візитів, версія 1 від 23 грудня 2020 р., англійською мовою</w:t>
      </w:r>
      <w:r w:rsidR="002A636A" w:rsidRPr="00442717">
        <w:rPr>
          <w:rStyle w:val="cs9f0a40407"/>
          <w:lang w:val="ru-RU"/>
        </w:rPr>
        <w:t xml:space="preserve"> до протоколу клінічного випробування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2A636A" w:rsidRPr="00442717">
        <w:rPr>
          <w:rStyle w:val="cs9b006267"/>
          <w:lang w:val="ru-RU"/>
        </w:rPr>
        <w:t>ФЕНЕБРУТИНІБУ</w:t>
      </w:r>
      <w:r w:rsidR="002A636A" w:rsidRPr="00442717">
        <w:rPr>
          <w:rStyle w:val="cs9f0a40407"/>
          <w:lang w:val="ru-RU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="002A636A">
        <w:rPr>
          <w:rStyle w:val="cs9b006267"/>
        </w:rPr>
        <w:t>GN</w:t>
      </w:r>
      <w:r w:rsidR="002A636A" w:rsidRPr="00442717">
        <w:rPr>
          <w:rStyle w:val="cs9b006267"/>
          <w:lang w:val="ru-RU"/>
        </w:rPr>
        <w:t>41791</w:t>
      </w:r>
      <w:r w:rsidR="002A636A" w:rsidRPr="00442717">
        <w:rPr>
          <w:rStyle w:val="cs9f0a40407"/>
          <w:lang w:val="ru-RU"/>
        </w:rPr>
        <w:t>, версія 3 від 09 вересня 2020 р.; спонсор - Ф.Хоффманн-Ля Рош Лтд, Швейцарія</w:t>
      </w:r>
      <w:r w:rsidR="002A636A">
        <w:rPr>
          <w:rStyle w:val="cs9b006267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8"/>
          <w:lang w:val="ru-RU"/>
        </w:rPr>
      </w:pPr>
      <w:r>
        <w:rPr>
          <w:rStyle w:val="cs9b006268"/>
          <w:lang w:val="ru-RU"/>
        </w:rPr>
        <w:t xml:space="preserve">8. </w:t>
      </w:r>
      <w:r w:rsidR="002A636A" w:rsidRPr="00442717">
        <w:rPr>
          <w:rStyle w:val="cs9b006268"/>
          <w:lang w:val="ru-RU"/>
        </w:rPr>
        <w:t>Залучення додаткових місць проведення випробування; Буклет пацієнта, версія 1.0 від 01.09.2021р. українською мовою; Посібник учасника дослідження, версія 1.0 від 01.09.2021р. українською мовою; Рекламний флаєр, версія 1.0 від 01.09.2021р. українською мовою</w:t>
      </w:r>
      <w:r w:rsidR="002A636A" w:rsidRPr="00442717">
        <w:rPr>
          <w:rStyle w:val="cs9f0a40408"/>
          <w:lang w:val="ru-RU"/>
        </w:rPr>
        <w:t xml:space="preserve"> до протоколу клінічного дослідження «Міжнародне, рандомізоване, подвійне сліпе, плацебо-контрольоване дослідження Фази 3 з метою оцінки впливу </w:t>
      </w:r>
      <w:r w:rsidR="002A636A" w:rsidRPr="00442717">
        <w:rPr>
          <w:rStyle w:val="cs9b006268"/>
          <w:lang w:val="ru-RU"/>
        </w:rPr>
        <w:t>циклосилікату цирконію натрію</w:t>
      </w:r>
      <w:r w:rsidR="002A636A" w:rsidRPr="00442717">
        <w:rPr>
          <w:rStyle w:val="cs9f0a40408"/>
          <w:lang w:val="ru-RU"/>
        </w:rPr>
        <w:t xml:space="preserve"> на прогресуючу хронічну ниркову недостатність (ХНН) у учасників з ХНН та гіперкаліємією або із ризиком гіперкаліємії», код дослідження </w:t>
      </w:r>
      <w:r w:rsidR="002A636A">
        <w:rPr>
          <w:rStyle w:val="cs9b006268"/>
        </w:rPr>
        <w:t>D</w:t>
      </w:r>
      <w:r w:rsidR="002A636A" w:rsidRPr="00442717">
        <w:rPr>
          <w:rStyle w:val="cs9b006268"/>
          <w:lang w:val="ru-RU"/>
        </w:rPr>
        <w:t>9488</w:t>
      </w:r>
      <w:r w:rsidR="002A636A">
        <w:rPr>
          <w:rStyle w:val="cs9b006268"/>
        </w:rPr>
        <w:t>C</w:t>
      </w:r>
      <w:r w:rsidR="002A636A" w:rsidRPr="00442717">
        <w:rPr>
          <w:rStyle w:val="cs9b006268"/>
          <w:lang w:val="ru-RU"/>
        </w:rPr>
        <w:t>00001</w:t>
      </w:r>
      <w:r w:rsidR="002A636A" w:rsidRPr="00442717">
        <w:rPr>
          <w:rStyle w:val="cs9f0a40408"/>
          <w:lang w:val="ru-RU"/>
        </w:rPr>
        <w:t xml:space="preserve">, версія 1.0 від 24 червня 2021 року; спонсор - </w:t>
      </w:r>
      <w:r w:rsidR="002A636A">
        <w:rPr>
          <w:rStyle w:val="cs9f0a40408"/>
        </w:rPr>
        <w:t>AstraZeneca</w:t>
      </w:r>
      <w:r w:rsidR="002A636A" w:rsidRPr="00442717">
        <w:rPr>
          <w:rStyle w:val="cs9f0a40408"/>
          <w:lang w:val="ru-RU"/>
        </w:rPr>
        <w:t xml:space="preserve">, </w:t>
      </w:r>
      <w:r w:rsidR="002A636A">
        <w:rPr>
          <w:rStyle w:val="cs9f0a40408"/>
        </w:rPr>
        <w:t>AB</w:t>
      </w:r>
      <w:r w:rsidR="002A636A" w:rsidRPr="00442717">
        <w:rPr>
          <w:rStyle w:val="cs9f0a40408"/>
          <w:lang w:val="ru-RU"/>
        </w:rPr>
        <w:t xml:space="preserve">, </w:t>
      </w:r>
      <w:r w:rsidR="002A636A">
        <w:rPr>
          <w:rStyle w:val="cs9f0a40408"/>
        </w:rPr>
        <w:t>Sweden</w:t>
      </w:r>
    </w:p>
    <w:p w:rsidR="006952E0" w:rsidRDefault="006952E0" w:rsidP="00695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2A636A" w:rsidRPr="006952E0" w:rsidRDefault="002A636A">
      <w:pPr>
        <w:pStyle w:val="cs80d9435b"/>
        <w:rPr>
          <w:lang w:val="ru-RU"/>
        </w:rPr>
      </w:pPr>
      <w:r>
        <w:rPr>
          <w:rStyle w:val="cs9f0a40408"/>
        </w:rPr>
        <w:t> 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420"/>
      </w:tblGrid>
      <w:tr w:rsidR="002A636A" w:rsidRPr="00913DF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6952E0" w:rsidRDefault="002A636A">
            <w:pPr>
              <w:pStyle w:val="cs2e86d3a6"/>
              <w:rPr>
                <w:b/>
              </w:rPr>
            </w:pPr>
            <w:r w:rsidRPr="006952E0">
              <w:rPr>
                <w:rStyle w:val="cs9b006268"/>
                <w:b w:val="0"/>
              </w:rPr>
              <w:t>№ п/п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6952E0" w:rsidRDefault="002A636A">
            <w:pPr>
              <w:pStyle w:val="cs2e86d3a6"/>
              <w:rPr>
                <w:b/>
                <w:lang w:val="ru-RU"/>
              </w:rPr>
            </w:pPr>
            <w:r w:rsidRPr="006952E0">
              <w:rPr>
                <w:rStyle w:val="cs9b006268"/>
                <w:b w:val="0"/>
                <w:lang w:val="ru-RU"/>
              </w:rPr>
              <w:t>П.І.Б. відповідального дослідника</w:t>
            </w:r>
          </w:p>
          <w:p w:rsidR="002A636A" w:rsidRPr="006952E0" w:rsidRDefault="002A636A">
            <w:pPr>
              <w:pStyle w:val="cs2e86d3a6"/>
              <w:rPr>
                <w:b/>
                <w:lang w:val="ru-RU"/>
              </w:rPr>
            </w:pPr>
            <w:r w:rsidRPr="006952E0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A636A" w:rsidRPr="00913DF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8"/>
              </w:rPr>
              <w:t>1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8"/>
                <w:lang w:val="ru-RU"/>
              </w:rPr>
              <w:t>д.м.н., проф. Більченко О.В.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8"/>
                <w:lang w:val="ru-RU"/>
              </w:rPr>
              <w:t>Комунальне некомерційне підприємство «Міська клінічна лікарня швидкої та невідкладної медичної допомоги ім. проф. О.І. Мещанінова» Харківської міської ради, терапевтичне відділення №1 з нефрологічними ліжками, Харківська медична академія післядипломної освіти, кафедра терапії, нефрології та загальної практики-сімейної медицини, м. Харків</w:t>
            </w:r>
          </w:p>
        </w:tc>
      </w:tr>
      <w:tr w:rsidR="002A636A" w:rsidRPr="00913DF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8"/>
              </w:rPr>
              <w:t>2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8"/>
                <w:lang w:val="ru-RU"/>
              </w:rPr>
              <w:t>д.м.н., проф. Колесник М.О.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8"/>
                <w:lang w:val="ru-RU"/>
              </w:rPr>
              <w:t>Клініка державної установи «Інститут нефрології НАМН України», відділення амбулаторної нефрології, діалізу та ІТ забезпечення, м. Київ</w:t>
            </w:r>
          </w:p>
        </w:tc>
      </w:tr>
      <w:tr w:rsidR="002A636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8"/>
              </w:rPr>
              <w:t>3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8"/>
              </w:rPr>
              <w:t>к.м.н. Вишнивецький І.І.</w:t>
            </w:r>
          </w:p>
          <w:p w:rsidR="002A636A" w:rsidRDefault="002A636A">
            <w:pPr>
              <w:pStyle w:val="cs80d9435b"/>
            </w:pPr>
            <w:r>
              <w:rPr>
                <w:rStyle w:val="cs9f0a40408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2A636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8"/>
              </w:rPr>
              <w:t>4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8"/>
              </w:rPr>
              <w:t>д.м.н. Ісаєва Г.С.</w:t>
            </w:r>
          </w:p>
          <w:p w:rsidR="002A636A" w:rsidRDefault="002A636A">
            <w:pPr>
              <w:pStyle w:val="cs80d9435b"/>
            </w:pPr>
            <w:r>
              <w:rPr>
                <w:rStyle w:val="cs9f0a40408"/>
              </w:rPr>
              <w:t>Клініка державної установи «Національний інститут терапії імені Л.Т.Малої Національної академії медичних наук України», відділ комплексного зниження ризику хронічних неінфекційних захворювань на базі відділення гастроентерології та терапії, м. Харків</w:t>
            </w:r>
          </w:p>
        </w:tc>
      </w:tr>
      <w:tr w:rsidR="002A636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8"/>
              </w:rPr>
              <w:t>5</w:t>
            </w:r>
          </w:p>
        </w:tc>
        <w:tc>
          <w:tcPr>
            <w:tcW w:w="9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8"/>
              </w:rPr>
              <w:t>лікар Галущак О.В.</w:t>
            </w:r>
          </w:p>
          <w:p w:rsidR="002A636A" w:rsidRDefault="002A636A">
            <w:pPr>
              <w:pStyle w:val="cs80d9435b"/>
            </w:pPr>
            <w:r>
              <w:rPr>
                <w:rStyle w:val="cs9f0a40408"/>
              </w:rPr>
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діалізу (хронічного гемодіалізу та амбулаторного діалізу), Дніпровський державний медичний університет, кафедра урології, м. Дніпро </w:t>
            </w:r>
          </w:p>
        </w:tc>
      </w:tr>
    </w:tbl>
    <w:p w:rsidR="002A636A" w:rsidRPr="006952E0" w:rsidRDefault="002A636A" w:rsidP="006952E0">
      <w:pPr>
        <w:pStyle w:val="cs80d9435b"/>
      </w:pPr>
      <w:r>
        <w:rPr>
          <w:rStyle w:val="cs9f0a40408"/>
        </w:rPr>
        <w:t> </w:t>
      </w:r>
    </w:p>
    <w:p w:rsidR="002A636A" w:rsidRPr="006952E0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Default="006952E0" w:rsidP="006952E0">
      <w:pPr>
        <w:jc w:val="both"/>
        <w:rPr>
          <w:rStyle w:val="cs80d9435b9"/>
        </w:rPr>
      </w:pPr>
      <w:r w:rsidRPr="006952E0">
        <w:rPr>
          <w:rStyle w:val="cs9b006269"/>
        </w:rPr>
        <w:t xml:space="preserve">9. </w:t>
      </w:r>
      <w:r w:rsidR="002A636A" w:rsidRPr="00442717">
        <w:rPr>
          <w:rStyle w:val="cs9b006269"/>
          <w:lang w:val="ru-RU"/>
        </w:rPr>
        <w:t>Зміна</w:t>
      </w:r>
      <w:r w:rsidR="002A636A" w:rsidRPr="006952E0">
        <w:rPr>
          <w:rStyle w:val="cs9b006269"/>
        </w:rPr>
        <w:t xml:space="preserve"> </w:t>
      </w:r>
      <w:r w:rsidR="002A636A" w:rsidRPr="00442717">
        <w:rPr>
          <w:rStyle w:val="cs9b006269"/>
          <w:lang w:val="ru-RU"/>
        </w:rPr>
        <w:t>відповідального</w:t>
      </w:r>
      <w:r w:rsidR="002A636A" w:rsidRPr="006952E0">
        <w:rPr>
          <w:rStyle w:val="cs9b006269"/>
        </w:rPr>
        <w:t xml:space="preserve"> </w:t>
      </w:r>
      <w:r w:rsidR="002A636A" w:rsidRPr="00442717">
        <w:rPr>
          <w:rStyle w:val="cs9b006269"/>
          <w:lang w:val="ru-RU"/>
        </w:rPr>
        <w:t>дослідника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до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протоколу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клінічного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дослідження</w:t>
      </w:r>
      <w:r w:rsidR="002A636A" w:rsidRPr="006952E0">
        <w:rPr>
          <w:rStyle w:val="cs9f0a40409"/>
        </w:rPr>
        <w:t xml:space="preserve"> «</w:t>
      </w:r>
      <w:r w:rsidR="002A636A" w:rsidRPr="00442717">
        <w:rPr>
          <w:rStyle w:val="cs9f0a40409"/>
          <w:lang w:val="ru-RU"/>
        </w:rPr>
        <w:t>Рандом</w:t>
      </w:r>
      <w:r w:rsidR="002A636A">
        <w:rPr>
          <w:rStyle w:val="cs9f0a40409"/>
        </w:rPr>
        <w:t>i</w:t>
      </w:r>
      <w:r w:rsidR="002A636A" w:rsidRPr="00442717">
        <w:rPr>
          <w:rStyle w:val="cs9f0a40409"/>
          <w:lang w:val="ru-RU"/>
        </w:rPr>
        <w:t>зоване</w:t>
      </w:r>
      <w:r w:rsidR="002A636A" w:rsidRPr="006952E0">
        <w:rPr>
          <w:rStyle w:val="cs9f0a40409"/>
        </w:rPr>
        <w:t xml:space="preserve">, </w:t>
      </w:r>
      <w:r w:rsidR="002A636A" w:rsidRPr="00442717">
        <w:rPr>
          <w:rStyle w:val="cs9f0a40409"/>
          <w:lang w:val="ru-RU"/>
        </w:rPr>
        <w:t>подвійне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сліпе</w:t>
      </w:r>
      <w:r w:rsidR="002A636A" w:rsidRPr="006952E0">
        <w:rPr>
          <w:rStyle w:val="cs9f0a40409"/>
        </w:rPr>
        <w:t xml:space="preserve">, </w:t>
      </w:r>
      <w:r w:rsidR="002A636A" w:rsidRPr="00442717">
        <w:rPr>
          <w:rStyle w:val="cs9f0a40409"/>
          <w:lang w:val="ru-RU"/>
        </w:rPr>
        <w:t>плацебо</w:t>
      </w:r>
      <w:r w:rsidR="002A636A" w:rsidRPr="006952E0">
        <w:rPr>
          <w:rStyle w:val="cs9f0a40409"/>
        </w:rPr>
        <w:t>-</w:t>
      </w:r>
      <w:r w:rsidR="002A636A" w:rsidRPr="00442717">
        <w:rPr>
          <w:rStyle w:val="cs9f0a40409"/>
          <w:lang w:val="ru-RU"/>
        </w:rPr>
        <w:t>контрольоване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дослідження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фази</w:t>
      </w:r>
      <w:r w:rsidR="002A636A" w:rsidRPr="006952E0">
        <w:rPr>
          <w:rStyle w:val="cs9f0a40409"/>
        </w:rPr>
        <w:t xml:space="preserve"> 3</w:t>
      </w:r>
      <w:r w:rsidR="002A636A">
        <w:rPr>
          <w:rStyle w:val="cs9f0a40409"/>
        </w:rPr>
        <w:t>b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для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оцінки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ефективності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та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безпеки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препарату</w:t>
      </w:r>
      <w:r w:rsidR="002A636A" w:rsidRPr="006952E0">
        <w:rPr>
          <w:rStyle w:val="cs9f0a40409"/>
        </w:rPr>
        <w:t xml:space="preserve"> </w:t>
      </w:r>
      <w:r w:rsidR="002A636A">
        <w:rPr>
          <w:rStyle w:val="cs9f0a40409"/>
        </w:rPr>
        <w:t>TRC</w:t>
      </w:r>
      <w:r w:rsidR="002A636A" w:rsidRPr="006952E0">
        <w:rPr>
          <w:rStyle w:val="cs9f0a40409"/>
        </w:rPr>
        <w:t xml:space="preserve">101 </w:t>
      </w:r>
      <w:r w:rsidR="002A636A" w:rsidRPr="00442717">
        <w:rPr>
          <w:rStyle w:val="cs9f0a40409"/>
          <w:lang w:val="ru-RU"/>
        </w:rPr>
        <w:t>у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вповільненні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прогресування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хронічного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захворювання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нирок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у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пацієнтів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з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метабол</w:t>
      </w:r>
      <w:r w:rsidR="002A636A">
        <w:rPr>
          <w:rStyle w:val="cs9f0a40409"/>
        </w:rPr>
        <w:t>i</w:t>
      </w:r>
      <w:r w:rsidR="002A636A" w:rsidRPr="00442717">
        <w:rPr>
          <w:rStyle w:val="cs9f0a40409"/>
          <w:lang w:val="ru-RU"/>
        </w:rPr>
        <w:t>чним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lastRenderedPageBreak/>
        <w:t>ацидозом</w:t>
      </w:r>
      <w:r w:rsidR="002A636A" w:rsidRPr="006952E0">
        <w:rPr>
          <w:rStyle w:val="cs9f0a40409"/>
        </w:rPr>
        <w:t xml:space="preserve">», </w:t>
      </w:r>
      <w:r w:rsidR="002A636A" w:rsidRPr="00442717">
        <w:rPr>
          <w:rStyle w:val="cs9f0a40409"/>
          <w:lang w:val="ru-RU"/>
        </w:rPr>
        <w:t>код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дослідження</w:t>
      </w:r>
      <w:r w:rsidR="002A636A" w:rsidRPr="006952E0">
        <w:rPr>
          <w:rStyle w:val="cs9f0a40409"/>
        </w:rPr>
        <w:t xml:space="preserve"> </w:t>
      </w:r>
      <w:r w:rsidR="002A636A">
        <w:rPr>
          <w:rStyle w:val="cs9b006269"/>
        </w:rPr>
        <w:t>TRCA</w:t>
      </w:r>
      <w:r w:rsidR="002A636A" w:rsidRPr="006952E0">
        <w:rPr>
          <w:rStyle w:val="cs9b006269"/>
        </w:rPr>
        <w:t>-303 (</w:t>
      </w:r>
      <w:r w:rsidR="002A636A">
        <w:rPr>
          <w:rStyle w:val="cs9b006269"/>
        </w:rPr>
        <w:t>VALOR</w:t>
      </w:r>
      <w:r w:rsidR="002A636A" w:rsidRPr="006952E0">
        <w:rPr>
          <w:rStyle w:val="cs9b006269"/>
        </w:rPr>
        <w:t>-</w:t>
      </w:r>
      <w:r w:rsidR="002A636A">
        <w:rPr>
          <w:rStyle w:val="cs9b006269"/>
        </w:rPr>
        <w:t>CKD</w:t>
      </w:r>
      <w:r w:rsidR="002A636A" w:rsidRPr="006952E0">
        <w:rPr>
          <w:rStyle w:val="cs9b006269"/>
        </w:rPr>
        <w:t>)</w:t>
      </w:r>
      <w:r w:rsidR="002A636A" w:rsidRPr="006952E0">
        <w:rPr>
          <w:rStyle w:val="cs9f0a40409"/>
        </w:rPr>
        <w:t xml:space="preserve">, </w:t>
      </w:r>
      <w:r w:rsidR="002A636A" w:rsidRPr="00442717">
        <w:rPr>
          <w:rStyle w:val="cs9f0a40409"/>
          <w:lang w:val="ru-RU"/>
        </w:rPr>
        <w:t>з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інкорпорованою</w:t>
      </w:r>
      <w:r w:rsidR="002A636A" w:rsidRPr="006952E0">
        <w:rPr>
          <w:rStyle w:val="cs9f0a40409"/>
        </w:rPr>
        <w:t xml:space="preserve"> </w:t>
      </w:r>
      <w:r w:rsidR="002A636A" w:rsidRPr="00442717">
        <w:rPr>
          <w:rStyle w:val="cs9f0a40409"/>
          <w:lang w:val="ru-RU"/>
        </w:rPr>
        <w:t>поправкою</w:t>
      </w:r>
      <w:r w:rsidR="002A636A" w:rsidRPr="006952E0">
        <w:rPr>
          <w:rStyle w:val="cs9f0a40409"/>
        </w:rPr>
        <w:t xml:space="preserve"> </w:t>
      </w:r>
      <w:r w:rsidR="002A636A">
        <w:rPr>
          <w:rStyle w:val="cs9f0a40409"/>
        </w:rPr>
        <w:t xml:space="preserve">2 від 18 листопада 2020 р.; спонсор - «Трайсіда, </w:t>
      </w:r>
      <w:proofErr w:type="gramStart"/>
      <w:r w:rsidR="002A636A">
        <w:rPr>
          <w:rStyle w:val="cs9f0a40409"/>
        </w:rPr>
        <w:t>Інк.»</w:t>
      </w:r>
      <w:proofErr w:type="gramEnd"/>
      <w:r w:rsidR="002A636A">
        <w:rPr>
          <w:rStyle w:val="cs9f0a40409"/>
        </w:rPr>
        <w:t xml:space="preserve"> (Tricida, Inc.), USA.</w:t>
      </w:r>
    </w:p>
    <w:p w:rsidR="006952E0" w:rsidRPr="006952E0" w:rsidRDefault="006952E0" w:rsidP="006952E0">
      <w:pPr>
        <w:jc w:val="both"/>
        <w:rPr>
          <w:rFonts w:ascii="Arial" w:hAnsi="Arial" w:cs="Arial"/>
          <w:sz w:val="20"/>
          <w:szCs w:val="20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</w:t>
      </w:r>
      <w:r w:rsidRPr="006952E0">
        <w:rPr>
          <w:rFonts w:ascii="Arial" w:hAnsi="Arial" w:cs="Arial"/>
          <w:sz w:val="20"/>
          <w:szCs w:val="20"/>
        </w:rPr>
        <w:t xml:space="preserve"> - </w:t>
      </w:r>
      <w:r w:rsidRPr="00442717">
        <w:rPr>
          <w:rFonts w:ascii="Arial" w:hAnsi="Arial" w:cs="Arial"/>
          <w:sz w:val="20"/>
          <w:szCs w:val="20"/>
          <w:lang w:val="ru-RU"/>
        </w:rPr>
        <w:t>ТОВ</w:t>
      </w:r>
      <w:r w:rsidRPr="006952E0">
        <w:rPr>
          <w:rFonts w:ascii="Arial" w:hAnsi="Arial" w:cs="Arial"/>
          <w:sz w:val="20"/>
          <w:szCs w:val="20"/>
        </w:rPr>
        <w:t xml:space="preserve"> «</w:t>
      </w:r>
      <w:r w:rsidRPr="00442717">
        <w:rPr>
          <w:rFonts w:ascii="Arial" w:hAnsi="Arial" w:cs="Arial"/>
          <w:sz w:val="20"/>
          <w:szCs w:val="20"/>
          <w:lang w:val="ru-RU"/>
        </w:rPr>
        <w:t>ВОРЛДВАЙД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КЛІНІКАЛ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ТРАІЛС</w:t>
      </w:r>
      <w:r w:rsidRPr="006952E0">
        <w:rPr>
          <w:rFonts w:ascii="Arial" w:hAnsi="Arial" w:cs="Arial"/>
          <w:sz w:val="20"/>
          <w:szCs w:val="20"/>
        </w:rPr>
        <w:t xml:space="preserve"> </w:t>
      </w:r>
      <w:r w:rsidRPr="00442717">
        <w:rPr>
          <w:rFonts w:ascii="Arial" w:hAnsi="Arial" w:cs="Arial"/>
          <w:sz w:val="20"/>
          <w:szCs w:val="20"/>
          <w:lang w:val="ru-RU"/>
        </w:rPr>
        <w:t>УКР</w:t>
      </w:r>
      <w:r w:rsidRPr="006952E0">
        <w:rPr>
          <w:rFonts w:ascii="Arial" w:hAnsi="Arial" w:cs="Arial"/>
          <w:sz w:val="20"/>
          <w:szCs w:val="20"/>
        </w:rPr>
        <w:t>»</w:t>
      </w:r>
    </w:p>
    <w:p w:rsidR="002A636A" w:rsidRPr="006952E0" w:rsidRDefault="002A636A">
      <w:pPr>
        <w:pStyle w:val="cs80d9435b"/>
      </w:pPr>
      <w:r>
        <w:rPr>
          <w:rStyle w:val="cs9f0a40409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2A636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9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9"/>
              </w:rPr>
              <w:t>СТАЛО</w:t>
            </w:r>
          </w:p>
        </w:tc>
      </w:tr>
      <w:tr w:rsidR="002A636A" w:rsidRPr="00913DF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9"/>
              </w:rPr>
              <w:t xml:space="preserve">д.м.н., проф. Топчій І.І. </w:t>
            </w:r>
          </w:p>
          <w:p w:rsidR="002A636A" w:rsidRDefault="002A636A">
            <w:pPr>
              <w:pStyle w:val="cs80d9435b"/>
            </w:pPr>
            <w:r>
              <w:rPr>
                <w:rStyle w:val="cs9f0a40409"/>
              </w:rPr>
              <w:t>Державна установа «Національний інститут терапії імені Л.Т. Малої Національної академії медичних наук України», відділ профілактики та лікування хвороб нирок при коморбідних станах, м. Харків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9"/>
                <w:lang w:val="ru-RU"/>
              </w:rPr>
              <w:t xml:space="preserve">к.м.н. Щербань Т.Д.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9"/>
                <w:lang w:val="ru-RU"/>
              </w:rPr>
              <w:t>Державна установа «Національний інститут терапії імені Л.Т. Малої Національної академії медичних наук України», відділ профілактики та лікування хвороб нирок при коморбідних станах, м. Харків</w:t>
            </w:r>
          </w:p>
        </w:tc>
      </w:tr>
    </w:tbl>
    <w:p w:rsidR="002A636A" w:rsidRPr="006952E0" w:rsidRDefault="002A636A" w:rsidP="006952E0">
      <w:pPr>
        <w:pStyle w:val="cs95e872d0"/>
        <w:rPr>
          <w:lang w:val="ru-RU"/>
        </w:rPr>
      </w:pPr>
      <w:r>
        <w:rPr>
          <w:rStyle w:val="cs9f0a40409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 xml:space="preserve">10. </w:t>
      </w:r>
      <w:r w:rsidR="002A636A" w:rsidRPr="00442717">
        <w:rPr>
          <w:rStyle w:val="cs9b0062610"/>
          <w:lang w:val="ru-RU"/>
        </w:rPr>
        <w:t>Брошура дослідника, версія 15.0 від 06 серпня 2021 р., англійською мовою; Зміна назви місць проведення клінічного випробування</w:t>
      </w:r>
      <w:r w:rsidR="002A636A" w:rsidRPr="00442717">
        <w:rPr>
          <w:rStyle w:val="cs9f0a404010"/>
          <w:lang w:val="ru-RU"/>
        </w:rPr>
        <w:t xml:space="preserve"> до протоколу клінічного дослідження «Фаза 3</w:t>
      </w:r>
      <w:r w:rsidR="002A636A">
        <w:rPr>
          <w:rStyle w:val="cs9f0a404010"/>
        </w:rPr>
        <w:t>b</w:t>
      </w:r>
      <w:r w:rsidR="002A636A" w:rsidRPr="00442717">
        <w:rPr>
          <w:rStyle w:val="cs9f0a404010"/>
          <w:lang w:val="ru-RU"/>
        </w:rPr>
        <w:t xml:space="preserve"> багатоцентрового, рандомізованого, подвійно сліпого, плацебо-контрольованого дослідження щодо оцінки безпеки лікування </w:t>
      </w:r>
      <w:r w:rsidR="002A636A" w:rsidRPr="00442717">
        <w:rPr>
          <w:rStyle w:val="cs9b0062610"/>
          <w:lang w:val="ru-RU"/>
        </w:rPr>
        <w:t>Пімавансерином</w:t>
      </w:r>
      <w:r w:rsidR="002A636A" w:rsidRPr="00442717">
        <w:rPr>
          <w:rStyle w:val="cs9f0a404010"/>
          <w:lang w:val="ru-RU"/>
        </w:rPr>
        <w:t xml:space="preserve"> у дорослих та людей похилого віку з нейропсихіатричними симптомами, пов'язаними із нейродегенеративним захворюванням», код дослідження </w:t>
      </w:r>
      <w:r w:rsidR="002A636A">
        <w:rPr>
          <w:rStyle w:val="cs9b0062610"/>
        </w:rPr>
        <w:t>ACP</w:t>
      </w:r>
      <w:r w:rsidR="002A636A" w:rsidRPr="00442717">
        <w:rPr>
          <w:rStyle w:val="cs9b0062610"/>
          <w:lang w:val="ru-RU"/>
        </w:rPr>
        <w:t>-103-046</w:t>
      </w:r>
      <w:r w:rsidR="002A636A" w:rsidRPr="00442717">
        <w:rPr>
          <w:rStyle w:val="cs9f0a404010"/>
          <w:lang w:val="ru-RU"/>
        </w:rPr>
        <w:t>, з інкорпорованою поправкою 6, фінальна версія 1.0 від 23 липня 2019 р.; спонсор - «АКАДІА Фармасьютікалз Інк., США»(</w:t>
      </w:r>
      <w:r w:rsidR="002A636A">
        <w:rPr>
          <w:rStyle w:val="cs9f0a404010"/>
        </w:rPr>
        <w:t>ACADIA</w:t>
      </w:r>
      <w:r w:rsidR="002A636A" w:rsidRPr="00442717">
        <w:rPr>
          <w:rStyle w:val="cs9f0a404010"/>
          <w:lang w:val="ru-RU"/>
        </w:rPr>
        <w:t xml:space="preserve"> </w:t>
      </w:r>
      <w:r w:rsidR="002A636A">
        <w:rPr>
          <w:rStyle w:val="cs9f0a404010"/>
        </w:rPr>
        <w:t>Pharmaceuticals</w:t>
      </w:r>
      <w:r w:rsidR="002A636A" w:rsidRPr="00442717">
        <w:rPr>
          <w:rStyle w:val="cs9f0a404010"/>
          <w:lang w:val="ru-RU"/>
        </w:rPr>
        <w:t xml:space="preserve"> </w:t>
      </w:r>
      <w:r w:rsidR="002A636A">
        <w:rPr>
          <w:rStyle w:val="cs9f0a404010"/>
        </w:rPr>
        <w:t>Inc</w:t>
      </w:r>
      <w:r w:rsidR="002A636A" w:rsidRPr="00442717">
        <w:rPr>
          <w:rStyle w:val="cs9f0a404010"/>
          <w:lang w:val="ru-RU"/>
        </w:rPr>
        <w:t xml:space="preserve">., </w:t>
      </w:r>
      <w:r w:rsidR="002A636A">
        <w:rPr>
          <w:rStyle w:val="cs9f0a404010"/>
        </w:rPr>
        <w:t>USA</w:t>
      </w:r>
      <w:r w:rsidR="002A636A" w:rsidRPr="00442717">
        <w:rPr>
          <w:rStyle w:val="cs9f0a404010"/>
          <w:lang w:val="ru-RU"/>
        </w:rPr>
        <w:t>)</w:t>
      </w:r>
    </w:p>
    <w:p w:rsidR="006952E0" w:rsidRPr="00442717" w:rsidRDefault="006952E0" w:rsidP="006952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2A636A" w:rsidRPr="00442717" w:rsidRDefault="002A636A">
      <w:pPr>
        <w:pStyle w:val="cs95e872d0"/>
        <w:rPr>
          <w:rFonts w:ascii="Arial" w:hAnsi="Arial" w:cs="Arial"/>
          <w:sz w:val="20"/>
          <w:szCs w:val="20"/>
          <w:lang w:val="ru-RU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2A636A" w:rsidRPr="00F44BC8" w:rsidTr="006952E0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</w:pPr>
            <w:r w:rsidRPr="00F44BC8">
              <w:rPr>
                <w:rStyle w:val="cs9f0a404010"/>
              </w:rPr>
              <w:t>БУЛО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</w:pPr>
            <w:r w:rsidRPr="00F44BC8">
              <w:rPr>
                <w:rStyle w:val="cs9f0a404010"/>
              </w:rPr>
              <w:t>СТАЛО</w:t>
            </w:r>
          </w:p>
        </w:tc>
      </w:tr>
      <w:tr w:rsidR="002A636A" w:rsidRPr="00913DFA" w:rsidTr="006952E0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д.м.н., проф. Венгер О.П.</w:t>
            </w:r>
          </w:p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Тернопільська обласна комунальна клінічна психоневрологічна лікарня, психіатричне відділення №2 (чоловіче) , психіатричне відділення №6 (жіноче), ДВНЗ «Тернопільський державний медичний університет імені І.Я.Горбачевського МОЗ України», кафедра психіатрії, наркології та медичної психології, м. Тернопіль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f06cd379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д.м.н., проф. Венгер О.П.</w:t>
            </w:r>
          </w:p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Комунальне некомерційне підприємство «Тернопільська обласна клінічна психоневрологічна лікарня» Тернопільської обласної ради, психіатричне відділення №2 (чоловіче), психіатричне відділення №6 (жіноче), Терноп</w:t>
            </w:r>
            <w:r w:rsidRPr="00F44BC8">
              <w:rPr>
                <w:rStyle w:val="cs9b0062610"/>
                <w:b w:val="0"/>
              </w:rPr>
              <w:t>i</w:t>
            </w:r>
            <w:r w:rsidRPr="00F44BC8">
              <w:rPr>
                <w:rStyle w:val="cs9b0062610"/>
                <w:b w:val="0"/>
                <w:lang w:val="ru-RU"/>
              </w:rPr>
              <w:t xml:space="preserve">льський національний медичний університет </w:t>
            </w:r>
            <w:r w:rsidRPr="00F44BC8">
              <w:rPr>
                <w:rStyle w:val="cs9b0062610"/>
                <w:b w:val="0"/>
              </w:rPr>
              <w:t>i</w:t>
            </w:r>
            <w:r w:rsidRPr="00F44BC8">
              <w:rPr>
                <w:rStyle w:val="cs9b0062610"/>
                <w:b w:val="0"/>
                <w:lang w:val="ru-RU"/>
              </w:rPr>
              <w:t>мен</w:t>
            </w:r>
            <w:r w:rsidRPr="00F44BC8">
              <w:rPr>
                <w:rStyle w:val="cs9b0062610"/>
                <w:b w:val="0"/>
              </w:rPr>
              <w:t>i</w:t>
            </w:r>
            <w:r w:rsidRPr="00F44BC8">
              <w:rPr>
                <w:rStyle w:val="cs9b0062610"/>
                <w:b w:val="0"/>
                <w:lang w:val="ru-RU"/>
              </w:rPr>
              <w:t xml:space="preserve"> </w:t>
            </w:r>
            <w:r w:rsidRPr="00F44BC8">
              <w:rPr>
                <w:rStyle w:val="cs9b0062610"/>
                <w:b w:val="0"/>
              </w:rPr>
              <w:t>I</w:t>
            </w:r>
            <w:r w:rsidRPr="00F44BC8">
              <w:rPr>
                <w:rStyle w:val="cs9b0062610"/>
                <w:b w:val="0"/>
                <w:lang w:val="ru-RU"/>
              </w:rPr>
              <w:t>.Я. Горбач</w:t>
            </w:r>
            <w:r w:rsidRPr="00F44BC8">
              <w:rPr>
                <w:rStyle w:val="cs9b0062610"/>
                <w:b w:val="0"/>
              </w:rPr>
              <w:t>e</w:t>
            </w:r>
            <w:r w:rsidRPr="00F44BC8">
              <w:rPr>
                <w:rStyle w:val="cs9b0062610"/>
                <w:b w:val="0"/>
                <w:lang w:val="ru-RU"/>
              </w:rPr>
              <w:t>вського Міністерства охорони здоров'я України, кафедра психіатрії, наркології та медичної психології, м. Тернопіль</w:t>
            </w:r>
          </w:p>
        </w:tc>
      </w:tr>
      <w:tr w:rsidR="002A636A" w:rsidRPr="00913DFA" w:rsidTr="006952E0">
        <w:trPr>
          <w:trHeight w:val="213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д.м.н., проф. Римша С.В.</w:t>
            </w:r>
          </w:p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Комунальний заклад «Вінницька обласна психоневрологічна лікарня ім.акад. О.І.Ющенка», відділення №7 (чоловіче), відділення №10 (жіноче),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f06cd379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д.м.н., проф. Римша С.В.</w:t>
            </w:r>
          </w:p>
          <w:p w:rsidR="002A636A" w:rsidRPr="00F44BC8" w:rsidRDefault="002A636A">
            <w:pPr>
              <w:pStyle w:val="csf06cd379"/>
              <w:rPr>
                <w:lang w:val="ru-RU"/>
              </w:rPr>
            </w:pPr>
            <w:r w:rsidRPr="00F44BC8">
              <w:rPr>
                <w:rStyle w:val="cs9b0062610"/>
                <w:b w:val="0"/>
                <w:lang w:val="ru-RU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відділення №7 (чоловіче), №10 (жіноче),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</w:r>
          </w:p>
        </w:tc>
      </w:tr>
    </w:tbl>
    <w:p w:rsidR="002A636A" w:rsidRPr="006952E0" w:rsidRDefault="002A636A" w:rsidP="006952E0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11. </w:t>
      </w:r>
      <w:r w:rsidR="002A636A" w:rsidRPr="00442717">
        <w:rPr>
          <w:rStyle w:val="cs9b0062611"/>
          <w:lang w:val="ru-RU"/>
        </w:rPr>
        <w:t>Подовження тривалості клінічного випробування в Україні та в світі до 28 лютого 2023 року</w:t>
      </w:r>
      <w:r w:rsidR="002A636A" w:rsidRPr="00442717">
        <w:rPr>
          <w:rStyle w:val="cs9f0a404011"/>
          <w:lang w:val="ru-RU"/>
        </w:rPr>
        <w:t xml:space="preserve"> до протоколу клінічного дослідження «Міжнародне, рандомізоване, відкрите дослідження фази 3 для оцінки препарату </w:t>
      </w:r>
      <w:r w:rsidR="002A636A">
        <w:rPr>
          <w:rStyle w:val="cs9f0a404011"/>
        </w:rPr>
        <w:t>REGN</w:t>
      </w:r>
      <w:r w:rsidR="002A636A" w:rsidRPr="00442717">
        <w:rPr>
          <w:rStyle w:val="cs9f0a404011"/>
          <w:lang w:val="ru-RU"/>
        </w:rPr>
        <w:t xml:space="preserve">2810 (антитіла до </w:t>
      </w:r>
      <w:r w:rsidR="002A636A">
        <w:rPr>
          <w:rStyle w:val="cs9f0a404011"/>
        </w:rPr>
        <w:t>PD</w:t>
      </w:r>
      <w:r w:rsidR="002A636A" w:rsidRPr="00442717">
        <w:rPr>
          <w:rStyle w:val="cs9f0a404011"/>
          <w:lang w:val="ru-RU"/>
        </w:rPr>
        <w:t xml:space="preserve">-1) порівняно з хіміотерапією на основі препаратів платини як терапії першої лінії в пацієнтів із розповсюдженим або метастатичним </w:t>
      </w:r>
      <w:r w:rsidR="002A636A">
        <w:rPr>
          <w:rStyle w:val="cs9f0a404011"/>
        </w:rPr>
        <w:t>PD</w:t>
      </w:r>
      <w:r w:rsidR="002A636A" w:rsidRPr="00442717">
        <w:rPr>
          <w:rStyle w:val="cs9f0a404011"/>
          <w:lang w:val="ru-RU"/>
        </w:rPr>
        <w:t>-</w:t>
      </w:r>
      <w:r w:rsidR="002A636A">
        <w:rPr>
          <w:rStyle w:val="cs9f0a404011"/>
        </w:rPr>
        <w:t>L</w:t>
      </w:r>
      <w:r w:rsidR="002A636A" w:rsidRPr="00442717">
        <w:rPr>
          <w:rStyle w:val="cs9f0a404011"/>
          <w:lang w:val="ru-RU"/>
        </w:rPr>
        <w:t xml:space="preserve">1-позитивним недрібноклітинним раком легень», код дослідження </w:t>
      </w:r>
      <w:r w:rsidR="002A636A">
        <w:rPr>
          <w:rStyle w:val="cs9b0062611"/>
        </w:rPr>
        <w:t>R</w:t>
      </w:r>
      <w:r w:rsidR="002A636A" w:rsidRPr="00442717">
        <w:rPr>
          <w:rStyle w:val="cs9b0062611"/>
          <w:lang w:val="ru-RU"/>
        </w:rPr>
        <w:t>2810-</w:t>
      </w:r>
      <w:r w:rsidR="002A636A">
        <w:rPr>
          <w:rStyle w:val="cs9b0062611"/>
        </w:rPr>
        <w:t>ONC</w:t>
      </w:r>
      <w:r w:rsidR="002A636A" w:rsidRPr="00442717">
        <w:rPr>
          <w:rStyle w:val="cs9b0062611"/>
          <w:lang w:val="ru-RU"/>
        </w:rPr>
        <w:t>-1624</w:t>
      </w:r>
      <w:r w:rsidR="002A636A" w:rsidRPr="00442717">
        <w:rPr>
          <w:rStyle w:val="cs9f0a404011"/>
          <w:lang w:val="ru-RU"/>
        </w:rPr>
        <w:t xml:space="preserve">, з інкорпорованою поправкою 9 від 13 травня 2020 р.; спонсор - </w:t>
      </w:r>
      <w:r w:rsidR="002A636A">
        <w:rPr>
          <w:rStyle w:val="cs9f0a404011"/>
        </w:rPr>
        <w:t>Regeneron</w:t>
      </w:r>
      <w:r w:rsidR="002A636A" w:rsidRPr="00442717">
        <w:rPr>
          <w:rStyle w:val="cs9f0a404011"/>
          <w:lang w:val="ru-RU"/>
        </w:rPr>
        <w:t xml:space="preserve"> </w:t>
      </w:r>
      <w:r w:rsidR="002A636A">
        <w:rPr>
          <w:rStyle w:val="cs9f0a404011"/>
        </w:rPr>
        <w:t>Pharmaceuticals</w:t>
      </w:r>
      <w:r w:rsidR="002A636A" w:rsidRPr="00442717">
        <w:rPr>
          <w:rStyle w:val="cs9f0a404011"/>
          <w:lang w:val="ru-RU"/>
        </w:rPr>
        <w:t xml:space="preserve">, </w:t>
      </w:r>
      <w:r w:rsidR="002A636A">
        <w:rPr>
          <w:rStyle w:val="cs9f0a404011"/>
        </w:rPr>
        <w:t>Inc</w:t>
      </w:r>
      <w:r w:rsidR="002A636A" w:rsidRPr="00442717">
        <w:rPr>
          <w:rStyle w:val="cs9f0a404011"/>
          <w:lang w:val="ru-RU"/>
        </w:rPr>
        <w:t xml:space="preserve">., </w:t>
      </w:r>
      <w:r w:rsidR="002A636A">
        <w:rPr>
          <w:rStyle w:val="cs9f0a404011"/>
        </w:rPr>
        <w:t>USA</w:t>
      </w:r>
      <w:r w:rsidR="002A636A" w:rsidRPr="00442717">
        <w:rPr>
          <w:rStyle w:val="cs9f0a404011"/>
          <w:lang w:val="ru-RU"/>
        </w:rPr>
        <w:t>/ Редженерон Фармасьютікалс, Інк., США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12. </w:t>
      </w:r>
      <w:r w:rsidR="002A636A" w:rsidRPr="00442717">
        <w:rPr>
          <w:rStyle w:val="cs9b0062612"/>
          <w:lang w:val="ru-RU"/>
        </w:rPr>
        <w:t xml:space="preserve">Досліджуваний лікарський засіб: Енкорафеніб, Бініметініб, Пембролізумаб, Плацебо для енкорафенібу, Плацебо для бініметінібу Додаються виробники відповідальні за випуск серії: </w:t>
      </w:r>
      <w:r w:rsidR="002A636A">
        <w:rPr>
          <w:rStyle w:val="cs9b0062612"/>
        </w:rPr>
        <w:t>Pfizer</w:t>
      </w:r>
      <w:r w:rsidR="002A636A" w:rsidRPr="00442717">
        <w:rPr>
          <w:rStyle w:val="cs9b0062612"/>
          <w:lang w:val="ru-RU"/>
        </w:rPr>
        <w:t xml:space="preserve"> </w:t>
      </w:r>
      <w:r w:rsidR="002A636A">
        <w:rPr>
          <w:rStyle w:val="cs9b0062612"/>
        </w:rPr>
        <w:t>Inc</w:t>
      </w:r>
      <w:r w:rsidR="002A636A" w:rsidRPr="00442717">
        <w:rPr>
          <w:rStyle w:val="cs9b0062612"/>
          <w:lang w:val="ru-RU"/>
        </w:rPr>
        <w:t xml:space="preserve">., </w:t>
      </w:r>
      <w:r w:rsidR="002A636A">
        <w:rPr>
          <w:rStyle w:val="cs9b0062612"/>
        </w:rPr>
        <w:t>USA</w:t>
      </w:r>
      <w:r w:rsidR="002A636A" w:rsidRPr="00442717">
        <w:rPr>
          <w:rStyle w:val="cs9b0062612"/>
          <w:lang w:val="ru-RU"/>
        </w:rPr>
        <w:t xml:space="preserve">, </w:t>
      </w:r>
      <w:r w:rsidR="002A636A">
        <w:rPr>
          <w:rStyle w:val="cs9b0062612"/>
        </w:rPr>
        <w:t>Pfizer</w:t>
      </w:r>
      <w:r w:rsidR="002A636A" w:rsidRPr="00442717">
        <w:rPr>
          <w:rStyle w:val="cs9b0062612"/>
          <w:lang w:val="ru-RU"/>
        </w:rPr>
        <w:t xml:space="preserve"> </w:t>
      </w:r>
      <w:r w:rsidR="002A636A">
        <w:rPr>
          <w:rStyle w:val="cs9b0062612"/>
        </w:rPr>
        <w:t>Limited</w:t>
      </w:r>
      <w:r w:rsidR="002A636A" w:rsidRPr="00442717">
        <w:rPr>
          <w:rStyle w:val="cs9b0062612"/>
          <w:lang w:val="ru-RU"/>
        </w:rPr>
        <w:t xml:space="preserve">, </w:t>
      </w:r>
      <w:r w:rsidR="002A636A">
        <w:rPr>
          <w:rStyle w:val="cs9b0062612"/>
        </w:rPr>
        <w:t>United</w:t>
      </w:r>
      <w:r w:rsidR="002A636A" w:rsidRPr="00442717">
        <w:rPr>
          <w:rStyle w:val="cs9b0062612"/>
          <w:lang w:val="ru-RU"/>
        </w:rPr>
        <w:t xml:space="preserve"> </w:t>
      </w:r>
      <w:r w:rsidR="002A636A">
        <w:rPr>
          <w:rStyle w:val="cs9b0062612"/>
        </w:rPr>
        <w:t>Kingdom</w:t>
      </w:r>
      <w:r w:rsidR="002A636A" w:rsidRPr="00442717">
        <w:rPr>
          <w:rStyle w:val="cs9f0a404012"/>
          <w:lang w:val="ru-RU"/>
        </w:rPr>
        <w:t xml:space="preserve"> до протоколу клінічного дослідження «Рандомізоване подвійне сліпе дослідження фази 3 </w:t>
      </w:r>
      <w:r w:rsidR="002A636A" w:rsidRPr="00442717">
        <w:rPr>
          <w:rStyle w:val="cs9b0062612"/>
          <w:lang w:val="ru-RU"/>
        </w:rPr>
        <w:t>енкорафенібу</w:t>
      </w:r>
      <w:r w:rsidR="002A636A" w:rsidRPr="00442717">
        <w:rPr>
          <w:rStyle w:val="cs9f0a404012"/>
          <w:lang w:val="ru-RU"/>
        </w:rPr>
        <w:t xml:space="preserve">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</w:t>
      </w:r>
      <w:r w:rsidR="002A636A">
        <w:rPr>
          <w:rStyle w:val="cs9f0a404012"/>
        </w:rPr>
        <w:t>BRAF</w:t>
      </w:r>
      <w:r w:rsidR="002A636A" w:rsidRPr="00442717">
        <w:rPr>
          <w:rStyle w:val="cs9f0a404012"/>
          <w:lang w:val="ru-RU"/>
        </w:rPr>
        <w:t xml:space="preserve"> </w:t>
      </w:r>
      <w:r w:rsidR="002A636A">
        <w:rPr>
          <w:rStyle w:val="cs9f0a404012"/>
        </w:rPr>
        <w:t>V</w:t>
      </w:r>
      <w:r w:rsidR="002A636A" w:rsidRPr="00442717">
        <w:rPr>
          <w:rStyle w:val="cs9f0a404012"/>
          <w:lang w:val="ru-RU"/>
        </w:rPr>
        <w:t>600</w:t>
      </w:r>
      <w:r w:rsidR="002A636A">
        <w:rPr>
          <w:rStyle w:val="cs9f0a404012"/>
        </w:rPr>
        <w:t>E</w:t>
      </w:r>
      <w:r w:rsidR="002A636A" w:rsidRPr="00442717">
        <w:rPr>
          <w:rStyle w:val="cs9f0a404012"/>
          <w:lang w:val="ru-RU"/>
        </w:rPr>
        <w:t>/</w:t>
      </w:r>
      <w:r w:rsidR="002A636A">
        <w:rPr>
          <w:rStyle w:val="cs9f0a404012"/>
        </w:rPr>
        <w:t>K</w:t>
      </w:r>
      <w:r w:rsidR="002A636A" w:rsidRPr="00442717">
        <w:rPr>
          <w:rStyle w:val="cs9f0a404012"/>
          <w:lang w:val="ru-RU"/>
        </w:rPr>
        <w:t xml:space="preserve">», код дослідження </w:t>
      </w:r>
      <w:r w:rsidR="002A636A">
        <w:rPr>
          <w:rStyle w:val="cs9b0062612"/>
        </w:rPr>
        <w:t>C</w:t>
      </w:r>
      <w:r w:rsidR="002A636A" w:rsidRPr="00442717">
        <w:rPr>
          <w:rStyle w:val="cs9b0062612"/>
          <w:lang w:val="ru-RU"/>
        </w:rPr>
        <w:t>4221016</w:t>
      </w:r>
      <w:r w:rsidR="002A636A" w:rsidRPr="00442717">
        <w:rPr>
          <w:rStyle w:val="cs9f0a404012"/>
          <w:lang w:val="ru-RU"/>
        </w:rPr>
        <w:t>, остаточна версія протоколу, Поправка 1 від 31 березня 2021 року; спонсор - Пфайзер Інк., США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13DFA">
        <w:rPr>
          <w:rFonts w:ascii="Arial" w:hAnsi="Arial" w:cs="Arial"/>
          <w:sz w:val="20"/>
          <w:szCs w:val="20"/>
          <w:lang w:val="ru-RU"/>
        </w:rPr>
        <w:lastRenderedPageBreak/>
        <w:t>Заявник - Пфайзер Інк., США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13"/>
          <w:lang w:val="ru-RU"/>
        </w:rPr>
      </w:pPr>
      <w:r>
        <w:rPr>
          <w:rStyle w:val="cs9b0062613"/>
          <w:lang w:val="ru-RU"/>
        </w:rPr>
        <w:t xml:space="preserve">13. </w:t>
      </w:r>
      <w:r w:rsidR="002A636A" w:rsidRPr="00442717">
        <w:rPr>
          <w:rStyle w:val="cs9b0062613"/>
          <w:lang w:val="ru-RU"/>
        </w:rPr>
        <w:t>Зміна відповідального дослідника в місці проведення клінічного випробування</w:t>
      </w:r>
      <w:r w:rsidR="002A636A" w:rsidRPr="00442717">
        <w:rPr>
          <w:rStyle w:val="cs9f0a404013"/>
          <w:lang w:val="ru-RU"/>
        </w:rPr>
        <w:t xml:space="preserve"> до протоколу клінічного дослідження «Рандомізоване, подвійне сліпе клінічне дослідження фази 3 </w:t>
      </w:r>
      <w:r w:rsidR="002A636A" w:rsidRPr="00442717">
        <w:rPr>
          <w:rStyle w:val="cs9b0062613"/>
          <w:lang w:val="ru-RU"/>
        </w:rPr>
        <w:t>пембролізумабу (</w:t>
      </w:r>
      <w:r w:rsidR="002A636A">
        <w:rPr>
          <w:rStyle w:val="cs9b0062613"/>
        </w:rPr>
        <w:t>MK</w:t>
      </w:r>
      <w:r w:rsidR="002A636A" w:rsidRPr="00442717">
        <w:rPr>
          <w:rStyle w:val="cs9b0062613"/>
          <w:lang w:val="ru-RU"/>
        </w:rPr>
        <w:t>-3475)</w:t>
      </w:r>
      <w:r w:rsidR="002A636A" w:rsidRPr="00442717">
        <w:rPr>
          <w:rStyle w:val="cs9f0a404013"/>
          <w:lang w:val="ru-RU"/>
        </w:rPr>
        <w:t xml:space="preserve"> у комбінації з хіміотерапією у порівнянні з плацебо у комбінації з хіміотерапією в якості лікування першої лінії у пацієнтів з </w:t>
      </w:r>
      <w:r w:rsidR="002A636A">
        <w:rPr>
          <w:rStyle w:val="cs9f0a404013"/>
        </w:rPr>
        <w:t>HER</w:t>
      </w:r>
      <w:r w:rsidR="002A636A" w:rsidRPr="00442717">
        <w:rPr>
          <w:rStyle w:val="cs9f0a404013"/>
          <w:lang w:val="ru-RU"/>
        </w:rPr>
        <w:t>2-негативною, попередньо нелікованою, неоперабельною або метастатичною аденокарциномою шлунку або гастроезофагеального з’єднання (</w:t>
      </w:r>
      <w:r w:rsidR="002A636A">
        <w:rPr>
          <w:rStyle w:val="cs9f0a404013"/>
        </w:rPr>
        <w:t>KEYNOTE</w:t>
      </w:r>
      <w:r w:rsidR="002A636A" w:rsidRPr="00442717">
        <w:rPr>
          <w:rStyle w:val="cs9f0a404013"/>
          <w:lang w:val="ru-RU"/>
        </w:rPr>
        <w:t xml:space="preserve">-859)», код дослідження </w:t>
      </w:r>
      <w:r w:rsidR="002A636A">
        <w:rPr>
          <w:rStyle w:val="cs9b0062613"/>
        </w:rPr>
        <w:t>MK</w:t>
      </w:r>
      <w:r w:rsidR="002A636A" w:rsidRPr="00442717">
        <w:rPr>
          <w:rStyle w:val="cs9b0062613"/>
          <w:lang w:val="ru-RU"/>
        </w:rPr>
        <w:t>-3475-859</w:t>
      </w:r>
      <w:r w:rsidR="002A636A" w:rsidRPr="00442717">
        <w:rPr>
          <w:rStyle w:val="cs9f0a404013"/>
          <w:lang w:val="ru-RU"/>
        </w:rPr>
        <w:t>, з інкорпорованою поправкою 04 від 07 червня 2021 року; спонсор - «Мерк Шарп Енд Доум Корп.», дочірнє підприємство «Мерк Енд Ко., Інк.», США (</w:t>
      </w:r>
      <w:r w:rsidR="002A636A">
        <w:rPr>
          <w:rStyle w:val="cs9f0a404013"/>
        </w:rPr>
        <w:t>Merck</w:t>
      </w:r>
      <w:r w:rsidR="002A636A" w:rsidRPr="00442717">
        <w:rPr>
          <w:rStyle w:val="cs9f0a404013"/>
          <w:lang w:val="ru-RU"/>
        </w:rPr>
        <w:t xml:space="preserve"> </w:t>
      </w:r>
      <w:r w:rsidR="002A636A">
        <w:rPr>
          <w:rStyle w:val="cs9f0a404013"/>
        </w:rPr>
        <w:t>Sharp</w:t>
      </w:r>
      <w:r w:rsidR="002A636A" w:rsidRPr="00442717">
        <w:rPr>
          <w:rStyle w:val="cs9f0a404013"/>
          <w:lang w:val="ru-RU"/>
        </w:rPr>
        <w:t xml:space="preserve"> &amp; </w:t>
      </w:r>
      <w:r w:rsidR="002A636A">
        <w:rPr>
          <w:rStyle w:val="cs9f0a404013"/>
        </w:rPr>
        <w:t>Dohme</w:t>
      </w:r>
      <w:r w:rsidR="002A636A" w:rsidRPr="00442717">
        <w:rPr>
          <w:rStyle w:val="cs9f0a404013"/>
          <w:lang w:val="ru-RU"/>
        </w:rPr>
        <w:t xml:space="preserve"> </w:t>
      </w:r>
      <w:r w:rsidR="002A636A">
        <w:rPr>
          <w:rStyle w:val="cs9f0a404013"/>
        </w:rPr>
        <w:t>Corp</w:t>
      </w:r>
      <w:r w:rsidR="002A636A" w:rsidRPr="00442717">
        <w:rPr>
          <w:rStyle w:val="cs9f0a404013"/>
          <w:lang w:val="ru-RU"/>
        </w:rPr>
        <w:t xml:space="preserve">., </w:t>
      </w:r>
      <w:r w:rsidR="002A636A">
        <w:rPr>
          <w:rStyle w:val="cs9f0a404013"/>
        </w:rPr>
        <w:t>a</w:t>
      </w:r>
      <w:r w:rsidR="002A636A" w:rsidRPr="00442717">
        <w:rPr>
          <w:rStyle w:val="cs9f0a404013"/>
          <w:lang w:val="ru-RU"/>
        </w:rPr>
        <w:t xml:space="preserve"> </w:t>
      </w:r>
      <w:r w:rsidR="002A636A">
        <w:rPr>
          <w:rStyle w:val="cs9f0a404013"/>
        </w:rPr>
        <w:t>subsidiary</w:t>
      </w:r>
      <w:r w:rsidR="002A636A" w:rsidRPr="00442717">
        <w:rPr>
          <w:rStyle w:val="cs9f0a404013"/>
          <w:lang w:val="ru-RU"/>
        </w:rPr>
        <w:t xml:space="preserve"> </w:t>
      </w:r>
      <w:r w:rsidR="002A636A">
        <w:rPr>
          <w:rStyle w:val="cs9f0a404013"/>
        </w:rPr>
        <w:t>of</w:t>
      </w:r>
      <w:r w:rsidR="002A636A" w:rsidRPr="00442717">
        <w:rPr>
          <w:rStyle w:val="cs9f0a404013"/>
          <w:lang w:val="ru-RU"/>
        </w:rPr>
        <w:t xml:space="preserve"> </w:t>
      </w:r>
      <w:r w:rsidR="002A636A">
        <w:rPr>
          <w:rStyle w:val="cs9f0a404013"/>
        </w:rPr>
        <w:t>Merck</w:t>
      </w:r>
      <w:r w:rsidR="002A636A" w:rsidRPr="00442717">
        <w:rPr>
          <w:rStyle w:val="cs9f0a404013"/>
          <w:lang w:val="ru-RU"/>
        </w:rPr>
        <w:t xml:space="preserve"> &amp; </w:t>
      </w:r>
      <w:r w:rsidR="002A636A">
        <w:rPr>
          <w:rStyle w:val="cs9f0a404013"/>
        </w:rPr>
        <w:t>Co</w:t>
      </w:r>
      <w:r w:rsidR="002A636A" w:rsidRPr="00442717">
        <w:rPr>
          <w:rStyle w:val="cs9f0a404013"/>
          <w:lang w:val="ru-RU"/>
        </w:rPr>
        <w:t xml:space="preserve">., </w:t>
      </w:r>
      <w:r w:rsidR="002A636A">
        <w:rPr>
          <w:rStyle w:val="cs9f0a404013"/>
        </w:rPr>
        <w:t>Inc</w:t>
      </w:r>
      <w:r w:rsidR="002A636A" w:rsidRPr="00442717">
        <w:rPr>
          <w:rStyle w:val="cs9f0a404013"/>
          <w:lang w:val="ru-RU"/>
        </w:rPr>
        <w:t xml:space="preserve">., </w:t>
      </w:r>
      <w:r w:rsidR="002A636A">
        <w:rPr>
          <w:rStyle w:val="cs9f0a404013"/>
        </w:rPr>
        <w:t>USA</w:t>
      </w:r>
      <w:r w:rsidR="002A636A" w:rsidRPr="00442717">
        <w:rPr>
          <w:rStyle w:val="cs9f0a404013"/>
          <w:lang w:val="ru-RU"/>
        </w:rPr>
        <w:t xml:space="preserve">) </w:t>
      </w:r>
    </w:p>
    <w:p w:rsidR="006952E0" w:rsidRPr="00442717" w:rsidRDefault="006952E0" w:rsidP="006952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A636A" w:rsidRPr="006952E0" w:rsidRDefault="002A636A">
      <w:pPr>
        <w:pStyle w:val="cs80d9435b"/>
        <w:rPr>
          <w:lang w:val="ru-RU"/>
        </w:rPr>
      </w:pPr>
      <w:r>
        <w:rPr>
          <w:rStyle w:val="cs9b0062613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798"/>
      </w:tblGrid>
      <w:tr w:rsidR="002A636A">
        <w:trPr>
          <w:trHeight w:val="213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13"/>
              </w:rPr>
              <w:t>БУЛО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13"/>
              </w:rPr>
              <w:t>СТАЛО</w:t>
            </w:r>
          </w:p>
        </w:tc>
      </w:tr>
      <w:tr w:rsidR="002A636A" w:rsidRPr="00913DFA">
        <w:trPr>
          <w:trHeight w:val="213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b0062613"/>
                <w:lang w:val="ru-RU"/>
              </w:rPr>
              <w:t xml:space="preserve">д.м.н. Колеснік О.О.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13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f06cd379"/>
              <w:rPr>
                <w:lang w:val="ru-RU"/>
              </w:rPr>
            </w:pPr>
            <w:r w:rsidRPr="00442717">
              <w:rPr>
                <w:rStyle w:val="cs9b0062613"/>
                <w:lang w:val="ru-RU"/>
              </w:rPr>
              <w:t xml:space="preserve">д.м.н. Остапенко Ю.В.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13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</w:tbl>
    <w:p w:rsidR="002A636A" w:rsidRPr="006952E0" w:rsidRDefault="002A636A" w:rsidP="006952E0">
      <w:pPr>
        <w:pStyle w:val="cs80d9435b"/>
        <w:rPr>
          <w:lang w:val="ru-RU"/>
        </w:rPr>
      </w:pPr>
      <w:r>
        <w:rPr>
          <w:rStyle w:val="cs9b0062613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 xml:space="preserve">14. </w:t>
      </w:r>
      <w:r w:rsidR="002A636A" w:rsidRPr="00442717">
        <w:rPr>
          <w:rStyle w:val="cs9b0062614"/>
          <w:lang w:val="ru-RU"/>
        </w:rPr>
        <w:t xml:space="preserve">Досьє досліджуваного лікарського засобу </w:t>
      </w:r>
      <w:r w:rsidR="002A636A">
        <w:rPr>
          <w:rStyle w:val="cs9b0062614"/>
        </w:rPr>
        <w:t>TL</w:t>
      </w:r>
      <w:r w:rsidR="002A636A" w:rsidRPr="00442717">
        <w:rPr>
          <w:rStyle w:val="cs9b0062614"/>
          <w:lang w:val="ru-RU"/>
        </w:rPr>
        <w:t>-895, версія 5.0, 17 вересня 2021 року, англійською мовою</w:t>
      </w:r>
      <w:r w:rsidR="002A636A" w:rsidRPr="00442717">
        <w:rPr>
          <w:rStyle w:val="cs9f0a404014"/>
          <w:lang w:val="ru-RU"/>
        </w:rPr>
        <w:t xml:space="preserve"> до протоколу клінічного дослідження «Фаза </w:t>
      </w:r>
      <w:r w:rsidR="002A636A">
        <w:rPr>
          <w:rStyle w:val="cs9f0a404014"/>
        </w:rPr>
        <w:t>I</w:t>
      </w:r>
      <w:r w:rsidR="002A636A" w:rsidRPr="00442717">
        <w:rPr>
          <w:rStyle w:val="cs9f0a404014"/>
          <w:lang w:val="ru-RU"/>
        </w:rPr>
        <w:t>/</w:t>
      </w:r>
      <w:r w:rsidR="002A636A">
        <w:rPr>
          <w:rStyle w:val="cs9f0a404014"/>
        </w:rPr>
        <w:t>II</w:t>
      </w:r>
      <w:r w:rsidR="002A636A" w:rsidRPr="00442717">
        <w:rPr>
          <w:rStyle w:val="cs9f0a404014"/>
          <w:lang w:val="ru-RU"/>
        </w:rPr>
        <w:t xml:space="preserve">, дослідження першого застосування у людей препарату </w:t>
      </w:r>
      <w:r w:rsidR="002A636A">
        <w:rPr>
          <w:rStyle w:val="cs9b0062614"/>
        </w:rPr>
        <w:t>TL</w:t>
      </w:r>
      <w:r w:rsidR="002A636A" w:rsidRPr="00442717">
        <w:rPr>
          <w:rStyle w:val="cs9b0062614"/>
          <w:lang w:val="ru-RU"/>
        </w:rPr>
        <w:t>-895</w:t>
      </w:r>
      <w:r w:rsidR="002A636A" w:rsidRPr="00442717">
        <w:rPr>
          <w:rStyle w:val="cs9f0a404014"/>
          <w:lang w:val="ru-RU"/>
        </w:rPr>
        <w:t xml:space="preserve"> з ескалацією дози у пацієнтів з рецидивними/рефрактерними </w:t>
      </w:r>
      <w:r w:rsidR="002A636A">
        <w:rPr>
          <w:rStyle w:val="cs9f0a404014"/>
        </w:rPr>
        <w:t>B</w:t>
      </w:r>
      <w:r w:rsidR="002A636A" w:rsidRPr="00442717">
        <w:rPr>
          <w:rStyle w:val="cs9f0a404014"/>
          <w:lang w:val="ru-RU"/>
        </w:rPr>
        <w:t xml:space="preserve">-клітинними злоякісними захворюваннями та із подальшим застосуванням у пацієнтів з рецидивним/рефрактерним хронічним лімфоцитарним лейкозом або рецидивною/рефрактерною дрібноклітинною лімфоцитарною лімфомою», код дослідження </w:t>
      </w:r>
      <w:r w:rsidR="002A636A">
        <w:rPr>
          <w:rStyle w:val="cs9b0062614"/>
        </w:rPr>
        <w:t>MS</w:t>
      </w:r>
      <w:r w:rsidR="002A636A" w:rsidRPr="00442717">
        <w:rPr>
          <w:rStyle w:val="cs9b0062614"/>
          <w:lang w:val="ru-RU"/>
        </w:rPr>
        <w:t>200662_0001</w:t>
      </w:r>
      <w:r w:rsidR="002A636A" w:rsidRPr="00442717">
        <w:rPr>
          <w:rStyle w:val="cs9f0a404014"/>
          <w:lang w:val="ru-RU"/>
        </w:rPr>
        <w:t>, версія 11.0 від 27 травня 2021 року; спонсор - «Теліос Фарма, Інк» [</w:t>
      </w:r>
      <w:r w:rsidR="002A636A">
        <w:rPr>
          <w:rStyle w:val="cs9f0a404014"/>
        </w:rPr>
        <w:t>Telios</w:t>
      </w:r>
      <w:r w:rsidR="002A636A" w:rsidRPr="00442717">
        <w:rPr>
          <w:rStyle w:val="cs9f0a404014"/>
          <w:lang w:val="ru-RU"/>
        </w:rPr>
        <w:t xml:space="preserve"> </w:t>
      </w:r>
      <w:r w:rsidR="002A636A">
        <w:rPr>
          <w:rStyle w:val="cs9f0a404014"/>
        </w:rPr>
        <w:t>Pharma</w:t>
      </w:r>
      <w:r w:rsidR="002A636A" w:rsidRPr="00442717">
        <w:rPr>
          <w:rStyle w:val="cs9f0a404014"/>
          <w:lang w:val="ru-RU"/>
        </w:rPr>
        <w:t xml:space="preserve">, </w:t>
      </w:r>
      <w:r w:rsidR="002A636A">
        <w:rPr>
          <w:rStyle w:val="cs9f0a404014"/>
        </w:rPr>
        <w:t>Inc</w:t>
      </w:r>
      <w:r w:rsidR="002A636A" w:rsidRPr="00442717">
        <w:rPr>
          <w:rStyle w:val="cs9f0a404014"/>
          <w:lang w:val="ru-RU"/>
        </w:rPr>
        <w:t>.], США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6952E0" w:rsidRDefault="006952E0" w:rsidP="006952E0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2A636A" w:rsidRPr="00442717">
        <w:rPr>
          <w:rStyle w:val="cs9b0062615"/>
          <w:lang w:val="ru-RU"/>
        </w:rPr>
        <w:t xml:space="preserve">Оновлений протокол клінічного випробування </w:t>
      </w:r>
      <w:r w:rsidR="002A636A">
        <w:rPr>
          <w:rStyle w:val="cs9b0062615"/>
        </w:rPr>
        <w:t>PCI</w:t>
      </w:r>
      <w:r w:rsidR="002A636A" w:rsidRPr="00442717">
        <w:rPr>
          <w:rStyle w:val="cs9b0062615"/>
          <w:lang w:val="ru-RU"/>
        </w:rPr>
        <w:t>-32765</w:t>
      </w:r>
      <w:r w:rsidR="002A636A">
        <w:rPr>
          <w:rStyle w:val="cs9b0062615"/>
        </w:rPr>
        <w:t>CAN</w:t>
      </w:r>
      <w:r w:rsidR="002A636A" w:rsidRPr="00442717">
        <w:rPr>
          <w:rStyle w:val="cs9b0062615"/>
          <w:lang w:val="ru-RU"/>
        </w:rPr>
        <w:t xml:space="preserve">3001, поправка </w:t>
      </w:r>
      <w:r w:rsidR="002A636A">
        <w:rPr>
          <w:rStyle w:val="cs9b0062615"/>
        </w:rPr>
        <w:t>INT</w:t>
      </w:r>
      <w:r w:rsidR="002A636A" w:rsidRPr="00442717">
        <w:rPr>
          <w:rStyle w:val="cs9b0062615"/>
          <w:lang w:val="ru-RU"/>
        </w:rPr>
        <w:t>-6 від 13 серпня 2021 року англійською мовою; Інформація для пацієнта та Форма інформованої згоди для України, версія 11.0 від 10 вересня 2021 року українською та російською мовами</w:t>
      </w:r>
      <w:r w:rsidR="002A636A" w:rsidRPr="00442717">
        <w:rPr>
          <w:rStyle w:val="cs9f0a404015"/>
          <w:lang w:val="ru-RU"/>
        </w:rPr>
        <w:t xml:space="preserve"> до протоколу клінічного випробування «Багатоцентрове відкрите довгострокове подовжене клінічне дослідження 3</w:t>
      </w:r>
      <w:r w:rsidR="002A636A">
        <w:rPr>
          <w:rStyle w:val="cs9f0a404015"/>
        </w:rPr>
        <w:t>b</w:t>
      </w:r>
      <w:r w:rsidR="002A636A" w:rsidRPr="00442717">
        <w:rPr>
          <w:rStyle w:val="cs9f0a404015"/>
          <w:lang w:val="ru-RU"/>
        </w:rPr>
        <w:t xml:space="preserve"> фази препарату </w:t>
      </w:r>
      <w:r w:rsidR="002A636A">
        <w:rPr>
          <w:rStyle w:val="cs9b0062615"/>
        </w:rPr>
        <w:t>PCI</w:t>
      </w:r>
      <w:r w:rsidR="002A636A" w:rsidRPr="00442717">
        <w:rPr>
          <w:rStyle w:val="cs9b0062615"/>
          <w:lang w:val="ru-RU"/>
        </w:rPr>
        <w:t>-32765 (Ібрутиніб)</w:t>
      </w:r>
      <w:r w:rsidR="002A636A" w:rsidRPr="00442717">
        <w:rPr>
          <w:rStyle w:val="cs9f0a404015"/>
          <w:lang w:val="ru-RU"/>
        </w:rPr>
        <w:t xml:space="preserve">», код дослідження </w:t>
      </w:r>
      <w:r w:rsidR="002A636A">
        <w:rPr>
          <w:rStyle w:val="cs9b0062615"/>
        </w:rPr>
        <w:t>PCI</w:t>
      </w:r>
      <w:r w:rsidR="002A636A" w:rsidRPr="00442717">
        <w:rPr>
          <w:rStyle w:val="cs9b0062615"/>
          <w:lang w:val="ru-RU"/>
        </w:rPr>
        <w:t>-32765</w:t>
      </w:r>
      <w:r w:rsidR="002A636A">
        <w:rPr>
          <w:rStyle w:val="cs9b0062615"/>
        </w:rPr>
        <w:t>CAN</w:t>
      </w:r>
      <w:r w:rsidR="002A636A" w:rsidRPr="00442717">
        <w:rPr>
          <w:rStyle w:val="cs9b0062615"/>
          <w:lang w:val="ru-RU"/>
        </w:rPr>
        <w:t>3001</w:t>
      </w:r>
      <w:r w:rsidR="002A636A" w:rsidRPr="00442717">
        <w:rPr>
          <w:rStyle w:val="cs9f0a404015"/>
          <w:lang w:val="ru-RU"/>
        </w:rPr>
        <w:t xml:space="preserve">, з поправкою </w:t>
      </w:r>
      <w:r w:rsidR="002A636A">
        <w:rPr>
          <w:rStyle w:val="cs9f0a404015"/>
        </w:rPr>
        <w:t>INT</w:t>
      </w:r>
      <w:r w:rsidR="002A636A" w:rsidRPr="006952E0">
        <w:rPr>
          <w:rStyle w:val="cs9f0a404015"/>
          <w:lang w:val="ru-RU"/>
        </w:rPr>
        <w:t>-5 від 19.12.2019 р.; спонсор - «ЯНССЕН ФАРМАЦЕВТИКА НВ», Бельгія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16"/>
          <w:lang w:val="ru-RU"/>
        </w:rPr>
      </w:pPr>
      <w:r>
        <w:rPr>
          <w:rStyle w:val="cs9b0062616"/>
          <w:lang w:val="ru-RU"/>
        </w:rPr>
        <w:t xml:space="preserve">16. </w:t>
      </w:r>
      <w:r w:rsidR="002A636A" w:rsidRPr="00442717">
        <w:rPr>
          <w:rStyle w:val="cs9b0062616"/>
          <w:lang w:val="ru-RU"/>
        </w:rPr>
        <w:t xml:space="preserve">Основна інформація про дослідження і форма інформованої згоди, версія 2 від 09 червня 2021 р. англійською мовою; Інформація для пацієнта і форма інформованої згоди, версія для України № 3 від 13 вересня 2021 р. (на основі Основної інформації про дослідження і форми інформованої згоди, версія 2 від 09 червня 2021 р. англійською мовою) українською мовою; Інформація для пацієнта і форма інформованої згоди, версія для України № 3 від 13 вересня 2021 р. (на основі Основної інформації про дослідження і форми інформованої згоди, версія 2 від 09 червня 2021 р. англійською мовою) російською мовою; Картка учасника дослідження/пацієнта, версія №2 для України українською мовою, дата версії: 10 червня 2021 р.; Картка учасника дослідження/пацієнта, версія №2 для України російською мовою, дата версії: 10 червня 2021 р.; Зміна відповідального дослідника у місці проведення клінічного випробування </w:t>
      </w:r>
      <w:r w:rsidR="002A636A" w:rsidRPr="00442717">
        <w:rPr>
          <w:rStyle w:val="cs9f0a404016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</w:t>
      </w:r>
      <w:r w:rsidR="002A636A">
        <w:rPr>
          <w:rStyle w:val="cs9b0062616"/>
        </w:rPr>
        <w:t>SAR</w:t>
      </w:r>
      <w:r w:rsidR="002A636A" w:rsidRPr="00442717">
        <w:rPr>
          <w:rStyle w:val="cs9b0062616"/>
          <w:lang w:val="ru-RU"/>
        </w:rPr>
        <w:t>440340/</w:t>
      </w:r>
      <w:r w:rsidR="002A636A">
        <w:rPr>
          <w:rStyle w:val="cs9b0062616"/>
        </w:rPr>
        <w:t>REGN</w:t>
      </w:r>
      <w:r w:rsidR="002A636A" w:rsidRPr="00442717">
        <w:rPr>
          <w:rStyle w:val="cs9b0062616"/>
          <w:lang w:val="ru-RU"/>
        </w:rPr>
        <w:t>3500/ітепекімаб</w:t>
      </w:r>
      <w:r w:rsidR="002A636A" w:rsidRPr="00442717">
        <w:rPr>
          <w:rStyle w:val="cs9f0a404016"/>
          <w:lang w:val="ru-RU"/>
        </w:rPr>
        <w:t xml:space="preserve"> (моноклональні антитіла, специфічні до </w:t>
      </w:r>
      <w:r w:rsidR="002A636A">
        <w:rPr>
          <w:rStyle w:val="cs9f0a404016"/>
        </w:rPr>
        <w:t>IL</w:t>
      </w:r>
      <w:r w:rsidR="002A636A" w:rsidRPr="00442717">
        <w:rPr>
          <w:rStyle w:val="cs9f0a404016"/>
          <w:lang w:val="ru-RU"/>
        </w:rPr>
        <w:t xml:space="preserve">-33) у пацієнтів із помірним та важким хронічним обструктивним захворюванням легень (ХОЗЛ)», код дослідження </w:t>
      </w:r>
      <w:r w:rsidR="002A636A">
        <w:rPr>
          <w:rStyle w:val="cs9b0062616"/>
        </w:rPr>
        <w:t>EFC</w:t>
      </w:r>
      <w:r w:rsidR="002A636A" w:rsidRPr="00442717">
        <w:rPr>
          <w:rStyle w:val="cs9b0062616"/>
          <w:lang w:val="ru-RU"/>
        </w:rPr>
        <w:t>16750</w:t>
      </w:r>
      <w:r w:rsidR="002A636A" w:rsidRPr="00442717">
        <w:rPr>
          <w:rStyle w:val="cs9f0a404016"/>
          <w:lang w:val="ru-RU"/>
        </w:rPr>
        <w:t xml:space="preserve">, версія 1 від 25 вересня 2020 року; спонсор - </w:t>
      </w:r>
      <w:r w:rsidR="002A636A">
        <w:rPr>
          <w:rStyle w:val="cs9f0a404016"/>
        </w:rPr>
        <w:t>sanofi</w:t>
      </w:r>
      <w:r w:rsidR="002A636A" w:rsidRPr="00442717">
        <w:rPr>
          <w:rStyle w:val="cs9f0a404016"/>
          <w:lang w:val="ru-RU"/>
        </w:rPr>
        <w:t>-</w:t>
      </w:r>
      <w:r w:rsidR="002A636A">
        <w:rPr>
          <w:rStyle w:val="cs9f0a404016"/>
        </w:rPr>
        <w:t>aventis</w:t>
      </w:r>
      <w:r w:rsidR="002A636A" w:rsidRPr="00442717">
        <w:rPr>
          <w:rStyle w:val="cs9f0a404016"/>
          <w:lang w:val="ru-RU"/>
        </w:rPr>
        <w:t xml:space="preserve"> </w:t>
      </w:r>
      <w:r w:rsidR="002A636A">
        <w:rPr>
          <w:rStyle w:val="cs9f0a404016"/>
        </w:rPr>
        <w:t>recherche</w:t>
      </w:r>
      <w:r w:rsidR="002A636A" w:rsidRPr="00442717">
        <w:rPr>
          <w:rStyle w:val="cs9f0a404016"/>
          <w:lang w:val="ru-RU"/>
        </w:rPr>
        <w:t xml:space="preserve"> &amp; </w:t>
      </w:r>
      <w:r w:rsidR="002A636A">
        <w:rPr>
          <w:rStyle w:val="cs9f0a404016"/>
        </w:rPr>
        <w:t>developpement</w:t>
      </w:r>
      <w:r w:rsidR="002A636A" w:rsidRPr="00442717">
        <w:rPr>
          <w:rStyle w:val="cs9f0a404016"/>
          <w:lang w:val="ru-RU"/>
        </w:rPr>
        <w:t xml:space="preserve">, </w:t>
      </w:r>
      <w:r w:rsidR="002A636A">
        <w:rPr>
          <w:rStyle w:val="cs9f0a404016"/>
        </w:rPr>
        <w:t>France</w:t>
      </w:r>
      <w:r w:rsidR="002A636A" w:rsidRPr="00442717">
        <w:rPr>
          <w:rStyle w:val="cs9f0a404016"/>
          <w:lang w:val="ru-RU"/>
        </w:rPr>
        <w:t xml:space="preserve"> (Санофі-Авентіс решерш е девелопман, Франція)</w:t>
      </w:r>
    </w:p>
    <w:p w:rsidR="006952E0" w:rsidRPr="00442717" w:rsidRDefault="006952E0" w:rsidP="006952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2A636A" w:rsidRPr="006952E0" w:rsidRDefault="002A636A">
      <w:pPr>
        <w:pStyle w:val="cs80d9435b"/>
        <w:rPr>
          <w:lang w:val="ru-RU"/>
        </w:rPr>
      </w:pPr>
      <w:r>
        <w:rPr>
          <w:rStyle w:val="cs9b0062616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863"/>
      </w:tblGrid>
      <w:tr w:rsidR="002A636A">
        <w:trPr>
          <w:trHeight w:val="213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16"/>
              </w:rPr>
              <w:t>БУЛО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16"/>
              </w:rPr>
              <w:t>СТАЛО</w:t>
            </w:r>
          </w:p>
        </w:tc>
      </w:tr>
      <w:tr w:rsidR="002A636A" w:rsidRPr="00913DFA">
        <w:trPr>
          <w:trHeight w:val="213"/>
        </w:trPr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b0062616"/>
                <w:lang w:val="ru-RU"/>
              </w:rPr>
              <w:t xml:space="preserve">к.м.н. Трифонова Н.С.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16"/>
                <w:lang w:val="ru-RU"/>
              </w:rPr>
              <w:t xml:space="preserve">Комунальне некомерційне підприємство Харківської обласної ради «Обласний клінічний </w:t>
            </w:r>
            <w:r w:rsidRPr="00442717">
              <w:rPr>
                <w:rStyle w:val="cs9f0a404016"/>
                <w:lang w:val="ru-RU"/>
              </w:rPr>
              <w:lastRenderedPageBreak/>
              <w:t>спеціалізований диспансер радіаційного захисту населення», поліклініка, м. Харків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f06cd379"/>
              <w:rPr>
                <w:lang w:val="ru-RU"/>
              </w:rPr>
            </w:pPr>
            <w:r w:rsidRPr="00442717">
              <w:rPr>
                <w:rStyle w:val="cs9b0062616"/>
                <w:lang w:val="ru-RU"/>
              </w:rPr>
              <w:lastRenderedPageBreak/>
              <w:t xml:space="preserve">лікар Колесникова Н.С.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16"/>
                <w:lang w:val="ru-RU"/>
              </w:rPr>
              <w:t xml:space="preserve">Комунальне некомерційне підприємство Харківської обласної ради «Обласний клінічний </w:t>
            </w:r>
            <w:r w:rsidRPr="00442717">
              <w:rPr>
                <w:rStyle w:val="cs9f0a404016"/>
                <w:lang w:val="ru-RU"/>
              </w:rPr>
              <w:lastRenderedPageBreak/>
              <w:t>спеціалізований диспансер радіаційного захисту населення», поліклініка, м. Харків</w:t>
            </w:r>
          </w:p>
        </w:tc>
      </w:tr>
    </w:tbl>
    <w:p w:rsidR="002A636A" w:rsidRPr="006952E0" w:rsidRDefault="002A636A" w:rsidP="006952E0">
      <w:pPr>
        <w:pStyle w:val="cs80d9435b"/>
        <w:rPr>
          <w:lang w:val="ru-RU"/>
        </w:rPr>
      </w:pPr>
      <w:r>
        <w:rPr>
          <w:rStyle w:val="cs9b0062616"/>
        </w:rPr>
        <w:lastRenderedPageBreak/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2A636A" w:rsidRPr="00442717">
        <w:rPr>
          <w:rStyle w:val="cs9b0062617"/>
          <w:lang w:val="ru-RU"/>
        </w:rPr>
        <w:t>Оновлений протокол клінічного дослідження 17000139</w:t>
      </w:r>
      <w:r w:rsidR="002A636A">
        <w:rPr>
          <w:rStyle w:val="cs9b0062617"/>
        </w:rPr>
        <w:t>BLC</w:t>
      </w:r>
      <w:r w:rsidR="002A636A" w:rsidRPr="00442717">
        <w:rPr>
          <w:rStyle w:val="cs9b0062617"/>
          <w:lang w:val="ru-RU"/>
        </w:rPr>
        <w:t>3001, з поправкою 2 від 02 серпня 2021 року англійською мовою; Інформаційний листок пацієнта та форма інформованої згоди для України, версія 2.0 від 08 вересня 2021 року українською та російською мовами; Інформаційний листок та форма інформованої згоди для пацієнтки, яка завагітніла під час участі в дослідженні для України, версія 2.0 від 08 вересня 2021 року українською та російською мовами; Інформаційний листок і форма інформованої згоди для вагітної партнерки для України, версія 2.0 від 08 вересня 2021 року українською та російською мовами; Форма для 24-годинного збору сечі для України, версія 3.0 від 13 серпня 2021 року українською та російською мовами; Опитувальник «</w:t>
      </w:r>
      <w:r w:rsidR="002A636A">
        <w:rPr>
          <w:rStyle w:val="cs9b0062617"/>
        </w:rPr>
        <w:t>EQ</w:t>
      </w:r>
      <w:r w:rsidR="002A636A" w:rsidRPr="00442717">
        <w:rPr>
          <w:rStyle w:val="cs9b0062617"/>
          <w:lang w:val="ru-RU"/>
        </w:rPr>
        <w:t>-5</w:t>
      </w:r>
      <w:r w:rsidR="002A636A">
        <w:rPr>
          <w:rStyle w:val="cs9b0062617"/>
        </w:rPr>
        <w:t>D</w:t>
      </w:r>
      <w:r w:rsidR="002A636A" w:rsidRPr="00442717">
        <w:rPr>
          <w:rStyle w:val="cs9b0062617"/>
          <w:lang w:val="ru-RU"/>
        </w:rPr>
        <w:t>-5</w:t>
      </w:r>
      <w:r w:rsidR="002A636A">
        <w:rPr>
          <w:rStyle w:val="cs9b0062617"/>
        </w:rPr>
        <w:t>L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17 лютого 2021 року українською мовою; Опитувальник «</w:t>
      </w:r>
      <w:r w:rsidR="002A636A">
        <w:rPr>
          <w:rStyle w:val="cs9b0062617"/>
        </w:rPr>
        <w:t>EQ</w:t>
      </w:r>
      <w:r w:rsidR="002A636A" w:rsidRPr="00442717">
        <w:rPr>
          <w:rStyle w:val="cs9b0062617"/>
          <w:lang w:val="ru-RU"/>
        </w:rPr>
        <w:t>-5</w:t>
      </w:r>
      <w:r w:rsidR="002A636A">
        <w:rPr>
          <w:rStyle w:val="cs9b0062617"/>
        </w:rPr>
        <w:t>D</w:t>
      </w:r>
      <w:r w:rsidR="002A636A" w:rsidRPr="00442717">
        <w:rPr>
          <w:rStyle w:val="cs9b0062617"/>
          <w:lang w:val="ru-RU"/>
        </w:rPr>
        <w:t>-5</w:t>
      </w:r>
      <w:r w:rsidR="002A636A">
        <w:rPr>
          <w:rStyle w:val="cs9b0062617"/>
        </w:rPr>
        <w:t>L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10 лютого 2021 року російською мовою; Опитувальник «</w:t>
      </w:r>
      <w:r w:rsidR="002A636A">
        <w:rPr>
          <w:rStyle w:val="cs9b0062617"/>
        </w:rPr>
        <w:t>QLQ</w:t>
      </w:r>
      <w:r w:rsidR="002A636A" w:rsidRPr="00442717">
        <w:rPr>
          <w:rStyle w:val="cs9b0062617"/>
          <w:lang w:val="ru-RU"/>
        </w:rPr>
        <w:t>-</w:t>
      </w:r>
      <w:r w:rsidR="002A636A">
        <w:rPr>
          <w:rStyle w:val="cs9b0062617"/>
        </w:rPr>
        <w:t>C</w:t>
      </w:r>
      <w:r w:rsidR="002A636A" w:rsidRPr="00442717">
        <w:rPr>
          <w:rStyle w:val="cs9b0062617"/>
          <w:lang w:val="ru-RU"/>
        </w:rPr>
        <w:t>30»,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20 січня 2021 року українською мовою; Опитувальник «</w:t>
      </w:r>
      <w:r w:rsidR="002A636A">
        <w:rPr>
          <w:rStyle w:val="cs9b0062617"/>
        </w:rPr>
        <w:t>QLQ</w:t>
      </w:r>
      <w:r w:rsidR="002A636A" w:rsidRPr="00442717">
        <w:rPr>
          <w:rStyle w:val="cs9b0062617"/>
          <w:lang w:val="ru-RU"/>
        </w:rPr>
        <w:t>-</w:t>
      </w:r>
      <w:r w:rsidR="002A636A">
        <w:rPr>
          <w:rStyle w:val="cs9b0062617"/>
        </w:rPr>
        <w:t>C</w:t>
      </w:r>
      <w:r w:rsidR="002A636A" w:rsidRPr="00442717">
        <w:rPr>
          <w:rStyle w:val="cs9b0062617"/>
          <w:lang w:val="ru-RU"/>
        </w:rPr>
        <w:t>30»,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08 січня 2021 року російською мовою; Опитувальник «Індекс раку сечового міхура (</w:t>
      </w:r>
      <w:r w:rsidR="002A636A">
        <w:rPr>
          <w:rStyle w:val="cs9b0062617"/>
        </w:rPr>
        <w:t>Bladder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Cancer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Index</w:t>
      </w:r>
      <w:r w:rsidR="002A636A" w:rsidRPr="00442717">
        <w:rPr>
          <w:rStyle w:val="cs9b0062617"/>
          <w:lang w:val="ru-RU"/>
        </w:rPr>
        <w:t xml:space="preserve"> (</w:t>
      </w:r>
      <w:r w:rsidR="002A636A">
        <w:rPr>
          <w:rStyle w:val="cs9b0062617"/>
        </w:rPr>
        <w:t>BCI</w:t>
      </w:r>
      <w:r w:rsidR="002A636A" w:rsidRPr="00442717">
        <w:rPr>
          <w:rStyle w:val="cs9b0062617"/>
          <w:lang w:val="ru-RU"/>
        </w:rPr>
        <w:t>))»,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08 лютого 2021 року українською мовою; Опитувальник «Індекс раку сечового міхура (</w:t>
      </w:r>
      <w:r w:rsidR="002A636A">
        <w:rPr>
          <w:rStyle w:val="cs9b0062617"/>
        </w:rPr>
        <w:t>Bladder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Cancer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Index</w:t>
      </w:r>
      <w:r w:rsidR="002A636A" w:rsidRPr="00442717">
        <w:rPr>
          <w:rStyle w:val="cs9b0062617"/>
          <w:lang w:val="ru-RU"/>
        </w:rPr>
        <w:t xml:space="preserve"> (</w:t>
      </w:r>
      <w:r w:rsidR="002A636A">
        <w:rPr>
          <w:rStyle w:val="cs9b0062617"/>
        </w:rPr>
        <w:t>BCI</w:t>
      </w:r>
      <w:r w:rsidR="002A636A" w:rsidRPr="00442717">
        <w:rPr>
          <w:rStyle w:val="cs9b0062617"/>
          <w:lang w:val="ru-RU"/>
        </w:rPr>
        <w:t>))»,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24 лютого 2021 року російською мовою; Опитувальник «</w:t>
      </w:r>
      <w:r w:rsidR="002A636A">
        <w:rPr>
          <w:rStyle w:val="cs9b0062617"/>
        </w:rPr>
        <w:t>NCI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PRO</w:t>
      </w:r>
      <w:r w:rsidR="002A636A" w:rsidRPr="00442717">
        <w:rPr>
          <w:rStyle w:val="cs9b0062617"/>
          <w:lang w:val="ru-RU"/>
        </w:rPr>
        <w:t>-</w:t>
      </w:r>
      <w:r w:rsidR="002A636A">
        <w:rPr>
          <w:rStyle w:val="cs9b0062617"/>
        </w:rPr>
        <w:t>CTCAE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08 лютого 2021 року українською мовою; Опитувальник «</w:t>
      </w:r>
      <w:r w:rsidR="002A636A">
        <w:rPr>
          <w:rStyle w:val="cs9b0062617"/>
        </w:rPr>
        <w:t>NCI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PRO</w:t>
      </w:r>
      <w:r w:rsidR="002A636A" w:rsidRPr="00442717">
        <w:rPr>
          <w:rStyle w:val="cs9b0062617"/>
          <w:lang w:val="ru-RU"/>
        </w:rPr>
        <w:t>-</w:t>
      </w:r>
      <w:r w:rsidR="002A636A">
        <w:rPr>
          <w:rStyle w:val="cs9b0062617"/>
        </w:rPr>
        <w:t>CTCAE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31 грудня 2020 року російською мовою; Опитувальник «</w:t>
      </w:r>
      <w:r w:rsidR="002A636A">
        <w:rPr>
          <w:rStyle w:val="cs9b0062617"/>
        </w:rPr>
        <w:t>CTSQ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08 лютого 2021 року українською мовою; Опитувальник «</w:t>
      </w:r>
      <w:r w:rsidR="002A636A">
        <w:rPr>
          <w:rStyle w:val="cs9b0062617"/>
        </w:rPr>
        <w:t>CTSQ</w:t>
      </w:r>
      <w:r w:rsidR="002A636A" w:rsidRPr="00442717">
        <w:rPr>
          <w:rStyle w:val="cs9b0062617"/>
          <w:lang w:val="ru-RU"/>
        </w:rPr>
        <w:t>», знімки екрану портативного пристрою для реєстрації електронних клінічних даних (</w:t>
      </w:r>
      <w:r w:rsidR="002A636A">
        <w:rPr>
          <w:rStyle w:val="cs9b0062617"/>
        </w:rPr>
        <w:t>eCOA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Screen</w:t>
      </w:r>
      <w:r w:rsidR="002A636A" w:rsidRPr="00442717">
        <w:rPr>
          <w:rStyle w:val="cs9b0062617"/>
          <w:lang w:val="ru-RU"/>
        </w:rPr>
        <w:t xml:space="preserve"> </w:t>
      </w:r>
      <w:r w:rsidR="002A636A">
        <w:rPr>
          <w:rStyle w:val="cs9b0062617"/>
        </w:rPr>
        <w:t>Report</w:t>
      </w:r>
      <w:r w:rsidR="002A636A" w:rsidRPr="00442717">
        <w:rPr>
          <w:rStyle w:val="cs9b0062617"/>
          <w:lang w:val="ru-RU"/>
        </w:rPr>
        <w:t>), версія 1.0 від 10 лютого 2021 року російською мовою</w:t>
      </w:r>
      <w:r w:rsidR="002A636A" w:rsidRPr="00442717">
        <w:rPr>
          <w:rStyle w:val="cs9f0a404017"/>
          <w:lang w:val="ru-RU"/>
        </w:rPr>
        <w:t xml:space="preserve"> до протоколу клінічного дослідження «Багатоцентрове рандомізоване дослідження фази 3 для оцінки ефективності препарату </w:t>
      </w:r>
      <w:r w:rsidR="002A636A">
        <w:rPr>
          <w:rStyle w:val="cs9b0062617"/>
        </w:rPr>
        <w:t>TAR</w:t>
      </w:r>
      <w:r w:rsidR="002A636A" w:rsidRPr="00442717">
        <w:rPr>
          <w:rStyle w:val="cs9b0062617"/>
          <w:lang w:val="ru-RU"/>
        </w:rPr>
        <w:t>-200</w:t>
      </w:r>
      <w:r w:rsidR="002A636A" w:rsidRPr="00442717">
        <w:rPr>
          <w:rStyle w:val="cs9f0a404017"/>
          <w:lang w:val="ru-RU"/>
        </w:rPr>
        <w:t xml:space="preserve">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код дослідження </w:t>
      </w:r>
      <w:r w:rsidR="002A636A" w:rsidRPr="00442717">
        <w:rPr>
          <w:rStyle w:val="cs9b0062617"/>
          <w:lang w:val="ru-RU"/>
        </w:rPr>
        <w:t>17000139</w:t>
      </w:r>
      <w:r w:rsidR="002A636A">
        <w:rPr>
          <w:rStyle w:val="cs9b0062617"/>
        </w:rPr>
        <w:t>BLC</w:t>
      </w:r>
      <w:r w:rsidR="002A636A" w:rsidRPr="00442717">
        <w:rPr>
          <w:rStyle w:val="cs9b0062617"/>
          <w:lang w:val="ru-RU"/>
        </w:rPr>
        <w:t>3001</w:t>
      </w:r>
      <w:r w:rsidR="002A636A" w:rsidRPr="00442717">
        <w:rPr>
          <w:rStyle w:val="cs9f0a404017"/>
          <w:lang w:val="ru-RU"/>
        </w:rPr>
        <w:t xml:space="preserve">, з поправкою 1 від 18 вересня 2020 року; спонсор - </w:t>
      </w:r>
      <w:r w:rsidR="002A636A">
        <w:rPr>
          <w:rStyle w:val="cs9f0a404017"/>
        </w:rPr>
        <w:t>Janssen</w:t>
      </w:r>
      <w:r w:rsidR="002A636A" w:rsidRPr="00442717">
        <w:rPr>
          <w:rStyle w:val="cs9f0a404017"/>
          <w:lang w:val="ru-RU"/>
        </w:rPr>
        <w:t xml:space="preserve"> </w:t>
      </w:r>
      <w:r w:rsidR="002A636A">
        <w:rPr>
          <w:rStyle w:val="cs9f0a404017"/>
        </w:rPr>
        <w:t>Pharmaceutica</w:t>
      </w:r>
      <w:r w:rsidR="002A636A" w:rsidRPr="00442717">
        <w:rPr>
          <w:rStyle w:val="cs9f0a404017"/>
          <w:lang w:val="ru-RU"/>
        </w:rPr>
        <w:t xml:space="preserve"> </w:t>
      </w:r>
      <w:r w:rsidR="002A636A">
        <w:rPr>
          <w:rStyle w:val="cs9f0a404017"/>
        </w:rPr>
        <w:t>NV</w:t>
      </w:r>
      <w:r w:rsidR="002A636A" w:rsidRPr="00442717">
        <w:rPr>
          <w:rStyle w:val="cs9f0a404017"/>
          <w:lang w:val="ru-RU"/>
        </w:rPr>
        <w:t xml:space="preserve"> («Янссен Фармацевтика НВ»), Бельгія</w:t>
      </w:r>
      <w:r w:rsidR="002A636A">
        <w:rPr>
          <w:rStyle w:val="cs9f0a404017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18. </w:t>
      </w:r>
      <w:r w:rsidR="002A636A" w:rsidRPr="00442717">
        <w:rPr>
          <w:rStyle w:val="cs9b0062618"/>
          <w:lang w:val="ru-RU"/>
        </w:rPr>
        <w:t>Залучення додаткового місця проведення клінічного випробування</w:t>
      </w:r>
      <w:r w:rsidR="002A636A" w:rsidRPr="00442717">
        <w:rPr>
          <w:rStyle w:val="cs9f0a404018"/>
          <w:lang w:val="ru-RU"/>
        </w:rPr>
        <w:t xml:space="preserve"> </w:t>
      </w:r>
      <w:proofErr w:type="gramStart"/>
      <w:r w:rsidR="002A636A" w:rsidRPr="00442717">
        <w:rPr>
          <w:rStyle w:val="cs9f0a404018"/>
          <w:lang w:val="ru-RU"/>
        </w:rPr>
        <w:t>до протоколу</w:t>
      </w:r>
      <w:proofErr w:type="gramEnd"/>
      <w:r w:rsidR="002A636A" w:rsidRPr="00442717">
        <w:rPr>
          <w:rStyle w:val="cs9f0a404018"/>
          <w:lang w:val="ru-RU"/>
        </w:rPr>
        <w:t xml:space="preserve"> клінічного дослідження «Рандомізоване подвійне сліпе плацебо-контрольоване багатоцентрове дослідження фази 3 для оцінки тривалої ефективності та безпечності </w:t>
      </w:r>
      <w:r w:rsidR="002A636A" w:rsidRPr="00442717">
        <w:rPr>
          <w:rStyle w:val="cs9b0062618"/>
          <w:lang w:val="ru-RU"/>
        </w:rPr>
        <w:t>ланіфібранору</w:t>
      </w:r>
      <w:r w:rsidR="002A636A" w:rsidRPr="00442717">
        <w:rPr>
          <w:rStyle w:val="cs9f0a404018"/>
          <w:lang w:val="ru-RU"/>
        </w:rPr>
        <w:t xml:space="preserve"> в дорослих пацієнтів з нециротичним неалкогольним стеатогепатитом (НАСГ) та фіброзом печінки стадії 2 (</w:t>
      </w:r>
      <w:r w:rsidR="002A636A">
        <w:rPr>
          <w:rStyle w:val="cs9f0a404018"/>
        </w:rPr>
        <w:t>F</w:t>
      </w:r>
      <w:r w:rsidR="002A636A" w:rsidRPr="00442717">
        <w:rPr>
          <w:rStyle w:val="cs9f0a404018"/>
          <w:lang w:val="ru-RU"/>
        </w:rPr>
        <w:t>2) / 3 (</w:t>
      </w:r>
      <w:r w:rsidR="002A636A">
        <w:rPr>
          <w:rStyle w:val="cs9f0a404018"/>
        </w:rPr>
        <w:t>F</w:t>
      </w:r>
      <w:r w:rsidR="002A636A" w:rsidRPr="00442717">
        <w:rPr>
          <w:rStyle w:val="cs9f0a404018"/>
          <w:lang w:val="ru-RU"/>
        </w:rPr>
        <w:t xml:space="preserve">3)», код дослідження </w:t>
      </w:r>
      <w:r w:rsidR="002A636A" w:rsidRPr="00442717">
        <w:rPr>
          <w:rStyle w:val="cs9b0062618"/>
          <w:lang w:val="ru-RU"/>
        </w:rPr>
        <w:t>337</w:t>
      </w:r>
      <w:r w:rsidR="002A636A">
        <w:rPr>
          <w:rStyle w:val="cs9b0062618"/>
        </w:rPr>
        <w:t>HNAS</w:t>
      </w:r>
      <w:r w:rsidR="002A636A" w:rsidRPr="00442717">
        <w:rPr>
          <w:rStyle w:val="cs9b0062618"/>
          <w:lang w:val="ru-RU"/>
        </w:rPr>
        <w:t>20011</w:t>
      </w:r>
      <w:r w:rsidR="002A636A" w:rsidRPr="00442717">
        <w:rPr>
          <w:rStyle w:val="cs9f0a404018"/>
          <w:lang w:val="ru-RU"/>
        </w:rPr>
        <w:t xml:space="preserve">, версія 1.1 від 01 липня 2021 року; спонсор - </w:t>
      </w:r>
      <w:r w:rsidR="002A636A">
        <w:rPr>
          <w:rStyle w:val="cs9f0a404018"/>
        </w:rPr>
        <w:t>Inventiva</w:t>
      </w:r>
      <w:r w:rsidR="002A636A" w:rsidRPr="00442717">
        <w:rPr>
          <w:rStyle w:val="cs9f0a404018"/>
          <w:lang w:val="ru-RU"/>
        </w:rPr>
        <w:t xml:space="preserve"> </w:t>
      </w:r>
      <w:r w:rsidR="002A636A">
        <w:rPr>
          <w:rStyle w:val="cs9f0a404018"/>
        </w:rPr>
        <w:t>S</w:t>
      </w:r>
      <w:r w:rsidR="002A636A" w:rsidRPr="00442717">
        <w:rPr>
          <w:rStyle w:val="cs9f0a404018"/>
          <w:lang w:val="ru-RU"/>
        </w:rPr>
        <w:t>.</w:t>
      </w:r>
      <w:r w:rsidR="002A636A">
        <w:rPr>
          <w:rStyle w:val="cs9f0a404018"/>
        </w:rPr>
        <w:t>A</w:t>
      </w:r>
      <w:r w:rsidR="002A636A" w:rsidRPr="00442717">
        <w:rPr>
          <w:rStyle w:val="cs9f0a404018"/>
          <w:lang w:val="ru-RU"/>
        </w:rPr>
        <w:t>., Франція</w:t>
      </w:r>
    </w:p>
    <w:p w:rsidR="006952E0" w:rsidRPr="00442717" w:rsidRDefault="006952E0" w:rsidP="006952E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2A636A" w:rsidRPr="006952E0" w:rsidRDefault="002A636A">
      <w:pPr>
        <w:pStyle w:val="cs95e872d0"/>
        <w:rPr>
          <w:lang w:val="ru-RU"/>
        </w:rPr>
      </w:pPr>
      <w:r>
        <w:rPr>
          <w:rStyle w:val="csb3e8c9cf3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F44BC8" w:rsidRPr="00913DFA" w:rsidTr="006952E0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2e86d3a6"/>
              <w:rPr>
                <w:color w:val="000000" w:themeColor="text1"/>
              </w:rPr>
            </w:pPr>
            <w:r w:rsidRPr="00F44BC8">
              <w:rPr>
                <w:rStyle w:val="cs9b0062618"/>
                <w:b w:val="0"/>
                <w:color w:val="000000" w:themeColor="text1"/>
              </w:rPr>
              <w:t>№</w:t>
            </w:r>
          </w:p>
          <w:p w:rsidR="002A636A" w:rsidRPr="00F44BC8" w:rsidRDefault="002A636A">
            <w:pPr>
              <w:pStyle w:val="cs2e86d3a6"/>
              <w:rPr>
                <w:color w:val="000000" w:themeColor="text1"/>
              </w:rPr>
            </w:pPr>
            <w:r w:rsidRPr="00F44BC8">
              <w:rPr>
                <w:rStyle w:val="cs9b0062618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2e86d3a6"/>
              <w:rPr>
                <w:color w:val="000000" w:themeColor="text1"/>
                <w:lang w:val="ru-RU"/>
              </w:rPr>
            </w:pPr>
            <w:r w:rsidRPr="00F44BC8">
              <w:rPr>
                <w:rStyle w:val="cs9b0062618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2A636A" w:rsidRPr="00F44BC8" w:rsidRDefault="002A636A">
            <w:pPr>
              <w:pStyle w:val="cs2e86d3a6"/>
              <w:rPr>
                <w:color w:val="000000" w:themeColor="text1"/>
                <w:lang w:val="ru-RU"/>
              </w:rPr>
            </w:pPr>
            <w:r w:rsidRPr="00F44BC8">
              <w:rPr>
                <w:rStyle w:val="cs9b0062618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F44BC8" w:rsidRPr="00913DFA" w:rsidTr="006952E0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2e86d3a6"/>
              <w:rPr>
                <w:color w:val="000000" w:themeColor="text1"/>
              </w:rPr>
            </w:pPr>
            <w:r w:rsidRPr="00F44BC8">
              <w:rPr>
                <w:rStyle w:val="cs9b0062618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f06cd379"/>
              <w:rPr>
                <w:color w:val="000000" w:themeColor="text1"/>
                <w:lang w:val="ru-RU"/>
              </w:rPr>
            </w:pPr>
            <w:r w:rsidRPr="00F44BC8">
              <w:rPr>
                <w:rStyle w:val="cs9b0062618"/>
                <w:b w:val="0"/>
                <w:color w:val="000000" w:themeColor="text1"/>
                <w:lang w:val="ru-RU"/>
              </w:rPr>
              <w:t>лікар Постол С.В.</w:t>
            </w:r>
          </w:p>
          <w:p w:rsidR="002A636A" w:rsidRPr="00F44BC8" w:rsidRDefault="002A636A">
            <w:pPr>
              <w:pStyle w:val="cs80d9435b"/>
              <w:rPr>
                <w:color w:val="000000" w:themeColor="text1"/>
                <w:lang w:val="ru-RU"/>
              </w:rPr>
            </w:pPr>
            <w:r w:rsidRPr="00F44BC8">
              <w:rPr>
                <w:rStyle w:val="cs7d567a251"/>
                <w:b w:val="0"/>
                <w:color w:val="000000" w:themeColor="text1"/>
                <w:lang w:val="ru-RU"/>
              </w:rPr>
              <w:t>Медичний центр товариства з обмеженою відповідальністю «Медбуд-Клінік», спеціалізоване гастроентерологічне відділення, м. Київ</w:t>
            </w:r>
          </w:p>
        </w:tc>
      </w:tr>
    </w:tbl>
    <w:p w:rsidR="002A636A" w:rsidRPr="00442717" w:rsidRDefault="002A636A" w:rsidP="006952E0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afaf57413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6952E0">
      <w:pPr>
        <w:jc w:val="both"/>
        <w:rPr>
          <w:lang w:val="ru-RU"/>
        </w:rPr>
      </w:pPr>
      <w:r>
        <w:rPr>
          <w:rStyle w:val="cs9b0062619"/>
          <w:lang w:val="ru-RU"/>
        </w:rPr>
        <w:t xml:space="preserve">19. </w:t>
      </w:r>
      <w:r w:rsidR="002A636A" w:rsidRPr="00442717">
        <w:rPr>
          <w:rStyle w:val="cs9b0062619"/>
          <w:lang w:val="ru-RU"/>
        </w:rPr>
        <w:t xml:space="preserve">Інформація для особи, що доглядає за пацієнтом, та Форма інформованої згоди, версія українською мовою для України від 27.09.2021 р., версія 1.0; Інформація для особи, що доглядає за пацієнтом, та Форма інформованої згоди, версія російською мовою для України від 27.09.2021 р., версія 1.0; Інформація для пацієнта та Форма інформованої згоди для участі у генетичних дослідженнях, версія українською мовою для України від 27.09.2021 р., версія 1.0; Інформація для пацієнта та Форма інформованої згоди для участі у генетичних дослідженнях, версія </w:t>
      </w:r>
      <w:r w:rsidR="002A636A" w:rsidRPr="00442717">
        <w:rPr>
          <w:rStyle w:val="cs9b0062619"/>
          <w:lang w:val="ru-RU"/>
        </w:rPr>
        <w:lastRenderedPageBreak/>
        <w:t>російською мовою для України від 27.09.2021 р., версія 1.0</w:t>
      </w:r>
      <w:r w:rsidR="002A636A" w:rsidRPr="00442717">
        <w:rPr>
          <w:rStyle w:val="cs9f0a404019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 клінічне дослідження 4 фази для оцінки ефективності та безпечності призначеного підшкірно </w:t>
      </w:r>
      <w:r w:rsidR="002A636A" w:rsidRPr="00442717">
        <w:rPr>
          <w:rStyle w:val="cs9b0062619"/>
          <w:lang w:val="ru-RU"/>
        </w:rPr>
        <w:t>гуселькумабу</w:t>
      </w:r>
      <w:r w:rsidR="002A636A" w:rsidRPr="00442717">
        <w:rPr>
          <w:rStyle w:val="cs9f0a404019"/>
          <w:lang w:val="ru-RU"/>
        </w:rPr>
        <w:t xml:space="preserve"> у пацієнтів з активним аксіальним псоріатичним артритом, які ніколи не отримували біологічну терапію», код дослідження </w:t>
      </w:r>
      <w:r w:rsidR="002A636A">
        <w:rPr>
          <w:rStyle w:val="cs9b0062619"/>
        </w:rPr>
        <w:t>CNTO</w:t>
      </w:r>
      <w:r w:rsidR="002A636A" w:rsidRPr="00442717">
        <w:rPr>
          <w:rStyle w:val="cs9b0062619"/>
          <w:lang w:val="ru-RU"/>
        </w:rPr>
        <w:t>1959</w:t>
      </w:r>
      <w:r w:rsidR="002A636A">
        <w:rPr>
          <w:rStyle w:val="cs9b0062619"/>
        </w:rPr>
        <w:t>PSA</w:t>
      </w:r>
      <w:r w:rsidR="002A636A" w:rsidRPr="00442717">
        <w:rPr>
          <w:rStyle w:val="cs9b0062619"/>
          <w:lang w:val="ru-RU"/>
        </w:rPr>
        <w:t>4002</w:t>
      </w:r>
      <w:r w:rsidR="002A636A" w:rsidRPr="00442717">
        <w:rPr>
          <w:rStyle w:val="cs9f0a404019"/>
          <w:lang w:val="ru-RU"/>
        </w:rPr>
        <w:t>, від 14.04.2021 р.; спонсор - «ЯНССЕН ФАРМАЦЕВТИКА НВ», Бельгія</w:t>
      </w:r>
      <w:r w:rsidR="002A636A">
        <w:rPr>
          <w:rStyle w:val="cs9f0a404019"/>
        </w:rPr>
        <w:t> </w:t>
      </w:r>
    </w:p>
    <w:p w:rsidR="002A636A" w:rsidRPr="006952E0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952E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6952E0" w:rsidP="00803D3C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20. </w:t>
      </w:r>
      <w:r w:rsidR="002A636A" w:rsidRPr="00442717">
        <w:rPr>
          <w:rStyle w:val="cs9b0062620"/>
          <w:lang w:val="ru-RU"/>
        </w:rPr>
        <w:t xml:space="preserve">Брошура дослідника </w:t>
      </w:r>
      <w:r w:rsidR="002A636A">
        <w:rPr>
          <w:rStyle w:val="cs9b0062620"/>
        </w:rPr>
        <w:t>CJNJ</w:t>
      </w:r>
      <w:r w:rsidR="002A636A" w:rsidRPr="00442717">
        <w:rPr>
          <w:rStyle w:val="cs9b0062620"/>
          <w:lang w:val="ru-RU"/>
        </w:rPr>
        <w:t>-67652000 (</w:t>
      </w:r>
      <w:r w:rsidR="002A636A">
        <w:rPr>
          <w:rStyle w:val="cs9b0062620"/>
        </w:rPr>
        <w:t>niraparib</w:t>
      </w:r>
      <w:r w:rsidR="002A636A" w:rsidRPr="00442717">
        <w:rPr>
          <w:rStyle w:val="cs9b0062620"/>
          <w:lang w:val="ru-RU"/>
        </w:rPr>
        <w:t>/</w:t>
      </w:r>
      <w:r w:rsidR="002A636A">
        <w:rPr>
          <w:rStyle w:val="cs9b0062620"/>
        </w:rPr>
        <w:t>abiraterone</w:t>
      </w:r>
      <w:r w:rsidR="002A636A" w:rsidRPr="00442717">
        <w:rPr>
          <w:rStyle w:val="cs9b0062620"/>
          <w:lang w:val="ru-RU"/>
        </w:rPr>
        <w:t xml:space="preserve"> </w:t>
      </w:r>
      <w:r w:rsidR="002A636A">
        <w:rPr>
          <w:rStyle w:val="cs9b0062620"/>
        </w:rPr>
        <w:t>acetate</w:t>
      </w:r>
      <w:r w:rsidR="002A636A" w:rsidRPr="00442717">
        <w:rPr>
          <w:rStyle w:val="cs9b0062620"/>
          <w:lang w:val="ru-RU"/>
        </w:rPr>
        <w:t xml:space="preserve"> </w:t>
      </w:r>
      <w:r w:rsidR="002A636A">
        <w:rPr>
          <w:rStyle w:val="cs9b0062620"/>
        </w:rPr>
        <w:t>fixed</w:t>
      </w:r>
      <w:r w:rsidR="002A636A" w:rsidRPr="00442717">
        <w:rPr>
          <w:rStyle w:val="cs9b0062620"/>
          <w:lang w:val="ru-RU"/>
        </w:rPr>
        <w:t>-</w:t>
      </w:r>
      <w:r w:rsidR="002A636A">
        <w:rPr>
          <w:rStyle w:val="cs9b0062620"/>
        </w:rPr>
        <w:t>dose</w:t>
      </w:r>
      <w:r w:rsidR="002A636A" w:rsidRPr="00442717">
        <w:rPr>
          <w:rStyle w:val="cs9b0062620"/>
          <w:lang w:val="ru-RU"/>
        </w:rPr>
        <w:t xml:space="preserve"> </w:t>
      </w:r>
      <w:r w:rsidR="002A636A">
        <w:rPr>
          <w:rStyle w:val="cs9b0062620"/>
        </w:rPr>
        <w:t>combination</w:t>
      </w:r>
      <w:r w:rsidR="002A636A" w:rsidRPr="00442717">
        <w:rPr>
          <w:rStyle w:val="cs9b0062620"/>
          <w:lang w:val="ru-RU"/>
        </w:rPr>
        <w:t xml:space="preserve">), видання 2 від 03.08.2021 р.; Брошура дослідника Нірапариб, видання 12 від 23.06.2021 р.; Брошура дослідника </w:t>
      </w:r>
      <w:r w:rsidR="002A636A">
        <w:rPr>
          <w:rStyle w:val="cs9b0062620"/>
        </w:rPr>
        <w:t>JNJ</w:t>
      </w:r>
      <w:r w:rsidR="002A636A" w:rsidRPr="00442717">
        <w:rPr>
          <w:rStyle w:val="cs9b0062620"/>
          <w:lang w:val="ru-RU"/>
        </w:rPr>
        <w:t>-212082 ЗИТІГА (</w:t>
      </w:r>
      <w:r w:rsidR="002A636A">
        <w:rPr>
          <w:rStyle w:val="cs9b0062620"/>
        </w:rPr>
        <w:t>abiraterone</w:t>
      </w:r>
      <w:r w:rsidR="002A636A" w:rsidRPr="00442717">
        <w:rPr>
          <w:rStyle w:val="cs9b0062620"/>
          <w:lang w:val="ru-RU"/>
        </w:rPr>
        <w:t xml:space="preserve"> </w:t>
      </w:r>
      <w:r w:rsidR="002A636A">
        <w:rPr>
          <w:rStyle w:val="cs9b0062620"/>
        </w:rPr>
        <w:t>acetate</w:t>
      </w:r>
      <w:r w:rsidR="002A636A" w:rsidRPr="00442717">
        <w:rPr>
          <w:rStyle w:val="cs9b0062620"/>
          <w:lang w:val="ru-RU"/>
        </w:rPr>
        <w:t>), видання 16 від 11.06.2021 р.; Інформація для пацієнта та Форма інформованої згоди – Протокол 64091742</w:t>
      </w:r>
      <w:r w:rsidR="002A636A">
        <w:rPr>
          <w:rStyle w:val="cs9b0062620"/>
        </w:rPr>
        <w:t>PCR</w:t>
      </w:r>
      <w:r w:rsidR="002A636A" w:rsidRPr="00442717">
        <w:rPr>
          <w:rStyle w:val="cs9b0062620"/>
          <w:lang w:val="ru-RU"/>
        </w:rPr>
        <w:t>3001, версії 1.0 українською мовою для України від 20.08.2021 р.; Інформація для пацієнта та Форма інформованої згоди – Протокол 64091742</w:t>
      </w:r>
      <w:r w:rsidR="002A636A">
        <w:rPr>
          <w:rStyle w:val="cs9b0062620"/>
        </w:rPr>
        <w:t>PCR</w:t>
      </w:r>
      <w:r w:rsidR="002A636A" w:rsidRPr="00442717">
        <w:rPr>
          <w:rStyle w:val="cs9b0062620"/>
          <w:lang w:val="ru-RU"/>
        </w:rPr>
        <w:t>3001, версії 1.0 російською мовою для України від 20.08.2021 р.; Інформація для пацієнта та Форма інформованої згоди – Протокол 64091742</w:t>
      </w:r>
      <w:r w:rsidR="002A636A">
        <w:rPr>
          <w:rStyle w:val="cs9b0062620"/>
        </w:rPr>
        <w:t>PCR</w:t>
      </w:r>
      <w:r w:rsidR="002A636A" w:rsidRPr="00442717">
        <w:rPr>
          <w:rStyle w:val="cs9b0062620"/>
          <w:lang w:val="ru-RU"/>
        </w:rPr>
        <w:t>3001, версії 1.0 українською мовою для України від 28.09.2021 р.; Інформація для пацієнта та Форма інформованої згоди – Протокол 64091742</w:t>
      </w:r>
      <w:r w:rsidR="002A636A">
        <w:rPr>
          <w:rStyle w:val="cs9b0062620"/>
        </w:rPr>
        <w:t>PCR</w:t>
      </w:r>
      <w:r w:rsidR="002A636A" w:rsidRPr="00442717">
        <w:rPr>
          <w:rStyle w:val="cs9b0062620"/>
          <w:lang w:val="ru-RU"/>
        </w:rPr>
        <w:t xml:space="preserve">3001, версії 1.0 російською мовою для України від 28.09.2021 р.; </w:t>
      </w:r>
      <w:r w:rsidR="002A636A">
        <w:rPr>
          <w:rStyle w:val="cs9b0062620"/>
        </w:rPr>
        <w:t>GTC</w:t>
      </w:r>
      <w:r w:rsidR="002A636A" w:rsidRPr="00442717">
        <w:rPr>
          <w:rStyle w:val="cs9b0062620"/>
          <w:lang w:val="ru-RU"/>
        </w:rPr>
        <w:t xml:space="preserve"> онлайн презентація </w:t>
      </w:r>
      <w:r w:rsidR="002A636A">
        <w:rPr>
          <w:rStyle w:val="cs9b0062620"/>
        </w:rPr>
        <w:t>UKR</w:t>
      </w:r>
      <w:r w:rsidR="002A636A" w:rsidRPr="00442717">
        <w:rPr>
          <w:rStyle w:val="cs9b0062620"/>
          <w:lang w:val="ru-RU"/>
        </w:rPr>
        <w:t xml:space="preserve">09, версія 1.1 українською мовою від 12.01.2021 р.; </w:t>
      </w:r>
      <w:r w:rsidR="002A636A">
        <w:rPr>
          <w:rStyle w:val="cs9b0062620"/>
        </w:rPr>
        <w:t>GTC</w:t>
      </w:r>
      <w:r w:rsidR="002A636A" w:rsidRPr="00442717">
        <w:rPr>
          <w:rStyle w:val="cs9b0062620"/>
          <w:lang w:val="ru-RU"/>
        </w:rPr>
        <w:t xml:space="preserve"> онлайн презентація </w:t>
      </w:r>
      <w:r w:rsidR="002A636A">
        <w:rPr>
          <w:rStyle w:val="cs9b0062620"/>
        </w:rPr>
        <w:t>RUS</w:t>
      </w:r>
      <w:r w:rsidR="002A636A" w:rsidRPr="00442717">
        <w:rPr>
          <w:rStyle w:val="cs9b0062620"/>
          <w:lang w:val="ru-RU"/>
        </w:rPr>
        <w:t>09, версія 1.1 російською мовою від 12.01.2021 р.</w:t>
      </w:r>
      <w:r w:rsidR="002A636A" w:rsidRPr="00442717">
        <w:rPr>
          <w:rStyle w:val="cs9f0a404020"/>
          <w:lang w:val="ru-RU"/>
        </w:rPr>
        <w:t xml:space="preserve"> до протоколу клінічного випробування «Рандомізоване, плацебо-контрольоване, подвійне сліпе клінічне дослідження 3 фази препарату </w:t>
      </w:r>
      <w:r w:rsidR="002A636A" w:rsidRPr="00442717">
        <w:rPr>
          <w:rStyle w:val="cs9b0062620"/>
          <w:lang w:val="ru-RU"/>
        </w:rPr>
        <w:t>Нірапариб</w:t>
      </w:r>
      <w:r w:rsidR="002A636A" w:rsidRPr="00442717">
        <w:rPr>
          <w:rStyle w:val="cs9f0a404020"/>
          <w:lang w:val="ru-RU"/>
        </w:rPr>
        <w:t xml:space="preserve"> у комбінації з </w:t>
      </w:r>
      <w:r w:rsidR="002A636A" w:rsidRPr="00442717">
        <w:rPr>
          <w:rStyle w:val="cs9b0062620"/>
          <w:lang w:val="ru-RU"/>
        </w:rPr>
        <w:t>Абіратерона Ацетатом</w:t>
      </w:r>
      <w:r w:rsidR="002A636A" w:rsidRPr="00442717">
        <w:rPr>
          <w:rStyle w:val="cs9f0a404020"/>
          <w:lang w:val="ru-RU"/>
        </w:rPr>
        <w:t xml:space="preserve"> та Преднізоном у порівнянні з Абіратерона Ацетатом та Преднізоном для лікування пацієнтів з метастатичним раком передміхурової залози», код дослідження </w:t>
      </w:r>
      <w:r w:rsidR="002A636A" w:rsidRPr="00442717">
        <w:rPr>
          <w:rStyle w:val="cs9b0062620"/>
          <w:lang w:val="ru-RU"/>
        </w:rPr>
        <w:t>64091742</w:t>
      </w:r>
      <w:r w:rsidR="002A636A">
        <w:rPr>
          <w:rStyle w:val="cs9b0062620"/>
        </w:rPr>
        <w:t>PCR</w:t>
      </w:r>
      <w:r w:rsidR="002A636A" w:rsidRPr="00442717">
        <w:rPr>
          <w:rStyle w:val="cs9b0062620"/>
          <w:lang w:val="ru-RU"/>
        </w:rPr>
        <w:t>3001</w:t>
      </w:r>
      <w:r w:rsidR="002A636A" w:rsidRPr="00442717">
        <w:rPr>
          <w:rStyle w:val="cs9f0a404020"/>
          <w:lang w:val="ru-RU"/>
        </w:rPr>
        <w:t xml:space="preserve">, </w:t>
      </w:r>
      <w:r w:rsidR="002A636A">
        <w:rPr>
          <w:rStyle w:val="cs9f0a404020"/>
        </w:rPr>
        <w:t>Amendment</w:t>
      </w:r>
      <w:r w:rsidR="002A636A" w:rsidRPr="00442717">
        <w:rPr>
          <w:rStyle w:val="cs9f0a404020"/>
          <w:lang w:val="ru-RU"/>
        </w:rPr>
        <w:t xml:space="preserve"> 5 від 29.01.2021; спонсор - «ЯНССЕН ФАРМАЦЕВТИКА НВ», Бельгія</w:t>
      </w:r>
      <w:r w:rsidR="002A636A">
        <w:rPr>
          <w:rStyle w:val="cs9f0a404020"/>
        </w:rPr>
        <w:t> </w:t>
      </w:r>
    </w:p>
    <w:p w:rsidR="002A636A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03D3C">
        <w:rPr>
          <w:rFonts w:ascii="Arial" w:hAnsi="Arial" w:cs="Arial"/>
          <w:sz w:val="20"/>
          <w:szCs w:val="20"/>
          <w:lang w:val="ru-RU"/>
        </w:rPr>
        <w:t>Заявник - «Я</w:t>
      </w:r>
      <w:r w:rsidR="00803D3C">
        <w:rPr>
          <w:rFonts w:ascii="Arial" w:hAnsi="Arial" w:cs="Arial"/>
          <w:sz w:val="20"/>
          <w:szCs w:val="20"/>
          <w:lang w:val="ru-RU"/>
        </w:rPr>
        <w:t>НССЕН ФАРМАЦЕВТИКА НВ», Бельгія</w:t>
      </w:r>
    </w:p>
    <w:p w:rsidR="00803D3C" w:rsidRPr="00442717" w:rsidRDefault="00803D3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3D3C" w:rsidP="00803D3C">
      <w:pPr>
        <w:jc w:val="both"/>
        <w:rPr>
          <w:rStyle w:val="cs80d9435b21"/>
          <w:lang w:val="ru-RU"/>
        </w:rPr>
      </w:pPr>
      <w:r>
        <w:rPr>
          <w:rStyle w:val="cs9b0062621"/>
          <w:lang w:val="ru-RU"/>
        </w:rPr>
        <w:t xml:space="preserve">21. </w:t>
      </w:r>
      <w:r w:rsidR="002A636A" w:rsidRPr="00442717">
        <w:rPr>
          <w:rStyle w:val="cs9b0062621"/>
          <w:lang w:val="ru-RU"/>
        </w:rPr>
        <w:t>Включення додаткових місць проведення клінічного випробування</w:t>
      </w:r>
      <w:r w:rsidR="002A636A" w:rsidRPr="00442717">
        <w:rPr>
          <w:rStyle w:val="cs9f0a404021"/>
          <w:lang w:val="ru-RU"/>
        </w:rPr>
        <w:t xml:space="preserve"> до протоколу клінічного дослідження «Рандомізоване, багатоцентрове, подвійне сліпе, плацебо-контрольоване, інтервенційне клінічне дослідження 2а фази для оцінки ефективності, безпечності, фармакокінетики й імуногенності при внутрішньовенних введеннях різних доз </w:t>
      </w:r>
      <w:r w:rsidR="002A636A" w:rsidRPr="00442717">
        <w:rPr>
          <w:rStyle w:val="cs9b0062621"/>
          <w:lang w:val="ru-RU"/>
        </w:rPr>
        <w:t>бермекімабу</w:t>
      </w:r>
      <w:r w:rsidR="002A636A" w:rsidRPr="00442717">
        <w:rPr>
          <w:rStyle w:val="cs9f0a404021"/>
          <w:lang w:val="ru-RU"/>
        </w:rPr>
        <w:t xml:space="preserve"> для лікування дорослих пацієнтів з атопічним дерматитом середнього або важкого ступеня.», код дослідження </w:t>
      </w:r>
      <w:r w:rsidR="002A636A" w:rsidRPr="00442717">
        <w:rPr>
          <w:rStyle w:val="cs9b0062621"/>
          <w:lang w:val="ru-RU"/>
        </w:rPr>
        <w:t>77474462</w:t>
      </w:r>
      <w:r w:rsidR="002A636A">
        <w:rPr>
          <w:rStyle w:val="cs9b0062621"/>
        </w:rPr>
        <w:t>ADM</w:t>
      </w:r>
      <w:r w:rsidR="002A636A" w:rsidRPr="00442717">
        <w:rPr>
          <w:rStyle w:val="cs9b0062621"/>
          <w:lang w:val="ru-RU"/>
        </w:rPr>
        <w:t>2003</w:t>
      </w:r>
      <w:r w:rsidR="002A636A" w:rsidRPr="00442717">
        <w:rPr>
          <w:rStyle w:val="cs9f0a404021"/>
          <w:lang w:val="ru-RU"/>
        </w:rPr>
        <w:t>, від 01.04.2021 р.; спонсор - «ЯНССЕН ФАРМАЦЕВТИКА НВ», Бельгія</w:t>
      </w:r>
    </w:p>
    <w:p w:rsidR="002A636A" w:rsidRPr="00442717" w:rsidRDefault="00803D3C">
      <w:pPr>
        <w:pStyle w:val="cs80d9435b"/>
        <w:rPr>
          <w:lang w:val="ru-RU"/>
        </w:rPr>
      </w:pPr>
      <w:r>
        <w:rPr>
          <w:rFonts w:ascii="Arial" w:hAnsi="Arial" w:cs="Arial"/>
          <w:sz w:val="20"/>
          <w:szCs w:val="20"/>
        </w:rPr>
        <w:t>Заявник - «ЯНССЕН ФАРМАЦЕВТИКА НВ», Бельгія</w:t>
      </w:r>
      <w:r w:rsidR="002A636A">
        <w:rPr>
          <w:rStyle w:val="cs9f0a404021"/>
        </w:rPr>
        <w:t> </w:t>
      </w:r>
    </w:p>
    <w:p w:rsidR="002A636A" w:rsidRPr="00442717" w:rsidRDefault="002A636A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838"/>
      </w:tblGrid>
      <w:tr w:rsidR="002A636A" w:rsidRPr="00913DFA" w:rsidTr="00F44BC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2e86d3a6"/>
            </w:pPr>
            <w:r w:rsidRPr="00F44BC8">
              <w:rPr>
                <w:rStyle w:val="cs9b0062621"/>
                <w:b w:val="0"/>
              </w:rPr>
              <w:t>№ п/п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2e86d3a6"/>
              <w:rPr>
                <w:lang w:val="ru-RU"/>
              </w:rPr>
            </w:pPr>
            <w:r w:rsidRPr="00F44BC8">
              <w:rPr>
                <w:rStyle w:val="cs9b0062621"/>
                <w:b w:val="0"/>
                <w:lang w:val="ru-RU"/>
              </w:rPr>
              <w:t>П.І.Б. відповідального дослідника</w:t>
            </w:r>
          </w:p>
          <w:p w:rsidR="002A636A" w:rsidRPr="00F44BC8" w:rsidRDefault="00F44BC8">
            <w:pPr>
              <w:pStyle w:val="cs2e86d3a6"/>
              <w:rPr>
                <w:lang w:val="ru-RU"/>
              </w:rPr>
            </w:pPr>
            <w:r>
              <w:rPr>
                <w:rStyle w:val="cs9b0062621"/>
                <w:b w:val="0"/>
                <w:lang w:val="ru-RU"/>
              </w:rPr>
              <w:t>Н</w:t>
            </w:r>
            <w:r w:rsidR="002A636A" w:rsidRPr="00F44BC8">
              <w:rPr>
                <w:rStyle w:val="cs9b0062621"/>
                <w:b w:val="0"/>
                <w:lang w:val="ru-RU"/>
              </w:rPr>
              <w:t>азва місця проведення клінічного випробування</w:t>
            </w:r>
          </w:p>
        </w:tc>
      </w:tr>
      <w:tr w:rsidR="002A636A" w:rsidRPr="00F44BC8" w:rsidTr="00F44BC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95e872d0"/>
            </w:pPr>
            <w:r w:rsidRPr="00F44BC8">
              <w:rPr>
                <w:rStyle w:val="cs9b0062621"/>
                <w:b w:val="0"/>
              </w:rPr>
              <w:t>1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</w:pPr>
            <w:r w:rsidRPr="00F44BC8">
              <w:rPr>
                <w:rStyle w:val="cs9b0062621"/>
                <w:b w:val="0"/>
              </w:rPr>
              <w:t>к.м.н. Бризіцька О.М.</w:t>
            </w:r>
          </w:p>
          <w:p w:rsidR="002A636A" w:rsidRPr="00F44BC8" w:rsidRDefault="002A636A">
            <w:pPr>
              <w:pStyle w:val="cs80d9435b"/>
            </w:pPr>
            <w:r w:rsidRPr="00F44BC8">
              <w:rPr>
                <w:rStyle w:val="cs9b0062621"/>
                <w:b w:val="0"/>
              </w:rPr>
              <w:t>Комунальне некомерційне підприємство «Київська міська клінічна шкірно-венерологічна лікарня» виконавчого органу Київської міської ради (Київської міської державної адміністрації), поліклініка з кабінетами спеціалістів, м. Київ</w:t>
            </w:r>
          </w:p>
        </w:tc>
      </w:tr>
      <w:tr w:rsidR="002A636A" w:rsidRPr="00913DFA" w:rsidTr="00F44BC8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95e872d0"/>
            </w:pPr>
            <w:r w:rsidRPr="00F44BC8">
              <w:rPr>
                <w:rStyle w:val="cs9b0062621"/>
                <w:b w:val="0"/>
              </w:rPr>
              <w:t>2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21"/>
                <w:b w:val="0"/>
                <w:lang w:val="ru-RU"/>
              </w:rPr>
              <w:t>д.м.н., проф. Андрашко Ю.В.</w:t>
            </w:r>
          </w:p>
          <w:p w:rsidR="002A636A" w:rsidRPr="00F44BC8" w:rsidRDefault="002A636A">
            <w:pPr>
              <w:pStyle w:val="cs80d9435b"/>
              <w:rPr>
                <w:lang w:val="ru-RU"/>
              </w:rPr>
            </w:pPr>
            <w:r w:rsidRPr="00F44BC8">
              <w:rPr>
                <w:rStyle w:val="cs9b0062621"/>
                <w:b w:val="0"/>
                <w:lang w:val="ru-RU"/>
              </w:rPr>
              <w:t>Лікувально-діагностичний центр приватного підприємства «Асклепій», поліклінічне відділення, м. Ужгород</w:t>
            </w:r>
          </w:p>
        </w:tc>
      </w:tr>
    </w:tbl>
    <w:p w:rsidR="002A636A" w:rsidRPr="00803D3C" w:rsidRDefault="002A636A" w:rsidP="00803D3C">
      <w:pPr>
        <w:pStyle w:val="cs80d9435b"/>
        <w:rPr>
          <w:lang w:val="ru-RU"/>
        </w:rPr>
      </w:pPr>
      <w:r>
        <w:rPr>
          <w:rStyle w:val="cs9f0a404021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3D3C" w:rsidP="00803D3C">
      <w:pPr>
        <w:jc w:val="both"/>
        <w:rPr>
          <w:rStyle w:val="cs80d9435b22"/>
          <w:lang w:val="ru-RU"/>
        </w:rPr>
      </w:pPr>
      <w:r>
        <w:rPr>
          <w:rStyle w:val="cs9b0062622"/>
          <w:lang w:val="ru-RU"/>
        </w:rPr>
        <w:t xml:space="preserve">22. </w:t>
      </w:r>
      <w:r w:rsidR="002A636A" w:rsidRPr="00442717">
        <w:rPr>
          <w:rStyle w:val="cs9b0062622"/>
          <w:lang w:val="ru-RU"/>
        </w:rPr>
        <w:t xml:space="preserve">Зміна місця проведення клінічного випробування </w:t>
      </w:r>
      <w:proofErr w:type="gramStart"/>
      <w:r w:rsidR="002A636A" w:rsidRPr="00442717">
        <w:rPr>
          <w:rStyle w:val="cs9f0a404022"/>
          <w:lang w:val="ru-RU"/>
        </w:rPr>
        <w:t>до протоколу</w:t>
      </w:r>
      <w:proofErr w:type="gramEnd"/>
      <w:r w:rsidR="002A636A" w:rsidRPr="00442717">
        <w:rPr>
          <w:rStyle w:val="cs9f0a404022"/>
          <w:lang w:val="ru-RU"/>
        </w:rPr>
        <w:t xml:space="preserve"> клінічного дослідження «Відкрите продовження дослідження </w:t>
      </w:r>
      <w:r w:rsidR="002A636A">
        <w:rPr>
          <w:rStyle w:val="cs9f0a404022"/>
        </w:rPr>
        <w:t>ARGX</w:t>
      </w:r>
      <w:r w:rsidR="002A636A" w:rsidRPr="00442717">
        <w:rPr>
          <w:rStyle w:val="cs9f0a404022"/>
          <w:lang w:val="ru-RU"/>
        </w:rPr>
        <w:t xml:space="preserve">-113-1802 для вивчення довгострокової безпечності, переносимості та ефективності препарату </w:t>
      </w:r>
      <w:r w:rsidR="002A636A" w:rsidRPr="00442717">
        <w:rPr>
          <w:rStyle w:val="cs9b0062622"/>
          <w:lang w:val="ru-RU"/>
        </w:rPr>
        <w:t xml:space="preserve">Ефгартігімод </w:t>
      </w:r>
      <w:r w:rsidR="002A636A">
        <w:rPr>
          <w:rStyle w:val="cs9b0062622"/>
        </w:rPr>
        <w:t>PH</w:t>
      </w:r>
      <w:r w:rsidR="002A636A" w:rsidRPr="00442717">
        <w:rPr>
          <w:rStyle w:val="cs9b0062622"/>
          <w:lang w:val="ru-RU"/>
        </w:rPr>
        <w:t>20</w:t>
      </w:r>
      <w:r w:rsidR="002A636A" w:rsidRPr="00442717">
        <w:rPr>
          <w:rStyle w:val="cs9f0a404022"/>
          <w:lang w:val="ru-RU"/>
        </w:rPr>
        <w:t xml:space="preserve"> для підшкірного введення у пацієнтів із хронічною запальною демієлінізуючою полінейропатією (ХЗДП)», код дослідження </w:t>
      </w:r>
      <w:r w:rsidR="002A636A">
        <w:rPr>
          <w:rStyle w:val="cs9b0062622"/>
        </w:rPr>
        <w:t>ARGX</w:t>
      </w:r>
      <w:r w:rsidR="002A636A" w:rsidRPr="00442717">
        <w:rPr>
          <w:rStyle w:val="cs9b0062622"/>
          <w:lang w:val="ru-RU"/>
        </w:rPr>
        <w:t>-113-1902</w:t>
      </w:r>
      <w:r w:rsidR="002A636A" w:rsidRPr="00442717">
        <w:rPr>
          <w:rStyle w:val="cs9f0a404022"/>
          <w:lang w:val="ru-RU"/>
        </w:rPr>
        <w:t xml:space="preserve">, версія 4.0 від 07 січня 2021 р.; спонсор - </w:t>
      </w:r>
      <w:r w:rsidR="002A636A">
        <w:rPr>
          <w:rStyle w:val="cs9f0a404022"/>
        </w:rPr>
        <w:t>argenx</w:t>
      </w:r>
      <w:r w:rsidR="002A636A" w:rsidRPr="00442717">
        <w:rPr>
          <w:rStyle w:val="cs9f0a404022"/>
          <w:lang w:val="ru-RU"/>
        </w:rPr>
        <w:t xml:space="preserve"> </w:t>
      </w:r>
      <w:r w:rsidR="002A636A">
        <w:rPr>
          <w:rStyle w:val="cs9f0a404022"/>
        </w:rPr>
        <w:t>BVBA</w:t>
      </w:r>
      <w:r w:rsidR="002A636A" w:rsidRPr="00442717">
        <w:rPr>
          <w:rStyle w:val="cs9f0a404022"/>
          <w:lang w:val="ru-RU"/>
        </w:rPr>
        <w:t xml:space="preserve">, </w:t>
      </w:r>
      <w:r w:rsidR="002A636A">
        <w:rPr>
          <w:rStyle w:val="cs9f0a404022"/>
        </w:rPr>
        <w:t>Belgium</w:t>
      </w:r>
      <w:r w:rsidR="002A636A" w:rsidRPr="00442717">
        <w:rPr>
          <w:rStyle w:val="cs9f0a404022"/>
          <w:lang w:val="ru-RU"/>
        </w:rPr>
        <w:t>/ ардженкс БВБА, Бельгія</w:t>
      </w:r>
    </w:p>
    <w:p w:rsidR="00803D3C" w:rsidRPr="00803D3C" w:rsidRDefault="00803D3C" w:rsidP="00803D3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03D3C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A636A" w:rsidRPr="00803D3C" w:rsidRDefault="002A636A">
      <w:pPr>
        <w:pStyle w:val="cs80d9435b"/>
        <w:rPr>
          <w:lang w:val="ru-RU"/>
        </w:rPr>
      </w:pPr>
      <w:r>
        <w:rPr>
          <w:rStyle w:val="cs9b0062622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728"/>
      </w:tblGrid>
      <w:tr w:rsidR="002A636A">
        <w:trPr>
          <w:trHeight w:val="213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22"/>
              </w:rPr>
              <w:t>БУЛО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22"/>
              </w:rPr>
              <w:t>СТАЛО</w:t>
            </w:r>
          </w:p>
        </w:tc>
      </w:tr>
      <w:tr w:rsidR="002A636A">
        <w:trPr>
          <w:trHeight w:val="213"/>
        </w:trPr>
        <w:tc>
          <w:tcPr>
            <w:tcW w:w="5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22"/>
                <w:lang w:val="ru-RU"/>
              </w:rPr>
              <w:t>к.м.н. Томах Н.В.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b0062622"/>
                <w:lang w:val="ru-RU"/>
              </w:rPr>
              <w:t>Комунальне некомерційне підприємство «Міська лікарня №2» Запорізької міської ради, неврологічне відділення</w:t>
            </w:r>
            <w:r w:rsidRPr="00442717">
              <w:rPr>
                <w:rStyle w:val="cs9f0a404022"/>
                <w:lang w:val="ru-RU"/>
              </w:rPr>
              <w:t>, м. Запоріжжя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f06cd379"/>
              <w:rPr>
                <w:lang w:val="ru-RU"/>
              </w:rPr>
            </w:pPr>
            <w:r w:rsidRPr="00442717">
              <w:rPr>
                <w:rStyle w:val="cs9f0a404022"/>
                <w:lang w:val="ru-RU"/>
              </w:rPr>
              <w:t xml:space="preserve">к.м.н. Томах Н.В. </w:t>
            </w:r>
          </w:p>
          <w:p w:rsidR="002A636A" w:rsidRDefault="002A636A">
            <w:pPr>
              <w:pStyle w:val="cs80d9435b"/>
            </w:pPr>
            <w:r w:rsidRPr="00442717">
              <w:rPr>
                <w:rStyle w:val="cs9b0062622"/>
                <w:lang w:val="ru-RU"/>
              </w:rPr>
              <w:t xml:space="preserve">Медичний центр Товариства з обмеженою відповідальністю </w:t>
            </w:r>
            <w:r>
              <w:rPr>
                <w:rStyle w:val="cs9b0062622"/>
              </w:rPr>
              <w:t>«ІНЕТ-09»</w:t>
            </w:r>
            <w:r>
              <w:rPr>
                <w:rStyle w:val="cs9f0a404022"/>
              </w:rPr>
              <w:t>, м. Запоріжжя</w:t>
            </w:r>
          </w:p>
        </w:tc>
      </w:tr>
    </w:tbl>
    <w:p w:rsidR="002A636A" w:rsidRDefault="002A636A" w:rsidP="00F44BC8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22"/>
        </w:rPr>
        <w:t> </w:t>
      </w:r>
    </w:p>
    <w:p w:rsidR="002A636A" w:rsidRPr="00803D3C" w:rsidRDefault="00803D3C" w:rsidP="00803D3C">
      <w:pPr>
        <w:jc w:val="both"/>
      </w:pPr>
      <w:r>
        <w:rPr>
          <w:rStyle w:val="cs9b0062623"/>
          <w:lang w:val="uk-UA"/>
        </w:rPr>
        <w:t xml:space="preserve">23. </w:t>
      </w:r>
      <w:r w:rsidR="002A636A" w:rsidRPr="00442717">
        <w:rPr>
          <w:rStyle w:val="cs9b0062623"/>
          <w:lang w:val="ru-RU"/>
        </w:rPr>
        <w:t>Лист</w:t>
      </w:r>
      <w:r w:rsidR="002A636A" w:rsidRPr="00803D3C">
        <w:rPr>
          <w:rStyle w:val="cs9b0062623"/>
        </w:rPr>
        <w:t>-</w:t>
      </w:r>
      <w:r w:rsidR="002A636A" w:rsidRPr="00442717">
        <w:rPr>
          <w:rStyle w:val="cs9b0062623"/>
          <w:lang w:val="ru-RU"/>
        </w:rPr>
        <w:t>роз</w:t>
      </w:r>
      <w:r w:rsidR="002A636A" w:rsidRPr="00803D3C">
        <w:rPr>
          <w:rStyle w:val="cs9b0062623"/>
        </w:rPr>
        <w:t>’</w:t>
      </w:r>
      <w:r w:rsidR="002A636A" w:rsidRPr="00442717">
        <w:rPr>
          <w:rStyle w:val="cs9b0062623"/>
          <w:lang w:val="ru-RU"/>
        </w:rPr>
        <w:t>яснення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протоколу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клінічного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випробування</w:t>
      </w:r>
      <w:r w:rsidR="002A636A" w:rsidRPr="00803D3C">
        <w:rPr>
          <w:rStyle w:val="cs9b0062623"/>
        </w:rPr>
        <w:t xml:space="preserve"> </w:t>
      </w:r>
      <w:r w:rsidR="002A636A">
        <w:rPr>
          <w:rStyle w:val="cs9b0062623"/>
        </w:rPr>
        <w:t>MK</w:t>
      </w:r>
      <w:r w:rsidR="002A636A" w:rsidRPr="00803D3C">
        <w:rPr>
          <w:rStyle w:val="cs9b0062623"/>
        </w:rPr>
        <w:t xml:space="preserve">-7339-007,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10 </w:t>
      </w:r>
      <w:r w:rsidR="002A636A" w:rsidRPr="00442717">
        <w:rPr>
          <w:rStyle w:val="cs9b0062623"/>
          <w:lang w:val="ru-RU"/>
        </w:rPr>
        <w:t>вересня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року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англійською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мовою</w:t>
      </w:r>
      <w:r w:rsidR="002A636A" w:rsidRPr="00803D3C">
        <w:rPr>
          <w:rStyle w:val="cs9b0062623"/>
        </w:rPr>
        <w:t xml:space="preserve">; </w:t>
      </w:r>
      <w:r w:rsidR="002A636A" w:rsidRPr="00442717">
        <w:rPr>
          <w:rStyle w:val="cs9b0062623"/>
          <w:lang w:val="ru-RU"/>
        </w:rPr>
        <w:t>Україна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МК</w:t>
      </w:r>
      <w:r w:rsidR="002A636A" w:rsidRPr="00803D3C">
        <w:rPr>
          <w:rStyle w:val="cs9b0062623"/>
        </w:rPr>
        <w:t xml:space="preserve">-7339-007,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05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04 </w:t>
      </w:r>
      <w:r w:rsidR="002A636A" w:rsidRPr="00442717">
        <w:rPr>
          <w:rStyle w:val="cs9b0062623"/>
          <w:lang w:val="ru-RU"/>
        </w:rPr>
        <w:t>жовтня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., </w:t>
      </w:r>
      <w:r w:rsidR="002A636A" w:rsidRPr="00442717">
        <w:rPr>
          <w:rStyle w:val="cs9b0062623"/>
          <w:lang w:val="ru-RU"/>
        </w:rPr>
        <w:t>українською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lastRenderedPageBreak/>
        <w:t>мовою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інформація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та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документ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про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інформовану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згоду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пацієнта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створена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на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основі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глобального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шаблону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МК</w:t>
      </w:r>
      <w:r w:rsidR="002A636A" w:rsidRPr="00803D3C">
        <w:rPr>
          <w:rStyle w:val="cs9b0062623"/>
        </w:rPr>
        <w:t xml:space="preserve">-7339-007,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05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26 </w:t>
      </w:r>
      <w:r w:rsidR="002A636A" w:rsidRPr="00442717">
        <w:rPr>
          <w:rStyle w:val="cs9b0062623"/>
          <w:lang w:val="ru-RU"/>
        </w:rPr>
        <w:t>вересня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., </w:t>
      </w:r>
      <w:r w:rsidR="002A636A" w:rsidRPr="00442717">
        <w:rPr>
          <w:rStyle w:val="cs9b0062623"/>
          <w:lang w:val="ru-RU"/>
        </w:rPr>
        <w:t>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також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шаблону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затвердженого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України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15 </w:t>
      </w:r>
      <w:r w:rsidR="002A636A" w:rsidRPr="00442717">
        <w:rPr>
          <w:rStyle w:val="cs9b0062623"/>
          <w:lang w:val="ru-RU"/>
        </w:rPr>
        <w:t>січня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 </w:t>
      </w:r>
      <w:r w:rsidR="002A636A" w:rsidRPr="00442717">
        <w:rPr>
          <w:rStyle w:val="cs9b0062623"/>
          <w:lang w:val="ru-RU"/>
        </w:rPr>
        <w:t>українською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мовою</w:t>
      </w:r>
      <w:r w:rsidR="002A636A" w:rsidRPr="00803D3C">
        <w:rPr>
          <w:rStyle w:val="cs9b0062623"/>
        </w:rPr>
        <w:t xml:space="preserve">; </w:t>
      </w:r>
      <w:r w:rsidR="002A636A" w:rsidRPr="00442717">
        <w:rPr>
          <w:rStyle w:val="cs9b0062623"/>
          <w:lang w:val="ru-RU"/>
        </w:rPr>
        <w:t>Україна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МК</w:t>
      </w:r>
      <w:r w:rsidR="002A636A" w:rsidRPr="00803D3C">
        <w:rPr>
          <w:rStyle w:val="cs9b0062623"/>
        </w:rPr>
        <w:t xml:space="preserve">-7339-007,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05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04 </w:t>
      </w:r>
      <w:r w:rsidR="002A636A" w:rsidRPr="00442717">
        <w:rPr>
          <w:rStyle w:val="cs9b0062623"/>
          <w:lang w:val="ru-RU"/>
        </w:rPr>
        <w:t>жовтня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., </w:t>
      </w:r>
      <w:r w:rsidR="002A636A" w:rsidRPr="00442717">
        <w:rPr>
          <w:rStyle w:val="cs9b0062623"/>
          <w:lang w:val="ru-RU"/>
        </w:rPr>
        <w:t>російською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мовою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інформація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та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документ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про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інформовану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згоду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пацієнта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створена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на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основі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глобального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шаблону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МК</w:t>
      </w:r>
      <w:r w:rsidR="002A636A" w:rsidRPr="00803D3C">
        <w:rPr>
          <w:rStyle w:val="cs9b0062623"/>
        </w:rPr>
        <w:t xml:space="preserve">-7339-007,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05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26 </w:t>
      </w:r>
      <w:r w:rsidR="002A636A" w:rsidRPr="00442717">
        <w:rPr>
          <w:rStyle w:val="cs9b0062623"/>
          <w:lang w:val="ru-RU"/>
        </w:rPr>
        <w:t>вересня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., </w:t>
      </w:r>
      <w:r w:rsidR="002A636A" w:rsidRPr="00442717">
        <w:rPr>
          <w:rStyle w:val="cs9b0062623"/>
          <w:lang w:val="ru-RU"/>
        </w:rPr>
        <w:t>а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також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шаблону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затвердженого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для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України</w:t>
      </w:r>
      <w:r w:rsidR="002A636A" w:rsidRPr="00803D3C">
        <w:rPr>
          <w:rStyle w:val="cs9b0062623"/>
        </w:rPr>
        <w:t xml:space="preserve">, </w:t>
      </w:r>
      <w:r w:rsidR="002A636A" w:rsidRPr="00442717">
        <w:rPr>
          <w:rStyle w:val="cs9b0062623"/>
          <w:lang w:val="ru-RU"/>
        </w:rPr>
        <w:t>версія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від</w:t>
      </w:r>
      <w:r w:rsidR="002A636A" w:rsidRPr="00803D3C">
        <w:rPr>
          <w:rStyle w:val="cs9b0062623"/>
        </w:rPr>
        <w:t xml:space="preserve"> 15 </w:t>
      </w:r>
      <w:r w:rsidR="002A636A" w:rsidRPr="00442717">
        <w:rPr>
          <w:rStyle w:val="cs9b0062623"/>
          <w:lang w:val="ru-RU"/>
        </w:rPr>
        <w:t>січня</w:t>
      </w:r>
      <w:r w:rsidR="002A636A" w:rsidRPr="00803D3C">
        <w:rPr>
          <w:rStyle w:val="cs9b0062623"/>
        </w:rPr>
        <w:t xml:space="preserve"> 2021 </w:t>
      </w:r>
      <w:r w:rsidR="002A636A" w:rsidRPr="00442717">
        <w:rPr>
          <w:rStyle w:val="cs9b0062623"/>
          <w:lang w:val="ru-RU"/>
        </w:rPr>
        <w:t>р</w:t>
      </w:r>
      <w:r w:rsidR="002A636A" w:rsidRPr="00803D3C">
        <w:rPr>
          <w:rStyle w:val="cs9b0062623"/>
        </w:rPr>
        <w:t xml:space="preserve">. </w:t>
      </w:r>
      <w:r w:rsidR="002A636A" w:rsidRPr="00442717">
        <w:rPr>
          <w:rStyle w:val="cs9b0062623"/>
          <w:lang w:val="ru-RU"/>
        </w:rPr>
        <w:t>російською</w:t>
      </w:r>
      <w:r w:rsidR="002A636A" w:rsidRPr="00803D3C">
        <w:rPr>
          <w:rStyle w:val="cs9b0062623"/>
        </w:rPr>
        <w:t xml:space="preserve"> </w:t>
      </w:r>
      <w:r w:rsidR="002A636A" w:rsidRPr="00442717">
        <w:rPr>
          <w:rStyle w:val="cs9b0062623"/>
          <w:lang w:val="ru-RU"/>
        </w:rPr>
        <w:t>мовою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до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протоколу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клінічного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дослідження</w:t>
      </w:r>
      <w:r w:rsidR="002A636A" w:rsidRPr="00803D3C">
        <w:rPr>
          <w:rStyle w:val="cs9f0a404023"/>
        </w:rPr>
        <w:t xml:space="preserve"> «</w:t>
      </w:r>
      <w:r w:rsidR="002A636A" w:rsidRPr="00442717">
        <w:rPr>
          <w:rStyle w:val="cs9f0a404023"/>
          <w:lang w:val="ru-RU"/>
        </w:rPr>
        <w:t>Дослідження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фази</w:t>
      </w:r>
      <w:r w:rsidR="002A636A" w:rsidRPr="00803D3C">
        <w:rPr>
          <w:rStyle w:val="cs9f0a404023"/>
        </w:rPr>
        <w:t xml:space="preserve"> 2 </w:t>
      </w:r>
      <w:r w:rsidR="002A636A" w:rsidRPr="00442717">
        <w:rPr>
          <w:rStyle w:val="cs9f0a404023"/>
          <w:lang w:val="ru-RU"/>
        </w:rPr>
        <w:t>олапарибу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у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комбінації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з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b0062623"/>
          <w:lang w:val="ru-RU"/>
        </w:rPr>
        <w:t>пембролізумабом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у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пацієнтів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з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раніше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лікованим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розповсюдженим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раком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з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мутацією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гена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у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системі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гомологічної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рекомбінаційної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репарації</w:t>
      </w:r>
      <w:r w:rsidR="002A636A" w:rsidRPr="00803D3C">
        <w:rPr>
          <w:rStyle w:val="cs9f0a404023"/>
        </w:rPr>
        <w:t xml:space="preserve"> (</w:t>
      </w:r>
      <w:r w:rsidR="002A636A">
        <w:rPr>
          <w:rStyle w:val="cs9f0a404023"/>
        </w:rPr>
        <w:t>HRRm</w:t>
      </w:r>
      <w:r w:rsidR="002A636A" w:rsidRPr="00803D3C">
        <w:rPr>
          <w:rStyle w:val="cs9f0a404023"/>
        </w:rPr>
        <w:t xml:space="preserve">) </w:t>
      </w:r>
      <w:r w:rsidR="002A636A" w:rsidRPr="00442717">
        <w:rPr>
          <w:rStyle w:val="cs9f0a404023"/>
          <w:lang w:val="ru-RU"/>
        </w:rPr>
        <w:t>ДНК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та</w:t>
      </w:r>
      <w:r w:rsidR="002A636A" w:rsidRPr="00803D3C">
        <w:rPr>
          <w:rStyle w:val="cs9f0a404023"/>
        </w:rPr>
        <w:t>/</w:t>
      </w:r>
      <w:r w:rsidR="002A636A" w:rsidRPr="00442717">
        <w:rPr>
          <w:rStyle w:val="cs9f0a404023"/>
          <w:lang w:val="ru-RU"/>
        </w:rPr>
        <w:t>або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з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порушенням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гомологічної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рекомбінації</w:t>
      </w:r>
      <w:r w:rsidR="002A636A" w:rsidRPr="00803D3C">
        <w:rPr>
          <w:rStyle w:val="cs9f0a404023"/>
        </w:rPr>
        <w:t xml:space="preserve"> (</w:t>
      </w:r>
      <w:r w:rsidR="002A636A">
        <w:rPr>
          <w:rStyle w:val="cs9f0a404023"/>
        </w:rPr>
        <w:t>HRD</w:t>
      </w:r>
      <w:r w:rsidR="002A636A" w:rsidRPr="00803D3C">
        <w:rPr>
          <w:rStyle w:val="cs9f0a404023"/>
        </w:rPr>
        <w:t xml:space="preserve">) </w:t>
      </w:r>
      <w:r w:rsidR="002A636A" w:rsidRPr="00442717">
        <w:rPr>
          <w:rStyle w:val="cs9f0a404023"/>
          <w:lang w:val="ru-RU"/>
        </w:rPr>
        <w:t>ДНК</w:t>
      </w:r>
      <w:r w:rsidR="002A636A" w:rsidRPr="00803D3C">
        <w:rPr>
          <w:rStyle w:val="cs9f0a404023"/>
        </w:rPr>
        <w:t xml:space="preserve">», </w:t>
      </w:r>
      <w:r w:rsidR="002A636A" w:rsidRPr="00442717">
        <w:rPr>
          <w:rStyle w:val="cs9f0a404023"/>
          <w:lang w:val="ru-RU"/>
        </w:rPr>
        <w:t>код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дослідження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b0062623"/>
        </w:rPr>
        <w:t>MK</w:t>
      </w:r>
      <w:r w:rsidR="002A636A" w:rsidRPr="00803D3C">
        <w:rPr>
          <w:rStyle w:val="cs9b0062623"/>
        </w:rPr>
        <w:t>-7339-007</w:t>
      </w:r>
      <w:r w:rsidR="002A636A" w:rsidRPr="00803D3C">
        <w:rPr>
          <w:rStyle w:val="cs9f0a404023"/>
        </w:rPr>
        <w:t xml:space="preserve">, </w:t>
      </w:r>
      <w:r w:rsidR="002A636A" w:rsidRPr="00442717">
        <w:rPr>
          <w:rStyle w:val="cs9f0a404023"/>
          <w:lang w:val="ru-RU"/>
        </w:rPr>
        <w:t>з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інкорпорованою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поправкою</w:t>
      </w:r>
      <w:r w:rsidR="002A636A" w:rsidRPr="00803D3C">
        <w:rPr>
          <w:rStyle w:val="cs9f0a404023"/>
        </w:rPr>
        <w:t xml:space="preserve"> 04 </w:t>
      </w:r>
      <w:r w:rsidR="002A636A" w:rsidRPr="00442717">
        <w:rPr>
          <w:rStyle w:val="cs9f0a404023"/>
          <w:lang w:val="ru-RU"/>
        </w:rPr>
        <w:t>від</w:t>
      </w:r>
      <w:r w:rsidR="002A636A" w:rsidRPr="00803D3C">
        <w:rPr>
          <w:rStyle w:val="cs9f0a404023"/>
        </w:rPr>
        <w:t xml:space="preserve"> 04 </w:t>
      </w:r>
      <w:r w:rsidR="002A636A" w:rsidRPr="00442717">
        <w:rPr>
          <w:rStyle w:val="cs9f0a404023"/>
          <w:lang w:val="ru-RU"/>
        </w:rPr>
        <w:t>серпня</w:t>
      </w:r>
      <w:r w:rsidR="002A636A" w:rsidRPr="00803D3C">
        <w:rPr>
          <w:rStyle w:val="cs9f0a404023"/>
        </w:rPr>
        <w:t xml:space="preserve"> 2021 </w:t>
      </w:r>
      <w:r w:rsidR="002A636A" w:rsidRPr="00442717">
        <w:rPr>
          <w:rStyle w:val="cs9f0a404023"/>
          <w:lang w:val="ru-RU"/>
        </w:rPr>
        <w:t>року</w:t>
      </w:r>
      <w:r w:rsidR="002A636A" w:rsidRPr="00803D3C">
        <w:rPr>
          <w:rStyle w:val="cs9f0a404023"/>
        </w:rPr>
        <w:t xml:space="preserve">; </w:t>
      </w:r>
      <w:r w:rsidR="002A636A" w:rsidRPr="00442717">
        <w:rPr>
          <w:rStyle w:val="cs9f0a404023"/>
          <w:lang w:val="ru-RU"/>
        </w:rPr>
        <w:t>спонсор</w:t>
      </w:r>
      <w:r w:rsidR="002A636A" w:rsidRPr="00803D3C">
        <w:rPr>
          <w:rStyle w:val="cs9f0a404023"/>
        </w:rPr>
        <w:t xml:space="preserve"> - «</w:t>
      </w:r>
      <w:r w:rsidR="002A636A" w:rsidRPr="00442717">
        <w:rPr>
          <w:rStyle w:val="cs9f0a404023"/>
          <w:lang w:val="ru-RU"/>
        </w:rPr>
        <w:t>Мерк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Шарп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Енд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Доум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Корп</w:t>
      </w:r>
      <w:r w:rsidR="002A636A" w:rsidRPr="00803D3C">
        <w:rPr>
          <w:rStyle w:val="cs9f0a404023"/>
        </w:rPr>
        <w:t xml:space="preserve">.», </w:t>
      </w:r>
      <w:r w:rsidR="002A636A" w:rsidRPr="00442717">
        <w:rPr>
          <w:rStyle w:val="cs9f0a404023"/>
          <w:lang w:val="ru-RU"/>
        </w:rPr>
        <w:t>дочірнє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підприємство</w:t>
      </w:r>
      <w:r w:rsidR="002A636A" w:rsidRPr="00803D3C">
        <w:rPr>
          <w:rStyle w:val="cs9f0a404023"/>
        </w:rPr>
        <w:t xml:space="preserve"> «</w:t>
      </w:r>
      <w:r w:rsidR="002A636A" w:rsidRPr="00442717">
        <w:rPr>
          <w:rStyle w:val="cs9f0a404023"/>
          <w:lang w:val="ru-RU"/>
        </w:rPr>
        <w:t>Мерк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Енд</w:t>
      </w:r>
      <w:r w:rsidR="002A636A" w:rsidRPr="00803D3C">
        <w:rPr>
          <w:rStyle w:val="cs9f0a404023"/>
        </w:rPr>
        <w:t xml:space="preserve"> </w:t>
      </w:r>
      <w:r w:rsidR="002A636A" w:rsidRPr="00442717">
        <w:rPr>
          <w:rStyle w:val="cs9f0a404023"/>
          <w:lang w:val="ru-RU"/>
        </w:rPr>
        <w:t>Ко</w:t>
      </w:r>
      <w:r w:rsidR="002A636A" w:rsidRPr="00803D3C">
        <w:rPr>
          <w:rStyle w:val="cs9f0a404023"/>
        </w:rPr>
        <w:t xml:space="preserve">., </w:t>
      </w:r>
      <w:r w:rsidR="002A636A" w:rsidRPr="00442717">
        <w:rPr>
          <w:rStyle w:val="cs9f0a404023"/>
          <w:lang w:val="ru-RU"/>
        </w:rPr>
        <w:t>Інк</w:t>
      </w:r>
      <w:r w:rsidR="002A636A" w:rsidRPr="00803D3C">
        <w:rPr>
          <w:rStyle w:val="cs9f0a404023"/>
        </w:rPr>
        <w:t xml:space="preserve">.», </w:t>
      </w:r>
      <w:r w:rsidR="002A636A" w:rsidRPr="00442717">
        <w:rPr>
          <w:rStyle w:val="cs9f0a404023"/>
          <w:lang w:val="ru-RU"/>
        </w:rPr>
        <w:t>США</w:t>
      </w:r>
      <w:r w:rsidR="002A636A" w:rsidRPr="00803D3C">
        <w:rPr>
          <w:rStyle w:val="cs9f0a404023"/>
        </w:rPr>
        <w:t xml:space="preserve"> (</w:t>
      </w:r>
      <w:r w:rsidR="002A636A">
        <w:rPr>
          <w:rStyle w:val="cs9f0a404023"/>
        </w:rPr>
        <w:t>Merck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f0a404023"/>
        </w:rPr>
        <w:t>Sharp</w:t>
      </w:r>
      <w:r w:rsidR="002A636A" w:rsidRPr="00803D3C">
        <w:rPr>
          <w:rStyle w:val="cs9f0a404023"/>
        </w:rPr>
        <w:t xml:space="preserve"> &amp; </w:t>
      </w:r>
      <w:r w:rsidR="002A636A">
        <w:rPr>
          <w:rStyle w:val="cs9f0a404023"/>
        </w:rPr>
        <w:t>Dohme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f0a404023"/>
        </w:rPr>
        <w:t>Corp</w:t>
      </w:r>
      <w:r w:rsidR="002A636A" w:rsidRPr="00803D3C">
        <w:rPr>
          <w:rStyle w:val="cs9f0a404023"/>
        </w:rPr>
        <w:t xml:space="preserve">., </w:t>
      </w:r>
      <w:r w:rsidR="002A636A">
        <w:rPr>
          <w:rStyle w:val="cs9f0a404023"/>
        </w:rPr>
        <w:t>a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f0a404023"/>
        </w:rPr>
        <w:t>subsidiary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f0a404023"/>
        </w:rPr>
        <w:t>of</w:t>
      </w:r>
      <w:r w:rsidR="002A636A" w:rsidRPr="00803D3C">
        <w:rPr>
          <w:rStyle w:val="cs9f0a404023"/>
        </w:rPr>
        <w:t xml:space="preserve"> </w:t>
      </w:r>
      <w:r w:rsidR="002A636A">
        <w:rPr>
          <w:rStyle w:val="cs9f0a404023"/>
        </w:rPr>
        <w:t>Merck</w:t>
      </w:r>
      <w:r w:rsidR="002A636A" w:rsidRPr="00803D3C">
        <w:rPr>
          <w:rStyle w:val="cs9f0a404023"/>
        </w:rPr>
        <w:t xml:space="preserve"> &amp; </w:t>
      </w:r>
      <w:r w:rsidR="002A636A">
        <w:rPr>
          <w:rStyle w:val="cs9f0a404023"/>
        </w:rPr>
        <w:t>Co</w:t>
      </w:r>
      <w:r w:rsidR="002A636A" w:rsidRPr="00803D3C">
        <w:rPr>
          <w:rStyle w:val="cs9f0a404023"/>
        </w:rPr>
        <w:t xml:space="preserve">., </w:t>
      </w:r>
      <w:r w:rsidR="002A636A">
        <w:rPr>
          <w:rStyle w:val="cs9f0a404023"/>
        </w:rPr>
        <w:t>Inc</w:t>
      </w:r>
      <w:r w:rsidR="002A636A" w:rsidRPr="00803D3C">
        <w:rPr>
          <w:rStyle w:val="cs9f0a404023"/>
        </w:rPr>
        <w:t xml:space="preserve">., </w:t>
      </w:r>
      <w:r w:rsidR="002A636A">
        <w:rPr>
          <w:rStyle w:val="cs9f0a404023"/>
        </w:rPr>
        <w:t>USA</w:t>
      </w:r>
      <w:r w:rsidR="002A636A" w:rsidRPr="00803D3C">
        <w:rPr>
          <w:rStyle w:val="cs9f0a404023"/>
        </w:rPr>
        <w:t>)</w:t>
      </w:r>
      <w:r w:rsidR="002A636A">
        <w:rPr>
          <w:rStyle w:val="cs9b0062623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803D3C" w:rsidRDefault="00803D3C" w:rsidP="00803D3C">
      <w:pPr>
        <w:jc w:val="both"/>
        <w:rPr>
          <w:rStyle w:val="cs80d9435b24"/>
          <w:lang w:val="ru-RU"/>
        </w:rPr>
      </w:pPr>
      <w:r>
        <w:rPr>
          <w:rStyle w:val="cs9b0062624"/>
          <w:lang w:val="ru-RU"/>
        </w:rPr>
        <w:t xml:space="preserve">24. </w:t>
      </w:r>
      <w:r w:rsidR="002A636A" w:rsidRPr="00442717">
        <w:rPr>
          <w:rStyle w:val="cs9b0062624"/>
          <w:lang w:val="ru-RU"/>
        </w:rPr>
        <w:t>Включення додаткового місця проведення випробування</w:t>
      </w:r>
      <w:r w:rsidR="002A636A" w:rsidRPr="00442717">
        <w:rPr>
          <w:rStyle w:val="cs9f0a404024"/>
          <w:lang w:val="ru-RU"/>
        </w:rPr>
        <w:t xml:space="preserve"> </w:t>
      </w:r>
      <w:proofErr w:type="gramStart"/>
      <w:r w:rsidR="002A636A" w:rsidRPr="00442717">
        <w:rPr>
          <w:rStyle w:val="cs9f0a404024"/>
          <w:lang w:val="ru-RU"/>
        </w:rPr>
        <w:t>до протоколу</w:t>
      </w:r>
      <w:proofErr w:type="gramEnd"/>
      <w:r w:rsidR="002A636A" w:rsidRPr="00442717">
        <w:rPr>
          <w:rStyle w:val="cs9f0a404024"/>
          <w:lang w:val="ru-RU"/>
        </w:rPr>
        <w:t xml:space="preserve"> клінічного дослідження «Рандомізоване, подвійне сліпе, плацебо-контрольоване дослідження фази </w:t>
      </w:r>
      <w:r w:rsidR="002A636A">
        <w:rPr>
          <w:rStyle w:val="cs9f0a404024"/>
        </w:rPr>
        <w:t>III</w:t>
      </w:r>
      <w:r w:rsidR="002A636A" w:rsidRPr="00442717">
        <w:rPr>
          <w:rStyle w:val="cs9f0a404024"/>
          <w:lang w:val="ru-RU"/>
        </w:rPr>
        <w:t xml:space="preserve"> з довготривалим відкритим продовженням, що проводиться в паралельних групах для оцінки ефективності та безпечності препарату </w:t>
      </w:r>
      <w:r w:rsidR="002A636A">
        <w:rPr>
          <w:rStyle w:val="cs9b0062624"/>
        </w:rPr>
        <w:t>TRM</w:t>
      </w:r>
      <w:r w:rsidR="002A636A" w:rsidRPr="00442717">
        <w:rPr>
          <w:rStyle w:val="cs9b0062624"/>
          <w:lang w:val="ru-RU"/>
        </w:rPr>
        <w:t xml:space="preserve">-201 (рофекоксиб) </w:t>
      </w:r>
      <w:r w:rsidR="002A636A" w:rsidRPr="00442717">
        <w:rPr>
          <w:rStyle w:val="cs9f0a404024"/>
          <w:lang w:val="ru-RU"/>
        </w:rPr>
        <w:t xml:space="preserve">у пацієнтів з гемофілічною артропатією», код дослідження </w:t>
      </w:r>
      <w:r w:rsidR="002A636A">
        <w:rPr>
          <w:rStyle w:val="cs9b0062624"/>
        </w:rPr>
        <w:t>TRM</w:t>
      </w:r>
      <w:r w:rsidR="002A636A" w:rsidRPr="00442717">
        <w:rPr>
          <w:rStyle w:val="cs9b0062624"/>
          <w:lang w:val="ru-RU"/>
        </w:rPr>
        <w:t>-201-</w:t>
      </w:r>
      <w:r w:rsidR="002A636A">
        <w:rPr>
          <w:rStyle w:val="cs9b0062624"/>
        </w:rPr>
        <w:t>HA</w:t>
      </w:r>
      <w:r w:rsidR="002A636A" w:rsidRPr="00442717">
        <w:rPr>
          <w:rStyle w:val="cs9b0062624"/>
          <w:lang w:val="ru-RU"/>
        </w:rPr>
        <w:t>-301</w:t>
      </w:r>
      <w:r w:rsidR="002A636A" w:rsidRPr="00442717">
        <w:rPr>
          <w:rStyle w:val="cs9f0a404024"/>
          <w:lang w:val="ru-RU"/>
        </w:rPr>
        <w:t xml:space="preserve">, з інкорпорованою поправкою </w:t>
      </w:r>
      <w:r w:rsidR="002A636A" w:rsidRPr="00803D3C">
        <w:rPr>
          <w:rStyle w:val="cs9f0a404024"/>
          <w:lang w:val="ru-RU"/>
        </w:rPr>
        <w:t xml:space="preserve">1 від 31 березня 2021 року; спонсор - </w:t>
      </w:r>
      <w:r w:rsidR="002A636A">
        <w:rPr>
          <w:rStyle w:val="cs9f0a404024"/>
        </w:rPr>
        <w:t>Tremeau</w:t>
      </w:r>
      <w:r w:rsidR="002A636A" w:rsidRPr="00803D3C">
        <w:rPr>
          <w:rStyle w:val="cs9f0a404024"/>
          <w:lang w:val="ru-RU"/>
        </w:rPr>
        <w:t xml:space="preserve"> </w:t>
      </w:r>
      <w:r w:rsidR="002A636A">
        <w:rPr>
          <w:rStyle w:val="cs9f0a404024"/>
        </w:rPr>
        <w:t>Pharmaceuticals</w:t>
      </w:r>
      <w:r w:rsidR="002A636A" w:rsidRPr="00803D3C">
        <w:rPr>
          <w:rStyle w:val="cs9f0a404024"/>
          <w:lang w:val="ru-RU"/>
        </w:rPr>
        <w:t xml:space="preserve">, </w:t>
      </w:r>
      <w:r w:rsidR="002A636A">
        <w:rPr>
          <w:rStyle w:val="cs9f0a404024"/>
        </w:rPr>
        <w:t>Inc</w:t>
      </w:r>
      <w:r w:rsidR="002A636A" w:rsidRPr="00803D3C">
        <w:rPr>
          <w:rStyle w:val="cs9f0a404024"/>
          <w:lang w:val="ru-RU"/>
        </w:rPr>
        <w:t xml:space="preserve">., </w:t>
      </w:r>
      <w:r w:rsidR="002A636A">
        <w:rPr>
          <w:rStyle w:val="cs9f0a404024"/>
        </w:rPr>
        <w:t>United</w:t>
      </w:r>
      <w:r w:rsidR="002A636A" w:rsidRPr="00803D3C">
        <w:rPr>
          <w:rStyle w:val="cs9f0a404024"/>
          <w:lang w:val="ru-RU"/>
        </w:rPr>
        <w:t xml:space="preserve"> </w:t>
      </w:r>
      <w:r w:rsidR="002A636A">
        <w:rPr>
          <w:rStyle w:val="cs9f0a404024"/>
        </w:rPr>
        <w:t>States</w:t>
      </w:r>
    </w:p>
    <w:p w:rsidR="00803D3C" w:rsidRDefault="00803D3C" w:rsidP="00803D3C">
      <w:pPr>
        <w:jc w:val="both"/>
        <w:rPr>
          <w:rFonts w:ascii="Arial" w:hAnsi="Arial" w:cs="Arial"/>
          <w:sz w:val="20"/>
          <w:szCs w:val="20"/>
        </w:rPr>
      </w:pPr>
      <w:r w:rsidRPr="00803D3C">
        <w:rPr>
          <w:rFonts w:ascii="Arial" w:hAnsi="Arial" w:cs="Arial"/>
          <w:sz w:val="20"/>
          <w:szCs w:val="20"/>
          <w:lang w:val="ru-RU"/>
        </w:rPr>
        <w:t xml:space="preserve">Заявник - Підприємство з 100% іноземною інвестицією </w:t>
      </w:r>
      <w:r>
        <w:rPr>
          <w:rFonts w:ascii="Arial" w:hAnsi="Arial" w:cs="Arial"/>
          <w:sz w:val="20"/>
          <w:szCs w:val="20"/>
        </w:rPr>
        <w:t>«АЙК’ЮВІА РДС Україна»</w:t>
      </w:r>
    </w:p>
    <w:p w:rsidR="002A636A" w:rsidRPr="00442717" w:rsidRDefault="002A636A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2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9003"/>
      </w:tblGrid>
      <w:tr w:rsidR="002A636A" w:rsidRPr="00913DFA" w:rsidTr="00F44BC8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803D3C" w:rsidRDefault="002A636A">
            <w:pPr>
              <w:pStyle w:val="cs2e86d3a6"/>
              <w:rPr>
                <w:b/>
              </w:rPr>
            </w:pPr>
            <w:r w:rsidRPr="00803D3C">
              <w:rPr>
                <w:rStyle w:val="cs9b0062624"/>
                <w:b w:val="0"/>
              </w:rPr>
              <w:t>№ п/п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803D3C" w:rsidRDefault="002A636A">
            <w:pPr>
              <w:pStyle w:val="cs2e86d3a6"/>
              <w:rPr>
                <w:b/>
                <w:lang w:val="ru-RU"/>
              </w:rPr>
            </w:pPr>
            <w:r w:rsidRPr="00803D3C">
              <w:rPr>
                <w:rStyle w:val="cs9b0062624"/>
                <w:b w:val="0"/>
                <w:lang w:val="ru-RU"/>
              </w:rPr>
              <w:t>П.І.Б. відповідального дослідника</w:t>
            </w:r>
          </w:p>
          <w:p w:rsidR="002A636A" w:rsidRPr="00803D3C" w:rsidRDefault="002A636A">
            <w:pPr>
              <w:pStyle w:val="cs2e86d3a6"/>
              <w:rPr>
                <w:b/>
                <w:lang w:val="ru-RU"/>
              </w:rPr>
            </w:pPr>
            <w:r w:rsidRPr="00803D3C">
              <w:rPr>
                <w:rStyle w:val="cs9b006262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A636A" w:rsidTr="00F44BC8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24"/>
              </w:rPr>
              <w:t>1</w:t>
            </w:r>
          </w:p>
        </w:tc>
        <w:tc>
          <w:tcPr>
            <w:tcW w:w="9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24"/>
              </w:rPr>
              <w:t>д.м.н., проф. Анкін М.Л.</w:t>
            </w:r>
          </w:p>
          <w:p w:rsidR="002A636A" w:rsidRDefault="002A636A">
            <w:pPr>
              <w:pStyle w:val="cs80d9435b"/>
            </w:pPr>
            <w:r>
              <w:rPr>
                <w:rStyle w:val="cs9f0a404024"/>
              </w:rPr>
              <w:t>Комунальне некомерційне підприємство Київської обласної ради «Київська обласна клінічна лікарня», ортопедо-травматологічний центр, м. Київ</w:t>
            </w:r>
          </w:p>
        </w:tc>
      </w:tr>
    </w:tbl>
    <w:p w:rsidR="002A636A" w:rsidRDefault="002A636A">
      <w:pPr>
        <w:pStyle w:val="cs95e872d0"/>
      </w:pPr>
      <w:r>
        <w:rPr>
          <w:rStyle w:val="cs9f0a404024"/>
        </w:rPr>
        <w:t> 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Pr="00913DFA" w:rsidRDefault="00803D3C" w:rsidP="00800418">
      <w:pPr>
        <w:jc w:val="both"/>
      </w:pPr>
      <w:r w:rsidRPr="00913DFA">
        <w:rPr>
          <w:rStyle w:val="cs9b0062625"/>
        </w:rPr>
        <w:t xml:space="preserve">25. </w:t>
      </w:r>
      <w:r w:rsidR="002A636A" w:rsidRPr="00442717">
        <w:rPr>
          <w:rStyle w:val="cs9b0062625"/>
          <w:lang w:val="ru-RU"/>
        </w:rPr>
        <w:t>Україна</w:t>
      </w:r>
      <w:r w:rsidR="002A636A" w:rsidRPr="00913DFA">
        <w:rPr>
          <w:rStyle w:val="cs9b0062625"/>
        </w:rPr>
        <w:t xml:space="preserve">, </w:t>
      </w:r>
      <w:r w:rsidR="002A636A">
        <w:rPr>
          <w:rStyle w:val="cs9b0062625"/>
        </w:rPr>
        <w:t>MK</w:t>
      </w:r>
      <w:r w:rsidR="002A636A" w:rsidRPr="00913DFA">
        <w:rPr>
          <w:rStyle w:val="cs9b0062625"/>
        </w:rPr>
        <w:t xml:space="preserve">-3475-826, </w:t>
      </w:r>
      <w:r w:rsidR="002A636A" w:rsidRPr="00442717">
        <w:rPr>
          <w:rStyle w:val="cs9b0062625"/>
          <w:lang w:val="ru-RU"/>
        </w:rPr>
        <w:t>Інформація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та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документ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про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інформовану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згоду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для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пацієнта</w:t>
      </w:r>
      <w:r w:rsidR="002A636A" w:rsidRPr="00913DFA">
        <w:rPr>
          <w:rStyle w:val="cs9b0062625"/>
        </w:rPr>
        <w:t xml:space="preserve">, </w:t>
      </w:r>
      <w:r w:rsidR="002A636A" w:rsidRPr="00442717">
        <w:rPr>
          <w:rStyle w:val="cs9b0062625"/>
          <w:lang w:val="ru-RU"/>
        </w:rPr>
        <w:t>версія</w:t>
      </w:r>
      <w:r w:rsidR="002A636A" w:rsidRPr="00913DFA">
        <w:rPr>
          <w:rStyle w:val="cs9b0062625"/>
        </w:rPr>
        <w:t xml:space="preserve"> 2.01 </w:t>
      </w:r>
      <w:r w:rsidR="002A636A" w:rsidRPr="00442717">
        <w:rPr>
          <w:rStyle w:val="cs9b0062625"/>
          <w:lang w:val="ru-RU"/>
        </w:rPr>
        <w:t>від</w:t>
      </w:r>
      <w:r w:rsidR="002A636A" w:rsidRPr="00913DFA">
        <w:rPr>
          <w:rStyle w:val="cs9b0062625"/>
        </w:rPr>
        <w:t xml:space="preserve"> 06 </w:t>
      </w:r>
      <w:r w:rsidR="002A636A" w:rsidRPr="00442717">
        <w:rPr>
          <w:rStyle w:val="cs9b0062625"/>
          <w:lang w:val="ru-RU"/>
        </w:rPr>
        <w:t>жовтня</w:t>
      </w:r>
      <w:r w:rsidR="002A636A" w:rsidRPr="00913DFA">
        <w:rPr>
          <w:rStyle w:val="cs9b0062625"/>
        </w:rPr>
        <w:t xml:space="preserve"> 2021 </w:t>
      </w:r>
      <w:r w:rsidR="002A636A" w:rsidRPr="00442717">
        <w:rPr>
          <w:rStyle w:val="cs9b0062625"/>
          <w:lang w:val="ru-RU"/>
        </w:rPr>
        <w:t>р</w:t>
      </w:r>
      <w:r w:rsidR="002A636A" w:rsidRPr="00913DFA">
        <w:rPr>
          <w:rStyle w:val="cs9b0062625"/>
        </w:rPr>
        <w:t xml:space="preserve">., </w:t>
      </w:r>
      <w:r w:rsidR="002A636A" w:rsidRPr="00442717">
        <w:rPr>
          <w:rStyle w:val="cs9b0062625"/>
          <w:lang w:val="ru-RU"/>
        </w:rPr>
        <w:t>українською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мовою</w:t>
      </w:r>
      <w:r w:rsidR="002A636A" w:rsidRPr="00913DFA">
        <w:rPr>
          <w:rStyle w:val="cs9b0062625"/>
        </w:rPr>
        <w:t xml:space="preserve">; </w:t>
      </w:r>
      <w:r w:rsidR="002A636A" w:rsidRPr="00442717">
        <w:rPr>
          <w:rStyle w:val="cs9b0062625"/>
          <w:lang w:val="ru-RU"/>
        </w:rPr>
        <w:t>Україна</w:t>
      </w:r>
      <w:r w:rsidR="002A636A" w:rsidRPr="00913DFA">
        <w:rPr>
          <w:rStyle w:val="cs9b0062625"/>
        </w:rPr>
        <w:t xml:space="preserve">, </w:t>
      </w:r>
      <w:r w:rsidR="002A636A">
        <w:rPr>
          <w:rStyle w:val="cs9b0062625"/>
        </w:rPr>
        <w:t>MK</w:t>
      </w:r>
      <w:r w:rsidR="002A636A" w:rsidRPr="00913DFA">
        <w:rPr>
          <w:rStyle w:val="cs9b0062625"/>
        </w:rPr>
        <w:t xml:space="preserve">-3475-826, </w:t>
      </w:r>
      <w:r w:rsidR="002A636A" w:rsidRPr="00442717">
        <w:rPr>
          <w:rStyle w:val="cs9b0062625"/>
          <w:lang w:val="ru-RU"/>
        </w:rPr>
        <w:t>Інформація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та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документ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про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інформовану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згоду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для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пацієнта</w:t>
      </w:r>
      <w:r w:rsidR="002A636A" w:rsidRPr="00913DFA">
        <w:rPr>
          <w:rStyle w:val="cs9b0062625"/>
        </w:rPr>
        <w:t xml:space="preserve">, </w:t>
      </w:r>
      <w:r w:rsidR="002A636A" w:rsidRPr="00442717">
        <w:rPr>
          <w:rStyle w:val="cs9b0062625"/>
          <w:lang w:val="ru-RU"/>
        </w:rPr>
        <w:t>версія</w:t>
      </w:r>
      <w:r w:rsidR="002A636A" w:rsidRPr="00913DFA">
        <w:rPr>
          <w:rStyle w:val="cs9b0062625"/>
        </w:rPr>
        <w:t xml:space="preserve"> 2.01 </w:t>
      </w:r>
      <w:r w:rsidR="002A636A" w:rsidRPr="00442717">
        <w:rPr>
          <w:rStyle w:val="cs9b0062625"/>
          <w:lang w:val="ru-RU"/>
        </w:rPr>
        <w:t>від</w:t>
      </w:r>
      <w:r w:rsidR="002A636A" w:rsidRPr="00913DFA">
        <w:rPr>
          <w:rStyle w:val="cs9b0062625"/>
        </w:rPr>
        <w:t xml:space="preserve"> 06 </w:t>
      </w:r>
      <w:r w:rsidR="002A636A" w:rsidRPr="00442717">
        <w:rPr>
          <w:rStyle w:val="cs9b0062625"/>
          <w:lang w:val="ru-RU"/>
        </w:rPr>
        <w:t>жовтня</w:t>
      </w:r>
      <w:r w:rsidR="002A636A" w:rsidRPr="00913DFA">
        <w:rPr>
          <w:rStyle w:val="cs9b0062625"/>
        </w:rPr>
        <w:t xml:space="preserve"> 2021 </w:t>
      </w:r>
      <w:r w:rsidR="002A636A" w:rsidRPr="00442717">
        <w:rPr>
          <w:rStyle w:val="cs9b0062625"/>
          <w:lang w:val="ru-RU"/>
        </w:rPr>
        <w:t>р</w:t>
      </w:r>
      <w:r w:rsidR="002A636A" w:rsidRPr="00913DFA">
        <w:rPr>
          <w:rStyle w:val="cs9b0062625"/>
        </w:rPr>
        <w:t xml:space="preserve">., </w:t>
      </w:r>
      <w:r w:rsidR="002A636A" w:rsidRPr="00442717">
        <w:rPr>
          <w:rStyle w:val="cs9b0062625"/>
          <w:lang w:val="ru-RU"/>
        </w:rPr>
        <w:t>російською</w:t>
      </w:r>
      <w:r w:rsidR="002A636A" w:rsidRPr="00913DFA">
        <w:rPr>
          <w:rStyle w:val="cs9b0062625"/>
        </w:rPr>
        <w:t xml:space="preserve"> </w:t>
      </w:r>
      <w:r w:rsidR="002A636A" w:rsidRPr="00442717">
        <w:rPr>
          <w:rStyle w:val="cs9b0062625"/>
          <w:lang w:val="ru-RU"/>
        </w:rPr>
        <w:t>мовою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до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протоколу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клінічного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випробування</w:t>
      </w:r>
      <w:r w:rsidR="002A636A" w:rsidRPr="00913DFA">
        <w:rPr>
          <w:rStyle w:val="cs9f0a404025"/>
        </w:rPr>
        <w:t xml:space="preserve"> «</w:t>
      </w:r>
      <w:r w:rsidR="002A636A" w:rsidRPr="00442717">
        <w:rPr>
          <w:rStyle w:val="cs9f0a404025"/>
          <w:lang w:val="ru-RU"/>
        </w:rPr>
        <w:t>Рандомізоване</w:t>
      </w:r>
      <w:r w:rsidR="002A636A" w:rsidRPr="00913DFA">
        <w:rPr>
          <w:rStyle w:val="cs9f0a404025"/>
        </w:rPr>
        <w:t xml:space="preserve">, </w:t>
      </w:r>
      <w:r w:rsidR="002A636A" w:rsidRPr="00442717">
        <w:rPr>
          <w:rStyle w:val="cs9f0a404025"/>
          <w:lang w:val="ru-RU"/>
        </w:rPr>
        <w:t>подвійне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сліпе</w:t>
      </w:r>
      <w:r w:rsidR="002A636A" w:rsidRPr="00913DFA">
        <w:rPr>
          <w:rStyle w:val="cs9f0a404025"/>
        </w:rPr>
        <w:t xml:space="preserve">, </w:t>
      </w:r>
      <w:r w:rsidR="002A636A" w:rsidRPr="00442717">
        <w:rPr>
          <w:rStyle w:val="cs9f0a404025"/>
          <w:lang w:val="ru-RU"/>
        </w:rPr>
        <w:t>плацебо</w:t>
      </w:r>
      <w:r w:rsidR="002A636A" w:rsidRPr="00913DFA">
        <w:rPr>
          <w:rStyle w:val="cs9f0a404025"/>
        </w:rPr>
        <w:t>-</w:t>
      </w:r>
      <w:r w:rsidR="002A636A" w:rsidRPr="00442717">
        <w:rPr>
          <w:rStyle w:val="cs9f0a404025"/>
          <w:lang w:val="ru-RU"/>
        </w:rPr>
        <w:t>контрольоване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дослідження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ІІІ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фази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порівняння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b0062625"/>
          <w:lang w:val="ru-RU"/>
        </w:rPr>
        <w:t>пембролізумабу</w:t>
      </w:r>
      <w:r w:rsidR="002A636A" w:rsidRPr="00913DFA">
        <w:rPr>
          <w:rStyle w:val="cs9b0062625"/>
        </w:rPr>
        <w:t xml:space="preserve"> (</w:t>
      </w:r>
      <w:r w:rsidR="002A636A">
        <w:rPr>
          <w:rStyle w:val="cs9b0062625"/>
        </w:rPr>
        <w:t>MK</w:t>
      </w:r>
      <w:r w:rsidR="002A636A" w:rsidRPr="00913DFA">
        <w:rPr>
          <w:rStyle w:val="cs9b0062625"/>
        </w:rPr>
        <w:t>-3475)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з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хіміотерапією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та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хіміотерапією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з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плацебо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для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терапії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першої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лінії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при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персистуючому</w:t>
      </w:r>
      <w:r w:rsidR="002A636A" w:rsidRPr="00913DFA">
        <w:rPr>
          <w:rStyle w:val="cs9f0a404025"/>
        </w:rPr>
        <w:t xml:space="preserve">, </w:t>
      </w:r>
      <w:r w:rsidR="002A636A" w:rsidRPr="00442717">
        <w:rPr>
          <w:rStyle w:val="cs9f0a404025"/>
          <w:lang w:val="ru-RU"/>
        </w:rPr>
        <w:t>рецидивному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або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метастатичному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раку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шийки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матки</w:t>
      </w:r>
      <w:r w:rsidR="002A636A" w:rsidRPr="00913DFA">
        <w:rPr>
          <w:rStyle w:val="cs9f0a404025"/>
        </w:rPr>
        <w:t xml:space="preserve"> (</w:t>
      </w:r>
      <w:r w:rsidR="002A636A">
        <w:rPr>
          <w:rStyle w:val="cs9f0a404025"/>
        </w:rPr>
        <w:t>KEYNOTE</w:t>
      </w:r>
      <w:r w:rsidR="002A636A" w:rsidRPr="00913DFA">
        <w:rPr>
          <w:rStyle w:val="cs9f0a404025"/>
        </w:rPr>
        <w:t xml:space="preserve">-826)», </w:t>
      </w:r>
      <w:r w:rsidR="002A636A" w:rsidRPr="00442717">
        <w:rPr>
          <w:rStyle w:val="cs9f0a404025"/>
          <w:lang w:val="ru-RU"/>
        </w:rPr>
        <w:t>код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дослідження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b0062625"/>
        </w:rPr>
        <w:t>MK</w:t>
      </w:r>
      <w:r w:rsidR="002A636A" w:rsidRPr="00913DFA">
        <w:rPr>
          <w:rStyle w:val="cs9b0062625"/>
        </w:rPr>
        <w:t>-3475-826</w:t>
      </w:r>
      <w:r w:rsidR="002A636A" w:rsidRPr="00913DFA">
        <w:rPr>
          <w:rStyle w:val="cs9f0a404025"/>
        </w:rPr>
        <w:t xml:space="preserve">, </w:t>
      </w:r>
      <w:r w:rsidR="002A636A" w:rsidRPr="00442717">
        <w:rPr>
          <w:rStyle w:val="cs9f0a404025"/>
          <w:lang w:val="ru-RU"/>
        </w:rPr>
        <w:t>з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інкорпорованою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поправкою</w:t>
      </w:r>
      <w:r w:rsidR="002A636A" w:rsidRPr="00913DFA">
        <w:rPr>
          <w:rStyle w:val="cs9f0a404025"/>
        </w:rPr>
        <w:t xml:space="preserve"> 06 </w:t>
      </w:r>
      <w:r w:rsidR="002A636A" w:rsidRPr="00442717">
        <w:rPr>
          <w:rStyle w:val="cs9f0a404025"/>
          <w:lang w:val="ru-RU"/>
        </w:rPr>
        <w:t>від</w:t>
      </w:r>
      <w:r w:rsidR="002A636A" w:rsidRPr="00913DFA">
        <w:rPr>
          <w:rStyle w:val="cs9f0a404025"/>
        </w:rPr>
        <w:t xml:space="preserve"> 29 </w:t>
      </w:r>
      <w:r w:rsidR="002A636A" w:rsidRPr="00442717">
        <w:rPr>
          <w:rStyle w:val="cs9f0a404025"/>
          <w:lang w:val="ru-RU"/>
        </w:rPr>
        <w:t>червня</w:t>
      </w:r>
      <w:r w:rsidR="002A636A" w:rsidRPr="00913DFA">
        <w:rPr>
          <w:rStyle w:val="cs9f0a404025"/>
        </w:rPr>
        <w:t xml:space="preserve"> 2021 </w:t>
      </w:r>
      <w:r w:rsidR="002A636A" w:rsidRPr="00442717">
        <w:rPr>
          <w:rStyle w:val="cs9f0a404025"/>
          <w:lang w:val="ru-RU"/>
        </w:rPr>
        <w:t>року</w:t>
      </w:r>
      <w:r w:rsidR="002A636A" w:rsidRPr="00913DFA">
        <w:rPr>
          <w:rStyle w:val="cs9f0a404025"/>
        </w:rPr>
        <w:t xml:space="preserve">; </w:t>
      </w:r>
      <w:r w:rsidR="002A636A" w:rsidRPr="00442717">
        <w:rPr>
          <w:rStyle w:val="cs9f0a404025"/>
          <w:lang w:val="ru-RU"/>
        </w:rPr>
        <w:t>спонсор</w:t>
      </w:r>
      <w:r w:rsidR="002A636A" w:rsidRPr="00913DFA">
        <w:rPr>
          <w:rStyle w:val="cs9f0a404025"/>
        </w:rPr>
        <w:t xml:space="preserve"> - «</w:t>
      </w:r>
      <w:r w:rsidR="002A636A" w:rsidRPr="00442717">
        <w:rPr>
          <w:rStyle w:val="cs9f0a404025"/>
          <w:lang w:val="ru-RU"/>
        </w:rPr>
        <w:t>Мерк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Шарп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Енд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Доум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Корп</w:t>
      </w:r>
      <w:r w:rsidR="002A636A" w:rsidRPr="00913DFA">
        <w:rPr>
          <w:rStyle w:val="cs9f0a404025"/>
        </w:rPr>
        <w:t xml:space="preserve">.», </w:t>
      </w:r>
      <w:r w:rsidR="002A636A" w:rsidRPr="00442717">
        <w:rPr>
          <w:rStyle w:val="cs9f0a404025"/>
          <w:lang w:val="ru-RU"/>
        </w:rPr>
        <w:t>дочірнє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підприємство</w:t>
      </w:r>
      <w:r w:rsidR="002A636A" w:rsidRPr="00913DFA">
        <w:rPr>
          <w:rStyle w:val="cs9f0a404025"/>
        </w:rPr>
        <w:t xml:space="preserve"> «</w:t>
      </w:r>
      <w:r w:rsidR="002A636A" w:rsidRPr="00442717">
        <w:rPr>
          <w:rStyle w:val="cs9f0a404025"/>
          <w:lang w:val="ru-RU"/>
        </w:rPr>
        <w:t>Мерк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Енд</w:t>
      </w:r>
      <w:r w:rsidR="002A636A" w:rsidRPr="00913DFA">
        <w:rPr>
          <w:rStyle w:val="cs9f0a404025"/>
        </w:rPr>
        <w:t xml:space="preserve"> </w:t>
      </w:r>
      <w:r w:rsidR="002A636A" w:rsidRPr="00442717">
        <w:rPr>
          <w:rStyle w:val="cs9f0a404025"/>
          <w:lang w:val="ru-RU"/>
        </w:rPr>
        <w:t>Ко</w:t>
      </w:r>
      <w:r w:rsidR="002A636A" w:rsidRPr="00913DFA">
        <w:rPr>
          <w:rStyle w:val="cs9f0a404025"/>
        </w:rPr>
        <w:t xml:space="preserve">., </w:t>
      </w:r>
      <w:r w:rsidR="002A636A" w:rsidRPr="00442717">
        <w:rPr>
          <w:rStyle w:val="cs9f0a404025"/>
          <w:lang w:val="ru-RU"/>
        </w:rPr>
        <w:t>Інк</w:t>
      </w:r>
      <w:r w:rsidR="002A636A" w:rsidRPr="00913DFA">
        <w:rPr>
          <w:rStyle w:val="cs9f0a404025"/>
        </w:rPr>
        <w:t xml:space="preserve">.», </w:t>
      </w:r>
      <w:r w:rsidR="002A636A" w:rsidRPr="00442717">
        <w:rPr>
          <w:rStyle w:val="cs9f0a404025"/>
          <w:lang w:val="ru-RU"/>
        </w:rPr>
        <w:t>США</w:t>
      </w:r>
      <w:r w:rsidR="002A636A" w:rsidRPr="00913DFA">
        <w:rPr>
          <w:rStyle w:val="cs9f0a404025"/>
        </w:rPr>
        <w:t xml:space="preserve"> (</w:t>
      </w:r>
      <w:r w:rsidR="002A636A">
        <w:rPr>
          <w:rStyle w:val="cs9f0a404025"/>
        </w:rPr>
        <w:t>Merck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f0a404025"/>
        </w:rPr>
        <w:t>Sharp</w:t>
      </w:r>
      <w:r w:rsidR="002A636A" w:rsidRPr="00913DFA">
        <w:rPr>
          <w:rStyle w:val="cs9f0a404025"/>
        </w:rPr>
        <w:t xml:space="preserve"> &amp; </w:t>
      </w:r>
      <w:r w:rsidR="002A636A">
        <w:rPr>
          <w:rStyle w:val="cs9f0a404025"/>
        </w:rPr>
        <w:t>Dohme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f0a404025"/>
        </w:rPr>
        <w:t>Corp</w:t>
      </w:r>
      <w:r w:rsidR="002A636A" w:rsidRPr="00913DFA">
        <w:rPr>
          <w:rStyle w:val="cs9f0a404025"/>
        </w:rPr>
        <w:t xml:space="preserve">., </w:t>
      </w:r>
      <w:r w:rsidR="002A636A">
        <w:rPr>
          <w:rStyle w:val="cs9f0a404025"/>
        </w:rPr>
        <w:t>a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f0a404025"/>
        </w:rPr>
        <w:t>subsidiary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f0a404025"/>
        </w:rPr>
        <w:t>of</w:t>
      </w:r>
      <w:r w:rsidR="002A636A" w:rsidRPr="00913DFA">
        <w:rPr>
          <w:rStyle w:val="cs9f0a404025"/>
        </w:rPr>
        <w:t xml:space="preserve"> </w:t>
      </w:r>
      <w:r w:rsidR="002A636A">
        <w:rPr>
          <w:rStyle w:val="cs9f0a404025"/>
        </w:rPr>
        <w:t>Merck</w:t>
      </w:r>
      <w:r w:rsidR="002A636A" w:rsidRPr="00913DFA">
        <w:rPr>
          <w:rStyle w:val="cs9f0a404025"/>
        </w:rPr>
        <w:t xml:space="preserve"> &amp; </w:t>
      </w:r>
      <w:r w:rsidR="002A636A">
        <w:rPr>
          <w:rStyle w:val="cs9f0a404025"/>
        </w:rPr>
        <w:t>Co</w:t>
      </w:r>
      <w:r w:rsidR="002A636A" w:rsidRPr="00913DFA">
        <w:rPr>
          <w:rStyle w:val="cs9f0a404025"/>
        </w:rPr>
        <w:t xml:space="preserve">., </w:t>
      </w:r>
      <w:r w:rsidR="002A636A">
        <w:rPr>
          <w:rStyle w:val="cs9f0a404025"/>
        </w:rPr>
        <w:t>Inc</w:t>
      </w:r>
      <w:r w:rsidR="002A636A" w:rsidRPr="00913DFA">
        <w:rPr>
          <w:rStyle w:val="cs9f0a404025"/>
        </w:rPr>
        <w:t xml:space="preserve">., </w:t>
      </w:r>
      <w:r w:rsidR="002A636A">
        <w:rPr>
          <w:rStyle w:val="cs9f0a404025"/>
        </w:rPr>
        <w:t>USA</w:t>
      </w:r>
      <w:r w:rsidR="002A636A" w:rsidRPr="00913DFA">
        <w:rPr>
          <w:rStyle w:val="cs9f0a404025"/>
        </w:rPr>
        <w:t xml:space="preserve">) </w:t>
      </w:r>
      <w:r w:rsidR="002A636A">
        <w:rPr>
          <w:rStyle w:val="cs9f0a404025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26"/>
          <w:lang w:val="ru-RU"/>
        </w:rPr>
        <w:t xml:space="preserve">26. </w:t>
      </w:r>
      <w:r w:rsidR="002A636A" w:rsidRPr="00442717">
        <w:rPr>
          <w:rStyle w:val="cs9b0062626"/>
          <w:lang w:val="ru-RU"/>
        </w:rPr>
        <w:t>Форма інформованої згоди вагітної партнерки версія 2.0 для України від 09 травня 2021 року на основі майстер-версії ФІЗ вагітної партнерки версія 4.0 від 06 квітня 2021 року, українською мовою; Форма інформованої згоди вагітної партнерки версія 2.0 для України від 09 травня 2021 року на основі майстер-версії ФІЗ вагітної партнерки версія 4.0 від 06 квітня 2021 року, російською мовою</w:t>
      </w:r>
      <w:r w:rsidR="002A636A" w:rsidRPr="00442717">
        <w:rPr>
          <w:rStyle w:val="cs9f0a404026"/>
          <w:lang w:val="ru-RU"/>
        </w:rPr>
        <w:t xml:space="preserve"> до протоколу клінічного випробування «</w:t>
      </w:r>
      <w:r w:rsidR="002A636A">
        <w:rPr>
          <w:rStyle w:val="cs9f0a404026"/>
        </w:rPr>
        <w:t>GALACTIC</w:t>
      </w:r>
      <w:r w:rsidR="002A636A" w:rsidRPr="00442717">
        <w:rPr>
          <w:rStyle w:val="cs9f0a404026"/>
          <w:lang w:val="ru-RU"/>
        </w:rPr>
        <w:t>–1 – Рандомізоване, подвійне сліпе, багатоцентрове, паралельне, плацебо-контрольоване дослідження фази 2</w:t>
      </w:r>
      <w:r w:rsidR="002A636A">
        <w:rPr>
          <w:rStyle w:val="cs9f0a404026"/>
        </w:rPr>
        <w:t>b</w:t>
      </w:r>
      <w:r w:rsidR="002A636A" w:rsidRPr="00442717">
        <w:rPr>
          <w:rStyle w:val="cs9f0a404026"/>
          <w:lang w:val="ru-RU"/>
        </w:rPr>
        <w:t xml:space="preserve"> в учасників із ідіопатичним легеневим фіброзом (ІЛФ), що вивчає ефективність та безпеку </w:t>
      </w:r>
      <w:r w:rsidR="002A636A">
        <w:rPr>
          <w:rStyle w:val="cs9b0062626"/>
        </w:rPr>
        <w:t>GB</w:t>
      </w:r>
      <w:r w:rsidR="002A636A" w:rsidRPr="00442717">
        <w:rPr>
          <w:rStyle w:val="cs9b0062626"/>
          <w:lang w:val="ru-RU"/>
        </w:rPr>
        <w:t>0139</w:t>
      </w:r>
      <w:r w:rsidR="002A636A" w:rsidRPr="00442717">
        <w:rPr>
          <w:rStyle w:val="cs9f0a404026"/>
          <w:lang w:val="ru-RU"/>
        </w:rPr>
        <w:t xml:space="preserve">, інгаляційного інгібітора галектину-3, що вводиться через сухопорошковий інгалятор (СПІ) протягом 52 тижнів», код дослідження </w:t>
      </w:r>
      <w:r w:rsidR="002A636A">
        <w:rPr>
          <w:rStyle w:val="cs9b0062626"/>
        </w:rPr>
        <w:t>GALACTIC</w:t>
      </w:r>
      <w:r w:rsidR="002A636A" w:rsidRPr="00442717">
        <w:rPr>
          <w:rStyle w:val="cs9b0062626"/>
          <w:lang w:val="ru-RU"/>
        </w:rPr>
        <w:t>-1</w:t>
      </w:r>
      <w:r w:rsidR="002A636A" w:rsidRPr="00442717">
        <w:rPr>
          <w:rStyle w:val="cs9f0a404026"/>
          <w:lang w:val="ru-RU"/>
        </w:rPr>
        <w:t>, версія 6.9 від 01 квітня 2021 року; спонсор - «Галекто Біотех АБ» (</w:t>
      </w:r>
      <w:r w:rsidR="002A636A">
        <w:rPr>
          <w:rStyle w:val="cs9f0a404026"/>
        </w:rPr>
        <w:t>Galecto</w:t>
      </w:r>
      <w:r w:rsidR="002A636A" w:rsidRPr="00442717">
        <w:rPr>
          <w:rStyle w:val="cs9f0a404026"/>
          <w:lang w:val="ru-RU"/>
        </w:rPr>
        <w:t xml:space="preserve"> </w:t>
      </w:r>
      <w:r w:rsidR="002A636A">
        <w:rPr>
          <w:rStyle w:val="cs9f0a404026"/>
        </w:rPr>
        <w:t>Biotech</w:t>
      </w:r>
      <w:r w:rsidR="002A636A" w:rsidRPr="00442717">
        <w:rPr>
          <w:rStyle w:val="cs9f0a404026"/>
          <w:lang w:val="ru-RU"/>
        </w:rPr>
        <w:t xml:space="preserve"> </w:t>
      </w:r>
      <w:r w:rsidR="002A636A">
        <w:rPr>
          <w:rStyle w:val="cs9f0a404026"/>
        </w:rPr>
        <w:t>AB</w:t>
      </w:r>
      <w:r w:rsidR="002A636A" w:rsidRPr="00442717">
        <w:rPr>
          <w:rStyle w:val="cs9f0a404026"/>
          <w:lang w:val="ru-RU"/>
        </w:rPr>
        <w:t>), Данія</w:t>
      </w:r>
      <w:r w:rsidR="002A636A">
        <w:rPr>
          <w:rStyle w:val="cs9b0062626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 xml:space="preserve">Заявник - «Біорасі, </w:t>
      </w:r>
      <w:proofErr w:type="gramStart"/>
      <w:r w:rsidRPr="00442717">
        <w:rPr>
          <w:rFonts w:ascii="Arial" w:hAnsi="Arial" w:cs="Arial"/>
          <w:sz w:val="20"/>
          <w:szCs w:val="20"/>
          <w:lang w:val="ru-RU"/>
        </w:rPr>
        <w:t>Ел</w:t>
      </w:r>
      <w:proofErr w:type="gramEnd"/>
      <w:r w:rsidRPr="00442717">
        <w:rPr>
          <w:rFonts w:ascii="Arial" w:hAnsi="Arial" w:cs="Arial"/>
          <w:sz w:val="20"/>
          <w:szCs w:val="20"/>
          <w:lang w:val="ru-RU"/>
        </w:rPr>
        <w:t>-Ел-Сі», США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27"/>
          <w:lang w:val="ru-RU"/>
        </w:rPr>
        <w:t xml:space="preserve">27. </w:t>
      </w:r>
      <w:r w:rsidR="002A636A" w:rsidRPr="00442717">
        <w:rPr>
          <w:rStyle w:val="cs9b0062627"/>
          <w:lang w:val="ru-RU"/>
        </w:rPr>
        <w:t>Основна інформація про дослідження і форма інформованої згоди, версія 2 від 11 серпня 2021 р., англійською мовою.; Інформація для пацієнта та форма інформованої згоди, версія для України № 2 від 18 серпня 2021 р. (на основі Основної інформації про дослідження і форми інформованої згоди, версія 2 від 11 серпня 2021 р.) українською мовою; Інформація для пацієнта і форма інформованої згоди, версія для України № 2 від 18 серпня 2021 р. (на основі Основної інформації про дослідження і форми інформованої згоди, версія 2 від 11 серпня 2021 р.) російською мовою; Посібник учасника дослідження, версія 1 українською мовою від 06 вересня 2021; Керівництво учасника дослідження, версія 1 російською мовою від 06 вересня 2021; Лист-</w:t>
      </w:r>
      <w:r w:rsidR="002A636A" w:rsidRPr="00442717">
        <w:rPr>
          <w:rStyle w:val="cs9b0062627"/>
          <w:lang w:val="ru-RU"/>
        </w:rPr>
        <w:lastRenderedPageBreak/>
        <w:t xml:space="preserve">подяка, редакція 4.0, українською мовою від 07 квітня 2020р.; Лист-подяка, редакція 4.0. російською мовою від 25 березня 2020р. </w:t>
      </w:r>
      <w:r w:rsidR="002A636A" w:rsidRPr="00442717">
        <w:rPr>
          <w:rStyle w:val="cs9f0a404027"/>
          <w:lang w:val="ru-RU"/>
        </w:rPr>
        <w:t xml:space="preserve">до протоколу клінічного дослідження «Ефективність та безпечність препарату </w:t>
      </w:r>
      <w:r w:rsidR="002A636A">
        <w:rPr>
          <w:rStyle w:val="cs9b0062627"/>
        </w:rPr>
        <w:t>SAR</w:t>
      </w:r>
      <w:r w:rsidR="002A636A" w:rsidRPr="00442717">
        <w:rPr>
          <w:rStyle w:val="cs9b0062627"/>
          <w:lang w:val="ru-RU"/>
        </w:rPr>
        <w:t>441344</w:t>
      </w:r>
      <w:r w:rsidR="002A636A" w:rsidRPr="00442717">
        <w:rPr>
          <w:rStyle w:val="cs9f0a404027"/>
          <w:lang w:val="ru-RU"/>
        </w:rPr>
        <w:t xml:space="preserve"> при лікуванні системного червоного вовчака: рандомізоване, подвійне сліпе, плацебо-контрольоване дослідження фази 2 для підтвердження концепції», код дослідження </w:t>
      </w:r>
      <w:r w:rsidR="002A636A">
        <w:rPr>
          <w:rStyle w:val="cs9b0062627"/>
        </w:rPr>
        <w:t>ACT</w:t>
      </w:r>
      <w:r w:rsidR="002A636A" w:rsidRPr="00442717">
        <w:rPr>
          <w:rStyle w:val="cs9b0062627"/>
          <w:lang w:val="ru-RU"/>
        </w:rPr>
        <w:t>17010</w:t>
      </w:r>
      <w:r w:rsidR="002A636A" w:rsidRPr="00442717">
        <w:rPr>
          <w:rStyle w:val="cs9f0a404027"/>
          <w:lang w:val="ru-RU"/>
        </w:rPr>
        <w:t xml:space="preserve">, версія 1 від 31 травня 2021 року; спонсор - </w:t>
      </w:r>
      <w:r w:rsidR="002A636A">
        <w:rPr>
          <w:rStyle w:val="cs9f0a404027"/>
        </w:rPr>
        <w:t>sanofi</w:t>
      </w:r>
      <w:r w:rsidR="002A636A" w:rsidRPr="00442717">
        <w:rPr>
          <w:rStyle w:val="cs9f0a404027"/>
          <w:lang w:val="ru-RU"/>
        </w:rPr>
        <w:t>-</w:t>
      </w:r>
      <w:r w:rsidR="002A636A">
        <w:rPr>
          <w:rStyle w:val="cs9f0a404027"/>
        </w:rPr>
        <w:t>aventis</w:t>
      </w:r>
      <w:r w:rsidR="002A636A" w:rsidRPr="00442717">
        <w:rPr>
          <w:rStyle w:val="cs9f0a404027"/>
          <w:lang w:val="ru-RU"/>
        </w:rPr>
        <w:t xml:space="preserve"> </w:t>
      </w:r>
      <w:r w:rsidR="002A636A">
        <w:rPr>
          <w:rStyle w:val="cs9f0a404027"/>
        </w:rPr>
        <w:t>recherche</w:t>
      </w:r>
      <w:r w:rsidR="002A636A" w:rsidRPr="00442717">
        <w:rPr>
          <w:rStyle w:val="cs9f0a404027"/>
          <w:lang w:val="ru-RU"/>
        </w:rPr>
        <w:t xml:space="preserve"> &amp; </w:t>
      </w:r>
      <w:r w:rsidR="002A636A">
        <w:rPr>
          <w:rStyle w:val="cs9f0a404027"/>
        </w:rPr>
        <w:t>developpement</w:t>
      </w:r>
      <w:r w:rsidR="002A636A" w:rsidRPr="00442717">
        <w:rPr>
          <w:rStyle w:val="cs9f0a404027"/>
          <w:lang w:val="ru-RU"/>
        </w:rPr>
        <w:t xml:space="preserve">, </w:t>
      </w:r>
      <w:r w:rsidR="002A636A">
        <w:rPr>
          <w:rStyle w:val="cs9f0a404027"/>
        </w:rPr>
        <w:t>France</w:t>
      </w:r>
      <w:r w:rsidR="002A636A" w:rsidRPr="00442717">
        <w:rPr>
          <w:rStyle w:val="cs9f0a404027"/>
          <w:lang w:val="ru-RU"/>
        </w:rPr>
        <w:t xml:space="preserve"> (Санофі-Авентіс решерш е девелопман, Франція)</w:t>
      </w:r>
      <w:r w:rsidR="002A636A">
        <w:rPr>
          <w:rStyle w:val="cs9f0a404027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28"/>
          <w:lang w:val="ru-RU"/>
        </w:rPr>
        <w:t xml:space="preserve">28. </w:t>
      </w:r>
      <w:r w:rsidR="002A636A" w:rsidRPr="00442717">
        <w:rPr>
          <w:rStyle w:val="cs9b0062628"/>
          <w:lang w:val="ru-RU"/>
        </w:rPr>
        <w:t xml:space="preserve">Україна, </w:t>
      </w:r>
      <w:r w:rsidR="002A636A">
        <w:rPr>
          <w:rStyle w:val="cs9b0062628"/>
        </w:rPr>
        <w:t>MK</w:t>
      </w:r>
      <w:r w:rsidR="002A636A" w:rsidRPr="00442717">
        <w:rPr>
          <w:rStyle w:val="cs9b0062628"/>
          <w:lang w:val="ru-RU"/>
        </w:rPr>
        <w:t xml:space="preserve">-8189-008_ версія 1.02 від 30 вересня 2021 року, українською мовою, Інформація та документ про інформовану згоду для пацієнта; Україна, </w:t>
      </w:r>
      <w:r w:rsidR="002A636A">
        <w:rPr>
          <w:rStyle w:val="cs9b0062628"/>
        </w:rPr>
        <w:t>MK</w:t>
      </w:r>
      <w:r w:rsidR="002A636A" w:rsidRPr="00442717">
        <w:rPr>
          <w:rStyle w:val="cs9b0062628"/>
          <w:lang w:val="ru-RU"/>
        </w:rPr>
        <w:t xml:space="preserve">-8189-008_ версія 1.02 від 30 вересня 2021 року, російською мовою, Інформація та документ про інформовану згоду для пацієнта; Брошура дослідника </w:t>
      </w:r>
      <w:r w:rsidR="002A636A">
        <w:rPr>
          <w:rStyle w:val="cs9b0062628"/>
        </w:rPr>
        <w:t>MK</w:t>
      </w:r>
      <w:r w:rsidR="002A636A" w:rsidRPr="00442717">
        <w:rPr>
          <w:rStyle w:val="cs9b0062628"/>
          <w:lang w:val="ru-RU"/>
        </w:rPr>
        <w:t>-8189, видання 9 від 17 вересня 2021р., англійською мовою</w:t>
      </w:r>
      <w:r w:rsidR="002A636A" w:rsidRPr="00442717">
        <w:rPr>
          <w:rStyle w:val="cs9f0a404028"/>
          <w:lang w:val="ru-RU"/>
        </w:rPr>
        <w:t xml:space="preserve"> до протоколу клінічного випробування «Рандомізоване, подвійне-сліпе, з плацебо та активним контролем лікування дослідження 2Б фази ефективності та безпечності </w:t>
      </w:r>
      <w:r w:rsidR="002A636A">
        <w:rPr>
          <w:rStyle w:val="cs9b0062628"/>
        </w:rPr>
        <w:t>MK</w:t>
      </w:r>
      <w:r w:rsidR="002A636A" w:rsidRPr="00442717">
        <w:rPr>
          <w:rStyle w:val="cs9b0062628"/>
          <w:lang w:val="ru-RU"/>
        </w:rPr>
        <w:t>-8189</w:t>
      </w:r>
      <w:r w:rsidR="002A636A" w:rsidRPr="00442717">
        <w:rPr>
          <w:rStyle w:val="cs9f0a404028"/>
          <w:lang w:val="ru-RU"/>
        </w:rPr>
        <w:t xml:space="preserve"> у пацієнтів з гострим епізодом шизофренії», код дослідження </w:t>
      </w:r>
      <w:r w:rsidR="002A636A">
        <w:rPr>
          <w:rStyle w:val="cs9b0062628"/>
        </w:rPr>
        <w:t>MK</w:t>
      </w:r>
      <w:r w:rsidR="002A636A" w:rsidRPr="00442717">
        <w:rPr>
          <w:rStyle w:val="cs9b0062628"/>
          <w:lang w:val="ru-RU"/>
        </w:rPr>
        <w:t>-8189-008</w:t>
      </w:r>
      <w:r w:rsidR="002A636A" w:rsidRPr="00442717">
        <w:rPr>
          <w:rStyle w:val="cs9f0a404028"/>
          <w:lang w:val="ru-RU"/>
        </w:rPr>
        <w:t>, з інкорпорованою поправкою 02 від 24 листопада 2020 року; спонсор - «Мерк Шарп Енд Доум Корп.», дочірнє підприємство «Мерк Енд Ко., Інк.», США (</w:t>
      </w:r>
      <w:r w:rsidR="002A636A">
        <w:rPr>
          <w:rStyle w:val="cs9f0a404028"/>
        </w:rPr>
        <w:t>Merck</w:t>
      </w:r>
      <w:r w:rsidR="002A636A" w:rsidRPr="00442717">
        <w:rPr>
          <w:rStyle w:val="cs9f0a404028"/>
          <w:lang w:val="ru-RU"/>
        </w:rPr>
        <w:t xml:space="preserve"> </w:t>
      </w:r>
      <w:r w:rsidR="002A636A">
        <w:rPr>
          <w:rStyle w:val="cs9f0a404028"/>
        </w:rPr>
        <w:t>Sharp</w:t>
      </w:r>
      <w:r w:rsidR="002A636A" w:rsidRPr="00442717">
        <w:rPr>
          <w:rStyle w:val="cs9f0a404028"/>
          <w:lang w:val="ru-RU"/>
        </w:rPr>
        <w:t xml:space="preserve"> &amp; </w:t>
      </w:r>
      <w:r w:rsidR="002A636A">
        <w:rPr>
          <w:rStyle w:val="cs9f0a404028"/>
        </w:rPr>
        <w:t>Dohme</w:t>
      </w:r>
      <w:r w:rsidR="002A636A" w:rsidRPr="00442717">
        <w:rPr>
          <w:rStyle w:val="cs9f0a404028"/>
          <w:lang w:val="ru-RU"/>
        </w:rPr>
        <w:t xml:space="preserve"> </w:t>
      </w:r>
      <w:r w:rsidR="002A636A">
        <w:rPr>
          <w:rStyle w:val="cs9f0a404028"/>
        </w:rPr>
        <w:t>Corp</w:t>
      </w:r>
      <w:r w:rsidR="002A636A" w:rsidRPr="00442717">
        <w:rPr>
          <w:rStyle w:val="cs9f0a404028"/>
          <w:lang w:val="ru-RU"/>
        </w:rPr>
        <w:t xml:space="preserve">., </w:t>
      </w:r>
      <w:r w:rsidR="002A636A">
        <w:rPr>
          <w:rStyle w:val="cs9f0a404028"/>
        </w:rPr>
        <w:t>a</w:t>
      </w:r>
      <w:r w:rsidR="002A636A" w:rsidRPr="00442717">
        <w:rPr>
          <w:rStyle w:val="cs9f0a404028"/>
          <w:lang w:val="ru-RU"/>
        </w:rPr>
        <w:t xml:space="preserve"> </w:t>
      </w:r>
      <w:r w:rsidR="002A636A">
        <w:rPr>
          <w:rStyle w:val="cs9f0a404028"/>
        </w:rPr>
        <w:t>subsidiary</w:t>
      </w:r>
      <w:r w:rsidR="002A636A" w:rsidRPr="00442717">
        <w:rPr>
          <w:rStyle w:val="cs9f0a404028"/>
          <w:lang w:val="ru-RU"/>
        </w:rPr>
        <w:t xml:space="preserve"> </w:t>
      </w:r>
      <w:r w:rsidR="002A636A">
        <w:rPr>
          <w:rStyle w:val="cs9f0a404028"/>
        </w:rPr>
        <w:t>of</w:t>
      </w:r>
      <w:r w:rsidR="002A636A" w:rsidRPr="00442717">
        <w:rPr>
          <w:rStyle w:val="cs9f0a404028"/>
          <w:lang w:val="ru-RU"/>
        </w:rPr>
        <w:t xml:space="preserve"> </w:t>
      </w:r>
      <w:r w:rsidR="002A636A">
        <w:rPr>
          <w:rStyle w:val="cs9f0a404028"/>
        </w:rPr>
        <w:t>Merck</w:t>
      </w:r>
      <w:r w:rsidR="002A636A" w:rsidRPr="00442717">
        <w:rPr>
          <w:rStyle w:val="cs9f0a404028"/>
          <w:lang w:val="ru-RU"/>
        </w:rPr>
        <w:t xml:space="preserve"> &amp; </w:t>
      </w:r>
      <w:r w:rsidR="002A636A">
        <w:rPr>
          <w:rStyle w:val="cs9f0a404028"/>
        </w:rPr>
        <w:t>Co</w:t>
      </w:r>
      <w:r w:rsidR="002A636A" w:rsidRPr="00442717">
        <w:rPr>
          <w:rStyle w:val="cs9f0a404028"/>
          <w:lang w:val="ru-RU"/>
        </w:rPr>
        <w:t xml:space="preserve">., </w:t>
      </w:r>
      <w:r w:rsidR="002A636A">
        <w:rPr>
          <w:rStyle w:val="cs9f0a404028"/>
        </w:rPr>
        <w:t>Inc</w:t>
      </w:r>
      <w:r w:rsidR="002A636A" w:rsidRPr="00442717">
        <w:rPr>
          <w:rStyle w:val="cs9f0a404028"/>
          <w:lang w:val="ru-RU"/>
        </w:rPr>
        <w:t xml:space="preserve">., </w:t>
      </w:r>
      <w:r w:rsidR="002A636A">
        <w:rPr>
          <w:rStyle w:val="cs9f0a404028"/>
        </w:rPr>
        <w:t>USA</w:t>
      </w:r>
      <w:r w:rsidR="002A636A" w:rsidRPr="00442717">
        <w:rPr>
          <w:rStyle w:val="cs9f0a404028"/>
          <w:lang w:val="ru-RU"/>
        </w:rPr>
        <w:t xml:space="preserve">) </w:t>
      </w:r>
      <w:r w:rsidR="002A636A">
        <w:rPr>
          <w:rStyle w:val="cs9b0062628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29"/>
          <w:lang w:val="ru-RU"/>
        </w:rPr>
        <w:t xml:space="preserve">29. </w:t>
      </w:r>
      <w:r w:rsidR="002A636A" w:rsidRPr="00442717">
        <w:rPr>
          <w:rStyle w:val="cs9b0062629"/>
          <w:lang w:val="ru-RU"/>
        </w:rPr>
        <w:t xml:space="preserve">Україна, </w:t>
      </w:r>
      <w:r w:rsidR="002A636A">
        <w:rPr>
          <w:rStyle w:val="cs9b0062629"/>
        </w:rPr>
        <w:t>MK</w:t>
      </w:r>
      <w:r w:rsidR="002A636A" w:rsidRPr="00442717">
        <w:rPr>
          <w:rStyle w:val="cs9b0062629"/>
          <w:lang w:val="ru-RU"/>
        </w:rPr>
        <w:t>-3475-</w:t>
      </w:r>
      <w:r w:rsidR="002A636A">
        <w:rPr>
          <w:rStyle w:val="cs9b0062629"/>
        </w:rPr>
        <w:t>A</w:t>
      </w:r>
      <w:r w:rsidR="002A636A" w:rsidRPr="00442717">
        <w:rPr>
          <w:rStyle w:val="cs9b0062629"/>
          <w:lang w:val="ru-RU"/>
        </w:rPr>
        <w:t xml:space="preserve">86, Інформація та документ про інформовану згоду для пацієнта, версія 01 від 04 жовтня 2021 р. українською мовою; Україна, </w:t>
      </w:r>
      <w:r w:rsidR="002A636A">
        <w:rPr>
          <w:rStyle w:val="cs9b0062629"/>
        </w:rPr>
        <w:t>MK</w:t>
      </w:r>
      <w:r w:rsidR="002A636A" w:rsidRPr="00442717">
        <w:rPr>
          <w:rStyle w:val="cs9b0062629"/>
          <w:lang w:val="ru-RU"/>
        </w:rPr>
        <w:t>-3475-</w:t>
      </w:r>
      <w:r w:rsidR="002A636A">
        <w:rPr>
          <w:rStyle w:val="cs9b0062629"/>
        </w:rPr>
        <w:t>A</w:t>
      </w:r>
      <w:r w:rsidR="002A636A" w:rsidRPr="00442717">
        <w:rPr>
          <w:rStyle w:val="cs9b0062629"/>
          <w:lang w:val="ru-RU"/>
        </w:rPr>
        <w:t>86, Інформація та документ про інформовану згоду для пацієнта, версія 01 від 04 жовтня 2021 р. російською мовою</w:t>
      </w:r>
      <w:r w:rsidR="002A636A" w:rsidRPr="00442717">
        <w:rPr>
          <w:rStyle w:val="cs9f0a404029"/>
          <w:lang w:val="ru-RU"/>
        </w:rPr>
        <w:t xml:space="preserve"> до протоколу клінічного дослідження «Відкрите, рандомізоване дослідження </w:t>
      </w:r>
      <w:r w:rsidR="002A636A">
        <w:rPr>
          <w:rStyle w:val="cs9f0a404029"/>
        </w:rPr>
        <w:t>III</w:t>
      </w:r>
      <w:r w:rsidR="002A636A" w:rsidRPr="00442717">
        <w:rPr>
          <w:rStyle w:val="cs9f0a404029"/>
          <w:lang w:val="ru-RU"/>
        </w:rPr>
        <w:t xml:space="preserve"> фази для вивчення фармакокінетики та безпечності </w:t>
      </w:r>
      <w:r w:rsidR="002A636A" w:rsidRPr="00442717">
        <w:rPr>
          <w:rStyle w:val="cs9b0062629"/>
          <w:lang w:val="ru-RU"/>
        </w:rPr>
        <w:t>пембролізумабу</w:t>
      </w:r>
      <w:r w:rsidR="002A636A" w:rsidRPr="00442717">
        <w:rPr>
          <w:rStyle w:val="cs9f0a404029"/>
          <w:lang w:val="ru-RU"/>
        </w:rPr>
        <w:t xml:space="preserve">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код дослідження </w:t>
      </w:r>
      <w:r w:rsidR="002A636A">
        <w:rPr>
          <w:rStyle w:val="cs9b0062629"/>
        </w:rPr>
        <w:t>MK</w:t>
      </w:r>
      <w:r w:rsidR="002A636A" w:rsidRPr="00442717">
        <w:rPr>
          <w:rStyle w:val="cs9b0062629"/>
          <w:lang w:val="ru-RU"/>
        </w:rPr>
        <w:t>-3475-</w:t>
      </w:r>
      <w:r w:rsidR="002A636A">
        <w:rPr>
          <w:rStyle w:val="cs9b0062629"/>
        </w:rPr>
        <w:t>A</w:t>
      </w:r>
      <w:r w:rsidR="002A636A" w:rsidRPr="00442717">
        <w:rPr>
          <w:rStyle w:val="cs9b0062629"/>
          <w:lang w:val="ru-RU"/>
        </w:rPr>
        <w:t>86</w:t>
      </w:r>
      <w:r w:rsidR="002A636A" w:rsidRPr="00442717">
        <w:rPr>
          <w:rStyle w:val="cs9f0a404029"/>
          <w:lang w:val="ru-RU"/>
        </w:rPr>
        <w:t>, версія з інкорпорованою поправкою 01 від 26 травня 2021 року; спонсор - «Мерк Шарп енд Доум Корп.», дочірнє підприємство «Мерк енд Ко., Інк.», США (</w:t>
      </w:r>
      <w:r w:rsidR="002A636A">
        <w:rPr>
          <w:rStyle w:val="cs9f0a404029"/>
        </w:rPr>
        <w:t>Merck</w:t>
      </w:r>
      <w:r w:rsidR="002A636A" w:rsidRPr="00442717">
        <w:rPr>
          <w:rStyle w:val="cs9f0a404029"/>
          <w:lang w:val="ru-RU"/>
        </w:rPr>
        <w:t xml:space="preserve"> </w:t>
      </w:r>
      <w:r w:rsidR="002A636A">
        <w:rPr>
          <w:rStyle w:val="cs9f0a404029"/>
        </w:rPr>
        <w:t>Sharp</w:t>
      </w:r>
      <w:r w:rsidR="002A636A" w:rsidRPr="00442717">
        <w:rPr>
          <w:rStyle w:val="cs9f0a404029"/>
          <w:lang w:val="ru-RU"/>
        </w:rPr>
        <w:t xml:space="preserve"> &amp; </w:t>
      </w:r>
      <w:r w:rsidR="002A636A">
        <w:rPr>
          <w:rStyle w:val="cs9f0a404029"/>
        </w:rPr>
        <w:t>Dohme</w:t>
      </w:r>
      <w:r w:rsidR="002A636A" w:rsidRPr="00442717">
        <w:rPr>
          <w:rStyle w:val="cs9f0a404029"/>
          <w:lang w:val="ru-RU"/>
        </w:rPr>
        <w:t xml:space="preserve"> </w:t>
      </w:r>
      <w:r w:rsidR="002A636A">
        <w:rPr>
          <w:rStyle w:val="cs9f0a404029"/>
        </w:rPr>
        <w:t>Corp</w:t>
      </w:r>
      <w:r w:rsidR="002A636A" w:rsidRPr="00442717">
        <w:rPr>
          <w:rStyle w:val="cs9f0a404029"/>
          <w:lang w:val="ru-RU"/>
        </w:rPr>
        <w:t xml:space="preserve">., </w:t>
      </w:r>
      <w:r w:rsidR="002A636A">
        <w:rPr>
          <w:rStyle w:val="cs9f0a404029"/>
        </w:rPr>
        <w:t>a</w:t>
      </w:r>
      <w:r w:rsidR="002A636A" w:rsidRPr="00442717">
        <w:rPr>
          <w:rStyle w:val="cs9f0a404029"/>
          <w:lang w:val="ru-RU"/>
        </w:rPr>
        <w:t xml:space="preserve"> </w:t>
      </w:r>
      <w:r w:rsidR="002A636A">
        <w:rPr>
          <w:rStyle w:val="cs9f0a404029"/>
        </w:rPr>
        <w:t>subsidiary</w:t>
      </w:r>
      <w:r w:rsidR="002A636A" w:rsidRPr="00442717">
        <w:rPr>
          <w:rStyle w:val="cs9f0a404029"/>
          <w:lang w:val="ru-RU"/>
        </w:rPr>
        <w:t xml:space="preserve"> </w:t>
      </w:r>
      <w:r w:rsidR="002A636A">
        <w:rPr>
          <w:rStyle w:val="cs9f0a404029"/>
        </w:rPr>
        <w:t>of</w:t>
      </w:r>
      <w:r w:rsidR="002A636A" w:rsidRPr="00442717">
        <w:rPr>
          <w:rStyle w:val="cs9f0a404029"/>
          <w:lang w:val="ru-RU"/>
        </w:rPr>
        <w:t xml:space="preserve"> </w:t>
      </w:r>
      <w:r w:rsidR="002A636A">
        <w:rPr>
          <w:rStyle w:val="cs9f0a404029"/>
        </w:rPr>
        <w:t>Merck</w:t>
      </w:r>
      <w:r w:rsidR="002A636A" w:rsidRPr="00442717">
        <w:rPr>
          <w:rStyle w:val="cs9f0a404029"/>
          <w:lang w:val="ru-RU"/>
        </w:rPr>
        <w:t xml:space="preserve"> &amp; </w:t>
      </w:r>
      <w:r w:rsidR="002A636A">
        <w:rPr>
          <w:rStyle w:val="cs9f0a404029"/>
        </w:rPr>
        <w:t>Co</w:t>
      </w:r>
      <w:r w:rsidR="002A636A" w:rsidRPr="00442717">
        <w:rPr>
          <w:rStyle w:val="cs9f0a404029"/>
          <w:lang w:val="ru-RU"/>
        </w:rPr>
        <w:t xml:space="preserve">., </w:t>
      </w:r>
      <w:r w:rsidR="002A636A">
        <w:rPr>
          <w:rStyle w:val="cs9f0a404029"/>
        </w:rPr>
        <w:t>Inc</w:t>
      </w:r>
      <w:r w:rsidR="002A636A" w:rsidRPr="00442717">
        <w:rPr>
          <w:rStyle w:val="cs9f0a404029"/>
          <w:lang w:val="ru-RU"/>
        </w:rPr>
        <w:t xml:space="preserve">., </w:t>
      </w:r>
      <w:r w:rsidR="002A636A">
        <w:rPr>
          <w:rStyle w:val="cs9f0a404029"/>
        </w:rPr>
        <w:t>USA</w:t>
      </w:r>
      <w:r w:rsidR="002A636A" w:rsidRPr="00442717">
        <w:rPr>
          <w:rStyle w:val="cs9f0a404029"/>
          <w:lang w:val="ru-RU"/>
        </w:rPr>
        <w:t xml:space="preserve">) </w:t>
      </w:r>
      <w:r w:rsidR="002A636A">
        <w:rPr>
          <w:rStyle w:val="cs9f0a404029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30"/>
          <w:lang w:val="ru-RU"/>
        </w:rPr>
        <w:t xml:space="preserve">30. </w:t>
      </w:r>
      <w:r w:rsidR="002A636A" w:rsidRPr="00442717">
        <w:rPr>
          <w:rStyle w:val="cs9b0062630"/>
          <w:lang w:val="ru-RU"/>
        </w:rPr>
        <w:t xml:space="preserve">Матеріали для пацієнтів: Брошура учасника дослідження, версія 2.0 від 10 серпня 2021 року, українською та російською мовами; Рекламний Постер «232298 </w:t>
      </w:r>
      <w:r w:rsidR="002A636A">
        <w:rPr>
          <w:rStyle w:val="cs9b0062630"/>
        </w:rPr>
        <w:t>UKR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Recruitment</w:t>
      </w:r>
      <w:r w:rsidR="002A636A" w:rsidRPr="00442717">
        <w:rPr>
          <w:rStyle w:val="cs9b0062630"/>
          <w:lang w:val="ru-RU"/>
        </w:rPr>
        <w:t xml:space="preserve"> 20210810 </w:t>
      </w:r>
      <w:r w:rsidR="002A636A">
        <w:rPr>
          <w:rStyle w:val="cs9b0062630"/>
        </w:rPr>
        <w:t>v</w:t>
      </w:r>
      <w:r w:rsidR="002A636A" w:rsidRPr="00442717">
        <w:rPr>
          <w:rStyle w:val="cs9b0062630"/>
          <w:lang w:val="ru-RU"/>
        </w:rPr>
        <w:t xml:space="preserve">2.0 </w:t>
      </w:r>
      <w:r w:rsidR="002A636A">
        <w:rPr>
          <w:rStyle w:val="cs9b0062630"/>
        </w:rPr>
        <w:t>Russian</w:t>
      </w:r>
      <w:r w:rsidR="002A636A" w:rsidRPr="00442717">
        <w:rPr>
          <w:rStyle w:val="cs9b0062630"/>
          <w:lang w:val="ru-RU"/>
        </w:rPr>
        <w:t xml:space="preserve"> /</w:t>
      </w:r>
      <w:r w:rsidR="002A636A">
        <w:rPr>
          <w:rStyle w:val="cs9b0062630"/>
        </w:rPr>
        <w:t>Ukrainian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Poster</w:t>
      </w:r>
      <w:r w:rsidR="002A636A" w:rsidRPr="00442717">
        <w:rPr>
          <w:rStyle w:val="cs9b0062630"/>
          <w:lang w:val="ru-RU"/>
        </w:rPr>
        <w:t>», версія 2.0 від 10 серпня 2021 року, українською та російською мовами; Вітальний буклет, версія 2.0 від 10 серпня 2021 року, українською та російською мовами; Щоденник пацієнта для досліджуваного препарату та введення дози (</w:t>
      </w:r>
      <w:r w:rsidR="002A636A">
        <w:rPr>
          <w:rStyle w:val="cs9b0062630"/>
        </w:rPr>
        <w:t>GALAXI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AHA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Diary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UKR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Russian</w:t>
      </w:r>
      <w:r w:rsidR="002A636A" w:rsidRPr="00442717">
        <w:rPr>
          <w:rStyle w:val="cs9b0062630"/>
          <w:lang w:val="ru-RU"/>
        </w:rPr>
        <w:t>/</w:t>
      </w:r>
      <w:r w:rsidR="002A636A">
        <w:rPr>
          <w:rStyle w:val="cs9b0062630"/>
        </w:rPr>
        <w:t>Ukrainian</w:t>
      </w:r>
      <w:r w:rsidR="002A636A" w:rsidRPr="00442717">
        <w:rPr>
          <w:rStyle w:val="cs9b0062630"/>
          <w:lang w:val="ru-RU"/>
        </w:rPr>
        <w:t xml:space="preserve"> 10 </w:t>
      </w:r>
      <w:r w:rsidR="002A636A">
        <w:rPr>
          <w:rStyle w:val="cs9b0062630"/>
        </w:rPr>
        <w:t>August</w:t>
      </w:r>
      <w:r w:rsidR="002A636A" w:rsidRPr="00442717">
        <w:rPr>
          <w:rStyle w:val="cs9b0062630"/>
          <w:lang w:val="ru-RU"/>
        </w:rPr>
        <w:t xml:space="preserve"> 2021 </w:t>
      </w:r>
      <w:r w:rsidR="002A636A">
        <w:rPr>
          <w:rStyle w:val="cs9b0062630"/>
        </w:rPr>
        <w:t>FINAL</w:t>
      </w:r>
      <w:r w:rsidR="002A636A" w:rsidRPr="00442717">
        <w:rPr>
          <w:rStyle w:val="cs9b0062630"/>
          <w:lang w:val="ru-RU"/>
        </w:rPr>
        <w:t>), версія від 10 серпня 2021 року, українською та російською мовами; Щоденник учасника дослідження Фаза довгострокового додаткового лікування: тижні 48-252 (</w:t>
      </w:r>
      <w:r w:rsidR="002A636A">
        <w:rPr>
          <w:rStyle w:val="cs9b0062630"/>
        </w:rPr>
        <w:t>GALAXI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Subject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Diary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Card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LTE</w:t>
      </w:r>
      <w:r w:rsidR="002A636A" w:rsidRPr="00442717">
        <w:rPr>
          <w:rStyle w:val="cs9b0062630"/>
          <w:lang w:val="ru-RU"/>
        </w:rPr>
        <w:t xml:space="preserve"> (</w:t>
      </w:r>
      <w:r w:rsidR="002A636A">
        <w:rPr>
          <w:rStyle w:val="cs9b0062630"/>
        </w:rPr>
        <w:t>Ukraine</w:t>
      </w:r>
      <w:r w:rsidR="002A636A" w:rsidRPr="00442717">
        <w:rPr>
          <w:rStyle w:val="cs9b0062630"/>
          <w:lang w:val="ru-RU"/>
        </w:rPr>
        <w:t>-</w:t>
      </w:r>
      <w:r w:rsidR="002A636A">
        <w:rPr>
          <w:rStyle w:val="cs9b0062630"/>
        </w:rPr>
        <w:t>Ukrainian</w:t>
      </w:r>
      <w:r w:rsidR="002A636A" w:rsidRPr="00442717">
        <w:rPr>
          <w:rStyle w:val="cs9b0062630"/>
          <w:lang w:val="ru-RU"/>
        </w:rPr>
        <w:t>)/(</w:t>
      </w:r>
      <w:r w:rsidR="002A636A">
        <w:rPr>
          <w:rStyle w:val="cs9b0062630"/>
        </w:rPr>
        <w:t>Ukraine</w:t>
      </w:r>
      <w:r w:rsidR="002A636A" w:rsidRPr="00442717">
        <w:rPr>
          <w:rStyle w:val="cs9b0062630"/>
          <w:lang w:val="ru-RU"/>
        </w:rPr>
        <w:t>-</w:t>
      </w:r>
      <w:r w:rsidR="002A636A">
        <w:rPr>
          <w:rStyle w:val="cs9b0062630"/>
        </w:rPr>
        <w:t>Russian</w:t>
      </w:r>
      <w:r w:rsidR="002A636A" w:rsidRPr="00442717">
        <w:rPr>
          <w:rStyle w:val="cs9b0062630"/>
          <w:lang w:val="ru-RU"/>
        </w:rPr>
        <w:t xml:space="preserve">) 20210810 2.0), версія 2.0 від 10 серпня 2021 року, українською та російською мовами; Лист учаснику дослідження «232298 </w:t>
      </w:r>
      <w:r w:rsidR="002A636A">
        <w:rPr>
          <w:rStyle w:val="cs9b0062630"/>
        </w:rPr>
        <w:t>UKR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Recruitment</w:t>
      </w:r>
      <w:r w:rsidR="002A636A" w:rsidRPr="00442717">
        <w:rPr>
          <w:rStyle w:val="cs9b0062630"/>
          <w:lang w:val="ru-RU"/>
        </w:rPr>
        <w:t xml:space="preserve"> 20210810 </w:t>
      </w:r>
      <w:r w:rsidR="002A636A">
        <w:rPr>
          <w:rStyle w:val="cs9b0062630"/>
        </w:rPr>
        <w:t>v</w:t>
      </w:r>
      <w:r w:rsidR="002A636A" w:rsidRPr="00442717">
        <w:rPr>
          <w:rStyle w:val="cs9b0062630"/>
          <w:lang w:val="ru-RU"/>
        </w:rPr>
        <w:t xml:space="preserve">2.0 </w:t>
      </w:r>
      <w:r w:rsidR="002A636A">
        <w:rPr>
          <w:rStyle w:val="cs9b0062630"/>
        </w:rPr>
        <w:t>Russian</w:t>
      </w:r>
      <w:r w:rsidR="002A636A" w:rsidRPr="00442717">
        <w:rPr>
          <w:rStyle w:val="cs9b0062630"/>
          <w:lang w:val="ru-RU"/>
        </w:rPr>
        <w:t>/</w:t>
      </w:r>
      <w:r w:rsidR="002A636A">
        <w:rPr>
          <w:rStyle w:val="cs9b0062630"/>
        </w:rPr>
        <w:t>Ukrainian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Dear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Patient</w:t>
      </w:r>
      <w:r w:rsidR="002A636A" w:rsidRPr="00442717">
        <w:rPr>
          <w:rStyle w:val="cs9b0062630"/>
          <w:lang w:val="ru-RU"/>
        </w:rPr>
        <w:t xml:space="preserve"> </w:t>
      </w:r>
      <w:r w:rsidR="002A636A">
        <w:rPr>
          <w:rStyle w:val="cs9b0062630"/>
        </w:rPr>
        <w:t>Letter</w:t>
      </w:r>
      <w:r w:rsidR="002A636A" w:rsidRPr="00442717">
        <w:rPr>
          <w:rStyle w:val="cs9b0062630"/>
          <w:lang w:val="ru-RU"/>
        </w:rPr>
        <w:t>», версія 2.0 від 10 серпня 2021 року, українською та російською мовами</w:t>
      </w:r>
      <w:r w:rsidR="002A636A" w:rsidRPr="00442717">
        <w:rPr>
          <w:rStyle w:val="cs9f0a404030"/>
          <w:lang w:val="ru-RU"/>
        </w:rPr>
        <w:t xml:space="preserve"> до протоколу клінічного дослідження «Рандомізоване,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</w:t>
      </w:r>
      <w:r w:rsidR="002A636A" w:rsidRPr="00442717">
        <w:rPr>
          <w:rStyle w:val="cs9b0062630"/>
          <w:lang w:val="ru-RU"/>
        </w:rPr>
        <w:t>гуселькумабу</w:t>
      </w:r>
      <w:r w:rsidR="002A636A" w:rsidRPr="00442717">
        <w:rPr>
          <w:rStyle w:val="cs9f0a404030"/>
          <w:lang w:val="ru-RU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="002A636A">
        <w:rPr>
          <w:rStyle w:val="cs9b0062630"/>
        </w:rPr>
        <w:t>CNTO</w:t>
      </w:r>
      <w:r w:rsidR="002A636A" w:rsidRPr="00442717">
        <w:rPr>
          <w:rStyle w:val="cs9b0062630"/>
          <w:lang w:val="ru-RU"/>
        </w:rPr>
        <w:t>1959</w:t>
      </w:r>
      <w:r w:rsidR="002A636A">
        <w:rPr>
          <w:rStyle w:val="cs9b0062630"/>
        </w:rPr>
        <w:t>CRD</w:t>
      </w:r>
      <w:r w:rsidR="002A636A" w:rsidRPr="00442717">
        <w:rPr>
          <w:rStyle w:val="cs9b0062630"/>
          <w:lang w:val="ru-RU"/>
        </w:rPr>
        <w:t>3001</w:t>
      </w:r>
      <w:r w:rsidR="002A636A" w:rsidRPr="00442717">
        <w:rPr>
          <w:rStyle w:val="cs9f0a404030"/>
          <w:lang w:val="ru-RU"/>
        </w:rPr>
        <w:t xml:space="preserve">, з поправкою 3 від 20 жовтня 2020 року; спонсор - </w:t>
      </w:r>
      <w:r w:rsidR="002A636A">
        <w:rPr>
          <w:rStyle w:val="cs9f0a404030"/>
        </w:rPr>
        <w:t>Janssen</w:t>
      </w:r>
      <w:r w:rsidR="002A636A" w:rsidRPr="00442717">
        <w:rPr>
          <w:rStyle w:val="cs9f0a404030"/>
          <w:lang w:val="ru-RU"/>
        </w:rPr>
        <w:t xml:space="preserve"> </w:t>
      </w:r>
      <w:r w:rsidR="002A636A">
        <w:rPr>
          <w:rStyle w:val="cs9f0a404030"/>
        </w:rPr>
        <w:t>Pharmaceutica</w:t>
      </w:r>
      <w:r w:rsidR="002A636A" w:rsidRPr="00442717">
        <w:rPr>
          <w:rStyle w:val="cs9f0a404030"/>
          <w:lang w:val="ru-RU"/>
        </w:rPr>
        <w:t xml:space="preserve"> </w:t>
      </w:r>
      <w:r w:rsidR="002A636A">
        <w:rPr>
          <w:rStyle w:val="cs9f0a404030"/>
        </w:rPr>
        <w:t>NV</w:t>
      </w:r>
      <w:r w:rsidR="002A636A" w:rsidRPr="00442717">
        <w:rPr>
          <w:rStyle w:val="cs9f0a404030"/>
          <w:lang w:val="ru-RU"/>
        </w:rPr>
        <w:t xml:space="preserve">, </w:t>
      </w:r>
      <w:r w:rsidR="002A636A">
        <w:rPr>
          <w:rStyle w:val="cs9f0a404030"/>
        </w:rPr>
        <w:t>Belgium</w:t>
      </w:r>
      <w:r w:rsidR="002A636A" w:rsidRPr="00442717">
        <w:rPr>
          <w:rStyle w:val="cs9f0a404030"/>
          <w:lang w:val="ru-RU"/>
        </w:rPr>
        <w:t xml:space="preserve"> / Янссен Фармацевтика НВ, Бельгія</w:t>
      </w:r>
      <w:r w:rsidR="002A636A">
        <w:rPr>
          <w:rStyle w:val="cs9b0062630"/>
        </w:rPr>
        <w:t> </w:t>
      </w:r>
    </w:p>
    <w:p w:rsidR="002A636A" w:rsidRDefault="002A63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800418" w:rsidRDefault="00800418" w:rsidP="00800418">
      <w:pPr>
        <w:jc w:val="both"/>
        <w:rPr>
          <w:rStyle w:val="cs80d9435b31"/>
          <w:lang w:val="ru-RU"/>
        </w:rPr>
      </w:pPr>
      <w:r>
        <w:rPr>
          <w:rStyle w:val="cs9b0062631"/>
          <w:lang w:val="ru-RU"/>
        </w:rPr>
        <w:t xml:space="preserve">31. </w:t>
      </w:r>
      <w:r w:rsidR="002A636A" w:rsidRPr="00442717">
        <w:rPr>
          <w:rStyle w:val="cs9b0062631"/>
          <w:lang w:val="ru-RU"/>
        </w:rPr>
        <w:t xml:space="preserve">Зміна назви місця проведення клінічного випробування </w:t>
      </w:r>
      <w:proofErr w:type="gramStart"/>
      <w:r w:rsidR="002A636A" w:rsidRPr="00442717">
        <w:rPr>
          <w:rStyle w:val="cs9f0a404031"/>
          <w:lang w:val="ru-RU"/>
        </w:rPr>
        <w:t>до протоколу</w:t>
      </w:r>
      <w:proofErr w:type="gramEnd"/>
      <w:r w:rsidR="002A636A" w:rsidRPr="00442717">
        <w:rPr>
          <w:rStyle w:val="cs9f0a404031"/>
          <w:lang w:val="ru-RU"/>
        </w:rPr>
        <w:t xml:space="preserve"> клінічного дослідження «Багатоцентрове, відкрите дослідження з однією групою для оцінки довготривалої безпеки, переносимості та ефективності </w:t>
      </w:r>
      <w:r w:rsidR="002A636A" w:rsidRPr="00442717">
        <w:rPr>
          <w:rStyle w:val="cs9b0062631"/>
          <w:lang w:val="ru-RU"/>
        </w:rPr>
        <w:t>бріварацетаму</w:t>
      </w:r>
      <w:r w:rsidR="002A636A" w:rsidRPr="00442717">
        <w:rPr>
          <w:rStyle w:val="cs9f0a404031"/>
          <w:lang w:val="ru-RU"/>
        </w:rPr>
        <w:t xml:space="preserve"> в учасників дослідження віком від 2 до 26 років із дитячою абсансною епілепсією або ювенільною абсансною епілепсією», код дослідження </w:t>
      </w:r>
      <w:r w:rsidR="002A636A">
        <w:rPr>
          <w:rStyle w:val="cs9b0062631"/>
        </w:rPr>
        <w:t>EP</w:t>
      </w:r>
      <w:r w:rsidR="002A636A" w:rsidRPr="00442717">
        <w:rPr>
          <w:rStyle w:val="cs9b0062631"/>
          <w:lang w:val="ru-RU"/>
        </w:rPr>
        <w:t>0132</w:t>
      </w:r>
      <w:r w:rsidR="002A636A" w:rsidRPr="00442717">
        <w:rPr>
          <w:rStyle w:val="cs9f0a404031"/>
          <w:lang w:val="ru-RU"/>
        </w:rPr>
        <w:t xml:space="preserve">, з інкорпорованою поправкою </w:t>
      </w:r>
      <w:r w:rsidR="002A636A" w:rsidRPr="00800418">
        <w:rPr>
          <w:rStyle w:val="cs9f0a404031"/>
          <w:lang w:val="ru-RU"/>
        </w:rPr>
        <w:t xml:space="preserve">2 від 29 березня 2021 року; спонсор - </w:t>
      </w:r>
      <w:r w:rsidR="002A636A">
        <w:rPr>
          <w:rStyle w:val="cs9f0a404031"/>
        </w:rPr>
        <w:t>UCB</w:t>
      </w:r>
      <w:r w:rsidR="002A636A" w:rsidRPr="00800418">
        <w:rPr>
          <w:rStyle w:val="cs9f0a404031"/>
          <w:lang w:val="ru-RU"/>
        </w:rPr>
        <w:t xml:space="preserve"> </w:t>
      </w:r>
      <w:r w:rsidR="002A636A">
        <w:rPr>
          <w:rStyle w:val="cs9f0a404031"/>
        </w:rPr>
        <w:t>Biopharma</w:t>
      </w:r>
      <w:r w:rsidR="002A636A" w:rsidRPr="00800418">
        <w:rPr>
          <w:rStyle w:val="cs9f0a404031"/>
          <w:lang w:val="ru-RU"/>
        </w:rPr>
        <w:t xml:space="preserve"> </w:t>
      </w:r>
      <w:r w:rsidR="002A636A">
        <w:rPr>
          <w:rStyle w:val="cs9f0a404031"/>
        </w:rPr>
        <w:t>SRL</w:t>
      </w:r>
      <w:r w:rsidR="002A636A" w:rsidRPr="00800418">
        <w:rPr>
          <w:rStyle w:val="cs9f0a404031"/>
          <w:lang w:val="ru-RU"/>
        </w:rPr>
        <w:t xml:space="preserve">, </w:t>
      </w:r>
      <w:r w:rsidR="002A636A">
        <w:rPr>
          <w:rStyle w:val="cs9f0a404031"/>
        </w:rPr>
        <w:t>Belgium</w:t>
      </w:r>
    </w:p>
    <w:p w:rsidR="00800418" w:rsidRPr="00442717" w:rsidRDefault="00800418" w:rsidP="008004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A636A" w:rsidRPr="00800418" w:rsidRDefault="002A636A">
      <w:pPr>
        <w:pStyle w:val="cs80d9435b"/>
      </w:pPr>
      <w:r>
        <w:rPr>
          <w:rStyle w:val="cs9f0a404031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812"/>
      </w:tblGrid>
      <w:tr w:rsidR="002A636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b0062631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b0062631"/>
              </w:rPr>
              <w:t>СТАЛО</w:t>
            </w:r>
          </w:p>
        </w:tc>
      </w:tr>
      <w:tr w:rsidR="002A636A" w:rsidRPr="00913DFA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1"/>
                <w:lang w:val="ru-RU"/>
              </w:rPr>
              <w:t xml:space="preserve">зав. від. Македонська І. В.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1"/>
                <w:lang w:val="ru-RU"/>
              </w:rPr>
              <w:lastRenderedPageBreak/>
              <w:t>Комунальне некомерційне підприємство «Міська дитяча клінічна лікарня</w:t>
            </w:r>
            <w:r w:rsidRPr="00442717">
              <w:rPr>
                <w:rStyle w:val="cs9b0062631"/>
                <w:lang w:val="ru-RU"/>
              </w:rPr>
              <w:t xml:space="preserve"> №5»</w:t>
            </w:r>
            <w:r w:rsidRPr="00442717">
              <w:rPr>
                <w:rStyle w:val="cs9f0a404031"/>
                <w:lang w:val="ru-RU"/>
              </w:rPr>
              <w:t xml:space="preserve"> Дніпровської міської ради, неврологічне відділення молодшого віку, м. Дніпро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1"/>
                <w:lang w:val="ru-RU"/>
              </w:rPr>
              <w:lastRenderedPageBreak/>
              <w:t xml:space="preserve">зав. від. Македонська І. В. 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1"/>
                <w:lang w:val="ru-RU"/>
              </w:rPr>
              <w:lastRenderedPageBreak/>
              <w:t>Комунальне некомерційне підприємство «Міська дитяча клінічна лікарня</w:t>
            </w:r>
            <w:r w:rsidRPr="00442717">
              <w:rPr>
                <w:rStyle w:val="cs9b0062631"/>
                <w:lang w:val="ru-RU"/>
              </w:rPr>
              <w:t xml:space="preserve"> № 6»</w:t>
            </w:r>
            <w:r w:rsidRPr="00442717">
              <w:rPr>
                <w:rStyle w:val="cs9f0a404031"/>
                <w:lang w:val="ru-RU"/>
              </w:rPr>
              <w:t xml:space="preserve"> Дніпровської міської ради, неврологічне відділення молодшого віку, </w:t>
            </w:r>
            <w:r>
              <w:rPr>
                <w:rStyle w:val="cs9f0a404031"/>
              </w:rPr>
              <w:t> </w:t>
            </w:r>
            <w:r w:rsidRPr="00442717">
              <w:rPr>
                <w:rStyle w:val="cs9f0a404031"/>
                <w:lang w:val="ru-RU"/>
              </w:rPr>
              <w:t>м. Дніпро</w:t>
            </w:r>
          </w:p>
        </w:tc>
      </w:tr>
    </w:tbl>
    <w:p w:rsidR="002A636A" w:rsidRPr="00442717" w:rsidRDefault="002A636A">
      <w:pPr>
        <w:pStyle w:val="cs80d9435b"/>
        <w:rPr>
          <w:lang w:val="ru-RU"/>
        </w:rPr>
      </w:pPr>
      <w:r>
        <w:rPr>
          <w:rStyle w:val="cs9f0a404031"/>
        </w:rPr>
        <w:lastRenderedPageBreak/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32"/>
          <w:lang w:val="ru-RU"/>
        </w:rPr>
        <w:t xml:space="preserve">32. </w:t>
      </w:r>
      <w:r w:rsidR="002A636A" w:rsidRPr="00442717">
        <w:rPr>
          <w:rStyle w:val="cs9b0062632"/>
          <w:lang w:val="ru-RU"/>
        </w:rPr>
        <w:t>Інформаційний листок пацієнта та форма інформованої згоди, версія 3.0 для України від 06 жовтня 2021 року, переклад українською мовою від 12 жовтня 2021 року; Інформаційний листок пацієнта та форма інформованої згоди, версія 3.0 для України від 06 жовтня 2021 року, переклад російською мовою від 12 жовтня 2021 року</w:t>
      </w:r>
      <w:r w:rsidR="002A636A" w:rsidRPr="00442717">
        <w:rPr>
          <w:rStyle w:val="cs9f0a404032"/>
          <w:lang w:val="ru-RU"/>
        </w:rPr>
        <w:t xml:space="preserve"> до протоколу клінічного випробування «Рандомізоване відкрите дослідження ІІІ фази застосування препарату </w:t>
      </w:r>
      <w:r w:rsidR="002A636A" w:rsidRPr="00442717">
        <w:rPr>
          <w:rStyle w:val="cs9b0062632"/>
          <w:lang w:val="ru-RU"/>
        </w:rPr>
        <w:t>косибелімаб (СК-301)</w:t>
      </w:r>
      <w:r w:rsidR="002A636A" w:rsidRPr="00442717">
        <w:rPr>
          <w:rStyle w:val="cs9f0a404032"/>
          <w:lang w:val="ru-RU"/>
        </w:rPr>
        <w:t xml:space="preserve">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легені», код дослідження </w:t>
      </w:r>
      <w:r w:rsidR="002A636A">
        <w:rPr>
          <w:rStyle w:val="cs9b0062632"/>
        </w:rPr>
        <w:t>CK</w:t>
      </w:r>
      <w:r w:rsidR="002A636A" w:rsidRPr="00442717">
        <w:rPr>
          <w:rStyle w:val="cs9b0062632"/>
          <w:lang w:val="ru-RU"/>
        </w:rPr>
        <w:t>-301-301</w:t>
      </w:r>
      <w:r w:rsidR="002A636A" w:rsidRPr="00442717">
        <w:rPr>
          <w:rStyle w:val="cs9f0a404032"/>
          <w:lang w:val="ru-RU"/>
        </w:rPr>
        <w:t>, версія 1.0 від 12 січня 2021 року; спонсор - Чекпойнт Терап’ютікс, Інк., США (</w:t>
      </w:r>
      <w:r w:rsidR="002A636A">
        <w:rPr>
          <w:rStyle w:val="cs9f0a404032"/>
        </w:rPr>
        <w:t>Checkpoint</w:t>
      </w:r>
      <w:r w:rsidR="002A636A" w:rsidRPr="00442717">
        <w:rPr>
          <w:rStyle w:val="cs9f0a404032"/>
          <w:lang w:val="ru-RU"/>
        </w:rPr>
        <w:t xml:space="preserve"> </w:t>
      </w:r>
      <w:r w:rsidR="002A636A">
        <w:rPr>
          <w:rStyle w:val="cs9f0a404032"/>
        </w:rPr>
        <w:t>Therapeutics</w:t>
      </w:r>
      <w:r w:rsidR="002A636A" w:rsidRPr="00442717">
        <w:rPr>
          <w:rStyle w:val="cs9f0a404032"/>
          <w:lang w:val="ru-RU"/>
        </w:rPr>
        <w:t xml:space="preserve">, </w:t>
      </w:r>
      <w:r w:rsidR="002A636A">
        <w:rPr>
          <w:rStyle w:val="cs9f0a404032"/>
        </w:rPr>
        <w:t>Inc</w:t>
      </w:r>
      <w:r w:rsidR="002A636A" w:rsidRPr="00442717">
        <w:rPr>
          <w:rStyle w:val="cs9f0a404032"/>
          <w:lang w:val="ru-RU"/>
        </w:rPr>
        <w:t xml:space="preserve">., </w:t>
      </w:r>
      <w:r w:rsidR="002A636A">
        <w:rPr>
          <w:rStyle w:val="cs9f0a404032"/>
        </w:rPr>
        <w:t>USA</w:t>
      </w:r>
      <w:r w:rsidR="002A636A" w:rsidRPr="00442717">
        <w:rPr>
          <w:rStyle w:val="cs9f0a404032"/>
          <w:lang w:val="ru-RU"/>
        </w:rPr>
        <w:t>)</w:t>
      </w:r>
      <w:r w:rsidR="002A636A">
        <w:rPr>
          <w:rStyle w:val="cs9b0062632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«ОСТ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800418" w:rsidRDefault="00800418" w:rsidP="00800418">
      <w:pPr>
        <w:jc w:val="both"/>
        <w:rPr>
          <w:rStyle w:val="cs80d9435b33"/>
          <w:lang w:val="ru-RU"/>
        </w:rPr>
      </w:pPr>
      <w:r>
        <w:rPr>
          <w:rStyle w:val="cs9b0062633"/>
          <w:lang w:val="ru-RU"/>
        </w:rPr>
        <w:t xml:space="preserve">33. </w:t>
      </w:r>
      <w:r w:rsidR="002A636A" w:rsidRPr="00442717">
        <w:rPr>
          <w:rStyle w:val="cs9b0062633"/>
          <w:lang w:val="ru-RU"/>
        </w:rPr>
        <w:t xml:space="preserve">Оновлений протокол клінічного випробування </w:t>
      </w:r>
      <w:r w:rsidR="002A636A">
        <w:rPr>
          <w:rStyle w:val="cs9b0062633"/>
        </w:rPr>
        <w:t>PR</w:t>
      </w:r>
      <w:r w:rsidR="002A636A" w:rsidRPr="00442717">
        <w:rPr>
          <w:rStyle w:val="cs9b0062633"/>
          <w:lang w:val="ru-RU"/>
        </w:rPr>
        <w:t xml:space="preserve">200-102, версія 2.0 від 18 червня 2021р., англійською мовою; Інформація для учасника дослідження і форма інформованої згоди, версія 2.0 від 30 червня 2021 р., українською та російською мовами; Додаток до Інформації для учасника дослідження і форми інформованої згоди, версія 01 від 30 червня 2021 р., українською та російською мовами; Інструкція зі збору зразків калу – збір зразків у домашніх умовах, версія 2.0 від 03 червня 2021 р., українською та російською мовами; Картка з інструкціями для пацієнта щодо участі в дослідженні, версія 02 від 24 червня 2021 р., українською та російською мовами; Оновлена Брошура дослідника </w:t>
      </w:r>
      <w:r w:rsidR="002A636A">
        <w:rPr>
          <w:rStyle w:val="cs9b0062633"/>
        </w:rPr>
        <w:t>PRA</w:t>
      </w:r>
      <w:r w:rsidR="002A636A" w:rsidRPr="00442717">
        <w:rPr>
          <w:rStyle w:val="cs9b0062633"/>
          <w:lang w:val="ru-RU"/>
        </w:rPr>
        <w:t>023, версія 2.0 від 18 червня 2021 р., англійською мовою; Оновлене Досьє на досліджуваний лікарський засіб (</w:t>
      </w:r>
      <w:r w:rsidR="002A636A">
        <w:rPr>
          <w:rStyle w:val="cs9b0062633"/>
        </w:rPr>
        <w:t>PRA</w:t>
      </w:r>
      <w:r w:rsidR="002A636A" w:rsidRPr="00442717">
        <w:rPr>
          <w:rStyle w:val="cs9b0062633"/>
          <w:lang w:val="ru-RU"/>
        </w:rPr>
        <w:t xml:space="preserve">023) версія 3.0 від 05 серпня 2021 р., англійською мовою; Подовження терміну придатності досліджуваного лікарського засобу </w:t>
      </w:r>
      <w:r w:rsidR="002A636A">
        <w:rPr>
          <w:rStyle w:val="cs9b0062633"/>
        </w:rPr>
        <w:t>PRA</w:t>
      </w:r>
      <w:r w:rsidR="002A636A" w:rsidRPr="00442717">
        <w:rPr>
          <w:rStyle w:val="cs9b0062633"/>
          <w:lang w:val="ru-RU"/>
        </w:rPr>
        <w:t>023, концентрат для розчину для інфузій 500 мг/8.4 мл (60 мг/мл) з 18 до 24 місяців; Залучення додаткових місць проведення клінічного випробування</w:t>
      </w:r>
      <w:r w:rsidR="002A636A" w:rsidRPr="00442717">
        <w:rPr>
          <w:rStyle w:val="cs9f0a404033"/>
          <w:lang w:val="ru-RU"/>
        </w:rPr>
        <w:t xml:space="preserve"> до протоколу клінічного дослідження «Багатоцентрове, подвійне сліпе, плацебо-контрольоване дослідження фази 2 для оцінки безпечності, ефективності та фармакокінетики препарату </w:t>
      </w:r>
      <w:r w:rsidR="002A636A">
        <w:rPr>
          <w:rStyle w:val="cs9b0062633"/>
        </w:rPr>
        <w:t>PRA</w:t>
      </w:r>
      <w:r w:rsidR="002A636A" w:rsidRPr="00442717">
        <w:rPr>
          <w:rStyle w:val="cs9b0062633"/>
          <w:lang w:val="ru-RU"/>
        </w:rPr>
        <w:t>023</w:t>
      </w:r>
      <w:r w:rsidR="002A636A" w:rsidRPr="00442717">
        <w:rPr>
          <w:rStyle w:val="cs9f0a404033"/>
          <w:lang w:val="ru-RU"/>
        </w:rPr>
        <w:t xml:space="preserve"> в якості індукційної терапії у пацієнтів із активним виразковим колітом від помірного до важкого ступеня тяжкості», код дослідження </w:t>
      </w:r>
      <w:r w:rsidR="002A636A">
        <w:rPr>
          <w:rStyle w:val="cs9b0062633"/>
        </w:rPr>
        <w:t>PR</w:t>
      </w:r>
      <w:r w:rsidR="002A636A" w:rsidRPr="00442717">
        <w:rPr>
          <w:rStyle w:val="cs9b0062633"/>
          <w:lang w:val="ru-RU"/>
        </w:rPr>
        <w:t>200-102</w:t>
      </w:r>
      <w:r w:rsidR="002A636A" w:rsidRPr="00442717">
        <w:rPr>
          <w:rStyle w:val="cs9f0a404033"/>
          <w:lang w:val="ru-RU"/>
        </w:rPr>
        <w:t xml:space="preserve">, версія 1.0 від 11 березня 2021 року.; спонсор - «Прометеус Байосайєнсіз Інк.»/ </w:t>
      </w:r>
      <w:r w:rsidR="002A636A">
        <w:rPr>
          <w:rStyle w:val="cs9f0a404033"/>
        </w:rPr>
        <w:t>Prometheus</w:t>
      </w:r>
      <w:r w:rsidR="002A636A" w:rsidRPr="00800418">
        <w:rPr>
          <w:rStyle w:val="cs9f0a404033"/>
          <w:lang w:val="ru-RU"/>
        </w:rPr>
        <w:t xml:space="preserve"> </w:t>
      </w:r>
      <w:r w:rsidR="002A636A">
        <w:rPr>
          <w:rStyle w:val="cs9f0a404033"/>
        </w:rPr>
        <w:t>Biosciences</w:t>
      </w:r>
      <w:r w:rsidR="002A636A" w:rsidRPr="00800418">
        <w:rPr>
          <w:rStyle w:val="cs9f0a404033"/>
          <w:lang w:val="ru-RU"/>
        </w:rPr>
        <w:t xml:space="preserve">, </w:t>
      </w:r>
      <w:r w:rsidR="002A636A">
        <w:rPr>
          <w:rStyle w:val="cs9f0a404033"/>
        </w:rPr>
        <w:t>Inc</w:t>
      </w:r>
      <w:r w:rsidR="002A636A" w:rsidRPr="00800418">
        <w:rPr>
          <w:rStyle w:val="cs9f0a404033"/>
          <w:lang w:val="ru-RU"/>
        </w:rPr>
        <w:t>., США</w:t>
      </w:r>
    </w:p>
    <w:p w:rsidR="00800418" w:rsidRDefault="00800418" w:rsidP="008004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«Біомапас», Україна</w:t>
      </w:r>
    </w:p>
    <w:p w:rsidR="002A636A" w:rsidRPr="00800418" w:rsidRDefault="002A636A">
      <w:pPr>
        <w:pStyle w:val="cs80d9435b"/>
        <w:rPr>
          <w:lang w:val="ru-RU"/>
        </w:rPr>
      </w:pPr>
      <w:r>
        <w:rPr>
          <w:rStyle w:val="cs9f0a404033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2A636A" w:rsidRPr="00913DFA" w:rsidTr="00F44B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800418" w:rsidRDefault="002A636A">
            <w:pPr>
              <w:pStyle w:val="cs2e86d3a6"/>
              <w:rPr>
                <w:b/>
              </w:rPr>
            </w:pPr>
            <w:r w:rsidRPr="00800418">
              <w:rPr>
                <w:rStyle w:val="cs9b0062633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800418" w:rsidRDefault="002A636A">
            <w:pPr>
              <w:pStyle w:val="cs2e86d3a6"/>
              <w:rPr>
                <w:b/>
                <w:lang w:val="ru-RU"/>
              </w:rPr>
            </w:pPr>
            <w:r w:rsidRPr="00800418">
              <w:rPr>
                <w:rStyle w:val="cs9b0062633"/>
                <w:b w:val="0"/>
                <w:lang w:val="ru-RU"/>
              </w:rPr>
              <w:t>П.І.Б. відповідального дослідника</w:t>
            </w:r>
          </w:p>
          <w:p w:rsidR="002A636A" w:rsidRPr="00800418" w:rsidRDefault="002A636A">
            <w:pPr>
              <w:pStyle w:val="cs2e86d3a6"/>
              <w:rPr>
                <w:b/>
                <w:lang w:val="ru-RU"/>
              </w:rPr>
            </w:pPr>
            <w:r w:rsidRPr="00800418">
              <w:rPr>
                <w:rStyle w:val="cs9b006263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A636A" w:rsidRPr="00913DFA" w:rsidTr="00F44B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33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95e872d0"/>
              <w:rPr>
                <w:lang w:val="ru-RU"/>
              </w:rPr>
            </w:pPr>
            <w:r w:rsidRPr="00442717">
              <w:rPr>
                <w:rStyle w:val="cs9f0a404033"/>
                <w:lang w:val="ru-RU"/>
              </w:rPr>
              <w:t>д.м.н. Милиця К.М.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3"/>
                <w:lang w:val="ru-RU"/>
              </w:rPr>
              <w:t>Комунальне некомерційне підприємство «Міська лікарня №9» Запорізької міської ради, гастрохірургічне відділення, м. Запоріжжя</w:t>
            </w:r>
          </w:p>
        </w:tc>
      </w:tr>
      <w:tr w:rsidR="002A636A" w:rsidRPr="00913DFA" w:rsidTr="00F44B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33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33"/>
              </w:rPr>
              <w:t>к.м.н. Нешта В.В.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3"/>
                <w:lang w:val="ru-RU"/>
              </w:rPr>
              <w:t>Медичний центр товариства з обмеженою відповідальністю «Діацентр», гастроентерологічне відділення, м. Запоріжжя</w:t>
            </w:r>
          </w:p>
        </w:tc>
      </w:tr>
      <w:tr w:rsidR="002A636A" w:rsidRPr="00913DFA" w:rsidTr="00F44B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2e86d3a6"/>
            </w:pPr>
            <w:r>
              <w:rPr>
                <w:rStyle w:val="cs9f0a404033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Pr="00442717" w:rsidRDefault="002A636A">
            <w:pPr>
              <w:pStyle w:val="cs95e872d0"/>
              <w:rPr>
                <w:lang w:val="ru-RU"/>
              </w:rPr>
            </w:pPr>
            <w:r w:rsidRPr="00442717">
              <w:rPr>
                <w:rStyle w:val="cs9f0a404033"/>
                <w:lang w:val="ru-RU"/>
              </w:rPr>
              <w:t>д.м.н., проф. Станіславчук М.А.</w:t>
            </w:r>
          </w:p>
          <w:p w:rsidR="002A636A" w:rsidRPr="00442717" w:rsidRDefault="002A636A">
            <w:pPr>
              <w:pStyle w:val="cs80d9435b"/>
              <w:rPr>
                <w:lang w:val="ru-RU"/>
              </w:rPr>
            </w:pPr>
            <w:r w:rsidRPr="00442717">
              <w:rPr>
                <w:rStyle w:val="cs9f0a404033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</w:t>
            </w:r>
            <w:r>
              <w:rPr>
                <w:rStyle w:val="cs9f0a404033"/>
              </w:rPr>
              <w:t>     </w:t>
            </w:r>
            <w:r w:rsidRPr="00442717">
              <w:rPr>
                <w:rStyle w:val="cs9f0a404033"/>
                <w:lang w:val="ru-RU"/>
              </w:rPr>
              <w:t>м. Вінниця</w:t>
            </w:r>
          </w:p>
        </w:tc>
      </w:tr>
    </w:tbl>
    <w:p w:rsidR="002A636A" w:rsidRPr="00442717" w:rsidRDefault="002A636A" w:rsidP="00F44BC8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33"/>
        </w:rPr>
        <w:t> 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rStyle w:val="cs80d9435b34"/>
          <w:lang w:val="ru-RU"/>
        </w:rPr>
      </w:pPr>
      <w:r>
        <w:rPr>
          <w:rStyle w:val="cs9b0062634"/>
          <w:lang w:val="uk-UA"/>
        </w:rPr>
        <w:t xml:space="preserve">34. </w:t>
      </w:r>
      <w:r w:rsidR="002A636A" w:rsidRPr="00442717">
        <w:rPr>
          <w:rStyle w:val="cs9b0062634"/>
          <w:lang w:val="ru-RU"/>
        </w:rPr>
        <w:t xml:space="preserve">Оновлений протокол, версія 7.0 від 16 серпня 2021; Зміна назви протоколу КВ; Основна інформація і форма інформованої згоди учасника дослідження, частина 2, (для країни) від 25 серпня 2021. Код КВ: 1336-0011. </w:t>
      </w:r>
      <w:r w:rsidR="002A636A">
        <w:rPr>
          <w:rStyle w:val="cs9b0062634"/>
        </w:rPr>
        <w:t>BICTMS</w:t>
      </w:r>
      <w:r w:rsidR="002A636A" w:rsidRPr="00442717">
        <w:rPr>
          <w:rStyle w:val="cs9b0062634"/>
          <w:lang w:val="ru-RU"/>
        </w:rPr>
        <w:t xml:space="preserve"> версія: </w:t>
      </w:r>
      <w:r w:rsidR="002A636A">
        <w:rPr>
          <w:rStyle w:val="cs9b0062634"/>
        </w:rPr>
        <w:t>M</w:t>
      </w:r>
      <w:r w:rsidR="002A636A" w:rsidRPr="00442717">
        <w:rPr>
          <w:rStyle w:val="cs9b0062634"/>
          <w:lang w:val="ru-RU"/>
        </w:rPr>
        <w:t>2_07_</w:t>
      </w:r>
      <w:r w:rsidR="002A636A">
        <w:rPr>
          <w:rStyle w:val="cs9b0062634"/>
        </w:rPr>
        <w:t>UKR</w:t>
      </w:r>
      <w:r w:rsidR="002A636A" w:rsidRPr="00442717">
        <w:rPr>
          <w:rStyle w:val="cs9b0062634"/>
          <w:lang w:val="ru-RU"/>
        </w:rPr>
        <w:t>06. Мова_версія та дата: українська та російська_01 (10 вересня 2021); Оновлене Досьє досліджуваного лікарського засобу (</w:t>
      </w:r>
      <w:r w:rsidR="002A636A">
        <w:rPr>
          <w:rStyle w:val="cs9b0062634"/>
        </w:rPr>
        <w:t>IMPD</w:t>
      </w:r>
      <w:r w:rsidR="002A636A" w:rsidRPr="00442717">
        <w:rPr>
          <w:rStyle w:val="cs9b0062634"/>
          <w:lang w:val="ru-RU"/>
        </w:rPr>
        <w:t xml:space="preserve">) </w:t>
      </w:r>
      <w:r w:rsidR="002A636A">
        <w:rPr>
          <w:rStyle w:val="cs9b0062634"/>
        </w:rPr>
        <w:t>BI</w:t>
      </w:r>
      <w:r w:rsidR="002A636A" w:rsidRPr="00442717">
        <w:rPr>
          <w:rStyle w:val="cs9b0062634"/>
          <w:lang w:val="ru-RU"/>
        </w:rPr>
        <w:t xml:space="preserve"> 836880, розчин для інфузії, 10мг/мл, версія 02 від 25 серпня 2021</w:t>
      </w:r>
      <w:r w:rsidR="002A636A" w:rsidRPr="00442717">
        <w:rPr>
          <w:rStyle w:val="cs9f0a404034"/>
          <w:lang w:val="ru-RU"/>
        </w:rPr>
        <w:t xml:space="preserve"> до протоколу клінічного дослідження «Відкрите дослідження фази </w:t>
      </w:r>
      <w:r w:rsidR="002A636A">
        <w:rPr>
          <w:rStyle w:val="cs9f0a404034"/>
        </w:rPr>
        <w:t>Ib</w:t>
      </w:r>
      <w:r w:rsidR="002A636A" w:rsidRPr="00442717">
        <w:rPr>
          <w:rStyle w:val="cs9f0a404034"/>
          <w:lang w:val="ru-RU"/>
        </w:rPr>
        <w:t xml:space="preserve"> з підбору дози </w:t>
      </w:r>
      <w:r w:rsidR="002A636A">
        <w:rPr>
          <w:rStyle w:val="cs9b0062634"/>
        </w:rPr>
        <w:t>BI</w:t>
      </w:r>
      <w:r w:rsidR="002A636A" w:rsidRPr="00442717">
        <w:rPr>
          <w:rStyle w:val="cs9b0062634"/>
          <w:lang w:val="ru-RU"/>
        </w:rPr>
        <w:t xml:space="preserve"> 836880</w:t>
      </w:r>
      <w:r w:rsidR="002A636A" w:rsidRPr="00442717">
        <w:rPr>
          <w:rStyle w:val="cs9f0a404034"/>
          <w:lang w:val="ru-RU"/>
        </w:rPr>
        <w:t xml:space="preserve"> у комбінації з </w:t>
      </w:r>
      <w:r w:rsidR="002A636A">
        <w:rPr>
          <w:rStyle w:val="cs9f0a404034"/>
        </w:rPr>
        <w:t>BI</w:t>
      </w:r>
      <w:r w:rsidR="002A636A" w:rsidRPr="00442717">
        <w:rPr>
          <w:rStyle w:val="cs9f0a404034"/>
          <w:lang w:val="ru-RU"/>
        </w:rPr>
        <w:t xml:space="preserve"> 754091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код дослідження </w:t>
      </w:r>
      <w:r w:rsidR="002A636A" w:rsidRPr="00442717">
        <w:rPr>
          <w:rStyle w:val="cs9b0062634"/>
          <w:lang w:val="ru-RU"/>
        </w:rPr>
        <w:t>1336-0011</w:t>
      </w:r>
      <w:r w:rsidR="002A636A" w:rsidRPr="00442717">
        <w:rPr>
          <w:rStyle w:val="cs9f0a404034"/>
          <w:lang w:val="ru-RU"/>
        </w:rPr>
        <w:t xml:space="preserve">, версія 6.0 від 18 листопада 2020; спонсор - </w:t>
      </w:r>
      <w:r w:rsidR="002A636A">
        <w:rPr>
          <w:rStyle w:val="cs9f0a404034"/>
        </w:rPr>
        <w:t>Boehringer</w:t>
      </w:r>
      <w:r w:rsidR="002A636A" w:rsidRPr="00442717">
        <w:rPr>
          <w:rStyle w:val="cs9f0a404034"/>
          <w:lang w:val="ru-RU"/>
        </w:rPr>
        <w:t xml:space="preserve"> </w:t>
      </w:r>
      <w:r w:rsidR="002A636A">
        <w:rPr>
          <w:rStyle w:val="cs9f0a404034"/>
        </w:rPr>
        <w:t>Ingelheim</w:t>
      </w:r>
      <w:r w:rsidR="002A636A" w:rsidRPr="00442717">
        <w:rPr>
          <w:rStyle w:val="cs9f0a404034"/>
          <w:lang w:val="ru-RU"/>
        </w:rPr>
        <w:t xml:space="preserve"> </w:t>
      </w:r>
      <w:r w:rsidR="002A636A">
        <w:rPr>
          <w:rStyle w:val="cs9f0a404034"/>
        </w:rPr>
        <w:t>RCV</w:t>
      </w:r>
      <w:r w:rsidR="002A636A" w:rsidRPr="00442717">
        <w:rPr>
          <w:rStyle w:val="cs9f0a404034"/>
          <w:lang w:val="ru-RU"/>
        </w:rPr>
        <w:t xml:space="preserve"> </w:t>
      </w:r>
      <w:r w:rsidR="002A636A">
        <w:rPr>
          <w:rStyle w:val="cs9f0a404034"/>
        </w:rPr>
        <w:t>GmbH</w:t>
      </w:r>
      <w:r w:rsidR="002A636A" w:rsidRPr="00442717">
        <w:rPr>
          <w:rStyle w:val="cs9f0a404034"/>
          <w:lang w:val="ru-RU"/>
        </w:rPr>
        <w:t xml:space="preserve"> &amp; </w:t>
      </w:r>
      <w:r w:rsidR="002A636A">
        <w:rPr>
          <w:rStyle w:val="cs9f0a404034"/>
        </w:rPr>
        <w:t>Co</w:t>
      </w:r>
      <w:r w:rsidR="002A636A" w:rsidRPr="00442717">
        <w:rPr>
          <w:rStyle w:val="cs9f0a404034"/>
          <w:lang w:val="ru-RU"/>
        </w:rPr>
        <w:t xml:space="preserve"> </w:t>
      </w:r>
      <w:r w:rsidR="002A636A">
        <w:rPr>
          <w:rStyle w:val="cs9f0a404034"/>
        </w:rPr>
        <w:t>KG</w:t>
      </w:r>
      <w:r w:rsidR="002A636A" w:rsidRPr="00442717">
        <w:rPr>
          <w:rStyle w:val="cs9f0a404034"/>
          <w:lang w:val="ru-RU"/>
        </w:rPr>
        <w:t>, Австрія</w:t>
      </w:r>
    </w:p>
    <w:p w:rsidR="002A636A" w:rsidRPr="00913DFA" w:rsidRDefault="00800418" w:rsidP="008D58E9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r w:rsidRPr="00442717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536"/>
      </w:tblGrid>
      <w:tr w:rsidR="002A636A" w:rsidTr="00F44BC8">
        <w:trPr>
          <w:trHeight w:val="213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34"/>
              </w:rPr>
              <w:lastRenderedPageBreak/>
              <w:t>БУЛО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34"/>
              </w:rPr>
              <w:t>СТАЛО</w:t>
            </w:r>
          </w:p>
        </w:tc>
      </w:tr>
      <w:tr w:rsidR="002A636A" w:rsidTr="00F44BC8">
        <w:trPr>
          <w:trHeight w:val="213"/>
        </w:trPr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34"/>
              </w:rPr>
              <w:t xml:space="preserve">«Відкрите дослідження фази Ib з підбору дози BI 836880 у комбінації з </w:t>
            </w:r>
            <w:r>
              <w:rPr>
                <w:rStyle w:val="cs9b0062634"/>
              </w:rPr>
              <w:t xml:space="preserve">BI 754091 </w:t>
            </w:r>
            <w:r>
              <w:rPr>
                <w:rStyle w:val="cs9f0a404034"/>
              </w:rPr>
              <w:t>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6A" w:rsidRDefault="002A636A">
            <w:pPr>
              <w:pStyle w:val="cs80d9435b"/>
            </w:pPr>
            <w:r>
              <w:rPr>
                <w:rStyle w:val="cs9f0a404034"/>
              </w:rPr>
              <w:t xml:space="preserve">«Відкрите дослідження фази Ib з підбору дози BI 836880 у комбінації з </w:t>
            </w:r>
            <w:r>
              <w:rPr>
                <w:rStyle w:val="cs9b0062634"/>
              </w:rPr>
              <w:t>езабенлімабом</w:t>
            </w:r>
            <w:r>
              <w:rPr>
                <w:rStyle w:val="cs9f0a404034"/>
              </w:rPr>
              <w:t xml:space="preserve">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</w:t>
            </w:r>
          </w:p>
        </w:tc>
      </w:tr>
    </w:tbl>
    <w:p w:rsidR="002A636A" w:rsidRPr="00913DFA" w:rsidRDefault="002A636A" w:rsidP="00800418">
      <w:pPr>
        <w:pStyle w:val="cs80d9435b"/>
      </w:pPr>
      <w:r>
        <w:rPr>
          <w:rStyle w:val="csafaf57414"/>
        </w:rPr>
        <w:t> </w:t>
      </w:r>
    </w:p>
    <w:p w:rsidR="002A636A" w:rsidRPr="00913DFA" w:rsidRDefault="002A636A">
      <w:pPr>
        <w:jc w:val="both"/>
        <w:rPr>
          <w:rFonts w:ascii="Arial" w:hAnsi="Arial" w:cs="Arial"/>
          <w:sz w:val="20"/>
          <w:szCs w:val="20"/>
        </w:rPr>
      </w:pPr>
    </w:p>
    <w:p w:rsidR="002A636A" w:rsidRPr="00442717" w:rsidRDefault="00800418" w:rsidP="00800418">
      <w:pPr>
        <w:jc w:val="both"/>
        <w:rPr>
          <w:lang w:val="ru-RU"/>
        </w:rPr>
      </w:pPr>
      <w:r>
        <w:rPr>
          <w:rStyle w:val="cs9b0062635"/>
          <w:lang w:val="ru-RU"/>
        </w:rPr>
        <w:t xml:space="preserve">35. </w:t>
      </w:r>
      <w:r w:rsidR="002A636A" w:rsidRPr="00442717">
        <w:rPr>
          <w:rStyle w:val="cs9b0062635"/>
          <w:lang w:val="ru-RU"/>
        </w:rPr>
        <w:t xml:space="preserve">Оновлений протокол клінічного дослідження з поправкою 04, версія 1 від 02 вересня 2021 року, англійською мовою; Брошура дослідника лікарського засобу </w:t>
      </w:r>
      <w:r w:rsidR="002A636A">
        <w:rPr>
          <w:rStyle w:val="cs9b0062635"/>
        </w:rPr>
        <w:t>SAR</w:t>
      </w:r>
      <w:r w:rsidR="002A636A" w:rsidRPr="00442717">
        <w:rPr>
          <w:rStyle w:val="cs9b0062635"/>
          <w:lang w:val="ru-RU"/>
        </w:rPr>
        <w:t xml:space="preserve">439859, редакція №5 від 02 серпня 2021р., англійською мовою; Основна інформація про дослідження та форма інформованої згоди, версія 4 від 02 вересня 2021р., англійською мовою; Інформація для пацієнта і форма інформованої згоди, версія № 3 для України від 08 вересня 2021р. (на основі Основної інформації про дослідження і форми інформованої згоди, версія 4 від 02 вересня 2021р.) українською мовою; Інформація для пацієнта і форма інформованої згоди, версія № 3 для України від 08 вересня 2021р. (на основі Основної інформації про дослідження і форми інформованої згоди, версія 4 від 02 вересня 2021р.) російською мовою;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препарату. Інструкції для учасника дослідження, версія 4.0 від 20 серпня 2021р., українською та російською мовами;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 – Додаток 1, версія 4.0 від 20 серпня 2021р., українською та російською мовами;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 – Додаток 2, версія 4.0 від 20 серпня 2021р., українською та російською мовами;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 – Додаток 3, версія 2.0 від 20 серпня 2021р., українською та російською мовами;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 – Додаток 4, версія 2.0 від 20 серпня 2021р., українською та російською мовами;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 xml:space="preserve">15935 – Щоденник прийому досліджуваного препарату – Додаток 5, версія 2.0 від 20 серпня 2021р., українською та російською мовами; Скріншоти додатку дослідження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>15935 на мобільний пристрій (</w:t>
      </w:r>
      <w:r w:rsidR="002A636A">
        <w:rPr>
          <w:rStyle w:val="cs9b0062635"/>
        </w:rPr>
        <w:t>IRB</w:t>
      </w:r>
      <w:r w:rsidR="002A636A" w:rsidRPr="00442717">
        <w:rPr>
          <w:rStyle w:val="cs9b0062635"/>
          <w:lang w:val="ru-RU"/>
        </w:rPr>
        <w:t xml:space="preserve"> </w:t>
      </w:r>
      <w:r w:rsidR="002A636A">
        <w:rPr>
          <w:rStyle w:val="cs9b0062635"/>
        </w:rPr>
        <w:t>Screens</w:t>
      </w:r>
      <w:r w:rsidR="002A636A" w:rsidRPr="00442717">
        <w:rPr>
          <w:rStyle w:val="cs9b0062635"/>
          <w:lang w:val="ru-RU"/>
        </w:rPr>
        <w:t xml:space="preserve">), версія 1.0 від 27 вересня 2021 року, українською та російською мовами </w:t>
      </w:r>
      <w:r w:rsidR="002A636A" w:rsidRPr="00442717">
        <w:rPr>
          <w:rStyle w:val="cs9f0a404035"/>
          <w:lang w:val="ru-RU"/>
        </w:rPr>
        <w:t xml:space="preserve">до протоколу клінічного дослідження «Рандомізоване, багатоцентрове, подвійне сліпе дослідження 3 фази препарату </w:t>
      </w:r>
      <w:r w:rsidR="002A636A" w:rsidRPr="00442717">
        <w:rPr>
          <w:rStyle w:val="cs9b0062635"/>
          <w:lang w:val="ru-RU"/>
        </w:rPr>
        <w:t>амценестрант (</w:t>
      </w:r>
      <w:r w:rsidR="002A636A">
        <w:rPr>
          <w:rStyle w:val="cs9b0062635"/>
        </w:rPr>
        <w:t>SAR</w:t>
      </w:r>
      <w:r w:rsidR="002A636A" w:rsidRPr="00442717">
        <w:rPr>
          <w:rStyle w:val="cs9b0062635"/>
          <w:lang w:val="ru-RU"/>
        </w:rPr>
        <w:t>439859)</w:t>
      </w:r>
      <w:r w:rsidR="002A636A" w:rsidRPr="00442717">
        <w:rPr>
          <w:rStyle w:val="cs9f0a404035"/>
          <w:lang w:val="ru-RU"/>
        </w:rPr>
        <w:t xml:space="preserve"> у комбінації з палбоциклібом у порівнянні з летрозолом у комбінації з палбоциклібом для лікування пацієнтів з </w:t>
      </w:r>
      <w:r w:rsidR="002A636A">
        <w:rPr>
          <w:rStyle w:val="cs9f0a404035"/>
        </w:rPr>
        <w:t>ER</w:t>
      </w:r>
      <w:r w:rsidR="002A636A" w:rsidRPr="00442717">
        <w:rPr>
          <w:rStyle w:val="cs9f0a404035"/>
          <w:lang w:val="ru-RU"/>
        </w:rPr>
        <w:t xml:space="preserve">(+), </w:t>
      </w:r>
      <w:r w:rsidR="002A636A">
        <w:rPr>
          <w:rStyle w:val="cs9f0a404035"/>
        </w:rPr>
        <w:t>HER</w:t>
      </w:r>
      <w:r w:rsidR="002A636A" w:rsidRPr="00442717">
        <w:rPr>
          <w:rStyle w:val="cs9f0a404035"/>
          <w:lang w:val="ru-RU"/>
        </w:rPr>
        <w:t xml:space="preserve">2(-) раком молочної залози, які раніше не отримували системного протиракового лікування поширеного захворювання», код дослідження </w:t>
      </w:r>
      <w:r w:rsidR="002A636A">
        <w:rPr>
          <w:rStyle w:val="cs9b0062635"/>
        </w:rPr>
        <w:t>EFC</w:t>
      </w:r>
      <w:r w:rsidR="002A636A" w:rsidRPr="00442717">
        <w:rPr>
          <w:rStyle w:val="cs9b0062635"/>
          <w:lang w:val="ru-RU"/>
        </w:rPr>
        <w:t>15935</w:t>
      </w:r>
      <w:r w:rsidR="002A636A" w:rsidRPr="00442717">
        <w:rPr>
          <w:rStyle w:val="cs9f0a404035"/>
          <w:lang w:val="ru-RU"/>
        </w:rPr>
        <w:t xml:space="preserve">, з поправкою 03, версія 1 від 16 грудня 2020 року; спонсор - </w:t>
      </w:r>
      <w:r w:rsidR="002A636A">
        <w:rPr>
          <w:rStyle w:val="cs9f0a404035"/>
        </w:rPr>
        <w:t>sanofi</w:t>
      </w:r>
      <w:r w:rsidR="002A636A" w:rsidRPr="00442717">
        <w:rPr>
          <w:rStyle w:val="cs9f0a404035"/>
          <w:lang w:val="ru-RU"/>
        </w:rPr>
        <w:t>-</w:t>
      </w:r>
      <w:r w:rsidR="002A636A">
        <w:rPr>
          <w:rStyle w:val="cs9f0a404035"/>
        </w:rPr>
        <w:t>aventis</w:t>
      </w:r>
      <w:r w:rsidR="002A636A" w:rsidRPr="00442717">
        <w:rPr>
          <w:rStyle w:val="cs9f0a404035"/>
          <w:lang w:val="ru-RU"/>
        </w:rPr>
        <w:t xml:space="preserve"> </w:t>
      </w:r>
      <w:r w:rsidR="002A636A">
        <w:rPr>
          <w:rStyle w:val="cs9f0a404035"/>
        </w:rPr>
        <w:t>recherche</w:t>
      </w:r>
      <w:r w:rsidR="002A636A" w:rsidRPr="00442717">
        <w:rPr>
          <w:rStyle w:val="cs9f0a404035"/>
          <w:lang w:val="ru-RU"/>
        </w:rPr>
        <w:t xml:space="preserve"> &amp; </w:t>
      </w:r>
      <w:r w:rsidR="002A636A">
        <w:rPr>
          <w:rStyle w:val="cs9f0a404035"/>
        </w:rPr>
        <w:t>developpement</w:t>
      </w:r>
      <w:r w:rsidR="002A636A" w:rsidRPr="00442717">
        <w:rPr>
          <w:rStyle w:val="cs9f0a404035"/>
          <w:lang w:val="ru-RU"/>
        </w:rPr>
        <w:t xml:space="preserve">, </w:t>
      </w:r>
      <w:r w:rsidR="002A636A">
        <w:rPr>
          <w:rStyle w:val="cs9f0a404035"/>
        </w:rPr>
        <w:t>France</w:t>
      </w:r>
      <w:r w:rsidR="002A636A" w:rsidRPr="00442717">
        <w:rPr>
          <w:rStyle w:val="cs9f0a404035"/>
          <w:lang w:val="ru-RU"/>
        </w:rPr>
        <w:t xml:space="preserve"> (Санофі-Авентіс решерш е девелопман, Франція)</w:t>
      </w:r>
      <w:r w:rsidR="002A636A">
        <w:rPr>
          <w:rStyle w:val="cs9b0062635"/>
        </w:rPr>
        <w:t> 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</w:t>
      </w:r>
      <w:r w:rsidR="00800418">
        <w:rPr>
          <w:rFonts w:ascii="Arial" w:hAnsi="Arial" w:cs="Arial"/>
          <w:sz w:val="20"/>
          <w:szCs w:val="20"/>
          <w:lang w:val="ru-RU"/>
        </w:rPr>
        <w:t xml:space="preserve"> - ТОВ «Санофі-Авентіс Україна»</w:t>
      </w:r>
    </w:p>
    <w:p w:rsidR="002A636A" w:rsidRPr="00442717" w:rsidRDefault="002A636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A636A" w:rsidRPr="00442717" w:rsidRDefault="00800418" w:rsidP="00800418">
      <w:pPr>
        <w:jc w:val="both"/>
        <w:rPr>
          <w:rStyle w:val="csc583d0c81"/>
          <w:lang w:val="ru-RU"/>
        </w:rPr>
      </w:pPr>
      <w:r>
        <w:rPr>
          <w:rStyle w:val="cs9b0062636"/>
          <w:lang w:val="ru-RU"/>
        </w:rPr>
        <w:t xml:space="preserve">36. </w:t>
      </w:r>
      <w:r w:rsidR="002A636A" w:rsidRPr="00442717">
        <w:rPr>
          <w:rStyle w:val="cs9b0062636"/>
          <w:lang w:val="ru-RU"/>
        </w:rPr>
        <w:t xml:space="preserve">Оновлений протокол клінічного випробування </w:t>
      </w:r>
      <w:r w:rsidR="002A636A">
        <w:rPr>
          <w:rStyle w:val="cs9b0062636"/>
        </w:rPr>
        <w:t>D</w:t>
      </w:r>
      <w:r w:rsidR="002A636A" w:rsidRPr="00442717">
        <w:rPr>
          <w:rStyle w:val="cs9b0062636"/>
          <w:lang w:val="ru-RU"/>
        </w:rPr>
        <w:t>8530</w:t>
      </w:r>
      <w:r w:rsidR="002A636A">
        <w:rPr>
          <w:rStyle w:val="cs9b0062636"/>
        </w:rPr>
        <w:t>C</w:t>
      </w:r>
      <w:r w:rsidR="002A636A" w:rsidRPr="00442717">
        <w:rPr>
          <w:rStyle w:val="cs9b0062636"/>
          <w:lang w:val="ru-RU"/>
        </w:rPr>
        <w:t>00002, версія 5.0 від 15 вересня 2021 року</w:t>
      </w:r>
      <w:r w:rsidR="002A636A" w:rsidRPr="00442717">
        <w:rPr>
          <w:rStyle w:val="cs9f0a404036"/>
          <w:lang w:val="ru-RU"/>
        </w:rPr>
        <w:t xml:space="preserve"> до протоколу клінічного дослідження «</w:t>
      </w:r>
      <w:r w:rsidR="002A636A">
        <w:rPr>
          <w:rStyle w:val="cs9f0a404036"/>
        </w:rPr>
        <w:t>SERENA</w:t>
      </w:r>
      <w:r w:rsidR="002A636A" w:rsidRPr="00442717">
        <w:rPr>
          <w:rStyle w:val="cs9f0a404036"/>
          <w:lang w:val="ru-RU"/>
        </w:rPr>
        <w:t xml:space="preserve">-2: Рандомізоване, відкрите, у паралельних групах, багатоцентрове дослідження фази 2 порівняння ефективності та безпечності перорального препарату </w:t>
      </w:r>
      <w:r w:rsidR="002A636A" w:rsidRPr="002A636A">
        <w:rPr>
          <w:rStyle w:val="cs9f0a404036"/>
          <w:b/>
        </w:rPr>
        <w:t>AZD</w:t>
      </w:r>
      <w:r w:rsidR="002A636A" w:rsidRPr="00442717">
        <w:rPr>
          <w:rStyle w:val="cs9f0a404036"/>
          <w:b/>
          <w:lang w:val="ru-RU"/>
        </w:rPr>
        <w:t>9833 і Фулвестранта</w:t>
      </w:r>
      <w:r w:rsidR="002A636A" w:rsidRPr="00442717">
        <w:rPr>
          <w:rStyle w:val="cs9f0a404036"/>
          <w:lang w:val="ru-RU"/>
        </w:rPr>
        <w:t xml:space="preserve"> у жінок з поширеним </w:t>
      </w:r>
      <w:r w:rsidR="002A636A">
        <w:rPr>
          <w:rStyle w:val="cs9f0a404036"/>
        </w:rPr>
        <w:t>ER</w:t>
      </w:r>
      <w:r w:rsidR="002A636A" w:rsidRPr="00442717">
        <w:rPr>
          <w:rStyle w:val="cs9f0a404036"/>
          <w:lang w:val="ru-RU"/>
        </w:rPr>
        <w:t xml:space="preserve">-позитивним </w:t>
      </w:r>
      <w:r w:rsidR="002A636A">
        <w:rPr>
          <w:rStyle w:val="cs9f0a404036"/>
        </w:rPr>
        <w:t>HER</w:t>
      </w:r>
      <w:r w:rsidR="002A636A" w:rsidRPr="00442717">
        <w:rPr>
          <w:rStyle w:val="cs9f0a404036"/>
          <w:lang w:val="ru-RU"/>
        </w:rPr>
        <w:t xml:space="preserve">2-негативним раком молочної залози», код досдіження </w:t>
      </w:r>
      <w:r w:rsidR="002A636A">
        <w:rPr>
          <w:rStyle w:val="cs9b0062636"/>
        </w:rPr>
        <w:t>D</w:t>
      </w:r>
      <w:r w:rsidR="002A636A" w:rsidRPr="00442717">
        <w:rPr>
          <w:rStyle w:val="cs9b0062636"/>
          <w:lang w:val="ru-RU"/>
        </w:rPr>
        <w:t>8530</w:t>
      </w:r>
      <w:r w:rsidR="002A636A">
        <w:rPr>
          <w:rStyle w:val="cs9b0062636"/>
        </w:rPr>
        <w:t>C</w:t>
      </w:r>
      <w:r w:rsidR="002A636A" w:rsidRPr="00442717">
        <w:rPr>
          <w:rStyle w:val="cs9b0062636"/>
          <w:lang w:val="ru-RU"/>
        </w:rPr>
        <w:t>00002</w:t>
      </w:r>
      <w:r w:rsidR="002A636A" w:rsidRPr="00442717">
        <w:rPr>
          <w:rStyle w:val="cs9f0a404036"/>
          <w:lang w:val="ru-RU"/>
        </w:rPr>
        <w:t xml:space="preserve">, версія 4.0 від 16 грудня 2020 року; спонсор - АстраЗенека АБ, Швеція / </w:t>
      </w:r>
      <w:r w:rsidR="002A636A">
        <w:rPr>
          <w:rStyle w:val="cs9f0a404036"/>
        </w:rPr>
        <w:t>AstraZeneca</w:t>
      </w:r>
      <w:r w:rsidR="002A636A" w:rsidRPr="00442717">
        <w:rPr>
          <w:rStyle w:val="cs9f0a404036"/>
          <w:lang w:val="ru-RU"/>
        </w:rPr>
        <w:t xml:space="preserve"> </w:t>
      </w:r>
      <w:r w:rsidR="002A636A">
        <w:rPr>
          <w:rStyle w:val="cs9f0a404036"/>
        </w:rPr>
        <w:t>AB</w:t>
      </w:r>
      <w:r w:rsidR="002A636A" w:rsidRPr="00442717">
        <w:rPr>
          <w:rStyle w:val="cs9f0a404036"/>
          <w:lang w:val="ru-RU"/>
        </w:rPr>
        <w:t xml:space="preserve">, </w:t>
      </w:r>
      <w:r w:rsidR="002A636A">
        <w:rPr>
          <w:rStyle w:val="cs9f0a404036"/>
        </w:rPr>
        <w:t>Sweden</w:t>
      </w:r>
    </w:p>
    <w:p w:rsidR="002A636A" w:rsidRPr="00913DFA" w:rsidRDefault="002A636A" w:rsidP="0080041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13DFA">
        <w:rPr>
          <w:rFonts w:ascii="Arial" w:hAnsi="Arial" w:cs="Arial"/>
          <w:sz w:val="20"/>
          <w:szCs w:val="20"/>
          <w:lang w:val="ru-RU"/>
        </w:rPr>
        <w:t>Заявник - ТОВ «ПАРЕКСЕЛ Україна»</w:t>
      </w:r>
    </w:p>
    <w:p w:rsidR="0037466B" w:rsidRPr="00913DFA" w:rsidRDefault="0037466B">
      <w:pPr>
        <w:pStyle w:val="cs80d9435b"/>
        <w:rPr>
          <w:rStyle w:val="cs9b0062637"/>
          <w:lang w:val="ru-RU"/>
        </w:rPr>
      </w:pPr>
    </w:p>
    <w:p w:rsidR="002A636A" w:rsidRPr="00913DFA" w:rsidRDefault="002A636A">
      <w:pPr>
        <w:pStyle w:val="cs80d9435b"/>
        <w:rPr>
          <w:lang w:val="ru-RU"/>
        </w:rPr>
      </w:pPr>
      <w:r>
        <w:rPr>
          <w:rStyle w:val="cs9b0062637"/>
        </w:rPr>
        <w:t> </w:t>
      </w:r>
    </w:p>
    <w:p w:rsidR="0037466B" w:rsidRPr="00913DFA" w:rsidRDefault="00913DFA" w:rsidP="0037466B">
      <w:pPr>
        <w:jc w:val="both"/>
        <w:rPr>
          <w:lang w:val="ru-RU"/>
        </w:rPr>
      </w:pPr>
      <w:r>
        <w:rPr>
          <w:rStyle w:val="cs9b0062638"/>
          <w:lang w:val="uk-UA"/>
        </w:rPr>
        <w:t>37</w:t>
      </w:r>
      <w:r w:rsidR="0037466B">
        <w:rPr>
          <w:rStyle w:val="cs9b0062638"/>
          <w:lang w:val="uk-UA"/>
        </w:rPr>
        <w:t xml:space="preserve">. </w:t>
      </w:r>
      <w:r w:rsidR="0037466B" w:rsidRPr="00442717">
        <w:rPr>
          <w:rStyle w:val="cs9b0062638"/>
          <w:lang w:val="ru-RU"/>
        </w:rPr>
        <w:t>Оновлений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протокол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клінічного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випробування</w:t>
      </w:r>
      <w:r w:rsidR="0037466B" w:rsidRPr="00913DFA">
        <w:rPr>
          <w:rStyle w:val="cs9b0062638"/>
          <w:lang w:val="ru-RU"/>
        </w:rPr>
        <w:t xml:space="preserve">, </w:t>
      </w:r>
      <w:r w:rsidR="0037466B" w:rsidRPr="00442717">
        <w:rPr>
          <w:rStyle w:val="cs9b0062638"/>
          <w:lang w:val="ru-RU"/>
        </w:rPr>
        <w:t>версія</w:t>
      </w:r>
      <w:r w:rsidR="0037466B" w:rsidRPr="00913DFA">
        <w:rPr>
          <w:rStyle w:val="cs9b0062638"/>
          <w:lang w:val="ru-RU"/>
        </w:rPr>
        <w:t xml:space="preserve"> 05 </w:t>
      </w:r>
      <w:r w:rsidR="0037466B" w:rsidRPr="00442717">
        <w:rPr>
          <w:rStyle w:val="cs9b0062638"/>
          <w:lang w:val="ru-RU"/>
        </w:rPr>
        <w:t>від</w:t>
      </w:r>
      <w:r w:rsidR="0037466B" w:rsidRPr="00913DFA">
        <w:rPr>
          <w:rStyle w:val="cs9b0062638"/>
          <w:lang w:val="ru-RU"/>
        </w:rPr>
        <w:t xml:space="preserve"> 17.06.2021; </w:t>
      </w:r>
      <w:r w:rsidR="0037466B" w:rsidRPr="00442717">
        <w:rPr>
          <w:rStyle w:val="cs9b0062638"/>
          <w:lang w:val="ru-RU"/>
        </w:rPr>
        <w:t>Оновлений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звіт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з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дослідження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біоеквівалентності</w:t>
      </w:r>
      <w:r w:rsidR="0037466B" w:rsidRPr="00913DFA">
        <w:rPr>
          <w:rStyle w:val="cs9b0062638"/>
          <w:lang w:val="ru-RU"/>
        </w:rPr>
        <w:t xml:space="preserve"> </w:t>
      </w:r>
      <w:r w:rsidR="0037466B">
        <w:rPr>
          <w:rStyle w:val="cs9b0062638"/>
        </w:rPr>
        <w:t>in</w:t>
      </w:r>
      <w:r w:rsidR="0037466B" w:rsidRPr="00913DFA">
        <w:rPr>
          <w:rStyle w:val="cs9b0062638"/>
          <w:lang w:val="ru-RU"/>
        </w:rPr>
        <w:t xml:space="preserve"> </w:t>
      </w:r>
      <w:r w:rsidR="0037466B">
        <w:rPr>
          <w:rStyle w:val="cs9b0062638"/>
        </w:rPr>
        <w:t>vitro</w:t>
      </w:r>
      <w:r w:rsidR="0037466B" w:rsidRPr="00913DFA">
        <w:rPr>
          <w:rStyle w:val="cs9b0062638"/>
          <w:lang w:val="ru-RU"/>
        </w:rPr>
        <w:t xml:space="preserve">, </w:t>
      </w:r>
      <w:r w:rsidR="0037466B" w:rsidRPr="00442717">
        <w:rPr>
          <w:rStyle w:val="cs9b0062638"/>
          <w:lang w:val="ru-RU"/>
        </w:rPr>
        <w:t>версія</w:t>
      </w:r>
      <w:r w:rsidR="0037466B" w:rsidRPr="00913DFA">
        <w:rPr>
          <w:rStyle w:val="cs9b0062638"/>
          <w:lang w:val="ru-RU"/>
        </w:rPr>
        <w:t xml:space="preserve"> 01 </w:t>
      </w:r>
      <w:r w:rsidR="0037466B" w:rsidRPr="00442717">
        <w:rPr>
          <w:rStyle w:val="cs9b0062638"/>
          <w:lang w:val="ru-RU"/>
        </w:rPr>
        <w:t>від</w:t>
      </w:r>
      <w:r w:rsidR="0037466B" w:rsidRPr="00913DFA">
        <w:rPr>
          <w:rStyle w:val="cs9b0062638"/>
          <w:lang w:val="ru-RU"/>
        </w:rPr>
        <w:t xml:space="preserve"> 15.09.2021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до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протоколу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клінічного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дослідження</w:t>
      </w:r>
      <w:r w:rsidR="0037466B" w:rsidRPr="00913DFA">
        <w:rPr>
          <w:rStyle w:val="cs9f0a404038"/>
          <w:lang w:val="ru-RU"/>
        </w:rPr>
        <w:t xml:space="preserve"> «</w:t>
      </w:r>
      <w:r w:rsidR="0037466B" w:rsidRPr="00442717">
        <w:rPr>
          <w:rStyle w:val="cs9f0a404038"/>
          <w:lang w:val="ru-RU"/>
        </w:rPr>
        <w:t>Клінічне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дослідження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з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оцінки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біоеквівалентності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лікарських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засобів</w:t>
      </w:r>
      <w:r w:rsidR="0037466B" w:rsidRPr="00913DFA">
        <w:rPr>
          <w:rStyle w:val="cs9f0a404038"/>
          <w:lang w:val="ru-RU"/>
        </w:rPr>
        <w:t xml:space="preserve"> «</w:t>
      </w:r>
      <w:r w:rsidR="0037466B" w:rsidRPr="00442717">
        <w:rPr>
          <w:rStyle w:val="cs9b0062638"/>
          <w:lang w:val="ru-RU"/>
        </w:rPr>
        <w:t>Прегадол</w:t>
      </w:r>
      <w:r w:rsidR="0037466B" w:rsidRPr="00913DFA">
        <w:rPr>
          <w:rStyle w:val="cs9f0a404038"/>
          <w:lang w:val="ru-RU"/>
        </w:rPr>
        <w:t xml:space="preserve">», </w:t>
      </w:r>
      <w:r w:rsidR="0037466B" w:rsidRPr="00442717">
        <w:rPr>
          <w:rStyle w:val="cs9f0a404038"/>
          <w:lang w:val="ru-RU"/>
        </w:rPr>
        <w:t>капсули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по</w:t>
      </w:r>
      <w:r w:rsidR="0037466B" w:rsidRPr="00913DFA">
        <w:rPr>
          <w:rStyle w:val="cs9f0a404038"/>
          <w:lang w:val="ru-RU"/>
        </w:rPr>
        <w:t xml:space="preserve"> 300 </w:t>
      </w:r>
      <w:r w:rsidR="0037466B" w:rsidRPr="00442717">
        <w:rPr>
          <w:rStyle w:val="cs9f0a404038"/>
          <w:lang w:val="ru-RU"/>
        </w:rPr>
        <w:t>мг</w:t>
      </w:r>
      <w:r w:rsidR="0037466B" w:rsidRPr="00913DFA">
        <w:rPr>
          <w:rStyle w:val="cs9f0a404038"/>
          <w:lang w:val="ru-RU"/>
        </w:rPr>
        <w:t xml:space="preserve">, </w:t>
      </w:r>
      <w:r w:rsidR="0037466B" w:rsidRPr="00442717">
        <w:rPr>
          <w:rStyle w:val="cs9f0a404038"/>
          <w:lang w:val="ru-RU"/>
        </w:rPr>
        <w:t>виробництва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ПАТ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НВЦ</w:t>
      </w:r>
      <w:r w:rsidR="0037466B" w:rsidRPr="00913DFA">
        <w:rPr>
          <w:rStyle w:val="cs9f0a404038"/>
          <w:lang w:val="ru-RU"/>
        </w:rPr>
        <w:t xml:space="preserve"> «</w:t>
      </w:r>
      <w:r w:rsidR="0037466B" w:rsidRPr="00442717">
        <w:rPr>
          <w:rStyle w:val="cs9f0a404038"/>
          <w:lang w:val="ru-RU"/>
        </w:rPr>
        <w:t>Борщагівський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ХФЗ</w:t>
      </w:r>
      <w:r w:rsidR="0037466B" w:rsidRPr="00913DFA">
        <w:rPr>
          <w:rStyle w:val="cs9f0a404038"/>
          <w:lang w:val="ru-RU"/>
        </w:rPr>
        <w:t xml:space="preserve">» </w:t>
      </w:r>
      <w:r w:rsidR="0037466B" w:rsidRPr="00442717">
        <w:rPr>
          <w:rStyle w:val="cs9f0a404038"/>
          <w:lang w:val="ru-RU"/>
        </w:rPr>
        <w:t>та</w:t>
      </w:r>
      <w:r w:rsidR="0037466B" w:rsidRPr="00913DFA">
        <w:rPr>
          <w:rStyle w:val="cs9f0a404038"/>
          <w:lang w:val="ru-RU"/>
        </w:rPr>
        <w:t xml:space="preserve"> «</w:t>
      </w:r>
      <w:r w:rsidR="0037466B">
        <w:rPr>
          <w:rStyle w:val="cs9f0a404038"/>
        </w:rPr>
        <w:t>Lyrica</w:t>
      </w:r>
      <w:r w:rsidR="0037466B" w:rsidRPr="00913DFA">
        <w:rPr>
          <w:rStyle w:val="cs9f0a404038"/>
          <w:lang w:val="ru-RU"/>
        </w:rPr>
        <w:t xml:space="preserve">», </w:t>
      </w:r>
      <w:r w:rsidR="0037466B" w:rsidRPr="00442717">
        <w:rPr>
          <w:rStyle w:val="cs9f0a404038"/>
          <w:lang w:val="ru-RU"/>
        </w:rPr>
        <w:t>капсули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по</w:t>
      </w:r>
      <w:r w:rsidR="0037466B" w:rsidRPr="00913DFA">
        <w:rPr>
          <w:rStyle w:val="cs9f0a404038"/>
          <w:lang w:val="ru-RU"/>
        </w:rPr>
        <w:t xml:space="preserve"> 300 </w:t>
      </w:r>
      <w:r w:rsidR="0037466B" w:rsidRPr="00442717">
        <w:rPr>
          <w:rStyle w:val="cs9f0a404038"/>
          <w:lang w:val="ru-RU"/>
        </w:rPr>
        <w:t>мг</w:t>
      </w:r>
      <w:r w:rsidR="0037466B" w:rsidRPr="00913DFA">
        <w:rPr>
          <w:rStyle w:val="cs9f0a404038"/>
          <w:lang w:val="ru-RU"/>
        </w:rPr>
        <w:t xml:space="preserve">, </w:t>
      </w:r>
      <w:r w:rsidR="0037466B" w:rsidRPr="00442717">
        <w:rPr>
          <w:rStyle w:val="cs9f0a404038"/>
          <w:lang w:val="ru-RU"/>
        </w:rPr>
        <w:t>виробництва</w:t>
      </w:r>
      <w:r w:rsidR="0037466B" w:rsidRPr="00913DFA">
        <w:rPr>
          <w:rStyle w:val="cs9f0a404038"/>
          <w:lang w:val="ru-RU"/>
        </w:rPr>
        <w:t xml:space="preserve"> </w:t>
      </w:r>
      <w:r w:rsidR="0037466B">
        <w:rPr>
          <w:rStyle w:val="cs9f0a404038"/>
        </w:rPr>
        <w:t>Pfizer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за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участю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здорових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добровольців</w:t>
      </w:r>
      <w:r w:rsidR="0037466B" w:rsidRPr="00913DFA">
        <w:rPr>
          <w:rStyle w:val="cs9f0a404038"/>
          <w:lang w:val="ru-RU"/>
        </w:rPr>
        <w:t xml:space="preserve">», </w:t>
      </w:r>
      <w:r w:rsidR="0037466B" w:rsidRPr="00442717">
        <w:rPr>
          <w:rStyle w:val="cs9f0a404038"/>
          <w:lang w:val="ru-RU"/>
        </w:rPr>
        <w:t>код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дослідження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ВН</w:t>
      </w:r>
      <w:r w:rsidR="0037466B">
        <w:rPr>
          <w:rStyle w:val="cs9b0062638"/>
        </w:rPr>
        <w:t>FZ</w:t>
      </w:r>
      <w:r w:rsidR="0037466B" w:rsidRPr="00913DFA">
        <w:rPr>
          <w:rStyle w:val="cs9b0062638"/>
          <w:lang w:val="ru-RU"/>
        </w:rPr>
        <w:t xml:space="preserve"> </w:t>
      </w:r>
      <w:r w:rsidR="0037466B" w:rsidRPr="00442717">
        <w:rPr>
          <w:rStyle w:val="cs9b0062638"/>
          <w:lang w:val="ru-RU"/>
        </w:rPr>
        <w:t>В</w:t>
      </w:r>
      <w:r w:rsidR="0037466B" w:rsidRPr="00913DFA">
        <w:rPr>
          <w:rStyle w:val="cs9b0062638"/>
          <w:lang w:val="ru-RU"/>
        </w:rPr>
        <w:t>-1901</w:t>
      </w:r>
      <w:r w:rsidR="0037466B" w:rsidRPr="00913DFA">
        <w:rPr>
          <w:rStyle w:val="cs9f0a404038"/>
          <w:lang w:val="ru-RU"/>
        </w:rPr>
        <w:t xml:space="preserve">, </w:t>
      </w:r>
      <w:r w:rsidR="0037466B" w:rsidRPr="00442717">
        <w:rPr>
          <w:rStyle w:val="cs9f0a404038"/>
          <w:lang w:val="ru-RU"/>
        </w:rPr>
        <w:t>версія</w:t>
      </w:r>
      <w:r w:rsidR="0037466B" w:rsidRPr="00913DFA">
        <w:rPr>
          <w:rStyle w:val="cs9f0a404038"/>
          <w:lang w:val="ru-RU"/>
        </w:rPr>
        <w:t xml:space="preserve"> 04 </w:t>
      </w:r>
      <w:r w:rsidR="0037466B" w:rsidRPr="00442717">
        <w:rPr>
          <w:rStyle w:val="cs9f0a404038"/>
          <w:lang w:val="ru-RU"/>
        </w:rPr>
        <w:t>від</w:t>
      </w:r>
      <w:r w:rsidR="0037466B" w:rsidRPr="00913DFA">
        <w:rPr>
          <w:rStyle w:val="cs9f0a404038"/>
          <w:lang w:val="ru-RU"/>
        </w:rPr>
        <w:t xml:space="preserve"> 07.12.2020; </w:t>
      </w:r>
      <w:r w:rsidR="0037466B" w:rsidRPr="00442717">
        <w:rPr>
          <w:rStyle w:val="cs9f0a404038"/>
          <w:lang w:val="ru-RU"/>
        </w:rPr>
        <w:t>спонсор</w:t>
      </w:r>
      <w:r w:rsidR="0037466B" w:rsidRPr="00913DFA">
        <w:rPr>
          <w:rStyle w:val="cs9f0a404038"/>
          <w:lang w:val="ru-RU"/>
        </w:rPr>
        <w:t xml:space="preserve"> - </w:t>
      </w:r>
      <w:r w:rsidR="0037466B" w:rsidRPr="00442717">
        <w:rPr>
          <w:rStyle w:val="cs9f0a404038"/>
          <w:lang w:val="ru-RU"/>
        </w:rPr>
        <w:t>ПАТ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НВЦ</w:t>
      </w:r>
      <w:r w:rsidR="0037466B" w:rsidRPr="00913DFA">
        <w:rPr>
          <w:rStyle w:val="cs9f0a404038"/>
          <w:lang w:val="ru-RU"/>
        </w:rPr>
        <w:t xml:space="preserve"> «</w:t>
      </w:r>
      <w:r w:rsidR="0037466B" w:rsidRPr="00442717">
        <w:rPr>
          <w:rStyle w:val="cs9f0a404038"/>
          <w:lang w:val="ru-RU"/>
        </w:rPr>
        <w:t>Борщагівський</w:t>
      </w:r>
      <w:r w:rsidR="0037466B" w:rsidRPr="00913DFA">
        <w:rPr>
          <w:rStyle w:val="cs9f0a404038"/>
          <w:lang w:val="ru-RU"/>
        </w:rPr>
        <w:t xml:space="preserve"> </w:t>
      </w:r>
      <w:r w:rsidR="0037466B" w:rsidRPr="00442717">
        <w:rPr>
          <w:rStyle w:val="cs9f0a404038"/>
          <w:lang w:val="ru-RU"/>
        </w:rPr>
        <w:t>ХФЗ</w:t>
      </w:r>
      <w:r w:rsidR="0037466B" w:rsidRPr="00913DFA">
        <w:rPr>
          <w:rStyle w:val="cs9f0a404038"/>
          <w:lang w:val="ru-RU"/>
        </w:rPr>
        <w:t xml:space="preserve">», </w:t>
      </w:r>
      <w:r w:rsidR="0037466B" w:rsidRPr="00442717">
        <w:rPr>
          <w:rStyle w:val="cs9f0a404038"/>
          <w:lang w:val="ru-RU"/>
        </w:rPr>
        <w:t>Україна</w:t>
      </w:r>
      <w:r w:rsidR="0037466B">
        <w:rPr>
          <w:rStyle w:val="cs9b0062638"/>
        </w:rPr>
        <w:t> </w:t>
      </w:r>
    </w:p>
    <w:p w:rsidR="0037466B" w:rsidRPr="00442717" w:rsidRDefault="0037466B" w:rsidP="003746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>Заявник - ПАТ НВЦ «Борщагівський ХФЗ», Україна</w:t>
      </w:r>
    </w:p>
    <w:p w:rsidR="0037466B" w:rsidRDefault="0037466B" w:rsidP="0037466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7466B" w:rsidRDefault="0037466B" w:rsidP="0037466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7466B" w:rsidRPr="00442717" w:rsidRDefault="00913DFA" w:rsidP="0037466B">
      <w:pPr>
        <w:jc w:val="both"/>
        <w:rPr>
          <w:rStyle w:val="cs80d9435b5"/>
          <w:lang w:val="ru-RU"/>
        </w:rPr>
      </w:pPr>
      <w:r>
        <w:rPr>
          <w:rStyle w:val="cs9b006265"/>
          <w:lang w:val="ru-RU"/>
        </w:rPr>
        <w:t>38</w:t>
      </w:r>
      <w:r w:rsidR="0037466B">
        <w:rPr>
          <w:rStyle w:val="cs9b006265"/>
          <w:lang w:val="ru-RU"/>
        </w:rPr>
        <w:t xml:space="preserve">. </w:t>
      </w:r>
      <w:r w:rsidR="0037466B" w:rsidRPr="00442717">
        <w:rPr>
          <w:rStyle w:val="cs9b006265"/>
          <w:lang w:val="ru-RU"/>
        </w:rPr>
        <w:t xml:space="preserve">Оновлений протокол клінічного випробування, код випробування: </w:t>
      </w:r>
      <w:r w:rsidR="0037466B">
        <w:rPr>
          <w:rStyle w:val="cs9b006265"/>
        </w:rPr>
        <w:t>KVZ</w:t>
      </w:r>
      <w:r w:rsidR="0037466B" w:rsidRPr="00442717">
        <w:rPr>
          <w:rStyle w:val="cs9b006265"/>
          <w:lang w:val="ru-RU"/>
        </w:rPr>
        <w:t>-</w:t>
      </w:r>
      <w:r w:rsidR="0037466B">
        <w:rPr>
          <w:rStyle w:val="cs9b006265"/>
        </w:rPr>
        <w:t>NMV</w:t>
      </w:r>
      <w:r w:rsidR="0037466B" w:rsidRPr="00442717">
        <w:rPr>
          <w:rStyle w:val="cs9b006265"/>
          <w:lang w:val="ru-RU"/>
        </w:rPr>
        <w:t xml:space="preserve">, версія 2.0 від 12.07.2021; Оновлена Індивідуальна реєстраційна форма клінічного випробування </w:t>
      </w:r>
      <w:r w:rsidR="0037466B">
        <w:rPr>
          <w:rStyle w:val="cs9b006265"/>
        </w:rPr>
        <w:t>KVZ</w:t>
      </w:r>
      <w:r w:rsidR="0037466B" w:rsidRPr="00442717">
        <w:rPr>
          <w:rStyle w:val="cs9b006265"/>
          <w:lang w:val="ru-RU"/>
        </w:rPr>
        <w:t>-</w:t>
      </w:r>
      <w:r w:rsidR="0037466B">
        <w:rPr>
          <w:rStyle w:val="cs9b006265"/>
        </w:rPr>
        <w:t>NMV</w:t>
      </w:r>
      <w:r w:rsidR="0037466B" w:rsidRPr="00442717">
        <w:rPr>
          <w:rStyle w:val="cs9b006265"/>
          <w:lang w:val="ru-RU"/>
        </w:rPr>
        <w:t xml:space="preserve">, версія 3.0 від 12.07.2021 р; оновлена Інформація для пацієнтів та форма інформованої згоди» клінічного випробування, код випробування: </w:t>
      </w:r>
      <w:r w:rsidR="0037466B">
        <w:rPr>
          <w:rStyle w:val="cs9b006265"/>
        </w:rPr>
        <w:t>KVZ</w:t>
      </w:r>
      <w:r w:rsidR="0037466B" w:rsidRPr="00442717">
        <w:rPr>
          <w:rStyle w:val="cs9b006265"/>
          <w:lang w:val="ru-RU"/>
        </w:rPr>
        <w:t>-</w:t>
      </w:r>
      <w:r w:rsidR="0037466B">
        <w:rPr>
          <w:rStyle w:val="cs9b006265"/>
        </w:rPr>
        <w:t>NMV</w:t>
      </w:r>
      <w:r w:rsidR="0037466B" w:rsidRPr="00442717">
        <w:rPr>
          <w:rStyle w:val="cs9b006265"/>
          <w:lang w:val="ru-RU"/>
        </w:rPr>
        <w:t xml:space="preserve">, версія 3.0 від 12.07.2021 р (українською та російською мовами); оновлений зразок маркування для досліджуваного препарату від 12.07.2021; оновлений зразок маркування для референтного препарату від 12.07.2021; </w:t>
      </w:r>
      <w:r w:rsidR="0037466B" w:rsidRPr="00442717">
        <w:rPr>
          <w:rStyle w:val="cs9b006265"/>
          <w:lang w:val="ru-RU"/>
        </w:rPr>
        <w:lastRenderedPageBreak/>
        <w:t>Включення додаткового місця клінічного випробування</w:t>
      </w:r>
      <w:r w:rsidR="0037466B" w:rsidRPr="00442717">
        <w:rPr>
          <w:rStyle w:val="cs9f0a40405"/>
          <w:lang w:val="ru-RU"/>
        </w:rPr>
        <w:t xml:space="preserve"> до протоколу клінічного дослідження «Порівняльна оцінка ефективності та переносимості препарату </w:t>
      </w:r>
      <w:r w:rsidR="0037466B" w:rsidRPr="00442717">
        <w:rPr>
          <w:rStyle w:val="cs9b006265"/>
          <w:lang w:val="ru-RU"/>
        </w:rPr>
        <w:t>Нормовен 1000</w:t>
      </w:r>
      <w:r w:rsidR="0037466B" w:rsidRPr="00442717">
        <w:rPr>
          <w:rStyle w:val="cs9f0a40405"/>
          <w:lang w:val="ru-RU"/>
        </w:rPr>
        <w:t xml:space="preserve">, таблетки, вкриті плівковою оболонкою, по 1000 мг, виробництва АТ «КИЇВСКИЙ ВІТАМІННИЙ ЗАВОД», Україна і препарату Детралекс® 1000 мг, таблетки, вкриті плівковою оболонкою, виробництва «Лабораторії Серв’є Індастрі», Франція у пацієнтів з хронічною венозною недостатністю нижніх кінцівок», код дослідження </w:t>
      </w:r>
      <w:r w:rsidR="0037466B">
        <w:rPr>
          <w:rStyle w:val="cs9b006265"/>
        </w:rPr>
        <w:t>KVZ</w:t>
      </w:r>
      <w:r w:rsidR="0037466B" w:rsidRPr="00442717">
        <w:rPr>
          <w:rStyle w:val="cs9b006265"/>
          <w:lang w:val="ru-RU"/>
        </w:rPr>
        <w:t>-</w:t>
      </w:r>
      <w:r w:rsidR="0037466B">
        <w:rPr>
          <w:rStyle w:val="cs9b006265"/>
        </w:rPr>
        <w:t>NMV</w:t>
      </w:r>
      <w:r w:rsidR="0037466B" w:rsidRPr="00442717">
        <w:rPr>
          <w:rStyle w:val="cs9f0a40405"/>
          <w:lang w:val="ru-RU"/>
        </w:rPr>
        <w:t>, версія 1.0 від 03.04.2021 р.; спонсор - АТ «КИЇВСЬКИЙ ВІТАМІННИЙ ЗАВОД», Україна</w:t>
      </w:r>
    </w:p>
    <w:p w:rsidR="0037466B" w:rsidRPr="00442717" w:rsidRDefault="0037466B" w:rsidP="003746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42717">
        <w:rPr>
          <w:rFonts w:ascii="Arial" w:hAnsi="Arial" w:cs="Arial"/>
          <w:sz w:val="20"/>
          <w:szCs w:val="20"/>
          <w:lang w:val="ru-RU"/>
        </w:rPr>
        <w:t xml:space="preserve">Заявник - АТ «КИЇВСЬКИЙ ВІТАМІННИЙ ЗАВОД», Україна </w:t>
      </w:r>
    </w:p>
    <w:p w:rsidR="0037466B" w:rsidRPr="00442717" w:rsidRDefault="0037466B" w:rsidP="0037466B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37466B" w:rsidRPr="00913DFA" w:rsidTr="00F51C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6B" w:rsidRPr="00380327" w:rsidRDefault="0037466B" w:rsidP="00F51C88">
            <w:pPr>
              <w:pStyle w:val="cs2e86d3a6"/>
            </w:pPr>
            <w:r w:rsidRPr="00380327">
              <w:rPr>
                <w:rStyle w:val="cs9b006265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6B" w:rsidRPr="00380327" w:rsidRDefault="0037466B" w:rsidP="00F51C88">
            <w:pPr>
              <w:pStyle w:val="cs2e86d3a6"/>
              <w:rPr>
                <w:lang w:val="ru-RU"/>
              </w:rPr>
            </w:pPr>
            <w:r w:rsidRPr="00380327">
              <w:rPr>
                <w:rStyle w:val="cs9b006265"/>
                <w:b w:val="0"/>
                <w:lang w:val="ru-RU"/>
              </w:rPr>
              <w:t>П.І.Б. відповідального дослідника</w:t>
            </w:r>
          </w:p>
          <w:p w:rsidR="0037466B" w:rsidRPr="00380327" w:rsidRDefault="0037466B" w:rsidP="00F51C88">
            <w:pPr>
              <w:pStyle w:val="cs2e86d3a6"/>
              <w:rPr>
                <w:lang w:val="ru-RU"/>
              </w:rPr>
            </w:pPr>
            <w:r w:rsidRPr="00380327">
              <w:rPr>
                <w:rStyle w:val="cs9b00626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37466B" w:rsidRPr="00913DFA" w:rsidTr="00F51C8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6B" w:rsidRPr="00380327" w:rsidRDefault="0037466B" w:rsidP="00F51C88">
            <w:pPr>
              <w:pStyle w:val="cs2e86d3a6"/>
            </w:pPr>
            <w:r w:rsidRPr="00380327">
              <w:rPr>
                <w:rStyle w:val="csc1ee2fb31"/>
                <w:b w:val="0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66B" w:rsidRPr="00380327" w:rsidRDefault="0037466B" w:rsidP="00F51C88">
            <w:pPr>
              <w:pStyle w:val="cs95e872d0"/>
              <w:rPr>
                <w:lang w:val="ru-RU"/>
              </w:rPr>
            </w:pPr>
            <w:r w:rsidRPr="00380327">
              <w:rPr>
                <w:rStyle w:val="cs9b006265"/>
                <w:b w:val="0"/>
                <w:lang w:val="ru-RU"/>
              </w:rPr>
              <w:t>к.м.н. Абраменко А.В.</w:t>
            </w:r>
          </w:p>
          <w:p w:rsidR="0037466B" w:rsidRPr="00380327" w:rsidRDefault="0037466B" w:rsidP="00F51C88">
            <w:pPr>
              <w:pStyle w:val="cs80d9435b"/>
              <w:rPr>
                <w:lang w:val="ru-RU"/>
              </w:rPr>
            </w:pPr>
            <w:r w:rsidRPr="00380327">
              <w:rPr>
                <w:rStyle w:val="cs9b006265"/>
                <w:b w:val="0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відділення судинної </w:t>
            </w:r>
            <w:r w:rsidR="00985486" w:rsidRPr="00380327">
              <w:rPr>
                <w:rStyle w:val="cs9b006265"/>
                <w:b w:val="0"/>
                <w:lang w:val="ru-RU"/>
              </w:rPr>
              <w:t>хірургі</w:t>
            </w:r>
            <w:r w:rsidR="00985486">
              <w:rPr>
                <w:rStyle w:val="cs9b006265"/>
                <w:b w:val="0"/>
                <w:lang w:val="ru-RU"/>
              </w:rPr>
              <w:t>ї</w:t>
            </w:r>
            <w:r w:rsidR="00985486" w:rsidRPr="00380327">
              <w:rPr>
                <w:rStyle w:val="cs9b006265"/>
                <w:b w:val="0"/>
                <w:lang w:val="ru-RU"/>
              </w:rPr>
              <w:t xml:space="preserve">, </w:t>
            </w:r>
            <w:r w:rsidRPr="00380327">
              <w:rPr>
                <w:rStyle w:val="cs9b006265"/>
                <w:b w:val="0"/>
                <w:lang w:val="ru-RU"/>
              </w:rPr>
              <w:t>м. Київ</w:t>
            </w:r>
          </w:p>
        </w:tc>
      </w:tr>
    </w:tbl>
    <w:p w:rsidR="0037466B" w:rsidRPr="00442717" w:rsidRDefault="0037466B" w:rsidP="0037466B">
      <w:pPr>
        <w:pStyle w:val="cs80d9435b"/>
        <w:rPr>
          <w:lang w:val="ru-RU"/>
        </w:rPr>
      </w:pPr>
      <w:r>
        <w:rPr>
          <w:rStyle w:val="csafaf57411"/>
        </w:rPr>
        <w:t> </w:t>
      </w:r>
    </w:p>
    <w:p w:rsidR="0037466B" w:rsidRPr="00442717" w:rsidRDefault="0037466B" w:rsidP="0037466B">
      <w:pPr>
        <w:jc w:val="both"/>
        <w:rPr>
          <w:rFonts w:ascii="Arial" w:hAnsi="Arial" w:cs="Arial"/>
          <w:i/>
          <w:sz w:val="20"/>
          <w:szCs w:val="20"/>
          <w:lang w:val="ru-RU"/>
        </w:rPr>
      </w:pPr>
    </w:p>
    <w:sectPr w:rsidR="0037466B" w:rsidRPr="00442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E0" w:rsidRDefault="006952E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952E0" w:rsidRDefault="006952E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D58E9" w:rsidRPr="008D58E9">
      <w:rPr>
        <w:noProof/>
        <w:sz w:val="20"/>
        <w:szCs w:val="20"/>
        <w:lang w:val="ru-RU"/>
      </w:rPr>
      <w:t>12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E0" w:rsidRDefault="006952E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952E0" w:rsidRDefault="006952E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E0" w:rsidRDefault="006952E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B1"/>
    <w:rsid w:val="00011622"/>
    <w:rsid w:val="001D4231"/>
    <w:rsid w:val="002A636A"/>
    <w:rsid w:val="0037466B"/>
    <w:rsid w:val="00380327"/>
    <w:rsid w:val="003848DF"/>
    <w:rsid w:val="003F1510"/>
    <w:rsid w:val="004327E9"/>
    <w:rsid w:val="00442717"/>
    <w:rsid w:val="005E316E"/>
    <w:rsid w:val="006952E0"/>
    <w:rsid w:val="007B36EB"/>
    <w:rsid w:val="00800418"/>
    <w:rsid w:val="00803D3C"/>
    <w:rsid w:val="008D58E9"/>
    <w:rsid w:val="00913DFA"/>
    <w:rsid w:val="0097547F"/>
    <w:rsid w:val="00985486"/>
    <w:rsid w:val="00B05885"/>
    <w:rsid w:val="00B700D2"/>
    <w:rsid w:val="00B92F40"/>
    <w:rsid w:val="00BB3CB4"/>
    <w:rsid w:val="00D55B70"/>
    <w:rsid w:val="00D627B1"/>
    <w:rsid w:val="00EA6371"/>
    <w:rsid w:val="00F44BC8"/>
    <w:rsid w:val="00F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A3CF745"/>
  <w15:chartTrackingRefBased/>
  <w15:docId w15:val="{A9C1BBA5-5F89-4639-BD67-E9153763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75a9579">
    <w:name w:val="csc75a957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ee2fb3">
    <w:name w:val="csc1ee2fb3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c1ee2fb31">
    <w:name w:val="csc1ee2fb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97fe9b5">
    <w:name w:val="cs397fe9b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6095541">
    <w:name w:val="csf60955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bb4d168b">
    <w:name w:val="csbb4d168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349c77d">
    <w:name w:val="cs5349c77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a42cdb">
    <w:name w:val="csaea42c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4965c75">
    <w:name w:val="cs34965c7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78af27f">
    <w:name w:val="cse78af27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69046f7">
    <w:name w:val="cs669046f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013aec1">
    <w:name w:val="csa013aec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ad49683">
    <w:name w:val="cs1ad4968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4c1971">
    <w:name w:val="csde4c197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c583d0c81">
    <w:name w:val="csc583d0c81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1d7f46b">
    <w:name w:val="cs41d7f4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c0f85f">
    <w:name w:val="cs8ac0f85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6">
    <w:name w:val="cs80d9435b36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B7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ED4B-9016-4D8C-A708-2444DFE7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6228</Words>
  <Characters>42950</Characters>
  <Application>Microsoft Office Word</Application>
  <DocSecurity>0</DocSecurity>
  <Lines>357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23</cp:revision>
  <cp:lastPrinted>2021-11-03T09:49:00Z</cp:lastPrinted>
  <dcterms:created xsi:type="dcterms:W3CDTF">2021-11-02T12:24:00Z</dcterms:created>
  <dcterms:modified xsi:type="dcterms:W3CDTF">2021-11-04T06:54:00Z</dcterms:modified>
</cp:coreProperties>
</file>