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та профілактики </w:t>
      </w:r>
      <w:proofErr w:type="spellStart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</w:t>
      </w:r>
      <w:r w:rsidR="002C74A7" w:rsidRPr="002C74A7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FB0DE7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НТР № 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07</w:t>
      </w:r>
      <w:r w:rsidR="00A969E4" w:rsidRPr="002C74A7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264782">
        <w:rPr>
          <w:rFonts w:ascii="Arial" w:hAnsi="Arial" w:cs="Arial"/>
          <w:b/>
          <w:bCs/>
          <w:sz w:val="20"/>
          <w:szCs w:val="20"/>
          <w:lang w:val="uk-UA"/>
        </w:rPr>
        <w:t>01.02</w:t>
      </w:r>
      <w:r w:rsidR="00920E39" w:rsidRPr="002C74A7">
        <w:rPr>
          <w:rFonts w:ascii="Arial" w:hAnsi="Arial" w:cs="Arial"/>
          <w:b/>
          <w:bCs/>
          <w:sz w:val="20"/>
          <w:szCs w:val="20"/>
          <w:lang w:val="uk-UA"/>
        </w:rPr>
        <w:t>.2022</w:t>
      </w:r>
      <w:r w:rsidR="00D7413F" w:rsidRPr="002C74A7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52E53" w:rsidRDefault="00A52E53" w:rsidP="00A52E5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2E53" w:rsidRDefault="002C74A7" w:rsidP="00A52E53">
      <w:pPr>
        <w:jc w:val="both"/>
        <w:rPr>
          <w:rStyle w:val="cs9f0a40401"/>
          <w:lang w:val="uk-UA"/>
        </w:rPr>
      </w:pPr>
      <w:r>
        <w:rPr>
          <w:rStyle w:val="cs9b006261"/>
          <w:lang w:val="uk-UA"/>
        </w:rPr>
        <w:t>1</w:t>
      </w:r>
      <w:r w:rsidR="000D0A06">
        <w:rPr>
          <w:rStyle w:val="cs9b006261"/>
          <w:lang w:val="uk-UA"/>
        </w:rPr>
        <w:t xml:space="preserve">. </w:t>
      </w:r>
      <w:r w:rsidR="00A52E53">
        <w:rPr>
          <w:rStyle w:val="cs9b006261"/>
          <w:lang w:val="uk-UA"/>
        </w:rPr>
        <w:t xml:space="preserve">Брошура дослідника </w:t>
      </w:r>
      <w:proofErr w:type="spellStart"/>
      <w:r w:rsidR="00A52E53">
        <w:rPr>
          <w:rStyle w:val="cs9b006261"/>
          <w:lang w:val="uk-UA"/>
        </w:rPr>
        <w:t>Prophylactic</w:t>
      </w:r>
      <w:proofErr w:type="spellEnd"/>
      <w:r w:rsidR="00A52E53">
        <w:rPr>
          <w:rStyle w:val="cs9b006261"/>
          <w:lang w:val="uk-UA"/>
        </w:rPr>
        <w:t xml:space="preserve"> RSV </w:t>
      </w:r>
      <w:proofErr w:type="spellStart"/>
      <w:r w:rsidR="00A52E53">
        <w:rPr>
          <w:rStyle w:val="cs9b006261"/>
          <w:lang w:val="uk-UA"/>
        </w:rPr>
        <w:t>Vaccine</w:t>
      </w:r>
      <w:proofErr w:type="spellEnd"/>
      <w:r w:rsidR="00A52E53">
        <w:rPr>
          <w:rStyle w:val="cs9b006261"/>
          <w:lang w:val="uk-UA"/>
        </w:rPr>
        <w:t>: JNJ-64400141/JNJ-64213175 (Ad26/</w:t>
      </w:r>
      <w:proofErr w:type="spellStart"/>
      <w:r w:rsidR="00A52E53">
        <w:rPr>
          <w:rStyle w:val="cs9b006261"/>
          <w:lang w:val="uk-UA"/>
        </w:rPr>
        <w:t>protein</w:t>
      </w:r>
      <w:proofErr w:type="spellEnd"/>
      <w:r w:rsidR="00A52E53">
        <w:rPr>
          <w:rStyle w:val="cs9b006261"/>
          <w:lang w:val="uk-UA"/>
        </w:rPr>
        <w:t xml:space="preserve"> </w:t>
      </w:r>
      <w:proofErr w:type="spellStart"/>
      <w:r w:rsidR="00A52E53">
        <w:rPr>
          <w:rStyle w:val="cs9b006261"/>
          <w:lang w:val="uk-UA"/>
        </w:rPr>
        <w:t>preF</w:t>
      </w:r>
      <w:proofErr w:type="spellEnd"/>
      <w:r w:rsidR="00A52E53">
        <w:rPr>
          <w:rStyle w:val="cs9b006261"/>
          <w:lang w:val="uk-UA"/>
        </w:rPr>
        <w:t xml:space="preserve"> RSV </w:t>
      </w:r>
      <w:proofErr w:type="spellStart"/>
      <w:r w:rsidR="00A52E53">
        <w:rPr>
          <w:rStyle w:val="cs9b006261"/>
          <w:lang w:val="uk-UA"/>
        </w:rPr>
        <w:t>vaccine</w:t>
      </w:r>
      <w:proofErr w:type="spellEnd"/>
      <w:r w:rsidR="00A52E53">
        <w:rPr>
          <w:rStyle w:val="cs9b006261"/>
          <w:lang w:val="uk-UA"/>
        </w:rPr>
        <w:t xml:space="preserve">, видання 3 від 10 грудня 2021 року, англійською мовою; Брошура дослідника </w:t>
      </w:r>
      <w:proofErr w:type="spellStart"/>
      <w:r w:rsidR="00A52E53">
        <w:rPr>
          <w:rStyle w:val="cs9b006261"/>
          <w:lang w:val="uk-UA"/>
        </w:rPr>
        <w:t>Prophylactic</w:t>
      </w:r>
      <w:proofErr w:type="spellEnd"/>
      <w:r w:rsidR="00A52E53">
        <w:rPr>
          <w:rStyle w:val="cs9b006261"/>
          <w:lang w:val="uk-UA"/>
        </w:rPr>
        <w:t xml:space="preserve"> COVID-19 </w:t>
      </w:r>
      <w:proofErr w:type="spellStart"/>
      <w:r w:rsidR="00A52E53">
        <w:rPr>
          <w:rStyle w:val="cs9b006261"/>
          <w:lang w:val="uk-UA"/>
        </w:rPr>
        <w:t>Vaccine</w:t>
      </w:r>
      <w:proofErr w:type="spellEnd"/>
      <w:r w:rsidR="00A52E53">
        <w:rPr>
          <w:rStyle w:val="cs9b006261"/>
          <w:lang w:val="uk-UA"/>
        </w:rPr>
        <w:t xml:space="preserve">: VAC31518 (JNJ-78436735), видання 5 від 17 грудня 2021 року, англійською мовою; Досьє досліджуваного лікарського засобу (IMPD), Ad26.RSV.PreF, JNJ-64400141 </w:t>
      </w:r>
      <w:proofErr w:type="spellStart"/>
      <w:r w:rsidR="00A52E53">
        <w:rPr>
          <w:rStyle w:val="cs9b006261"/>
          <w:lang w:val="uk-UA"/>
        </w:rPr>
        <w:t>Prophylactic</w:t>
      </w:r>
      <w:proofErr w:type="spellEnd"/>
      <w:r w:rsidR="00A52E53">
        <w:rPr>
          <w:rStyle w:val="cs9b006261"/>
          <w:lang w:val="uk-UA"/>
        </w:rPr>
        <w:t xml:space="preserve"> RSV </w:t>
      </w:r>
      <w:proofErr w:type="spellStart"/>
      <w:r w:rsidR="00A52E53">
        <w:rPr>
          <w:rStyle w:val="cs9b006261"/>
          <w:lang w:val="uk-UA"/>
        </w:rPr>
        <w:t>vaccine</w:t>
      </w:r>
      <w:proofErr w:type="spellEnd"/>
      <w:r w:rsidR="00A52E53">
        <w:rPr>
          <w:rStyle w:val="cs9b006261"/>
          <w:lang w:val="uk-UA"/>
        </w:rPr>
        <w:t xml:space="preserve">, версія 2.0 від грудня 2021 року, англійською мовою; Подовження терміну придатності для Ad26.RSV.preF JNJ-64400141 </w:t>
      </w:r>
      <w:proofErr w:type="spellStart"/>
      <w:r w:rsidR="00A52E53">
        <w:rPr>
          <w:rStyle w:val="cs9b006261"/>
          <w:lang w:val="uk-UA"/>
        </w:rPr>
        <w:t>Prophylactic</w:t>
      </w:r>
      <w:proofErr w:type="spellEnd"/>
      <w:r w:rsidR="00A52E53">
        <w:rPr>
          <w:rStyle w:val="cs9b006261"/>
          <w:lang w:val="uk-UA"/>
        </w:rPr>
        <w:t xml:space="preserve"> RSV </w:t>
      </w:r>
      <w:proofErr w:type="spellStart"/>
      <w:r w:rsidR="00A52E53">
        <w:rPr>
          <w:rStyle w:val="cs9b006261"/>
          <w:lang w:val="uk-UA"/>
        </w:rPr>
        <w:t>vaccine</w:t>
      </w:r>
      <w:proofErr w:type="spellEnd"/>
      <w:r w:rsidR="00A52E53">
        <w:rPr>
          <w:rStyle w:val="cs9b006261"/>
          <w:lang w:val="uk-UA"/>
        </w:rPr>
        <w:t xml:space="preserve"> до 24 місяців; Форма інформованої згоди для вагітної партнерки для України, Версія 2.0 від 12 січня 2022 року на основі майстер-версії Форми інформованої згоди для вагітної партнерки, версія 2.0 від 18 листопада 2021 року, англійською та українською мовами; Інформація для пацієнта та форма інформованої згоди на участь у дослідженні вакцини, для України, Версія 2.0 від 12 січня 2022 року, на основі майстер-версії Форми інформованої згоди, Версія 3.0, від 18 листопада 2021 року, англійською та українською мовами</w:t>
      </w:r>
      <w:r w:rsidR="00A52E53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A52E53">
        <w:rPr>
          <w:rStyle w:val="cs9f0a40401"/>
          <w:lang w:val="uk-UA"/>
        </w:rPr>
        <w:t>Рандомізоване</w:t>
      </w:r>
      <w:proofErr w:type="spellEnd"/>
      <w:r w:rsidR="00A52E53">
        <w:rPr>
          <w:rStyle w:val="cs9f0a40401"/>
          <w:lang w:val="uk-UA"/>
        </w:rPr>
        <w:t xml:space="preserve">, засліплене для спостерігачів дослідження 1-ї фази для оцінки природних та </w:t>
      </w:r>
      <w:proofErr w:type="spellStart"/>
      <w:r w:rsidR="00A52E53">
        <w:rPr>
          <w:rStyle w:val="cs9f0a40401"/>
          <w:lang w:val="uk-UA"/>
        </w:rPr>
        <w:t>прозапальних</w:t>
      </w:r>
      <w:proofErr w:type="spellEnd"/>
      <w:r w:rsidR="00A52E53">
        <w:rPr>
          <w:rStyle w:val="cs9f0a40401"/>
          <w:lang w:val="uk-UA"/>
        </w:rPr>
        <w:t xml:space="preserve"> реакцій застосування вакцини </w:t>
      </w:r>
      <w:r w:rsidR="00A52E53">
        <w:rPr>
          <w:rStyle w:val="cs9b006261"/>
          <w:lang w:val="uk-UA"/>
        </w:rPr>
        <w:t>Ad26.RSV.preF-based, вакцини Ad26.COV2.S та вакцини Ad26.ZEBOV</w:t>
      </w:r>
      <w:r w:rsidR="00A52E53">
        <w:rPr>
          <w:rStyle w:val="cs9f0a40401"/>
          <w:lang w:val="uk-UA"/>
        </w:rPr>
        <w:t xml:space="preserve"> у дорослих віком від 18 до 59 років», код дослідження </w:t>
      </w:r>
      <w:r w:rsidR="00A52E53">
        <w:rPr>
          <w:rStyle w:val="cs9b006261"/>
          <w:lang w:val="uk-UA"/>
        </w:rPr>
        <w:t>VAC18193RSV2008</w:t>
      </w:r>
      <w:r w:rsidR="00A52E53">
        <w:rPr>
          <w:rStyle w:val="cs9f0a40401"/>
          <w:lang w:val="uk-UA"/>
        </w:rPr>
        <w:t xml:space="preserve">, Поправка 1, від 25 жовтня 2021 року; спонсор - </w:t>
      </w:r>
      <w:proofErr w:type="spellStart"/>
      <w:r w:rsidR="00A52E53">
        <w:rPr>
          <w:rStyle w:val="cs9f0a40401"/>
          <w:lang w:val="uk-UA"/>
        </w:rPr>
        <w:t>Janssen</w:t>
      </w:r>
      <w:proofErr w:type="spellEnd"/>
      <w:r w:rsidR="00A52E53">
        <w:rPr>
          <w:rStyle w:val="cs9f0a40401"/>
          <w:lang w:val="uk-UA"/>
        </w:rPr>
        <w:t xml:space="preserve"> </w:t>
      </w:r>
      <w:proofErr w:type="spellStart"/>
      <w:r w:rsidR="00A52E53">
        <w:rPr>
          <w:rStyle w:val="cs9f0a40401"/>
          <w:lang w:val="uk-UA"/>
        </w:rPr>
        <w:t>Pharmaceutica</w:t>
      </w:r>
      <w:proofErr w:type="spellEnd"/>
      <w:r w:rsidR="00A52E53">
        <w:rPr>
          <w:rStyle w:val="cs9f0a40401"/>
          <w:lang w:val="uk-UA"/>
        </w:rPr>
        <w:t xml:space="preserve"> NV, </w:t>
      </w:r>
      <w:proofErr w:type="spellStart"/>
      <w:r w:rsidR="00A52E53">
        <w:rPr>
          <w:rStyle w:val="cs9f0a40401"/>
          <w:lang w:val="uk-UA"/>
        </w:rPr>
        <w:t>Belgium</w:t>
      </w:r>
      <w:proofErr w:type="spellEnd"/>
      <w:r w:rsidR="00A52E53">
        <w:rPr>
          <w:rStyle w:val="cs9f0a40401"/>
          <w:lang w:val="uk-UA"/>
        </w:rPr>
        <w:t xml:space="preserve">/ </w:t>
      </w:r>
      <w:proofErr w:type="spellStart"/>
      <w:r w:rsidR="00A52E53">
        <w:rPr>
          <w:rStyle w:val="cs9f0a40401"/>
          <w:lang w:val="uk-UA"/>
        </w:rPr>
        <w:t>Янссен</w:t>
      </w:r>
      <w:proofErr w:type="spellEnd"/>
      <w:r w:rsidR="00A52E53">
        <w:rPr>
          <w:rStyle w:val="cs9f0a40401"/>
          <w:lang w:val="uk-UA"/>
        </w:rPr>
        <w:t xml:space="preserve"> Фармацевтика НВ, Бельгія</w:t>
      </w:r>
    </w:p>
    <w:p w:rsidR="00A52E53" w:rsidRPr="00BB651D" w:rsidRDefault="00A52E53" w:rsidP="00A52E5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Аренсія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Експлораторі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Медісін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»,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A52E53" w:rsidRDefault="00A52E53" w:rsidP="00A52E53">
      <w:pPr>
        <w:jc w:val="both"/>
        <w:rPr>
          <w:rStyle w:val="cs80d9435b1"/>
          <w:lang w:val="ru-RU"/>
        </w:rPr>
      </w:pPr>
    </w:p>
    <w:p w:rsidR="00A52E53" w:rsidRDefault="00A52E53" w:rsidP="00A52E53">
      <w:pPr>
        <w:jc w:val="both"/>
        <w:rPr>
          <w:rStyle w:val="cs9f0a40402"/>
          <w:lang w:val="ru-RU"/>
        </w:rPr>
      </w:pPr>
      <w:r w:rsidRPr="00A52E53">
        <w:rPr>
          <w:rStyle w:val="cs80d9435b1"/>
          <w:rFonts w:ascii="Arial" w:hAnsi="Arial" w:cs="Arial"/>
          <w:b/>
          <w:sz w:val="20"/>
          <w:szCs w:val="20"/>
          <w:lang w:val="ru-RU"/>
        </w:rPr>
        <w:t>2.</w:t>
      </w:r>
      <w:r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Оновлений</w:t>
      </w:r>
      <w:proofErr w:type="spellEnd"/>
      <w:r w:rsidRPr="00BB651D">
        <w:rPr>
          <w:rStyle w:val="cs9b006262"/>
          <w:lang w:val="ru-RU"/>
        </w:rPr>
        <w:t xml:space="preserve"> протокол </w:t>
      </w:r>
      <w:proofErr w:type="spellStart"/>
      <w:r w:rsidRPr="00BB651D">
        <w:rPr>
          <w:rStyle w:val="cs9b006262"/>
          <w:lang w:val="ru-RU"/>
        </w:rPr>
        <w:t>клінічного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випробування</w:t>
      </w:r>
      <w:proofErr w:type="spellEnd"/>
      <w:r w:rsidRPr="00BB651D">
        <w:rPr>
          <w:rStyle w:val="cs9b006262"/>
          <w:lang w:val="ru-RU"/>
        </w:rPr>
        <w:t xml:space="preserve"> </w:t>
      </w:r>
      <w:r>
        <w:rPr>
          <w:rStyle w:val="cs9b006262"/>
        </w:rPr>
        <w:t>MK</w:t>
      </w:r>
      <w:r w:rsidRPr="00BB651D">
        <w:rPr>
          <w:rStyle w:val="cs9b006262"/>
          <w:lang w:val="ru-RU"/>
        </w:rPr>
        <w:t xml:space="preserve">-4482-013 з </w:t>
      </w:r>
      <w:proofErr w:type="spellStart"/>
      <w:r w:rsidRPr="00BB651D">
        <w:rPr>
          <w:rStyle w:val="cs9b006262"/>
          <w:lang w:val="ru-RU"/>
        </w:rPr>
        <w:t>інкорпорованою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поправкою</w:t>
      </w:r>
      <w:proofErr w:type="spellEnd"/>
      <w:r w:rsidRPr="00BB651D">
        <w:rPr>
          <w:rStyle w:val="cs9b006262"/>
          <w:lang w:val="ru-RU"/>
        </w:rPr>
        <w:t xml:space="preserve"> 02 </w:t>
      </w:r>
      <w:proofErr w:type="spellStart"/>
      <w:r w:rsidRPr="00BB651D">
        <w:rPr>
          <w:rStyle w:val="cs9b006262"/>
          <w:lang w:val="ru-RU"/>
        </w:rPr>
        <w:t>від</w:t>
      </w:r>
      <w:proofErr w:type="spellEnd"/>
      <w:r w:rsidRPr="00BB651D">
        <w:rPr>
          <w:rStyle w:val="cs9b006262"/>
          <w:lang w:val="ru-RU"/>
        </w:rPr>
        <w:t xml:space="preserve"> 07 </w:t>
      </w:r>
      <w:proofErr w:type="spellStart"/>
      <w:r w:rsidRPr="00BB651D">
        <w:rPr>
          <w:rStyle w:val="cs9b006262"/>
          <w:lang w:val="ru-RU"/>
        </w:rPr>
        <w:t>січня</w:t>
      </w:r>
      <w:proofErr w:type="spellEnd"/>
      <w:r w:rsidRPr="00BB651D">
        <w:rPr>
          <w:rStyle w:val="cs9b006262"/>
          <w:lang w:val="ru-RU"/>
        </w:rPr>
        <w:t xml:space="preserve"> 2022 року, </w:t>
      </w:r>
      <w:proofErr w:type="spellStart"/>
      <w:r w:rsidRPr="00BB651D">
        <w:rPr>
          <w:rStyle w:val="cs9b006262"/>
          <w:lang w:val="ru-RU"/>
        </w:rPr>
        <w:t>англійською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мовою</w:t>
      </w:r>
      <w:proofErr w:type="spellEnd"/>
      <w:r w:rsidRPr="00BB651D">
        <w:rPr>
          <w:rStyle w:val="cs9b006262"/>
          <w:lang w:val="ru-RU"/>
        </w:rPr>
        <w:t xml:space="preserve">; </w:t>
      </w:r>
      <w:proofErr w:type="spellStart"/>
      <w:r w:rsidRPr="00BB651D">
        <w:rPr>
          <w:rStyle w:val="cs9b006262"/>
          <w:lang w:val="ru-RU"/>
        </w:rPr>
        <w:t>Україна</w:t>
      </w:r>
      <w:proofErr w:type="spellEnd"/>
      <w:r w:rsidRPr="00BB651D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BB651D">
        <w:rPr>
          <w:rStyle w:val="cs9b006262"/>
          <w:lang w:val="ru-RU"/>
        </w:rPr>
        <w:t xml:space="preserve">-4482-013, </w:t>
      </w:r>
      <w:proofErr w:type="spellStart"/>
      <w:r w:rsidRPr="00BB651D">
        <w:rPr>
          <w:rStyle w:val="cs9b006262"/>
          <w:lang w:val="ru-RU"/>
        </w:rPr>
        <w:t>Інформація</w:t>
      </w:r>
      <w:proofErr w:type="spellEnd"/>
      <w:r w:rsidRPr="00BB651D">
        <w:rPr>
          <w:rStyle w:val="cs9b006262"/>
          <w:lang w:val="ru-RU"/>
        </w:rPr>
        <w:t xml:space="preserve"> та документ про </w:t>
      </w:r>
      <w:proofErr w:type="spellStart"/>
      <w:r w:rsidRPr="00BB651D">
        <w:rPr>
          <w:rStyle w:val="cs9b006262"/>
          <w:lang w:val="ru-RU"/>
        </w:rPr>
        <w:t>інформовану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згоду</w:t>
      </w:r>
      <w:proofErr w:type="spellEnd"/>
      <w:r w:rsidRPr="00BB651D">
        <w:rPr>
          <w:rStyle w:val="cs9b006262"/>
          <w:lang w:val="ru-RU"/>
        </w:rPr>
        <w:t xml:space="preserve"> для </w:t>
      </w:r>
      <w:proofErr w:type="spellStart"/>
      <w:r w:rsidRPr="00BB651D">
        <w:rPr>
          <w:rStyle w:val="cs9b006262"/>
          <w:lang w:val="ru-RU"/>
        </w:rPr>
        <w:t>носія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захворювання</w:t>
      </w:r>
      <w:proofErr w:type="spellEnd"/>
      <w:r w:rsidRPr="00BB651D">
        <w:rPr>
          <w:rStyle w:val="cs9b006262"/>
          <w:lang w:val="ru-RU"/>
        </w:rPr>
        <w:t xml:space="preserve">, </w:t>
      </w:r>
      <w:proofErr w:type="spellStart"/>
      <w:r w:rsidRPr="00BB651D">
        <w:rPr>
          <w:rStyle w:val="cs9b006262"/>
          <w:lang w:val="ru-RU"/>
        </w:rPr>
        <w:t>версія</w:t>
      </w:r>
      <w:proofErr w:type="spellEnd"/>
      <w:r w:rsidRPr="00BB651D">
        <w:rPr>
          <w:rStyle w:val="cs9b006262"/>
          <w:lang w:val="ru-RU"/>
        </w:rPr>
        <w:t xml:space="preserve"> 2.00 </w:t>
      </w:r>
      <w:proofErr w:type="spellStart"/>
      <w:r w:rsidRPr="00BB651D">
        <w:rPr>
          <w:rStyle w:val="cs9b006262"/>
          <w:lang w:val="ru-RU"/>
        </w:rPr>
        <w:t>від</w:t>
      </w:r>
      <w:proofErr w:type="spellEnd"/>
      <w:r w:rsidRPr="00BB651D">
        <w:rPr>
          <w:rStyle w:val="cs9b006262"/>
          <w:lang w:val="ru-RU"/>
        </w:rPr>
        <w:t xml:space="preserve"> 11 </w:t>
      </w:r>
      <w:proofErr w:type="spellStart"/>
      <w:r w:rsidRPr="00BB651D">
        <w:rPr>
          <w:rStyle w:val="cs9b006262"/>
          <w:lang w:val="ru-RU"/>
        </w:rPr>
        <w:t>січня</w:t>
      </w:r>
      <w:proofErr w:type="spellEnd"/>
      <w:r w:rsidRPr="00BB651D">
        <w:rPr>
          <w:rStyle w:val="cs9b006262"/>
          <w:lang w:val="ru-RU"/>
        </w:rPr>
        <w:t xml:space="preserve"> 2022 р., </w:t>
      </w:r>
      <w:proofErr w:type="spellStart"/>
      <w:r w:rsidRPr="00BB651D">
        <w:rPr>
          <w:rStyle w:val="cs9b006262"/>
          <w:lang w:val="ru-RU"/>
        </w:rPr>
        <w:t>українською</w:t>
      </w:r>
      <w:proofErr w:type="spellEnd"/>
      <w:r w:rsidRPr="00BB651D">
        <w:rPr>
          <w:rStyle w:val="cs9b006262"/>
          <w:lang w:val="ru-RU"/>
        </w:rPr>
        <w:t xml:space="preserve"> та </w:t>
      </w:r>
      <w:proofErr w:type="spellStart"/>
      <w:r w:rsidRPr="00BB651D">
        <w:rPr>
          <w:rStyle w:val="cs9b006262"/>
          <w:lang w:val="ru-RU"/>
        </w:rPr>
        <w:t>російською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мовами</w:t>
      </w:r>
      <w:proofErr w:type="spellEnd"/>
      <w:r w:rsidRPr="00BB651D">
        <w:rPr>
          <w:rStyle w:val="cs9b006262"/>
          <w:lang w:val="ru-RU"/>
        </w:rPr>
        <w:t xml:space="preserve">; </w:t>
      </w:r>
      <w:proofErr w:type="spellStart"/>
      <w:r w:rsidRPr="00BB651D">
        <w:rPr>
          <w:rStyle w:val="cs9b006262"/>
          <w:lang w:val="ru-RU"/>
        </w:rPr>
        <w:t>Україна</w:t>
      </w:r>
      <w:proofErr w:type="spellEnd"/>
      <w:r w:rsidRPr="00BB651D">
        <w:rPr>
          <w:rStyle w:val="cs9b006262"/>
          <w:lang w:val="ru-RU"/>
        </w:rPr>
        <w:t xml:space="preserve">, </w:t>
      </w:r>
      <w:r>
        <w:rPr>
          <w:rStyle w:val="cs9b006262"/>
        </w:rPr>
        <w:t>MK</w:t>
      </w:r>
      <w:r w:rsidRPr="00BB651D">
        <w:rPr>
          <w:rStyle w:val="cs9b006262"/>
          <w:lang w:val="ru-RU"/>
        </w:rPr>
        <w:t xml:space="preserve">-4482-013, </w:t>
      </w:r>
      <w:proofErr w:type="spellStart"/>
      <w:r w:rsidRPr="00BB651D">
        <w:rPr>
          <w:rStyle w:val="cs9b006262"/>
          <w:lang w:val="ru-RU"/>
        </w:rPr>
        <w:t>Інформація</w:t>
      </w:r>
      <w:proofErr w:type="spellEnd"/>
      <w:r w:rsidRPr="00BB651D">
        <w:rPr>
          <w:rStyle w:val="cs9b006262"/>
          <w:lang w:val="ru-RU"/>
        </w:rPr>
        <w:t xml:space="preserve"> та документ про </w:t>
      </w:r>
      <w:proofErr w:type="spellStart"/>
      <w:r w:rsidRPr="00BB651D">
        <w:rPr>
          <w:rStyle w:val="cs9b006262"/>
          <w:lang w:val="ru-RU"/>
        </w:rPr>
        <w:t>інформовану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згоду</w:t>
      </w:r>
      <w:proofErr w:type="spellEnd"/>
      <w:r w:rsidRPr="00BB651D">
        <w:rPr>
          <w:rStyle w:val="cs9b006262"/>
          <w:lang w:val="ru-RU"/>
        </w:rPr>
        <w:t xml:space="preserve"> для особи, яка </w:t>
      </w:r>
      <w:proofErr w:type="spellStart"/>
      <w:r w:rsidRPr="00BB651D">
        <w:rPr>
          <w:rStyle w:val="cs9b006262"/>
          <w:lang w:val="ru-RU"/>
        </w:rPr>
        <w:t>проживає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із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носієм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захворювання</w:t>
      </w:r>
      <w:proofErr w:type="spellEnd"/>
      <w:r w:rsidRPr="00BB651D">
        <w:rPr>
          <w:rStyle w:val="cs9b006262"/>
          <w:lang w:val="ru-RU"/>
        </w:rPr>
        <w:t xml:space="preserve">, </w:t>
      </w:r>
      <w:proofErr w:type="spellStart"/>
      <w:r w:rsidRPr="00BB651D">
        <w:rPr>
          <w:rStyle w:val="cs9b006262"/>
          <w:lang w:val="ru-RU"/>
        </w:rPr>
        <w:t>версія</w:t>
      </w:r>
      <w:proofErr w:type="spellEnd"/>
      <w:r w:rsidRPr="00BB651D">
        <w:rPr>
          <w:rStyle w:val="cs9b006262"/>
          <w:lang w:val="ru-RU"/>
        </w:rPr>
        <w:t xml:space="preserve"> 2.00 </w:t>
      </w:r>
      <w:proofErr w:type="spellStart"/>
      <w:r w:rsidRPr="00BB651D">
        <w:rPr>
          <w:rStyle w:val="cs9b006262"/>
          <w:lang w:val="ru-RU"/>
        </w:rPr>
        <w:t>від</w:t>
      </w:r>
      <w:proofErr w:type="spellEnd"/>
      <w:r w:rsidRPr="00BB651D">
        <w:rPr>
          <w:rStyle w:val="cs9b006262"/>
          <w:lang w:val="ru-RU"/>
        </w:rPr>
        <w:t xml:space="preserve"> 11 </w:t>
      </w:r>
      <w:proofErr w:type="spellStart"/>
      <w:r w:rsidRPr="00BB651D">
        <w:rPr>
          <w:rStyle w:val="cs9b006262"/>
          <w:lang w:val="ru-RU"/>
        </w:rPr>
        <w:t>січня</w:t>
      </w:r>
      <w:proofErr w:type="spellEnd"/>
      <w:r w:rsidRPr="00BB651D">
        <w:rPr>
          <w:rStyle w:val="cs9b006262"/>
          <w:lang w:val="ru-RU"/>
        </w:rPr>
        <w:t xml:space="preserve"> 2022 р., </w:t>
      </w:r>
      <w:proofErr w:type="spellStart"/>
      <w:r w:rsidRPr="00BB651D">
        <w:rPr>
          <w:rStyle w:val="cs9b006262"/>
          <w:lang w:val="ru-RU"/>
        </w:rPr>
        <w:t>українською</w:t>
      </w:r>
      <w:proofErr w:type="spellEnd"/>
      <w:r w:rsidRPr="00BB651D">
        <w:rPr>
          <w:rStyle w:val="cs9b006262"/>
          <w:lang w:val="ru-RU"/>
        </w:rPr>
        <w:t xml:space="preserve"> та </w:t>
      </w:r>
      <w:proofErr w:type="spellStart"/>
      <w:r w:rsidRPr="00BB651D">
        <w:rPr>
          <w:rStyle w:val="cs9b006262"/>
          <w:lang w:val="ru-RU"/>
        </w:rPr>
        <w:t>російською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мовами</w:t>
      </w:r>
      <w:proofErr w:type="spellEnd"/>
      <w:r w:rsidRPr="00BB651D">
        <w:rPr>
          <w:rStyle w:val="cs9b006262"/>
          <w:lang w:val="ru-RU"/>
        </w:rPr>
        <w:t xml:space="preserve">; </w:t>
      </w:r>
      <w:proofErr w:type="spellStart"/>
      <w:r w:rsidRPr="00BB651D">
        <w:rPr>
          <w:rStyle w:val="cs9b006262"/>
          <w:lang w:val="ru-RU"/>
        </w:rPr>
        <w:t>Збільшення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запланованої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кількості</w:t>
      </w:r>
      <w:proofErr w:type="spellEnd"/>
      <w:r w:rsidRPr="00BB651D">
        <w:rPr>
          <w:rStyle w:val="cs9b006262"/>
          <w:lang w:val="ru-RU"/>
        </w:rPr>
        <w:t xml:space="preserve"> </w:t>
      </w:r>
      <w:proofErr w:type="spellStart"/>
      <w:r w:rsidRPr="00BB651D">
        <w:rPr>
          <w:rStyle w:val="cs9b006262"/>
          <w:lang w:val="ru-RU"/>
        </w:rPr>
        <w:t>досліджуваних</w:t>
      </w:r>
      <w:proofErr w:type="spellEnd"/>
      <w:r w:rsidRPr="00BB651D">
        <w:rPr>
          <w:rStyle w:val="cs9b006262"/>
          <w:lang w:val="ru-RU"/>
        </w:rPr>
        <w:t xml:space="preserve"> з 1400 до 1650 </w:t>
      </w:r>
      <w:proofErr w:type="spellStart"/>
      <w:r w:rsidRPr="00BB651D">
        <w:rPr>
          <w:rStyle w:val="cs9b006262"/>
          <w:lang w:val="ru-RU"/>
        </w:rPr>
        <w:t>пацієнтів</w:t>
      </w:r>
      <w:proofErr w:type="spellEnd"/>
      <w:r w:rsidRPr="00BB651D">
        <w:rPr>
          <w:rStyle w:val="cs9b006262"/>
          <w:lang w:val="ru-RU"/>
        </w:rPr>
        <w:t xml:space="preserve"> в </w:t>
      </w:r>
      <w:proofErr w:type="spellStart"/>
      <w:r w:rsidRPr="00BB651D">
        <w:rPr>
          <w:rStyle w:val="cs9b006262"/>
          <w:lang w:val="ru-RU"/>
        </w:rPr>
        <w:t>світі</w:t>
      </w:r>
      <w:proofErr w:type="spellEnd"/>
      <w:r w:rsidRPr="00BB651D">
        <w:rPr>
          <w:rStyle w:val="cs9f0a40402"/>
          <w:lang w:val="ru-RU"/>
        </w:rPr>
        <w:t xml:space="preserve"> до протоколу </w:t>
      </w:r>
      <w:proofErr w:type="spellStart"/>
      <w:r w:rsidRPr="00BB651D">
        <w:rPr>
          <w:rStyle w:val="cs9f0a40402"/>
          <w:lang w:val="ru-RU"/>
        </w:rPr>
        <w:t>клінічного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випробування</w:t>
      </w:r>
      <w:proofErr w:type="spellEnd"/>
      <w:r w:rsidRPr="00BB651D">
        <w:rPr>
          <w:rStyle w:val="cs9f0a40402"/>
          <w:lang w:val="ru-RU"/>
        </w:rPr>
        <w:t xml:space="preserve"> «</w:t>
      </w:r>
      <w:proofErr w:type="spellStart"/>
      <w:r w:rsidRPr="00BB651D">
        <w:rPr>
          <w:rStyle w:val="cs9f0a40402"/>
          <w:lang w:val="ru-RU"/>
        </w:rPr>
        <w:t>Багатоцентрове</w:t>
      </w:r>
      <w:proofErr w:type="spellEnd"/>
      <w:r w:rsidRPr="00BB651D">
        <w:rPr>
          <w:rStyle w:val="cs9f0a40402"/>
          <w:lang w:val="ru-RU"/>
        </w:rPr>
        <w:t xml:space="preserve">, </w:t>
      </w:r>
      <w:proofErr w:type="spellStart"/>
      <w:r w:rsidRPr="00BB651D">
        <w:rPr>
          <w:rStyle w:val="cs9f0a40402"/>
          <w:lang w:val="ru-RU"/>
        </w:rPr>
        <w:t>рандомізоване</w:t>
      </w:r>
      <w:proofErr w:type="spellEnd"/>
      <w:r w:rsidRPr="00BB651D">
        <w:rPr>
          <w:rStyle w:val="cs9f0a40402"/>
          <w:lang w:val="ru-RU"/>
        </w:rPr>
        <w:t xml:space="preserve">, </w:t>
      </w:r>
      <w:proofErr w:type="spellStart"/>
      <w:r w:rsidRPr="00BB651D">
        <w:rPr>
          <w:rStyle w:val="cs9f0a40402"/>
          <w:lang w:val="ru-RU"/>
        </w:rPr>
        <w:t>подвійне-сліпе</w:t>
      </w:r>
      <w:proofErr w:type="spellEnd"/>
      <w:r w:rsidRPr="00BB651D">
        <w:rPr>
          <w:rStyle w:val="cs9f0a40402"/>
          <w:lang w:val="ru-RU"/>
        </w:rPr>
        <w:t>, плацебо-</w:t>
      </w:r>
      <w:proofErr w:type="spellStart"/>
      <w:r w:rsidRPr="00BB651D">
        <w:rPr>
          <w:rStyle w:val="cs9f0a40402"/>
          <w:lang w:val="ru-RU"/>
        </w:rPr>
        <w:t>контрольоване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дослідження</w:t>
      </w:r>
      <w:proofErr w:type="spellEnd"/>
      <w:r w:rsidRPr="00BB651D">
        <w:rPr>
          <w:rStyle w:val="cs9f0a40402"/>
          <w:lang w:val="ru-RU"/>
        </w:rPr>
        <w:t xml:space="preserve"> 3 </w:t>
      </w:r>
      <w:proofErr w:type="spellStart"/>
      <w:r w:rsidRPr="00BB651D">
        <w:rPr>
          <w:rStyle w:val="cs9f0a40402"/>
          <w:lang w:val="ru-RU"/>
        </w:rPr>
        <w:t>фази</w:t>
      </w:r>
      <w:proofErr w:type="spellEnd"/>
      <w:r w:rsidRPr="00BB651D">
        <w:rPr>
          <w:rStyle w:val="cs9f0a40402"/>
          <w:lang w:val="ru-RU"/>
        </w:rPr>
        <w:t xml:space="preserve"> з метою </w:t>
      </w:r>
      <w:proofErr w:type="spellStart"/>
      <w:r w:rsidRPr="00BB651D">
        <w:rPr>
          <w:rStyle w:val="cs9f0a40402"/>
          <w:lang w:val="ru-RU"/>
        </w:rPr>
        <w:t>оцінки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ефективності</w:t>
      </w:r>
      <w:proofErr w:type="spellEnd"/>
      <w:r w:rsidRPr="00BB651D">
        <w:rPr>
          <w:rStyle w:val="cs9f0a40402"/>
          <w:lang w:val="ru-RU"/>
        </w:rPr>
        <w:t xml:space="preserve"> та </w:t>
      </w:r>
      <w:proofErr w:type="spellStart"/>
      <w:r w:rsidRPr="00BB651D">
        <w:rPr>
          <w:rStyle w:val="cs9f0a40402"/>
          <w:lang w:val="ru-RU"/>
        </w:rPr>
        <w:t>безпечності</w:t>
      </w:r>
      <w:proofErr w:type="spellEnd"/>
      <w:r w:rsidRPr="00BB651D">
        <w:rPr>
          <w:rStyle w:val="cs9f0a40402"/>
          <w:lang w:val="ru-RU"/>
        </w:rPr>
        <w:t xml:space="preserve"> </w:t>
      </w:r>
      <w:r w:rsidRPr="00BB651D">
        <w:rPr>
          <w:rStyle w:val="cs9b006262"/>
          <w:lang w:val="ru-RU"/>
        </w:rPr>
        <w:t>М</w:t>
      </w:r>
      <w:r>
        <w:rPr>
          <w:rStyle w:val="cs9b006262"/>
        </w:rPr>
        <w:t>K</w:t>
      </w:r>
      <w:r w:rsidRPr="00BB651D">
        <w:rPr>
          <w:rStyle w:val="cs9b006262"/>
          <w:lang w:val="ru-RU"/>
        </w:rPr>
        <w:t>-4482</w:t>
      </w:r>
      <w:r w:rsidRPr="00BB651D">
        <w:rPr>
          <w:rStyle w:val="cs9f0a40402"/>
          <w:lang w:val="ru-RU"/>
        </w:rPr>
        <w:t xml:space="preserve"> для </w:t>
      </w:r>
      <w:proofErr w:type="spellStart"/>
      <w:r w:rsidRPr="00BB651D">
        <w:rPr>
          <w:rStyle w:val="cs9f0a40402"/>
          <w:lang w:val="ru-RU"/>
        </w:rPr>
        <w:t>запобігання</w:t>
      </w:r>
      <w:proofErr w:type="spellEnd"/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COVID</w:t>
      </w:r>
      <w:r w:rsidRPr="00BB651D">
        <w:rPr>
          <w:rStyle w:val="cs9f0a40402"/>
          <w:lang w:val="ru-RU"/>
        </w:rPr>
        <w:t xml:space="preserve">-19 (лабораторно </w:t>
      </w:r>
      <w:proofErr w:type="spellStart"/>
      <w:r w:rsidRPr="00BB651D">
        <w:rPr>
          <w:rStyle w:val="cs9f0a40402"/>
          <w:lang w:val="ru-RU"/>
        </w:rPr>
        <w:t>підтвердженої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інфекції</w:t>
      </w:r>
      <w:proofErr w:type="spellEnd"/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SARS</w:t>
      </w:r>
      <w:r w:rsidRPr="00BB651D">
        <w:rPr>
          <w:rStyle w:val="cs9f0a40402"/>
          <w:lang w:val="ru-RU"/>
        </w:rPr>
        <w:t>-</w:t>
      </w:r>
      <w:proofErr w:type="spellStart"/>
      <w:r>
        <w:rPr>
          <w:rStyle w:val="cs9f0a40402"/>
        </w:rPr>
        <w:t>CoV</w:t>
      </w:r>
      <w:proofErr w:type="spellEnd"/>
      <w:r w:rsidRPr="00BB651D">
        <w:rPr>
          <w:rStyle w:val="cs9f0a40402"/>
          <w:lang w:val="ru-RU"/>
        </w:rPr>
        <w:t xml:space="preserve">-2 </w:t>
      </w:r>
      <w:proofErr w:type="spellStart"/>
      <w:r w:rsidRPr="00BB651D">
        <w:rPr>
          <w:rStyle w:val="cs9f0a40402"/>
          <w:lang w:val="ru-RU"/>
        </w:rPr>
        <w:t>із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наявними</w:t>
      </w:r>
      <w:proofErr w:type="spellEnd"/>
      <w:r w:rsidRPr="00BB651D">
        <w:rPr>
          <w:rStyle w:val="cs9f0a40402"/>
          <w:lang w:val="ru-RU"/>
        </w:rPr>
        <w:t xml:space="preserve"> симптомами) у </w:t>
      </w:r>
      <w:proofErr w:type="spellStart"/>
      <w:r w:rsidRPr="00BB651D">
        <w:rPr>
          <w:rStyle w:val="cs9f0a40402"/>
          <w:lang w:val="ru-RU"/>
        </w:rPr>
        <w:t>дорослих</w:t>
      </w:r>
      <w:proofErr w:type="spellEnd"/>
      <w:r w:rsidRPr="00BB651D">
        <w:rPr>
          <w:rStyle w:val="cs9f0a40402"/>
          <w:lang w:val="ru-RU"/>
        </w:rPr>
        <w:t xml:space="preserve">, </w:t>
      </w:r>
      <w:proofErr w:type="spellStart"/>
      <w:r w:rsidRPr="00BB651D">
        <w:rPr>
          <w:rStyle w:val="cs9f0a40402"/>
          <w:lang w:val="ru-RU"/>
        </w:rPr>
        <w:t>які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проживають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із</w:t>
      </w:r>
      <w:proofErr w:type="spellEnd"/>
      <w:r w:rsidRPr="00BB651D">
        <w:rPr>
          <w:rStyle w:val="cs9f0a40402"/>
          <w:lang w:val="ru-RU"/>
        </w:rPr>
        <w:t xml:space="preserve"> особою з </w:t>
      </w:r>
      <w:r>
        <w:rPr>
          <w:rStyle w:val="cs9f0a40402"/>
        </w:rPr>
        <w:t>COVID</w:t>
      </w:r>
      <w:r w:rsidRPr="00BB651D">
        <w:rPr>
          <w:rStyle w:val="cs9f0a40402"/>
          <w:lang w:val="ru-RU"/>
        </w:rPr>
        <w:t xml:space="preserve">-19», код </w:t>
      </w:r>
      <w:proofErr w:type="spellStart"/>
      <w:r w:rsidRPr="00BB651D">
        <w:rPr>
          <w:rStyle w:val="cs9f0a40402"/>
          <w:lang w:val="ru-RU"/>
        </w:rPr>
        <w:t>дослідження</w:t>
      </w:r>
      <w:proofErr w:type="spellEnd"/>
      <w:r w:rsidRPr="00BB651D">
        <w:rPr>
          <w:rStyle w:val="cs9f0a40402"/>
          <w:lang w:val="ru-RU"/>
        </w:rPr>
        <w:t xml:space="preserve"> </w:t>
      </w:r>
      <w:r>
        <w:rPr>
          <w:rStyle w:val="cs9b006262"/>
        </w:rPr>
        <w:t>MK</w:t>
      </w:r>
      <w:r w:rsidRPr="00BB651D">
        <w:rPr>
          <w:rStyle w:val="cs9b006262"/>
          <w:lang w:val="ru-RU"/>
        </w:rPr>
        <w:t>-4482-013</w:t>
      </w:r>
      <w:r w:rsidRPr="00BB651D">
        <w:rPr>
          <w:rStyle w:val="cs9f0a40402"/>
          <w:lang w:val="ru-RU"/>
        </w:rPr>
        <w:t xml:space="preserve">, з </w:t>
      </w:r>
      <w:proofErr w:type="spellStart"/>
      <w:r w:rsidRPr="00BB651D">
        <w:rPr>
          <w:rStyle w:val="cs9f0a40402"/>
          <w:lang w:val="ru-RU"/>
        </w:rPr>
        <w:t>інкорпорованою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поправкою</w:t>
      </w:r>
      <w:proofErr w:type="spellEnd"/>
      <w:r w:rsidRPr="00BB651D">
        <w:rPr>
          <w:rStyle w:val="cs9f0a40402"/>
          <w:lang w:val="ru-RU"/>
        </w:rPr>
        <w:t xml:space="preserve"> 01 </w:t>
      </w:r>
      <w:proofErr w:type="spellStart"/>
      <w:r w:rsidRPr="00BB651D">
        <w:rPr>
          <w:rStyle w:val="cs9f0a40402"/>
          <w:lang w:val="ru-RU"/>
        </w:rPr>
        <w:t>від</w:t>
      </w:r>
      <w:proofErr w:type="spellEnd"/>
      <w:r w:rsidRPr="00BB651D">
        <w:rPr>
          <w:rStyle w:val="cs9f0a40402"/>
          <w:lang w:val="ru-RU"/>
        </w:rPr>
        <w:t xml:space="preserve"> 23 </w:t>
      </w:r>
      <w:proofErr w:type="spellStart"/>
      <w:r w:rsidRPr="00BB651D">
        <w:rPr>
          <w:rStyle w:val="cs9f0a40402"/>
          <w:lang w:val="ru-RU"/>
        </w:rPr>
        <w:t>серпня</w:t>
      </w:r>
      <w:proofErr w:type="spellEnd"/>
      <w:r w:rsidRPr="00BB651D">
        <w:rPr>
          <w:rStyle w:val="cs9f0a40402"/>
          <w:lang w:val="ru-RU"/>
        </w:rPr>
        <w:t xml:space="preserve"> 2021 року; спонсор - «Мерк Шарп </w:t>
      </w:r>
      <w:proofErr w:type="spellStart"/>
      <w:r w:rsidRPr="00BB651D">
        <w:rPr>
          <w:rStyle w:val="cs9f0a40402"/>
          <w:lang w:val="ru-RU"/>
        </w:rPr>
        <w:t>Енд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Доум</w:t>
      </w:r>
      <w:proofErr w:type="spellEnd"/>
      <w:r w:rsidRPr="00BB651D">
        <w:rPr>
          <w:rStyle w:val="cs9f0a40402"/>
          <w:lang w:val="ru-RU"/>
        </w:rPr>
        <w:t xml:space="preserve"> Корп.», </w:t>
      </w:r>
      <w:proofErr w:type="spellStart"/>
      <w:r w:rsidRPr="00BB651D">
        <w:rPr>
          <w:rStyle w:val="cs9f0a40402"/>
          <w:lang w:val="ru-RU"/>
        </w:rPr>
        <w:t>дочірнє</w:t>
      </w:r>
      <w:proofErr w:type="spellEnd"/>
      <w:r w:rsidRPr="00BB651D">
        <w:rPr>
          <w:rStyle w:val="cs9f0a40402"/>
          <w:lang w:val="ru-RU"/>
        </w:rPr>
        <w:t xml:space="preserve"> </w:t>
      </w:r>
      <w:proofErr w:type="spellStart"/>
      <w:r w:rsidRPr="00BB651D">
        <w:rPr>
          <w:rStyle w:val="cs9f0a40402"/>
          <w:lang w:val="ru-RU"/>
        </w:rPr>
        <w:t>підприємство</w:t>
      </w:r>
      <w:proofErr w:type="spellEnd"/>
      <w:r w:rsidRPr="00BB651D">
        <w:rPr>
          <w:rStyle w:val="cs9f0a40402"/>
          <w:lang w:val="ru-RU"/>
        </w:rPr>
        <w:t xml:space="preserve"> «Мерк </w:t>
      </w:r>
      <w:proofErr w:type="spellStart"/>
      <w:r w:rsidRPr="00BB651D">
        <w:rPr>
          <w:rStyle w:val="cs9f0a40402"/>
          <w:lang w:val="ru-RU"/>
        </w:rPr>
        <w:t>Енд</w:t>
      </w:r>
      <w:proofErr w:type="spellEnd"/>
      <w:r w:rsidRPr="00BB651D">
        <w:rPr>
          <w:rStyle w:val="cs9f0a40402"/>
          <w:lang w:val="ru-RU"/>
        </w:rPr>
        <w:t xml:space="preserve"> Ко., </w:t>
      </w:r>
      <w:proofErr w:type="spellStart"/>
      <w:r w:rsidRPr="00BB651D">
        <w:rPr>
          <w:rStyle w:val="cs9f0a40402"/>
          <w:lang w:val="ru-RU"/>
        </w:rPr>
        <w:t>Інк</w:t>
      </w:r>
      <w:proofErr w:type="spellEnd"/>
      <w:r w:rsidRPr="00BB651D">
        <w:rPr>
          <w:rStyle w:val="cs9f0a40402"/>
          <w:lang w:val="ru-RU"/>
        </w:rPr>
        <w:t>.», США (</w:t>
      </w:r>
      <w:r>
        <w:rPr>
          <w:rStyle w:val="cs9f0a40402"/>
        </w:rPr>
        <w:t>Merck</w:t>
      </w:r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Sharp</w:t>
      </w:r>
      <w:r w:rsidRPr="00BB651D">
        <w:rPr>
          <w:rStyle w:val="cs9f0a40402"/>
          <w:lang w:val="ru-RU"/>
        </w:rPr>
        <w:t xml:space="preserve"> &amp; </w:t>
      </w:r>
      <w:proofErr w:type="spellStart"/>
      <w:r>
        <w:rPr>
          <w:rStyle w:val="cs9f0a40402"/>
        </w:rPr>
        <w:t>Dohme</w:t>
      </w:r>
      <w:proofErr w:type="spellEnd"/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Corp</w:t>
      </w:r>
      <w:r w:rsidRPr="00BB651D">
        <w:rPr>
          <w:rStyle w:val="cs9f0a40402"/>
          <w:lang w:val="ru-RU"/>
        </w:rPr>
        <w:t xml:space="preserve">., </w:t>
      </w:r>
      <w:r>
        <w:rPr>
          <w:rStyle w:val="cs9f0a40402"/>
        </w:rPr>
        <w:t>a</w:t>
      </w:r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subsidiary</w:t>
      </w:r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 w:rsidRPr="00BB651D">
        <w:rPr>
          <w:rStyle w:val="cs9f0a40402"/>
          <w:lang w:val="ru-RU"/>
        </w:rPr>
        <w:t xml:space="preserve"> </w:t>
      </w:r>
      <w:r>
        <w:rPr>
          <w:rStyle w:val="cs9f0a40402"/>
        </w:rPr>
        <w:t>Merck</w:t>
      </w:r>
      <w:r w:rsidRPr="00BB651D">
        <w:rPr>
          <w:rStyle w:val="cs9f0a40402"/>
          <w:lang w:val="ru-RU"/>
        </w:rPr>
        <w:t xml:space="preserve"> &amp; </w:t>
      </w:r>
      <w:r>
        <w:rPr>
          <w:rStyle w:val="cs9f0a40402"/>
        </w:rPr>
        <w:t>Co</w:t>
      </w:r>
      <w:r w:rsidRPr="00BB651D">
        <w:rPr>
          <w:rStyle w:val="cs9f0a40402"/>
          <w:lang w:val="ru-RU"/>
        </w:rPr>
        <w:t xml:space="preserve">., </w:t>
      </w:r>
      <w:proofErr w:type="spellStart"/>
      <w:r>
        <w:rPr>
          <w:rStyle w:val="cs9f0a40402"/>
        </w:rPr>
        <w:t>Inc</w:t>
      </w:r>
      <w:proofErr w:type="spellEnd"/>
      <w:r w:rsidRPr="00BB651D">
        <w:rPr>
          <w:rStyle w:val="cs9f0a40402"/>
          <w:lang w:val="ru-RU"/>
        </w:rPr>
        <w:t xml:space="preserve">., </w:t>
      </w:r>
      <w:r>
        <w:rPr>
          <w:rStyle w:val="cs9f0a40402"/>
        </w:rPr>
        <w:t>USA</w:t>
      </w:r>
      <w:r w:rsidRPr="00BB651D">
        <w:rPr>
          <w:rStyle w:val="cs9f0a40402"/>
          <w:lang w:val="ru-RU"/>
        </w:rPr>
        <w:t>)</w:t>
      </w:r>
    </w:p>
    <w:p w:rsidR="00A52E53" w:rsidRPr="00BB651D" w:rsidRDefault="00A52E53" w:rsidP="00A52E5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>»</w:t>
      </w:r>
    </w:p>
    <w:p w:rsidR="00A52E53" w:rsidRDefault="00A52E53" w:rsidP="00A52E53">
      <w:pPr>
        <w:jc w:val="both"/>
        <w:rPr>
          <w:rStyle w:val="cs9f0a40402"/>
          <w:lang w:val="ru-RU"/>
        </w:rPr>
      </w:pPr>
    </w:p>
    <w:p w:rsidR="00A52E53" w:rsidRDefault="00A52E53" w:rsidP="00A52E53">
      <w:pPr>
        <w:jc w:val="both"/>
        <w:rPr>
          <w:rStyle w:val="cs9f0a40403"/>
        </w:rPr>
      </w:pPr>
      <w:r w:rsidRPr="00A52E53">
        <w:rPr>
          <w:rStyle w:val="cs9f0a40402"/>
          <w:b/>
          <w:lang w:val="ru-RU"/>
        </w:rPr>
        <w:t>3.</w:t>
      </w:r>
      <w:r>
        <w:rPr>
          <w:rStyle w:val="cs9f0a40402"/>
          <w:b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Матеріали</w:t>
      </w:r>
      <w:proofErr w:type="spellEnd"/>
      <w:r w:rsidRPr="00BB651D">
        <w:rPr>
          <w:rStyle w:val="cs9b006263"/>
          <w:lang w:val="ru-RU"/>
        </w:rPr>
        <w:t xml:space="preserve"> для </w:t>
      </w:r>
      <w:proofErr w:type="spellStart"/>
      <w:r w:rsidRPr="00BB651D">
        <w:rPr>
          <w:rStyle w:val="cs9b006263"/>
          <w:lang w:val="ru-RU"/>
        </w:rPr>
        <w:t>пацієнтів</w:t>
      </w:r>
      <w:proofErr w:type="spellEnd"/>
      <w:r w:rsidRPr="00BB651D">
        <w:rPr>
          <w:rStyle w:val="cs9b006263"/>
          <w:lang w:val="ru-RU"/>
        </w:rPr>
        <w:t xml:space="preserve"> (</w:t>
      </w:r>
      <w:proofErr w:type="spellStart"/>
      <w:r w:rsidRPr="00BB651D">
        <w:rPr>
          <w:rStyle w:val="cs9b006263"/>
          <w:lang w:val="ru-RU"/>
        </w:rPr>
        <w:t>умови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страхування</w:t>
      </w:r>
      <w:proofErr w:type="spellEnd"/>
      <w:r w:rsidRPr="00BB651D">
        <w:rPr>
          <w:rStyle w:val="cs9b006263"/>
          <w:lang w:val="ru-RU"/>
        </w:rPr>
        <w:t xml:space="preserve"> для </w:t>
      </w:r>
      <w:proofErr w:type="spellStart"/>
      <w:r w:rsidRPr="00BB651D">
        <w:rPr>
          <w:rStyle w:val="cs9b006263"/>
          <w:lang w:val="ru-RU"/>
        </w:rPr>
        <w:t>використання</w:t>
      </w:r>
      <w:proofErr w:type="spellEnd"/>
      <w:r w:rsidRPr="00BB651D">
        <w:rPr>
          <w:rStyle w:val="cs9b006263"/>
          <w:lang w:val="ru-RU"/>
        </w:rPr>
        <w:t xml:space="preserve"> на </w:t>
      </w:r>
      <w:proofErr w:type="spellStart"/>
      <w:r w:rsidRPr="00BB651D">
        <w:rPr>
          <w:rStyle w:val="cs9b006263"/>
          <w:lang w:val="ru-RU"/>
        </w:rPr>
        <w:t>вимогу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пацієнтів</w:t>
      </w:r>
      <w:proofErr w:type="spellEnd"/>
      <w:r w:rsidRPr="00BB651D">
        <w:rPr>
          <w:rStyle w:val="cs9b006263"/>
          <w:lang w:val="ru-RU"/>
        </w:rPr>
        <w:t xml:space="preserve"> в </w:t>
      </w:r>
      <w:proofErr w:type="spellStart"/>
      <w:r w:rsidRPr="00BB651D">
        <w:rPr>
          <w:rStyle w:val="cs9b006263"/>
          <w:lang w:val="ru-RU"/>
        </w:rPr>
        <w:t>якості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додаткової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інформації</w:t>
      </w:r>
      <w:proofErr w:type="spellEnd"/>
      <w:r w:rsidRPr="00BB651D">
        <w:rPr>
          <w:rStyle w:val="cs9b006263"/>
          <w:lang w:val="ru-RU"/>
        </w:rPr>
        <w:t xml:space="preserve"> до </w:t>
      </w:r>
      <w:proofErr w:type="spellStart"/>
      <w:r w:rsidRPr="00BB651D">
        <w:rPr>
          <w:rStyle w:val="cs9b006263"/>
          <w:lang w:val="ru-RU"/>
        </w:rPr>
        <w:t>Інформації</w:t>
      </w:r>
      <w:proofErr w:type="spellEnd"/>
      <w:r w:rsidRPr="00BB651D">
        <w:rPr>
          <w:rStyle w:val="cs9b006263"/>
          <w:lang w:val="ru-RU"/>
        </w:rPr>
        <w:t xml:space="preserve"> і </w:t>
      </w:r>
      <w:proofErr w:type="spellStart"/>
      <w:r w:rsidRPr="00BB651D">
        <w:rPr>
          <w:rStyle w:val="cs9b006263"/>
          <w:lang w:val="ru-RU"/>
        </w:rPr>
        <w:t>Форми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згоди</w:t>
      </w:r>
      <w:proofErr w:type="spellEnd"/>
      <w:r w:rsidRPr="00BB651D">
        <w:rPr>
          <w:rStyle w:val="cs9b006263"/>
          <w:lang w:val="ru-RU"/>
        </w:rPr>
        <w:t xml:space="preserve"> для </w:t>
      </w:r>
      <w:proofErr w:type="spellStart"/>
      <w:r w:rsidRPr="00BB651D">
        <w:rPr>
          <w:rStyle w:val="cs9b006263"/>
          <w:lang w:val="ru-RU"/>
        </w:rPr>
        <w:t>учасників</w:t>
      </w:r>
      <w:proofErr w:type="spellEnd"/>
      <w:r w:rsidRPr="00BB651D">
        <w:rPr>
          <w:rStyle w:val="cs9b006263"/>
          <w:lang w:val="ru-RU"/>
        </w:rPr>
        <w:t xml:space="preserve"> основного </w:t>
      </w:r>
      <w:proofErr w:type="spellStart"/>
      <w:r w:rsidRPr="00BB651D">
        <w:rPr>
          <w:rStyle w:val="cs9b006263"/>
          <w:lang w:val="ru-RU"/>
        </w:rPr>
        <w:t>дослідження</w:t>
      </w:r>
      <w:proofErr w:type="spellEnd"/>
      <w:r w:rsidRPr="00BB651D">
        <w:rPr>
          <w:rStyle w:val="cs9b006263"/>
          <w:lang w:val="ru-RU"/>
        </w:rPr>
        <w:t xml:space="preserve">): Правила </w:t>
      </w:r>
      <w:proofErr w:type="spellStart"/>
      <w:r w:rsidRPr="00BB651D">
        <w:rPr>
          <w:rStyle w:val="cs9b006263"/>
          <w:lang w:val="ru-RU"/>
        </w:rPr>
        <w:t>добровільного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страхування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відповідальності</w:t>
      </w:r>
      <w:proofErr w:type="spellEnd"/>
      <w:r w:rsidRPr="00BB651D">
        <w:rPr>
          <w:rStyle w:val="cs9b006263"/>
          <w:lang w:val="ru-RU"/>
        </w:rPr>
        <w:t xml:space="preserve"> перед </w:t>
      </w:r>
      <w:proofErr w:type="spellStart"/>
      <w:r w:rsidRPr="00BB651D">
        <w:rPr>
          <w:rStyle w:val="cs9b006263"/>
          <w:lang w:val="ru-RU"/>
        </w:rPr>
        <w:t>третіми</w:t>
      </w:r>
      <w:proofErr w:type="spellEnd"/>
      <w:r w:rsidRPr="00BB651D">
        <w:rPr>
          <w:rStyle w:val="cs9b006263"/>
          <w:lang w:val="ru-RU"/>
        </w:rPr>
        <w:t xml:space="preserve"> особами № 315/06, </w:t>
      </w:r>
      <w:proofErr w:type="spellStart"/>
      <w:r w:rsidRPr="00BB651D">
        <w:rPr>
          <w:rStyle w:val="cs9b006263"/>
          <w:lang w:val="ru-RU"/>
        </w:rPr>
        <w:t>від</w:t>
      </w:r>
      <w:proofErr w:type="spellEnd"/>
      <w:r w:rsidRPr="00BB651D">
        <w:rPr>
          <w:rStyle w:val="cs9b006263"/>
          <w:lang w:val="ru-RU"/>
        </w:rPr>
        <w:t xml:space="preserve"> 01 </w:t>
      </w:r>
      <w:proofErr w:type="spellStart"/>
      <w:r w:rsidRPr="00BB651D">
        <w:rPr>
          <w:rStyle w:val="cs9b006263"/>
          <w:lang w:val="ru-RU"/>
        </w:rPr>
        <w:t>березня</w:t>
      </w:r>
      <w:proofErr w:type="spellEnd"/>
      <w:r w:rsidRPr="00BB651D">
        <w:rPr>
          <w:rStyle w:val="cs9b006263"/>
          <w:lang w:val="ru-RU"/>
        </w:rPr>
        <w:t xml:space="preserve"> 2006 року, </w:t>
      </w:r>
      <w:proofErr w:type="spellStart"/>
      <w:r w:rsidRPr="00BB651D">
        <w:rPr>
          <w:rStyle w:val="cs9b006263"/>
          <w:lang w:val="ru-RU"/>
        </w:rPr>
        <w:t>українською</w:t>
      </w:r>
      <w:proofErr w:type="spellEnd"/>
      <w:r w:rsidRPr="00BB651D">
        <w:rPr>
          <w:rStyle w:val="cs9b006263"/>
          <w:lang w:val="ru-RU"/>
        </w:rPr>
        <w:t xml:space="preserve"> та </w:t>
      </w:r>
      <w:proofErr w:type="spellStart"/>
      <w:r w:rsidRPr="00BB651D">
        <w:rPr>
          <w:rStyle w:val="cs9b006263"/>
          <w:lang w:val="ru-RU"/>
        </w:rPr>
        <w:t>російською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мовами</w:t>
      </w:r>
      <w:proofErr w:type="spellEnd"/>
      <w:r w:rsidRPr="00BB651D">
        <w:rPr>
          <w:rStyle w:val="cs9b006263"/>
          <w:lang w:val="ru-RU"/>
        </w:rPr>
        <w:t xml:space="preserve">; </w:t>
      </w:r>
      <w:proofErr w:type="spellStart"/>
      <w:r w:rsidRPr="00BB651D">
        <w:rPr>
          <w:rStyle w:val="cs9b006263"/>
          <w:lang w:val="ru-RU"/>
        </w:rPr>
        <w:t>Зміни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від</w:t>
      </w:r>
      <w:proofErr w:type="spellEnd"/>
      <w:r w:rsidRPr="00BB651D">
        <w:rPr>
          <w:rStyle w:val="cs9b006263"/>
          <w:lang w:val="ru-RU"/>
        </w:rPr>
        <w:t xml:space="preserve"> 07 </w:t>
      </w:r>
      <w:proofErr w:type="spellStart"/>
      <w:r w:rsidRPr="00BB651D">
        <w:rPr>
          <w:rStyle w:val="cs9b006263"/>
          <w:lang w:val="ru-RU"/>
        </w:rPr>
        <w:t>липня</w:t>
      </w:r>
      <w:proofErr w:type="spellEnd"/>
      <w:r w:rsidRPr="00BB651D">
        <w:rPr>
          <w:rStyle w:val="cs9b006263"/>
          <w:lang w:val="ru-RU"/>
        </w:rPr>
        <w:t xml:space="preserve"> 2008 року до Правил </w:t>
      </w:r>
      <w:proofErr w:type="spellStart"/>
      <w:r w:rsidRPr="00BB651D">
        <w:rPr>
          <w:rStyle w:val="cs9b006263"/>
          <w:lang w:val="ru-RU"/>
        </w:rPr>
        <w:t>добровільного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страхування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відповідальності</w:t>
      </w:r>
      <w:proofErr w:type="spellEnd"/>
      <w:r w:rsidRPr="00BB651D">
        <w:rPr>
          <w:rStyle w:val="cs9b006263"/>
          <w:lang w:val="ru-RU"/>
        </w:rPr>
        <w:t xml:space="preserve"> перед </w:t>
      </w:r>
      <w:proofErr w:type="spellStart"/>
      <w:r w:rsidRPr="00BB651D">
        <w:rPr>
          <w:rStyle w:val="cs9b006263"/>
          <w:lang w:val="ru-RU"/>
        </w:rPr>
        <w:t>третіми</w:t>
      </w:r>
      <w:proofErr w:type="spellEnd"/>
      <w:r w:rsidRPr="00BB651D">
        <w:rPr>
          <w:rStyle w:val="cs9b006263"/>
          <w:lang w:val="ru-RU"/>
        </w:rPr>
        <w:t xml:space="preserve"> особами №315/06 </w:t>
      </w:r>
      <w:proofErr w:type="spellStart"/>
      <w:r w:rsidRPr="00BB651D">
        <w:rPr>
          <w:rStyle w:val="cs9b006263"/>
          <w:lang w:val="ru-RU"/>
        </w:rPr>
        <w:t>від</w:t>
      </w:r>
      <w:proofErr w:type="spellEnd"/>
      <w:r w:rsidRPr="00BB651D">
        <w:rPr>
          <w:rStyle w:val="cs9b006263"/>
          <w:lang w:val="ru-RU"/>
        </w:rPr>
        <w:t xml:space="preserve"> 01 </w:t>
      </w:r>
      <w:proofErr w:type="spellStart"/>
      <w:r w:rsidRPr="00BB651D">
        <w:rPr>
          <w:rStyle w:val="cs9b006263"/>
          <w:lang w:val="ru-RU"/>
        </w:rPr>
        <w:t>березня</w:t>
      </w:r>
      <w:proofErr w:type="spellEnd"/>
      <w:r w:rsidRPr="00BB651D">
        <w:rPr>
          <w:rStyle w:val="cs9b006263"/>
          <w:lang w:val="ru-RU"/>
        </w:rPr>
        <w:t xml:space="preserve"> 2006 року, </w:t>
      </w:r>
      <w:proofErr w:type="spellStart"/>
      <w:r w:rsidRPr="00BB651D">
        <w:rPr>
          <w:rStyle w:val="cs9b006263"/>
          <w:lang w:val="ru-RU"/>
        </w:rPr>
        <w:t>українською</w:t>
      </w:r>
      <w:proofErr w:type="spellEnd"/>
      <w:r w:rsidRPr="00BB651D">
        <w:rPr>
          <w:rStyle w:val="cs9b006263"/>
          <w:lang w:val="ru-RU"/>
        </w:rPr>
        <w:t xml:space="preserve"> та </w:t>
      </w:r>
      <w:proofErr w:type="spellStart"/>
      <w:r w:rsidRPr="00BB651D">
        <w:rPr>
          <w:rStyle w:val="cs9b006263"/>
          <w:lang w:val="ru-RU"/>
        </w:rPr>
        <w:t>російською</w:t>
      </w:r>
      <w:proofErr w:type="spellEnd"/>
      <w:r w:rsidRPr="00BB651D">
        <w:rPr>
          <w:rStyle w:val="cs9b00626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мовами</w:t>
      </w:r>
      <w:proofErr w:type="spellEnd"/>
      <w:r w:rsidRPr="00BB651D">
        <w:rPr>
          <w:rStyle w:val="cs9f0a40403"/>
          <w:lang w:val="ru-RU"/>
        </w:rPr>
        <w:t xml:space="preserve"> до протоколу </w:t>
      </w:r>
      <w:proofErr w:type="spellStart"/>
      <w:r w:rsidRPr="00BB651D">
        <w:rPr>
          <w:rStyle w:val="cs9f0a40403"/>
          <w:lang w:val="ru-RU"/>
        </w:rPr>
        <w:t>клінічного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випробування</w:t>
      </w:r>
      <w:proofErr w:type="spellEnd"/>
      <w:r w:rsidRPr="00BB651D">
        <w:rPr>
          <w:rStyle w:val="cs9f0a40403"/>
          <w:lang w:val="ru-RU"/>
        </w:rPr>
        <w:t xml:space="preserve"> «</w:t>
      </w:r>
      <w:proofErr w:type="spellStart"/>
      <w:r w:rsidRPr="00BB651D">
        <w:rPr>
          <w:rStyle w:val="cs9f0a40403"/>
          <w:lang w:val="ru-RU"/>
        </w:rPr>
        <w:t>Дослідження</w:t>
      </w:r>
      <w:proofErr w:type="spellEnd"/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TRISTARDS</w:t>
      </w:r>
      <w:r w:rsidRPr="00BB651D">
        <w:rPr>
          <w:rStyle w:val="cs9f0a40403"/>
          <w:lang w:val="ru-RU"/>
        </w:rPr>
        <w:t xml:space="preserve"> - </w:t>
      </w:r>
      <w:proofErr w:type="spellStart"/>
      <w:r>
        <w:rPr>
          <w:rStyle w:val="cs9f0a40403"/>
        </w:rPr>
        <w:t>ThRombolysIS</w:t>
      </w:r>
      <w:proofErr w:type="spellEnd"/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Therapy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for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ARDS</w:t>
      </w:r>
      <w:r w:rsidRPr="00BB651D">
        <w:rPr>
          <w:rStyle w:val="cs9f0a40403"/>
          <w:lang w:val="ru-RU"/>
        </w:rPr>
        <w:t xml:space="preserve"> (</w:t>
      </w:r>
      <w:proofErr w:type="spellStart"/>
      <w:r w:rsidRPr="00BB651D">
        <w:rPr>
          <w:rStyle w:val="cs9f0a40403"/>
          <w:lang w:val="ru-RU"/>
        </w:rPr>
        <w:t>тромболітична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терапія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гострого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респіраторного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дистрес</w:t>
      </w:r>
      <w:proofErr w:type="spellEnd"/>
      <w:r w:rsidRPr="00BB651D">
        <w:rPr>
          <w:rStyle w:val="cs9f0a40403"/>
          <w:lang w:val="ru-RU"/>
        </w:rPr>
        <w:t xml:space="preserve">-синдрому) </w:t>
      </w:r>
      <w:proofErr w:type="spellStart"/>
      <w:r w:rsidRPr="00BB651D">
        <w:rPr>
          <w:rStyle w:val="cs9f0a40403"/>
          <w:lang w:val="ru-RU"/>
        </w:rPr>
        <w:t>Відкрите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рандомізоване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дослідження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фази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</w:rPr>
        <w:t>IIb</w:t>
      </w:r>
      <w:proofErr w:type="spellEnd"/>
      <w:r w:rsidRPr="00BB651D">
        <w:rPr>
          <w:rStyle w:val="cs9f0a40403"/>
          <w:lang w:val="ru-RU"/>
        </w:rPr>
        <w:t>/</w:t>
      </w:r>
      <w:r>
        <w:rPr>
          <w:rStyle w:val="cs9f0a40403"/>
        </w:rPr>
        <w:t>III</w:t>
      </w:r>
      <w:r w:rsidRPr="00BB651D">
        <w:rPr>
          <w:rStyle w:val="cs9f0a40403"/>
          <w:lang w:val="ru-RU"/>
        </w:rPr>
        <w:t xml:space="preserve"> з </w:t>
      </w:r>
      <w:proofErr w:type="spellStart"/>
      <w:r w:rsidRPr="00BB651D">
        <w:rPr>
          <w:rStyle w:val="cs9f0a40403"/>
          <w:lang w:val="ru-RU"/>
        </w:rPr>
        <w:t>послідовним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адаптивним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безперервним</w:t>
      </w:r>
      <w:proofErr w:type="spellEnd"/>
      <w:r w:rsidRPr="00BB651D">
        <w:rPr>
          <w:rStyle w:val="cs9f0a40403"/>
          <w:lang w:val="ru-RU"/>
        </w:rPr>
        <w:t xml:space="preserve"> дизайном, </w:t>
      </w:r>
      <w:proofErr w:type="spellStart"/>
      <w:r w:rsidRPr="00BB651D">
        <w:rPr>
          <w:rStyle w:val="cs9f0a40403"/>
          <w:lang w:val="ru-RU"/>
        </w:rPr>
        <w:t>що</w:t>
      </w:r>
      <w:proofErr w:type="spellEnd"/>
      <w:r w:rsidRPr="00BB651D">
        <w:rPr>
          <w:rStyle w:val="cs9f0a40403"/>
          <w:lang w:val="ru-RU"/>
        </w:rPr>
        <w:t xml:space="preserve"> проводиться в </w:t>
      </w:r>
      <w:proofErr w:type="spellStart"/>
      <w:r w:rsidRPr="00BB651D">
        <w:rPr>
          <w:rStyle w:val="cs9f0a40403"/>
          <w:lang w:val="ru-RU"/>
        </w:rPr>
        <w:t>паралельних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групах</w:t>
      </w:r>
      <w:proofErr w:type="spellEnd"/>
      <w:r w:rsidRPr="00BB651D">
        <w:rPr>
          <w:rStyle w:val="cs9f0a40403"/>
          <w:lang w:val="ru-RU"/>
        </w:rPr>
        <w:t xml:space="preserve">, для </w:t>
      </w:r>
      <w:proofErr w:type="spellStart"/>
      <w:r w:rsidRPr="00BB651D">
        <w:rPr>
          <w:rStyle w:val="cs9f0a40403"/>
          <w:lang w:val="ru-RU"/>
        </w:rPr>
        <w:t>оцінки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ефективності</w:t>
      </w:r>
      <w:proofErr w:type="spellEnd"/>
      <w:r w:rsidRPr="00BB651D">
        <w:rPr>
          <w:rStyle w:val="cs9f0a40403"/>
          <w:lang w:val="ru-RU"/>
        </w:rPr>
        <w:t xml:space="preserve"> та </w:t>
      </w:r>
      <w:proofErr w:type="spellStart"/>
      <w:r w:rsidRPr="00BB651D">
        <w:rPr>
          <w:rStyle w:val="cs9f0a40403"/>
          <w:lang w:val="ru-RU"/>
        </w:rPr>
        <w:t>безпечності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щоденного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внутрішньовенного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введення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b006263"/>
          <w:lang w:val="ru-RU"/>
        </w:rPr>
        <w:t>альтеплази</w:t>
      </w:r>
      <w:proofErr w:type="spellEnd"/>
      <w:r w:rsidRPr="00BB651D">
        <w:rPr>
          <w:rStyle w:val="cs9f0a40403"/>
          <w:lang w:val="ru-RU"/>
        </w:rPr>
        <w:t xml:space="preserve"> курсом до 5 </w:t>
      </w:r>
      <w:proofErr w:type="spellStart"/>
      <w:r w:rsidRPr="00BB651D">
        <w:rPr>
          <w:rStyle w:val="cs9f0a40403"/>
          <w:lang w:val="ru-RU"/>
        </w:rPr>
        <w:t>днів</w:t>
      </w:r>
      <w:proofErr w:type="spellEnd"/>
      <w:r w:rsidRPr="00BB651D">
        <w:rPr>
          <w:rStyle w:val="cs9f0a40403"/>
          <w:lang w:val="ru-RU"/>
        </w:rPr>
        <w:t xml:space="preserve"> на </w:t>
      </w:r>
      <w:proofErr w:type="spellStart"/>
      <w:r w:rsidRPr="00BB651D">
        <w:rPr>
          <w:rStyle w:val="cs9f0a40403"/>
          <w:lang w:val="ru-RU"/>
        </w:rPr>
        <w:t>додаток</w:t>
      </w:r>
      <w:proofErr w:type="spellEnd"/>
      <w:r w:rsidRPr="00BB651D">
        <w:rPr>
          <w:rStyle w:val="cs9f0a40403"/>
          <w:lang w:val="ru-RU"/>
        </w:rPr>
        <w:t xml:space="preserve"> до </w:t>
      </w:r>
      <w:proofErr w:type="spellStart"/>
      <w:r w:rsidRPr="00BB651D">
        <w:rPr>
          <w:rStyle w:val="cs9f0a40403"/>
          <w:lang w:val="ru-RU"/>
        </w:rPr>
        <w:t>стандартної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терапії</w:t>
      </w:r>
      <w:proofErr w:type="spellEnd"/>
      <w:r w:rsidRPr="00BB651D">
        <w:rPr>
          <w:rStyle w:val="cs9f0a40403"/>
          <w:lang w:val="ru-RU"/>
        </w:rPr>
        <w:t xml:space="preserve"> у </w:t>
      </w:r>
      <w:proofErr w:type="spellStart"/>
      <w:r w:rsidRPr="00BB651D">
        <w:rPr>
          <w:rStyle w:val="cs9f0a40403"/>
          <w:lang w:val="ru-RU"/>
        </w:rPr>
        <w:t>порівнянні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із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застосуванням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тільки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стандартної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терапії</w:t>
      </w:r>
      <w:proofErr w:type="spellEnd"/>
      <w:r w:rsidRPr="00BB651D">
        <w:rPr>
          <w:rStyle w:val="cs9f0a40403"/>
          <w:lang w:val="ru-RU"/>
        </w:rPr>
        <w:t xml:space="preserve"> у </w:t>
      </w:r>
      <w:proofErr w:type="spellStart"/>
      <w:r w:rsidRPr="00BB651D">
        <w:rPr>
          <w:rStyle w:val="cs9f0a40403"/>
          <w:lang w:val="ru-RU"/>
        </w:rPr>
        <w:t>пацієнтів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із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гострим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респіраторним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дистрес</w:t>
      </w:r>
      <w:proofErr w:type="spellEnd"/>
      <w:r w:rsidRPr="00BB651D">
        <w:rPr>
          <w:rStyle w:val="cs9f0a40403"/>
          <w:lang w:val="ru-RU"/>
        </w:rPr>
        <w:t xml:space="preserve">-синдромом (ГРДС), </w:t>
      </w:r>
      <w:proofErr w:type="spellStart"/>
      <w:r w:rsidRPr="00BB651D">
        <w:rPr>
          <w:rStyle w:val="cs9f0a40403"/>
          <w:lang w:val="ru-RU"/>
        </w:rPr>
        <w:t>викликаним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інфекцією</w:t>
      </w:r>
      <w:proofErr w:type="spellEnd"/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COVID</w:t>
      </w:r>
      <w:r w:rsidRPr="00BB651D">
        <w:rPr>
          <w:rStyle w:val="cs9f0a40403"/>
          <w:lang w:val="ru-RU"/>
        </w:rPr>
        <w:t xml:space="preserve">-19», код </w:t>
      </w:r>
      <w:proofErr w:type="spellStart"/>
      <w:r w:rsidRPr="00BB651D">
        <w:rPr>
          <w:rStyle w:val="cs9f0a40403"/>
          <w:lang w:val="ru-RU"/>
        </w:rPr>
        <w:t>дослідження</w:t>
      </w:r>
      <w:proofErr w:type="spellEnd"/>
      <w:r w:rsidRPr="00BB651D">
        <w:rPr>
          <w:rStyle w:val="cs9f0a40403"/>
          <w:lang w:val="ru-RU"/>
        </w:rPr>
        <w:t xml:space="preserve"> </w:t>
      </w:r>
      <w:r w:rsidRPr="00BB651D">
        <w:rPr>
          <w:rStyle w:val="cs9b006263"/>
          <w:lang w:val="ru-RU"/>
        </w:rPr>
        <w:t>0135-0347</w:t>
      </w:r>
      <w:r w:rsidRPr="00BB651D">
        <w:rPr>
          <w:rStyle w:val="cs9f0a40403"/>
          <w:lang w:val="ru-RU"/>
        </w:rPr>
        <w:t xml:space="preserve">, </w:t>
      </w:r>
      <w:proofErr w:type="spellStart"/>
      <w:r w:rsidRPr="00BB651D">
        <w:rPr>
          <w:rStyle w:val="cs9f0a40403"/>
          <w:lang w:val="ru-RU"/>
        </w:rPr>
        <w:t>версія</w:t>
      </w:r>
      <w:proofErr w:type="spellEnd"/>
      <w:r w:rsidRPr="00BB651D">
        <w:rPr>
          <w:rStyle w:val="cs9f0a40403"/>
          <w:lang w:val="ru-RU"/>
        </w:rPr>
        <w:t xml:space="preserve"> 3.0 </w:t>
      </w:r>
      <w:proofErr w:type="spellStart"/>
      <w:r w:rsidRPr="00BB651D">
        <w:rPr>
          <w:rStyle w:val="cs9f0a40403"/>
          <w:lang w:val="ru-RU"/>
        </w:rPr>
        <w:t>від</w:t>
      </w:r>
      <w:proofErr w:type="spellEnd"/>
      <w:r w:rsidRPr="00BB651D">
        <w:rPr>
          <w:rStyle w:val="cs9f0a40403"/>
          <w:lang w:val="ru-RU"/>
        </w:rPr>
        <w:t xml:space="preserve"> 05 </w:t>
      </w:r>
      <w:proofErr w:type="spellStart"/>
      <w:r w:rsidRPr="00BB651D">
        <w:rPr>
          <w:rStyle w:val="cs9f0a40403"/>
          <w:lang w:val="ru-RU"/>
        </w:rPr>
        <w:t>жовтя</w:t>
      </w:r>
      <w:proofErr w:type="spellEnd"/>
      <w:r w:rsidRPr="00BB651D">
        <w:rPr>
          <w:rStyle w:val="cs9f0a40403"/>
          <w:lang w:val="ru-RU"/>
        </w:rPr>
        <w:t xml:space="preserve"> 2021 року.; спонсор - «</w:t>
      </w:r>
      <w:proofErr w:type="spellStart"/>
      <w:r w:rsidRPr="00BB651D">
        <w:rPr>
          <w:rStyle w:val="cs9f0a40403"/>
          <w:lang w:val="ru-RU"/>
        </w:rPr>
        <w:t>Берінгер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Інгельхайм</w:t>
      </w:r>
      <w:proofErr w:type="spellEnd"/>
      <w:r w:rsidRPr="00BB651D">
        <w:rPr>
          <w:rStyle w:val="cs9f0a40403"/>
          <w:lang w:val="ru-RU"/>
        </w:rPr>
        <w:t xml:space="preserve"> РЦВ </w:t>
      </w:r>
      <w:proofErr w:type="spellStart"/>
      <w:r w:rsidRPr="00BB651D">
        <w:rPr>
          <w:rStyle w:val="cs9f0a40403"/>
          <w:lang w:val="ru-RU"/>
        </w:rPr>
        <w:t>ГмбХ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 w:rsidRPr="00BB651D">
        <w:rPr>
          <w:rStyle w:val="cs9f0a40403"/>
          <w:lang w:val="ru-RU"/>
        </w:rPr>
        <w:t>енд</w:t>
      </w:r>
      <w:proofErr w:type="spellEnd"/>
      <w:r w:rsidRPr="00BB651D">
        <w:rPr>
          <w:rStyle w:val="cs9f0a40403"/>
          <w:lang w:val="ru-RU"/>
        </w:rPr>
        <w:t xml:space="preserve"> Ко КГ», </w:t>
      </w:r>
      <w:proofErr w:type="spellStart"/>
      <w:r w:rsidRPr="00BB651D">
        <w:rPr>
          <w:rStyle w:val="cs9f0a40403"/>
          <w:lang w:val="ru-RU"/>
        </w:rPr>
        <w:t>Австрія</w:t>
      </w:r>
      <w:proofErr w:type="spellEnd"/>
      <w:r w:rsidRPr="00BB651D">
        <w:rPr>
          <w:rStyle w:val="cs9f0a40403"/>
          <w:lang w:val="ru-RU"/>
        </w:rPr>
        <w:t xml:space="preserve"> / </w:t>
      </w:r>
      <w:proofErr w:type="spellStart"/>
      <w:r>
        <w:rPr>
          <w:rStyle w:val="cs9f0a40403"/>
        </w:rPr>
        <w:t>Boehringer</w:t>
      </w:r>
      <w:proofErr w:type="spellEnd"/>
      <w:r w:rsidRPr="00BB651D">
        <w:rPr>
          <w:rStyle w:val="cs9f0a40403"/>
          <w:lang w:val="ru-RU"/>
        </w:rPr>
        <w:t xml:space="preserve"> </w:t>
      </w:r>
      <w:proofErr w:type="spellStart"/>
      <w:r>
        <w:rPr>
          <w:rStyle w:val="cs9f0a40403"/>
        </w:rPr>
        <w:t>Ingelheim</w:t>
      </w:r>
      <w:proofErr w:type="spellEnd"/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RCV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GmbH</w:t>
      </w:r>
      <w:r w:rsidRPr="00BB651D">
        <w:rPr>
          <w:rStyle w:val="cs9f0a40403"/>
          <w:lang w:val="ru-RU"/>
        </w:rPr>
        <w:t xml:space="preserve"> &amp; </w:t>
      </w:r>
      <w:r>
        <w:rPr>
          <w:rStyle w:val="cs9f0a40403"/>
        </w:rPr>
        <w:t>Co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KG</w:t>
      </w:r>
      <w:r w:rsidRPr="00BB651D">
        <w:rPr>
          <w:rStyle w:val="cs9f0a40403"/>
          <w:lang w:val="ru-RU"/>
        </w:rPr>
        <w:t xml:space="preserve">, </w:t>
      </w:r>
      <w:r>
        <w:rPr>
          <w:rStyle w:val="cs9f0a40403"/>
        </w:rPr>
        <w:t>Austria</w:t>
      </w:r>
      <w:r w:rsidRPr="00BB651D">
        <w:rPr>
          <w:rStyle w:val="cs9f0a40403"/>
          <w:lang w:val="ru-RU"/>
        </w:rPr>
        <w:t xml:space="preserve">, </w:t>
      </w:r>
      <w:r>
        <w:rPr>
          <w:rStyle w:val="cs9f0a40403"/>
        </w:rPr>
        <w:t>CT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Disclosure</w:t>
      </w:r>
      <w:r w:rsidRPr="00BB651D">
        <w:rPr>
          <w:rStyle w:val="cs9f0a40403"/>
          <w:lang w:val="ru-RU"/>
        </w:rPr>
        <w:t xml:space="preserve"> &amp; </w:t>
      </w:r>
      <w:r>
        <w:rPr>
          <w:rStyle w:val="cs9f0a40403"/>
        </w:rPr>
        <w:t>Data</w:t>
      </w:r>
      <w:r w:rsidRPr="00BB651D">
        <w:rPr>
          <w:rStyle w:val="cs9f0a40403"/>
          <w:lang w:val="ru-RU"/>
        </w:rPr>
        <w:t xml:space="preserve"> </w:t>
      </w:r>
      <w:r>
        <w:rPr>
          <w:rStyle w:val="cs9f0a40403"/>
        </w:rPr>
        <w:t>Transparency</w:t>
      </w:r>
      <w:r w:rsidRPr="00BB651D">
        <w:rPr>
          <w:rStyle w:val="cs9f0a40403"/>
          <w:lang w:val="ru-RU"/>
        </w:rPr>
        <w:t xml:space="preserve">, </w:t>
      </w:r>
      <w:r>
        <w:rPr>
          <w:rStyle w:val="cs9f0a40403"/>
        </w:rPr>
        <w:t>Germany</w:t>
      </w:r>
    </w:p>
    <w:p w:rsidR="00A52E53" w:rsidRDefault="00A52E53" w:rsidP="00A52E53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A52E53" w:rsidRDefault="00A52E53" w:rsidP="00A52E53">
      <w:pPr>
        <w:jc w:val="both"/>
        <w:rPr>
          <w:rStyle w:val="cs80d9435b3"/>
          <w:lang w:val="ru-RU"/>
        </w:rPr>
      </w:pPr>
    </w:p>
    <w:p w:rsidR="00A52E53" w:rsidRDefault="00A52E53" w:rsidP="00A52E53">
      <w:pPr>
        <w:jc w:val="both"/>
        <w:rPr>
          <w:rStyle w:val="cs9f0a40404"/>
          <w:lang w:val="ru-RU"/>
        </w:rPr>
      </w:pPr>
      <w:r w:rsidRPr="00A52E53">
        <w:rPr>
          <w:rStyle w:val="cs80d9435b3"/>
          <w:rFonts w:ascii="Arial" w:hAnsi="Arial" w:cs="Arial"/>
          <w:b/>
          <w:sz w:val="20"/>
          <w:szCs w:val="20"/>
          <w:lang w:val="ru-RU"/>
        </w:rPr>
        <w:t>4.</w:t>
      </w:r>
      <w:r>
        <w:rPr>
          <w:rStyle w:val="cs80d9435b3"/>
          <w:rFonts w:ascii="Arial" w:hAnsi="Arial" w:cs="Arial"/>
          <w:b/>
          <w:sz w:val="20"/>
          <w:szCs w:val="20"/>
          <w:lang w:val="ru-RU"/>
        </w:rPr>
        <w:t xml:space="preserve"> </w:t>
      </w:r>
      <w:r w:rsidRPr="00BB651D">
        <w:rPr>
          <w:rStyle w:val="cs9b006264"/>
          <w:lang w:val="ru-RU"/>
        </w:rPr>
        <w:t xml:space="preserve">Форма </w:t>
      </w:r>
      <w:proofErr w:type="spellStart"/>
      <w:r w:rsidRPr="00BB651D">
        <w:rPr>
          <w:rStyle w:val="cs9b006264"/>
          <w:lang w:val="ru-RU"/>
        </w:rPr>
        <w:t>інформованої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згоди</w:t>
      </w:r>
      <w:proofErr w:type="spellEnd"/>
      <w:r w:rsidRPr="00BB651D">
        <w:rPr>
          <w:rStyle w:val="cs9b006264"/>
          <w:lang w:val="ru-RU"/>
        </w:rPr>
        <w:t xml:space="preserve"> на участь у </w:t>
      </w:r>
      <w:proofErr w:type="spellStart"/>
      <w:r w:rsidRPr="00BB651D">
        <w:rPr>
          <w:rStyle w:val="cs9b006264"/>
          <w:lang w:val="ru-RU"/>
        </w:rPr>
        <w:t>дослідженні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версія</w:t>
      </w:r>
      <w:proofErr w:type="spellEnd"/>
      <w:r w:rsidRPr="00BB651D">
        <w:rPr>
          <w:rStyle w:val="cs9b006264"/>
          <w:lang w:val="ru-RU"/>
        </w:rPr>
        <w:t xml:space="preserve"> 3.0 </w:t>
      </w:r>
      <w:proofErr w:type="spellStart"/>
      <w:r w:rsidRPr="00BB651D">
        <w:rPr>
          <w:rStyle w:val="cs9b006264"/>
          <w:lang w:val="ru-RU"/>
        </w:rPr>
        <w:t>від</w:t>
      </w:r>
      <w:proofErr w:type="spellEnd"/>
      <w:r w:rsidRPr="00BB651D">
        <w:rPr>
          <w:rStyle w:val="cs9b006264"/>
          <w:lang w:val="ru-RU"/>
        </w:rPr>
        <w:t xml:space="preserve"> 28 </w:t>
      </w:r>
      <w:proofErr w:type="spellStart"/>
      <w:r w:rsidRPr="00BB651D">
        <w:rPr>
          <w:rStyle w:val="cs9b006264"/>
          <w:lang w:val="ru-RU"/>
        </w:rPr>
        <w:t>грудня</w:t>
      </w:r>
      <w:proofErr w:type="spellEnd"/>
      <w:r w:rsidRPr="00BB651D">
        <w:rPr>
          <w:rStyle w:val="cs9b006264"/>
          <w:lang w:val="ru-RU"/>
        </w:rPr>
        <w:t xml:space="preserve"> 2021 р. для </w:t>
      </w:r>
      <w:proofErr w:type="spellStart"/>
      <w:r w:rsidRPr="00BB651D">
        <w:rPr>
          <w:rStyle w:val="cs9b006264"/>
          <w:lang w:val="ru-RU"/>
        </w:rPr>
        <w:t>України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англійською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мовою</w:t>
      </w:r>
      <w:proofErr w:type="spellEnd"/>
      <w:r w:rsidRPr="00BB651D">
        <w:rPr>
          <w:rStyle w:val="cs9b006264"/>
          <w:lang w:val="ru-RU"/>
        </w:rPr>
        <w:t xml:space="preserve">, </w:t>
      </w:r>
      <w:proofErr w:type="spellStart"/>
      <w:r w:rsidRPr="00BB651D">
        <w:rPr>
          <w:rStyle w:val="cs9b006264"/>
          <w:lang w:val="ru-RU"/>
        </w:rPr>
        <w:t>українською</w:t>
      </w:r>
      <w:proofErr w:type="spellEnd"/>
      <w:r w:rsidRPr="00BB651D">
        <w:rPr>
          <w:rStyle w:val="cs9b006264"/>
          <w:lang w:val="ru-RU"/>
        </w:rPr>
        <w:t xml:space="preserve"> та </w:t>
      </w:r>
      <w:proofErr w:type="spellStart"/>
      <w:r w:rsidRPr="00BB651D">
        <w:rPr>
          <w:rStyle w:val="cs9b006264"/>
          <w:lang w:val="ru-RU"/>
        </w:rPr>
        <w:t>російською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мовою</w:t>
      </w:r>
      <w:proofErr w:type="spellEnd"/>
      <w:r w:rsidRPr="00BB651D">
        <w:rPr>
          <w:rStyle w:val="cs9b006264"/>
          <w:lang w:val="ru-RU"/>
        </w:rPr>
        <w:t xml:space="preserve">; </w:t>
      </w:r>
      <w:proofErr w:type="spellStart"/>
      <w:r w:rsidRPr="00BB651D">
        <w:rPr>
          <w:rStyle w:val="cs9b006264"/>
          <w:lang w:val="ru-RU"/>
        </w:rPr>
        <w:t>Зміна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відповідального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дослідника</w:t>
      </w:r>
      <w:proofErr w:type="spellEnd"/>
      <w:r w:rsidRPr="00BB651D">
        <w:rPr>
          <w:rStyle w:val="cs9b006264"/>
          <w:lang w:val="ru-RU"/>
        </w:rPr>
        <w:t xml:space="preserve"> з </w:t>
      </w:r>
      <w:proofErr w:type="spellStart"/>
      <w:r w:rsidRPr="00BB651D">
        <w:rPr>
          <w:rStyle w:val="cs9b006264"/>
          <w:lang w:val="ru-RU"/>
        </w:rPr>
        <w:t>лікар</w:t>
      </w:r>
      <w:proofErr w:type="spellEnd"/>
      <w:r w:rsidRPr="00BB651D">
        <w:rPr>
          <w:rStyle w:val="cs9b006264"/>
          <w:lang w:val="ru-RU"/>
        </w:rPr>
        <w:t xml:space="preserve"> </w:t>
      </w:r>
      <w:proofErr w:type="spellStart"/>
      <w:r w:rsidRPr="00BB651D">
        <w:rPr>
          <w:rStyle w:val="cs9b006264"/>
          <w:lang w:val="ru-RU"/>
        </w:rPr>
        <w:t>Карабиньош</w:t>
      </w:r>
      <w:proofErr w:type="spellEnd"/>
      <w:r w:rsidRPr="00BB651D">
        <w:rPr>
          <w:rStyle w:val="cs9b006264"/>
          <w:lang w:val="ru-RU"/>
        </w:rPr>
        <w:t xml:space="preserve"> С.О. на </w:t>
      </w:r>
      <w:proofErr w:type="spellStart"/>
      <w:r w:rsidRPr="00BB651D">
        <w:rPr>
          <w:rStyle w:val="cs9b006264"/>
          <w:lang w:val="ru-RU"/>
        </w:rPr>
        <w:t>Височанська</w:t>
      </w:r>
      <w:proofErr w:type="spellEnd"/>
      <w:r w:rsidRPr="00BB651D">
        <w:rPr>
          <w:rStyle w:val="cs9b006264"/>
          <w:lang w:val="ru-RU"/>
        </w:rPr>
        <w:t xml:space="preserve"> В.В.</w:t>
      </w:r>
      <w:r w:rsidRPr="00BB651D">
        <w:rPr>
          <w:rStyle w:val="cs9f0a40404"/>
          <w:lang w:val="ru-RU"/>
        </w:rPr>
        <w:t xml:space="preserve"> до протоколу </w:t>
      </w:r>
      <w:proofErr w:type="spellStart"/>
      <w:r w:rsidRPr="00BB651D">
        <w:rPr>
          <w:rStyle w:val="cs9f0a40404"/>
          <w:lang w:val="ru-RU"/>
        </w:rPr>
        <w:t>клінічного</w:t>
      </w:r>
      <w:proofErr w:type="spellEnd"/>
      <w:r w:rsidRPr="00BB651D">
        <w:rPr>
          <w:rStyle w:val="cs9f0a40404"/>
          <w:lang w:val="ru-RU"/>
        </w:rPr>
        <w:t xml:space="preserve"> </w:t>
      </w:r>
      <w:proofErr w:type="spellStart"/>
      <w:r w:rsidRPr="00BB651D">
        <w:rPr>
          <w:rStyle w:val="cs9f0a40404"/>
          <w:lang w:val="ru-RU"/>
        </w:rPr>
        <w:t>дослідження</w:t>
      </w:r>
      <w:proofErr w:type="spellEnd"/>
      <w:r w:rsidRPr="00BB651D">
        <w:rPr>
          <w:rStyle w:val="cs9f0a40404"/>
          <w:lang w:val="ru-RU"/>
        </w:rPr>
        <w:t xml:space="preserve"> 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>
        <w:rPr>
          <w:rStyle w:val="cs9b006264"/>
        </w:rPr>
        <w:t>PF</w:t>
      </w:r>
      <w:r w:rsidRPr="00BB651D">
        <w:rPr>
          <w:rStyle w:val="cs9b006264"/>
          <w:lang w:val="ru-RU"/>
        </w:rPr>
        <w:t>-07321332/РИТОНАВІРУ</w:t>
      </w:r>
      <w:r w:rsidRPr="00BB651D">
        <w:rPr>
          <w:rStyle w:val="cs9f0a40404"/>
          <w:lang w:val="ru-RU"/>
        </w:rPr>
        <w:t xml:space="preserve"> В 2 РЕЖИМАХ ДЛЯ ПОПЕРЕДЖЕННЯ СИМПТОМАТИЧНОЇ ІНФЕКЦІЇ </w:t>
      </w:r>
      <w:r>
        <w:rPr>
          <w:rStyle w:val="cs9f0a40404"/>
        </w:rPr>
        <w:t>SARS</w:t>
      </w:r>
      <w:r w:rsidRPr="00BB651D">
        <w:rPr>
          <w:rStyle w:val="cs9f0a40404"/>
          <w:lang w:val="ru-RU"/>
        </w:rPr>
        <w:t>-</w:t>
      </w:r>
      <w:r>
        <w:rPr>
          <w:rStyle w:val="cs9f0a40404"/>
        </w:rPr>
        <w:t>COV</w:t>
      </w:r>
      <w:r w:rsidRPr="00BB651D">
        <w:rPr>
          <w:rStyle w:val="cs9f0a40404"/>
          <w:lang w:val="ru-RU"/>
        </w:rPr>
        <w:t xml:space="preserve">-2 У ДОРОСЛИХ ОСІБ, ЯКІ КОНТАКТУВАЛИ З ОСОБОЮ, ХВОРОЮ НА СИМПТОМАТИЧНЕ КОРОНОВІРУСНЕ ЗАХВОРЮВАННЯ </w:t>
      </w:r>
      <w:r>
        <w:rPr>
          <w:rStyle w:val="cs9f0a40404"/>
        </w:rPr>
        <w:t>COVID</w:t>
      </w:r>
      <w:r w:rsidRPr="00BB651D">
        <w:rPr>
          <w:rStyle w:val="cs9f0a40404"/>
          <w:lang w:val="ru-RU"/>
        </w:rPr>
        <w:t xml:space="preserve">-19», код </w:t>
      </w:r>
      <w:proofErr w:type="spellStart"/>
      <w:r w:rsidRPr="00BB651D">
        <w:rPr>
          <w:rStyle w:val="cs9f0a40404"/>
          <w:lang w:val="ru-RU"/>
        </w:rPr>
        <w:t>дослідження</w:t>
      </w:r>
      <w:proofErr w:type="spellEnd"/>
      <w:r w:rsidRPr="00BB651D">
        <w:rPr>
          <w:rStyle w:val="cs9f0a40404"/>
          <w:lang w:val="ru-RU"/>
        </w:rPr>
        <w:t xml:space="preserve"> </w:t>
      </w:r>
      <w:r>
        <w:rPr>
          <w:rStyle w:val="cs9b006264"/>
        </w:rPr>
        <w:t>C</w:t>
      </w:r>
      <w:r w:rsidRPr="00BB651D">
        <w:rPr>
          <w:rStyle w:val="cs9b006264"/>
          <w:lang w:val="ru-RU"/>
        </w:rPr>
        <w:t>4671006</w:t>
      </w:r>
      <w:r w:rsidRPr="00BB651D">
        <w:rPr>
          <w:rStyle w:val="cs9f0a40404"/>
          <w:lang w:val="ru-RU"/>
        </w:rPr>
        <w:t xml:space="preserve">, </w:t>
      </w:r>
      <w:proofErr w:type="spellStart"/>
      <w:r w:rsidRPr="00BB651D">
        <w:rPr>
          <w:rStyle w:val="cs9f0a40404"/>
          <w:lang w:val="ru-RU"/>
        </w:rPr>
        <w:t>фінальна</w:t>
      </w:r>
      <w:proofErr w:type="spellEnd"/>
      <w:r w:rsidRPr="00BB651D">
        <w:rPr>
          <w:rStyle w:val="cs9f0a40404"/>
          <w:lang w:val="ru-RU"/>
        </w:rPr>
        <w:t xml:space="preserve"> </w:t>
      </w:r>
      <w:proofErr w:type="spellStart"/>
      <w:r w:rsidRPr="00BB651D">
        <w:rPr>
          <w:rStyle w:val="cs9f0a40404"/>
          <w:lang w:val="ru-RU"/>
        </w:rPr>
        <w:t>версія</w:t>
      </w:r>
      <w:proofErr w:type="spellEnd"/>
      <w:r w:rsidRPr="00BB651D">
        <w:rPr>
          <w:rStyle w:val="cs9f0a40404"/>
          <w:lang w:val="ru-RU"/>
        </w:rPr>
        <w:t xml:space="preserve"> протоколу з </w:t>
      </w:r>
      <w:proofErr w:type="spellStart"/>
      <w:r w:rsidRPr="00BB651D">
        <w:rPr>
          <w:rStyle w:val="cs9f0a40404"/>
          <w:lang w:val="ru-RU"/>
        </w:rPr>
        <w:t>інкорпорованою</w:t>
      </w:r>
      <w:proofErr w:type="spellEnd"/>
      <w:r w:rsidRPr="00BB651D">
        <w:rPr>
          <w:rStyle w:val="cs9f0a40404"/>
          <w:lang w:val="ru-RU"/>
        </w:rPr>
        <w:t xml:space="preserve"> </w:t>
      </w:r>
      <w:proofErr w:type="spellStart"/>
      <w:r w:rsidRPr="00BB651D">
        <w:rPr>
          <w:rStyle w:val="cs9f0a40404"/>
          <w:lang w:val="ru-RU"/>
        </w:rPr>
        <w:t>поправкою</w:t>
      </w:r>
      <w:proofErr w:type="spellEnd"/>
      <w:r w:rsidRPr="00BB651D">
        <w:rPr>
          <w:rStyle w:val="cs9f0a40404"/>
          <w:lang w:val="ru-RU"/>
        </w:rPr>
        <w:t xml:space="preserve"> </w:t>
      </w:r>
      <w:r w:rsidRPr="00A52E53">
        <w:rPr>
          <w:rStyle w:val="cs9f0a40404"/>
          <w:lang w:val="ru-RU"/>
        </w:rPr>
        <w:t xml:space="preserve">1 </w:t>
      </w:r>
      <w:proofErr w:type="spellStart"/>
      <w:r w:rsidRPr="00A52E53">
        <w:rPr>
          <w:rStyle w:val="cs9f0a40404"/>
          <w:lang w:val="ru-RU"/>
        </w:rPr>
        <w:t>від</w:t>
      </w:r>
      <w:proofErr w:type="spellEnd"/>
      <w:r w:rsidRPr="00A52E53">
        <w:rPr>
          <w:rStyle w:val="cs9f0a40404"/>
          <w:lang w:val="ru-RU"/>
        </w:rPr>
        <w:t xml:space="preserve"> 20 </w:t>
      </w:r>
      <w:proofErr w:type="spellStart"/>
      <w:r w:rsidRPr="00A52E53">
        <w:rPr>
          <w:rStyle w:val="cs9f0a40404"/>
          <w:lang w:val="ru-RU"/>
        </w:rPr>
        <w:t>серпня</w:t>
      </w:r>
      <w:proofErr w:type="spellEnd"/>
      <w:r w:rsidRPr="00A52E53">
        <w:rPr>
          <w:rStyle w:val="cs9f0a40404"/>
          <w:lang w:val="ru-RU"/>
        </w:rPr>
        <w:t xml:space="preserve"> 2021 р.; спонсор - </w:t>
      </w:r>
      <w:proofErr w:type="spellStart"/>
      <w:r w:rsidRPr="00A52E53">
        <w:rPr>
          <w:rStyle w:val="cs9f0a40404"/>
          <w:lang w:val="ru-RU"/>
        </w:rPr>
        <w:t>Пфайзер</w:t>
      </w:r>
      <w:proofErr w:type="spellEnd"/>
      <w:r w:rsidRPr="00A52E53">
        <w:rPr>
          <w:rStyle w:val="cs9f0a40404"/>
          <w:lang w:val="ru-RU"/>
        </w:rPr>
        <w:t xml:space="preserve"> </w:t>
      </w:r>
      <w:proofErr w:type="spellStart"/>
      <w:r w:rsidRPr="00A52E53">
        <w:rPr>
          <w:rStyle w:val="cs9f0a40404"/>
          <w:lang w:val="ru-RU"/>
        </w:rPr>
        <w:t>Інк</w:t>
      </w:r>
      <w:proofErr w:type="spellEnd"/>
      <w:r w:rsidRPr="00A52E53">
        <w:rPr>
          <w:rStyle w:val="cs9f0a40404"/>
          <w:lang w:val="ru-RU"/>
        </w:rPr>
        <w:t>., США</w:t>
      </w:r>
    </w:p>
    <w:p w:rsidR="00A52E53" w:rsidRDefault="00A52E53" w:rsidP="00A52E53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A52E53" w:rsidRPr="00BB651D" w:rsidTr="00E12600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BB651D" w:rsidRDefault="00A52E53" w:rsidP="00E12600">
            <w:pPr>
              <w:pStyle w:val="cs80d9435b"/>
              <w:jc w:val="center"/>
              <w:rPr>
                <w:b/>
              </w:rPr>
            </w:pPr>
            <w:r w:rsidRPr="00BB651D">
              <w:rPr>
                <w:rStyle w:val="cs9b006264"/>
                <w:b w:val="0"/>
              </w:rPr>
              <w:lastRenderedPageBreak/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BB651D" w:rsidRDefault="00A52E53" w:rsidP="00E12600">
            <w:pPr>
              <w:pStyle w:val="cs80d9435b"/>
              <w:jc w:val="center"/>
              <w:rPr>
                <w:b/>
              </w:rPr>
            </w:pPr>
            <w:r w:rsidRPr="00BB651D">
              <w:rPr>
                <w:rStyle w:val="cs9b006264"/>
                <w:b w:val="0"/>
              </w:rPr>
              <w:t>СТАЛО</w:t>
            </w:r>
          </w:p>
        </w:tc>
      </w:tr>
      <w:tr w:rsidR="00A52E53" w:rsidRPr="00BB651D" w:rsidTr="00E12600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BB651D" w:rsidRDefault="00A52E53" w:rsidP="00E1260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>лікар</w:t>
            </w:r>
            <w:proofErr w:type="spellEnd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>Карабиньош</w:t>
            </w:r>
            <w:proofErr w:type="spellEnd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С.О.</w:t>
            </w:r>
          </w:p>
          <w:p w:rsidR="00A52E53" w:rsidRPr="00BB651D" w:rsidRDefault="00A52E53" w:rsidP="00E12600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приватного </w:t>
            </w: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«ІНТЕРСОНО», м. Ужгород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BB651D" w:rsidRDefault="00A52E53" w:rsidP="00E1260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>лікар</w:t>
            </w:r>
            <w:proofErr w:type="spellEnd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>Височанська</w:t>
            </w:r>
            <w:proofErr w:type="spellEnd"/>
            <w:r w:rsidRPr="00BB651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В.В.</w:t>
            </w:r>
          </w:p>
          <w:p w:rsidR="00A52E53" w:rsidRPr="00BB651D" w:rsidRDefault="00A52E53" w:rsidP="00E12600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приватного </w:t>
            </w: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BB651D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«ІНТЕРСОНО», м. Ужгород</w:t>
            </w:r>
          </w:p>
        </w:tc>
      </w:tr>
    </w:tbl>
    <w:p w:rsidR="00A52E53" w:rsidRDefault="00A52E53" w:rsidP="00A52E53">
      <w:pPr>
        <w:jc w:val="both"/>
        <w:rPr>
          <w:rStyle w:val="cs80d9435b4"/>
          <w:lang w:val="ru-RU"/>
        </w:rPr>
      </w:pPr>
    </w:p>
    <w:p w:rsidR="00A52E53" w:rsidRPr="00BB651D" w:rsidRDefault="00A52E53" w:rsidP="00A52E53">
      <w:pPr>
        <w:jc w:val="both"/>
        <w:rPr>
          <w:lang w:val="ru-RU"/>
        </w:rPr>
      </w:pPr>
      <w:r w:rsidRPr="00A52E53">
        <w:rPr>
          <w:rStyle w:val="cs80d9435b4"/>
          <w:rFonts w:ascii="Arial" w:hAnsi="Arial" w:cs="Arial"/>
          <w:b/>
          <w:sz w:val="20"/>
          <w:szCs w:val="20"/>
          <w:lang w:val="ru-RU"/>
        </w:rPr>
        <w:t xml:space="preserve">5. </w:t>
      </w:r>
      <w:r w:rsidRPr="00BB651D">
        <w:rPr>
          <w:rStyle w:val="cs9b006265"/>
          <w:lang w:val="ru-RU"/>
        </w:rPr>
        <w:t xml:space="preserve">Лист </w:t>
      </w:r>
      <w:proofErr w:type="spellStart"/>
      <w:r w:rsidRPr="00BB651D">
        <w:rPr>
          <w:rStyle w:val="cs9b006265"/>
          <w:lang w:val="ru-RU"/>
        </w:rPr>
        <w:t>пацієнту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21 </w:t>
      </w:r>
      <w:proofErr w:type="spellStart"/>
      <w:r w:rsidRPr="00BB651D">
        <w:rPr>
          <w:rStyle w:val="cs9b006265"/>
          <w:lang w:val="ru-RU"/>
        </w:rPr>
        <w:t>грудня</w:t>
      </w:r>
      <w:proofErr w:type="spellEnd"/>
      <w:r w:rsidRPr="00BB651D">
        <w:rPr>
          <w:rStyle w:val="cs9b006265"/>
          <w:lang w:val="ru-RU"/>
        </w:rPr>
        <w:t xml:space="preserve"> 2021 р., </w:t>
      </w:r>
      <w:proofErr w:type="spellStart"/>
      <w:r w:rsidRPr="00BB651D">
        <w:rPr>
          <w:rStyle w:val="cs9b006265"/>
          <w:lang w:val="ru-RU"/>
        </w:rPr>
        <w:t>англійською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  <w:r w:rsidRPr="00BB651D">
        <w:rPr>
          <w:rStyle w:val="cs9b006265"/>
          <w:lang w:val="ru-RU"/>
        </w:rPr>
        <w:t xml:space="preserve">; Лист </w:t>
      </w:r>
      <w:proofErr w:type="spellStart"/>
      <w:r w:rsidRPr="00BB651D">
        <w:rPr>
          <w:rStyle w:val="cs9b006265"/>
          <w:lang w:val="ru-RU"/>
        </w:rPr>
        <w:t>пацієнту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21 </w:t>
      </w:r>
      <w:proofErr w:type="spellStart"/>
      <w:r w:rsidRPr="00BB651D">
        <w:rPr>
          <w:rStyle w:val="cs9b006265"/>
          <w:lang w:val="ru-RU"/>
        </w:rPr>
        <w:t>грудня</w:t>
      </w:r>
      <w:proofErr w:type="spellEnd"/>
      <w:r w:rsidRPr="00BB651D">
        <w:rPr>
          <w:rStyle w:val="cs9b006265"/>
          <w:lang w:val="ru-RU"/>
        </w:rPr>
        <w:t xml:space="preserve"> 2021 р., </w:t>
      </w:r>
      <w:proofErr w:type="spellStart"/>
      <w:r w:rsidRPr="00BB651D">
        <w:rPr>
          <w:rStyle w:val="cs9b006265"/>
          <w:lang w:val="ru-RU"/>
        </w:rPr>
        <w:t>українською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  <w:r w:rsidRPr="00BB651D">
        <w:rPr>
          <w:rStyle w:val="cs9b006265"/>
          <w:lang w:val="ru-RU"/>
        </w:rPr>
        <w:t>;</w:t>
      </w:r>
      <w:r>
        <w:rPr>
          <w:rStyle w:val="cs9b006265"/>
          <w:lang w:val="ru-RU"/>
        </w:rPr>
        <w:t xml:space="preserve"> </w:t>
      </w:r>
      <w:r w:rsidRPr="00BB651D">
        <w:rPr>
          <w:rStyle w:val="cs9b006265"/>
          <w:lang w:val="ru-RU"/>
        </w:rPr>
        <w:t xml:space="preserve">Лист </w:t>
      </w:r>
      <w:proofErr w:type="spellStart"/>
      <w:r w:rsidRPr="00BB651D">
        <w:rPr>
          <w:rStyle w:val="cs9b006265"/>
          <w:lang w:val="ru-RU"/>
        </w:rPr>
        <w:t>пацієнту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21 </w:t>
      </w:r>
      <w:proofErr w:type="spellStart"/>
      <w:r w:rsidRPr="00BB651D">
        <w:rPr>
          <w:rStyle w:val="cs9b006265"/>
          <w:lang w:val="ru-RU"/>
        </w:rPr>
        <w:t>грудня</w:t>
      </w:r>
      <w:proofErr w:type="spellEnd"/>
      <w:r w:rsidRPr="00BB651D">
        <w:rPr>
          <w:rStyle w:val="cs9b006265"/>
          <w:lang w:val="ru-RU"/>
        </w:rPr>
        <w:t xml:space="preserve"> 2021 р., </w:t>
      </w:r>
      <w:proofErr w:type="spellStart"/>
      <w:r w:rsidRPr="00BB651D">
        <w:rPr>
          <w:rStyle w:val="cs9b006265"/>
          <w:lang w:val="ru-RU"/>
        </w:rPr>
        <w:t>російською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  <w:r w:rsidRPr="00BB651D">
        <w:rPr>
          <w:rStyle w:val="cs9b006265"/>
          <w:lang w:val="ru-RU"/>
        </w:rPr>
        <w:t xml:space="preserve">; </w:t>
      </w:r>
      <w:proofErr w:type="spellStart"/>
      <w:r w:rsidRPr="00BB651D">
        <w:rPr>
          <w:rStyle w:val="cs9b006265"/>
          <w:lang w:val="ru-RU"/>
        </w:rPr>
        <w:t>Поширені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запитання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щодо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дослідження</w:t>
      </w:r>
      <w:proofErr w:type="spellEnd"/>
      <w:r w:rsidRPr="00BB651D">
        <w:rPr>
          <w:rStyle w:val="cs9b006265"/>
          <w:lang w:val="ru-RU"/>
        </w:rPr>
        <w:t xml:space="preserve"> </w:t>
      </w:r>
      <w:r>
        <w:rPr>
          <w:rStyle w:val="cs9b006265"/>
        </w:rPr>
        <w:t>ACTIV</w:t>
      </w:r>
      <w:r w:rsidRPr="00BB651D">
        <w:rPr>
          <w:rStyle w:val="cs9b006265"/>
          <w:lang w:val="ru-RU"/>
        </w:rPr>
        <w:t xml:space="preserve">-2 </w:t>
      </w:r>
      <w:proofErr w:type="spellStart"/>
      <w:r w:rsidRPr="00BB651D">
        <w:rPr>
          <w:rStyle w:val="cs9b006265"/>
          <w:lang w:val="ru-RU"/>
        </w:rPr>
        <w:t>застосування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моноклональних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антитіл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інших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препаратів</w:t>
      </w:r>
      <w:proofErr w:type="spellEnd"/>
      <w:r w:rsidRPr="00BB651D">
        <w:rPr>
          <w:rStyle w:val="cs9b006265"/>
          <w:lang w:val="ru-RU"/>
        </w:rPr>
        <w:t xml:space="preserve"> (для </w:t>
      </w:r>
      <w:proofErr w:type="spellStart"/>
      <w:r w:rsidRPr="00BB651D">
        <w:rPr>
          <w:rStyle w:val="cs9b006265"/>
          <w:lang w:val="ru-RU"/>
        </w:rPr>
        <w:t>Канади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країн</w:t>
      </w:r>
      <w:proofErr w:type="spellEnd"/>
      <w:r w:rsidRPr="00BB651D">
        <w:rPr>
          <w:rStyle w:val="cs9b006265"/>
          <w:lang w:val="ru-RU"/>
        </w:rPr>
        <w:t xml:space="preserve"> поза межами </w:t>
      </w:r>
      <w:proofErr w:type="spellStart"/>
      <w:r w:rsidRPr="00BB651D">
        <w:rPr>
          <w:rStyle w:val="cs9b006265"/>
          <w:lang w:val="ru-RU"/>
        </w:rPr>
        <w:t>Північної</w:t>
      </w:r>
      <w:proofErr w:type="spellEnd"/>
      <w:r w:rsidRPr="00BB651D">
        <w:rPr>
          <w:rStyle w:val="cs9b006265"/>
          <w:lang w:val="ru-RU"/>
        </w:rPr>
        <w:t xml:space="preserve"> Америки), в.1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24 </w:t>
      </w:r>
      <w:proofErr w:type="spellStart"/>
      <w:r w:rsidRPr="00BB651D">
        <w:rPr>
          <w:rStyle w:val="cs9b006265"/>
          <w:lang w:val="ru-RU"/>
        </w:rPr>
        <w:t>серпня</w:t>
      </w:r>
      <w:proofErr w:type="spellEnd"/>
      <w:r w:rsidRPr="00BB651D">
        <w:rPr>
          <w:rStyle w:val="cs9b006265"/>
          <w:lang w:val="ru-RU"/>
        </w:rPr>
        <w:t xml:space="preserve"> 2021 р. для </w:t>
      </w:r>
      <w:proofErr w:type="spellStart"/>
      <w:r w:rsidRPr="00BB651D">
        <w:rPr>
          <w:rStyle w:val="cs9b006265"/>
          <w:lang w:val="ru-RU"/>
        </w:rPr>
        <w:t>України</w:t>
      </w:r>
      <w:proofErr w:type="spellEnd"/>
      <w:r w:rsidRPr="00BB651D">
        <w:rPr>
          <w:rStyle w:val="cs9b006265"/>
          <w:lang w:val="ru-RU"/>
        </w:rPr>
        <w:t xml:space="preserve">, </w:t>
      </w:r>
      <w:proofErr w:type="spellStart"/>
      <w:r w:rsidRPr="00BB651D">
        <w:rPr>
          <w:rStyle w:val="cs9b006265"/>
          <w:lang w:val="ru-RU"/>
        </w:rPr>
        <w:t>англійською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  <w:r w:rsidRPr="00BB651D">
        <w:rPr>
          <w:rStyle w:val="cs9b006265"/>
          <w:lang w:val="ru-RU"/>
        </w:rPr>
        <w:t xml:space="preserve">; </w:t>
      </w:r>
      <w:proofErr w:type="spellStart"/>
      <w:r w:rsidRPr="00BB651D">
        <w:rPr>
          <w:rStyle w:val="cs9b006265"/>
          <w:lang w:val="ru-RU"/>
        </w:rPr>
        <w:t>Поширені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запитання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щодо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дослідження</w:t>
      </w:r>
      <w:proofErr w:type="spellEnd"/>
      <w:r w:rsidRPr="00BB651D">
        <w:rPr>
          <w:rStyle w:val="cs9b006265"/>
          <w:lang w:val="ru-RU"/>
        </w:rPr>
        <w:t xml:space="preserve"> </w:t>
      </w:r>
      <w:r>
        <w:rPr>
          <w:rStyle w:val="cs9b006265"/>
        </w:rPr>
        <w:t>ACTIV</w:t>
      </w:r>
      <w:r w:rsidRPr="00BB651D">
        <w:rPr>
          <w:rStyle w:val="cs9b006265"/>
          <w:lang w:val="ru-RU"/>
        </w:rPr>
        <w:t xml:space="preserve">-2 </w:t>
      </w:r>
      <w:proofErr w:type="spellStart"/>
      <w:r w:rsidRPr="00BB651D">
        <w:rPr>
          <w:rStyle w:val="cs9b006265"/>
          <w:lang w:val="ru-RU"/>
        </w:rPr>
        <w:t>застосування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моноклональних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антитіл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інших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препаратів</w:t>
      </w:r>
      <w:proofErr w:type="spellEnd"/>
      <w:r w:rsidRPr="00BB651D">
        <w:rPr>
          <w:rStyle w:val="cs9b006265"/>
          <w:lang w:val="ru-RU"/>
        </w:rPr>
        <w:t xml:space="preserve"> (для </w:t>
      </w:r>
      <w:proofErr w:type="spellStart"/>
      <w:r w:rsidRPr="00BB651D">
        <w:rPr>
          <w:rStyle w:val="cs9b006265"/>
          <w:lang w:val="ru-RU"/>
        </w:rPr>
        <w:t>Канади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країн</w:t>
      </w:r>
      <w:proofErr w:type="spellEnd"/>
      <w:r w:rsidRPr="00BB651D">
        <w:rPr>
          <w:rStyle w:val="cs9b006265"/>
          <w:lang w:val="ru-RU"/>
        </w:rPr>
        <w:t xml:space="preserve"> поза межами </w:t>
      </w:r>
      <w:proofErr w:type="spellStart"/>
      <w:r w:rsidRPr="00BB651D">
        <w:rPr>
          <w:rStyle w:val="cs9b006265"/>
          <w:lang w:val="ru-RU"/>
        </w:rPr>
        <w:t>Північної</w:t>
      </w:r>
      <w:proofErr w:type="spellEnd"/>
      <w:r w:rsidRPr="00BB651D">
        <w:rPr>
          <w:rStyle w:val="cs9b006265"/>
          <w:lang w:val="ru-RU"/>
        </w:rPr>
        <w:t xml:space="preserve"> Америки), в.1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24 </w:t>
      </w:r>
      <w:proofErr w:type="spellStart"/>
      <w:r w:rsidRPr="00BB651D">
        <w:rPr>
          <w:rStyle w:val="cs9b006265"/>
          <w:lang w:val="ru-RU"/>
        </w:rPr>
        <w:t>серпня</w:t>
      </w:r>
      <w:proofErr w:type="spellEnd"/>
      <w:r w:rsidRPr="00BB651D">
        <w:rPr>
          <w:rStyle w:val="cs9b006265"/>
          <w:lang w:val="ru-RU"/>
        </w:rPr>
        <w:t xml:space="preserve"> 2021 р. для </w:t>
      </w:r>
      <w:proofErr w:type="spellStart"/>
      <w:r w:rsidRPr="00BB651D">
        <w:rPr>
          <w:rStyle w:val="cs9b006265"/>
          <w:lang w:val="ru-RU"/>
        </w:rPr>
        <w:t>України</w:t>
      </w:r>
      <w:proofErr w:type="spellEnd"/>
      <w:r w:rsidRPr="00BB651D">
        <w:rPr>
          <w:rStyle w:val="cs9b006265"/>
          <w:lang w:val="ru-RU"/>
        </w:rPr>
        <w:t xml:space="preserve">, </w:t>
      </w:r>
      <w:proofErr w:type="spellStart"/>
      <w:r w:rsidRPr="00BB651D">
        <w:rPr>
          <w:rStyle w:val="cs9b006265"/>
          <w:lang w:val="ru-RU"/>
        </w:rPr>
        <w:t>українською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  <w:r w:rsidRPr="00BB651D">
        <w:rPr>
          <w:rStyle w:val="cs9b006265"/>
          <w:lang w:val="ru-RU"/>
        </w:rPr>
        <w:t xml:space="preserve">; </w:t>
      </w:r>
      <w:proofErr w:type="spellStart"/>
      <w:r w:rsidRPr="00BB651D">
        <w:rPr>
          <w:rStyle w:val="cs9b006265"/>
          <w:lang w:val="ru-RU"/>
        </w:rPr>
        <w:t>Поширені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запитання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щодо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дослідження</w:t>
      </w:r>
      <w:proofErr w:type="spellEnd"/>
      <w:r w:rsidRPr="00BB651D">
        <w:rPr>
          <w:rStyle w:val="cs9b006265"/>
          <w:lang w:val="ru-RU"/>
        </w:rPr>
        <w:t xml:space="preserve"> </w:t>
      </w:r>
      <w:r>
        <w:rPr>
          <w:rStyle w:val="cs9b006265"/>
        </w:rPr>
        <w:t>ACTIV</w:t>
      </w:r>
      <w:r w:rsidRPr="00BB651D">
        <w:rPr>
          <w:rStyle w:val="cs9b006265"/>
          <w:lang w:val="ru-RU"/>
        </w:rPr>
        <w:t xml:space="preserve">-2 </w:t>
      </w:r>
      <w:proofErr w:type="spellStart"/>
      <w:r w:rsidRPr="00BB651D">
        <w:rPr>
          <w:rStyle w:val="cs9b006265"/>
          <w:lang w:val="ru-RU"/>
        </w:rPr>
        <w:t>застосування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моноклональних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антитіл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інших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препаратів</w:t>
      </w:r>
      <w:proofErr w:type="spellEnd"/>
      <w:r w:rsidRPr="00BB651D">
        <w:rPr>
          <w:rStyle w:val="cs9b006265"/>
          <w:lang w:val="ru-RU"/>
        </w:rPr>
        <w:t xml:space="preserve"> (для </w:t>
      </w:r>
      <w:proofErr w:type="spellStart"/>
      <w:r w:rsidRPr="00BB651D">
        <w:rPr>
          <w:rStyle w:val="cs9b006265"/>
          <w:lang w:val="ru-RU"/>
        </w:rPr>
        <w:t>Канади</w:t>
      </w:r>
      <w:proofErr w:type="spellEnd"/>
      <w:r w:rsidRPr="00BB651D">
        <w:rPr>
          <w:rStyle w:val="cs9b006265"/>
          <w:lang w:val="ru-RU"/>
        </w:rPr>
        <w:t xml:space="preserve"> та </w:t>
      </w:r>
      <w:proofErr w:type="spellStart"/>
      <w:r w:rsidRPr="00BB651D">
        <w:rPr>
          <w:rStyle w:val="cs9b006265"/>
          <w:lang w:val="ru-RU"/>
        </w:rPr>
        <w:t>країн</w:t>
      </w:r>
      <w:proofErr w:type="spellEnd"/>
      <w:r w:rsidRPr="00BB651D">
        <w:rPr>
          <w:rStyle w:val="cs9b006265"/>
          <w:lang w:val="ru-RU"/>
        </w:rPr>
        <w:t xml:space="preserve"> поза межами </w:t>
      </w:r>
      <w:proofErr w:type="spellStart"/>
      <w:r w:rsidRPr="00BB651D">
        <w:rPr>
          <w:rStyle w:val="cs9b006265"/>
          <w:lang w:val="ru-RU"/>
        </w:rPr>
        <w:t>Північної</w:t>
      </w:r>
      <w:proofErr w:type="spellEnd"/>
      <w:r w:rsidRPr="00BB651D">
        <w:rPr>
          <w:rStyle w:val="cs9b006265"/>
          <w:lang w:val="ru-RU"/>
        </w:rPr>
        <w:t xml:space="preserve"> Америки), в.1 </w:t>
      </w:r>
      <w:proofErr w:type="spellStart"/>
      <w:r w:rsidRPr="00BB651D">
        <w:rPr>
          <w:rStyle w:val="cs9b006265"/>
          <w:lang w:val="ru-RU"/>
        </w:rPr>
        <w:t>від</w:t>
      </w:r>
      <w:proofErr w:type="spellEnd"/>
      <w:r w:rsidRPr="00BB651D">
        <w:rPr>
          <w:rStyle w:val="cs9b006265"/>
          <w:lang w:val="ru-RU"/>
        </w:rPr>
        <w:t xml:space="preserve"> 24 </w:t>
      </w:r>
      <w:proofErr w:type="spellStart"/>
      <w:r w:rsidRPr="00BB651D">
        <w:rPr>
          <w:rStyle w:val="cs9b006265"/>
          <w:lang w:val="ru-RU"/>
        </w:rPr>
        <w:t>серпня</w:t>
      </w:r>
      <w:proofErr w:type="spellEnd"/>
      <w:r w:rsidRPr="00BB651D">
        <w:rPr>
          <w:rStyle w:val="cs9b006265"/>
          <w:lang w:val="ru-RU"/>
        </w:rPr>
        <w:t xml:space="preserve"> 2021 р. для </w:t>
      </w:r>
      <w:proofErr w:type="spellStart"/>
      <w:r w:rsidRPr="00BB651D">
        <w:rPr>
          <w:rStyle w:val="cs9b006265"/>
          <w:lang w:val="ru-RU"/>
        </w:rPr>
        <w:t>України</w:t>
      </w:r>
      <w:proofErr w:type="spellEnd"/>
      <w:r w:rsidRPr="00BB651D">
        <w:rPr>
          <w:rStyle w:val="cs9b006265"/>
          <w:lang w:val="ru-RU"/>
        </w:rPr>
        <w:t xml:space="preserve">, </w:t>
      </w:r>
      <w:proofErr w:type="spellStart"/>
      <w:r w:rsidRPr="00BB651D">
        <w:rPr>
          <w:rStyle w:val="cs9b006265"/>
          <w:lang w:val="ru-RU"/>
        </w:rPr>
        <w:t>російською</w:t>
      </w:r>
      <w:proofErr w:type="spellEnd"/>
      <w:r w:rsidRPr="00BB651D">
        <w:rPr>
          <w:rStyle w:val="cs9b006265"/>
          <w:lang w:val="ru-RU"/>
        </w:rPr>
        <w:t xml:space="preserve"> </w:t>
      </w:r>
      <w:proofErr w:type="spellStart"/>
      <w:r w:rsidRPr="00BB651D">
        <w:rPr>
          <w:rStyle w:val="cs9b006265"/>
          <w:lang w:val="ru-RU"/>
        </w:rPr>
        <w:t>мовою</w:t>
      </w:r>
      <w:proofErr w:type="spellEnd"/>
    </w:p>
    <w:p w:rsidR="00A52E53" w:rsidRDefault="00A52E53" w:rsidP="00A52E53">
      <w:pPr>
        <w:pStyle w:val="cs80d9435b"/>
        <w:rPr>
          <w:rStyle w:val="cs9f0a40405"/>
          <w:lang w:val="ru-RU"/>
        </w:rPr>
      </w:pPr>
      <w:proofErr w:type="gramStart"/>
      <w:r w:rsidRPr="00BB651D">
        <w:rPr>
          <w:rStyle w:val="cs9f0a40405"/>
          <w:lang w:val="ru-RU"/>
        </w:rPr>
        <w:t>до протоколу</w:t>
      </w:r>
      <w:proofErr w:type="gram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клінічного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дослідження</w:t>
      </w:r>
      <w:proofErr w:type="spellEnd"/>
      <w:r w:rsidRPr="00BB651D">
        <w:rPr>
          <w:rStyle w:val="cs9f0a40405"/>
          <w:lang w:val="ru-RU"/>
        </w:rPr>
        <w:t xml:space="preserve"> «</w:t>
      </w:r>
      <w:proofErr w:type="spellStart"/>
      <w:r w:rsidRPr="00BB651D">
        <w:rPr>
          <w:rStyle w:val="cs9f0a40405"/>
          <w:lang w:val="ru-RU"/>
        </w:rPr>
        <w:t>Дослідження</w:t>
      </w:r>
      <w:proofErr w:type="spellEnd"/>
      <w:r w:rsidRPr="00BB651D">
        <w:rPr>
          <w:rStyle w:val="cs9f0a40405"/>
          <w:lang w:val="ru-RU"/>
        </w:rPr>
        <w:t xml:space="preserve"> на </w:t>
      </w:r>
      <w:proofErr w:type="spellStart"/>
      <w:r w:rsidRPr="00BB651D">
        <w:rPr>
          <w:rStyle w:val="cs9f0a40405"/>
          <w:lang w:val="ru-RU"/>
        </w:rPr>
        <w:t>адаптивній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платформі</w:t>
      </w:r>
      <w:proofErr w:type="spellEnd"/>
      <w:r w:rsidRPr="00BB651D">
        <w:rPr>
          <w:rStyle w:val="cs9f0a40405"/>
          <w:lang w:val="ru-RU"/>
        </w:rPr>
        <w:t xml:space="preserve"> для </w:t>
      </w:r>
      <w:proofErr w:type="spellStart"/>
      <w:r w:rsidRPr="00BB651D">
        <w:rPr>
          <w:rStyle w:val="cs9f0a40405"/>
          <w:lang w:val="ru-RU"/>
        </w:rPr>
        <w:t>лікування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амбулаторних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пацієнтів</w:t>
      </w:r>
      <w:proofErr w:type="spellEnd"/>
      <w:r w:rsidRPr="00BB651D">
        <w:rPr>
          <w:rStyle w:val="cs9f0a40405"/>
          <w:lang w:val="ru-RU"/>
        </w:rPr>
        <w:t xml:space="preserve"> з </w:t>
      </w:r>
      <w:r>
        <w:rPr>
          <w:rStyle w:val="cs9f0a40405"/>
        </w:rPr>
        <w:t>COVID</w:t>
      </w:r>
      <w:r w:rsidRPr="00BB651D">
        <w:rPr>
          <w:rStyle w:val="cs9f0a40405"/>
          <w:lang w:val="ru-RU"/>
        </w:rPr>
        <w:t>-19 (</w:t>
      </w:r>
      <w:r>
        <w:rPr>
          <w:rStyle w:val="cs9f0a40405"/>
        </w:rPr>
        <w:t>Adapt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Out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COVID</w:t>
      </w:r>
      <w:r w:rsidRPr="00BB651D">
        <w:rPr>
          <w:rStyle w:val="cs9f0a40405"/>
          <w:lang w:val="ru-RU"/>
        </w:rPr>
        <w:t xml:space="preserve">)», код </w:t>
      </w:r>
      <w:proofErr w:type="spellStart"/>
      <w:r w:rsidRPr="00BB651D">
        <w:rPr>
          <w:rStyle w:val="cs9f0a40405"/>
          <w:lang w:val="ru-RU"/>
        </w:rPr>
        <w:t>дослідження</w:t>
      </w:r>
      <w:proofErr w:type="spellEnd"/>
      <w:r w:rsidRPr="00BB651D">
        <w:rPr>
          <w:rStyle w:val="cs9f0a40405"/>
          <w:lang w:val="ru-RU"/>
        </w:rPr>
        <w:t xml:space="preserve"> </w:t>
      </w:r>
      <w:r>
        <w:rPr>
          <w:rStyle w:val="cs9b006265"/>
        </w:rPr>
        <w:t>ACTIV</w:t>
      </w:r>
      <w:r w:rsidRPr="00BB651D">
        <w:rPr>
          <w:rStyle w:val="cs9b006265"/>
          <w:lang w:val="ru-RU"/>
        </w:rPr>
        <w:t>-2/</w:t>
      </w:r>
      <w:r>
        <w:rPr>
          <w:rStyle w:val="cs9b006265"/>
        </w:rPr>
        <w:t>A</w:t>
      </w:r>
      <w:r w:rsidRPr="00BB651D">
        <w:rPr>
          <w:rStyle w:val="cs9b006265"/>
          <w:lang w:val="ru-RU"/>
        </w:rPr>
        <w:t>5401</w:t>
      </w:r>
      <w:r w:rsidRPr="00BB651D">
        <w:rPr>
          <w:rStyle w:val="cs9f0a40405"/>
          <w:lang w:val="ru-RU"/>
        </w:rPr>
        <w:t xml:space="preserve">, </w:t>
      </w:r>
      <w:proofErr w:type="spellStart"/>
      <w:r w:rsidRPr="00BB651D">
        <w:rPr>
          <w:rStyle w:val="cs9f0a40405"/>
          <w:lang w:val="ru-RU"/>
        </w:rPr>
        <w:t>остаточна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версія</w:t>
      </w:r>
      <w:proofErr w:type="spellEnd"/>
      <w:r w:rsidRPr="00BB651D">
        <w:rPr>
          <w:rStyle w:val="cs9f0a40405"/>
          <w:lang w:val="ru-RU"/>
        </w:rPr>
        <w:t xml:space="preserve"> 7.0 </w:t>
      </w:r>
      <w:proofErr w:type="spellStart"/>
      <w:r w:rsidRPr="00BB651D">
        <w:rPr>
          <w:rStyle w:val="cs9f0a40405"/>
          <w:lang w:val="ru-RU"/>
        </w:rPr>
        <w:t>від</w:t>
      </w:r>
      <w:proofErr w:type="spellEnd"/>
      <w:r w:rsidRPr="00BB651D">
        <w:rPr>
          <w:rStyle w:val="cs9f0a40405"/>
          <w:lang w:val="ru-RU"/>
        </w:rPr>
        <w:t xml:space="preserve"> 29 </w:t>
      </w:r>
      <w:proofErr w:type="spellStart"/>
      <w:r w:rsidRPr="00BB651D">
        <w:rPr>
          <w:rStyle w:val="cs9f0a40405"/>
          <w:lang w:val="ru-RU"/>
        </w:rPr>
        <w:t>червня</w:t>
      </w:r>
      <w:proofErr w:type="spellEnd"/>
      <w:r w:rsidRPr="00BB651D">
        <w:rPr>
          <w:rStyle w:val="cs9f0a40405"/>
          <w:lang w:val="ru-RU"/>
        </w:rPr>
        <w:t xml:space="preserve"> 2021р.; спонсор - </w:t>
      </w:r>
      <w:proofErr w:type="spellStart"/>
      <w:r w:rsidRPr="00BB651D">
        <w:rPr>
          <w:rStyle w:val="cs9f0a40405"/>
          <w:lang w:val="ru-RU"/>
        </w:rPr>
        <w:t>Національний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інститут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алергії</w:t>
      </w:r>
      <w:proofErr w:type="spellEnd"/>
      <w:r w:rsidRPr="00BB651D">
        <w:rPr>
          <w:rStyle w:val="cs9f0a40405"/>
          <w:lang w:val="ru-RU"/>
        </w:rPr>
        <w:t xml:space="preserve"> та </w:t>
      </w:r>
      <w:proofErr w:type="spellStart"/>
      <w:r w:rsidRPr="00BB651D">
        <w:rPr>
          <w:rStyle w:val="cs9f0a40405"/>
          <w:lang w:val="ru-RU"/>
        </w:rPr>
        <w:t>інфекційних</w:t>
      </w:r>
      <w:proofErr w:type="spellEnd"/>
      <w:r w:rsidRPr="00BB651D">
        <w:rPr>
          <w:rStyle w:val="cs9f0a40405"/>
          <w:lang w:val="ru-RU"/>
        </w:rPr>
        <w:t xml:space="preserve"> </w:t>
      </w:r>
      <w:proofErr w:type="spellStart"/>
      <w:r w:rsidRPr="00BB651D">
        <w:rPr>
          <w:rStyle w:val="cs9f0a40405"/>
          <w:lang w:val="ru-RU"/>
        </w:rPr>
        <w:t>захворювань</w:t>
      </w:r>
      <w:proofErr w:type="spellEnd"/>
      <w:r w:rsidRPr="00BB651D">
        <w:rPr>
          <w:rStyle w:val="cs9f0a40405"/>
          <w:lang w:val="ru-RU"/>
        </w:rPr>
        <w:t>, США (</w:t>
      </w:r>
      <w:r>
        <w:rPr>
          <w:rStyle w:val="cs9f0a40405"/>
        </w:rPr>
        <w:t>National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Institute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of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Allergy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and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Infectious</w:t>
      </w:r>
      <w:r w:rsidRPr="00BB651D">
        <w:rPr>
          <w:rStyle w:val="cs9f0a40405"/>
          <w:lang w:val="ru-RU"/>
        </w:rPr>
        <w:t xml:space="preserve"> </w:t>
      </w:r>
      <w:r>
        <w:rPr>
          <w:rStyle w:val="cs9f0a40405"/>
        </w:rPr>
        <w:t>Diseases</w:t>
      </w:r>
      <w:r w:rsidRPr="00BB651D">
        <w:rPr>
          <w:rStyle w:val="cs9f0a40405"/>
          <w:lang w:val="ru-RU"/>
        </w:rPr>
        <w:t xml:space="preserve">, </w:t>
      </w:r>
      <w:r>
        <w:rPr>
          <w:rStyle w:val="cs9f0a40405"/>
        </w:rPr>
        <w:t>USA</w:t>
      </w:r>
      <w:r w:rsidRPr="00BB651D">
        <w:rPr>
          <w:rStyle w:val="cs9f0a40405"/>
          <w:lang w:val="ru-RU"/>
        </w:rPr>
        <w:t>)</w:t>
      </w:r>
    </w:p>
    <w:p w:rsidR="00A52E53" w:rsidRPr="00BB651D" w:rsidRDefault="00A52E53" w:rsidP="00A52E5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B651D"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 w:rsidRPr="00BB651D">
        <w:rPr>
          <w:rFonts w:ascii="Arial" w:hAnsi="Arial" w:cs="Arial"/>
          <w:sz w:val="20"/>
          <w:szCs w:val="20"/>
          <w:lang w:val="ru-RU"/>
        </w:rPr>
        <w:t>»</w:t>
      </w:r>
    </w:p>
    <w:p w:rsidR="00A52E53" w:rsidRDefault="00A52E53" w:rsidP="00A52E53">
      <w:pPr>
        <w:pStyle w:val="cs80d9435b"/>
        <w:rPr>
          <w:rStyle w:val="cs9f0a40405"/>
          <w:lang w:val="ru-RU"/>
        </w:rPr>
      </w:pPr>
    </w:p>
    <w:p w:rsidR="00A52E53" w:rsidRPr="00A52E53" w:rsidRDefault="00A52E53" w:rsidP="00A52E53">
      <w:pPr>
        <w:jc w:val="both"/>
        <w:rPr>
          <w:rStyle w:val="cs80d9435b6"/>
          <w:lang w:val="ru-RU"/>
        </w:rPr>
      </w:pPr>
      <w:r w:rsidRPr="00A52E53">
        <w:rPr>
          <w:rStyle w:val="cs9f0a40405"/>
          <w:b/>
          <w:lang w:val="ru-RU"/>
        </w:rPr>
        <w:t>6.</w:t>
      </w:r>
      <w:r>
        <w:rPr>
          <w:rStyle w:val="cs9f0a40405"/>
          <w:b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протокол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№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синопсис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випробування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№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додаток</w:t>
      </w:r>
      <w:proofErr w:type="spellEnd"/>
      <w:r w:rsidRPr="00BB651D">
        <w:rPr>
          <w:rStyle w:val="cs9b006266"/>
          <w:lang w:val="ru-RU"/>
        </w:rPr>
        <w:t xml:space="preserve"> 1 до протоколу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 «Схема </w:t>
      </w:r>
      <w:proofErr w:type="spellStart"/>
      <w:r w:rsidRPr="00BB651D">
        <w:rPr>
          <w:rStyle w:val="cs9b006266"/>
          <w:lang w:val="ru-RU"/>
        </w:rPr>
        <w:t>проведення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»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09.12.2021р.;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додаток</w:t>
      </w:r>
      <w:proofErr w:type="spellEnd"/>
      <w:r w:rsidRPr="00BB651D">
        <w:rPr>
          <w:rStyle w:val="cs9b006266"/>
          <w:lang w:val="ru-RU"/>
        </w:rPr>
        <w:t xml:space="preserve"> 4 до протоколу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 «Форма </w:t>
      </w:r>
      <w:proofErr w:type="spellStart"/>
      <w:r w:rsidRPr="00BB651D">
        <w:rPr>
          <w:rStyle w:val="cs9b006266"/>
          <w:lang w:val="ru-RU"/>
        </w:rPr>
        <w:t>згоди</w:t>
      </w:r>
      <w:proofErr w:type="spellEnd"/>
      <w:r w:rsidRPr="00BB651D">
        <w:rPr>
          <w:rStyle w:val="cs9b006266"/>
          <w:lang w:val="ru-RU"/>
        </w:rPr>
        <w:t xml:space="preserve"> з протоколом»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 р.;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додаток</w:t>
      </w:r>
      <w:proofErr w:type="spellEnd"/>
      <w:r w:rsidRPr="00BB651D">
        <w:rPr>
          <w:rStyle w:val="cs9b006266"/>
          <w:lang w:val="ru-RU"/>
        </w:rPr>
        <w:t xml:space="preserve"> 5 до протоколу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 «</w:t>
      </w:r>
      <w:proofErr w:type="spellStart"/>
      <w:r w:rsidRPr="00BB651D">
        <w:rPr>
          <w:rStyle w:val="cs9b006266"/>
          <w:lang w:val="ru-RU"/>
        </w:rPr>
        <w:t>Інформація</w:t>
      </w:r>
      <w:proofErr w:type="spellEnd"/>
      <w:r w:rsidRPr="00BB651D">
        <w:rPr>
          <w:rStyle w:val="cs9b006266"/>
          <w:lang w:val="ru-RU"/>
        </w:rPr>
        <w:t xml:space="preserve"> для </w:t>
      </w:r>
      <w:proofErr w:type="spellStart"/>
      <w:r w:rsidRPr="00BB651D">
        <w:rPr>
          <w:rStyle w:val="cs9b006266"/>
          <w:lang w:val="ru-RU"/>
        </w:rPr>
        <w:t>пацієнта</w:t>
      </w:r>
      <w:proofErr w:type="spellEnd"/>
      <w:r w:rsidRPr="00BB651D">
        <w:rPr>
          <w:rStyle w:val="cs9b006266"/>
          <w:lang w:val="ru-RU"/>
        </w:rPr>
        <w:t xml:space="preserve"> та форма </w:t>
      </w:r>
      <w:proofErr w:type="spellStart"/>
      <w:r w:rsidRPr="00BB651D">
        <w:rPr>
          <w:rStyle w:val="cs9b006266"/>
          <w:lang w:val="ru-RU"/>
        </w:rPr>
        <w:t>інформованої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згоди</w:t>
      </w:r>
      <w:proofErr w:type="spellEnd"/>
      <w:r w:rsidRPr="00BB651D">
        <w:rPr>
          <w:rStyle w:val="cs9b006266"/>
          <w:lang w:val="ru-RU"/>
        </w:rPr>
        <w:t xml:space="preserve">»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09.12.2021р. </w:t>
      </w:r>
      <w:proofErr w:type="spellStart"/>
      <w:r w:rsidRPr="00BB651D">
        <w:rPr>
          <w:rStyle w:val="cs9b006266"/>
          <w:lang w:val="ru-RU"/>
        </w:rPr>
        <w:t>українською</w:t>
      </w:r>
      <w:proofErr w:type="spellEnd"/>
      <w:r w:rsidRPr="00BB651D">
        <w:rPr>
          <w:rStyle w:val="cs9b006266"/>
          <w:lang w:val="ru-RU"/>
        </w:rPr>
        <w:t xml:space="preserve"> та </w:t>
      </w:r>
      <w:proofErr w:type="spellStart"/>
      <w:r w:rsidRPr="00BB651D">
        <w:rPr>
          <w:rStyle w:val="cs9b006266"/>
          <w:lang w:val="ru-RU"/>
        </w:rPr>
        <w:t>російською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мовами</w:t>
      </w:r>
      <w:proofErr w:type="spellEnd"/>
      <w:r w:rsidRPr="00BB651D">
        <w:rPr>
          <w:rStyle w:val="cs9b006266"/>
          <w:lang w:val="ru-RU"/>
        </w:rPr>
        <w:t xml:space="preserve">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додаток</w:t>
      </w:r>
      <w:proofErr w:type="spellEnd"/>
      <w:r w:rsidRPr="00BB651D">
        <w:rPr>
          <w:rStyle w:val="cs9b006266"/>
          <w:lang w:val="ru-RU"/>
        </w:rPr>
        <w:t xml:space="preserve"> 6 до протоколу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 «Схема </w:t>
      </w:r>
      <w:proofErr w:type="spellStart"/>
      <w:r w:rsidRPr="00BB651D">
        <w:rPr>
          <w:rStyle w:val="cs9b006266"/>
          <w:lang w:val="ru-RU"/>
        </w:rPr>
        <w:t>рандомізації</w:t>
      </w:r>
      <w:proofErr w:type="spellEnd"/>
      <w:r w:rsidRPr="00BB651D">
        <w:rPr>
          <w:rStyle w:val="cs9b006266"/>
          <w:lang w:val="ru-RU"/>
        </w:rPr>
        <w:t xml:space="preserve">»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протоколу: №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 р; </w:t>
      </w:r>
      <w:proofErr w:type="spellStart"/>
      <w:r w:rsidRPr="00BB651D">
        <w:rPr>
          <w:rStyle w:val="cs9b006266"/>
          <w:lang w:val="ru-RU"/>
        </w:rPr>
        <w:t>Оновлений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Додаток</w:t>
      </w:r>
      <w:proofErr w:type="spellEnd"/>
      <w:r w:rsidRPr="00BB651D">
        <w:rPr>
          <w:rStyle w:val="cs9b006266"/>
          <w:lang w:val="ru-RU"/>
        </w:rPr>
        <w:t xml:space="preserve"> В. «</w:t>
      </w:r>
      <w:proofErr w:type="spellStart"/>
      <w:r w:rsidRPr="00BB651D">
        <w:rPr>
          <w:rStyle w:val="cs9b006266"/>
          <w:lang w:val="ru-RU"/>
        </w:rPr>
        <w:t>Доповнення</w:t>
      </w:r>
      <w:proofErr w:type="spellEnd"/>
      <w:r w:rsidRPr="00BB651D">
        <w:rPr>
          <w:rStyle w:val="cs9b006266"/>
          <w:lang w:val="ru-RU"/>
        </w:rPr>
        <w:t xml:space="preserve"> до протоколу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дослідження</w:t>
      </w:r>
      <w:proofErr w:type="spellEnd"/>
      <w:r w:rsidRPr="00BB651D">
        <w:rPr>
          <w:rStyle w:val="cs9b006266"/>
          <w:lang w:val="ru-RU"/>
        </w:rPr>
        <w:t xml:space="preserve">.»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протоколу: №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09.12.2021р; </w:t>
      </w:r>
      <w:proofErr w:type="spellStart"/>
      <w:r w:rsidRPr="00BB651D">
        <w:rPr>
          <w:rStyle w:val="cs9b006266"/>
          <w:lang w:val="ru-RU"/>
        </w:rPr>
        <w:t>Оновлена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Індивідуальна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реєстраційна</w:t>
      </w:r>
      <w:proofErr w:type="spellEnd"/>
      <w:r w:rsidRPr="00BB651D">
        <w:rPr>
          <w:rStyle w:val="cs9b006266"/>
          <w:lang w:val="ru-RU"/>
        </w:rPr>
        <w:t xml:space="preserve"> форма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ІРФ 1.2,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09.12.2021, Код проекту: </w:t>
      </w:r>
      <w:r>
        <w:rPr>
          <w:rStyle w:val="cs9b006266"/>
        </w:rPr>
        <w:t>XAV</w:t>
      </w:r>
      <w:r w:rsidRPr="00BB651D">
        <w:rPr>
          <w:rStyle w:val="cs9b006266"/>
          <w:lang w:val="ru-RU"/>
        </w:rPr>
        <w:t>/</w:t>
      </w:r>
      <w:r>
        <w:rPr>
          <w:rStyle w:val="cs9b006266"/>
        </w:rPr>
        <w:t>INT</w:t>
      </w:r>
      <w:r w:rsidRPr="00BB651D">
        <w:rPr>
          <w:rStyle w:val="cs9b006266"/>
          <w:lang w:val="ru-RU"/>
        </w:rPr>
        <w:t xml:space="preserve">-21, </w:t>
      </w:r>
      <w:proofErr w:type="spellStart"/>
      <w:r w:rsidRPr="00BB651D">
        <w:rPr>
          <w:rStyle w:val="cs9b006266"/>
          <w:lang w:val="ru-RU"/>
        </w:rPr>
        <w:t>Версія</w:t>
      </w:r>
      <w:proofErr w:type="spellEnd"/>
      <w:r w:rsidRPr="00BB651D">
        <w:rPr>
          <w:rStyle w:val="cs9b006266"/>
          <w:lang w:val="ru-RU"/>
        </w:rPr>
        <w:t xml:space="preserve"> протоколу 1.2 </w:t>
      </w:r>
      <w:proofErr w:type="spellStart"/>
      <w:r w:rsidRPr="00BB651D">
        <w:rPr>
          <w:rStyle w:val="cs9b006266"/>
          <w:lang w:val="ru-RU"/>
        </w:rPr>
        <w:t>від</w:t>
      </w:r>
      <w:proofErr w:type="spellEnd"/>
      <w:r w:rsidRPr="00BB651D">
        <w:rPr>
          <w:rStyle w:val="cs9b006266"/>
          <w:lang w:val="ru-RU"/>
        </w:rPr>
        <w:t xml:space="preserve"> 09.12.2021; </w:t>
      </w:r>
      <w:proofErr w:type="spellStart"/>
      <w:r w:rsidRPr="00BB651D">
        <w:rPr>
          <w:rStyle w:val="cs9b006266"/>
          <w:lang w:val="ru-RU"/>
        </w:rPr>
        <w:t>Включення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додаткових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місць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проведення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клінічного</w:t>
      </w:r>
      <w:proofErr w:type="spellEnd"/>
      <w:r w:rsidRPr="00BB651D">
        <w:rPr>
          <w:rStyle w:val="cs9b00626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випробування</w:t>
      </w:r>
      <w:proofErr w:type="spellEnd"/>
      <w:r w:rsidRPr="00BB651D">
        <w:rPr>
          <w:rStyle w:val="cs9b006266"/>
          <w:lang w:val="ru-RU"/>
        </w:rPr>
        <w:t xml:space="preserve"> </w:t>
      </w:r>
      <w:r w:rsidRPr="00BB651D">
        <w:rPr>
          <w:rStyle w:val="cs9f0a40406"/>
          <w:lang w:val="ru-RU"/>
        </w:rPr>
        <w:t xml:space="preserve">до протоколу </w:t>
      </w:r>
      <w:proofErr w:type="spellStart"/>
      <w:r w:rsidRPr="00BB651D">
        <w:rPr>
          <w:rStyle w:val="cs9f0a40406"/>
          <w:lang w:val="ru-RU"/>
        </w:rPr>
        <w:t>клінічного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дослідження</w:t>
      </w:r>
      <w:proofErr w:type="spellEnd"/>
      <w:r w:rsidRPr="00BB651D">
        <w:rPr>
          <w:rStyle w:val="cs9f0a40406"/>
          <w:lang w:val="ru-RU"/>
        </w:rPr>
        <w:t xml:space="preserve"> «</w:t>
      </w:r>
      <w:proofErr w:type="spellStart"/>
      <w:r w:rsidRPr="00BB651D">
        <w:rPr>
          <w:rStyle w:val="cs9f0a40406"/>
          <w:lang w:val="ru-RU"/>
        </w:rPr>
        <w:t>Багатоцентрове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подвійне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сліпе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рандомізоване</w:t>
      </w:r>
      <w:proofErr w:type="spellEnd"/>
      <w:r w:rsidRPr="00BB651D">
        <w:rPr>
          <w:rStyle w:val="cs9f0a40406"/>
          <w:lang w:val="ru-RU"/>
        </w:rPr>
        <w:t xml:space="preserve"> плацебо-</w:t>
      </w:r>
      <w:proofErr w:type="spellStart"/>
      <w:r w:rsidRPr="00BB651D">
        <w:rPr>
          <w:rStyle w:val="cs9f0a40406"/>
          <w:lang w:val="ru-RU"/>
        </w:rPr>
        <w:t>контрольоване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дослідження</w:t>
      </w:r>
      <w:proofErr w:type="spellEnd"/>
      <w:r w:rsidRPr="00BB651D">
        <w:rPr>
          <w:rStyle w:val="cs9f0a40406"/>
          <w:lang w:val="ru-RU"/>
        </w:rPr>
        <w:t xml:space="preserve"> для </w:t>
      </w:r>
      <w:proofErr w:type="spellStart"/>
      <w:r w:rsidRPr="00BB651D">
        <w:rPr>
          <w:rStyle w:val="cs9f0a40406"/>
          <w:lang w:val="ru-RU"/>
        </w:rPr>
        <w:t>визначення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ефективності</w:t>
      </w:r>
      <w:proofErr w:type="spellEnd"/>
      <w:r w:rsidRPr="00BB651D">
        <w:rPr>
          <w:rStyle w:val="cs9f0a40406"/>
          <w:lang w:val="ru-RU"/>
        </w:rPr>
        <w:t xml:space="preserve"> та </w:t>
      </w:r>
      <w:proofErr w:type="spellStart"/>
      <w:r w:rsidRPr="00BB651D">
        <w:rPr>
          <w:rStyle w:val="cs9f0a40406"/>
          <w:lang w:val="ru-RU"/>
        </w:rPr>
        <w:t>безпечності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лікарського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засобу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b006266"/>
          <w:lang w:val="ru-RU"/>
        </w:rPr>
        <w:t>Ксаврон</w:t>
      </w:r>
      <w:proofErr w:type="spellEnd"/>
      <w:r w:rsidRPr="00BB651D">
        <w:rPr>
          <w:rStyle w:val="cs9b006266"/>
          <w:lang w:val="ru-RU"/>
        </w:rPr>
        <w:t>®</w:t>
      </w:r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виробництва</w:t>
      </w:r>
      <w:proofErr w:type="spellEnd"/>
      <w:r w:rsidRPr="00BB651D">
        <w:rPr>
          <w:rStyle w:val="cs9f0a40406"/>
          <w:lang w:val="ru-RU"/>
        </w:rPr>
        <w:t xml:space="preserve"> ТОВ «ЮРІЯ-ФАРМ» при </w:t>
      </w:r>
      <w:proofErr w:type="spellStart"/>
      <w:r w:rsidRPr="00BB651D">
        <w:rPr>
          <w:rStyle w:val="cs9f0a40406"/>
          <w:lang w:val="ru-RU"/>
        </w:rPr>
        <w:t>застосуванні</w:t>
      </w:r>
      <w:proofErr w:type="spellEnd"/>
      <w:r w:rsidRPr="00BB651D">
        <w:rPr>
          <w:rStyle w:val="cs9f0a40406"/>
          <w:lang w:val="ru-RU"/>
        </w:rPr>
        <w:t xml:space="preserve"> шляхом </w:t>
      </w:r>
      <w:proofErr w:type="spellStart"/>
      <w:r w:rsidRPr="00BB651D">
        <w:rPr>
          <w:rStyle w:val="cs9f0a40406"/>
          <w:lang w:val="ru-RU"/>
        </w:rPr>
        <w:t>внутрішньовенної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інфузії</w:t>
      </w:r>
      <w:proofErr w:type="spellEnd"/>
      <w:r w:rsidRPr="00BB651D">
        <w:rPr>
          <w:rStyle w:val="cs9f0a40406"/>
          <w:lang w:val="ru-RU"/>
        </w:rPr>
        <w:t xml:space="preserve"> в </w:t>
      </w:r>
      <w:proofErr w:type="spellStart"/>
      <w:r w:rsidRPr="00BB651D">
        <w:rPr>
          <w:rStyle w:val="cs9f0a40406"/>
          <w:lang w:val="ru-RU"/>
        </w:rPr>
        <w:t>комбінації</w:t>
      </w:r>
      <w:proofErr w:type="spellEnd"/>
      <w:r w:rsidRPr="00BB651D">
        <w:rPr>
          <w:rStyle w:val="cs9f0a40406"/>
          <w:lang w:val="ru-RU"/>
        </w:rPr>
        <w:t xml:space="preserve"> з базовою </w:t>
      </w:r>
      <w:proofErr w:type="spellStart"/>
      <w:r w:rsidRPr="00BB651D">
        <w:rPr>
          <w:rStyle w:val="cs9f0a40406"/>
          <w:lang w:val="ru-RU"/>
        </w:rPr>
        <w:t>терапією</w:t>
      </w:r>
      <w:proofErr w:type="spellEnd"/>
      <w:r w:rsidRPr="00BB651D">
        <w:rPr>
          <w:rStyle w:val="cs9f0a40406"/>
          <w:lang w:val="ru-RU"/>
        </w:rPr>
        <w:t xml:space="preserve"> у </w:t>
      </w:r>
      <w:proofErr w:type="spellStart"/>
      <w:r w:rsidRPr="00BB651D">
        <w:rPr>
          <w:rStyle w:val="cs9f0a40406"/>
          <w:lang w:val="ru-RU"/>
        </w:rPr>
        <w:t>лікуванні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госпіталізованих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суб’єктів</w:t>
      </w:r>
      <w:proofErr w:type="spellEnd"/>
      <w:r w:rsidRPr="00BB651D">
        <w:rPr>
          <w:rStyle w:val="cs9f0a40406"/>
          <w:lang w:val="ru-RU"/>
        </w:rPr>
        <w:t xml:space="preserve"> з </w:t>
      </w:r>
      <w:proofErr w:type="spellStart"/>
      <w:r w:rsidRPr="00BB651D">
        <w:rPr>
          <w:rStyle w:val="cs9f0a40406"/>
          <w:lang w:val="ru-RU"/>
        </w:rPr>
        <w:t>коронавірусною</w:t>
      </w:r>
      <w:proofErr w:type="spellEnd"/>
      <w:r w:rsidRPr="00BB651D">
        <w:rPr>
          <w:rStyle w:val="cs9f0a40406"/>
          <w:lang w:val="ru-RU"/>
        </w:rPr>
        <w:t xml:space="preserve"> хворобою (</w:t>
      </w:r>
      <w:r>
        <w:rPr>
          <w:rStyle w:val="cs9f0a40406"/>
        </w:rPr>
        <w:t>COVID</w:t>
      </w:r>
      <w:r w:rsidRPr="00BB651D">
        <w:rPr>
          <w:rStyle w:val="cs9f0a40406"/>
          <w:lang w:val="ru-RU"/>
        </w:rPr>
        <w:t xml:space="preserve">-19) </w:t>
      </w:r>
      <w:proofErr w:type="spellStart"/>
      <w:r w:rsidRPr="00BB651D">
        <w:rPr>
          <w:rStyle w:val="cs9f0a40406"/>
          <w:lang w:val="ru-RU"/>
        </w:rPr>
        <w:t>із</w:t>
      </w:r>
      <w:proofErr w:type="spellEnd"/>
      <w:r w:rsidRPr="00BB651D">
        <w:rPr>
          <w:rStyle w:val="cs9f0a40406"/>
          <w:lang w:val="ru-RU"/>
        </w:rPr>
        <w:t xml:space="preserve"> синдромом </w:t>
      </w:r>
      <w:proofErr w:type="spellStart"/>
      <w:r w:rsidRPr="00BB651D">
        <w:rPr>
          <w:rStyle w:val="cs9f0a40406"/>
          <w:lang w:val="ru-RU"/>
        </w:rPr>
        <w:t>системної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запальної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реакції</w:t>
      </w:r>
      <w:proofErr w:type="spellEnd"/>
      <w:r w:rsidRPr="00BB651D">
        <w:rPr>
          <w:rStyle w:val="cs9f0a40406"/>
          <w:lang w:val="ru-RU"/>
        </w:rPr>
        <w:t xml:space="preserve">», код </w:t>
      </w:r>
      <w:proofErr w:type="spellStart"/>
      <w:r w:rsidRPr="00BB651D">
        <w:rPr>
          <w:rStyle w:val="cs9f0a40406"/>
          <w:lang w:val="ru-RU"/>
        </w:rPr>
        <w:t>дослідження</w:t>
      </w:r>
      <w:proofErr w:type="spellEnd"/>
      <w:r w:rsidRPr="00BB651D">
        <w:rPr>
          <w:rStyle w:val="cs9f0a40406"/>
          <w:lang w:val="ru-RU"/>
        </w:rPr>
        <w:t xml:space="preserve"> </w:t>
      </w:r>
      <w:r>
        <w:rPr>
          <w:rStyle w:val="cs9b006266"/>
        </w:rPr>
        <w:t>XAV</w:t>
      </w:r>
      <w:r w:rsidRPr="00BB651D">
        <w:rPr>
          <w:rStyle w:val="cs9b006266"/>
          <w:lang w:val="ru-RU"/>
        </w:rPr>
        <w:t>/</w:t>
      </w:r>
      <w:r>
        <w:rPr>
          <w:rStyle w:val="cs9b006266"/>
        </w:rPr>
        <w:t>INT</w:t>
      </w:r>
      <w:r w:rsidRPr="00BB651D">
        <w:rPr>
          <w:rStyle w:val="cs9b006266"/>
          <w:lang w:val="ru-RU"/>
        </w:rPr>
        <w:t>-21</w:t>
      </w:r>
      <w:r w:rsidRPr="00BB651D">
        <w:rPr>
          <w:rStyle w:val="cs9f0a40406"/>
          <w:lang w:val="ru-RU"/>
        </w:rPr>
        <w:t xml:space="preserve">, </w:t>
      </w:r>
      <w:proofErr w:type="spellStart"/>
      <w:r w:rsidRPr="00BB651D">
        <w:rPr>
          <w:rStyle w:val="cs9f0a40406"/>
          <w:lang w:val="ru-RU"/>
        </w:rPr>
        <w:t>версія</w:t>
      </w:r>
      <w:proofErr w:type="spellEnd"/>
      <w:r w:rsidRPr="00BB651D">
        <w:rPr>
          <w:rStyle w:val="cs9f0a40406"/>
          <w:lang w:val="ru-RU"/>
        </w:rPr>
        <w:t xml:space="preserve"> № 1.1 </w:t>
      </w:r>
      <w:proofErr w:type="spellStart"/>
      <w:r w:rsidRPr="00BB651D">
        <w:rPr>
          <w:rStyle w:val="cs9f0a40406"/>
          <w:lang w:val="ru-RU"/>
        </w:rPr>
        <w:t>від</w:t>
      </w:r>
      <w:proofErr w:type="spellEnd"/>
      <w:r w:rsidRPr="00BB651D">
        <w:rPr>
          <w:rStyle w:val="cs9f0a40406"/>
          <w:lang w:val="ru-RU"/>
        </w:rPr>
        <w:t xml:space="preserve"> 01.11.2021; спонсор - </w:t>
      </w:r>
      <w:r>
        <w:rPr>
          <w:rStyle w:val="cs9f0a40406"/>
        </w:rPr>
        <w:t>T</w:t>
      </w:r>
      <w:proofErr w:type="spellStart"/>
      <w:r w:rsidRPr="00BB651D">
        <w:rPr>
          <w:rStyle w:val="cs9f0a40406"/>
          <w:lang w:val="ru-RU"/>
        </w:rPr>
        <w:t>овариство</w:t>
      </w:r>
      <w:proofErr w:type="spellEnd"/>
      <w:r w:rsidRPr="00BB651D">
        <w:rPr>
          <w:rStyle w:val="cs9f0a40406"/>
          <w:lang w:val="ru-RU"/>
        </w:rPr>
        <w:t xml:space="preserve"> з </w:t>
      </w:r>
      <w:proofErr w:type="spellStart"/>
      <w:r w:rsidRPr="00BB651D">
        <w:rPr>
          <w:rStyle w:val="cs9f0a40406"/>
          <w:lang w:val="ru-RU"/>
        </w:rPr>
        <w:t>обмеженою</w:t>
      </w:r>
      <w:proofErr w:type="spellEnd"/>
      <w:r w:rsidRPr="00BB651D">
        <w:rPr>
          <w:rStyle w:val="cs9f0a40406"/>
          <w:lang w:val="ru-RU"/>
        </w:rPr>
        <w:t xml:space="preserve"> </w:t>
      </w:r>
      <w:proofErr w:type="spellStart"/>
      <w:r w:rsidRPr="00BB651D">
        <w:rPr>
          <w:rStyle w:val="cs9f0a40406"/>
          <w:lang w:val="ru-RU"/>
        </w:rPr>
        <w:t>відповідальністю</w:t>
      </w:r>
      <w:proofErr w:type="spellEnd"/>
      <w:r w:rsidRPr="00BB651D">
        <w:rPr>
          <w:rStyle w:val="cs9f0a40406"/>
          <w:lang w:val="ru-RU"/>
        </w:rPr>
        <w:t xml:space="preserve"> </w:t>
      </w:r>
      <w:r w:rsidRPr="00A52E53">
        <w:rPr>
          <w:rStyle w:val="cs9f0a40406"/>
          <w:lang w:val="ru-RU"/>
        </w:rPr>
        <w:t>«</w:t>
      </w:r>
      <w:proofErr w:type="spellStart"/>
      <w:r w:rsidRPr="00A52E53">
        <w:rPr>
          <w:rStyle w:val="cs9f0a40406"/>
          <w:lang w:val="ru-RU"/>
        </w:rPr>
        <w:t>Юрія-Фарм</w:t>
      </w:r>
      <w:proofErr w:type="spellEnd"/>
      <w:r w:rsidRPr="00A52E53">
        <w:rPr>
          <w:rStyle w:val="cs9f0a40406"/>
          <w:lang w:val="ru-RU"/>
        </w:rPr>
        <w:t xml:space="preserve">», </w:t>
      </w:r>
      <w:proofErr w:type="spellStart"/>
      <w:r w:rsidRPr="00A52E53">
        <w:rPr>
          <w:rStyle w:val="cs9f0a40406"/>
          <w:lang w:val="ru-RU"/>
        </w:rPr>
        <w:t>Україна</w:t>
      </w:r>
      <w:proofErr w:type="spellEnd"/>
    </w:p>
    <w:p w:rsidR="00A52E53" w:rsidRPr="00A52E53" w:rsidRDefault="00A52E53" w:rsidP="00A52E53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52E53">
        <w:rPr>
          <w:rFonts w:ascii="Arial" w:hAnsi="Arial" w:cs="Arial"/>
          <w:sz w:val="20"/>
          <w:szCs w:val="20"/>
          <w:lang w:val="ru-RU"/>
        </w:rPr>
        <w:t xml:space="preserve"> - </w:t>
      </w:r>
      <w:r>
        <w:rPr>
          <w:rFonts w:ascii="Arial" w:hAnsi="Arial" w:cs="Arial"/>
          <w:sz w:val="20"/>
          <w:szCs w:val="20"/>
        </w:rPr>
        <w:t>T</w:t>
      </w: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овариство</w:t>
      </w:r>
      <w:proofErr w:type="spellEnd"/>
      <w:r w:rsidRPr="00A52E53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A52E5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A52E53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Юрія-Фарм</w:t>
      </w:r>
      <w:proofErr w:type="spellEnd"/>
      <w:r w:rsidRPr="00A52E53">
        <w:rPr>
          <w:rFonts w:ascii="Arial" w:hAnsi="Arial" w:cs="Arial"/>
          <w:sz w:val="20"/>
          <w:szCs w:val="20"/>
          <w:lang w:val="ru-RU"/>
        </w:rPr>
        <w:t xml:space="preserve">», </w:t>
      </w:r>
      <w:proofErr w:type="spellStart"/>
      <w:r w:rsidRPr="00A52E53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A52E53" w:rsidRDefault="00A52E53" w:rsidP="00A52E53">
      <w:pPr>
        <w:pStyle w:val="cs80d9435b"/>
        <w:rPr>
          <w:rStyle w:val="cs9f0a40405"/>
          <w:b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A52E53" w:rsidRPr="002B105A" w:rsidTr="00E1260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53" w:rsidRPr="002B105A" w:rsidRDefault="00A52E53" w:rsidP="00E12600">
            <w:pPr>
              <w:pStyle w:val="cs2e86d3a6"/>
              <w:rPr>
                <w:b/>
                <w:color w:val="000000" w:themeColor="text1"/>
              </w:rPr>
            </w:pPr>
            <w:r w:rsidRPr="002B105A">
              <w:rPr>
                <w:rStyle w:val="csafaf57411"/>
                <w:color w:val="000000" w:themeColor="text1"/>
                <w:lang w:val="uk-UA"/>
              </w:rPr>
              <w:t> </w:t>
            </w:r>
            <w:r w:rsidRPr="002B105A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53" w:rsidRPr="00A52E53" w:rsidRDefault="00A52E53" w:rsidP="00E12600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A52E53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A52E53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A52E53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A52E53" w:rsidRPr="00A52E53" w:rsidRDefault="00A52E53" w:rsidP="00E12600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A52E53">
              <w:rPr>
                <w:rStyle w:val="cs9b006261"/>
                <w:b w:val="0"/>
                <w:color w:val="000000" w:themeColor="text1"/>
                <w:lang w:val="ru-RU"/>
              </w:rPr>
              <w:t>Н</w:t>
            </w:r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A52E53" w:rsidRPr="00D11C8F" w:rsidTr="00E12600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2B105A" w:rsidRDefault="00A52E53" w:rsidP="00E12600">
            <w:pPr>
              <w:pStyle w:val="cs95e872d0"/>
              <w:jc w:val="center"/>
              <w:rPr>
                <w:b/>
                <w:color w:val="000000" w:themeColor="text1"/>
              </w:rPr>
            </w:pPr>
            <w:r w:rsidRPr="002B105A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A52E53" w:rsidRDefault="00A52E53" w:rsidP="00E12600">
            <w:pPr>
              <w:pStyle w:val="cs80d9435b"/>
              <w:rPr>
                <w:rStyle w:val="cs7d567a251"/>
                <w:b w:val="0"/>
                <w:bCs w:val="0"/>
                <w:color w:val="000000" w:themeColor="text1"/>
                <w:lang w:val="ru-RU"/>
              </w:rPr>
            </w:pPr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Прикуда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Н.М.</w:t>
            </w:r>
          </w:p>
          <w:p w:rsidR="00A52E53" w:rsidRPr="00A52E53" w:rsidRDefault="00A52E53" w:rsidP="00E12600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Львівської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 «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Львівська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r w:rsidRPr="00A52E53">
              <w:rPr>
                <w:rStyle w:val="cs7d567a251"/>
                <w:b w:val="0"/>
                <w:color w:val="000000" w:themeColor="text1"/>
              </w:rPr>
              <w:t>IV</w:t>
            </w:r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діагностичне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52E53">
              <w:rPr>
                <w:rStyle w:val="cs7d567a251"/>
                <w:b w:val="0"/>
                <w:color w:val="000000" w:themeColor="text1"/>
                <w:lang w:val="ru-RU"/>
              </w:rPr>
              <w:t>Львів</w:t>
            </w:r>
            <w:proofErr w:type="spellEnd"/>
          </w:p>
        </w:tc>
      </w:tr>
      <w:tr w:rsidR="00A52E53" w:rsidRPr="002B105A" w:rsidTr="00E12600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2B105A" w:rsidRDefault="00A52E53" w:rsidP="00E12600">
            <w:pPr>
              <w:pStyle w:val="cs95e872d0"/>
              <w:jc w:val="center"/>
              <w:rPr>
                <w:b/>
                <w:color w:val="000000" w:themeColor="text1"/>
              </w:rPr>
            </w:pPr>
            <w:r w:rsidRPr="002B105A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53" w:rsidRPr="00A52E53" w:rsidRDefault="00A52E53" w:rsidP="00E12600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зав.від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Гордієнко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Л. М.</w:t>
            </w:r>
          </w:p>
          <w:p w:rsidR="00A52E53" w:rsidRPr="00A52E53" w:rsidRDefault="00A52E53" w:rsidP="00E1260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Київська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№9»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виконавчого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органу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Київської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Київської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державної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адміністрації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інфекційне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A52E53">
              <w:rPr>
                <w:rFonts w:ascii="Arial" w:hAnsi="Arial" w:cs="Arial"/>
                <w:bCs/>
                <w:sz w:val="20"/>
                <w:szCs w:val="20"/>
              </w:rPr>
              <w:t xml:space="preserve">, м. </w:t>
            </w:r>
            <w:proofErr w:type="spellStart"/>
            <w:r w:rsidRPr="00A52E53">
              <w:rPr>
                <w:rFonts w:ascii="Arial" w:hAnsi="Arial" w:cs="Arial"/>
                <w:bCs/>
                <w:sz w:val="20"/>
                <w:szCs w:val="20"/>
              </w:rPr>
              <w:t>Київ</w:t>
            </w:r>
            <w:proofErr w:type="spellEnd"/>
          </w:p>
        </w:tc>
      </w:tr>
      <w:tr w:rsidR="00A52E53" w:rsidRPr="002B105A" w:rsidTr="00E12600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2B105A" w:rsidRDefault="00A52E53" w:rsidP="00E12600">
            <w:pPr>
              <w:pStyle w:val="cs95e872d0"/>
              <w:jc w:val="center"/>
              <w:rPr>
                <w:b/>
                <w:color w:val="000000" w:themeColor="text1"/>
              </w:rPr>
            </w:pPr>
            <w:r w:rsidRPr="002B105A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53" w:rsidRPr="002B105A" w:rsidRDefault="00A52E53" w:rsidP="00E12600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лікар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Воробець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В.В.</w:t>
            </w:r>
            <w:bookmarkStart w:id="0" w:name="_GoBack"/>
            <w:bookmarkEnd w:id="0"/>
          </w:p>
          <w:p w:rsidR="00A52E53" w:rsidRPr="002B105A" w:rsidRDefault="00A52E53" w:rsidP="00E1260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Обласна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інфекційна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Закарпатської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обласної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інфекційне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для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дорослих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, м.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Ужгород</w:t>
            </w:r>
            <w:proofErr w:type="spellEnd"/>
          </w:p>
        </w:tc>
      </w:tr>
      <w:tr w:rsidR="00A52E53" w:rsidRPr="002B105A" w:rsidTr="00E12600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53" w:rsidRPr="002B105A" w:rsidRDefault="00A52E53" w:rsidP="00E12600">
            <w:pPr>
              <w:pStyle w:val="cs95e872d0"/>
              <w:jc w:val="center"/>
              <w:rPr>
                <w:b/>
                <w:color w:val="000000" w:themeColor="text1"/>
              </w:rPr>
            </w:pPr>
            <w:r w:rsidRPr="002B105A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53" w:rsidRPr="002B105A" w:rsidRDefault="00A52E53" w:rsidP="00E12600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лікар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Тищенко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Д.В.</w:t>
            </w:r>
          </w:p>
          <w:p w:rsidR="00A52E53" w:rsidRPr="002B105A" w:rsidRDefault="00A52E53" w:rsidP="00E1260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Лиманська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центральна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районна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інфекційне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Донецька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обл</w:t>
            </w:r>
            <w:proofErr w:type="spellEnd"/>
            <w:r w:rsidRPr="002B105A">
              <w:rPr>
                <w:rFonts w:ascii="Arial" w:hAnsi="Arial" w:cs="Arial"/>
                <w:bCs/>
                <w:sz w:val="20"/>
                <w:szCs w:val="20"/>
              </w:rPr>
              <w:t xml:space="preserve">., м. </w:t>
            </w:r>
            <w:proofErr w:type="spellStart"/>
            <w:r w:rsidRPr="002B105A">
              <w:rPr>
                <w:rFonts w:ascii="Arial" w:hAnsi="Arial" w:cs="Arial"/>
                <w:bCs/>
                <w:sz w:val="20"/>
                <w:szCs w:val="20"/>
              </w:rPr>
              <w:t>Лиман</w:t>
            </w:r>
            <w:proofErr w:type="spellEnd"/>
          </w:p>
        </w:tc>
      </w:tr>
    </w:tbl>
    <w:p w:rsidR="00A52E53" w:rsidRPr="00A52E53" w:rsidRDefault="00A52E53" w:rsidP="00A52E53">
      <w:pPr>
        <w:pStyle w:val="cs80d9435b"/>
        <w:rPr>
          <w:rFonts w:ascii="Arial" w:hAnsi="Arial" w:cs="Arial"/>
          <w:b/>
          <w:sz w:val="20"/>
          <w:szCs w:val="20"/>
        </w:rPr>
      </w:pPr>
      <w:r w:rsidRPr="00A52E53">
        <w:rPr>
          <w:rStyle w:val="cs9f0a40405"/>
          <w:b/>
        </w:rPr>
        <w:t xml:space="preserve">  </w:t>
      </w:r>
      <w:r w:rsidRPr="00A52E53">
        <w:rPr>
          <w:rStyle w:val="cs9f0a40405"/>
          <w:b/>
        </w:rPr>
        <w:t xml:space="preserve"> </w:t>
      </w:r>
    </w:p>
    <w:p w:rsidR="00A52E53" w:rsidRPr="00A52E53" w:rsidRDefault="00A52E53" w:rsidP="00A52E53">
      <w:pPr>
        <w:jc w:val="both"/>
        <w:rPr>
          <w:rStyle w:val="cs80d9435b4"/>
          <w:rFonts w:ascii="Arial" w:hAnsi="Arial" w:cs="Arial"/>
          <w:b/>
          <w:sz w:val="20"/>
          <w:szCs w:val="20"/>
        </w:rPr>
      </w:pPr>
    </w:p>
    <w:p w:rsidR="00A52E53" w:rsidRPr="00A52E53" w:rsidRDefault="00A52E53" w:rsidP="00A52E53">
      <w:pPr>
        <w:jc w:val="both"/>
        <w:rPr>
          <w:rStyle w:val="cs80d9435b3"/>
          <w:rFonts w:ascii="Arial" w:hAnsi="Arial" w:cs="Arial"/>
          <w:b/>
          <w:sz w:val="20"/>
          <w:szCs w:val="20"/>
        </w:rPr>
      </w:pPr>
      <w:r w:rsidRPr="00A52E53">
        <w:rPr>
          <w:rStyle w:val="cs80d9435b3"/>
          <w:rFonts w:ascii="Arial" w:hAnsi="Arial" w:cs="Arial"/>
          <w:b/>
          <w:sz w:val="20"/>
          <w:szCs w:val="20"/>
        </w:rPr>
        <w:t xml:space="preserve"> </w:t>
      </w:r>
    </w:p>
    <w:p w:rsidR="00A52E53" w:rsidRPr="00A52E53" w:rsidRDefault="00A52E53" w:rsidP="00A52E53">
      <w:pPr>
        <w:jc w:val="both"/>
        <w:rPr>
          <w:rStyle w:val="cs80d9435b2"/>
          <w:b/>
        </w:rPr>
      </w:pPr>
      <w:r w:rsidRPr="00A52E53">
        <w:rPr>
          <w:rStyle w:val="cs9f0a40402"/>
          <w:b/>
        </w:rPr>
        <w:t xml:space="preserve"> </w:t>
      </w:r>
      <w:r w:rsidRPr="00A52E53">
        <w:rPr>
          <w:rStyle w:val="cs9f0a40402"/>
          <w:b/>
        </w:rPr>
        <w:t xml:space="preserve"> </w:t>
      </w:r>
    </w:p>
    <w:p w:rsidR="00A52E53" w:rsidRPr="00A52E53" w:rsidRDefault="00A52E53" w:rsidP="00A52E53">
      <w:pPr>
        <w:jc w:val="both"/>
        <w:rPr>
          <w:rStyle w:val="cs80d9435b1"/>
          <w:rFonts w:ascii="Arial" w:hAnsi="Arial" w:cs="Arial"/>
          <w:b/>
          <w:sz w:val="20"/>
          <w:szCs w:val="20"/>
        </w:rPr>
      </w:pPr>
    </w:p>
    <w:p w:rsidR="000D0A06" w:rsidRPr="00A52E53" w:rsidRDefault="000D0A06" w:rsidP="0026478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D0A06" w:rsidRPr="00A52E53" w:rsidRDefault="000D0A06" w:rsidP="000D0A0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D0A06" w:rsidRPr="00A52E53" w:rsidRDefault="000D0A06" w:rsidP="000D0A0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A3C26" w:rsidRPr="00A52E53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52E53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52E53" w:rsidRPr="00A52E5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264782"/>
    <w:rsid w:val="002C74A7"/>
    <w:rsid w:val="003E3998"/>
    <w:rsid w:val="00447E56"/>
    <w:rsid w:val="004522C5"/>
    <w:rsid w:val="004E103E"/>
    <w:rsid w:val="005776D0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B14E9A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5CCBF78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D450-B86D-4C53-A9AB-A7705ECD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1145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38</cp:revision>
  <cp:lastPrinted>2021-11-16T10:03:00Z</cp:lastPrinted>
  <dcterms:created xsi:type="dcterms:W3CDTF">2021-11-16T09:27:00Z</dcterms:created>
  <dcterms:modified xsi:type="dcterms:W3CDTF">2022-02-01T09:42:00Z</dcterms:modified>
</cp:coreProperties>
</file>