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A9" w:rsidRDefault="007C74A9" w:rsidP="007C74A9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7C74A9" w:rsidRDefault="007C74A9" w:rsidP="007C74A9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C76EC6" w:rsidRPr="002E715E" w:rsidRDefault="00C76EC6" w:rsidP="00C76EC6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2E715E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за</w:t>
      </w:r>
      <w:r>
        <w:rPr>
          <w:rFonts w:ascii="Arial" w:hAnsi="Arial" w:cs="Arial"/>
          <w:b/>
          <w:sz w:val="20"/>
          <w:szCs w:val="20"/>
          <w:lang w:val="ru-RU"/>
        </w:rPr>
        <w:t>сіданн</w:t>
      </w:r>
      <w:proofErr w:type="spellEnd"/>
      <w:r>
        <w:rPr>
          <w:rFonts w:ascii="Arial" w:hAnsi="Arial" w:cs="Arial"/>
          <w:b/>
          <w:sz w:val="20"/>
          <w:szCs w:val="20"/>
          <w:lang w:val="uk-UA"/>
        </w:rPr>
        <w:t xml:space="preserve">і </w:t>
      </w:r>
      <w:r>
        <w:rPr>
          <w:rFonts w:ascii="Arial" w:hAnsi="Arial" w:cs="Arial"/>
          <w:b/>
          <w:sz w:val="20"/>
          <w:szCs w:val="20"/>
          <w:lang w:val="ru-RU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ru-RU"/>
        </w:rPr>
        <w:t xml:space="preserve">НТР </w:t>
      </w:r>
      <w:r w:rsidRPr="002E715E">
        <w:rPr>
          <w:rFonts w:ascii="Arial" w:hAnsi="Arial" w:cs="Arial"/>
          <w:b/>
          <w:sz w:val="20"/>
          <w:szCs w:val="20"/>
          <w:lang w:val="ru-RU"/>
        </w:rPr>
        <w:t>№20</w:t>
      </w:r>
      <w:r w:rsidRPr="00644E6C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2E715E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>2</w:t>
      </w:r>
      <w:r w:rsidRPr="00644E6C">
        <w:rPr>
          <w:rFonts w:ascii="Arial" w:hAnsi="Arial" w:cs="Arial"/>
          <w:b/>
          <w:sz w:val="20"/>
          <w:szCs w:val="20"/>
          <w:lang w:val="ru-RU"/>
        </w:rPr>
        <w:t>1</w:t>
      </w:r>
      <w:r w:rsidRPr="002E715E">
        <w:rPr>
          <w:rFonts w:ascii="Arial" w:hAnsi="Arial" w:cs="Arial"/>
          <w:b/>
          <w:sz w:val="20"/>
          <w:szCs w:val="20"/>
          <w:lang w:val="ru-RU"/>
        </w:rPr>
        <w:t xml:space="preserve">.05.2026,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r>
        <w:rPr>
          <w:rFonts w:ascii="Arial" w:hAnsi="Arial" w:cs="Arial"/>
          <w:b/>
          <w:sz w:val="20"/>
          <w:szCs w:val="20"/>
          <w:lang w:val="ru-RU"/>
        </w:rPr>
        <w:t xml:space="preserve">з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2E715E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0113BC" w:rsidRPr="00C76EC6" w:rsidRDefault="000113BC" w:rsidP="007C74A9">
      <w:pPr>
        <w:tabs>
          <w:tab w:val="left" w:pos="708"/>
          <w:tab w:val="center" w:pos="4819"/>
          <w:tab w:val="right" w:pos="9639"/>
        </w:tabs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p w:rsidR="00C76EC6" w:rsidRPr="00C76EC6" w:rsidRDefault="000113BC" w:rsidP="00C76EC6">
      <w:pPr>
        <w:jc w:val="both"/>
        <w:rPr>
          <w:rStyle w:val="cs80d9435b20"/>
          <w:rFonts w:ascii="Arial" w:hAnsi="Arial" w:cs="Arial"/>
          <w:color w:val="000000"/>
          <w:sz w:val="20"/>
          <w:szCs w:val="20"/>
        </w:rPr>
      </w:pPr>
      <w:r w:rsidRPr="000113BC">
        <w:rPr>
          <w:rStyle w:val="csa16174ba8"/>
          <w:b/>
          <w:lang w:val="uk-UA"/>
        </w:rPr>
        <w:t>1.</w:t>
      </w:r>
      <w:r w:rsidRPr="000113BC">
        <w:rPr>
          <w:rStyle w:val="csa16174ba8"/>
          <w:lang w:val="uk-UA"/>
        </w:rPr>
        <w:t xml:space="preserve"> </w:t>
      </w:r>
      <w:bookmarkStart w:id="0" w:name="_GoBack"/>
      <w:bookmarkEnd w:id="0"/>
      <w:proofErr w:type="spellStart"/>
      <w:r w:rsidR="00C76EC6" w:rsidRPr="003436C5">
        <w:rPr>
          <w:rStyle w:val="cs5e98e93020"/>
        </w:rPr>
        <w:t>Протокол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клінічного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випробування</w:t>
      </w:r>
      <w:proofErr w:type="spellEnd"/>
      <w:r w:rsidR="00C76EC6" w:rsidRPr="003436C5">
        <w:rPr>
          <w:rStyle w:val="cs5e98e93020"/>
        </w:rPr>
        <w:t xml:space="preserve"> TX000045-003, </w:t>
      </w:r>
      <w:proofErr w:type="spellStart"/>
      <w:r w:rsidR="00C76EC6" w:rsidRPr="003436C5">
        <w:rPr>
          <w:rStyle w:val="cs5e98e93020"/>
        </w:rPr>
        <w:t>Глобальна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Поправка</w:t>
      </w:r>
      <w:proofErr w:type="spellEnd"/>
      <w:r w:rsidR="00C76EC6" w:rsidRPr="003436C5">
        <w:rPr>
          <w:rStyle w:val="cs5e98e93020"/>
        </w:rPr>
        <w:t xml:space="preserve"> 7.0, </w:t>
      </w:r>
      <w:proofErr w:type="spellStart"/>
      <w:r w:rsidR="00C76EC6" w:rsidRPr="003436C5">
        <w:rPr>
          <w:rStyle w:val="cs5e98e93020"/>
        </w:rPr>
        <w:t>від</w:t>
      </w:r>
      <w:proofErr w:type="spellEnd"/>
      <w:r w:rsidR="00C76EC6" w:rsidRPr="003436C5">
        <w:rPr>
          <w:rStyle w:val="cs5e98e93020"/>
        </w:rPr>
        <w:t xml:space="preserve"> 16 </w:t>
      </w:r>
      <w:proofErr w:type="spellStart"/>
      <w:r w:rsidR="00C76EC6" w:rsidRPr="003436C5">
        <w:rPr>
          <w:rStyle w:val="cs5e98e93020"/>
        </w:rPr>
        <w:t>квітня</w:t>
      </w:r>
      <w:proofErr w:type="spellEnd"/>
      <w:r w:rsidR="00C76EC6" w:rsidRPr="003436C5">
        <w:rPr>
          <w:rStyle w:val="cs5e98e93020"/>
        </w:rPr>
        <w:t xml:space="preserve"> 2026, </w:t>
      </w:r>
      <w:proofErr w:type="spellStart"/>
      <w:r w:rsidR="00C76EC6" w:rsidRPr="003436C5">
        <w:rPr>
          <w:rStyle w:val="cs5e98e93020"/>
        </w:rPr>
        <w:t>року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англійською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мовою</w:t>
      </w:r>
      <w:proofErr w:type="spellEnd"/>
      <w:r w:rsidR="00C76EC6" w:rsidRPr="003436C5">
        <w:rPr>
          <w:rStyle w:val="cs5e98e93020"/>
        </w:rPr>
        <w:t xml:space="preserve">; </w:t>
      </w:r>
      <w:proofErr w:type="spellStart"/>
      <w:r w:rsidR="00C76EC6" w:rsidRPr="003436C5">
        <w:rPr>
          <w:rStyle w:val="cs5e98e93020"/>
        </w:rPr>
        <w:t>Інформація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для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учасника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дослідження</w:t>
      </w:r>
      <w:proofErr w:type="spellEnd"/>
      <w:r w:rsidR="00C76EC6" w:rsidRPr="003436C5">
        <w:rPr>
          <w:rStyle w:val="cs5e98e93020"/>
        </w:rPr>
        <w:t xml:space="preserve"> / </w:t>
      </w:r>
      <w:proofErr w:type="spellStart"/>
      <w:r w:rsidR="00C76EC6" w:rsidRPr="003436C5">
        <w:rPr>
          <w:rStyle w:val="cs5e98e93020"/>
        </w:rPr>
        <w:t>Форма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інформованої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згоди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версія</w:t>
      </w:r>
      <w:proofErr w:type="spellEnd"/>
      <w:r w:rsidR="00C76EC6" w:rsidRPr="003436C5">
        <w:rPr>
          <w:rStyle w:val="cs5e98e93020"/>
        </w:rPr>
        <w:t xml:space="preserve"> 3.0 </w:t>
      </w:r>
      <w:proofErr w:type="spellStart"/>
      <w:r w:rsidR="00C76EC6" w:rsidRPr="003436C5">
        <w:rPr>
          <w:rStyle w:val="cs5e98e93020"/>
        </w:rPr>
        <w:t>від</w:t>
      </w:r>
      <w:proofErr w:type="spellEnd"/>
      <w:r w:rsidR="00C76EC6" w:rsidRPr="003436C5">
        <w:rPr>
          <w:rStyle w:val="cs5e98e93020"/>
        </w:rPr>
        <w:t xml:space="preserve"> 21 </w:t>
      </w:r>
      <w:proofErr w:type="spellStart"/>
      <w:r w:rsidR="00C76EC6" w:rsidRPr="003436C5">
        <w:rPr>
          <w:rStyle w:val="cs5e98e93020"/>
        </w:rPr>
        <w:t>квітня</w:t>
      </w:r>
      <w:proofErr w:type="spellEnd"/>
      <w:r w:rsidR="00C76EC6" w:rsidRPr="003436C5">
        <w:rPr>
          <w:rStyle w:val="cs5e98e93020"/>
        </w:rPr>
        <w:t xml:space="preserve"> 2026 </w:t>
      </w:r>
      <w:proofErr w:type="spellStart"/>
      <w:r w:rsidR="00C76EC6" w:rsidRPr="003436C5">
        <w:rPr>
          <w:rStyle w:val="cs5e98e93020"/>
        </w:rPr>
        <w:t>року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для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України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на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основі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Майстер-версії</w:t>
      </w:r>
      <w:proofErr w:type="spellEnd"/>
      <w:r w:rsidR="00C76EC6" w:rsidRPr="003436C5">
        <w:rPr>
          <w:rStyle w:val="cs5e98e93020"/>
        </w:rPr>
        <w:t xml:space="preserve"> ІУД/ФІЗ, </w:t>
      </w:r>
      <w:proofErr w:type="spellStart"/>
      <w:r w:rsidR="00C76EC6" w:rsidRPr="003436C5">
        <w:rPr>
          <w:rStyle w:val="cs5e98e93020"/>
        </w:rPr>
        <w:t>версія</w:t>
      </w:r>
      <w:proofErr w:type="spellEnd"/>
      <w:r w:rsidR="00C76EC6" w:rsidRPr="003436C5">
        <w:rPr>
          <w:rStyle w:val="cs5e98e93020"/>
        </w:rPr>
        <w:t xml:space="preserve"> 5.0 </w:t>
      </w:r>
      <w:proofErr w:type="spellStart"/>
      <w:r w:rsidR="00C76EC6" w:rsidRPr="003436C5">
        <w:rPr>
          <w:rStyle w:val="cs5e98e93020"/>
        </w:rPr>
        <w:t>від</w:t>
      </w:r>
      <w:proofErr w:type="spellEnd"/>
      <w:r w:rsidR="00C76EC6" w:rsidRPr="003436C5">
        <w:rPr>
          <w:rStyle w:val="cs5e98e93020"/>
        </w:rPr>
        <w:t xml:space="preserve"> </w:t>
      </w:r>
      <w:r w:rsidR="00C76EC6" w:rsidRPr="00C76EC6">
        <w:rPr>
          <w:rStyle w:val="cs5e98e93020"/>
        </w:rPr>
        <w:t xml:space="preserve">            </w:t>
      </w:r>
      <w:r w:rsidR="00C76EC6" w:rsidRPr="003436C5">
        <w:rPr>
          <w:rStyle w:val="cs5e98e93020"/>
        </w:rPr>
        <w:t xml:space="preserve">15 </w:t>
      </w:r>
      <w:proofErr w:type="spellStart"/>
      <w:r w:rsidR="00C76EC6" w:rsidRPr="003436C5">
        <w:rPr>
          <w:rStyle w:val="cs5e98e93020"/>
        </w:rPr>
        <w:t>січня</w:t>
      </w:r>
      <w:proofErr w:type="spellEnd"/>
      <w:r w:rsidR="00C76EC6" w:rsidRPr="003436C5">
        <w:rPr>
          <w:rStyle w:val="cs5e98e93020"/>
        </w:rPr>
        <w:t xml:space="preserve"> 2026 </w:t>
      </w:r>
      <w:proofErr w:type="spellStart"/>
      <w:r w:rsidR="00C76EC6" w:rsidRPr="003436C5">
        <w:rPr>
          <w:rStyle w:val="cs5e98e93020"/>
        </w:rPr>
        <w:t>року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українською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та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англійською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мовами</w:t>
      </w:r>
      <w:proofErr w:type="spellEnd"/>
      <w:r w:rsidR="00C76EC6" w:rsidRPr="003436C5">
        <w:rPr>
          <w:rStyle w:val="cs5e98e93020"/>
        </w:rPr>
        <w:t xml:space="preserve">; </w:t>
      </w:r>
      <w:proofErr w:type="spellStart"/>
      <w:r w:rsidR="00C76EC6" w:rsidRPr="003436C5">
        <w:rPr>
          <w:rStyle w:val="cs5e98e93020"/>
        </w:rPr>
        <w:t>Інформація</w:t>
      </w:r>
      <w:proofErr w:type="spellEnd"/>
      <w:r w:rsidR="00C76EC6" w:rsidRPr="003436C5">
        <w:rPr>
          <w:rStyle w:val="cs5e98e93020"/>
        </w:rPr>
        <w:t xml:space="preserve"> і </w:t>
      </w:r>
      <w:proofErr w:type="spellStart"/>
      <w:r w:rsidR="00C76EC6" w:rsidRPr="003436C5">
        <w:rPr>
          <w:rStyle w:val="cs5e98e93020"/>
        </w:rPr>
        <w:t>Форма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інформованої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згоди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для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вагітної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партнерки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версія</w:t>
      </w:r>
      <w:proofErr w:type="spellEnd"/>
      <w:r w:rsidR="00C76EC6" w:rsidRPr="003436C5">
        <w:rPr>
          <w:rStyle w:val="cs5e98e93020"/>
        </w:rPr>
        <w:t xml:space="preserve"> 3.0 </w:t>
      </w:r>
      <w:proofErr w:type="spellStart"/>
      <w:r w:rsidR="00C76EC6" w:rsidRPr="003436C5">
        <w:rPr>
          <w:rStyle w:val="cs5e98e93020"/>
        </w:rPr>
        <w:t>від</w:t>
      </w:r>
      <w:proofErr w:type="spellEnd"/>
      <w:r w:rsidR="00C76EC6" w:rsidRPr="003436C5">
        <w:rPr>
          <w:rStyle w:val="cs5e98e93020"/>
        </w:rPr>
        <w:t xml:space="preserve"> 21 </w:t>
      </w:r>
      <w:proofErr w:type="spellStart"/>
      <w:r w:rsidR="00C76EC6" w:rsidRPr="003436C5">
        <w:rPr>
          <w:rStyle w:val="cs5e98e93020"/>
        </w:rPr>
        <w:t>квітня</w:t>
      </w:r>
      <w:proofErr w:type="spellEnd"/>
      <w:r w:rsidR="00C76EC6" w:rsidRPr="003436C5">
        <w:rPr>
          <w:rStyle w:val="cs5e98e93020"/>
        </w:rPr>
        <w:t xml:space="preserve"> 2026 </w:t>
      </w:r>
      <w:proofErr w:type="spellStart"/>
      <w:r w:rsidR="00C76EC6" w:rsidRPr="003436C5">
        <w:rPr>
          <w:rStyle w:val="cs5e98e93020"/>
        </w:rPr>
        <w:t>року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для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України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на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основі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Майстер-версії</w:t>
      </w:r>
      <w:proofErr w:type="spellEnd"/>
      <w:r w:rsidR="00C76EC6" w:rsidRPr="003436C5">
        <w:rPr>
          <w:rStyle w:val="cs5e98e93020"/>
        </w:rPr>
        <w:t xml:space="preserve"> І/ФІЗ </w:t>
      </w:r>
      <w:proofErr w:type="spellStart"/>
      <w:r w:rsidR="00C76EC6" w:rsidRPr="003436C5">
        <w:rPr>
          <w:rStyle w:val="cs5e98e93020"/>
        </w:rPr>
        <w:t>для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вагітної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партнерки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версія</w:t>
      </w:r>
      <w:proofErr w:type="spellEnd"/>
      <w:r w:rsidR="00C76EC6" w:rsidRPr="003436C5">
        <w:rPr>
          <w:rStyle w:val="cs5e98e93020"/>
        </w:rPr>
        <w:t xml:space="preserve"> 2.0 </w:t>
      </w:r>
      <w:proofErr w:type="spellStart"/>
      <w:r w:rsidR="00C76EC6" w:rsidRPr="003436C5">
        <w:rPr>
          <w:rStyle w:val="cs5e98e93020"/>
        </w:rPr>
        <w:t>від</w:t>
      </w:r>
      <w:proofErr w:type="spellEnd"/>
      <w:r w:rsidR="00C76EC6" w:rsidRPr="003436C5">
        <w:rPr>
          <w:rStyle w:val="cs5e98e93020"/>
        </w:rPr>
        <w:t xml:space="preserve"> 26 </w:t>
      </w:r>
      <w:proofErr w:type="spellStart"/>
      <w:r w:rsidR="00C76EC6" w:rsidRPr="003436C5">
        <w:rPr>
          <w:rStyle w:val="cs5e98e93020"/>
        </w:rPr>
        <w:t>листопада</w:t>
      </w:r>
      <w:proofErr w:type="spellEnd"/>
      <w:r w:rsidR="00C76EC6" w:rsidRPr="003436C5">
        <w:rPr>
          <w:rStyle w:val="cs5e98e93020"/>
        </w:rPr>
        <w:t xml:space="preserve"> 2025 </w:t>
      </w:r>
      <w:proofErr w:type="spellStart"/>
      <w:r w:rsidR="00C76EC6" w:rsidRPr="003436C5">
        <w:rPr>
          <w:rStyle w:val="cs5e98e93020"/>
        </w:rPr>
        <w:t>року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українською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та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англійською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мовами</w:t>
      </w:r>
      <w:proofErr w:type="spellEnd"/>
      <w:r w:rsidR="00C76EC6" w:rsidRPr="003436C5">
        <w:rPr>
          <w:rStyle w:val="cs5e98e93020"/>
        </w:rPr>
        <w:t xml:space="preserve">; </w:t>
      </w:r>
      <w:proofErr w:type="spellStart"/>
      <w:r w:rsidR="00C76EC6" w:rsidRPr="003436C5">
        <w:rPr>
          <w:rStyle w:val="cs5e98e93020"/>
        </w:rPr>
        <w:t>Зміна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адреси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Спонсора</w:t>
      </w:r>
      <w:proofErr w:type="spellEnd"/>
      <w:r w:rsidR="00C76EC6" w:rsidRPr="003436C5">
        <w:rPr>
          <w:rStyle w:val="cs5e98e93020"/>
        </w:rPr>
        <w:t xml:space="preserve"> Tectonic Operating Company, Inc., США: 490 </w:t>
      </w:r>
      <w:proofErr w:type="spellStart"/>
      <w:r w:rsidR="00C76EC6" w:rsidRPr="003436C5">
        <w:rPr>
          <w:rStyle w:val="cs5e98e93020"/>
        </w:rPr>
        <w:t>Арсенал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Вей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Офіс</w:t>
      </w:r>
      <w:proofErr w:type="spellEnd"/>
      <w:r w:rsidR="00C76EC6" w:rsidRPr="003436C5">
        <w:rPr>
          <w:rStyle w:val="cs5e98e93020"/>
        </w:rPr>
        <w:t xml:space="preserve"> 200 </w:t>
      </w:r>
      <w:proofErr w:type="spellStart"/>
      <w:r w:rsidR="00C76EC6" w:rsidRPr="003436C5">
        <w:rPr>
          <w:rStyle w:val="cs5e98e93020"/>
        </w:rPr>
        <w:t>Вотертаун</w:t>
      </w:r>
      <w:proofErr w:type="spellEnd"/>
      <w:r w:rsidR="00C76EC6" w:rsidRPr="003436C5">
        <w:rPr>
          <w:rStyle w:val="cs5e98e93020"/>
        </w:rPr>
        <w:t xml:space="preserve">, </w:t>
      </w:r>
      <w:proofErr w:type="spellStart"/>
      <w:r w:rsidR="00C76EC6" w:rsidRPr="003436C5">
        <w:rPr>
          <w:rStyle w:val="cs5e98e93020"/>
        </w:rPr>
        <w:t>штат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Массачусетс</w:t>
      </w:r>
      <w:proofErr w:type="spellEnd"/>
      <w:r w:rsidR="00C76EC6" w:rsidRPr="003436C5">
        <w:rPr>
          <w:rStyle w:val="cs5e98e93020"/>
        </w:rPr>
        <w:t xml:space="preserve"> 02472, США; </w:t>
      </w:r>
      <w:proofErr w:type="spellStart"/>
      <w:r w:rsidR="00C76EC6" w:rsidRPr="003436C5">
        <w:rPr>
          <w:rStyle w:val="cs5e98e93020"/>
        </w:rPr>
        <w:t>Збільшення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кількості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пацієнтів</w:t>
      </w:r>
      <w:proofErr w:type="spellEnd"/>
      <w:r w:rsidR="00C76EC6" w:rsidRPr="003436C5">
        <w:rPr>
          <w:rStyle w:val="cs5e98e93020"/>
        </w:rPr>
        <w:t xml:space="preserve"> у </w:t>
      </w:r>
      <w:proofErr w:type="spellStart"/>
      <w:r w:rsidR="00C76EC6" w:rsidRPr="003436C5">
        <w:rPr>
          <w:rStyle w:val="cs5e98e93020"/>
        </w:rPr>
        <w:t>світі</w:t>
      </w:r>
      <w:proofErr w:type="spellEnd"/>
      <w:r w:rsidR="00C76EC6" w:rsidRPr="003436C5">
        <w:rPr>
          <w:rStyle w:val="cs5e98e93020"/>
        </w:rPr>
        <w:t xml:space="preserve"> у </w:t>
      </w:r>
      <w:proofErr w:type="spellStart"/>
      <w:r w:rsidR="00C76EC6" w:rsidRPr="003436C5">
        <w:rPr>
          <w:rStyle w:val="cs5e98e93020"/>
        </w:rPr>
        <w:t>клінічному</w:t>
      </w:r>
      <w:proofErr w:type="spellEnd"/>
      <w:r w:rsidR="00C76EC6" w:rsidRPr="003436C5">
        <w:rPr>
          <w:rStyle w:val="cs5e98e93020"/>
        </w:rPr>
        <w:t xml:space="preserve"> </w:t>
      </w:r>
      <w:proofErr w:type="spellStart"/>
      <w:r w:rsidR="00C76EC6" w:rsidRPr="003436C5">
        <w:rPr>
          <w:rStyle w:val="cs5e98e93020"/>
        </w:rPr>
        <w:t>дослідженні</w:t>
      </w:r>
      <w:proofErr w:type="spellEnd"/>
      <w:r w:rsidR="00C76EC6" w:rsidRPr="003436C5">
        <w:rPr>
          <w:rStyle w:val="cs5e98e93020"/>
        </w:rPr>
        <w:t xml:space="preserve"> TX000045-003 </w:t>
      </w:r>
      <w:proofErr w:type="spellStart"/>
      <w:r w:rsidR="00C76EC6" w:rsidRPr="003436C5">
        <w:rPr>
          <w:rStyle w:val="cs5e98e93020"/>
        </w:rPr>
        <w:t>зі</w:t>
      </w:r>
      <w:proofErr w:type="spellEnd"/>
      <w:r w:rsidR="00C76EC6" w:rsidRPr="003436C5">
        <w:rPr>
          <w:rStyle w:val="cs5e98e93020"/>
        </w:rPr>
        <w:t xml:space="preserve"> 180 </w:t>
      </w:r>
      <w:proofErr w:type="spellStart"/>
      <w:r w:rsidR="00C76EC6" w:rsidRPr="003436C5">
        <w:rPr>
          <w:rStyle w:val="cs5e98e93020"/>
        </w:rPr>
        <w:t>до</w:t>
      </w:r>
      <w:proofErr w:type="spellEnd"/>
      <w:r w:rsidR="00C76EC6" w:rsidRPr="003436C5">
        <w:rPr>
          <w:rStyle w:val="cs5e98e93020"/>
        </w:rPr>
        <w:t xml:space="preserve"> 260 </w:t>
      </w:r>
      <w:proofErr w:type="spellStart"/>
      <w:r w:rsidR="00C76EC6" w:rsidRPr="003436C5">
        <w:rPr>
          <w:rStyle w:val="cs5e98e93020"/>
        </w:rPr>
        <w:t>осіб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до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протоколу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клінічного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дослідження</w:t>
      </w:r>
      <w:proofErr w:type="spellEnd"/>
      <w:r w:rsidR="00C76EC6" w:rsidRPr="003436C5">
        <w:rPr>
          <w:rStyle w:val="csa16174ba20"/>
        </w:rPr>
        <w:t xml:space="preserve"> «</w:t>
      </w:r>
      <w:proofErr w:type="spellStart"/>
      <w:r w:rsidR="00C76EC6" w:rsidRPr="003436C5">
        <w:rPr>
          <w:rStyle w:val="csa16174ba20"/>
        </w:rPr>
        <w:t>Подвійне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сліпе</w:t>
      </w:r>
      <w:proofErr w:type="spellEnd"/>
      <w:r w:rsidR="00C76EC6" w:rsidRPr="003436C5">
        <w:rPr>
          <w:rStyle w:val="csa16174ba20"/>
        </w:rPr>
        <w:t xml:space="preserve">, </w:t>
      </w:r>
      <w:proofErr w:type="spellStart"/>
      <w:r w:rsidR="00C76EC6" w:rsidRPr="003436C5">
        <w:rPr>
          <w:rStyle w:val="csa16174ba20"/>
        </w:rPr>
        <w:t>рандомізоване</w:t>
      </w:r>
      <w:proofErr w:type="spellEnd"/>
      <w:r w:rsidR="00C76EC6" w:rsidRPr="003436C5">
        <w:rPr>
          <w:rStyle w:val="csa16174ba20"/>
        </w:rPr>
        <w:t xml:space="preserve">, </w:t>
      </w:r>
      <w:proofErr w:type="spellStart"/>
      <w:r w:rsidR="00C76EC6" w:rsidRPr="003436C5">
        <w:rPr>
          <w:rStyle w:val="csa16174ba20"/>
        </w:rPr>
        <w:t>плацебо-контрольоване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дослідження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фази</w:t>
      </w:r>
      <w:proofErr w:type="spellEnd"/>
      <w:r w:rsidR="00C76EC6" w:rsidRPr="003436C5">
        <w:rPr>
          <w:rStyle w:val="csa16174ba20"/>
        </w:rPr>
        <w:t xml:space="preserve"> 2 </w:t>
      </w:r>
      <w:proofErr w:type="spellStart"/>
      <w:r w:rsidR="00C76EC6" w:rsidRPr="003436C5">
        <w:rPr>
          <w:rStyle w:val="csa16174ba20"/>
        </w:rPr>
        <w:t>для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оцінки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ефективності</w:t>
      </w:r>
      <w:proofErr w:type="spellEnd"/>
      <w:r w:rsidR="00C76EC6" w:rsidRPr="003436C5">
        <w:rPr>
          <w:rStyle w:val="csa16174ba20"/>
        </w:rPr>
        <w:t xml:space="preserve"> і </w:t>
      </w:r>
      <w:proofErr w:type="spellStart"/>
      <w:r w:rsidR="00C76EC6" w:rsidRPr="003436C5">
        <w:rPr>
          <w:rStyle w:val="csa16174ba20"/>
        </w:rPr>
        <w:t>безпечності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препарату</w:t>
      </w:r>
      <w:proofErr w:type="spellEnd"/>
      <w:r w:rsidR="00C76EC6" w:rsidRPr="003436C5">
        <w:rPr>
          <w:rStyle w:val="csa16174ba20"/>
        </w:rPr>
        <w:t xml:space="preserve"> </w:t>
      </w:r>
      <w:r w:rsidR="00C76EC6" w:rsidRPr="003436C5">
        <w:rPr>
          <w:rStyle w:val="cs5e98e93020"/>
        </w:rPr>
        <w:t>TX000045</w:t>
      </w:r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після</w:t>
      </w:r>
      <w:proofErr w:type="spellEnd"/>
      <w:r w:rsidR="00C76EC6" w:rsidRPr="003436C5">
        <w:rPr>
          <w:rStyle w:val="csa16174ba20"/>
        </w:rPr>
        <w:t xml:space="preserve"> 24 </w:t>
      </w:r>
      <w:proofErr w:type="spellStart"/>
      <w:r w:rsidR="00C76EC6" w:rsidRPr="003436C5">
        <w:rPr>
          <w:rStyle w:val="csa16174ba20"/>
        </w:rPr>
        <w:t>тижнів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лікування</w:t>
      </w:r>
      <w:proofErr w:type="spellEnd"/>
      <w:r w:rsidR="00C76EC6" w:rsidRPr="003436C5">
        <w:rPr>
          <w:rStyle w:val="csa16174ba20"/>
        </w:rPr>
        <w:t xml:space="preserve"> у </w:t>
      </w:r>
      <w:proofErr w:type="spellStart"/>
      <w:r w:rsidR="00C76EC6" w:rsidRPr="003436C5">
        <w:rPr>
          <w:rStyle w:val="csa16174ba20"/>
        </w:rPr>
        <w:t>пацієнтів</w:t>
      </w:r>
      <w:proofErr w:type="spellEnd"/>
      <w:r w:rsidR="00C76EC6" w:rsidRPr="003436C5">
        <w:rPr>
          <w:rStyle w:val="csa16174ba20"/>
        </w:rPr>
        <w:t xml:space="preserve"> з </w:t>
      </w:r>
      <w:proofErr w:type="spellStart"/>
      <w:r w:rsidR="00C76EC6" w:rsidRPr="003436C5">
        <w:rPr>
          <w:rStyle w:val="csa16174ba20"/>
        </w:rPr>
        <w:t>легеневою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гіпертензією</w:t>
      </w:r>
      <w:proofErr w:type="spellEnd"/>
      <w:r w:rsidR="00C76EC6" w:rsidRPr="003436C5">
        <w:rPr>
          <w:rStyle w:val="csa16174ba20"/>
        </w:rPr>
        <w:t xml:space="preserve">, </w:t>
      </w:r>
      <w:proofErr w:type="spellStart"/>
      <w:r w:rsidR="00C76EC6" w:rsidRPr="003436C5">
        <w:rPr>
          <w:rStyle w:val="csa16174ba20"/>
        </w:rPr>
        <w:t>вторинною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до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серцевої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недостатності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зі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збереженою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фракцією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викиду</w:t>
      </w:r>
      <w:proofErr w:type="spellEnd"/>
      <w:r w:rsidR="00C76EC6" w:rsidRPr="003436C5">
        <w:rPr>
          <w:rStyle w:val="csa16174ba20"/>
        </w:rPr>
        <w:t xml:space="preserve"> (ЛГ-</w:t>
      </w:r>
      <w:proofErr w:type="spellStart"/>
      <w:r w:rsidR="00C76EC6" w:rsidRPr="003436C5">
        <w:rPr>
          <w:rStyle w:val="csa16174ba20"/>
        </w:rPr>
        <w:t>СНзФВ</w:t>
      </w:r>
      <w:proofErr w:type="spellEnd"/>
      <w:r w:rsidR="00C76EC6" w:rsidRPr="003436C5">
        <w:rPr>
          <w:rStyle w:val="csa16174ba20"/>
        </w:rPr>
        <w:t xml:space="preserve">)», </w:t>
      </w:r>
      <w:proofErr w:type="spellStart"/>
      <w:r w:rsidR="00C76EC6" w:rsidRPr="003436C5">
        <w:rPr>
          <w:rStyle w:val="csa16174ba20"/>
        </w:rPr>
        <w:t>код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дослідження</w:t>
      </w:r>
      <w:proofErr w:type="spellEnd"/>
      <w:r w:rsidR="00C76EC6" w:rsidRPr="003436C5">
        <w:rPr>
          <w:rStyle w:val="csa16174ba20"/>
        </w:rPr>
        <w:t xml:space="preserve"> </w:t>
      </w:r>
      <w:r w:rsidR="00C76EC6" w:rsidRPr="003436C5">
        <w:rPr>
          <w:rStyle w:val="cs5e98e93020"/>
        </w:rPr>
        <w:t>TX000045-003</w:t>
      </w:r>
      <w:r w:rsidR="00C76EC6" w:rsidRPr="003436C5">
        <w:rPr>
          <w:rStyle w:val="csa16174ba20"/>
        </w:rPr>
        <w:t xml:space="preserve">, </w:t>
      </w:r>
      <w:proofErr w:type="spellStart"/>
      <w:r w:rsidR="00C76EC6" w:rsidRPr="003436C5">
        <w:rPr>
          <w:rStyle w:val="csa16174ba20"/>
        </w:rPr>
        <w:t>Глобальна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Поправка</w:t>
      </w:r>
      <w:proofErr w:type="spellEnd"/>
      <w:r w:rsidR="00C76EC6" w:rsidRPr="003436C5">
        <w:rPr>
          <w:rStyle w:val="csa16174ba20"/>
        </w:rPr>
        <w:t xml:space="preserve"> 5.0, </w:t>
      </w:r>
      <w:proofErr w:type="spellStart"/>
      <w:r w:rsidR="00C76EC6" w:rsidRPr="003436C5">
        <w:rPr>
          <w:rStyle w:val="csa16174ba20"/>
        </w:rPr>
        <w:t>від</w:t>
      </w:r>
      <w:proofErr w:type="spellEnd"/>
      <w:r w:rsidR="00C76EC6" w:rsidRPr="003436C5">
        <w:rPr>
          <w:rStyle w:val="csa16174ba20"/>
        </w:rPr>
        <w:t xml:space="preserve"> 20 </w:t>
      </w:r>
      <w:proofErr w:type="spellStart"/>
      <w:r w:rsidR="00C76EC6" w:rsidRPr="003436C5">
        <w:rPr>
          <w:rStyle w:val="csa16174ba20"/>
        </w:rPr>
        <w:t>листопада</w:t>
      </w:r>
      <w:proofErr w:type="spellEnd"/>
      <w:r w:rsidR="00C76EC6" w:rsidRPr="003436C5">
        <w:rPr>
          <w:rStyle w:val="csa16174ba20"/>
        </w:rPr>
        <w:t xml:space="preserve"> 2025 </w:t>
      </w:r>
      <w:proofErr w:type="spellStart"/>
      <w:r w:rsidR="00C76EC6" w:rsidRPr="003436C5">
        <w:rPr>
          <w:rStyle w:val="csa16174ba20"/>
        </w:rPr>
        <w:t>року</w:t>
      </w:r>
      <w:proofErr w:type="spellEnd"/>
      <w:r w:rsidR="00C76EC6" w:rsidRPr="003436C5">
        <w:rPr>
          <w:rStyle w:val="csa16174ba20"/>
        </w:rPr>
        <w:t xml:space="preserve">; </w:t>
      </w:r>
      <w:proofErr w:type="spellStart"/>
      <w:r w:rsidR="00C76EC6" w:rsidRPr="003436C5">
        <w:rPr>
          <w:rStyle w:val="csa16174ba20"/>
        </w:rPr>
        <w:t>спонсор</w:t>
      </w:r>
      <w:proofErr w:type="spellEnd"/>
      <w:r w:rsidR="00C76EC6" w:rsidRPr="003436C5">
        <w:rPr>
          <w:rStyle w:val="csa16174ba20"/>
        </w:rPr>
        <w:t xml:space="preserve"> - </w:t>
      </w:r>
      <w:proofErr w:type="spellStart"/>
      <w:r w:rsidR="00C76EC6" w:rsidRPr="003436C5">
        <w:rPr>
          <w:rStyle w:val="csa16174ba20"/>
        </w:rPr>
        <w:t>Тектонік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Оперейтінг</w:t>
      </w:r>
      <w:proofErr w:type="spellEnd"/>
      <w:r w:rsidR="00C76EC6" w:rsidRPr="003436C5">
        <w:rPr>
          <w:rStyle w:val="csa16174ba20"/>
        </w:rPr>
        <w:t xml:space="preserve"> </w:t>
      </w:r>
      <w:proofErr w:type="spellStart"/>
      <w:r w:rsidR="00C76EC6" w:rsidRPr="003436C5">
        <w:rPr>
          <w:rStyle w:val="csa16174ba20"/>
        </w:rPr>
        <w:t>Компані</w:t>
      </w:r>
      <w:proofErr w:type="spellEnd"/>
      <w:r w:rsidR="00C76EC6" w:rsidRPr="003436C5">
        <w:rPr>
          <w:rStyle w:val="csa16174ba20"/>
        </w:rPr>
        <w:t xml:space="preserve">, </w:t>
      </w:r>
      <w:proofErr w:type="spellStart"/>
      <w:r w:rsidR="00C76EC6" w:rsidRPr="003436C5">
        <w:rPr>
          <w:rStyle w:val="csa16174ba20"/>
        </w:rPr>
        <w:t>Інк</w:t>
      </w:r>
      <w:proofErr w:type="spellEnd"/>
      <w:r w:rsidR="00C76EC6" w:rsidRPr="003436C5">
        <w:rPr>
          <w:rStyle w:val="csa16174ba20"/>
        </w:rPr>
        <w:t>., США [Tectonic Operating Company, Inc., USA]</w:t>
      </w:r>
    </w:p>
    <w:p w:rsidR="00C76EC6" w:rsidRPr="00C76EC6" w:rsidRDefault="00C76EC6" w:rsidP="00C76EC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C76EC6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C76EC6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C76EC6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C76EC6" w:rsidRPr="00C76EC6" w:rsidRDefault="00C76EC6" w:rsidP="000113BC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</w:p>
    <w:sectPr w:rsidR="00C76EC6" w:rsidRPr="00C76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F9" w:rsidRDefault="00F14230">
      <w:pPr>
        <w:rPr>
          <w:lang w:val="ru-RU"/>
        </w:rPr>
      </w:pPr>
      <w:r>
        <w:rPr>
          <w:lang w:val="ru-RU"/>
        </w:rPr>
        <w:separator/>
      </w:r>
    </w:p>
    <w:p w:rsidR="00FC0AF9" w:rsidRDefault="00FC0AF9">
      <w:pPr>
        <w:rPr>
          <w:lang w:val="ru-RU"/>
        </w:rPr>
      </w:pPr>
    </w:p>
  </w:endnote>
  <w:endnote w:type="continuationSeparator" w:id="0">
    <w:p w:rsidR="00FC0AF9" w:rsidRDefault="00F14230">
      <w:pPr>
        <w:rPr>
          <w:lang w:val="ru-RU"/>
        </w:rPr>
      </w:pPr>
      <w:r>
        <w:rPr>
          <w:lang w:val="ru-RU"/>
        </w:rPr>
        <w:continuationSeparator/>
      </w:r>
    </w:p>
    <w:p w:rsidR="00FC0AF9" w:rsidRDefault="00FC0AF9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1423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76EC6" w:rsidRPr="00C76EC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F9" w:rsidRDefault="00F14230">
      <w:pPr>
        <w:rPr>
          <w:lang w:val="ru-RU"/>
        </w:rPr>
      </w:pPr>
      <w:r>
        <w:rPr>
          <w:lang w:val="ru-RU"/>
        </w:rPr>
        <w:separator/>
      </w:r>
    </w:p>
    <w:p w:rsidR="00FC0AF9" w:rsidRDefault="00FC0AF9">
      <w:pPr>
        <w:rPr>
          <w:lang w:val="ru-RU"/>
        </w:rPr>
      </w:pPr>
    </w:p>
  </w:footnote>
  <w:footnote w:type="continuationSeparator" w:id="0">
    <w:p w:rsidR="00FC0AF9" w:rsidRDefault="00F14230">
      <w:pPr>
        <w:rPr>
          <w:lang w:val="ru-RU"/>
        </w:rPr>
      </w:pPr>
      <w:r>
        <w:rPr>
          <w:lang w:val="ru-RU"/>
        </w:rPr>
        <w:continuationSeparator/>
      </w:r>
    </w:p>
    <w:p w:rsidR="00FC0AF9" w:rsidRDefault="00FC0AF9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F9" w:rsidRDefault="00FC0AF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4F78"/>
    <w:multiLevelType w:val="multilevel"/>
    <w:tmpl w:val="52505542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43"/>
    <w:rsid w:val="000113BC"/>
    <w:rsid w:val="0068605F"/>
    <w:rsid w:val="006F7E8E"/>
    <w:rsid w:val="007C74A9"/>
    <w:rsid w:val="008D406D"/>
    <w:rsid w:val="00900D43"/>
    <w:rsid w:val="00911397"/>
    <w:rsid w:val="0098712A"/>
    <w:rsid w:val="009C60B4"/>
    <w:rsid w:val="00AD4F2E"/>
    <w:rsid w:val="00C76EC6"/>
    <w:rsid w:val="00D47374"/>
    <w:rsid w:val="00E1247D"/>
    <w:rsid w:val="00F14230"/>
    <w:rsid w:val="00F41DC0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41715A7C"/>
  <w15:chartTrackingRefBased/>
  <w15:docId w15:val="{60BFEB48-A4B1-4AC7-9C1B-805CCB72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3">
    <w:name w:val="Верхній колонтитул1"/>
    <w:basedOn w:val="a"/>
    <w:link w:val="ae"/>
  </w:style>
  <w:style w:type="character" w:customStyle="1" w:styleId="ae">
    <w:name w:val="Верхній колонтитул Знак"/>
    <w:basedOn w:val="a0"/>
    <w:link w:val="13"/>
    <w:locked/>
    <w:rPr>
      <w:sz w:val="24"/>
      <w:szCs w:val="24"/>
    </w:rPr>
  </w:style>
  <w:style w:type="paragraph" w:customStyle="1" w:styleId="14">
    <w:name w:val="Нижній колонтитул1"/>
    <w:basedOn w:val="a"/>
    <w:link w:val="af"/>
  </w:style>
  <w:style w:type="character" w:customStyle="1" w:styleId="af">
    <w:name w:val="Нижній колонтитул Знак"/>
    <w:basedOn w:val="a0"/>
    <w:link w:val="14"/>
    <w:uiPriority w:val="99"/>
    <w:locked/>
    <w:rPr>
      <w:sz w:val="24"/>
      <w:szCs w:val="24"/>
    </w:rPr>
  </w:style>
  <w:style w:type="paragraph" w:customStyle="1" w:styleId="15">
    <w:name w:val="Основний текст1"/>
    <w:basedOn w:val="a"/>
    <w:link w:val="af0"/>
  </w:style>
  <w:style w:type="character" w:customStyle="1" w:styleId="af0">
    <w:name w:val="Основний текст Знак"/>
    <w:basedOn w:val="a0"/>
    <w:link w:val="15"/>
    <w:semiHidden/>
    <w:locked/>
    <w:rPr>
      <w:sz w:val="24"/>
      <w:szCs w:val="24"/>
    </w:rPr>
  </w:style>
  <w:style w:type="paragraph" w:customStyle="1" w:styleId="210">
    <w:name w:val="Основний текст 21"/>
    <w:basedOn w:val="a"/>
    <w:link w:val="22"/>
  </w:style>
  <w:style w:type="character" w:customStyle="1" w:styleId="22">
    <w:name w:val="Основний текст 2 Знак"/>
    <w:basedOn w:val="a0"/>
    <w:link w:val="210"/>
    <w:semiHidden/>
    <w:locked/>
    <w:rPr>
      <w:sz w:val="24"/>
      <w:szCs w:val="24"/>
    </w:rPr>
  </w:style>
  <w:style w:type="paragraph" w:customStyle="1" w:styleId="16">
    <w:name w:val="Текст у виносці1"/>
    <w:basedOn w:val="a"/>
    <w:link w:val="af1"/>
  </w:style>
  <w:style w:type="character" w:customStyle="1" w:styleId="af1">
    <w:name w:val="Текст у виносці Знак"/>
    <w:basedOn w:val="a0"/>
    <w:link w:val="16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17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77d8c6da">
    <w:name w:val="cs77d8c6d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19e04d">
    <w:name w:val="cs6c19e04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975">
    <w:name w:val="cs5a78c975"/>
    <w:basedOn w:val="a"/>
    <w:pPr>
      <w:spacing w:before="100" w:beforeAutospacing="1" w:after="100" w:afterAutospacing="1"/>
      <w:ind w:left="145"/>
    </w:pPr>
    <w:rPr>
      <w:rFonts w:eastAsiaTheme="minorEastAsia"/>
    </w:rPr>
  </w:style>
  <w:style w:type="paragraph" w:customStyle="1" w:styleId="cs9e1a9ecd">
    <w:name w:val="cs9e1a9ec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92a9361">
    <w:name w:val="csd92a936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3206bb5">
    <w:name w:val="csb3206bb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153a63">
    <w:name w:val="cs4c153a6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0113BC"/>
  </w:style>
  <w:style w:type="character" w:customStyle="1" w:styleId="csa16174ba8">
    <w:name w:val="csa16174ba8"/>
    <w:basedOn w:val="a0"/>
    <w:rsid w:val="000113B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0113B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  <w:rsid w:val="00C76EC6"/>
  </w:style>
  <w:style w:type="character" w:customStyle="1" w:styleId="cs5e98e93020">
    <w:name w:val="cs5e98e93020"/>
    <w:basedOn w:val="a0"/>
    <w:rsid w:val="00C76EC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C76E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D5A0-5492-4000-B2CD-D36C28F0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14</cp:revision>
  <cp:lastPrinted>2026-01-29T10:42:00Z</cp:lastPrinted>
  <dcterms:created xsi:type="dcterms:W3CDTF">2023-04-12T08:05:00Z</dcterms:created>
  <dcterms:modified xsi:type="dcterms:W3CDTF">2026-05-21T10:30:00Z</dcterms:modified>
</cp:coreProperties>
</file>