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57" w:rsidRDefault="00C44B57"/>
    <w:p w:rsidR="00C44B57" w:rsidRDefault="004F33D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FF18B6">
        <w:t>1</w:t>
      </w:r>
    </w:p>
    <w:p w:rsidR="00C44B57" w:rsidRDefault="004F33D7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930981">
        <w:rPr>
          <w:rFonts w:eastAsia="Times New Roman"/>
          <w:szCs w:val="24"/>
          <w:lang w:val="uk-UA" w:eastAsia="uk-UA"/>
        </w:rPr>
        <w:t xml:space="preserve"> «</w:t>
      </w:r>
      <w:r w:rsidR="00930981" w:rsidRPr="00930981">
        <w:rPr>
          <w:rFonts w:eastAsia="Times New Roman"/>
          <w:szCs w:val="24"/>
          <w:lang w:val="uk-UA" w:eastAsia="uk-UA"/>
        </w:rPr>
        <w:t xml:space="preserve">Про проведення клінічного випробування лікарського засобу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930981" w:rsidRPr="00930981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="00930981" w:rsidRPr="00930981">
        <w:rPr>
          <w:rFonts w:eastAsia="Times New Roman"/>
          <w:szCs w:val="24"/>
          <w:lang w:val="uk-UA" w:eastAsia="uk-UA"/>
        </w:rPr>
        <w:t xml:space="preserve"> хвороби (COVID-19)</w:t>
      </w:r>
      <w:r w:rsidR="00930981">
        <w:rPr>
          <w:rFonts w:eastAsia="Times New Roman"/>
          <w:szCs w:val="24"/>
          <w:lang w:val="uk-UA" w:eastAsia="uk-UA"/>
        </w:rPr>
        <w:t>»</w:t>
      </w:r>
    </w:p>
    <w:p w:rsidR="00C44B57" w:rsidRPr="00ED71ED" w:rsidRDefault="00ED71ED">
      <w:pPr>
        <w:ind w:left="9214"/>
        <w:rPr>
          <w:u w:val="single"/>
          <w:lang w:val="uk-UA"/>
        </w:rPr>
      </w:pPr>
      <w:r w:rsidRPr="00ED71ED">
        <w:rPr>
          <w:u w:val="single"/>
          <w:lang w:val="uk-UA"/>
        </w:rPr>
        <w:t>10.09.2021</w:t>
      </w:r>
      <w:r>
        <w:rPr>
          <w:lang w:val="uk-UA"/>
        </w:rPr>
        <w:t xml:space="preserve"> № </w:t>
      </w:r>
      <w:r w:rsidRPr="00ED71ED">
        <w:rPr>
          <w:u w:val="single"/>
          <w:lang w:val="uk-UA"/>
        </w:rPr>
        <w:t>1919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C44B57" w:rsidRPr="00ED71E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57" w:rsidRPr="00457FBF" w:rsidRDefault="004F33D7">
            <w:pPr>
              <w:rPr>
                <w:szCs w:val="24"/>
                <w:lang w:val="ru-RU"/>
              </w:rPr>
            </w:pPr>
            <w:proofErr w:type="spellStart"/>
            <w:r w:rsidRPr="00457FBF">
              <w:rPr>
                <w:szCs w:val="24"/>
                <w:lang w:val="ru-RU"/>
              </w:rPr>
              <w:t>Назва</w:t>
            </w:r>
            <w:proofErr w:type="spellEnd"/>
            <w:r w:rsidRPr="00457FBF">
              <w:rPr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szCs w:val="24"/>
                <w:lang w:val="ru-RU"/>
              </w:rPr>
              <w:t>клінічного</w:t>
            </w:r>
            <w:proofErr w:type="spellEnd"/>
            <w:r w:rsidRPr="00457FBF">
              <w:rPr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szCs w:val="24"/>
                <w:lang w:val="ru-RU"/>
              </w:rPr>
              <w:t>випробування</w:t>
            </w:r>
            <w:proofErr w:type="spellEnd"/>
            <w:r w:rsidRPr="00457FBF">
              <w:rPr>
                <w:szCs w:val="24"/>
                <w:lang w:val="ru-RU"/>
              </w:rPr>
              <w:t xml:space="preserve">, код, </w:t>
            </w:r>
            <w:proofErr w:type="spellStart"/>
            <w:r w:rsidRPr="00457FBF">
              <w:rPr>
                <w:szCs w:val="24"/>
                <w:lang w:val="ru-RU"/>
              </w:rPr>
              <w:t>версія</w:t>
            </w:r>
            <w:proofErr w:type="spellEnd"/>
            <w:r w:rsidRPr="00457FB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57" w:rsidRPr="00457FBF" w:rsidRDefault="004F33D7">
            <w:pPr>
              <w:jc w:val="both"/>
              <w:rPr>
                <w:lang w:val="ru-RU"/>
              </w:rPr>
            </w:pPr>
            <w:r w:rsidRPr="00457FBF">
              <w:rPr>
                <w:lang w:val="ru-RU"/>
              </w:rPr>
              <w:t>«</w:t>
            </w:r>
            <w:proofErr w:type="spellStart"/>
            <w:r w:rsidRPr="00457FBF">
              <w:rPr>
                <w:lang w:val="ru-RU"/>
              </w:rPr>
              <w:t>Подвійне</w:t>
            </w:r>
            <w:proofErr w:type="spellEnd"/>
            <w:r w:rsidRPr="00457FBF">
              <w:rPr>
                <w:lang w:val="ru-RU"/>
              </w:rPr>
              <w:t xml:space="preserve"> </w:t>
            </w:r>
            <w:proofErr w:type="spellStart"/>
            <w:r w:rsidRPr="00457FBF">
              <w:rPr>
                <w:lang w:val="ru-RU"/>
              </w:rPr>
              <w:t>сліпе</w:t>
            </w:r>
            <w:proofErr w:type="spellEnd"/>
            <w:r w:rsidRPr="00457FBF">
              <w:rPr>
                <w:lang w:val="ru-RU"/>
              </w:rPr>
              <w:t xml:space="preserve">, </w:t>
            </w:r>
            <w:proofErr w:type="spellStart"/>
            <w:r w:rsidRPr="00457FBF">
              <w:rPr>
                <w:lang w:val="ru-RU"/>
              </w:rPr>
              <w:t>рандомізоване</w:t>
            </w:r>
            <w:proofErr w:type="spellEnd"/>
            <w:r w:rsidRPr="00457FBF">
              <w:rPr>
                <w:lang w:val="ru-RU"/>
              </w:rPr>
              <w:t xml:space="preserve">, </w:t>
            </w:r>
            <w:proofErr w:type="spellStart"/>
            <w:r w:rsidRPr="00457FBF">
              <w:rPr>
                <w:lang w:val="ru-RU"/>
              </w:rPr>
              <w:t>контрольоване</w:t>
            </w:r>
            <w:proofErr w:type="spellEnd"/>
            <w:r w:rsidRPr="00457FBF">
              <w:rPr>
                <w:lang w:val="ru-RU"/>
              </w:rPr>
              <w:t xml:space="preserve"> </w:t>
            </w:r>
            <w:proofErr w:type="spellStart"/>
            <w:r w:rsidRPr="00457FBF">
              <w:rPr>
                <w:lang w:val="ru-RU"/>
              </w:rPr>
              <w:t>дослідження</w:t>
            </w:r>
            <w:proofErr w:type="spellEnd"/>
            <w:r w:rsidRPr="00457FBF">
              <w:rPr>
                <w:lang w:val="ru-RU"/>
              </w:rPr>
              <w:t xml:space="preserve"> </w:t>
            </w:r>
            <w:proofErr w:type="spellStart"/>
            <w:r w:rsidRPr="00457FBF">
              <w:rPr>
                <w:lang w:val="ru-RU"/>
              </w:rPr>
              <w:t>фази</w:t>
            </w:r>
            <w:proofErr w:type="spellEnd"/>
            <w:r w:rsidRPr="00457FBF">
              <w:rPr>
                <w:lang w:val="ru-RU"/>
              </w:rPr>
              <w:t xml:space="preserve"> 3 для </w:t>
            </w:r>
            <w:proofErr w:type="spellStart"/>
            <w:r w:rsidRPr="00457FBF">
              <w:rPr>
                <w:lang w:val="ru-RU"/>
              </w:rPr>
              <w:t>оцінки</w:t>
            </w:r>
            <w:proofErr w:type="spellEnd"/>
            <w:r w:rsidRPr="00457FBF">
              <w:rPr>
                <w:lang w:val="ru-RU"/>
              </w:rPr>
              <w:t xml:space="preserve"> </w:t>
            </w:r>
            <w:proofErr w:type="spellStart"/>
            <w:r w:rsidRPr="00457FBF">
              <w:rPr>
                <w:lang w:val="ru-RU"/>
              </w:rPr>
              <w:t>безпечності</w:t>
            </w:r>
            <w:proofErr w:type="spellEnd"/>
            <w:r w:rsidRPr="00457FBF">
              <w:rPr>
                <w:lang w:val="ru-RU"/>
              </w:rPr>
              <w:t xml:space="preserve"> й </w:t>
            </w:r>
            <w:proofErr w:type="spellStart"/>
            <w:r w:rsidRPr="00457FBF">
              <w:rPr>
                <w:lang w:val="ru-RU"/>
              </w:rPr>
              <w:t>імуногенності</w:t>
            </w:r>
            <w:proofErr w:type="spellEnd"/>
            <w:r w:rsidRPr="00457FBF">
              <w:rPr>
                <w:lang w:val="ru-RU"/>
              </w:rPr>
              <w:t xml:space="preserve"> </w:t>
            </w:r>
            <w:proofErr w:type="spellStart"/>
            <w:r w:rsidRPr="00457FBF">
              <w:rPr>
                <w:lang w:val="ru-RU"/>
              </w:rPr>
              <w:t>вакцини</w:t>
            </w:r>
            <w:proofErr w:type="spellEnd"/>
            <w:r w:rsidRPr="00457FBF">
              <w:rPr>
                <w:lang w:val="ru-RU"/>
              </w:rPr>
              <w:t xml:space="preserve">, </w:t>
            </w:r>
            <w:proofErr w:type="spellStart"/>
            <w:r w:rsidRPr="00457FBF">
              <w:rPr>
                <w:lang w:val="ru-RU"/>
              </w:rPr>
              <w:t>що</w:t>
            </w:r>
            <w:proofErr w:type="spellEnd"/>
            <w:r w:rsidRPr="00457FBF">
              <w:rPr>
                <w:lang w:val="ru-RU"/>
              </w:rPr>
              <w:t xml:space="preserve"> </w:t>
            </w:r>
            <w:proofErr w:type="spellStart"/>
            <w:r w:rsidRPr="00457FBF">
              <w:rPr>
                <w:lang w:val="ru-RU"/>
              </w:rPr>
              <w:t>містить</w:t>
            </w:r>
            <w:proofErr w:type="spellEnd"/>
            <w:r w:rsidRPr="00457FBF">
              <w:rPr>
                <w:lang w:val="ru-RU"/>
              </w:rPr>
              <w:t xml:space="preserve"> </w:t>
            </w:r>
            <w:proofErr w:type="spellStart"/>
            <w:r w:rsidRPr="00457FBF">
              <w:rPr>
                <w:lang w:val="ru-RU"/>
              </w:rPr>
              <w:t>рекомбінантну</w:t>
            </w:r>
            <w:proofErr w:type="spellEnd"/>
            <w:r w:rsidRPr="00457FBF">
              <w:rPr>
                <w:lang w:val="ru-RU"/>
              </w:rPr>
              <w:t xml:space="preserve"> </w:t>
            </w:r>
            <w:proofErr w:type="spellStart"/>
            <w:r w:rsidRPr="00457FBF">
              <w:rPr>
                <w:lang w:val="ru-RU"/>
              </w:rPr>
              <w:t>тримірну</w:t>
            </w:r>
            <w:proofErr w:type="spellEnd"/>
            <w:r w:rsidRPr="00457FBF">
              <w:rPr>
                <w:lang w:val="ru-RU"/>
              </w:rPr>
              <w:t xml:space="preserve"> </w:t>
            </w:r>
            <w:proofErr w:type="spellStart"/>
            <w:r w:rsidRPr="00457FBF">
              <w:rPr>
                <w:lang w:val="ru-RU"/>
              </w:rPr>
              <w:t>субодиницю</w:t>
            </w:r>
            <w:proofErr w:type="spellEnd"/>
            <w:r w:rsidRPr="00457FBF">
              <w:rPr>
                <w:lang w:val="ru-RU"/>
              </w:rPr>
              <w:t xml:space="preserve"> </w:t>
            </w:r>
            <w:r>
              <w:t>S</w:t>
            </w:r>
            <w:r w:rsidRPr="00457FBF">
              <w:rPr>
                <w:lang w:val="ru-RU"/>
              </w:rPr>
              <w:t>-</w:t>
            </w:r>
            <w:proofErr w:type="spellStart"/>
            <w:r w:rsidRPr="00457FBF">
              <w:rPr>
                <w:lang w:val="ru-RU"/>
              </w:rPr>
              <w:t>білка</w:t>
            </w:r>
            <w:proofErr w:type="spellEnd"/>
            <w:r w:rsidRPr="00457FBF">
              <w:rPr>
                <w:lang w:val="ru-RU"/>
              </w:rPr>
              <w:t xml:space="preserve"> </w:t>
            </w:r>
            <w:r>
              <w:t>SARS</w:t>
            </w:r>
            <w:r w:rsidRPr="00457FBF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457FBF">
              <w:rPr>
                <w:lang w:val="ru-RU"/>
              </w:rPr>
              <w:t xml:space="preserve">-2 та </w:t>
            </w:r>
            <w:proofErr w:type="spellStart"/>
            <w:r>
              <w:t>CpG</w:t>
            </w:r>
            <w:proofErr w:type="spellEnd"/>
            <w:r w:rsidRPr="00457FBF">
              <w:rPr>
                <w:lang w:val="ru-RU"/>
              </w:rPr>
              <w:t xml:space="preserve"> 1018/</w:t>
            </w:r>
            <w:proofErr w:type="spellStart"/>
            <w:r w:rsidRPr="00457FBF">
              <w:rPr>
                <w:lang w:val="ru-RU"/>
              </w:rPr>
              <w:t>алюміній</w:t>
            </w:r>
            <w:proofErr w:type="spellEnd"/>
            <w:r w:rsidRPr="00457FBF">
              <w:rPr>
                <w:lang w:val="ru-RU"/>
              </w:rPr>
              <w:t xml:space="preserve"> в </w:t>
            </w:r>
            <w:proofErr w:type="spellStart"/>
            <w:r w:rsidRPr="00457FBF">
              <w:rPr>
                <w:lang w:val="ru-RU"/>
              </w:rPr>
              <w:t>якості</w:t>
            </w:r>
            <w:proofErr w:type="spellEnd"/>
            <w:r w:rsidRPr="00457FBF">
              <w:rPr>
                <w:lang w:val="ru-RU"/>
              </w:rPr>
              <w:t xml:space="preserve"> </w:t>
            </w:r>
            <w:proofErr w:type="spellStart"/>
            <w:r w:rsidRPr="00457FBF">
              <w:rPr>
                <w:lang w:val="ru-RU"/>
              </w:rPr>
              <w:t>ад’юванта</w:t>
            </w:r>
            <w:proofErr w:type="spellEnd"/>
            <w:r w:rsidRPr="00457FBF">
              <w:rPr>
                <w:lang w:val="ru-RU"/>
              </w:rPr>
              <w:t xml:space="preserve"> (</w:t>
            </w:r>
            <w:r>
              <w:t>SCB</w:t>
            </w:r>
            <w:r w:rsidRPr="00457FBF">
              <w:rPr>
                <w:lang w:val="ru-RU"/>
              </w:rPr>
              <w:t xml:space="preserve">-2019), в </w:t>
            </w:r>
            <w:proofErr w:type="spellStart"/>
            <w:r w:rsidRPr="00457FBF">
              <w:rPr>
                <w:lang w:val="ru-RU"/>
              </w:rPr>
              <w:t>осіб</w:t>
            </w:r>
            <w:proofErr w:type="spellEnd"/>
            <w:r w:rsidRPr="00457FBF">
              <w:rPr>
                <w:lang w:val="ru-RU"/>
              </w:rPr>
              <w:t xml:space="preserve"> </w:t>
            </w:r>
            <w:proofErr w:type="spellStart"/>
            <w:r w:rsidRPr="00457FBF">
              <w:rPr>
                <w:lang w:val="ru-RU"/>
              </w:rPr>
              <w:t>віком</w:t>
            </w:r>
            <w:proofErr w:type="spellEnd"/>
            <w:r w:rsidRPr="00457FBF">
              <w:rPr>
                <w:lang w:val="ru-RU"/>
              </w:rPr>
              <w:t xml:space="preserve"> </w:t>
            </w:r>
            <w:proofErr w:type="spellStart"/>
            <w:r w:rsidRPr="00457FBF">
              <w:rPr>
                <w:lang w:val="ru-RU"/>
              </w:rPr>
              <w:t>від</w:t>
            </w:r>
            <w:proofErr w:type="spellEnd"/>
            <w:r w:rsidRPr="00457FBF">
              <w:rPr>
                <w:lang w:val="ru-RU"/>
              </w:rPr>
              <w:t xml:space="preserve"> 18 </w:t>
            </w:r>
            <w:proofErr w:type="spellStart"/>
            <w:r w:rsidRPr="00457FBF">
              <w:rPr>
                <w:lang w:val="ru-RU"/>
              </w:rPr>
              <w:t>років</w:t>
            </w:r>
            <w:proofErr w:type="spellEnd"/>
            <w:r w:rsidRPr="00457FBF">
              <w:rPr>
                <w:lang w:val="ru-RU"/>
              </w:rPr>
              <w:t xml:space="preserve"> </w:t>
            </w:r>
            <w:proofErr w:type="spellStart"/>
            <w:r w:rsidRPr="00457FBF">
              <w:rPr>
                <w:lang w:val="ru-RU"/>
              </w:rPr>
              <w:t>із</w:t>
            </w:r>
            <w:proofErr w:type="spellEnd"/>
            <w:r w:rsidRPr="00457FBF">
              <w:rPr>
                <w:lang w:val="ru-RU"/>
              </w:rPr>
              <w:t xml:space="preserve"> </w:t>
            </w:r>
            <w:proofErr w:type="spellStart"/>
            <w:r w:rsidRPr="00457FBF">
              <w:rPr>
                <w:lang w:val="ru-RU"/>
              </w:rPr>
              <w:t>хронічними</w:t>
            </w:r>
            <w:proofErr w:type="spellEnd"/>
            <w:r w:rsidRPr="00457FBF">
              <w:rPr>
                <w:lang w:val="ru-RU"/>
              </w:rPr>
              <w:t xml:space="preserve"> </w:t>
            </w:r>
            <w:proofErr w:type="spellStart"/>
            <w:r w:rsidRPr="00457FBF">
              <w:rPr>
                <w:lang w:val="ru-RU"/>
              </w:rPr>
              <w:t>імуноопосередкованими</w:t>
            </w:r>
            <w:proofErr w:type="spellEnd"/>
            <w:r w:rsidRPr="00457FBF">
              <w:rPr>
                <w:lang w:val="ru-RU"/>
              </w:rPr>
              <w:t xml:space="preserve"> </w:t>
            </w:r>
            <w:proofErr w:type="spellStart"/>
            <w:r w:rsidRPr="00457FBF">
              <w:rPr>
                <w:lang w:val="ru-RU"/>
              </w:rPr>
              <w:t>запальними</w:t>
            </w:r>
            <w:proofErr w:type="spellEnd"/>
            <w:r w:rsidRPr="00457FBF">
              <w:rPr>
                <w:lang w:val="ru-RU"/>
              </w:rPr>
              <w:t xml:space="preserve"> </w:t>
            </w:r>
            <w:proofErr w:type="spellStart"/>
            <w:r w:rsidRPr="00457FBF">
              <w:rPr>
                <w:lang w:val="ru-RU"/>
              </w:rPr>
              <w:t>захворюваннями</w:t>
            </w:r>
            <w:proofErr w:type="spellEnd"/>
            <w:r w:rsidRPr="00457FBF">
              <w:rPr>
                <w:lang w:val="ru-RU"/>
              </w:rPr>
              <w:t xml:space="preserve">», код </w:t>
            </w:r>
            <w:proofErr w:type="spellStart"/>
            <w:r w:rsidRPr="00457FBF">
              <w:rPr>
                <w:lang w:val="ru-RU"/>
              </w:rPr>
              <w:t>дослідження</w:t>
            </w:r>
            <w:proofErr w:type="spellEnd"/>
            <w:r w:rsidRPr="00457FBF">
              <w:rPr>
                <w:lang w:val="ru-RU"/>
              </w:rPr>
              <w:t xml:space="preserve"> </w:t>
            </w:r>
            <w:r>
              <w:t>CLO</w:t>
            </w:r>
            <w:r w:rsidRPr="00457FBF">
              <w:rPr>
                <w:lang w:val="ru-RU"/>
              </w:rPr>
              <w:t>-</w:t>
            </w:r>
            <w:r>
              <w:t>SCB</w:t>
            </w:r>
            <w:r w:rsidRPr="00457FBF">
              <w:rPr>
                <w:lang w:val="ru-RU"/>
              </w:rPr>
              <w:t xml:space="preserve">-2019-005, </w:t>
            </w:r>
            <w:proofErr w:type="spellStart"/>
            <w:r w:rsidRPr="00457FBF">
              <w:rPr>
                <w:lang w:val="ru-RU"/>
              </w:rPr>
              <w:t>Версія</w:t>
            </w:r>
            <w:proofErr w:type="spellEnd"/>
            <w:r w:rsidRPr="00457FBF">
              <w:rPr>
                <w:lang w:val="ru-RU"/>
              </w:rPr>
              <w:t xml:space="preserve"> 1.0 </w:t>
            </w:r>
            <w:proofErr w:type="spellStart"/>
            <w:r w:rsidRPr="00457FBF">
              <w:rPr>
                <w:lang w:val="ru-RU"/>
              </w:rPr>
              <w:t>від</w:t>
            </w:r>
            <w:proofErr w:type="spellEnd"/>
            <w:r w:rsidRPr="00457FBF">
              <w:rPr>
                <w:lang w:val="ru-RU"/>
              </w:rPr>
              <w:t xml:space="preserve"> 11 </w:t>
            </w:r>
            <w:proofErr w:type="spellStart"/>
            <w:r w:rsidRPr="00457FBF">
              <w:rPr>
                <w:lang w:val="ru-RU"/>
              </w:rPr>
              <w:t>травня</w:t>
            </w:r>
            <w:proofErr w:type="spellEnd"/>
            <w:r w:rsidRPr="00457FBF">
              <w:rPr>
                <w:lang w:val="ru-RU"/>
              </w:rPr>
              <w:t xml:space="preserve"> 2021 р.</w:t>
            </w:r>
          </w:p>
        </w:tc>
      </w:tr>
      <w:tr w:rsidR="00C44B5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57" w:rsidRDefault="004F33D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57" w:rsidRDefault="004F33D7">
            <w:pPr>
              <w:jc w:val="both"/>
            </w:pPr>
            <w:r>
              <w:t>ТОВ «</w:t>
            </w:r>
            <w:proofErr w:type="spellStart"/>
            <w:r>
              <w:t>Сінеос</w:t>
            </w:r>
            <w:proofErr w:type="spellEnd"/>
            <w:r>
              <w:t xml:space="preserve"> </w:t>
            </w:r>
            <w:proofErr w:type="spellStart"/>
            <w:r>
              <w:t>Хелс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C44B5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57" w:rsidRDefault="004F33D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57" w:rsidRDefault="004F33D7">
            <w:pPr>
              <w:jc w:val="both"/>
            </w:pPr>
            <w:proofErr w:type="spellStart"/>
            <w:r>
              <w:t>Кловер</w:t>
            </w:r>
            <w:proofErr w:type="spellEnd"/>
            <w:r>
              <w:t xml:space="preserve"> </w:t>
            </w:r>
            <w:proofErr w:type="spellStart"/>
            <w:r>
              <w:t>Біофармасьютікалс</w:t>
            </w:r>
            <w:proofErr w:type="spellEnd"/>
            <w:r>
              <w:t xml:space="preserve"> АЮС </w:t>
            </w:r>
            <w:proofErr w:type="spellStart"/>
            <w:r>
              <w:t>Пті</w:t>
            </w:r>
            <w:proofErr w:type="spellEnd"/>
            <w:r>
              <w:t xml:space="preserve"> </w:t>
            </w:r>
            <w:proofErr w:type="spellStart"/>
            <w:r>
              <w:t>Лтд</w:t>
            </w:r>
            <w:proofErr w:type="spellEnd"/>
            <w:r>
              <w:t xml:space="preserve">, </w:t>
            </w:r>
            <w:proofErr w:type="spellStart"/>
            <w:r>
              <w:t>Австралія</w:t>
            </w:r>
            <w:proofErr w:type="spellEnd"/>
            <w:r>
              <w:t xml:space="preserve"> (Clover Biopharmaceuticals AUS Pty Ltd )</w:t>
            </w:r>
          </w:p>
        </w:tc>
      </w:tr>
      <w:tr w:rsidR="00C44B5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57" w:rsidRDefault="004F33D7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BF" w:rsidRPr="00B817EF" w:rsidRDefault="00457FBF" w:rsidP="00457FBF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B817EF">
              <w:rPr>
                <w:rFonts w:eastAsia="Times New Roman"/>
                <w:szCs w:val="24"/>
              </w:rPr>
              <w:t>Шприц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B817EF">
              <w:rPr>
                <w:rFonts w:eastAsia="Times New Roman"/>
                <w:szCs w:val="24"/>
              </w:rPr>
              <w:t>що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містить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препарат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SCB-2019 720 </w:t>
            </w:r>
            <w:proofErr w:type="spellStart"/>
            <w:r w:rsidRPr="00B817EF">
              <w:rPr>
                <w:rFonts w:eastAsia="Times New Roman"/>
                <w:szCs w:val="24"/>
              </w:rPr>
              <w:t>мкг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, 1 </w:t>
            </w:r>
            <w:proofErr w:type="spellStart"/>
            <w:r w:rsidRPr="00B817EF">
              <w:rPr>
                <w:rFonts w:eastAsia="Times New Roman"/>
                <w:szCs w:val="24"/>
              </w:rPr>
              <w:t>мл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розчину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для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внутрішньом’язової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ін’єкції</w:t>
            </w:r>
            <w:proofErr w:type="spellEnd"/>
            <w:r w:rsidRPr="00B817EF">
              <w:rPr>
                <w:rFonts w:eastAsia="Times New Roman"/>
                <w:szCs w:val="24"/>
              </w:rPr>
              <w:t>; SCB-2019 (</w:t>
            </w:r>
            <w:r w:rsidRPr="00B817EF">
              <w:rPr>
                <w:rFonts w:eastAsia="Times New Roman"/>
                <w:szCs w:val="24"/>
                <w:lang w:val="uk-UA"/>
              </w:rPr>
              <w:t xml:space="preserve">вакцина </w:t>
            </w:r>
            <w:r w:rsidRPr="00B817EF">
              <w:rPr>
                <w:rFonts w:eastAsia="Times New Roman"/>
                <w:szCs w:val="24"/>
              </w:rPr>
              <w:t>SCB-2019</w:t>
            </w:r>
            <w:r w:rsidRPr="00B817EF">
              <w:rPr>
                <w:rFonts w:eastAsia="Times New Roman"/>
                <w:szCs w:val="24"/>
                <w:lang w:val="uk-UA"/>
              </w:rPr>
              <w:t xml:space="preserve"> з </w:t>
            </w:r>
            <w:proofErr w:type="spellStart"/>
            <w:r w:rsidRPr="00B817EF">
              <w:rPr>
                <w:rFonts w:eastAsia="Times New Roman"/>
                <w:szCs w:val="24"/>
              </w:rPr>
              <w:t>CpG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1018/</w:t>
            </w:r>
            <w:r w:rsidRPr="00B817EF">
              <w:rPr>
                <w:rFonts w:eastAsia="Times New Roman"/>
                <w:szCs w:val="24"/>
                <w:lang w:val="uk-UA"/>
              </w:rPr>
              <w:t xml:space="preserve">Алюмінієм в якості </w:t>
            </w:r>
            <w:proofErr w:type="spellStart"/>
            <w:r w:rsidRPr="00B817EF">
              <w:rPr>
                <w:rFonts w:eastAsia="Times New Roman"/>
                <w:szCs w:val="24"/>
                <w:lang w:val="uk-UA"/>
              </w:rPr>
              <w:t>ад</w:t>
            </w:r>
            <w:proofErr w:type="spellEnd"/>
            <w:r w:rsidRPr="00DE1561">
              <w:rPr>
                <w:rFonts w:eastAsia="Times New Roman"/>
                <w:szCs w:val="24"/>
              </w:rPr>
              <w:t>’</w:t>
            </w:r>
            <w:proofErr w:type="spellStart"/>
            <w:r w:rsidRPr="00B817EF">
              <w:rPr>
                <w:rFonts w:eastAsia="Times New Roman"/>
                <w:szCs w:val="24"/>
                <w:lang w:val="uk-UA"/>
              </w:rPr>
              <w:t>юванта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B817EF">
              <w:rPr>
                <w:rFonts w:eastAsia="Times New Roman"/>
                <w:szCs w:val="24"/>
              </w:rPr>
              <w:t>рекомбінантна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тримірна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субодиниця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S-</w:t>
            </w:r>
            <w:proofErr w:type="spellStart"/>
            <w:r w:rsidRPr="00B817EF">
              <w:rPr>
                <w:rFonts w:eastAsia="Times New Roman"/>
                <w:szCs w:val="24"/>
              </w:rPr>
              <w:t>білка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SARS-CoV-2 [SARS-CoV-2 spike trimer fusion protein, recombinant; recombinant SARS-CoV-2 </w:t>
            </w:r>
            <w:proofErr w:type="spellStart"/>
            <w:r w:rsidRPr="00B817EF">
              <w:rPr>
                <w:rFonts w:eastAsia="Times New Roman"/>
                <w:szCs w:val="24"/>
              </w:rPr>
              <w:t>Subinit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Vaccine (CHO Cell); </w:t>
            </w:r>
            <w:proofErr w:type="spellStart"/>
            <w:r w:rsidRPr="00B817EF">
              <w:rPr>
                <w:rFonts w:eastAsia="Times New Roman"/>
                <w:szCs w:val="24"/>
              </w:rPr>
              <w:t>розчин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для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ін’єкцій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; 720 </w:t>
            </w:r>
            <w:proofErr w:type="spellStart"/>
            <w:r w:rsidRPr="00B817EF">
              <w:rPr>
                <w:rFonts w:eastAsia="Times New Roman"/>
                <w:szCs w:val="24"/>
              </w:rPr>
              <w:t>мкг</w:t>
            </w:r>
            <w:proofErr w:type="spellEnd"/>
            <w:r w:rsidRPr="00B817EF">
              <w:rPr>
                <w:rFonts w:eastAsia="Times New Roman"/>
                <w:szCs w:val="24"/>
              </w:rPr>
              <w:t>/</w:t>
            </w:r>
            <w:proofErr w:type="spellStart"/>
            <w:r w:rsidRPr="00B817EF">
              <w:rPr>
                <w:rFonts w:eastAsia="Times New Roman"/>
                <w:szCs w:val="24"/>
              </w:rPr>
              <w:t>мл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(</w:t>
            </w:r>
            <w:proofErr w:type="spellStart"/>
            <w:r w:rsidRPr="00B817EF">
              <w:rPr>
                <w:rFonts w:eastAsia="Times New Roman"/>
                <w:szCs w:val="24"/>
              </w:rPr>
              <w:t>мікрограм</w:t>
            </w:r>
            <w:proofErr w:type="spellEnd"/>
            <w:r w:rsidRPr="00B817EF">
              <w:rPr>
                <w:rFonts w:eastAsia="Times New Roman"/>
                <w:szCs w:val="24"/>
              </w:rPr>
              <w:t>/</w:t>
            </w:r>
            <w:proofErr w:type="spellStart"/>
            <w:r w:rsidRPr="00B817EF">
              <w:rPr>
                <w:rFonts w:eastAsia="Times New Roman"/>
                <w:szCs w:val="24"/>
              </w:rPr>
              <w:t>мілілітр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); Zhejiang Clover Biopharmaceuticals, Inc., </w:t>
            </w:r>
            <w:proofErr w:type="spellStart"/>
            <w:r w:rsidRPr="00B817EF">
              <w:rPr>
                <w:rFonts w:eastAsia="Times New Roman"/>
                <w:szCs w:val="24"/>
              </w:rPr>
              <w:t>Китай</w:t>
            </w:r>
            <w:proofErr w:type="spellEnd"/>
            <w:r w:rsidRPr="00B817EF">
              <w:rPr>
                <w:rFonts w:eastAsia="Times New Roman"/>
                <w:szCs w:val="24"/>
              </w:rPr>
              <w:t>;</w:t>
            </w:r>
          </w:p>
          <w:p w:rsidR="00C44B57" w:rsidRDefault="00457FBF" w:rsidP="00457FBF">
            <w:pPr>
              <w:jc w:val="both"/>
            </w:pPr>
            <w:proofErr w:type="spellStart"/>
            <w:r w:rsidRPr="00B817EF">
              <w:rPr>
                <w:rFonts w:eastAsia="Times New Roman"/>
                <w:szCs w:val="24"/>
              </w:rPr>
              <w:t>розчинник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до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Шприц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B817EF">
              <w:rPr>
                <w:rFonts w:eastAsia="Times New Roman"/>
                <w:szCs w:val="24"/>
              </w:rPr>
              <w:t>що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містить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препарат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SCB-2019 720 </w:t>
            </w:r>
            <w:proofErr w:type="spellStart"/>
            <w:r w:rsidRPr="00B817EF">
              <w:rPr>
                <w:rFonts w:eastAsia="Times New Roman"/>
                <w:szCs w:val="24"/>
              </w:rPr>
              <w:t>мкг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, 1 </w:t>
            </w:r>
            <w:proofErr w:type="spellStart"/>
            <w:r w:rsidRPr="00B817EF">
              <w:rPr>
                <w:rFonts w:eastAsia="Times New Roman"/>
                <w:szCs w:val="24"/>
              </w:rPr>
              <w:t>мл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розчину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для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внутрішньом’язової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ін’єкції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B817EF">
              <w:rPr>
                <w:rFonts w:eastAsia="Times New Roman"/>
                <w:szCs w:val="24"/>
              </w:rPr>
              <w:t>ампула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B817EF">
              <w:rPr>
                <w:rFonts w:eastAsia="Times New Roman"/>
                <w:szCs w:val="24"/>
              </w:rPr>
              <w:t>що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містить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0,9 % </w:t>
            </w:r>
            <w:proofErr w:type="spellStart"/>
            <w:r w:rsidRPr="00B817EF">
              <w:rPr>
                <w:rFonts w:eastAsia="Times New Roman"/>
                <w:szCs w:val="24"/>
              </w:rPr>
              <w:t>натрію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хлориду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, 10 </w:t>
            </w:r>
            <w:proofErr w:type="spellStart"/>
            <w:r w:rsidRPr="00B817EF">
              <w:rPr>
                <w:rFonts w:eastAsia="Times New Roman"/>
                <w:szCs w:val="24"/>
              </w:rPr>
              <w:t>мл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розчину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для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внутрішньом’язової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ін’єкції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        (</w:t>
            </w:r>
            <w:proofErr w:type="spellStart"/>
            <w:r w:rsidRPr="00B817EF">
              <w:rPr>
                <w:rFonts w:eastAsia="Times New Roman"/>
                <w:szCs w:val="24"/>
              </w:rPr>
              <w:t>натрію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хлорид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(Sodium chloride), </w:t>
            </w:r>
            <w:proofErr w:type="spellStart"/>
            <w:r w:rsidRPr="00B817EF">
              <w:rPr>
                <w:rFonts w:eastAsia="Times New Roman"/>
                <w:szCs w:val="24"/>
              </w:rPr>
              <w:t>вода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для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ін’єкцій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(water for injection), </w:t>
            </w:r>
            <w:proofErr w:type="spellStart"/>
            <w:r w:rsidRPr="00B817EF">
              <w:rPr>
                <w:rFonts w:eastAsia="Times New Roman"/>
                <w:szCs w:val="24"/>
              </w:rPr>
              <w:t>гідроксид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натрію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(Sodium Hydroxide; </w:t>
            </w:r>
            <w:proofErr w:type="spellStart"/>
            <w:r w:rsidRPr="00B817EF">
              <w:rPr>
                <w:rFonts w:eastAsia="Times New Roman"/>
                <w:szCs w:val="24"/>
                <w:lang w:val="uk-UA"/>
              </w:rPr>
              <w:t>хлороводородна</w:t>
            </w:r>
            <w:proofErr w:type="spellEnd"/>
            <w:r w:rsidRPr="00B817EF">
              <w:rPr>
                <w:rFonts w:eastAsia="Times New Roman"/>
                <w:szCs w:val="24"/>
                <w:lang w:val="uk-UA"/>
              </w:rPr>
              <w:t xml:space="preserve"> кислота (</w:t>
            </w:r>
            <w:r w:rsidRPr="00B817EF">
              <w:rPr>
                <w:rFonts w:eastAsia="Times New Roman"/>
                <w:szCs w:val="24"/>
              </w:rPr>
              <w:t>Hydrochloride Acid)</w:t>
            </w:r>
            <w:r w:rsidRPr="00B817EF">
              <w:rPr>
                <w:rFonts w:eastAsia="Times New Roman"/>
                <w:szCs w:val="24"/>
                <w:lang w:val="uk-UA"/>
              </w:rPr>
              <w:t>,</w:t>
            </w:r>
            <w:r w:rsidRPr="00B817EF">
              <w:rPr>
                <w:rFonts w:eastAsia="Times New Roman"/>
                <w:szCs w:val="24"/>
              </w:rPr>
              <w:t xml:space="preserve"> Sodium chloride, </w:t>
            </w:r>
            <w:proofErr w:type="spellStart"/>
            <w:r w:rsidRPr="00B817EF">
              <w:rPr>
                <w:rFonts w:eastAsia="Times New Roman"/>
                <w:szCs w:val="24"/>
              </w:rPr>
              <w:t>NaCl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); </w:t>
            </w:r>
            <w:proofErr w:type="spellStart"/>
            <w:r w:rsidRPr="00B817EF">
              <w:rPr>
                <w:rFonts w:eastAsia="Times New Roman"/>
                <w:szCs w:val="24"/>
              </w:rPr>
              <w:t>розчин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для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ін’єкцій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; 9 </w:t>
            </w:r>
            <w:proofErr w:type="spellStart"/>
            <w:r w:rsidRPr="00B817EF">
              <w:rPr>
                <w:rFonts w:eastAsia="Times New Roman"/>
                <w:szCs w:val="24"/>
              </w:rPr>
              <w:t>мг</w:t>
            </w:r>
            <w:proofErr w:type="spellEnd"/>
            <w:r w:rsidRPr="00B817EF">
              <w:rPr>
                <w:rFonts w:eastAsia="Times New Roman"/>
                <w:szCs w:val="24"/>
              </w:rPr>
              <w:t>/</w:t>
            </w:r>
            <w:proofErr w:type="spellStart"/>
            <w:r w:rsidRPr="00B817EF">
              <w:rPr>
                <w:rFonts w:eastAsia="Times New Roman"/>
                <w:szCs w:val="24"/>
              </w:rPr>
              <w:t>мл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(</w:t>
            </w:r>
            <w:proofErr w:type="spellStart"/>
            <w:r w:rsidRPr="00B817EF">
              <w:rPr>
                <w:rFonts w:eastAsia="Times New Roman"/>
                <w:szCs w:val="24"/>
              </w:rPr>
              <w:t>міліграм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/ </w:t>
            </w:r>
            <w:proofErr w:type="spellStart"/>
            <w:r w:rsidRPr="00B817EF">
              <w:rPr>
                <w:rFonts w:eastAsia="Times New Roman"/>
                <w:szCs w:val="24"/>
              </w:rPr>
              <w:t>мілілітр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); </w:t>
            </w:r>
            <w:proofErr w:type="spellStart"/>
            <w:r w:rsidRPr="00B817EF">
              <w:rPr>
                <w:rFonts w:eastAsia="Times New Roman"/>
                <w:szCs w:val="24"/>
              </w:rPr>
              <w:t>Parexel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International </w:t>
            </w:r>
            <w:proofErr w:type="spellStart"/>
            <w:r w:rsidRPr="00B817EF">
              <w:rPr>
                <w:rFonts w:eastAsia="Times New Roman"/>
                <w:szCs w:val="24"/>
              </w:rPr>
              <w:t>Pte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Ltd, </w:t>
            </w:r>
            <w:proofErr w:type="spellStart"/>
            <w:r w:rsidRPr="00B817EF">
              <w:rPr>
                <w:rFonts w:eastAsia="Times New Roman"/>
                <w:szCs w:val="24"/>
              </w:rPr>
              <w:t>Сінгапур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; </w:t>
            </w:r>
            <w:proofErr w:type="spellStart"/>
            <w:r w:rsidRPr="00B817EF">
              <w:rPr>
                <w:rFonts w:eastAsia="Times New Roman"/>
                <w:szCs w:val="24"/>
              </w:rPr>
              <w:t>hameln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rds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s.r.o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., </w:t>
            </w:r>
            <w:proofErr w:type="spellStart"/>
            <w:r w:rsidRPr="00B817EF">
              <w:rPr>
                <w:rFonts w:eastAsia="Times New Roman"/>
                <w:szCs w:val="24"/>
              </w:rPr>
              <w:t>Словаччина</w:t>
            </w:r>
            <w:proofErr w:type="spellEnd"/>
            <w:r w:rsidRPr="00B817EF">
              <w:rPr>
                <w:rFonts w:eastAsia="Times New Roman"/>
                <w:szCs w:val="24"/>
              </w:rPr>
              <w:t xml:space="preserve">; </w:t>
            </w:r>
          </w:p>
        </w:tc>
      </w:tr>
      <w:tr w:rsidR="00C44B57" w:rsidRPr="00ED71ED" w:rsidTr="00930981">
        <w:trPr>
          <w:trHeight w:val="85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57" w:rsidRPr="00457FBF" w:rsidRDefault="004F33D7" w:rsidP="00930981">
            <w:pPr>
              <w:rPr>
                <w:szCs w:val="24"/>
                <w:lang w:val="ru-RU"/>
              </w:rPr>
            </w:pPr>
            <w:proofErr w:type="spellStart"/>
            <w:r w:rsidRPr="00457FBF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457FBF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proofErr w:type="gramStart"/>
            <w:r w:rsidRPr="00457FBF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457FBF">
              <w:rPr>
                <w:rFonts w:eastAsia="Times New Roman"/>
                <w:szCs w:val="24"/>
                <w:lang w:val="ru-RU" w:eastAsia="uk-UA"/>
              </w:rPr>
              <w:t>ідник</w:t>
            </w:r>
            <w:proofErr w:type="spellEnd"/>
            <w:r w:rsidRPr="00457FBF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457FBF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457FBF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457FBF">
              <w:rPr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szCs w:val="24"/>
                <w:lang w:val="ru-RU"/>
              </w:rPr>
              <w:t>проведення</w:t>
            </w:r>
            <w:proofErr w:type="spellEnd"/>
            <w:r w:rsidRPr="00457FBF">
              <w:rPr>
                <w:szCs w:val="24"/>
                <w:lang w:val="ru-RU"/>
              </w:rPr>
              <w:t xml:space="preserve"> </w:t>
            </w:r>
            <w:proofErr w:type="spellStart"/>
            <w:r w:rsidR="00930981" w:rsidRPr="00457FBF">
              <w:rPr>
                <w:szCs w:val="24"/>
                <w:lang w:val="ru-RU"/>
              </w:rPr>
              <w:t>випробування</w:t>
            </w:r>
            <w:proofErr w:type="spellEnd"/>
            <w:r w:rsidR="00930981" w:rsidRPr="00457FBF">
              <w:rPr>
                <w:szCs w:val="24"/>
                <w:lang w:val="ru-RU"/>
              </w:rPr>
              <w:t xml:space="preserve"> в </w:t>
            </w:r>
            <w:proofErr w:type="spellStart"/>
            <w:r w:rsidR="00930981" w:rsidRPr="00457FBF">
              <w:rPr>
                <w:szCs w:val="24"/>
                <w:lang w:val="ru-RU"/>
              </w:rPr>
              <w:t>Україні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BF" w:rsidRPr="00457FBF" w:rsidRDefault="00457FBF" w:rsidP="00457FBF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57FBF">
              <w:rPr>
                <w:rFonts w:eastAsia="Times New Roman"/>
                <w:szCs w:val="24"/>
                <w:lang w:val="ru-RU"/>
              </w:rPr>
              <w:t>1</w:t>
            </w:r>
            <w:r w:rsidRPr="00B817EF">
              <w:rPr>
                <w:rFonts w:eastAsia="Times New Roman"/>
                <w:szCs w:val="24"/>
                <w:lang w:val="uk-UA"/>
              </w:rPr>
              <w:t>)</w:t>
            </w:r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лікар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Бейко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Г.В.</w:t>
            </w:r>
          </w:p>
          <w:p w:rsidR="00C44B57" w:rsidRPr="00457FBF" w:rsidRDefault="00457FBF" w:rsidP="00457FBF">
            <w:pPr>
              <w:jc w:val="both"/>
              <w:rPr>
                <w:szCs w:val="24"/>
                <w:lang w:val="ru-RU"/>
              </w:rPr>
            </w:pP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Медичний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центр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товариства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з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обмеженою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відповідальністю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«Центр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сімейної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медицини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плюс»,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лікувально-профілактичний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7FBF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457FBF">
              <w:rPr>
                <w:rFonts w:eastAsia="Times New Roman"/>
                <w:szCs w:val="24"/>
                <w:lang w:val="ru-RU"/>
              </w:rPr>
              <w:t>ідрозділ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Київ</w:t>
            </w:r>
            <w:proofErr w:type="spellEnd"/>
          </w:p>
        </w:tc>
      </w:tr>
    </w:tbl>
    <w:p w:rsidR="00930981" w:rsidRDefault="00930981">
      <w:pPr>
        <w:rPr>
          <w:lang w:val="uk-UA"/>
        </w:rPr>
      </w:pPr>
      <w:r w:rsidRPr="00FF18B6">
        <w:rPr>
          <w:lang w:val="ru-RU"/>
        </w:rPr>
        <w:br w:type="page"/>
      </w:r>
    </w:p>
    <w:p w:rsidR="00930981" w:rsidRPr="00930981" w:rsidRDefault="00930981" w:rsidP="00930981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продовження додатка 1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930981" w:rsidRPr="00ED71ED">
        <w:trPr>
          <w:trHeight w:val="52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81" w:rsidRPr="00457FBF" w:rsidRDefault="00930981" w:rsidP="00930981">
            <w:pPr>
              <w:rPr>
                <w:rFonts w:eastAsia="Times New Roman"/>
                <w:szCs w:val="24"/>
                <w:lang w:val="ru-RU" w:eastAsia="uk-UA"/>
              </w:rPr>
            </w:pPr>
            <w:r>
              <w:rPr>
                <w:rFonts w:cstheme="minorBidi"/>
              </w:rPr>
              <w:br w:type="page"/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81" w:rsidRPr="00457FBF" w:rsidRDefault="00930981" w:rsidP="00457FBF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B817EF">
              <w:rPr>
                <w:rFonts w:eastAsia="Times New Roman"/>
                <w:szCs w:val="24"/>
                <w:lang w:val="uk-UA"/>
              </w:rPr>
              <w:t xml:space="preserve">2)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лікар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Білоткач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О.У.</w:t>
            </w:r>
          </w:p>
          <w:p w:rsidR="00930981" w:rsidRPr="00457FBF" w:rsidRDefault="00930981" w:rsidP="00457FBF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Медичний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центр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товариства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з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обмеженою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відповідальністю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Едельвейс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Медікс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»,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лікувально-профілактичний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57FBF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457FBF">
              <w:rPr>
                <w:rFonts w:eastAsia="Times New Roman"/>
                <w:szCs w:val="24"/>
                <w:lang w:val="ru-RU"/>
              </w:rPr>
              <w:t>ідрозділ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Київ</w:t>
            </w:r>
            <w:proofErr w:type="spellEnd"/>
          </w:p>
        </w:tc>
      </w:tr>
      <w:tr w:rsidR="00C44B57" w:rsidRPr="00ED71E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57" w:rsidRPr="00457FBF" w:rsidRDefault="004F33D7">
            <w:pPr>
              <w:rPr>
                <w:szCs w:val="24"/>
                <w:lang w:val="ru-RU"/>
              </w:rPr>
            </w:pPr>
            <w:proofErr w:type="spellStart"/>
            <w:r w:rsidRPr="00457FBF">
              <w:rPr>
                <w:szCs w:val="24"/>
                <w:lang w:val="ru-RU"/>
              </w:rPr>
              <w:t>Препарати</w:t>
            </w:r>
            <w:proofErr w:type="spellEnd"/>
            <w:r w:rsidRPr="00457FBF">
              <w:rPr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szCs w:val="24"/>
                <w:lang w:val="ru-RU"/>
              </w:rPr>
              <w:t>порівняння</w:t>
            </w:r>
            <w:proofErr w:type="spellEnd"/>
            <w:r w:rsidRPr="00457FBF">
              <w:rPr>
                <w:szCs w:val="24"/>
                <w:lang w:val="ru-RU"/>
              </w:rPr>
              <w:t xml:space="preserve">, </w:t>
            </w:r>
            <w:proofErr w:type="spellStart"/>
            <w:r w:rsidRPr="00457FBF">
              <w:rPr>
                <w:szCs w:val="24"/>
                <w:lang w:val="ru-RU"/>
              </w:rPr>
              <w:t>виробник</w:t>
            </w:r>
            <w:proofErr w:type="spellEnd"/>
            <w:r w:rsidRPr="00457FBF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457FBF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BF" w:rsidRPr="00457FBF" w:rsidRDefault="00457FBF" w:rsidP="00457FBF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Попередньо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наповнений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шприц,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що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містить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1 мл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суспензії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Хаврикс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1440 ОД </w:t>
            </w:r>
            <w:r w:rsidRPr="00B817EF">
              <w:rPr>
                <w:rFonts w:eastAsia="Times New Roman"/>
                <w:szCs w:val="24"/>
              </w:rPr>
              <w:t>ELISA</w:t>
            </w:r>
            <w:r w:rsidRPr="00457FBF">
              <w:rPr>
                <w:rFonts w:eastAsia="Times New Roman"/>
                <w:szCs w:val="24"/>
                <w:lang w:val="ru-RU"/>
              </w:rPr>
              <w:t xml:space="preserve"> для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внутрішньом’язової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ін’єкції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(</w:t>
            </w:r>
            <w:r w:rsidRPr="00B817EF">
              <w:rPr>
                <w:rFonts w:eastAsia="Times New Roman"/>
                <w:szCs w:val="24"/>
              </w:rPr>
              <w:t>Hepatitis</w:t>
            </w:r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817EF">
              <w:rPr>
                <w:rFonts w:eastAsia="Times New Roman"/>
                <w:szCs w:val="24"/>
              </w:rPr>
              <w:t>A</w:t>
            </w:r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817EF">
              <w:rPr>
                <w:rFonts w:eastAsia="Times New Roman"/>
                <w:szCs w:val="24"/>
              </w:rPr>
              <w:t>vaccine</w:t>
            </w:r>
            <w:r w:rsidRPr="00457FBF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B817EF">
              <w:rPr>
                <w:rFonts w:eastAsia="Times New Roman"/>
                <w:szCs w:val="24"/>
              </w:rPr>
              <w:t>inactivated</w:t>
            </w:r>
            <w:r w:rsidRPr="00457FBF">
              <w:rPr>
                <w:rFonts w:eastAsia="Times New Roman"/>
                <w:szCs w:val="24"/>
                <w:lang w:val="ru-RU"/>
              </w:rPr>
              <w:t xml:space="preserve">.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Суспензія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, до складу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якої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входить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інактивований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за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допомогою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формальдегіду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вірус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гепатиту</w:t>
            </w:r>
            <w:proofErr w:type="gramStart"/>
            <w:r w:rsidRPr="00457FBF">
              <w:rPr>
                <w:rFonts w:eastAsia="Times New Roman"/>
                <w:szCs w:val="24"/>
                <w:lang w:val="ru-RU"/>
              </w:rPr>
              <w:t xml:space="preserve"> А</w:t>
            </w:r>
            <w:proofErr w:type="gramEnd"/>
            <w:r w:rsidRPr="00457FBF">
              <w:rPr>
                <w:rFonts w:eastAsia="Times New Roman"/>
                <w:szCs w:val="24"/>
                <w:lang w:val="ru-RU"/>
              </w:rPr>
              <w:t xml:space="preserve"> (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штам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НМ 175),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адсорбований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на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гідроксиді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алюмінію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Інактивована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вакцина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проти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вірусу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гепатиту А.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Вірус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культивують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у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диплоїдних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клітинах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людини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817EF">
              <w:rPr>
                <w:rFonts w:eastAsia="Times New Roman"/>
                <w:szCs w:val="24"/>
              </w:rPr>
              <w:t>MRC</w:t>
            </w:r>
            <w:r w:rsidRPr="00457FBF">
              <w:rPr>
                <w:rFonts w:eastAsia="Times New Roman"/>
                <w:szCs w:val="24"/>
                <w:lang w:val="ru-RU"/>
              </w:rPr>
              <w:t xml:space="preserve">-5. Одна доза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вакцини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(1 мл)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містить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1440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одиниць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817EF">
              <w:rPr>
                <w:rFonts w:eastAsia="Times New Roman"/>
                <w:szCs w:val="24"/>
              </w:rPr>
              <w:t>ELISA</w:t>
            </w:r>
            <w:r w:rsidRPr="00457FBF">
              <w:rPr>
                <w:rFonts w:eastAsia="Times New Roman"/>
                <w:szCs w:val="24"/>
                <w:lang w:val="ru-RU"/>
              </w:rPr>
              <w:t xml:space="preserve"> (</w:t>
            </w:r>
            <w:r w:rsidRPr="00B817EF">
              <w:rPr>
                <w:rFonts w:eastAsia="Times New Roman"/>
                <w:szCs w:val="24"/>
              </w:rPr>
              <w:t>EL</w:t>
            </w:r>
            <w:r w:rsidRPr="00457FBF">
              <w:rPr>
                <w:rFonts w:eastAsia="Times New Roman"/>
                <w:szCs w:val="24"/>
                <w:lang w:val="ru-RU"/>
              </w:rPr>
              <w:t>.</w:t>
            </w:r>
            <w:r w:rsidRPr="00B817EF">
              <w:rPr>
                <w:rFonts w:eastAsia="Times New Roman"/>
                <w:szCs w:val="24"/>
              </w:rPr>
              <w:t>U</w:t>
            </w:r>
            <w:r w:rsidRPr="00457FBF">
              <w:rPr>
                <w:rFonts w:eastAsia="Times New Roman"/>
                <w:szCs w:val="24"/>
                <w:lang w:val="ru-RU"/>
              </w:rPr>
              <w:t xml:space="preserve">.) антигену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вірусу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гепатиту);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суспензія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для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ін’єкцій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; 1440 ОД </w:t>
            </w:r>
            <w:r w:rsidRPr="00B817EF">
              <w:rPr>
                <w:rFonts w:eastAsia="Times New Roman"/>
                <w:szCs w:val="24"/>
              </w:rPr>
              <w:t>ELISA</w:t>
            </w:r>
            <w:r w:rsidRPr="00457FBF">
              <w:rPr>
                <w:rFonts w:eastAsia="Times New Roman"/>
                <w:szCs w:val="24"/>
                <w:lang w:val="ru-RU"/>
              </w:rPr>
              <w:t xml:space="preserve"> (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одиниць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817EF">
              <w:rPr>
                <w:rFonts w:eastAsia="Times New Roman"/>
                <w:szCs w:val="24"/>
              </w:rPr>
              <w:t>ELISA</w:t>
            </w:r>
            <w:r w:rsidRPr="00457FBF">
              <w:rPr>
                <w:rFonts w:eastAsia="Times New Roman"/>
                <w:szCs w:val="24"/>
                <w:lang w:val="ru-RU"/>
              </w:rPr>
              <w:t xml:space="preserve">); </w:t>
            </w:r>
            <w:proofErr w:type="spellStart"/>
            <w:r w:rsidRPr="00B817EF">
              <w:rPr>
                <w:rFonts w:eastAsia="Times New Roman"/>
                <w:szCs w:val="24"/>
              </w:rPr>
              <w:t>Parexel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817EF">
              <w:rPr>
                <w:rFonts w:eastAsia="Times New Roman"/>
                <w:szCs w:val="24"/>
              </w:rPr>
              <w:t>International</w:t>
            </w:r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Pte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817EF">
              <w:rPr>
                <w:rFonts w:eastAsia="Times New Roman"/>
                <w:szCs w:val="24"/>
              </w:rPr>
              <w:t>Ltd</w:t>
            </w:r>
            <w:r w:rsidRPr="00457FBF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Сінгапур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; </w:t>
            </w:r>
            <w:r w:rsidRPr="00B817EF">
              <w:rPr>
                <w:rFonts w:eastAsia="Times New Roman"/>
                <w:szCs w:val="24"/>
              </w:rPr>
              <w:t>GlaxoSmithKline</w:t>
            </w:r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817EF">
              <w:rPr>
                <w:rFonts w:eastAsia="Times New Roman"/>
                <w:szCs w:val="24"/>
              </w:rPr>
              <w:t>Biologicals</w:t>
            </w:r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817EF">
              <w:rPr>
                <w:rFonts w:eastAsia="Times New Roman"/>
                <w:szCs w:val="24"/>
              </w:rPr>
              <w:t>SA</w:t>
            </w:r>
            <w:r w:rsidRPr="00457FBF">
              <w:rPr>
                <w:rFonts w:eastAsia="Times New Roman"/>
                <w:szCs w:val="24"/>
                <w:lang w:val="ru-RU"/>
              </w:rPr>
              <w:t xml:space="preserve"> (</w:t>
            </w:r>
            <w:r w:rsidRPr="00B817EF">
              <w:rPr>
                <w:rFonts w:eastAsia="Times New Roman"/>
                <w:szCs w:val="24"/>
              </w:rPr>
              <w:t>GSK</w:t>
            </w:r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817EF">
              <w:rPr>
                <w:rFonts w:eastAsia="Times New Roman"/>
                <w:szCs w:val="24"/>
              </w:rPr>
              <w:t>Biologicals</w:t>
            </w:r>
            <w:r w:rsidRPr="00457FBF">
              <w:rPr>
                <w:rFonts w:eastAsia="Times New Roman"/>
                <w:szCs w:val="24"/>
                <w:lang w:val="ru-RU"/>
              </w:rPr>
              <w:t xml:space="preserve">),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Бельгія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>;</w:t>
            </w:r>
          </w:p>
          <w:p w:rsidR="00C44B57" w:rsidRPr="00501341" w:rsidRDefault="00457FBF" w:rsidP="00457FBF">
            <w:pPr>
              <w:jc w:val="both"/>
              <w:rPr>
                <w:lang w:val="ru-RU"/>
              </w:rPr>
            </w:pPr>
            <w:r w:rsidRPr="00501341">
              <w:rPr>
                <w:rFonts w:eastAsia="Times New Roman"/>
                <w:szCs w:val="24"/>
                <w:lang w:val="ru-RU"/>
              </w:rPr>
              <w:t xml:space="preserve">плацебо до </w:t>
            </w:r>
            <w:proofErr w:type="spellStart"/>
            <w:r w:rsidRPr="00501341">
              <w:rPr>
                <w:rFonts w:eastAsia="Times New Roman"/>
                <w:szCs w:val="24"/>
                <w:lang w:val="ru-RU"/>
              </w:rPr>
              <w:t>Попередньо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01341">
              <w:rPr>
                <w:rFonts w:eastAsia="Times New Roman"/>
                <w:szCs w:val="24"/>
                <w:lang w:val="ru-RU"/>
              </w:rPr>
              <w:t>наповнений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 шприц, </w:t>
            </w:r>
            <w:proofErr w:type="spellStart"/>
            <w:r w:rsidRPr="00501341">
              <w:rPr>
                <w:rFonts w:eastAsia="Times New Roman"/>
                <w:szCs w:val="24"/>
                <w:lang w:val="ru-RU"/>
              </w:rPr>
              <w:t>що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01341">
              <w:rPr>
                <w:rFonts w:eastAsia="Times New Roman"/>
                <w:szCs w:val="24"/>
                <w:lang w:val="ru-RU"/>
              </w:rPr>
              <w:t>містить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 1 мл </w:t>
            </w:r>
            <w:proofErr w:type="spellStart"/>
            <w:r w:rsidRPr="00501341">
              <w:rPr>
                <w:rFonts w:eastAsia="Times New Roman"/>
                <w:szCs w:val="24"/>
                <w:lang w:val="ru-RU"/>
              </w:rPr>
              <w:t>суспензії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01341">
              <w:rPr>
                <w:rFonts w:eastAsia="Times New Roman"/>
                <w:szCs w:val="24"/>
                <w:lang w:val="ru-RU"/>
              </w:rPr>
              <w:t>Хаврикс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 1440 ОД </w:t>
            </w:r>
            <w:r w:rsidRPr="00B817EF">
              <w:rPr>
                <w:rFonts w:eastAsia="Times New Roman"/>
                <w:szCs w:val="24"/>
              </w:rPr>
              <w:t>ELISA</w:t>
            </w:r>
            <w:r w:rsidRPr="00501341">
              <w:rPr>
                <w:rFonts w:eastAsia="Times New Roman"/>
                <w:szCs w:val="24"/>
                <w:lang w:val="ru-RU"/>
              </w:rPr>
              <w:t xml:space="preserve"> для </w:t>
            </w:r>
            <w:proofErr w:type="spellStart"/>
            <w:r w:rsidRPr="00501341">
              <w:rPr>
                <w:rFonts w:eastAsia="Times New Roman"/>
                <w:szCs w:val="24"/>
                <w:lang w:val="ru-RU"/>
              </w:rPr>
              <w:t>внутрішньом’язової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01341">
              <w:rPr>
                <w:rFonts w:eastAsia="Times New Roman"/>
                <w:szCs w:val="24"/>
                <w:lang w:val="ru-RU"/>
              </w:rPr>
              <w:t>ін’єкції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 (</w:t>
            </w:r>
            <w:proofErr w:type="spellStart"/>
            <w:r w:rsidRPr="00501341">
              <w:rPr>
                <w:rFonts w:eastAsia="Times New Roman"/>
                <w:szCs w:val="24"/>
                <w:lang w:val="ru-RU"/>
              </w:rPr>
              <w:t>Натрію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 хлорид (</w:t>
            </w:r>
            <w:r w:rsidRPr="00B817EF">
              <w:rPr>
                <w:rFonts w:eastAsia="Times New Roman"/>
                <w:szCs w:val="24"/>
              </w:rPr>
              <w:t>Sodium</w:t>
            </w:r>
            <w:r w:rsidRPr="0050134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817EF">
              <w:rPr>
                <w:rFonts w:eastAsia="Times New Roman"/>
                <w:szCs w:val="24"/>
              </w:rPr>
              <w:t>Chloride</w:t>
            </w:r>
            <w:r w:rsidRPr="00501341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B817EF">
              <w:rPr>
                <w:rFonts w:eastAsia="Times New Roman"/>
                <w:szCs w:val="24"/>
              </w:rPr>
              <w:t>NaCl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) 0.9%); </w:t>
            </w:r>
            <w:proofErr w:type="spellStart"/>
            <w:r w:rsidRPr="00501341">
              <w:rPr>
                <w:rFonts w:eastAsia="Times New Roman"/>
                <w:szCs w:val="24"/>
                <w:lang w:val="ru-RU"/>
              </w:rPr>
              <w:t>розчин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 для </w:t>
            </w:r>
            <w:proofErr w:type="spellStart"/>
            <w:r w:rsidRPr="00501341">
              <w:rPr>
                <w:rFonts w:eastAsia="Times New Roman"/>
                <w:szCs w:val="24"/>
                <w:lang w:val="ru-RU"/>
              </w:rPr>
              <w:t>ін’єкцій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; </w:t>
            </w:r>
            <w:proofErr w:type="spellStart"/>
            <w:r w:rsidRPr="00B817EF">
              <w:rPr>
                <w:rFonts w:eastAsia="Times New Roman"/>
                <w:szCs w:val="24"/>
              </w:rPr>
              <w:t>Parexel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817EF">
              <w:rPr>
                <w:rFonts w:eastAsia="Times New Roman"/>
                <w:szCs w:val="24"/>
              </w:rPr>
              <w:t>International</w:t>
            </w:r>
            <w:r w:rsidRPr="0050134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Pte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817EF">
              <w:rPr>
                <w:rFonts w:eastAsia="Times New Roman"/>
                <w:szCs w:val="24"/>
              </w:rPr>
              <w:t>Ltd</w:t>
            </w:r>
            <w:r w:rsidRPr="00501341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501341">
              <w:rPr>
                <w:rFonts w:eastAsia="Times New Roman"/>
                <w:szCs w:val="24"/>
                <w:lang w:val="ru-RU"/>
              </w:rPr>
              <w:t>Сінгапур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; </w:t>
            </w:r>
            <w:proofErr w:type="spellStart"/>
            <w:r w:rsidRPr="00B817EF">
              <w:rPr>
                <w:rFonts w:eastAsia="Times New Roman"/>
                <w:szCs w:val="24"/>
              </w:rPr>
              <w:t>hameln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rds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817EF">
              <w:rPr>
                <w:rFonts w:eastAsia="Times New Roman"/>
                <w:szCs w:val="24"/>
              </w:rPr>
              <w:t>s</w:t>
            </w:r>
            <w:r w:rsidRPr="00501341">
              <w:rPr>
                <w:rFonts w:eastAsia="Times New Roman"/>
                <w:szCs w:val="24"/>
                <w:lang w:val="ru-RU"/>
              </w:rPr>
              <w:t>.</w:t>
            </w:r>
            <w:r w:rsidRPr="00B817EF">
              <w:rPr>
                <w:rFonts w:eastAsia="Times New Roman"/>
                <w:szCs w:val="24"/>
              </w:rPr>
              <w:t>r</w:t>
            </w:r>
            <w:r w:rsidRPr="00501341">
              <w:rPr>
                <w:rFonts w:eastAsia="Times New Roman"/>
                <w:szCs w:val="24"/>
                <w:lang w:val="ru-RU"/>
              </w:rPr>
              <w:t>.</w:t>
            </w:r>
            <w:r w:rsidRPr="00B817EF">
              <w:rPr>
                <w:rFonts w:eastAsia="Times New Roman"/>
                <w:szCs w:val="24"/>
              </w:rPr>
              <w:t>o</w:t>
            </w:r>
            <w:r w:rsidRPr="00501341">
              <w:rPr>
                <w:rFonts w:eastAsia="Times New Roman"/>
                <w:szCs w:val="24"/>
                <w:lang w:val="ru-RU"/>
              </w:rPr>
              <w:t xml:space="preserve">., </w:t>
            </w:r>
            <w:proofErr w:type="spellStart"/>
            <w:r w:rsidRPr="00501341">
              <w:rPr>
                <w:rFonts w:eastAsia="Times New Roman"/>
                <w:szCs w:val="24"/>
                <w:lang w:val="ru-RU"/>
              </w:rPr>
              <w:t>Словаччина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>;</w:t>
            </w:r>
          </w:p>
        </w:tc>
      </w:tr>
      <w:tr w:rsidR="00C44B57" w:rsidRPr="00ED71E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57" w:rsidRPr="00457FBF" w:rsidRDefault="004F33D7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457FBF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457FB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457FBF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457FBF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457FB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457FB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BF" w:rsidRPr="00457FBF" w:rsidRDefault="00457FBF" w:rsidP="00457FBF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Одноразовий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флакон препарату </w:t>
            </w:r>
            <w:proofErr w:type="spellStart"/>
            <w:r w:rsidRPr="00B817EF">
              <w:rPr>
                <w:rFonts w:eastAsia="Times New Roman"/>
                <w:szCs w:val="24"/>
              </w:rPr>
              <w:t>CpG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1018, 2 мл,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що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містить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12 мг/мл 22-мірного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фосфоротіоатного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олігодезоксинуклеотиду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у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трис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-буферному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сольовому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розчині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(24 мг на флакон);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розчинник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для </w:t>
            </w:r>
            <w:r w:rsidRPr="00B817EF">
              <w:rPr>
                <w:rFonts w:eastAsia="Times New Roman"/>
                <w:szCs w:val="24"/>
              </w:rPr>
              <w:t>SCB</w:t>
            </w:r>
            <w:r w:rsidRPr="00457FBF">
              <w:rPr>
                <w:rFonts w:eastAsia="Times New Roman"/>
                <w:szCs w:val="24"/>
                <w:lang w:val="ru-RU"/>
              </w:rPr>
              <w:t xml:space="preserve">-2019 ( </w:t>
            </w:r>
            <w:proofErr w:type="spellStart"/>
            <w:r w:rsidRPr="00B817EF">
              <w:rPr>
                <w:rFonts w:eastAsia="Times New Roman"/>
                <w:szCs w:val="24"/>
              </w:rPr>
              <w:t>CpG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1018; </w:t>
            </w:r>
            <w:proofErr w:type="spellStart"/>
            <w:r w:rsidRPr="00B817EF">
              <w:rPr>
                <w:rFonts w:eastAsia="Times New Roman"/>
                <w:szCs w:val="24"/>
              </w:rPr>
              <w:t>CpG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1018 (22-мірний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фосфоротіоатний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олігодезоксинуклеотид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у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трис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-буферному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сольовому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розчині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); </w:t>
            </w:r>
            <w:proofErr w:type="spellStart"/>
            <w:r w:rsidRPr="00B817EF">
              <w:rPr>
                <w:rFonts w:eastAsia="Times New Roman"/>
                <w:szCs w:val="24"/>
              </w:rPr>
              <w:t>CpG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1018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вільна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кислота (</w:t>
            </w:r>
            <w:r w:rsidRPr="00B817EF">
              <w:rPr>
                <w:rFonts w:eastAsia="Times New Roman"/>
                <w:szCs w:val="24"/>
              </w:rPr>
              <w:t>free</w:t>
            </w:r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817EF">
              <w:rPr>
                <w:rFonts w:eastAsia="Times New Roman"/>
                <w:szCs w:val="24"/>
              </w:rPr>
              <w:t>acid</w:t>
            </w:r>
            <w:r w:rsidRPr="00457FBF">
              <w:rPr>
                <w:rFonts w:eastAsia="Times New Roman"/>
                <w:szCs w:val="24"/>
                <w:lang w:val="ru-RU"/>
              </w:rPr>
              <w:t xml:space="preserve">), </w:t>
            </w:r>
            <w:proofErr w:type="spellStart"/>
            <w:r w:rsidRPr="00B817EF">
              <w:rPr>
                <w:rFonts w:eastAsia="Times New Roman"/>
                <w:szCs w:val="24"/>
              </w:rPr>
              <w:t>CpG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1018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натрієва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соль (</w:t>
            </w:r>
            <w:r w:rsidRPr="00B817EF">
              <w:rPr>
                <w:rFonts w:eastAsia="Times New Roman"/>
                <w:szCs w:val="24"/>
              </w:rPr>
              <w:t>sodium</w:t>
            </w:r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817EF">
              <w:rPr>
                <w:rFonts w:eastAsia="Times New Roman"/>
                <w:szCs w:val="24"/>
              </w:rPr>
              <w:t>salt</w:t>
            </w:r>
            <w:r w:rsidRPr="00457FBF">
              <w:rPr>
                <w:rFonts w:eastAsia="Times New Roman"/>
                <w:szCs w:val="24"/>
                <w:lang w:val="ru-RU"/>
              </w:rPr>
              <w:t xml:space="preserve">); </w:t>
            </w:r>
            <w:proofErr w:type="spellStart"/>
            <w:r w:rsidRPr="00B817EF">
              <w:rPr>
                <w:rFonts w:eastAsia="Times New Roman"/>
                <w:szCs w:val="24"/>
              </w:rPr>
              <w:t>CpG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1018 </w:t>
            </w:r>
            <w:r w:rsidRPr="00B817EF">
              <w:rPr>
                <w:rFonts w:eastAsia="Times New Roman"/>
                <w:szCs w:val="24"/>
              </w:rPr>
              <w:t>Adjuvant</w:t>
            </w:r>
            <w:r w:rsidRPr="00457FBF">
              <w:rPr>
                <w:rFonts w:eastAsia="Times New Roman"/>
                <w:szCs w:val="24"/>
                <w:lang w:val="ru-RU"/>
              </w:rPr>
              <w:t xml:space="preserve"> );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розчин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для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ін’єкцій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>; 12 мг/мл (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міліграм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>/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мілілітр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); </w:t>
            </w:r>
            <w:r w:rsidRPr="00B817EF">
              <w:rPr>
                <w:rFonts w:eastAsia="Times New Roman"/>
                <w:szCs w:val="24"/>
              </w:rPr>
              <w:t>Nitto</w:t>
            </w:r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817EF">
              <w:rPr>
                <w:rFonts w:eastAsia="Times New Roman"/>
                <w:szCs w:val="24"/>
              </w:rPr>
              <w:t>Denko</w:t>
            </w:r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B817EF">
              <w:rPr>
                <w:rFonts w:eastAsia="Times New Roman"/>
                <w:szCs w:val="24"/>
              </w:rPr>
              <w:t>Avecia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, США; </w:t>
            </w:r>
            <w:r w:rsidRPr="00B817EF">
              <w:rPr>
                <w:rFonts w:eastAsia="Times New Roman"/>
                <w:szCs w:val="24"/>
              </w:rPr>
              <w:t>Ajinomoto</w:t>
            </w:r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817EF">
              <w:rPr>
                <w:rFonts w:eastAsia="Times New Roman"/>
                <w:szCs w:val="24"/>
              </w:rPr>
              <w:t>Bio</w:t>
            </w:r>
            <w:r w:rsidRPr="00457FBF">
              <w:rPr>
                <w:rFonts w:eastAsia="Times New Roman"/>
                <w:szCs w:val="24"/>
                <w:lang w:val="ru-RU"/>
              </w:rPr>
              <w:t>-</w:t>
            </w:r>
            <w:r w:rsidRPr="00B817EF">
              <w:rPr>
                <w:rFonts w:eastAsia="Times New Roman"/>
                <w:szCs w:val="24"/>
              </w:rPr>
              <w:t>Pharma</w:t>
            </w:r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817EF">
              <w:rPr>
                <w:rFonts w:eastAsia="Times New Roman"/>
                <w:szCs w:val="24"/>
              </w:rPr>
              <w:t>Services</w:t>
            </w:r>
            <w:r w:rsidRPr="00457FBF">
              <w:rPr>
                <w:rFonts w:eastAsia="Times New Roman"/>
                <w:szCs w:val="24"/>
                <w:lang w:val="ru-RU"/>
              </w:rPr>
              <w:t xml:space="preserve">, США; </w:t>
            </w:r>
            <w:proofErr w:type="spellStart"/>
            <w:r w:rsidRPr="00B817EF">
              <w:rPr>
                <w:rFonts w:eastAsia="Times New Roman"/>
                <w:szCs w:val="24"/>
              </w:rPr>
              <w:t>Dynavax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817EF">
              <w:rPr>
                <w:rFonts w:eastAsia="Times New Roman"/>
                <w:szCs w:val="24"/>
              </w:rPr>
              <w:t>GmbH</w:t>
            </w:r>
            <w:r w:rsidRPr="00457FBF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457FBF">
              <w:rPr>
                <w:rFonts w:eastAsia="Times New Roman"/>
                <w:szCs w:val="24"/>
                <w:lang w:val="ru-RU"/>
              </w:rPr>
              <w:t>Німеччина</w:t>
            </w:r>
            <w:proofErr w:type="spellEnd"/>
            <w:r w:rsidRPr="00457FBF">
              <w:rPr>
                <w:rFonts w:eastAsia="Times New Roman"/>
                <w:szCs w:val="24"/>
                <w:lang w:val="ru-RU"/>
              </w:rPr>
              <w:t xml:space="preserve">; </w:t>
            </w:r>
          </w:p>
          <w:p w:rsidR="00C44B57" w:rsidRPr="00501341" w:rsidRDefault="00457FBF" w:rsidP="00457FBF">
            <w:pPr>
              <w:jc w:val="both"/>
              <w:rPr>
                <w:lang w:val="ru-RU"/>
              </w:rPr>
            </w:pPr>
            <w:proofErr w:type="spellStart"/>
            <w:r w:rsidRPr="00501341">
              <w:rPr>
                <w:rFonts w:eastAsia="Times New Roman"/>
                <w:szCs w:val="24"/>
                <w:lang w:val="ru-RU"/>
              </w:rPr>
              <w:t>Одноразовий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 флакон для </w:t>
            </w:r>
            <w:proofErr w:type="spellStart"/>
            <w:r w:rsidRPr="00501341">
              <w:rPr>
                <w:rFonts w:eastAsia="Times New Roman"/>
                <w:szCs w:val="24"/>
                <w:lang w:val="ru-RU"/>
              </w:rPr>
              <w:t>змішування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01341">
              <w:rPr>
                <w:rFonts w:eastAsia="Times New Roman"/>
                <w:szCs w:val="24"/>
                <w:lang w:val="ru-RU"/>
              </w:rPr>
              <w:t>альгідрогелю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, 1,8 мл, </w:t>
            </w:r>
            <w:proofErr w:type="spellStart"/>
            <w:r w:rsidRPr="00501341">
              <w:rPr>
                <w:rFonts w:eastAsia="Times New Roman"/>
                <w:szCs w:val="24"/>
                <w:lang w:val="ru-RU"/>
              </w:rPr>
              <w:t>що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01341">
              <w:rPr>
                <w:rFonts w:eastAsia="Times New Roman"/>
                <w:szCs w:val="24"/>
                <w:lang w:val="ru-RU"/>
              </w:rPr>
              <w:t>містить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 10 мг/мл </w:t>
            </w:r>
            <w:proofErr w:type="spellStart"/>
            <w:r w:rsidRPr="00501341">
              <w:rPr>
                <w:rFonts w:eastAsia="Times New Roman"/>
                <w:szCs w:val="24"/>
                <w:lang w:val="ru-RU"/>
              </w:rPr>
              <w:t>гідроксиду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01341">
              <w:rPr>
                <w:rFonts w:eastAsia="Times New Roman"/>
                <w:szCs w:val="24"/>
                <w:lang w:val="ru-RU"/>
              </w:rPr>
              <w:t>алюмінію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. </w:t>
            </w:r>
            <w:proofErr w:type="spellStart"/>
            <w:r w:rsidRPr="00501341">
              <w:rPr>
                <w:rFonts w:eastAsia="Times New Roman"/>
                <w:szCs w:val="24"/>
                <w:lang w:val="ru-RU"/>
              </w:rPr>
              <w:t>Гелеподібна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01341">
              <w:rPr>
                <w:rFonts w:eastAsia="Times New Roman"/>
                <w:szCs w:val="24"/>
                <w:lang w:val="ru-RU"/>
              </w:rPr>
              <w:t>водна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01341">
              <w:rPr>
                <w:rFonts w:eastAsia="Times New Roman"/>
                <w:szCs w:val="24"/>
                <w:lang w:val="ru-RU"/>
              </w:rPr>
              <w:t>суспензія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 для </w:t>
            </w:r>
            <w:proofErr w:type="spellStart"/>
            <w:r w:rsidRPr="00501341">
              <w:rPr>
                <w:rFonts w:eastAsia="Times New Roman"/>
                <w:szCs w:val="24"/>
                <w:lang w:val="ru-RU"/>
              </w:rPr>
              <w:t>внутрішньом’язової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01341">
              <w:rPr>
                <w:rFonts w:eastAsia="Times New Roman"/>
                <w:szCs w:val="24"/>
                <w:lang w:val="ru-RU"/>
              </w:rPr>
              <w:t>ін’єкції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 (</w:t>
            </w:r>
            <w:proofErr w:type="spellStart"/>
            <w:r w:rsidRPr="00501341">
              <w:rPr>
                <w:rFonts w:eastAsia="Times New Roman"/>
                <w:szCs w:val="24"/>
                <w:lang w:val="ru-RU"/>
              </w:rPr>
              <w:t>Альгидрогель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 (</w:t>
            </w:r>
            <w:proofErr w:type="spellStart"/>
            <w:r w:rsidRPr="00B817EF">
              <w:rPr>
                <w:rFonts w:eastAsia="Times New Roman"/>
                <w:szCs w:val="24"/>
              </w:rPr>
              <w:t>Alhydrogel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), </w:t>
            </w:r>
            <w:proofErr w:type="spellStart"/>
            <w:r w:rsidRPr="00501341">
              <w:rPr>
                <w:rFonts w:eastAsia="Times New Roman"/>
                <w:szCs w:val="24"/>
                <w:lang w:val="ru-RU"/>
              </w:rPr>
              <w:t>гідроксиду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01341">
              <w:rPr>
                <w:rFonts w:eastAsia="Times New Roman"/>
                <w:szCs w:val="24"/>
                <w:lang w:val="ru-RU"/>
              </w:rPr>
              <w:t>алюмінію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 (</w:t>
            </w:r>
            <w:r w:rsidRPr="00B817EF">
              <w:rPr>
                <w:rFonts w:eastAsia="Times New Roman"/>
                <w:szCs w:val="24"/>
              </w:rPr>
              <w:t>aluminum</w:t>
            </w:r>
            <w:r w:rsidRPr="0050134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817EF">
              <w:rPr>
                <w:rFonts w:eastAsia="Times New Roman"/>
                <w:szCs w:val="24"/>
              </w:rPr>
              <w:t>hydroxide</w:t>
            </w:r>
            <w:r w:rsidRPr="00501341">
              <w:rPr>
                <w:rFonts w:eastAsia="Times New Roman"/>
                <w:szCs w:val="24"/>
                <w:lang w:val="ru-RU"/>
              </w:rPr>
              <w:t xml:space="preserve">), </w:t>
            </w:r>
            <w:r w:rsidRPr="00B817EF">
              <w:rPr>
                <w:rFonts w:eastAsia="Times New Roman"/>
                <w:szCs w:val="24"/>
              </w:rPr>
              <w:t>Aluminum</w:t>
            </w:r>
            <w:r w:rsidRPr="0050134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817EF">
              <w:rPr>
                <w:rFonts w:eastAsia="Times New Roman"/>
                <w:szCs w:val="24"/>
              </w:rPr>
              <w:t>Hydroxide</w:t>
            </w:r>
            <w:r w:rsidRPr="0050134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817EF">
              <w:rPr>
                <w:rFonts w:eastAsia="Times New Roman"/>
                <w:szCs w:val="24"/>
              </w:rPr>
              <w:t>Adjuvant</w:t>
            </w:r>
            <w:r w:rsidRPr="00501341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B817EF">
              <w:rPr>
                <w:rFonts w:eastAsia="Times New Roman"/>
                <w:szCs w:val="24"/>
              </w:rPr>
              <w:t>AJV</w:t>
            </w:r>
            <w:r w:rsidRPr="00501341">
              <w:rPr>
                <w:rFonts w:eastAsia="Times New Roman"/>
                <w:szCs w:val="24"/>
                <w:lang w:val="ru-RU"/>
              </w:rPr>
              <w:t xml:space="preserve">3012); </w:t>
            </w:r>
            <w:proofErr w:type="spellStart"/>
            <w:r w:rsidRPr="00501341">
              <w:rPr>
                <w:rFonts w:eastAsia="Times New Roman"/>
                <w:szCs w:val="24"/>
                <w:lang w:val="ru-RU"/>
              </w:rPr>
              <w:t>суспензія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 для </w:t>
            </w:r>
            <w:proofErr w:type="spellStart"/>
            <w:r w:rsidRPr="00501341">
              <w:rPr>
                <w:rFonts w:eastAsia="Times New Roman"/>
                <w:szCs w:val="24"/>
                <w:lang w:val="ru-RU"/>
              </w:rPr>
              <w:t>ін’єкцій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>; 10 мг/мл (</w:t>
            </w:r>
            <w:proofErr w:type="spellStart"/>
            <w:r w:rsidRPr="00501341">
              <w:rPr>
                <w:rFonts w:eastAsia="Times New Roman"/>
                <w:szCs w:val="24"/>
                <w:lang w:val="ru-RU"/>
              </w:rPr>
              <w:t>міліграм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>/</w:t>
            </w:r>
            <w:proofErr w:type="spellStart"/>
            <w:r w:rsidRPr="00501341">
              <w:rPr>
                <w:rFonts w:eastAsia="Times New Roman"/>
                <w:szCs w:val="24"/>
                <w:lang w:val="ru-RU"/>
              </w:rPr>
              <w:t>мілілітр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); </w:t>
            </w:r>
            <w:r w:rsidRPr="00B817EF">
              <w:rPr>
                <w:rFonts w:eastAsia="Times New Roman"/>
                <w:szCs w:val="24"/>
              </w:rPr>
              <w:t>Zhejiang</w:t>
            </w:r>
            <w:r w:rsidRPr="0050134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817EF">
              <w:rPr>
                <w:rFonts w:eastAsia="Times New Roman"/>
                <w:szCs w:val="24"/>
              </w:rPr>
              <w:t>Clover</w:t>
            </w:r>
            <w:r w:rsidRPr="0050134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817EF">
              <w:rPr>
                <w:rFonts w:eastAsia="Times New Roman"/>
                <w:szCs w:val="24"/>
              </w:rPr>
              <w:t>Biopharmaceuticals</w:t>
            </w:r>
            <w:r w:rsidRPr="00501341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B817EF">
              <w:rPr>
                <w:rFonts w:eastAsia="Times New Roman"/>
                <w:szCs w:val="24"/>
              </w:rPr>
              <w:t>Inc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., Китай; </w:t>
            </w:r>
            <w:r w:rsidRPr="00B817EF">
              <w:rPr>
                <w:rFonts w:eastAsia="Times New Roman"/>
                <w:szCs w:val="24"/>
              </w:rPr>
              <w:t>Thousand</w:t>
            </w:r>
            <w:r w:rsidRPr="0050134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817EF">
              <w:rPr>
                <w:rFonts w:eastAsia="Times New Roman"/>
                <w:szCs w:val="24"/>
              </w:rPr>
              <w:t>Oaks</w:t>
            </w:r>
            <w:r w:rsidRPr="0050134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817EF">
              <w:rPr>
                <w:rFonts w:eastAsia="Times New Roman"/>
                <w:szCs w:val="24"/>
              </w:rPr>
              <w:t>Biopharma</w:t>
            </w:r>
            <w:r w:rsidRPr="00501341">
              <w:rPr>
                <w:rFonts w:eastAsia="Times New Roman"/>
                <w:szCs w:val="24"/>
                <w:lang w:val="ru-RU"/>
              </w:rPr>
              <w:t xml:space="preserve"> (</w:t>
            </w:r>
            <w:r w:rsidRPr="00B817EF">
              <w:rPr>
                <w:rFonts w:eastAsia="Times New Roman"/>
                <w:szCs w:val="24"/>
              </w:rPr>
              <w:t>Nantong</w:t>
            </w:r>
            <w:r w:rsidRPr="00501341">
              <w:rPr>
                <w:rFonts w:eastAsia="Times New Roman"/>
                <w:szCs w:val="24"/>
                <w:lang w:val="ru-RU"/>
              </w:rPr>
              <w:t xml:space="preserve">) </w:t>
            </w:r>
            <w:r w:rsidRPr="00B817EF">
              <w:rPr>
                <w:rFonts w:eastAsia="Times New Roman"/>
                <w:szCs w:val="24"/>
              </w:rPr>
              <w:t>Co</w:t>
            </w:r>
            <w:r w:rsidRPr="00501341">
              <w:rPr>
                <w:rFonts w:eastAsia="Times New Roman"/>
                <w:szCs w:val="24"/>
                <w:lang w:val="ru-RU"/>
              </w:rPr>
              <w:t xml:space="preserve">., </w:t>
            </w:r>
            <w:r w:rsidRPr="00B817EF">
              <w:rPr>
                <w:rFonts w:eastAsia="Times New Roman"/>
                <w:szCs w:val="24"/>
              </w:rPr>
              <w:t>Ltd</w:t>
            </w:r>
            <w:r w:rsidRPr="00501341">
              <w:rPr>
                <w:rFonts w:eastAsia="Times New Roman"/>
                <w:szCs w:val="24"/>
                <w:lang w:val="ru-RU"/>
              </w:rPr>
              <w:t xml:space="preserve">., Китай; </w:t>
            </w:r>
            <w:proofErr w:type="spellStart"/>
            <w:r w:rsidRPr="00B817EF">
              <w:rPr>
                <w:rFonts w:eastAsia="Times New Roman"/>
                <w:szCs w:val="24"/>
              </w:rPr>
              <w:t>Croda</w:t>
            </w:r>
            <w:proofErr w:type="spellEnd"/>
            <w:r w:rsidRPr="0050134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817EF">
              <w:rPr>
                <w:rFonts w:eastAsia="Times New Roman"/>
                <w:szCs w:val="24"/>
              </w:rPr>
              <w:t>Denmark</w:t>
            </w:r>
            <w:r w:rsidRPr="00501341">
              <w:rPr>
                <w:rFonts w:eastAsia="Times New Roman"/>
                <w:szCs w:val="24"/>
                <w:lang w:val="ru-RU"/>
              </w:rPr>
              <w:t xml:space="preserve"> </w:t>
            </w:r>
            <w:r w:rsidRPr="00B817EF">
              <w:rPr>
                <w:rFonts w:eastAsia="Times New Roman"/>
                <w:szCs w:val="24"/>
              </w:rPr>
              <w:t>A</w:t>
            </w:r>
            <w:r w:rsidRPr="00501341">
              <w:rPr>
                <w:rFonts w:eastAsia="Times New Roman"/>
                <w:szCs w:val="24"/>
                <w:lang w:val="ru-RU"/>
              </w:rPr>
              <w:t>/</w:t>
            </w:r>
            <w:r w:rsidRPr="00B817EF">
              <w:rPr>
                <w:rFonts w:eastAsia="Times New Roman"/>
                <w:szCs w:val="24"/>
              </w:rPr>
              <w:t>S</w:t>
            </w:r>
            <w:r w:rsidRPr="00501341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501341">
              <w:rPr>
                <w:rFonts w:eastAsia="Times New Roman"/>
                <w:szCs w:val="24"/>
                <w:lang w:val="ru-RU"/>
              </w:rPr>
              <w:t>Данія</w:t>
            </w:r>
            <w:proofErr w:type="spellEnd"/>
          </w:p>
        </w:tc>
      </w:tr>
    </w:tbl>
    <w:p w:rsidR="00C44B57" w:rsidRDefault="00C44B57">
      <w:pPr>
        <w:rPr>
          <w:lang w:val="uk-UA"/>
        </w:rPr>
      </w:pPr>
    </w:p>
    <w:p w:rsidR="00C44B57" w:rsidRDefault="004F33D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44B57" w:rsidRDefault="004F33D7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C44B57" w:rsidRDefault="004F33D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FF18B6">
        <w:rPr>
          <w:lang w:val="uk-UA"/>
        </w:rPr>
        <w:t>2</w:t>
      </w:r>
    </w:p>
    <w:p w:rsidR="00C44B57" w:rsidRDefault="0093098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30981">
        <w:rPr>
          <w:rFonts w:eastAsia="Times New Roman"/>
          <w:szCs w:val="24"/>
          <w:lang w:val="uk-UA" w:eastAsia="uk-UA"/>
        </w:rPr>
        <w:t xml:space="preserve">Про проведення клінічного випробування лікарського засобу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930981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930981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  <w:r w:rsidR="004F33D7">
        <w:rPr>
          <w:lang w:val="uk-UA"/>
        </w:rPr>
        <w:t xml:space="preserve"> </w:t>
      </w:r>
    </w:p>
    <w:p w:rsidR="00ED71ED" w:rsidRPr="00ED71ED" w:rsidRDefault="00ED71ED" w:rsidP="00ED71ED">
      <w:pPr>
        <w:ind w:left="9214"/>
        <w:rPr>
          <w:u w:val="single"/>
          <w:lang w:val="uk-UA"/>
        </w:rPr>
      </w:pPr>
      <w:bookmarkStart w:id="0" w:name="_GoBack"/>
      <w:bookmarkEnd w:id="0"/>
      <w:r w:rsidRPr="00ED71ED">
        <w:rPr>
          <w:u w:val="single"/>
          <w:lang w:val="uk-UA"/>
        </w:rPr>
        <w:t>10.09.2021</w:t>
      </w:r>
      <w:r>
        <w:rPr>
          <w:lang w:val="uk-UA"/>
        </w:rPr>
        <w:t xml:space="preserve"> № </w:t>
      </w:r>
      <w:r w:rsidRPr="00ED71ED">
        <w:rPr>
          <w:u w:val="single"/>
          <w:lang w:val="uk-UA"/>
        </w:rPr>
        <w:t>1919</w:t>
      </w:r>
    </w:p>
    <w:p w:rsidR="00C44B57" w:rsidRDefault="00C44B57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44B5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44B57" w:rsidRDefault="004F33D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44B57" w:rsidRDefault="004F33D7">
            <w:pPr>
              <w:jc w:val="both"/>
              <w:rPr>
                <w:rFonts w:cstheme="minorBidi"/>
              </w:rPr>
            </w:pPr>
            <w:r>
              <w:t>Розділ «Drug Substance» (з підрозділами: «S.1 GENERAL INFORMATION», «S.2 MANUFACTURE», «S.3 CHARACTERIZATION», «S.4 CONTROL OF DRUG SUBSTANCE», «S.5 REFERENCE STANDARDS OR MATERIALS», «S.6 CONTAINER CLOSURE SYSTEM», «S.7 STABILITY») Досьє досліджуваного лікарського засобу MK-4482, версія 06FGXS від 28 липня 2021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C44B5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57" w:rsidRPr="00457FBF" w:rsidRDefault="004F33D7">
            <w:pPr>
              <w:rPr>
                <w:szCs w:val="24"/>
                <w:lang w:val="ru-RU"/>
              </w:rPr>
            </w:pPr>
            <w:r w:rsidRPr="00457FBF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457FBF">
              <w:rPr>
                <w:szCs w:val="24"/>
                <w:lang w:val="ru-RU"/>
              </w:rPr>
              <w:t>щодо</w:t>
            </w:r>
            <w:proofErr w:type="spellEnd"/>
            <w:r w:rsidRPr="00457FBF">
              <w:rPr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szCs w:val="24"/>
                <w:lang w:val="ru-RU"/>
              </w:rPr>
              <w:t>затвердження</w:t>
            </w:r>
            <w:proofErr w:type="spellEnd"/>
            <w:r w:rsidRPr="00457FBF">
              <w:rPr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szCs w:val="24"/>
                <w:lang w:val="ru-RU"/>
              </w:rPr>
              <w:t>клінічного</w:t>
            </w:r>
            <w:proofErr w:type="spellEnd"/>
            <w:r w:rsidRPr="00457FBF">
              <w:rPr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57" w:rsidRDefault="004F33D7">
            <w:pPr>
              <w:jc w:val="both"/>
            </w:pPr>
            <w:r>
              <w:t xml:space="preserve">№ 2532 </w:t>
            </w:r>
            <w:proofErr w:type="spellStart"/>
            <w:r>
              <w:t>від</w:t>
            </w:r>
            <w:proofErr w:type="spellEnd"/>
            <w:r>
              <w:t xml:space="preserve"> 06.11.2020</w:t>
            </w:r>
          </w:p>
        </w:tc>
      </w:tr>
      <w:tr w:rsidR="00C44B5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57" w:rsidRPr="00457FBF" w:rsidRDefault="004F33D7">
            <w:pPr>
              <w:rPr>
                <w:szCs w:val="24"/>
                <w:lang w:val="ru-RU"/>
              </w:rPr>
            </w:pPr>
            <w:proofErr w:type="spellStart"/>
            <w:r w:rsidRPr="00457FBF">
              <w:rPr>
                <w:szCs w:val="24"/>
                <w:lang w:val="ru-RU"/>
              </w:rPr>
              <w:t>Назва</w:t>
            </w:r>
            <w:proofErr w:type="spellEnd"/>
            <w:r w:rsidRPr="00457FBF">
              <w:rPr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szCs w:val="24"/>
                <w:lang w:val="ru-RU"/>
              </w:rPr>
              <w:t>клінічного</w:t>
            </w:r>
            <w:proofErr w:type="spellEnd"/>
            <w:r w:rsidRPr="00457FBF">
              <w:rPr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szCs w:val="24"/>
                <w:lang w:val="ru-RU"/>
              </w:rPr>
              <w:t>випробування</w:t>
            </w:r>
            <w:proofErr w:type="spellEnd"/>
            <w:r w:rsidRPr="00457FBF">
              <w:rPr>
                <w:szCs w:val="24"/>
                <w:lang w:val="ru-RU"/>
              </w:rPr>
              <w:t xml:space="preserve">, код, </w:t>
            </w:r>
            <w:proofErr w:type="spellStart"/>
            <w:r w:rsidRPr="00457FBF">
              <w:rPr>
                <w:szCs w:val="24"/>
                <w:lang w:val="ru-RU"/>
              </w:rPr>
              <w:t>версія</w:t>
            </w:r>
            <w:proofErr w:type="spellEnd"/>
            <w:r w:rsidRPr="00457FB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57" w:rsidRDefault="004F33D7">
            <w:pPr>
              <w:jc w:val="both"/>
            </w:pPr>
            <w:r w:rsidRPr="00457FBF">
              <w:rPr>
                <w:lang w:val="ru-RU"/>
              </w:rPr>
              <w:t>«</w:t>
            </w:r>
            <w:proofErr w:type="spellStart"/>
            <w:r w:rsidRPr="00457FBF">
              <w:rPr>
                <w:lang w:val="ru-RU"/>
              </w:rPr>
              <w:t>Рандомізоване</w:t>
            </w:r>
            <w:proofErr w:type="spellEnd"/>
            <w:r w:rsidRPr="00457FBF">
              <w:rPr>
                <w:lang w:val="ru-RU"/>
              </w:rPr>
              <w:t>, плацебо-</w:t>
            </w:r>
            <w:proofErr w:type="spellStart"/>
            <w:r w:rsidRPr="00457FBF">
              <w:rPr>
                <w:lang w:val="ru-RU"/>
              </w:rPr>
              <w:t>контрольоване</w:t>
            </w:r>
            <w:proofErr w:type="spellEnd"/>
            <w:r w:rsidRPr="00457FBF">
              <w:rPr>
                <w:lang w:val="ru-RU"/>
              </w:rPr>
              <w:t xml:space="preserve">, </w:t>
            </w:r>
            <w:proofErr w:type="spellStart"/>
            <w:r w:rsidRPr="00457FBF">
              <w:rPr>
                <w:lang w:val="ru-RU"/>
              </w:rPr>
              <w:t>подвійне</w:t>
            </w:r>
            <w:proofErr w:type="spellEnd"/>
            <w:r w:rsidRPr="00457FBF">
              <w:rPr>
                <w:lang w:val="ru-RU"/>
              </w:rPr>
              <w:t xml:space="preserve"> </w:t>
            </w:r>
            <w:proofErr w:type="spellStart"/>
            <w:r w:rsidRPr="00457FBF">
              <w:rPr>
                <w:lang w:val="ru-RU"/>
              </w:rPr>
              <w:t>сліпе</w:t>
            </w:r>
            <w:proofErr w:type="spellEnd"/>
            <w:r w:rsidRPr="00457FBF">
              <w:rPr>
                <w:lang w:val="ru-RU"/>
              </w:rPr>
              <w:t xml:space="preserve"> </w:t>
            </w:r>
            <w:proofErr w:type="spellStart"/>
            <w:r w:rsidRPr="00457FBF">
              <w:rPr>
                <w:lang w:val="ru-RU"/>
              </w:rPr>
              <w:t>клінічне</w:t>
            </w:r>
            <w:proofErr w:type="spellEnd"/>
            <w:r w:rsidRPr="00457FBF">
              <w:rPr>
                <w:lang w:val="ru-RU"/>
              </w:rPr>
              <w:t xml:space="preserve"> </w:t>
            </w:r>
            <w:proofErr w:type="spellStart"/>
            <w:r w:rsidRPr="00457FBF">
              <w:rPr>
                <w:lang w:val="ru-RU"/>
              </w:rPr>
              <w:t>дослідження</w:t>
            </w:r>
            <w:proofErr w:type="spellEnd"/>
            <w:r w:rsidRPr="00457FBF">
              <w:rPr>
                <w:lang w:val="ru-RU"/>
              </w:rPr>
              <w:t xml:space="preserve"> </w:t>
            </w:r>
            <w:proofErr w:type="spellStart"/>
            <w:r w:rsidRPr="00457FBF">
              <w:rPr>
                <w:lang w:val="ru-RU"/>
              </w:rPr>
              <w:t>фази</w:t>
            </w:r>
            <w:proofErr w:type="spellEnd"/>
            <w:r w:rsidRPr="00457FBF">
              <w:rPr>
                <w:lang w:val="ru-RU"/>
              </w:rPr>
              <w:t xml:space="preserve"> 2/3 для </w:t>
            </w:r>
            <w:proofErr w:type="spellStart"/>
            <w:r w:rsidRPr="00457FBF">
              <w:rPr>
                <w:lang w:val="ru-RU"/>
              </w:rPr>
              <w:t>оцінки</w:t>
            </w:r>
            <w:proofErr w:type="spellEnd"/>
            <w:r w:rsidRPr="00457FBF">
              <w:rPr>
                <w:lang w:val="ru-RU"/>
              </w:rPr>
              <w:t xml:space="preserve"> </w:t>
            </w:r>
            <w:proofErr w:type="spellStart"/>
            <w:r w:rsidRPr="00457FBF">
              <w:rPr>
                <w:lang w:val="ru-RU"/>
              </w:rPr>
              <w:t>ефективності</w:t>
            </w:r>
            <w:proofErr w:type="spellEnd"/>
            <w:r w:rsidRPr="00457FBF">
              <w:rPr>
                <w:lang w:val="ru-RU"/>
              </w:rPr>
              <w:t xml:space="preserve">, </w:t>
            </w:r>
            <w:proofErr w:type="spellStart"/>
            <w:r w:rsidRPr="00457FBF">
              <w:rPr>
                <w:lang w:val="ru-RU"/>
              </w:rPr>
              <w:t>безпечності</w:t>
            </w:r>
            <w:proofErr w:type="spellEnd"/>
            <w:r w:rsidRPr="00457FBF">
              <w:rPr>
                <w:lang w:val="ru-RU"/>
              </w:rPr>
              <w:t xml:space="preserve"> та </w:t>
            </w:r>
            <w:proofErr w:type="spellStart"/>
            <w:r w:rsidRPr="00457FBF">
              <w:rPr>
                <w:lang w:val="ru-RU"/>
              </w:rPr>
              <w:t>фармакокінетики</w:t>
            </w:r>
            <w:proofErr w:type="spellEnd"/>
            <w:r w:rsidRPr="00457FBF">
              <w:rPr>
                <w:lang w:val="ru-RU"/>
              </w:rPr>
              <w:t xml:space="preserve"> препарату МК-4482 у </w:t>
            </w:r>
            <w:proofErr w:type="spellStart"/>
            <w:r w:rsidRPr="00457FBF">
              <w:rPr>
                <w:lang w:val="ru-RU"/>
              </w:rPr>
              <w:t>дорослих</w:t>
            </w:r>
            <w:proofErr w:type="spellEnd"/>
            <w:r w:rsidRPr="00457FBF">
              <w:rPr>
                <w:lang w:val="ru-RU"/>
              </w:rPr>
              <w:t xml:space="preserve"> </w:t>
            </w:r>
            <w:proofErr w:type="spellStart"/>
            <w:r w:rsidRPr="00457FBF">
              <w:rPr>
                <w:lang w:val="ru-RU"/>
              </w:rPr>
              <w:t>негоспіталізованих</w:t>
            </w:r>
            <w:proofErr w:type="spellEnd"/>
            <w:r w:rsidRPr="00457FBF">
              <w:rPr>
                <w:lang w:val="ru-RU"/>
              </w:rPr>
              <w:t xml:space="preserve"> </w:t>
            </w:r>
            <w:proofErr w:type="spellStart"/>
            <w:r w:rsidRPr="00457FBF">
              <w:rPr>
                <w:lang w:val="ru-RU"/>
              </w:rPr>
              <w:t>пацієнтів</w:t>
            </w:r>
            <w:proofErr w:type="spellEnd"/>
            <w:r w:rsidRPr="00457FBF">
              <w:rPr>
                <w:lang w:val="ru-RU"/>
              </w:rPr>
              <w:t xml:space="preserve"> з </w:t>
            </w:r>
            <w:r>
              <w:t>COVID</w:t>
            </w:r>
            <w:r w:rsidRPr="00457FBF">
              <w:rPr>
                <w:lang w:val="ru-RU"/>
              </w:rPr>
              <w:t xml:space="preserve">-19», </w:t>
            </w:r>
            <w:r>
              <w:t>MK</w:t>
            </w:r>
            <w:r w:rsidRPr="00457FBF">
              <w:rPr>
                <w:lang w:val="ru-RU"/>
              </w:rPr>
              <w:t xml:space="preserve">-4482-002, з </w:t>
            </w:r>
            <w:proofErr w:type="spellStart"/>
            <w:r w:rsidRPr="00457FBF">
              <w:rPr>
                <w:lang w:val="ru-RU"/>
              </w:rPr>
              <w:t>інкорпорованою</w:t>
            </w:r>
            <w:proofErr w:type="spellEnd"/>
            <w:r w:rsidRPr="00457FBF">
              <w:rPr>
                <w:lang w:val="ru-RU"/>
              </w:rPr>
              <w:t xml:space="preserve"> </w:t>
            </w:r>
            <w:proofErr w:type="spellStart"/>
            <w:r w:rsidRPr="00457FBF">
              <w:rPr>
                <w:lang w:val="ru-RU"/>
              </w:rPr>
              <w:t>поправкою</w:t>
            </w:r>
            <w:proofErr w:type="spellEnd"/>
            <w:r w:rsidRPr="00457FBF">
              <w:rPr>
                <w:lang w:val="ru-RU"/>
              </w:rPr>
              <w:t xml:space="preserve"> </w:t>
            </w:r>
            <w:r>
              <w:t xml:space="preserve">03 </w:t>
            </w:r>
            <w:proofErr w:type="spellStart"/>
            <w:r>
              <w:t>від</w:t>
            </w:r>
            <w:proofErr w:type="spellEnd"/>
            <w:r>
              <w:t xml:space="preserve"> 22 </w:t>
            </w:r>
            <w:proofErr w:type="spellStart"/>
            <w:r>
              <w:t>червня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</w:p>
        </w:tc>
      </w:tr>
      <w:tr w:rsidR="00C44B57" w:rsidRPr="00ED71ED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57" w:rsidRDefault="004F33D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57" w:rsidRPr="00457FBF" w:rsidRDefault="004F33D7">
            <w:pPr>
              <w:jc w:val="both"/>
              <w:rPr>
                <w:lang w:val="ru-RU"/>
              </w:rPr>
            </w:pPr>
            <w:proofErr w:type="spellStart"/>
            <w:r w:rsidRPr="00457FBF">
              <w:rPr>
                <w:lang w:val="ru-RU"/>
              </w:rPr>
              <w:t>Товариство</w:t>
            </w:r>
            <w:proofErr w:type="spellEnd"/>
            <w:r w:rsidRPr="00457FBF">
              <w:rPr>
                <w:lang w:val="ru-RU"/>
              </w:rPr>
              <w:t xml:space="preserve"> з </w:t>
            </w:r>
            <w:proofErr w:type="spellStart"/>
            <w:r w:rsidRPr="00457FBF">
              <w:rPr>
                <w:lang w:val="ru-RU"/>
              </w:rPr>
              <w:t>обмеженою</w:t>
            </w:r>
            <w:proofErr w:type="spellEnd"/>
            <w:r w:rsidRPr="00457FBF">
              <w:rPr>
                <w:lang w:val="ru-RU"/>
              </w:rPr>
              <w:t xml:space="preserve"> </w:t>
            </w:r>
            <w:proofErr w:type="spellStart"/>
            <w:r w:rsidRPr="00457FBF">
              <w:rPr>
                <w:lang w:val="ru-RU"/>
              </w:rPr>
              <w:t>відповідальністю</w:t>
            </w:r>
            <w:proofErr w:type="spellEnd"/>
            <w:r w:rsidRPr="00457FBF">
              <w:rPr>
                <w:lang w:val="ru-RU"/>
              </w:rPr>
              <w:t xml:space="preserve"> «МСД </w:t>
            </w:r>
            <w:proofErr w:type="spellStart"/>
            <w:r w:rsidRPr="00457FBF">
              <w:rPr>
                <w:lang w:val="ru-RU"/>
              </w:rPr>
              <w:t>Україна</w:t>
            </w:r>
            <w:proofErr w:type="spellEnd"/>
            <w:r w:rsidRPr="00457FBF">
              <w:rPr>
                <w:lang w:val="ru-RU"/>
              </w:rPr>
              <w:t>»</w:t>
            </w:r>
          </w:p>
        </w:tc>
      </w:tr>
      <w:tr w:rsidR="00C44B5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57" w:rsidRDefault="004F33D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57" w:rsidRDefault="004F33D7">
            <w:pPr>
              <w:jc w:val="both"/>
            </w:pPr>
            <w:r>
              <w:t>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Шарп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</w:t>
            </w:r>
            <w:proofErr w:type="spellStart"/>
            <w:r>
              <w:t>Корп</w:t>
            </w:r>
            <w:proofErr w:type="spellEnd"/>
            <w:r>
              <w:t xml:space="preserve">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Інк</w:t>
            </w:r>
            <w:proofErr w:type="spellEnd"/>
            <w:r>
              <w:t xml:space="preserve">.», США (Merck Sharp &amp; Dohme Corp., a subsidiary of Merck &amp; Co., Inc., USA) </w:t>
            </w:r>
          </w:p>
        </w:tc>
      </w:tr>
      <w:tr w:rsidR="00C44B5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57" w:rsidRPr="00457FBF" w:rsidRDefault="004F33D7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457FBF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457FBF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457FBF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457FBF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457FBF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457FBF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457FBF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457FBF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457FBF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57" w:rsidRDefault="004F33D7">
            <w:pPr>
              <w:jc w:val="both"/>
            </w:pPr>
            <w:r>
              <w:t xml:space="preserve">― </w:t>
            </w:r>
          </w:p>
        </w:tc>
      </w:tr>
    </w:tbl>
    <w:p w:rsidR="00C44B57" w:rsidRDefault="00C44B57">
      <w:pPr>
        <w:rPr>
          <w:lang w:val="uk-UA"/>
        </w:rPr>
      </w:pPr>
    </w:p>
    <w:p w:rsidR="00C44B57" w:rsidRDefault="004F33D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44B57" w:rsidRDefault="004F33D7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C44B57" w:rsidRDefault="004F33D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FF18B6">
        <w:rPr>
          <w:lang w:val="ru-RU"/>
        </w:rPr>
        <w:t>3</w:t>
      </w:r>
    </w:p>
    <w:p w:rsidR="00C44B57" w:rsidRDefault="00930981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30981">
        <w:rPr>
          <w:rFonts w:eastAsia="Times New Roman"/>
          <w:szCs w:val="24"/>
          <w:lang w:val="uk-UA" w:eastAsia="uk-UA"/>
        </w:rPr>
        <w:t xml:space="preserve">Про проведення клінічного випробування лікарського засобу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930981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930981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  <w:r w:rsidR="004F33D7">
        <w:rPr>
          <w:lang w:val="uk-UA"/>
        </w:rPr>
        <w:t xml:space="preserve"> </w:t>
      </w:r>
    </w:p>
    <w:p w:rsidR="00ED71ED" w:rsidRPr="00ED71ED" w:rsidRDefault="00ED71ED" w:rsidP="00ED71ED">
      <w:pPr>
        <w:ind w:left="9214"/>
        <w:rPr>
          <w:u w:val="single"/>
          <w:lang w:val="uk-UA"/>
        </w:rPr>
      </w:pPr>
      <w:r w:rsidRPr="00ED71ED">
        <w:rPr>
          <w:u w:val="single"/>
          <w:lang w:val="uk-UA"/>
        </w:rPr>
        <w:t>10.09.2021</w:t>
      </w:r>
      <w:r>
        <w:rPr>
          <w:lang w:val="uk-UA"/>
        </w:rPr>
        <w:t xml:space="preserve"> № </w:t>
      </w:r>
      <w:r w:rsidRPr="00ED71ED">
        <w:rPr>
          <w:u w:val="single"/>
          <w:lang w:val="uk-UA"/>
        </w:rPr>
        <w:t>1919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F18B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F18B6" w:rsidRPr="00FF18B6" w:rsidRDefault="00FF18B6" w:rsidP="00557B4A">
            <w:pPr>
              <w:rPr>
                <w:szCs w:val="24"/>
              </w:rPr>
            </w:pPr>
            <w:proofErr w:type="spellStart"/>
            <w:r w:rsidRPr="00FF18B6">
              <w:rPr>
                <w:szCs w:val="24"/>
              </w:rPr>
              <w:t>Ідентифікація</w:t>
            </w:r>
            <w:proofErr w:type="spellEnd"/>
            <w:r w:rsidRPr="00FF18B6">
              <w:rPr>
                <w:szCs w:val="24"/>
              </w:rPr>
              <w:t xml:space="preserve"> </w:t>
            </w:r>
            <w:proofErr w:type="spellStart"/>
            <w:r w:rsidRPr="00FF18B6">
              <w:rPr>
                <w:szCs w:val="24"/>
              </w:rPr>
              <w:t>суттєвої</w:t>
            </w:r>
            <w:proofErr w:type="spellEnd"/>
            <w:r w:rsidRPr="00FF18B6">
              <w:rPr>
                <w:szCs w:val="24"/>
              </w:rPr>
              <w:t xml:space="preserve"> </w:t>
            </w:r>
            <w:proofErr w:type="spellStart"/>
            <w:r w:rsidRPr="00FF18B6"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F18B6" w:rsidRPr="00FF18B6" w:rsidRDefault="00FF18B6" w:rsidP="00557B4A">
            <w:pPr>
              <w:jc w:val="both"/>
              <w:rPr>
                <w:rFonts w:eastAsia="Times New Roman"/>
                <w:szCs w:val="24"/>
                <w:lang w:val="uk-UA"/>
              </w:rPr>
            </w:pPr>
            <w:proofErr w:type="spellStart"/>
            <w:r w:rsidRPr="00FF18B6">
              <w:rPr>
                <w:rFonts w:eastAsia="Times New Roman"/>
                <w:szCs w:val="24"/>
              </w:rPr>
              <w:t>Оновлений</w:t>
            </w:r>
            <w:proofErr w:type="spellEnd"/>
            <w:r w:rsidRPr="00FF18B6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F18B6">
              <w:rPr>
                <w:rFonts w:eastAsia="Times New Roman"/>
                <w:szCs w:val="24"/>
              </w:rPr>
              <w:t>Протокол</w:t>
            </w:r>
            <w:proofErr w:type="spellEnd"/>
            <w:r w:rsidRPr="00FF18B6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F18B6">
              <w:rPr>
                <w:rFonts w:eastAsia="Times New Roman"/>
                <w:szCs w:val="24"/>
              </w:rPr>
              <w:t>клінічного</w:t>
            </w:r>
            <w:proofErr w:type="spellEnd"/>
            <w:r w:rsidRPr="00FF18B6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F18B6">
              <w:rPr>
                <w:rFonts w:eastAsia="Times New Roman"/>
                <w:szCs w:val="24"/>
              </w:rPr>
              <w:t>дослідження</w:t>
            </w:r>
            <w:proofErr w:type="spellEnd"/>
            <w:r w:rsidRPr="00FF18B6">
              <w:rPr>
                <w:rFonts w:eastAsia="Times New Roman"/>
                <w:szCs w:val="24"/>
              </w:rPr>
              <w:t xml:space="preserve"> AZ-NICL-COV-1, </w:t>
            </w:r>
            <w:proofErr w:type="spellStart"/>
            <w:r w:rsidRPr="00FF18B6">
              <w:rPr>
                <w:rFonts w:eastAsia="Times New Roman"/>
                <w:szCs w:val="24"/>
              </w:rPr>
              <w:t>версія</w:t>
            </w:r>
            <w:proofErr w:type="spellEnd"/>
            <w:r w:rsidRPr="00FF18B6">
              <w:rPr>
                <w:rFonts w:eastAsia="Times New Roman"/>
                <w:szCs w:val="24"/>
              </w:rPr>
              <w:t xml:space="preserve"> 3.0 </w:t>
            </w:r>
            <w:proofErr w:type="spellStart"/>
            <w:r w:rsidRPr="00FF18B6">
              <w:rPr>
                <w:rFonts w:eastAsia="Times New Roman"/>
                <w:szCs w:val="24"/>
              </w:rPr>
              <w:t>від</w:t>
            </w:r>
            <w:proofErr w:type="spellEnd"/>
            <w:r w:rsidRPr="00FF18B6">
              <w:rPr>
                <w:rFonts w:eastAsia="Times New Roman"/>
                <w:szCs w:val="24"/>
              </w:rPr>
              <w:t xml:space="preserve"> 30 </w:t>
            </w:r>
            <w:proofErr w:type="spellStart"/>
            <w:r w:rsidRPr="00FF18B6">
              <w:rPr>
                <w:rFonts w:eastAsia="Times New Roman"/>
                <w:szCs w:val="24"/>
              </w:rPr>
              <w:t>липня</w:t>
            </w:r>
            <w:proofErr w:type="spellEnd"/>
            <w:r w:rsidRPr="00FF18B6">
              <w:rPr>
                <w:rFonts w:eastAsia="Times New Roman"/>
                <w:szCs w:val="24"/>
              </w:rPr>
              <w:t xml:space="preserve"> 2021 р., </w:t>
            </w:r>
            <w:proofErr w:type="spellStart"/>
            <w:r w:rsidRPr="00FF18B6">
              <w:rPr>
                <w:rFonts w:eastAsia="Times New Roman"/>
                <w:szCs w:val="24"/>
              </w:rPr>
              <w:t>англійською</w:t>
            </w:r>
            <w:proofErr w:type="spellEnd"/>
            <w:r w:rsidRPr="00FF18B6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F18B6">
              <w:rPr>
                <w:rFonts w:eastAsia="Times New Roman"/>
                <w:szCs w:val="24"/>
              </w:rPr>
              <w:t>мовою</w:t>
            </w:r>
            <w:proofErr w:type="spellEnd"/>
            <w:r w:rsidRPr="00FF18B6">
              <w:rPr>
                <w:rFonts w:eastAsia="Times New Roman"/>
                <w:szCs w:val="24"/>
              </w:rPr>
              <w:t xml:space="preserve">; </w:t>
            </w:r>
            <w:proofErr w:type="spellStart"/>
            <w:r w:rsidRPr="00FF18B6">
              <w:rPr>
                <w:rFonts w:eastAsia="Times New Roman"/>
                <w:szCs w:val="24"/>
              </w:rPr>
              <w:t>Зміна</w:t>
            </w:r>
            <w:proofErr w:type="spellEnd"/>
            <w:r w:rsidRPr="00FF18B6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F18B6">
              <w:rPr>
                <w:rFonts w:eastAsia="Times New Roman"/>
                <w:szCs w:val="24"/>
              </w:rPr>
              <w:t>адреси</w:t>
            </w:r>
            <w:proofErr w:type="spellEnd"/>
            <w:r w:rsidRPr="00FF18B6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F18B6">
              <w:rPr>
                <w:rFonts w:eastAsia="Times New Roman"/>
                <w:szCs w:val="24"/>
              </w:rPr>
              <w:t>cпонсора</w:t>
            </w:r>
            <w:proofErr w:type="spellEnd"/>
            <w:r w:rsidRPr="00FF18B6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F18B6">
              <w:rPr>
                <w:rFonts w:eastAsia="Times New Roman"/>
                <w:szCs w:val="24"/>
              </w:rPr>
              <w:t>клінічного</w:t>
            </w:r>
            <w:proofErr w:type="spellEnd"/>
            <w:r w:rsidRPr="00FF18B6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F18B6">
              <w:rPr>
                <w:rFonts w:eastAsia="Times New Roman"/>
                <w:szCs w:val="24"/>
              </w:rPr>
              <w:t>випробування</w:t>
            </w:r>
            <w:proofErr w:type="spellEnd"/>
            <w:r w:rsidRPr="00FF18B6">
              <w:rPr>
                <w:rFonts w:eastAsia="Times New Roman"/>
                <w:szCs w:val="24"/>
              </w:rPr>
              <w:t xml:space="preserve"> «</w:t>
            </w:r>
            <w:proofErr w:type="spellStart"/>
            <w:r w:rsidRPr="00FF18B6">
              <w:rPr>
                <w:rFonts w:eastAsia="Times New Roman"/>
                <w:szCs w:val="24"/>
              </w:rPr>
              <w:t>Азур</w:t>
            </w:r>
            <w:proofErr w:type="spellEnd"/>
            <w:r w:rsidRPr="00FF18B6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F18B6">
              <w:rPr>
                <w:rFonts w:eastAsia="Times New Roman"/>
                <w:szCs w:val="24"/>
              </w:rPr>
              <w:t>Ар</w:t>
            </w:r>
            <w:proofErr w:type="spellEnd"/>
            <w:r w:rsidRPr="00FF18B6">
              <w:rPr>
                <w:rFonts w:eastAsia="Times New Roman"/>
                <w:szCs w:val="24"/>
              </w:rPr>
              <w:t xml:space="preserve">. </w:t>
            </w:r>
            <w:proofErr w:type="spellStart"/>
            <w:r w:rsidRPr="00FF18B6">
              <w:rPr>
                <w:rFonts w:eastAsia="Times New Roman"/>
                <w:szCs w:val="24"/>
              </w:rPr>
              <w:t>Ікс</w:t>
            </w:r>
            <w:proofErr w:type="spellEnd"/>
            <w:r w:rsidRPr="00FF18B6">
              <w:rPr>
                <w:rFonts w:eastAsia="Times New Roman"/>
                <w:szCs w:val="24"/>
              </w:rPr>
              <w:t xml:space="preserve">. </w:t>
            </w:r>
            <w:proofErr w:type="spellStart"/>
            <w:r w:rsidRPr="00FF18B6">
              <w:rPr>
                <w:rFonts w:eastAsia="Times New Roman"/>
                <w:szCs w:val="24"/>
              </w:rPr>
              <w:t>Біофарма</w:t>
            </w:r>
            <w:proofErr w:type="spellEnd"/>
            <w:r w:rsidRPr="00FF18B6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FF18B6">
              <w:rPr>
                <w:rFonts w:eastAsia="Times New Roman"/>
                <w:szCs w:val="24"/>
              </w:rPr>
              <w:t>Інк</w:t>
            </w:r>
            <w:proofErr w:type="spellEnd"/>
            <w:r w:rsidRPr="00FF18B6">
              <w:rPr>
                <w:rFonts w:eastAsia="Times New Roman"/>
                <w:szCs w:val="24"/>
              </w:rPr>
              <w:t>.» (</w:t>
            </w:r>
            <w:proofErr w:type="spellStart"/>
            <w:r w:rsidRPr="00FF18B6">
              <w:rPr>
                <w:rFonts w:eastAsia="Times New Roman"/>
                <w:szCs w:val="24"/>
              </w:rPr>
              <w:t>AzurRx</w:t>
            </w:r>
            <w:proofErr w:type="spellEnd"/>
            <w:r w:rsidRPr="00FF18B6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F18B6">
              <w:rPr>
                <w:rFonts w:eastAsia="Times New Roman"/>
                <w:szCs w:val="24"/>
              </w:rPr>
              <w:t>BioPharma</w:t>
            </w:r>
            <w:proofErr w:type="spellEnd"/>
            <w:r w:rsidRPr="00FF18B6">
              <w:rPr>
                <w:rFonts w:eastAsia="Times New Roman"/>
                <w:szCs w:val="24"/>
              </w:rPr>
              <w:t>, Inc.), США</w:t>
            </w:r>
            <w:r w:rsidRPr="00FF18B6">
              <w:rPr>
                <w:rFonts w:eastAsia="Times New Roman"/>
                <w:szCs w:val="24"/>
                <w:lang w:val="uk-UA"/>
              </w:rPr>
              <w:t>:</w:t>
            </w:r>
          </w:p>
          <w:tbl>
            <w:tblPr>
              <w:tblW w:w="10054" w:type="dxa"/>
              <w:tblInd w:w="2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3"/>
              <w:gridCol w:w="4961"/>
            </w:tblGrid>
            <w:tr w:rsidR="00FF18B6" w:rsidRPr="00FF18B6" w:rsidTr="00557B4A">
              <w:trPr>
                <w:trHeight w:val="213"/>
              </w:trPr>
              <w:tc>
                <w:tcPr>
                  <w:tcW w:w="50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F18B6" w:rsidRPr="00FF18B6" w:rsidRDefault="00FF18B6" w:rsidP="00557B4A">
                  <w:pPr>
                    <w:pStyle w:val="cs2e86d3a6"/>
                    <w:jc w:val="both"/>
                  </w:pPr>
                  <w:r w:rsidRPr="00FF18B6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9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F18B6" w:rsidRPr="00FF18B6" w:rsidRDefault="00FF18B6" w:rsidP="00557B4A">
                  <w:pPr>
                    <w:pStyle w:val="cs2e86d3a6"/>
                    <w:jc w:val="both"/>
                  </w:pPr>
                  <w:r w:rsidRPr="00FF18B6">
                    <w:rPr>
                      <w:rStyle w:val="cs9f0a40402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FF18B6" w:rsidRPr="00FF18B6" w:rsidTr="00557B4A">
              <w:trPr>
                <w:trHeight w:val="455"/>
              </w:trPr>
              <w:tc>
                <w:tcPr>
                  <w:tcW w:w="50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F18B6" w:rsidRPr="00FF18B6" w:rsidRDefault="00FF18B6" w:rsidP="00557B4A">
                  <w:pPr>
                    <w:pStyle w:val="cs95e872d0"/>
                    <w:jc w:val="both"/>
                  </w:pPr>
                  <w:r w:rsidRPr="00FF18B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1615 South Congress Avenue, Suite 103 Delray Beach, FL 33445, United States </w:t>
                  </w:r>
                </w:p>
              </w:tc>
              <w:tc>
                <w:tcPr>
                  <w:tcW w:w="49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F18B6" w:rsidRPr="00FF18B6" w:rsidRDefault="00FF18B6" w:rsidP="00557B4A">
                  <w:pPr>
                    <w:pStyle w:val="cs95e872d0"/>
                    <w:jc w:val="both"/>
                  </w:pPr>
                  <w:r w:rsidRPr="00FF18B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777 Yamato Road, Suite 502 Boca Raton, FL 33431, Unites States </w:t>
                  </w:r>
                </w:p>
              </w:tc>
            </w:tr>
          </w:tbl>
          <w:p w:rsidR="00FF18B6" w:rsidRPr="00FF18B6" w:rsidRDefault="00FF18B6" w:rsidP="00557B4A">
            <w:pPr>
              <w:jc w:val="both"/>
              <w:rPr>
                <w:rFonts w:cstheme="minorBidi"/>
              </w:rPr>
            </w:pPr>
            <w:proofErr w:type="spellStart"/>
            <w:r w:rsidRPr="00FF18B6">
              <w:t>Інформація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для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пацієнта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та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форма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інформованої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згоди</w:t>
            </w:r>
            <w:proofErr w:type="spellEnd"/>
            <w:r w:rsidRPr="00FF18B6">
              <w:t xml:space="preserve">, </w:t>
            </w:r>
            <w:proofErr w:type="spellStart"/>
            <w:r w:rsidRPr="00FF18B6">
              <w:t>дослідження</w:t>
            </w:r>
            <w:proofErr w:type="spellEnd"/>
            <w:r w:rsidRPr="00FF18B6">
              <w:t xml:space="preserve"> AZ-NICL-COV-1, </w:t>
            </w:r>
            <w:proofErr w:type="spellStart"/>
            <w:r w:rsidRPr="00FF18B6">
              <w:t>для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України</w:t>
            </w:r>
            <w:proofErr w:type="spellEnd"/>
            <w:r w:rsidRPr="00FF18B6">
              <w:t xml:space="preserve">, </w:t>
            </w:r>
            <w:proofErr w:type="spellStart"/>
            <w:r w:rsidRPr="00FF18B6">
              <w:t>англійською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мовою</w:t>
            </w:r>
            <w:proofErr w:type="spellEnd"/>
            <w:r w:rsidRPr="00FF18B6">
              <w:t xml:space="preserve">, </w:t>
            </w:r>
            <w:proofErr w:type="spellStart"/>
            <w:r w:rsidRPr="00FF18B6">
              <w:t>версія</w:t>
            </w:r>
            <w:proofErr w:type="spellEnd"/>
            <w:r w:rsidRPr="00FF18B6">
              <w:t xml:space="preserve"> 7.0 </w:t>
            </w:r>
            <w:proofErr w:type="spellStart"/>
            <w:r w:rsidRPr="00FF18B6">
              <w:t>від</w:t>
            </w:r>
            <w:proofErr w:type="spellEnd"/>
            <w:r w:rsidRPr="00FF18B6">
              <w:t xml:space="preserve"> 09 </w:t>
            </w:r>
            <w:proofErr w:type="spellStart"/>
            <w:r w:rsidRPr="00FF18B6">
              <w:t>серпня</w:t>
            </w:r>
            <w:proofErr w:type="spellEnd"/>
            <w:r w:rsidRPr="00FF18B6">
              <w:t xml:space="preserve"> 2021 р.; </w:t>
            </w:r>
            <w:proofErr w:type="spellStart"/>
            <w:r w:rsidRPr="00FF18B6">
              <w:t>Інформація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для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пацієнта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та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форма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інформованої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згоди</w:t>
            </w:r>
            <w:proofErr w:type="spellEnd"/>
            <w:r w:rsidRPr="00FF18B6">
              <w:t xml:space="preserve">, </w:t>
            </w:r>
            <w:proofErr w:type="spellStart"/>
            <w:r w:rsidRPr="00FF18B6">
              <w:t>дослідження</w:t>
            </w:r>
            <w:proofErr w:type="spellEnd"/>
            <w:r w:rsidRPr="00FF18B6">
              <w:t xml:space="preserve"> AZ-NICL-COV-1, </w:t>
            </w:r>
            <w:proofErr w:type="spellStart"/>
            <w:r w:rsidRPr="00FF18B6">
              <w:t>для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України</w:t>
            </w:r>
            <w:proofErr w:type="spellEnd"/>
            <w:r w:rsidRPr="00FF18B6">
              <w:t xml:space="preserve">, </w:t>
            </w:r>
            <w:proofErr w:type="spellStart"/>
            <w:r w:rsidRPr="00FF18B6">
              <w:t>українською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мовою</w:t>
            </w:r>
            <w:proofErr w:type="spellEnd"/>
            <w:r w:rsidRPr="00FF18B6">
              <w:t xml:space="preserve">, </w:t>
            </w:r>
            <w:proofErr w:type="spellStart"/>
            <w:r w:rsidRPr="00FF18B6">
              <w:t>версія</w:t>
            </w:r>
            <w:proofErr w:type="spellEnd"/>
            <w:r w:rsidRPr="00FF18B6">
              <w:t xml:space="preserve"> 7.0 </w:t>
            </w:r>
            <w:proofErr w:type="spellStart"/>
            <w:r w:rsidRPr="00FF18B6">
              <w:t>від</w:t>
            </w:r>
            <w:proofErr w:type="spellEnd"/>
            <w:r w:rsidRPr="00FF18B6">
              <w:t xml:space="preserve"> 09 </w:t>
            </w:r>
            <w:proofErr w:type="spellStart"/>
            <w:r w:rsidRPr="00FF18B6">
              <w:t>серпня</w:t>
            </w:r>
            <w:proofErr w:type="spellEnd"/>
            <w:r w:rsidRPr="00FF18B6">
              <w:t xml:space="preserve"> 2021 р.; </w:t>
            </w:r>
            <w:proofErr w:type="spellStart"/>
            <w:r w:rsidRPr="00FF18B6">
              <w:t>Інформація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для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пацієнта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та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форма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інформованої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згоди</w:t>
            </w:r>
            <w:proofErr w:type="spellEnd"/>
            <w:r w:rsidRPr="00FF18B6">
              <w:t xml:space="preserve">, </w:t>
            </w:r>
            <w:proofErr w:type="spellStart"/>
            <w:r w:rsidRPr="00FF18B6">
              <w:t>дослідження</w:t>
            </w:r>
            <w:proofErr w:type="spellEnd"/>
            <w:r w:rsidRPr="00FF18B6">
              <w:t xml:space="preserve"> AZ-NICL-COV-1, </w:t>
            </w:r>
            <w:proofErr w:type="spellStart"/>
            <w:r w:rsidRPr="00FF18B6">
              <w:t>для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України</w:t>
            </w:r>
            <w:proofErr w:type="spellEnd"/>
            <w:r w:rsidRPr="00FF18B6">
              <w:t xml:space="preserve">, </w:t>
            </w:r>
            <w:proofErr w:type="spellStart"/>
            <w:r w:rsidRPr="00FF18B6">
              <w:t>російською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мовою</w:t>
            </w:r>
            <w:proofErr w:type="spellEnd"/>
            <w:r w:rsidRPr="00FF18B6">
              <w:t xml:space="preserve">, </w:t>
            </w:r>
            <w:proofErr w:type="spellStart"/>
            <w:r w:rsidRPr="00FF18B6">
              <w:t>версія</w:t>
            </w:r>
            <w:proofErr w:type="spellEnd"/>
            <w:r w:rsidRPr="00FF18B6">
              <w:t xml:space="preserve"> 7.0 </w:t>
            </w:r>
            <w:proofErr w:type="spellStart"/>
            <w:r w:rsidRPr="00FF18B6">
              <w:t>від</w:t>
            </w:r>
            <w:proofErr w:type="spellEnd"/>
            <w:r w:rsidRPr="00FF18B6">
              <w:t xml:space="preserve"> 09 </w:t>
            </w:r>
            <w:proofErr w:type="spellStart"/>
            <w:r w:rsidRPr="00FF18B6">
              <w:t>серпня</w:t>
            </w:r>
            <w:proofErr w:type="spellEnd"/>
            <w:r w:rsidRPr="00FF18B6">
              <w:t xml:space="preserve"> 2021 р.; </w:t>
            </w:r>
            <w:proofErr w:type="spellStart"/>
            <w:r w:rsidRPr="00FF18B6">
              <w:t>Зразок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картки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пацієнта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для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України</w:t>
            </w:r>
            <w:proofErr w:type="spellEnd"/>
            <w:r w:rsidRPr="00FF18B6">
              <w:t xml:space="preserve">, </w:t>
            </w:r>
            <w:proofErr w:type="spellStart"/>
            <w:r w:rsidRPr="00FF18B6">
              <w:t>версія</w:t>
            </w:r>
            <w:proofErr w:type="spellEnd"/>
            <w:r w:rsidRPr="00FF18B6">
              <w:t xml:space="preserve"> 2.0.0 </w:t>
            </w:r>
            <w:proofErr w:type="spellStart"/>
            <w:r w:rsidRPr="00FF18B6">
              <w:t>від</w:t>
            </w:r>
            <w:proofErr w:type="spellEnd"/>
            <w:r w:rsidRPr="00FF18B6">
              <w:t xml:space="preserve"> 10 </w:t>
            </w:r>
            <w:proofErr w:type="spellStart"/>
            <w:r w:rsidRPr="00FF18B6">
              <w:t>серпня</w:t>
            </w:r>
            <w:proofErr w:type="spellEnd"/>
            <w:r w:rsidRPr="00FF18B6">
              <w:t xml:space="preserve"> 2021 р., </w:t>
            </w:r>
            <w:proofErr w:type="spellStart"/>
            <w:r w:rsidRPr="00FF18B6">
              <w:t>англійською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мовою</w:t>
            </w:r>
            <w:proofErr w:type="spellEnd"/>
            <w:r w:rsidRPr="00FF18B6">
              <w:t xml:space="preserve">; </w:t>
            </w:r>
            <w:proofErr w:type="spellStart"/>
            <w:r w:rsidRPr="00FF18B6">
              <w:t>Зразок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картки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пацієнта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для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України</w:t>
            </w:r>
            <w:proofErr w:type="spellEnd"/>
            <w:r w:rsidRPr="00FF18B6">
              <w:t xml:space="preserve">, </w:t>
            </w:r>
            <w:proofErr w:type="spellStart"/>
            <w:r w:rsidRPr="00FF18B6">
              <w:t>версія</w:t>
            </w:r>
            <w:proofErr w:type="spellEnd"/>
            <w:r w:rsidRPr="00FF18B6">
              <w:t xml:space="preserve"> 2.0.0 </w:t>
            </w:r>
            <w:proofErr w:type="spellStart"/>
            <w:r w:rsidRPr="00FF18B6">
              <w:t>від</w:t>
            </w:r>
            <w:proofErr w:type="spellEnd"/>
            <w:r w:rsidRPr="00FF18B6">
              <w:t xml:space="preserve"> 10 </w:t>
            </w:r>
            <w:proofErr w:type="spellStart"/>
            <w:r w:rsidRPr="00FF18B6">
              <w:t>серпня</w:t>
            </w:r>
            <w:proofErr w:type="spellEnd"/>
            <w:r w:rsidRPr="00FF18B6">
              <w:t xml:space="preserve"> 2021 р., </w:t>
            </w:r>
            <w:proofErr w:type="spellStart"/>
            <w:r w:rsidRPr="00FF18B6">
              <w:t>українською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мовою</w:t>
            </w:r>
            <w:proofErr w:type="spellEnd"/>
            <w:r w:rsidRPr="00FF18B6">
              <w:t xml:space="preserve">; </w:t>
            </w:r>
            <w:proofErr w:type="spellStart"/>
            <w:r w:rsidRPr="00FF18B6">
              <w:t>Зразок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картки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пацієнта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для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України</w:t>
            </w:r>
            <w:proofErr w:type="spellEnd"/>
            <w:r w:rsidRPr="00FF18B6">
              <w:t xml:space="preserve">, </w:t>
            </w:r>
            <w:proofErr w:type="spellStart"/>
            <w:r w:rsidRPr="00FF18B6">
              <w:t>версія</w:t>
            </w:r>
            <w:proofErr w:type="spellEnd"/>
            <w:r w:rsidRPr="00FF18B6">
              <w:t xml:space="preserve"> 2.0.0 </w:t>
            </w:r>
            <w:proofErr w:type="spellStart"/>
            <w:r w:rsidRPr="00FF18B6">
              <w:t>від</w:t>
            </w:r>
            <w:proofErr w:type="spellEnd"/>
            <w:r w:rsidRPr="00FF18B6">
              <w:t xml:space="preserve"> 10 </w:t>
            </w:r>
            <w:proofErr w:type="spellStart"/>
            <w:r w:rsidRPr="00FF18B6">
              <w:t>серпня</w:t>
            </w:r>
            <w:proofErr w:type="spellEnd"/>
            <w:r w:rsidRPr="00FF18B6">
              <w:t xml:space="preserve"> 2021 р., </w:t>
            </w:r>
            <w:proofErr w:type="spellStart"/>
            <w:r w:rsidRPr="00FF18B6">
              <w:t>російською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мовою</w:t>
            </w:r>
            <w:proofErr w:type="spellEnd"/>
            <w:r w:rsidRPr="00FF18B6">
              <w:t xml:space="preserve">; </w:t>
            </w:r>
            <w:proofErr w:type="spellStart"/>
            <w:r w:rsidRPr="00FF18B6">
              <w:t>Зразок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інструкції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зі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збирання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зразка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калу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для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аналізу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на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фекальний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кальпротектин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від</w:t>
            </w:r>
            <w:proofErr w:type="spellEnd"/>
            <w:r w:rsidRPr="00FF18B6">
              <w:t xml:space="preserve"> 22 </w:t>
            </w:r>
            <w:proofErr w:type="spellStart"/>
            <w:r w:rsidRPr="00FF18B6">
              <w:t>липня</w:t>
            </w:r>
            <w:proofErr w:type="spellEnd"/>
            <w:r w:rsidRPr="00FF18B6">
              <w:t xml:space="preserve"> 2021 р., </w:t>
            </w:r>
            <w:proofErr w:type="spellStart"/>
            <w:r w:rsidRPr="00FF18B6">
              <w:t>англійською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мовою</w:t>
            </w:r>
            <w:proofErr w:type="spellEnd"/>
            <w:r w:rsidRPr="00FF18B6">
              <w:t xml:space="preserve">; </w:t>
            </w:r>
            <w:proofErr w:type="spellStart"/>
            <w:r w:rsidRPr="00FF18B6">
              <w:t>Зразок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інструкції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зі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збирання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зразка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калу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для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аналізу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на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фекальний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кальпротектин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від</w:t>
            </w:r>
            <w:proofErr w:type="spellEnd"/>
            <w:r w:rsidRPr="00FF18B6">
              <w:t xml:space="preserve"> 22 </w:t>
            </w:r>
            <w:proofErr w:type="spellStart"/>
            <w:r w:rsidRPr="00FF18B6">
              <w:t>липня</w:t>
            </w:r>
            <w:proofErr w:type="spellEnd"/>
            <w:r w:rsidRPr="00FF18B6">
              <w:t xml:space="preserve"> 2021 р., </w:t>
            </w:r>
            <w:proofErr w:type="spellStart"/>
            <w:r w:rsidRPr="00FF18B6">
              <w:t>українською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мовою</w:t>
            </w:r>
            <w:proofErr w:type="spellEnd"/>
            <w:r w:rsidRPr="00FF18B6">
              <w:t xml:space="preserve">; </w:t>
            </w:r>
            <w:proofErr w:type="spellStart"/>
            <w:r w:rsidRPr="00FF18B6">
              <w:t>Зразок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інструкції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зі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збирання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зразка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калу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для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аналізу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на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фекальний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кальпротектин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від</w:t>
            </w:r>
            <w:proofErr w:type="spellEnd"/>
            <w:r w:rsidRPr="00FF18B6">
              <w:t xml:space="preserve"> 22 </w:t>
            </w:r>
            <w:proofErr w:type="spellStart"/>
            <w:r w:rsidRPr="00FF18B6">
              <w:t>липня</w:t>
            </w:r>
            <w:proofErr w:type="spellEnd"/>
            <w:r w:rsidRPr="00FF18B6">
              <w:t xml:space="preserve"> 2021 р., </w:t>
            </w:r>
            <w:proofErr w:type="spellStart"/>
            <w:r w:rsidRPr="00FF18B6">
              <w:t>російською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мовою</w:t>
            </w:r>
            <w:proofErr w:type="spellEnd"/>
            <w:r w:rsidRPr="00FF18B6">
              <w:t xml:space="preserve">; </w:t>
            </w:r>
            <w:proofErr w:type="spellStart"/>
            <w:r w:rsidRPr="00FF18B6">
              <w:t>Лист</w:t>
            </w:r>
            <w:proofErr w:type="spellEnd"/>
            <w:r w:rsidRPr="00FF18B6">
              <w:t xml:space="preserve"> з </w:t>
            </w:r>
            <w:proofErr w:type="spellStart"/>
            <w:r w:rsidRPr="00FF18B6">
              <w:t>інструкціями</w:t>
            </w:r>
            <w:proofErr w:type="spellEnd"/>
            <w:r w:rsidRPr="00FF18B6">
              <w:t xml:space="preserve"> (</w:t>
            </w:r>
            <w:proofErr w:type="spellStart"/>
            <w:r w:rsidRPr="00FF18B6">
              <w:t>Лист</w:t>
            </w:r>
            <w:proofErr w:type="spellEnd"/>
            <w:r w:rsidRPr="00FF18B6">
              <w:t xml:space="preserve"> – </w:t>
            </w:r>
            <w:proofErr w:type="spellStart"/>
            <w:r w:rsidRPr="00FF18B6">
              <w:t>набір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для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збирання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зразків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калу</w:t>
            </w:r>
            <w:proofErr w:type="spellEnd"/>
            <w:r w:rsidRPr="00FF18B6">
              <w:t xml:space="preserve">) </w:t>
            </w:r>
            <w:proofErr w:type="spellStart"/>
            <w:r w:rsidRPr="00FF18B6">
              <w:t>від</w:t>
            </w:r>
            <w:proofErr w:type="spellEnd"/>
            <w:r w:rsidRPr="00FF18B6">
              <w:t xml:space="preserve"> 22 </w:t>
            </w:r>
            <w:proofErr w:type="spellStart"/>
            <w:r w:rsidRPr="00FF18B6">
              <w:t>липня</w:t>
            </w:r>
            <w:proofErr w:type="spellEnd"/>
            <w:r w:rsidRPr="00FF18B6">
              <w:t xml:space="preserve"> 2021 р., </w:t>
            </w:r>
            <w:proofErr w:type="spellStart"/>
            <w:r w:rsidRPr="00FF18B6">
              <w:t>англійською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мовою</w:t>
            </w:r>
            <w:proofErr w:type="spellEnd"/>
            <w:r w:rsidRPr="00FF18B6">
              <w:t xml:space="preserve">; </w:t>
            </w:r>
            <w:proofErr w:type="spellStart"/>
            <w:r w:rsidRPr="00FF18B6">
              <w:t>Лист</w:t>
            </w:r>
            <w:proofErr w:type="spellEnd"/>
            <w:r w:rsidRPr="00FF18B6">
              <w:t xml:space="preserve"> з </w:t>
            </w:r>
            <w:proofErr w:type="spellStart"/>
            <w:r w:rsidRPr="00FF18B6">
              <w:t>інструкціями</w:t>
            </w:r>
            <w:proofErr w:type="spellEnd"/>
            <w:r w:rsidRPr="00FF18B6">
              <w:t xml:space="preserve"> (</w:t>
            </w:r>
            <w:proofErr w:type="spellStart"/>
            <w:r w:rsidRPr="00FF18B6">
              <w:t>Лист</w:t>
            </w:r>
            <w:proofErr w:type="spellEnd"/>
            <w:r w:rsidRPr="00FF18B6">
              <w:t xml:space="preserve"> – </w:t>
            </w:r>
            <w:proofErr w:type="spellStart"/>
            <w:r w:rsidRPr="00FF18B6">
              <w:t>набір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для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збирання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зразків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калу</w:t>
            </w:r>
            <w:proofErr w:type="spellEnd"/>
            <w:r w:rsidRPr="00FF18B6">
              <w:t xml:space="preserve">) </w:t>
            </w:r>
            <w:proofErr w:type="spellStart"/>
            <w:r w:rsidRPr="00FF18B6">
              <w:t>від</w:t>
            </w:r>
            <w:proofErr w:type="spellEnd"/>
            <w:r w:rsidRPr="00FF18B6">
              <w:t xml:space="preserve"> 22 </w:t>
            </w:r>
            <w:proofErr w:type="spellStart"/>
            <w:r w:rsidRPr="00FF18B6">
              <w:t>липня</w:t>
            </w:r>
            <w:proofErr w:type="spellEnd"/>
            <w:r w:rsidRPr="00FF18B6">
              <w:t xml:space="preserve"> 2021 р., </w:t>
            </w:r>
            <w:proofErr w:type="spellStart"/>
            <w:r w:rsidRPr="00FF18B6">
              <w:t>українською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мовою</w:t>
            </w:r>
            <w:proofErr w:type="spellEnd"/>
            <w:r w:rsidRPr="00FF18B6">
              <w:t xml:space="preserve">; </w:t>
            </w:r>
            <w:proofErr w:type="spellStart"/>
            <w:r w:rsidRPr="00FF18B6">
              <w:t>Лист</w:t>
            </w:r>
            <w:proofErr w:type="spellEnd"/>
            <w:r w:rsidRPr="00FF18B6">
              <w:t xml:space="preserve"> з </w:t>
            </w:r>
            <w:proofErr w:type="spellStart"/>
            <w:r w:rsidRPr="00FF18B6">
              <w:t>інструкціями</w:t>
            </w:r>
            <w:proofErr w:type="spellEnd"/>
            <w:r w:rsidRPr="00FF18B6">
              <w:t xml:space="preserve"> (</w:t>
            </w:r>
            <w:proofErr w:type="spellStart"/>
            <w:r w:rsidRPr="00FF18B6">
              <w:t>Лист</w:t>
            </w:r>
            <w:proofErr w:type="spellEnd"/>
            <w:r w:rsidRPr="00FF18B6">
              <w:t xml:space="preserve"> – </w:t>
            </w:r>
            <w:proofErr w:type="spellStart"/>
            <w:r w:rsidRPr="00FF18B6">
              <w:t>набір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для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збирання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зразків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калу</w:t>
            </w:r>
            <w:proofErr w:type="spellEnd"/>
            <w:r w:rsidRPr="00FF18B6">
              <w:t xml:space="preserve">) </w:t>
            </w:r>
            <w:proofErr w:type="spellStart"/>
            <w:r w:rsidRPr="00FF18B6">
              <w:t>від</w:t>
            </w:r>
            <w:proofErr w:type="spellEnd"/>
            <w:r w:rsidRPr="00FF18B6">
              <w:t xml:space="preserve"> 22 </w:t>
            </w:r>
            <w:proofErr w:type="spellStart"/>
            <w:r w:rsidRPr="00FF18B6">
              <w:t>липня</w:t>
            </w:r>
            <w:proofErr w:type="spellEnd"/>
            <w:r w:rsidRPr="00FF18B6">
              <w:t xml:space="preserve"> 2021 р., </w:t>
            </w:r>
            <w:proofErr w:type="spellStart"/>
            <w:r w:rsidRPr="00FF18B6">
              <w:t>російською</w:t>
            </w:r>
            <w:proofErr w:type="spellEnd"/>
            <w:r w:rsidRPr="00FF18B6">
              <w:t xml:space="preserve"> </w:t>
            </w:r>
            <w:proofErr w:type="spellStart"/>
            <w:r w:rsidRPr="00FF18B6">
              <w:t>мовою</w:t>
            </w:r>
            <w:proofErr w:type="spellEnd"/>
            <w:r w:rsidRPr="00FF18B6">
              <w:rPr>
                <w:rFonts w:cstheme="minorBidi"/>
              </w:rPr>
              <w:t xml:space="preserve"> </w:t>
            </w:r>
          </w:p>
        </w:tc>
      </w:tr>
      <w:tr w:rsidR="00C44B5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57" w:rsidRPr="00457FBF" w:rsidRDefault="004F33D7">
            <w:pPr>
              <w:rPr>
                <w:szCs w:val="24"/>
                <w:lang w:val="ru-RU"/>
              </w:rPr>
            </w:pPr>
            <w:r w:rsidRPr="00457FBF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457FBF">
              <w:rPr>
                <w:szCs w:val="24"/>
                <w:lang w:val="ru-RU"/>
              </w:rPr>
              <w:t>щодо</w:t>
            </w:r>
            <w:proofErr w:type="spellEnd"/>
            <w:r w:rsidRPr="00457FBF">
              <w:rPr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szCs w:val="24"/>
                <w:lang w:val="ru-RU"/>
              </w:rPr>
              <w:t>затвердження</w:t>
            </w:r>
            <w:proofErr w:type="spellEnd"/>
            <w:r w:rsidRPr="00457FBF">
              <w:rPr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szCs w:val="24"/>
                <w:lang w:val="ru-RU"/>
              </w:rPr>
              <w:t>клінічного</w:t>
            </w:r>
            <w:proofErr w:type="spellEnd"/>
            <w:r w:rsidRPr="00457FBF">
              <w:rPr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57" w:rsidRDefault="004F33D7">
            <w:pPr>
              <w:jc w:val="both"/>
            </w:pPr>
            <w:r>
              <w:t xml:space="preserve">№ 1427 </w:t>
            </w:r>
            <w:proofErr w:type="spellStart"/>
            <w:r>
              <w:t>від</w:t>
            </w:r>
            <w:proofErr w:type="spellEnd"/>
            <w:r>
              <w:t xml:space="preserve"> 12.07.2021</w:t>
            </w:r>
          </w:p>
        </w:tc>
      </w:tr>
    </w:tbl>
    <w:p w:rsidR="00930981" w:rsidRDefault="00930981">
      <w:pPr>
        <w:rPr>
          <w:lang w:val="uk-UA"/>
        </w:rPr>
      </w:pPr>
      <w:r>
        <w:br w:type="page"/>
      </w:r>
    </w:p>
    <w:p w:rsidR="00930981" w:rsidRDefault="00930981" w:rsidP="00930981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    продовження додатка 3</w:t>
      </w:r>
    </w:p>
    <w:p w:rsidR="00930981" w:rsidRPr="00930981" w:rsidRDefault="00930981" w:rsidP="00930981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44B57" w:rsidRPr="00ED71E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57" w:rsidRPr="00457FBF" w:rsidRDefault="004F33D7">
            <w:pPr>
              <w:rPr>
                <w:szCs w:val="24"/>
                <w:lang w:val="ru-RU"/>
              </w:rPr>
            </w:pPr>
            <w:proofErr w:type="spellStart"/>
            <w:r w:rsidRPr="00457FBF">
              <w:rPr>
                <w:szCs w:val="24"/>
                <w:lang w:val="ru-RU"/>
              </w:rPr>
              <w:t>Назва</w:t>
            </w:r>
            <w:proofErr w:type="spellEnd"/>
            <w:r w:rsidRPr="00457FBF">
              <w:rPr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szCs w:val="24"/>
                <w:lang w:val="ru-RU"/>
              </w:rPr>
              <w:t>клінічного</w:t>
            </w:r>
            <w:proofErr w:type="spellEnd"/>
            <w:r w:rsidRPr="00457FBF">
              <w:rPr>
                <w:szCs w:val="24"/>
                <w:lang w:val="ru-RU"/>
              </w:rPr>
              <w:t xml:space="preserve"> </w:t>
            </w:r>
            <w:proofErr w:type="spellStart"/>
            <w:r w:rsidRPr="00457FBF">
              <w:rPr>
                <w:szCs w:val="24"/>
                <w:lang w:val="ru-RU"/>
              </w:rPr>
              <w:t>випробування</w:t>
            </w:r>
            <w:proofErr w:type="spellEnd"/>
            <w:r w:rsidRPr="00457FBF">
              <w:rPr>
                <w:szCs w:val="24"/>
                <w:lang w:val="ru-RU"/>
              </w:rPr>
              <w:t xml:space="preserve">, код, </w:t>
            </w:r>
            <w:proofErr w:type="spellStart"/>
            <w:r w:rsidRPr="00457FBF">
              <w:rPr>
                <w:szCs w:val="24"/>
                <w:lang w:val="ru-RU"/>
              </w:rPr>
              <w:t>версія</w:t>
            </w:r>
            <w:proofErr w:type="spellEnd"/>
            <w:r w:rsidRPr="00457FB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57" w:rsidRPr="00457FBF" w:rsidRDefault="004F33D7">
            <w:pPr>
              <w:jc w:val="both"/>
              <w:rPr>
                <w:lang w:val="ru-RU"/>
              </w:rPr>
            </w:pPr>
            <w:r w:rsidRPr="00457FBF">
              <w:rPr>
                <w:lang w:val="ru-RU"/>
              </w:rPr>
              <w:t>«</w:t>
            </w:r>
            <w:proofErr w:type="spellStart"/>
            <w:r w:rsidRPr="00457FBF">
              <w:rPr>
                <w:lang w:val="ru-RU"/>
              </w:rPr>
              <w:t>Рандомізоване</w:t>
            </w:r>
            <w:proofErr w:type="spellEnd"/>
            <w:r w:rsidRPr="00457FBF">
              <w:rPr>
                <w:lang w:val="ru-RU"/>
              </w:rPr>
              <w:t xml:space="preserve"> </w:t>
            </w:r>
            <w:proofErr w:type="spellStart"/>
            <w:r w:rsidRPr="00457FBF">
              <w:rPr>
                <w:lang w:val="ru-RU"/>
              </w:rPr>
              <w:t>подвійне</w:t>
            </w:r>
            <w:proofErr w:type="spellEnd"/>
            <w:r w:rsidRPr="00457FBF">
              <w:rPr>
                <w:lang w:val="ru-RU"/>
              </w:rPr>
              <w:t xml:space="preserve"> </w:t>
            </w:r>
            <w:proofErr w:type="spellStart"/>
            <w:r w:rsidRPr="00457FBF">
              <w:rPr>
                <w:lang w:val="ru-RU"/>
              </w:rPr>
              <w:t>сліпе</w:t>
            </w:r>
            <w:proofErr w:type="spellEnd"/>
            <w:r w:rsidRPr="00457FBF">
              <w:rPr>
                <w:lang w:val="ru-RU"/>
              </w:rPr>
              <w:t xml:space="preserve"> плацебо-</w:t>
            </w:r>
            <w:proofErr w:type="spellStart"/>
            <w:r w:rsidRPr="00457FBF">
              <w:rPr>
                <w:lang w:val="ru-RU"/>
              </w:rPr>
              <w:t>контрольоване</w:t>
            </w:r>
            <w:proofErr w:type="spellEnd"/>
            <w:r w:rsidRPr="00457FBF">
              <w:rPr>
                <w:lang w:val="ru-RU"/>
              </w:rPr>
              <w:t xml:space="preserve"> </w:t>
            </w:r>
            <w:proofErr w:type="spellStart"/>
            <w:r w:rsidRPr="00457FBF">
              <w:rPr>
                <w:lang w:val="ru-RU"/>
              </w:rPr>
              <w:t>дослідження</w:t>
            </w:r>
            <w:proofErr w:type="spellEnd"/>
            <w:r w:rsidRPr="00457FBF">
              <w:rPr>
                <w:lang w:val="ru-RU"/>
              </w:rPr>
              <w:t xml:space="preserve"> </w:t>
            </w:r>
            <w:proofErr w:type="spellStart"/>
            <w:r w:rsidRPr="00457FBF">
              <w:rPr>
                <w:lang w:val="ru-RU"/>
              </w:rPr>
              <w:t>фази</w:t>
            </w:r>
            <w:proofErr w:type="spellEnd"/>
            <w:r w:rsidRPr="00457FBF">
              <w:rPr>
                <w:lang w:val="ru-RU"/>
              </w:rPr>
              <w:t xml:space="preserve"> </w:t>
            </w:r>
            <w:r>
              <w:t>II</w:t>
            </w:r>
            <w:r w:rsidRPr="00457FBF">
              <w:rPr>
                <w:lang w:val="ru-RU"/>
              </w:rPr>
              <w:t xml:space="preserve"> з 2 </w:t>
            </w:r>
            <w:proofErr w:type="spellStart"/>
            <w:r w:rsidRPr="00457FBF">
              <w:rPr>
                <w:lang w:val="ru-RU"/>
              </w:rPr>
              <w:t>частин</w:t>
            </w:r>
            <w:proofErr w:type="spellEnd"/>
            <w:r w:rsidRPr="00457FBF">
              <w:rPr>
                <w:lang w:val="ru-RU"/>
              </w:rPr>
              <w:t xml:space="preserve"> і 2 </w:t>
            </w:r>
            <w:proofErr w:type="spellStart"/>
            <w:r w:rsidRPr="00457FBF">
              <w:rPr>
                <w:lang w:val="ru-RU"/>
              </w:rPr>
              <w:t>груп</w:t>
            </w:r>
            <w:proofErr w:type="spellEnd"/>
            <w:r w:rsidRPr="00457FBF">
              <w:rPr>
                <w:lang w:val="ru-RU"/>
              </w:rPr>
              <w:t xml:space="preserve"> для </w:t>
            </w:r>
            <w:proofErr w:type="spellStart"/>
            <w:r w:rsidRPr="00457FBF">
              <w:rPr>
                <w:lang w:val="ru-RU"/>
              </w:rPr>
              <w:t>визначення</w:t>
            </w:r>
            <w:proofErr w:type="spellEnd"/>
            <w:r w:rsidRPr="00457FBF">
              <w:rPr>
                <w:lang w:val="ru-RU"/>
              </w:rPr>
              <w:t xml:space="preserve"> </w:t>
            </w:r>
            <w:proofErr w:type="spellStart"/>
            <w:r w:rsidRPr="00457FBF">
              <w:rPr>
                <w:lang w:val="ru-RU"/>
              </w:rPr>
              <w:t>безпечності</w:t>
            </w:r>
            <w:proofErr w:type="spellEnd"/>
            <w:r w:rsidRPr="00457FBF">
              <w:rPr>
                <w:lang w:val="ru-RU"/>
              </w:rPr>
              <w:t xml:space="preserve"> й </w:t>
            </w:r>
            <w:proofErr w:type="spellStart"/>
            <w:r w:rsidRPr="00457FBF">
              <w:rPr>
                <w:lang w:val="ru-RU"/>
              </w:rPr>
              <w:t>ефективності</w:t>
            </w:r>
            <w:proofErr w:type="spellEnd"/>
            <w:r w:rsidRPr="00457FBF">
              <w:rPr>
                <w:lang w:val="ru-RU"/>
              </w:rPr>
              <w:t xml:space="preserve"> </w:t>
            </w:r>
            <w:proofErr w:type="spellStart"/>
            <w:r w:rsidRPr="00457FBF">
              <w:rPr>
                <w:lang w:val="ru-RU"/>
              </w:rPr>
              <w:t>ніклозаміду</w:t>
            </w:r>
            <w:proofErr w:type="spellEnd"/>
            <w:r w:rsidRPr="00457FBF">
              <w:rPr>
                <w:lang w:val="ru-RU"/>
              </w:rPr>
              <w:t xml:space="preserve"> у </w:t>
            </w:r>
            <w:proofErr w:type="spellStart"/>
            <w:r w:rsidRPr="00457FBF">
              <w:rPr>
                <w:lang w:val="ru-RU"/>
              </w:rPr>
              <w:t>пацієнтів</w:t>
            </w:r>
            <w:proofErr w:type="spellEnd"/>
            <w:r w:rsidRPr="00457FBF">
              <w:rPr>
                <w:lang w:val="ru-RU"/>
              </w:rPr>
              <w:t xml:space="preserve"> </w:t>
            </w:r>
            <w:proofErr w:type="spellStart"/>
            <w:r w:rsidRPr="00457FBF">
              <w:rPr>
                <w:lang w:val="ru-RU"/>
              </w:rPr>
              <w:t>із</w:t>
            </w:r>
            <w:proofErr w:type="spellEnd"/>
            <w:r w:rsidRPr="00457FBF">
              <w:rPr>
                <w:lang w:val="ru-RU"/>
              </w:rPr>
              <w:t xml:space="preserve"> </w:t>
            </w:r>
            <w:r>
              <w:t>COVID</w:t>
            </w:r>
            <w:r w:rsidRPr="00457FBF">
              <w:rPr>
                <w:lang w:val="ru-RU"/>
              </w:rPr>
              <w:t xml:space="preserve">-19 і </w:t>
            </w:r>
            <w:proofErr w:type="spellStart"/>
            <w:r w:rsidRPr="00457FBF">
              <w:rPr>
                <w:lang w:val="ru-RU"/>
              </w:rPr>
              <w:t>шлунково-кишковою</w:t>
            </w:r>
            <w:proofErr w:type="spellEnd"/>
            <w:r w:rsidRPr="00457FBF">
              <w:rPr>
                <w:lang w:val="ru-RU"/>
              </w:rPr>
              <w:t xml:space="preserve"> </w:t>
            </w:r>
            <w:proofErr w:type="spellStart"/>
            <w:r w:rsidRPr="00457FBF">
              <w:rPr>
                <w:lang w:val="ru-RU"/>
              </w:rPr>
              <w:t>інфекцією</w:t>
            </w:r>
            <w:proofErr w:type="spellEnd"/>
            <w:r w:rsidRPr="00457FBF">
              <w:rPr>
                <w:lang w:val="ru-RU"/>
              </w:rPr>
              <w:t xml:space="preserve">», </w:t>
            </w:r>
            <w:r>
              <w:t>AZ</w:t>
            </w:r>
            <w:r w:rsidRPr="00457FBF">
              <w:rPr>
                <w:lang w:val="ru-RU"/>
              </w:rPr>
              <w:t>-</w:t>
            </w:r>
            <w:r>
              <w:t>NICL</w:t>
            </w:r>
            <w:r w:rsidRPr="00457FBF">
              <w:rPr>
                <w:lang w:val="ru-RU"/>
              </w:rPr>
              <w:t>-</w:t>
            </w:r>
            <w:r>
              <w:t>COV</w:t>
            </w:r>
            <w:r w:rsidRPr="00457FBF">
              <w:rPr>
                <w:lang w:val="ru-RU"/>
              </w:rPr>
              <w:t xml:space="preserve">-1, </w:t>
            </w:r>
            <w:proofErr w:type="spellStart"/>
            <w:r w:rsidRPr="00457FBF">
              <w:rPr>
                <w:lang w:val="ru-RU"/>
              </w:rPr>
              <w:t>версія</w:t>
            </w:r>
            <w:proofErr w:type="spellEnd"/>
            <w:r w:rsidRPr="00457FBF">
              <w:rPr>
                <w:lang w:val="ru-RU"/>
              </w:rPr>
              <w:t xml:space="preserve"> 1.4 </w:t>
            </w:r>
            <w:proofErr w:type="spellStart"/>
            <w:r w:rsidRPr="00457FBF">
              <w:rPr>
                <w:lang w:val="ru-RU"/>
              </w:rPr>
              <w:t>від</w:t>
            </w:r>
            <w:proofErr w:type="spellEnd"/>
            <w:r w:rsidRPr="00457FBF">
              <w:rPr>
                <w:lang w:val="ru-RU"/>
              </w:rPr>
              <w:t xml:space="preserve"> 28 </w:t>
            </w:r>
            <w:proofErr w:type="spellStart"/>
            <w:r w:rsidRPr="00457FBF">
              <w:rPr>
                <w:lang w:val="ru-RU"/>
              </w:rPr>
              <w:t>квітня</w:t>
            </w:r>
            <w:proofErr w:type="spellEnd"/>
            <w:r w:rsidRPr="00457FBF">
              <w:rPr>
                <w:lang w:val="ru-RU"/>
              </w:rPr>
              <w:t xml:space="preserve"> 2021 року</w:t>
            </w:r>
          </w:p>
        </w:tc>
      </w:tr>
      <w:tr w:rsidR="00C44B5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57" w:rsidRDefault="004F33D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57" w:rsidRDefault="004F33D7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Контрактно-Дослідницька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Іннофарм-Україна</w:t>
            </w:r>
            <w:proofErr w:type="spellEnd"/>
            <w:r>
              <w:t>»</w:t>
            </w:r>
          </w:p>
        </w:tc>
      </w:tr>
      <w:tr w:rsidR="00C44B5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57" w:rsidRDefault="004F33D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57" w:rsidRDefault="004F33D7">
            <w:pPr>
              <w:jc w:val="both"/>
            </w:pPr>
            <w:r>
              <w:t>«</w:t>
            </w:r>
            <w:proofErr w:type="spellStart"/>
            <w:r>
              <w:t>Азур</w:t>
            </w:r>
            <w:proofErr w:type="spellEnd"/>
            <w:r>
              <w:t xml:space="preserve"> </w:t>
            </w:r>
            <w:proofErr w:type="spellStart"/>
            <w:r>
              <w:t>Ар</w:t>
            </w:r>
            <w:proofErr w:type="spellEnd"/>
            <w:r>
              <w:t xml:space="preserve">. </w:t>
            </w:r>
            <w:proofErr w:type="spellStart"/>
            <w:r>
              <w:t>Ікс</w:t>
            </w:r>
            <w:proofErr w:type="spellEnd"/>
            <w:r>
              <w:t xml:space="preserve">. </w:t>
            </w:r>
            <w:proofErr w:type="spellStart"/>
            <w:r>
              <w:t>Біофарма</w:t>
            </w:r>
            <w:proofErr w:type="spellEnd"/>
            <w:r>
              <w:t xml:space="preserve">, </w:t>
            </w:r>
            <w:proofErr w:type="spellStart"/>
            <w:r>
              <w:t>Інк</w:t>
            </w:r>
            <w:proofErr w:type="spellEnd"/>
            <w:proofErr w:type="gramStart"/>
            <w:r>
              <w:t>.»</w:t>
            </w:r>
            <w:proofErr w:type="gramEnd"/>
            <w:r>
              <w:t xml:space="preserve"> (</w:t>
            </w:r>
            <w:proofErr w:type="spellStart"/>
            <w:r>
              <w:t>AzurRx</w:t>
            </w:r>
            <w:proofErr w:type="spellEnd"/>
            <w:r>
              <w:t xml:space="preserve"> </w:t>
            </w:r>
            <w:proofErr w:type="spellStart"/>
            <w:r>
              <w:t>BioPharma</w:t>
            </w:r>
            <w:proofErr w:type="spellEnd"/>
            <w:r>
              <w:t>, Inc.), США</w:t>
            </w:r>
          </w:p>
        </w:tc>
      </w:tr>
      <w:tr w:rsidR="00C44B5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57" w:rsidRPr="00457FBF" w:rsidRDefault="004F33D7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457FBF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457FBF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457FBF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457FBF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457FBF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457FBF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457FBF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457FBF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457FBF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B57" w:rsidRDefault="004F33D7">
            <w:pPr>
              <w:jc w:val="both"/>
            </w:pPr>
            <w:r>
              <w:t xml:space="preserve">― </w:t>
            </w:r>
          </w:p>
        </w:tc>
      </w:tr>
    </w:tbl>
    <w:p w:rsidR="00C44B57" w:rsidRDefault="00C44B57">
      <w:pPr>
        <w:rPr>
          <w:lang w:val="uk-UA"/>
        </w:rPr>
      </w:pPr>
    </w:p>
    <w:p w:rsidR="00C44B57" w:rsidRDefault="004F33D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44B57" w:rsidRDefault="004F33D7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</w:p>
    <w:sectPr w:rsidR="00C44B57" w:rsidSect="00FF18B6">
      <w:pgSz w:w="16838" w:h="11906" w:orient="landscape"/>
      <w:pgMar w:top="851" w:right="1245" w:bottom="284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FBF"/>
    <w:rsid w:val="001110DA"/>
    <w:rsid w:val="00173D95"/>
    <w:rsid w:val="00457FBF"/>
    <w:rsid w:val="004F33D7"/>
    <w:rsid w:val="00501341"/>
    <w:rsid w:val="00930981"/>
    <w:rsid w:val="00C44B57"/>
    <w:rsid w:val="00E82CFE"/>
    <w:rsid w:val="00ED71ED"/>
    <w:rsid w:val="00FF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95e872d0">
    <w:name w:val="cs95e872d0"/>
    <w:basedOn w:val="a"/>
    <w:rsid w:val="00FF18B6"/>
    <w:rPr>
      <w:rFonts w:eastAsia="Times New Roman" w:cs="Times New Roman"/>
      <w:szCs w:val="24"/>
    </w:rPr>
  </w:style>
  <w:style w:type="paragraph" w:customStyle="1" w:styleId="cs2e86d3a6">
    <w:name w:val="cs2e86d3a6"/>
    <w:basedOn w:val="a"/>
    <w:rsid w:val="00FF18B6"/>
    <w:pPr>
      <w:jc w:val="center"/>
    </w:pPr>
    <w:rPr>
      <w:rFonts w:eastAsia="Times New Roman" w:cs="Times New Roman"/>
      <w:szCs w:val="24"/>
    </w:rPr>
  </w:style>
  <w:style w:type="character" w:customStyle="1" w:styleId="cs9b006262">
    <w:name w:val="cs9b006262"/>
    <w:rsid w:val="00FF18B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rsid w:val="00FF18B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95e872d0">
    <w:name w:val="cs95e872d0"/>
    <w:basedOn w:val="a"/>
    <w:rsid w:val="00FF18B6"/>
    <w:rPr>
      <w:rFonts w:eastAsia="Times New Roman" w:cs="Times New Roman"/>
      <w:szCs w:val="24"/>
    </w:rPr>
  </w:style>
  <w:style w:type="paragraph" w:customStyle="1" w:styleId="cs2e86d3a6">
    <w:name w:val="cs2e86d3a6"/>
    <w:basedOn w:val="a"/>
    <w:rsid w:val="00FF18B6"/>
    <w:pPr>
      <w:jc w:val="center"/>
    </w:pPr>
    <w:rPr>
      <w:rFonts w:eastAsia="Times New Roman" w:cs="Times New Roman"/>
      <w:szCs w:val="24"/>
    </w:rPr>
  </w:style>
  <w:style w:type="character" w:customStyle="1" w:styleId="cs9b006262">
    <w:name w:val="cs9b006262"/>
    <w:rsid w:val="00FF18B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rsid w:val="00FF18B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6203</Words>
  <Characters>3537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2021-09-13T07:44:00Z</dcterms:created>
  <dcterms:modified xsi:type="dcterms:W3CDTF">2021-09-13T07:44:00Z</dcterms:modified>
</cp:coreProperties>
</file>