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49" w:rsidRDefault="00272949"/>
    <w:p w:rsidR="00272949" w:rsidRDefault="009C10F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rPr>
          <w:lang w:val="ru-RU"/>
        </w:rPr>
        <w:t>1</w:t>
      </w:r>
    </w:p>
    <w:p w:rsidR="00272949" w:rsidRDefault="009C10F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272949" w:rsidRDefault="00D64DA9">
      <w:pPr>
        <w:ind w:left="9072"/>
        <w:rPr>
          <w:lang w:val="uk-UA"/>
        </w:rPr>
      </w:pPr>
      <w:r>
        <w:rPr>
          <w:u w:val="single"/>
          <w:lang w:val="uk-UA"/>
        </w:rPr>
        <w:t>08.02.2021</w:t>
      </w:r>
      <w:bookmarkStart w:id="0" w:name="_GoBack"/>
      <w:bookmarkEnd w:id="0"/>
      <w:r w:rsidR="009C10F2">
        <w:rPr>
          <w:lang w:val="uk-UA"/>
        </w:rPr>
        <w:t xml:space="preserve"> № </w:t>
      </w:r>
      <w:r>
        <w:rPr>
          <w:u w:val="single"/>
          <w:lang w:val="uk-UA"/>
        </w:rPr>
        <w:t>200</w:t>
      </w:r>
    </w:p>
    <w:p w:rsidR="00272949" w:rsidRPr="004467A0" w:rsidRDefault="00272949">
      <w:pPr>
        <w:rPr>
          <w:lang w:val="uk-UA"/>
        </w:rPr>
      </w:pPr>
    </w:p>
    <w:p w:rsidR="00272949" w:rsidRPr="004467A0" w:rsidRDefault="00272949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72949" w:rsidRPr="00D64DA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72949" w:rsidRPr="004467A0" w:rsidRDefault="009C10F2">
            <w:pPr>
              <w:rPr>
                <w:szCs w:val="24"/>
                <w:lang w:val="uk-UA"/>
              </w:rPr>
            </w:pPr>
            <w:r w:rsidRPr="004467A0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72949" w:rsidRPr="004467A0" w:rsidRDefault="009C10F2">
            <w:pPr>
              <w:jc w:val="both"/>
              <w:rPr>
                <w:lang w:val="uk-UA"/>
              </w:rPr>
            </w:pPr>
            <w:r w:rsidRPr="004467A0">
              <w:rPr>
                <w:lang w:val="uk-UA"/>
              </w:rPr>
              <w:t>Зміна місця проведення клінічного випробування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2"/>
              <w:gridCol w:w="4934"/>
            </w:tblGrid>
            <w:tr w:rsidR="00272949" w:rsidRPr="00D64DA9">
              <w:trPr>
                <w:trHeight w:val="213"/>
              </w:trPr>
              <w:tc>
                <w:tcPr>
                  <w:tcW w:w="51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2949" w:rsidRPr="004467A0" w:rsidRDefault="009C10F2">
                  <w:pPr>
                    <w:pStyle w:val="cscf1bf4c1"/>
                    <w:rPr>
                      <w:lang w:val="uk-UA"/>
                    </w:rPr>
                  </w:pPr>
                  <w:r w:rsidRPr="004467A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4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2949" w:rsidRPr="004467A0" w:rsidRDefault="009C10F2">
                  <w:pPr>
                    <w:pStyle w:val="cscf1bf4c1"/>
                    <w:rPr>
                      <w:lang w:val="uk-UA"/>
                    </w:rPr>
                  </w:pPr>
                  <w:r w:rsidRPr="004467A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272949" w:rsidRPr="00D64DA9">
              <w:trPr>
                <w:trHeight w:val="213"/>
              </w:trPr>
              <w:tc>
                <w:tcPr>
                  <w:tcW w:w="51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2949" w:rsidRPr="004467A0" w:rsidRDefault="009C10F2">
                  <w:pPr>
                    <w:pStyle w:val="cs6b7ba7a"/>
                    <w:rPr>
                      <w:lang w:val="uk-UA"/>
                    </w:rPr>
                  </w:pPr>
                  <w:proofErr w:type="spellStart"/>
                  <w:r w:rsidRPr="004467A0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к.м.н</w:t>
                  </w:r>
                  <w:proofErr w:type="spellEnd"/>
                  <w:r w:rsidRPr="004467A0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 Яковенко О.К.</w:t>
                  </w:r>
                </w:p>
                <w:p w:rsidR="00272949" w:rsidRPr="00D64DA9" w:rsidRDefault="009C10F2">
                  <w:pPr>
                    <w:pStyle w:val="cs6b7ba7a"/>
                    <w:rPr>
                      <w:lang w:val="uk-UA"/>
                    </w:rPr>
                  </w:pPr>
                  <w:r w:rsidRPr="004467A0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Комунальне </w:t>
                  </w:r>
                  <w:r w:rsidRPr="00D64DA9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підприємство «Волинська обласна клінічна лікарня» Волинської обласної ради, </w:t>
                  </w:r>
                  <w:r w:rsidRPr="00D64DA9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відділення пульмонології, м. Луцьк</w:t>
                  </w:r>
                </w:p>
                <w:p w:rsidR="00272949" w:rsidRPr="00D64DA9" w:rsidRDefault="009C10F2">
                  <w:pPr>
                    <w:pStyle w:val="csa0f16d57"/>
                    <w:rPr>
                      <w:lang w:val="uk-UA"/>
                    </w:rPr>
                  </w:pPr>
                  <w:r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2949" w:rsidRDefault="009C10F2">
                  <w:pPr>
                    <w:pStyle w:val="csa0f16d57"/>
                    <w:rPr>
                      <w:lang w:val="ru-RU"/>
                    </w:rPr>
                  </w:pPr>
                  <w:r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Яковенко О.К. </w:t>
                  </w:r>
                </w:p>
                <w:p w:rsidR="00272949" w:rsidRDefault="009C10F2">
                  <w:pPr>
                    <w:pStyle w:val="csa0f16d57"/>
                    <w:rPr>
                      <w:lang w:val="ru-RU"/>
                    </w:rPr>
                  </w:pPr>
                  <w:proofErr w:type="spellStart"/>
                  <w:r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ідприємство</w:t>
                  </w:r>
                  <w:proofErr w:type="spellEnd"/>
                  <w:r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Волинська</w:t>
                  </w:r>
                  <w:proofErr w:type="spellEnd"/>
                  <w:r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Волинської</w:t>
                  </w:r>
                  <w:proofErr w:type="spellEnd"/>
                  <w:r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інфекційне</w:t>
                  </w:r>
                  <w:proofErr w:type="spellEnd"/>
                  <w:r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№2,                с. Тарасове, </w:t>
                  </w:r>
                  <w:proofErr w:type="spellStart"/>
                  <w:r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Волинська</w:t>
                  </w:r>
                  <w:proofErr w:type="spellEnd"/>
                  <w:r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обл., </w:t>
                  </w:r>
                  <w:proofErr w:type="spellStart"/>
                  <w:r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Луцький</w:t>
                  </w:r>
                  <w:proofErr w:type="spellEnd"/>
                  <w:r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район</w:t>
                  </w:r>
                </w:p>
              </w:tc>
            </w:tr>
          </w:tbl>
          <w:p w:rsidR="00272949" w:rsidRPr="004467A0" w:rsidRDefault="009C10F2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lang w:val="ru-RU"/>
              </w:rPr>
              <w:t>Реклама</w:t>
            </w:r>
            <w:r w:rsidRPr="004467A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4467A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набору</w:t>
            </w:r>
            <w:r w:rsidRPr="004467A0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пацієнтів</w:t>
            </w:r>
            <w:proofErr w:type="spellEnd"/>
            <w:r w:rsidRPr="004467A0"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Набі</w:t>
            </w:r>
            <w:proofErr w:type="gramStart"/>
            <w:r>
              <w:rPr>
                <w:lang w:val="ru-RU"/>
              </w:rPr>
              <w:t>р</w:t>
            </w:r>
            <w:proofErr w:type="spellEnd"/>
            <w:proofErr w:type="gramEnd"/>
            <w:r w:rsidRPr="004467A0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пацієнтів</w:t>
            </w:r>
            <w:proofErr w:type="spellEnd"/>
            <w:r w:rsidRPr="004467A0">
              <w:rPr>
                <w:lang w:val="ru-RU"/>
              </w:rPr>
              <w:t xml:space="preserve"> </w:t>
            </w:r>
            <w:r>
              <w:rPr>
                <w:lang w:val="ru-RU"/>
              </w:rPr>
              <w:t>з</w:t>
            </w:r>
            <w:r w:rsidRPr="004467A0">
              <w:rPr>
                <w:lang w:val="ru-RU"/>
              </w:rPr>
              <w:t xml:space="preserve"> </w:t>
            </w:r>
            <w:r>
              <w:t>COVID</w:t>
            </w:r>
            <w:r w:rsidRPr="004467A0">
              <w:rPr>
                <w:lang w:val="ru-RU"/>
              </w:rPr>
              <w:t>-19 (</w:t>
            </w:r>
            <w:r>
              <w:t>SARS</w:t>
            </w:r>
            <w:r w:rsidRPr="004467A0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4467A0">
              <w:rPr>
                <w:lang w:val="ru-RU"/>
              </w:rPr>
              <w:t xml:space="preserve">-2)», </w:t>
            </w:r>
            <w:proofErr w:type="spellStart"/>
            <w:r>
              <w:rPr>
                <w:lang w:val="ru-RU"/>
              </w:rPr>
              <w:t>версія</w:t>
            </w:r>
            <w:proofErr w:type="spellEnd"/>
            <w:r w:rsidRPr="004467A0">
              <w:rPr>
                <w:lang w:val="ru-RU"/>
              </w:rPr>
              <w:t xml:space="preserve"> 1.0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 w:rsidRPr="004467A0">
              <w:rPr>
                <w:lang w:val="ru-RU"/>
              </w:rPr>
              <w:t xml:space="preserve"> 11 </w:t>
            </w:r>
            <w:proofErr w:type="spellStart"/>
            <w:r>
              <w:rPr>
                <w:lang w:val="ru-RU"/>
              </w:rPr>
              <w:t>січня</w:t>
            </w:r>
            <w:proofErr w:type="spellEnd"/>
            <w:r w:rsidRPr="004467A0">
              <w:rPr>
                <w:lang w:val="ru-RU"/>
              </w:rPr>
              <w:t xml:space="preserve"> 2021 </w:t>
            </w:r>
            <w:r>
              <w:rPr>
                <w:lang w:val="ru-RU"/>
              </w:rPr>
              <w:t>року</w:t>
            </w:r>
            <w:r w:rsidRPr="004467A0"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українською</w:t>
            </w:r>
            <w:proofErr w:type="spellEnd"/>
            <w:r w:rsidRPr="004467A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</w:t>
            </w:r>
            <w:r w:rsidRPr="004467A0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російською</w:t>
            </w:r>
            <w:proofErr w:type="spellEnd"/>
            <w:r w:rsidRPr="004467A0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мовами</w:t>
            </w:r>
            <w:proofErr w:type="spellEnd"/>
            <w:r w:rsidRPr="004467A0">
              <w:rPr>
                <w:lang w:val="ru-RU"/>
              </w:rPr>
              <w:t>.</w:t>
            </w:r>
            <w:r w:rsidRPr="004467A0">
              <w:rPr>
                <w:rFonts w:cstheme="minorBidi"/>
                <w:lang w:val="ru-RU"/>
              </w:rPr>
              <w:t xml:space="preserve"> </w:t>
            </w:r>
          </w:p>
        </w:tc>
      </w:tr>
      <w:tr w:rsidR="0027294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49" w:rsidRDefault="009C10F2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>
              <w:rPr>
                <w:szCs w:val="24"/>
                <w:lang w:val="ru-RU"/>
              </w:rPr>
              <w:t>щодо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затвердження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49" w:rsidRDefault="009C10F2">
            <w:pPr>
              <w:jc w:val="both"/>
            </w:pPr>
            <w:r>
              <w:t xml:space="preserve">№ 2668 </w:t>
            </w:r>
            <w:proofErr w:type="spellStart"/>
            <w:r>
              <w:t>від</w:t>
            </w:r>
            <w:proofErr w:type="spellEnd"/>
            <w:r>
              <w:t xml:space="preserve"> 18.11.2020</w:t>
            </w:r>
          </w:p>
        </w:tc>
      </w:tr>
      <w:tr w:rsidR="00272949" w:rsidRPr="00D64DA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49" w:rsidRDefault="009C10F2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49" w:rsidRDefault="009C10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Рандомізоване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подвійне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сліпе</w:t>
            </w:r>
            <w:proofErr w:type="spellEnd"/>
            <w:r>
              <w:rPr>
                <w:lang w:val="ru-RU"/>
              </w:rPr>
              <w:t>, плацебо-</w:t>
            </w:r>
            <w:proofErr w:type="spellStart"/>
            <w:r>
              <w:rPr>
                <w:lang w:val="ru-RU"/>
              </w:rPr>
              <w:t>контрольоване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клінічне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досл</w:t>
            </w:r>
            <w:proofErr w:type="gramEnd"/>
            <w:r>
              <w:rPr>
                <w:lang w:val="ru-RU"/>
              </w:rPr>
              <w:t>ідження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Ib</w:t>
            </w:r>
            <w:proofErr w:type="spellEnd"/>
            <w:r>
              <w:rPr>
                <w:lang w:val="ru-RU"/>
              </w:rPr>
              <w:t>/</w:t>
            </w:r>
            <w:r>
              <w:t>II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фази</w:t>
            </w:r>
            <w:proofErr w:type="spellEnd"/>
            <w:r>
              <w:rPr>
                <w:lang w:val="ru-RU"/>
              </w:rPr>
              <w:t xml:space="preserve"> для </w:t>
            </w:r>
            <w:proofErr w:type="spellStart"/>
            <w:r>
              <w:rPr>
                <w:lang w:val="ru-RU"/>
              </w:rPr>
              <w:t>оцінки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попередньої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ефективності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безпечності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фармакокінетичного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профілю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імуногенності</w:t>
            </w:r>
            <w:proofErr w:type="spellEnd"/>
            <w:r>
              <w:rPr>
                <w:lang w:val="ru-RU"/>
              </w:rPr>
              <w:t xml:space="preserve"> препарату </w:t>
            </w:r>
            <w:r>
              <w:t>JS</w:t>
            </w:r>
            <w:r>
              <w:rPr>
                <w:lang w:val="ru-RU"/>
              </w:rPr>
              <w:t>016 (</w:t>
            </w:r>
            <w:proofErr w:type="spellStart"/>
            <w:r>
              <w:rPr>
                <w:lang w:val="ru-RU"/>
              </w:rPr>
              <w:t>рекомбінантне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людське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моноклональне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антитіло</w:t>
            </w:r>
            <w:proofErr w:type="spellEnd"/>
            <w:r>
              <w:rPr>
                <w:lang w:val="ru-RU"/>
              </w:rPr>
              <w:t xml:space="preserve"> </w:t>
            </w:r>
            <w:r>
              <w:t>anti</w:t>
            </w:r>
            <w:r>
              <w:rPr>
                <w:lang w:val="ru-RU"/>
              </w:rPr>
              <w:t>-</w:t>
            </w:r>
            <w:r>
              <w:t>SARS</w:t>
            </w:r>
            <w:r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>
              <w:rPr>
                <w:lang w:val="ru-RU"/>
              </w:rPr>
              <w:t xml:space="preserve">-2) при </w:t>
            </w:r>
            <w:proofErr w:type="spellStart"/>
            <w:r>
              <w:rPr>
                <w:lang w:val="ru-RU"/>
              </w:rPr>
              <w:t>його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внутрішньовенній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інфузії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пацієнтам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коронавірусною</w:t>
            </w:r>
            <w:proofErr w:type="spellEnd"/>
            <w:r>
              <w:rPr>
                <w:lang w:val="ru-RU"/>
              </w:rPr>
              <w:t xml:space="preserve"> хворобою (</w:t>
            </w:r>
            <w:r>
              <w:t>COVID</w:t>
            </w:r>
            <w:r>
              <w:rPr>
                <w:lang w:val="ru-RU"/>
              </w:rPr>
              <w:t xml:space="preserve">-19) легкого та </w:t>
            </w:r>
            <w:proofErr w:type="spellStart"/>
            <w:r>
              <w:rPr>
                <w:lang w:val="ru-RU"/>
              </w:rPr>
              <w:t>середнього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ступеня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важкості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або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пацієнтам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безсимптомним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перебігом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інфекції</w:t>
            </w:r>
            <w:proofErr w:type="spellEnd"/>
            <w:r>
              <w:rPr>
                <w:lang w:val="ru-RU"/>
              </w:rPr>
              <w:t xml:space="preserve"> </w:t>
            </w:r>
            <w:r>
              <w:t>SARS</w:t>
            </w:r>
            <w:r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>
              <w:rPr>
                <w:lang w:val="ru-RU"/>
              </w:rPr>
              <w:t xml:space="preserve">-2», </w:t>
            </w:r>
            <w:r>
              <w:t>JS</w:t>
            </w:r>
            <w:r>
              <w:rPr>
                <w:lang w:val="ru-RU"/>
              </w:rPr>
              <w:t>016-002-</w:t>
            </w:r>
            <w:proofErr w:type="spellStart"/>
            <w:r>
              <w:t>Ib</w:t>
            </w:r>
            <w:proofErr w:type="spellEnd"/>
            <w:r>
              <w:rPr>
                <w:lang w:val="ru-RU"/>
              </w:rPr>
              <w:t>/</w:t>
            </w:r>
            <w:r>
              <w:t>II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версія</w:t>
            </w:r>
            <w:proofErr w:type="spellEnd"/>
            <w:r>
              <w:rPr>
                <w:lang w:val="ru-RU"/>
              </w:rPr>
              <w:t xml:space="preserve"> 2.0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24 </w:t>
            </w:r>
            <w:proofErr w:type="spellStart"/>
            <w:r>
              <w:rPr>
                <w:lang w:val="ru-RU"/>
              </w:rPr>
              <w:t>липня</w:t>
            </w:r>
            <w:proofErr w:type="spellEnd"/>
            <w:r>
              <w:rPr>
                <w:lang w:val="ru-RU"/>
              </w:rPr>
              <w:t xml:space="preserve"> 2020 року.</w:t>
            </w:r>
          </w:p>
        </w:tc>
      </w:tr>
      <w:tr w:rsidR="0027294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49" w:rsidRDefault="009C10F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49" w:rsidRDefault="009C10F2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27294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49" w:rsidRDefault="009C10F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49" w:rsidRDefault="009C10F2">
            <w:pPr>
              <w:jc w:val="both"/>
            </w:pPr>
            <w:proofErr w:type="spellStart"/>
            <w:r>
              <w:t>Шанхай</w:t>
            </w:r>
            <w:proofErr w:type="spellEnd"/>
            <w:r>
              <w:t xml:space="preserve"> </w:t>
            </w:r>
            <w:proofErr w:type="spellStart"/>
            <w:r>
              <w:t>Цзюньші</w:t>
            </w:r>
            <w:proofErr w:type="spellEnd"/>
            <w:r>
              <w:t xml:space="preserve"> </w:t>
            </w:r>
            <w:proofErr w:type="spellStart"/>
            <w:r>
              <w:t>Байосайенсез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Лтд</w:t>
            </w:r>
            <w:proofErr w:type="spellEnd"/>
            <w:r>
              <w:t xml:space="preserve">., </w:t>
            </w:r>
            <w:proofErr w:type="spellStart"/>
            <w:r>
              <w:t>Китай</w:t>
            </w:r>
            <w:proofErr w:type="spellEnd"/>
            <w:r>
              <w:t xml:space="preserve"> / Shanghai </w:t>
            </w:r>
            <w:proofErr w:type="spellStart"/>
            <w:r>
              <w:t>Junshi</w:t>
            </w:r>
            <w:proofErr w:type="spellEnd"/>
            <w:r>
              <w:t xml:space="preserve"> Biosciences Co., Ltd., China</w:t>
            </w:r>
          </w:p>
        </w:tc>
      </w:tr>
      <w:tr w:rsidR="0027294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49" w:rsidRDefault="009C10F2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49" w:rsidRDefault="009C10F2">
            <w:pPr>
              <w:jc w:val="both"/>
            </w:pPr>
            <w:r>
              <w:t xml:space="preserve">― </w:t>
            </w:r>
          </w:p>
        </w:tc>
      </w:tr>
    </w:tbl>
    <w:p w:rsidR="00272949" w:rsidRDefault="00272949">
      <w:pPr>
        <w:rPr>
          <w:lang w:val="uk-UA"/>
        </w:rPr>
      </w:pPr>
    </w:p>
    <w:p w:rsidR="00272949" w:rsidRPr="00EC1BB0" w:rsidRDefault="009C10F2">
      <w:pPr>
        <w:rPr>
          <w:b/>
          <w:szCs w:val="24"/>
          <w:lang w:val="uk-UA"/>
        </w:rPr>
      </w:pPr>
      <w:r w:rsidRPr="00EC1BB0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C1BB0">
        <w:rPr>
          <w:b/>
          <w:lang w:val="uk-UA"/>
        </w:rPr>
        <w:t xml:space="preserve"> </w:t>
      </w:r>
    </w:p>
    <w:p w:rsidR="00272949" w:rsidRPr="00EC1BB0" w:rsidRDefault="009C10F2">
      <w:pPr>
        <w:rPr>
          <w:b/>
          <w:lang w:val="ru-RU"/>
        </w:rPr>
      </w:pPr>
      <w:r w:rsidRPr="00EC1BB0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C1BB0">
        <w:rPr>
          <w:b/>
          <w:lang w:val="uk-UA"/>
        </w:rPr>
        <w:t> </w:t>
      </w:r>
      <w:r w:rsidRPr="00EC1BB0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C1BB0">
        <w:rPr>
          <w:b/>
          <w:lang w:val="uk-UA" w:eastAsia="uk-UA"/>
        </w:rPr>
        <w:t xml:space="preserve">_______________________      </w:t>
      </w:r>
      <w:r w:rsidRPr="00EC1BB0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EC1BB0">
        <w:rPr>
          <w:b/>
          <w:lang w:val="ru-RU"/>
        </w:rPr>
        <w:t xml:space="preserve"> </w:t>
      </w:r>
    </w:p>
    <w:p w:rsidR="00272949" w:rsidRDefault="00272949">
      <w:pPr>
        <w:rPr>
          <w:lang w:val="uk-UA"/>
        </w:rPr>
      </w:pPr>
    </w:p>
    <w:sectPr w:rsidR="00272949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F2"/>
    <w:rsid w:val="002306D2"/>
    <w:rsid w:val="00272949"/>
    <w:rsid w:val="004467A0"/>
    <w:rsid w:val="00594B40"/>
    <w:rsid w:val="00956F6A"/>
    <w:rsid w:val="009C10F2"/>
    <w:rsid w:val="00D64DA9"/>
    <w:rsid w:val="00D70741"/>
    <w:rsid w:val="00E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paragraph" w:customStyle="1" w:styleId="cscf1bf4c1">
    <w:name w:val="cscf1bf4c1"/>
    <w:basedOn w:val="a"/>
    <w:semiHidden/>
    <w:qFormat/>
    <w:pPr>
      <w:contextualSpacing/>
      <w:jc w:val="center"/>
    </w:pPr>
    <w:rPr>
      <w:rFonts w:eastAsiaTheme="minorEastAsia" w:cs="Times New Roman"/>
      <w:szCs w:val="24"/>
    </w:rPr>
  </w:style>
  <w:style w:type="paragraph" w:customStyle="1" w:styleId="cs6b7ba7a">
    <w:name w:val="cs6b7ba7a"/>
    <w:basedOn w:val="a"/>
    <w:semiHidden/>
    <w:qFormat/>
    <w:pPr>
      <w:shd w:val="clear" w:color="auto" w:fill="FFFFFF"/>
      <w:contextualSpacing/>
      <w:jc w:val="both"/>
    </w:pPr>
    <w:rPr>
      <w:rFonts w:eastAsiaTheme="minorEastAsia" w:cs="Times New Roman"/>
      <w:szCs w:val="24"/>
    </w:rPr>
  </w:style>
  <w:style w:type="paragraph" w:customStyle="1" w:styleId="csa0f16d57">
    <w:name w:val="csa0f16d57"/>
    <w:basedOn w:val="a"/>
    <w:semiHidden/>
    <w:qFormat/>
    <w:pPr>
      <w:contextualSpacing/>
      <w:jc w:val="both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paragraph" w:customStyle="1" w:styleId="cscf1bf4c1">
    <w:name w:val="cscf1bf4c1"/>
    <w:basedOn w:val="a"/>
    <w:semiHidden/>
    <w:qFormat/>
    <w:pPr>
      <w:contextualSpacing/>
      <w:jc w:val="center"/>
    </w:pPr>
    <w:rPr>
      <w:rFonts w:eastAsiaTheme="minorEastAsia" w:cs="Times New Roman"/>
      <w:szCs w:val="24"/>
    </w:rPr>
  </w:style>
  <w:style w:type="paragraph" w:customStyle="1" w:styleId="cs6b7ba7a">
    <w:name w:val="cs6b7ba7a"/>
    <w:basedOn w:val="a"/>
    <w:semiHidden/>
    <w:qFormat/>
    <w:pPr>
      <w:shd w:val="clear" w:color="auto" w:fill="FFFFFF"/>
      <w:contextualSpacing/>
      <w:jc w:val="both"/>
    </w:pPr>
    <w:rPr>
      <w:rFonts w:eastAsiaTheme="minorEastAsia" w:cs="Times New Roman"/>
      <w:szCs w:val="24"/>
    </w:rPr>
  </w:style>
  <w:style w:type="paragraph" w:customStyle="1" w:styleId="csa0f16d57">
    <w:name w:val="csa0f16d57"/>
    <w:basedOn w:val="a"/>
    <w:semiHidden/>
    <w:qFormat/>
    <w:pPr>
      <w:contextualSpacing/>
      <w:jc w:val="both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2021-02-05T12:06:00Z</dcterms:created>
  <dcterms:modified xsi:type="dcterms:W3CDTF">2021-02-08T14:37:00Z</dcterms:modified>
</cp:coreProperties>
</file>