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15B" w:rsidRDefault="00D56ED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C82268">
        <w:rPr>
          <w:lang w:val="ru-RU"/>
        </w:rPr>
        <w:t>1</w:t>
      </w:r>
    </w:p>
    <w:p w:rsidR="0078515B" w:rsidRDefault="00D56ED1" w:rsidP="005D5692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5D5692">
        <w:rPr>
          <w:rFonts w:eastAsia="Times New Roman"/>
          <w:szCs w:val="24"/>
          <w:lang w:val="uk-UA" w:eastAsia="uk-UA"/>
        </w:rPr>
        <w:t xml:space="preserve"> «</w:t>
      </w:r>
      <w:r w:rsidR="005D5692" w:rsidRPr="005D5692">
        <w:rPr>
          <w:rFonts w:eastAsia="Times New Roman"/>
          <w:szCs w:val="24"/>
          <w:lang w:val="uk-UA" w:eastAsia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5D5692" w:rsidRPr="005D5692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5D5692" w:rsidRPr="005D5692">
        <w:rPr>
          <w:rFonts w:eastAsia="Times New Roman"/>
          <w:szCs w:val="24"/>
          <w:lang w:val="uk-UA" w:eastAsia="uk-UA"/>
        </w:rPr>
        <w:t xml:space="preserve"> хвороби (COVID-19)</w:t>
      </w:r>
      <w:r w:rsidR="005D5692">
        <w:rPr>
          <w:rFonts w:eastAsia="Times New Roman"/>
          <w:szCs w:val="24"/>
          <w:lang w:val="uk-UA" w:eastAsia="uk-UA"/>
        </w:rPr>
        <w:t>»</w:t>
      </w:r>
    </w:p>
    <w:p w:rsidR="0078515B" w:rsidRDefault="005543E2">
      <w:pPr>
        <w:ind w:left="9214"/>
        <w:rPr>
          <w:lang w:val="uk-UA"/>
        </w:rPr>
      </w:pPr>
      <w:r w:rsidRPr="005543E2">
        <w:rPr>
          <w:u w:val="single"/>
          <w:lang w:val="uk-UA"/>
        </w:rPr>
        <w:t>3.12.2021</w:t>
      </w:r>
      <w:r w:rsidR="00D56ED1">
        <w:rPr>
          <w:lang w:val="uk-UA"/>
        </w:rPr>
        <w:t xml:space="preserve"> № </w:t>
      </w:r>
      <w:r w:rsidRPr="005543E2">
        <w:rPr>
          <w:u w:val="single"/>
          <w:lang w:val="uk-UA"/>
        </w:rPr>
        <w:t>2700</w:t>
      </w:r>
    </w:p>
    <w:p w:rsidR="0078515B" w:rsidRPr="005D5692" w:rsidRDefault="0078515B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8515B" w:rsidRPr="000C4EF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Pr="00C82268" w:rsidRDefault="00D56ED1">
            <w:pPr>
              <w:rPr>
                <w:szCs w:val="24"/>
                <w:lang w:val="ru-RU"/>
              </w:rPr>
            </w:pPr>
            <w:proofErr w:type="spellStart"/>
            <w:r w:rsidRPr="00C82268">
              <w:rPr>
                <w:szCs w:val="24"/>
                <w:lang w:val="ru-RU"/>
              </w:rPr>
              <w:t>Назва</w:t>
            </w:r>
            <w:proofErr w:type="spellEnd"/>
            <w:r w:rsidRPr="00C82268">
              <w:rPr>
                <w:szCs w:val="24"/>
                <w:lang w:val="ru-RU"/>
              </w:rPr>
              <w:t xml:space="preserve"> </w:t>
            </w:r>
            <w:proofErr w:type="spellStart"/>
            <w:r w:rsidRPr="00C82268">
              <w:rPr>
                <w:szCs w:val="24"/>
                <w:lang w:val="ru-RU"/>
              </w:rPr>
              <w:t>клінічного</w:t>
            </w:r>
            <w:proofErr w:type="spellEnd"/>
            <w:r w:rsidRPr="00C82268">
              <w:rPr>
                <w:szCs w:val="24"/>
                <w:lang w:val="ru-RU"/>
              </w:rPr>
              <w:t xml:space="preserve"> </w:t>
            </w:r>
            <w:proofErr w:type="spellStart"/>
            <w:r w:rsidRPr="00C82268">
              <w:rPr>
                <w:szCs w:val="24"/>
                <w:lang w:val="ru-RU"/>
              </w:rPr>
              <w:t>випробування</w:t>
            </w:r>
            <w:proofErr w:type="spellEnd"/>
            <w:r w:rsidRPr="00C82268">
              <w:rPr>
                <w:szCs w:val="24"/>
                <w:lang w:val="ru-RU"/>
              </w:rPr>
              <w:t xml:space="preserve">, код, </w:t>
            </w:r>
            <w:proofErr w:type="spellStart"/>
            <w:r w:rsidRPr="00C82268">
              <w:rPr>
                <w:szCs w:val="24"/>
                <w:lang w:val="ru-RU"/>
              </w:rPr>
              <w:t>версія</w:t>
            </w:r>
            <w:proofErr w:type="spellEnd"/>
            <w:r w:rsidRPr="00C82268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Pr="00C82268" w:rsidRDefault="00D56ED1">
            <w:pPr>
              <w:jc w:val="both"/>
              <w:rPr>
                <w:lang w:val="ru-RU"/>
              </w:rPr>
            </w:pPr>
            <w:r w:rsidRPr="00C82268">
              <w:rPr>
                <w:lang w:val="ru-RU"/>
              </w:rPr>
              <w:t xml:space="preserve">«ПРОСПЕКТИВНЕ РАНДОМІЗОВАНЕ ВІДКРИТЕ </w:t>
            </w:r>
            <w:proofErr w:type="gramStart"/>
            <w:r w:rsidRPr="00C82268">
              <w:rPr>
                <w:lang w:val="ru-RU"/>
              </w:rPr>
              <w:t>ДОСЛ</w:t>
            </w:r>
            <w:proofErr w:type="gramEnd"/>
            <w:r w:rsidRPr="00C82268">
              <w:rPr>
                <w:lang w:val="ru-RU"/>
              </w:rPr>
              <w:t xml:space="preserve">ІДЖЕННЯ ФАЗИ ІІ В ДВОХ ГРУПАХ З ОЦІНКИ БЕЗПЕКИ, ПЕРЕНОСИМОСТІ ТА ЕФЕКТИВНОСТІ ЛІКУВАННЯ ПРЕПАРАТОМ </w:t>
            </w:r>
            <w:r>
              <w:t>RAVISAR</w:t>
            </w:r>
            <w:r w:rsidRPr="00C82268">
              <w:rPr>
                <w:lang w:val="ru-RU"/>
              </w:rPr>
              <w:t xml:space="preserve"> (</w:t>
            </w:r>
            <w:r>
              <w:t>FS</w:t>
            </w:r>
            <w:r w:rsidRPr="00C82268">
              <w:rPr>
                <w:lang w:val="ru-RU"/>
              </w:rPr>
              <w:t xml:space="preserve">-20) У ГОСПІТАЛІЗОВАНИХ ПАЦІЄНТІВ З ДІАГНОЗОМ ГОСТРА ДИХАЛЬНА НЕДОСТАТНІСТЬ, ПОВ’ЯЗАНА З </w:t>
            </w:r>
            <w:r>
              <w:t>COVID</w:t>
            </w:r>
            <w:r w:rsidRPr="00C82268">
              <w:rPr>
                <w:lang w:val="ru-RU"/>
              </w:rPr>
              <w:t xml:space="preserve">-19, ЩО НЕ ПОТРЕБУЮТЬ ІНВАЗИВНОЇ ШТУЧНОЇ ВЕНТИЛЯЦІЇ ЛЕГЕНЬ», код </w:t>
            </w:r>
            <w:proofErr w:type="spellStart"/>
            <w:r w:rsidRPr="00C82268">
              <w:rPr>
                <w:lang w:val="ru-RU"/>
              </w:rPr>
              <w:t>дослідження</w:t>
            </w:r>
            <w:proofErr w:type="spellEnd"/>
            <w:r w:rsidRPr="00C82268">
              <w:rPr>
                <w:lang w:val="ru-RU"/>
              </w:rPr>
              <w:t xml:space="preserve"> </w:t>
            </w:r>
            <w:r>
              <w:t>PST</w:t>
            </w:r>
            <w:r w:rsidRPr="00C82268">
              <w:rPr>
                <w:lang w:val="ru-RU"/>
              </w:rPr>
              <w:t>-002-</w:t>
            </w:r>
            <w:r>
              <w:t>UA</w:t>
            </w:r>
            <w:r w:rsidRPr="00C82268">
              <w:rPr>
                <w:lang w:val="ru-RU"/>
              </w:rPr>
              <w:t xml:space="preserve">, </w:t>
            </w:r>
            <w:proofErr w:type="spellStart"/>
            <w:r w:rsidRPr="00C82268">
              <w:rPr>
                <w:lang w:val="ru-RU"/>
              </w:rPr>
              <w:t>версія</w:t>
            </w:r>
            <w:proofErr w:type="spellEnd"/>
            <w:r w:rsidRPr="00C82268">
              <w:rPr>
                <w:lang w:val="ru-RU"/>
              </w:rPr>
              <w:t xml:space="preserve"> 1.1 </w:t>
            </w:r>
            <w:proofErr w:type="spellStart"/>
            <w:r w:rsidRPr="00C82268">
              <w:rPr>
                <w:lang w:val="ru-RU"/>
              </w:rPr>
              <w:t>від</w:t>
            </w:r>
            <w:proofErr w:type="spellEnd"/>
            <w:r w:rsidRPr="00C82268">
              <w:rPr>
                <w:lang w:val="ru-RU"/>
              </w:rPr>
              <w:t xml:space="preserve"> 12 листопада 2021 р. </w:t>
            </w:r>
          </w:p>
        </w:tc>
      </w:tr>
      <w:tr w:rsidR="0078515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jc w:val="both"/>
            </w:pPr>
            <w:r>
              <w:t>ТОВ «</w:t>
            </w:r>
            <w:proofErr w:type="spellStart"/>
            <w:r>
              <w:t>Клінікал</w:t>
            </w:r>
            <w:proofErr w:type="spellEnd"/>
            <w:r>
              <w:t xml:space="preserve"> </w:t>
            </w:r>
            <w:proofErr w:type="spellStart"/>
            <w:r>
              <w:t>Акселерейтор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  <w:tr w:rsidR="0078515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jc w:val="both"/>
            </w:pPr>
            <w:proofErr w:type="spellStart"/>
            <w:r>
              <w:t>Фармасет</w:t>
            </w:r>
            <w:proofErr w:type="spellEnd"/>
            <w:r>
              <w:t xml:space="preserve"> </w:t>
            </w:r>
            <w:proofErr w:type="spellStart"/>
            <w:r>
              <w:t>Лтд</w:t>
            </w:r>
            <w:proofErr w:type="spellEnd"/>
            <w:r>
              <w:t>., ІЗРАЇЛЬ</w:t>
            </w:r>
          </w:p>
        </w:tc>
      </w:tr>
      <w:tr w:rsidR="0078515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форма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дозування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виробник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68" w:rsidRDefault="00C82268" w:rsidP="00C82268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Ravisar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(FS-20, MTR-105; S-</w:t>
            </w:r>
            <w:proofErr w:type="spellStart"/>
            <w:r>
              <w:rPr>
                <w:rFonts w:eastAsia="Times New Roman" w:cs="Times New Roman"/>
                <w:szCs w:val="24"/>
              </w:rPr>
              <w:t>етилізотиосечовини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діетилфосфат</w:t>
            </w:r>
            <w:proofErr w:type="spellEnd"/>
            <w:r>
              <w:rPr>
                <w:rFonts w:eastAsia="Times New Roman" w:cs="Times New Roman"/>
                <w:szCs w:val="24"/>
                <w:lang w:val="uk-UA"/>
              </w:rPr>
              <w:t xml:space="preserve">); </w:t>
            </w:r>
            <w:r>
              <w:rPr>
                <w:rFonts w:eastAsia="Times New Roman" w:cs="Times New Roman"/>
                <w:szCs w:val="24"/>
              </w:rPr>
              <w:t xml:space="preserve">1,2 </w:t>
            </w:r>
            <w:proofErr w:type="spellStart"/>
            <w:r>
              <w:rPr>
                <w:rFonts w:eastAsia="Times New Roman" w:cs="Times New Roman"/>
                <w:szCs w:val="24"/>
              </w:rPr>
              <w:t>мл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розчину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по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2 </w:t>
            </w:r>
            <w:proofErr w:type="spellStart"/>
            <w:r>
              <w:rPr>
                <w:rFonts w:eastAsia="Times New Roman" w:cs="Times New Roman"/>
                <w:szCs w:val="24"/>
              </w:rPr>
              <w:t>мл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у </w:t>
            </w:r>
            <w:proofErr w:type="spellStart"/>
            <w:r>
              <w:rPr>
                <w:rFonts w:eastAsia="Times New Roman" w:cs="Times New Roman"/>
                <w:szCs w:val="24"/>
              </w:rPr>
              <w:t>флаконі</w:t>
            </w:r>
            <w:proofErr w:type="spellEnd"/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100мг/</w:t>
            </w:r>
            <w:proofErr w:type="spellStart"/>
            <w:r>
              <w:rPr>
                <w:rFonts w:eastAsia="Times New Roman" w:cs="Times New Roman"/>
                <w:szCs w:val="24"/>
              </w:rPr>
              <w:t>мл</w:t>
            </w:r>
            <w:proofErr w:type="spellEnd"/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Некстар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Кемфарма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Солюшинз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Лтд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., </w:t>
            </w:r>
            <w:proofErr w:type="spellStart"/>
            <w:r>
              <w:rPr>
                <w:rFonts w:eastAsia="Times New Roman" w:cs="Times New Roman"/>
                <w:szCs w:val="24"/>
              </w:rPr>
              <w:t>Ізраїль</w:t>
            </w:r>
            <w:proofErr w:type="spellEnd"/>
            <w:r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</w:p>
          <w:p w:rsidR="0078515B" w:rsidRDefault="0078515B">
            <w:pPr>
              <w:jc w:val="both"/>
            </w:pPr>
          </w:p>
        </w:tc>
      </w:tr>
      <w:tr w:rsidR="0078515B" w:rsidRPr="000C4EF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Pr="00C82268" w:rsidRDefault="00D56ED1">
            <w:pPr>
              <w:rPr>
                <w:szCs w:val="24"/>
                <w:lang w:val="ru-RU"/>
              </w:rPr>
            </w:pPr>
            <w:proofErr w:type="spellStart"/>
            <w:r w:rsidRPr="00C82268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C82268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proofErr w:type="gramStart"/>
            <w:r w:rsidRPr="00C82268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C82268">
              <w:rPr>
                <w:rFonts w:eastAsia="Times New Roman"/>
                <w:szCs w:val="24"/>
                <w:lang w:val="ru-RU" w:eastAsia="uk-UA"/>
              </w:rPr>
              <w:t>ідник</w:t>
            </w:r>
            <w:proofErr w:type="spellEnd"/>
            <w:r w:rsidRPr="00C82268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C82268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C82268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C82268">
              <w:rPr>
                <w:szCs w:val="24"/>
                <w:lang w:val="ru-RU"/>
              </w:rPr>
              <w:t xml:space="preserve"> </w:t>
            </w:r>
            <w:proofErr w:type="spellStart"/>
            <w:r w:rsidRPr="00C82268">
              <w:rPr>
                <w:szCs w:val="24"/>
                <w:lang w:val="ru-RU"/>
              </w:rPr>
              <w:t>проведення</w:t>
            </w:r>
            <w:proofErr w:type="spellEnd"/>
            <w:r w:rsidRPr="00C82268">
              <w:rPr>
                <w:szCs w:val="24"/>
                <w:lang w:val="ru-RU"/>
              </w:rPr>
              <w:t xml:space="preserve"> </w:t>
            </w:r>
            <w:proofErr w:type="spellStart"/>
            <w:r w:rsidRPr="00C82268">
              <w:rPr>
                <w:szCs w:val="24"/>
                <w:lang w:val="ru-RU"/>
              </w:rPr>
              <w:t>випробування</w:t>
            </w:r>
            <w:proofErr w:type="spellEnd"/>
            <w:r w:rsidRPr="00C82268">
              <w:rPr>
                <w:szCs w:val="24"/>
                <w:lang w:val="ru-RU"/>
              </w:rPr>
              <w:t xml:space="preserve"> в </w:t>
            </w:r>
            <w:proofErr w:type="spellStart"/>
            <w:r w:rsidRPr="00C82268">
              <w:rPr>
                <w:szCs w:val="24"/>
                <w:lang w:val="ru-RU"/>
              </w:rPr>
              <w:t>Україні</w:t>
            </w:r>
            <w:proofErr w:type="spellEnd"/>
            <w:r w:rsidRPr="00C82268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69" w:rsidRPr="007F5969" w:rsidRDefault="007F5969" w:rsidP="007F5969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7F5969">
              <w:rPr>
                <w:rFonts w:eastAsia="Times New Roman" w:cs="Times New Roman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Cs w:val="24"/>
                <w:lang w:val="uk-UA"/>
              </w:rPr>
              <w:t>)</w:t>
            </w:r>
            <w:r w:rsidRPr="007F5969">
              <w:rPr>
                <w:rFonts w:eastAsia="Times New Roman" w:cs="Times New Roman"/>
                <w:szCs w:val="24"/>
                <w:lang w:val="ru-RU"/>
              </w:rPr>
              <w:t xml:space="preserve"> к.м.н. </w:t>
            </w:r>
            <w:proofErr w:type="spellStart"/>
            <w:r w:rsidRPr="007F5969">
              <w:rPr>
                <w:rFonts w:eastAsia="Times New Roman" w:cs="Times New Roman"/>
                <w:szCs w:val="24"/>
                <w:lang w:val="ru-RU"/>
              </w:rPr>
              <w:t>Солярик</w:t>
            </w:r>
            <w:proofErr w:type="spellEnd"/>
            <w:r w:rsidRPr="007F5969">
              <w:rPr>
                <w:rFonts w:eastAsia="Times New Roman" w:cs="Times New Roman"/>
                <w:szCs w:val="24"/>
                <w:lang w:val="ru-RU"/>
              </w:rPr>
              <w:t xml:space="preserve"> С.О.</w:t>
            </w:r>
          </w:p>
          <w:p w:rsidR="0078515B" w:rsidRPr="005D5692" w:rsidRDefault="007F5969" w:rsidP="007F5969">
            <w:pPr>
              <w:rPr>
                <w:szCs w:val="24"/>
                <w:lang w:val="ru-RU"/>
              </w:rPr>
            </w:pPr>
            <w:proofErr w:type="spellStart"/>
            <w:r w:rsidRPr="005D5692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5D5692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D5692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5D5692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D5692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5D5692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5D5692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5D5692">
              <w:rPr>
                <w:rFonts w:eastAsia="Times New Roman" w:cs="Times New Roman"/>
                <w:szCs w:val="24"/>
                <w:lang w:val="ru-RU"/>
              </w:rPr>
              <w:t>Київська</w:t>
            </w:r>
            <w:proofErr w:type="spellEnd"/>
            <w:r w:rsidRPr="005D5692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D5692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5D5692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D5692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5D5692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D5692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5D5692">
              <w:rPr>
                <w:rFonts w:eastAsia="Times New Roman" w:cs="Times New Roman"/>
                <w:szCs w:val="24"/>
                <w:lang w:val="ru-RU"/>
              </w:rPr>
              <w:t xml:space="preserve"> №4» </w:t>
            </w:r>
            <w:proofErr w:type="spellStart"/>
            <w:r w:rsidRPr="005D5692">
              <w:rPr>
                <w:rFonts w:eastAsia="Times New Roman" w:cs="Times New Roman"/>
                <w:szCs w:val="24"/>
                <w:lang w:val="ru-RU"/>
              </w:rPr>
              <w:t>виконавчого</w:t>
            </w:r>
            <w:proofErr w:type="spellEnd"/>
            <w:r w:rsidRPr="005D5692">
              <w:rPr>
                <w:rFonts w:eastAsia="Times New Roman" w:cs="Times New Roman"/>
                <w:szCs w:val="24"/>
                <w:lang w:val="ru-RU"/>
              </w:rPr>
              <w:t xml:space="preserve"> органу </w:t>
            </w:r>
            <w:proofErr w:type="spellStart"/>
            <w:r w:rsidRPr="005D5692">
              <w:rPr>
                <w:rFonts w:eastAsia="Times New Roman" w:cs="Times New Roman"/>
                <w:szCs w:val="24"/>
                <w:lang w:val="ru-RU"/>
              </w:rPr>
              <w:t>Київської</w:t>
            </w:r>
            <w:proofErr w:type="spellEnd"/>
            <w:r w:rsidRPr="005D5692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D5692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5D5692">
              <w:rPr>
                <w:rFonts w:eastAsia="Times New Roman" w:cs="Times New Roman"/>
                <w:szCs w:val="24"/>
                <w:lang w:val="ru-RU"/>
              </w:rPr>
              <w:t xml:space="preserve"> ради (</w:t>
            </w:r>
            <w:proofErr w:type="spellStart"/>
            <w:r w:rsidRPr="005D5692">
              <w:rPr>
                <w:rFonts w:eastAsia="Times New Roman" w:cs="Times New Roman"/>
                <w:szCs w:val="24"/>
                <w:lang w:val="ru-RU"/>
              </w:rPr>
              <w:t>Київської</w:t>
            </w:r>
            <w:proofErr w:type="spellEnd"/>
            <w:r w:rsidRPr="005D5692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D5692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5D5692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D5692">
              <w:rPr>
                <w:rFonts w:eastAsia="Times New Roman" w:cs="Times New Roman"/>
                <w:szCs w:val="24"/>
                <w:lang w:val="ru-RU"/>
              </w:rPr>
              <w:t>державної</w:t>
            </w:r>
            <w:proofErr w:type="spellEnd"/>
            <w:r w:rsidRPr="005D5692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D5692">
              <w:rPr>
                <w:rFonts w:eastAsia="Times New Roman" w:cs="Times New Roman"/>
                <w:szCs w:val="24"/>
                <w:lang w:val="ru-RU"/>
              </w:rPr>
              <w:t>адміністрації</w:t>
            </w:r>
            <w:proofErr w:type="spellEnd"/>
            <w:r w:rsidRPr="005D5692">
              <w:rPr>
                <w:rFonts w:eastAsia="Times New Roman" w:cs="Times New Roman"/>
                <w:szCs w:val="24"/>
                <w:lang w:val="ru-RU"/>
              </w:rPr>
              <w:t xml:space="preserve">), </w:t>
            </w:r>
            <w:proofErr w:type="spellStart"/>
            <w:r w:rsidRPr="005D5692">
              <w:rPr>
                <w:rFonts w:eastAsia="Times New Roman" w:cs="Times New Roman"/>
                <w:szCs w:val="24"/>
                <w:lang w:val="ru-RU"/>
              </w:rPr>
              <w:t>інфекційне</w:t>
            </w:r>
            <w:proofErr w:type="spellEnd"/>
            <w:r w:rsidRPr="005D5692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D5692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5D5692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5D5692">
              <w:rPr>
                <w:rFonts w:eastAsia="Times New Roman" w:cs="Times New Roman"/>
                <w:szCs w:val="24"/>
                <w:lang w:val="ru-RU"/>
              </w:rPr>
              <w:t>Київ</w:t>
            </w:r>
            <w:proofErr w:type="spellEnd"/>
          </w:p>
        </w:tc>
      </w:tr>
      <w:tr w:rsidR="0078515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Pr="00C82268" w:rsidRDefault="00D56ED1">
            <w:pPr>
              <w:rPr>
                <w:szCs w:val="24"/>
                <w:lang w:val="ru-RU"/>
              </w:rPr>
            </w:pPr>
            <w:proofErr w:type="spellStart"/>
            <w:r w:rsidRPr="00C82268">
              <w:rPr>
                <w:szCs w:val="24"/>
                <w:lang w:val="ru-RU"/>
              </w:rPr>
              <w:t>Препарати</w:t>
            </w:r>
            <w:proofErr w:type="spellEnd"/>
            <w:r w:rsidRPr="00C82268">
              <w:rPr>
                <w:szCs w:val="24"/>
                <w:lang w:val="ru-RU"/>
              </w:rPr>
              <w:t xml:space="preserve"> </w:t>
            </w:r>
            <w:proofErr w:type="spellStart"/>
            <w:r w:rsidRPr="00C82268">
              <w:rPr>
                <w:szCs w:val="24"/>
                <w:lang w:val="ru-RU"/>
              </w:rPr>
              <w:t>порівняння</w:t>
            </w:r>
            <w:proofErr w:type="spellEnd"/>
            <w:r w:rsidRPr="00C82268">
              <w:rPr>
                <w:szCs w:val="24"/>
                <w:lang w:val="ru-RU"/>
              </w:rPr>
              <w:t xml:space="preserve">, </w:t>
            </w:r>
            <w:proofErr w:type="spellStart"/>
            <w:r w:rsidRPr="00C82268">
              <w:rPr>
                <w:szCs w:val="24"/>
                <w:lang w:val="ru-RU"/>
              </w:rPr>
              <w:t>виробник</w:t>
            </w:r>
            <w:proofErr w:type="spellEnd"/>
            <w:r w:rsidRPr="00C82268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C82268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78515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Pr="00C82268" w:rsidRDefault="00D56ED1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C82268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C82268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82268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C82268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C82268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C82268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82268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C82268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82268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jc w:val="both"/>
            </w:pPr>
            <w:r>
              <w:rPr>
                <w:rFonts w:cstheme="minorBidi"/>
              </w:rPr>
              <w:t xml:space="preserve">― / ― </w:t>
            </w:r>
          </w:p>
        </w:tc>
      </w:tr>
    </w:tbl>
    <w:p w:rsidR="0078515B" w:rsidRDefault="00D56ED1">
      <w:pPr>
        <w:rPr>
          <w:b/>
          <w:szCs w:val="24"/>
          <w:lang w:val="uk-UA"/>
        </w:rPr>
      </w:pPr>
      <w:proofErr w:type="spellStart"/>
      <w:r>
        <w:rPr>
          <w:b/>
          <w:color w:val="000000"/>
          <w:shd w:val="clear" w:color="auto" w:fill="FFFFFF"/>
          <w:lang w:val="uk-UA"/>
        </w:rPr>
        <w:t>В.о</w:t>
      </w:r>
      <w:proofErr w:type="spellEnd"/>
      <w:r>
        <w:rPr>
          <w:b/>
          <w:color w:val="000000"/>
          <w:shd w:val="clear" w:color="auto" w:fill="FFFFFF"/>
          <w:lang w:val="uk-UA"/>
        </w:rPr>
        <w:t>. генерального директора Директорату</w:t>
      </w:r>
      <w:r>
        <w:rPr>
          <w:b/>
          <w:lang w:val="uk-UA"/>
        </w:rPr>
        <w:t xml:space="preserve"> </w:t>
      </w:r>
    </w:p>
    <w:p w:rsidR="0078515B" w:rsidRDefault="00D56ED1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78515B" w:rsidRDefault="00D56ED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5D5692">
        <w:rPr>
          <w:lang w:val="ru-RU"/>
        </w:rPr>
        <w:t>2</w:t>
      </w:r>
    </w:p>
    <w:p w:rsidR="0078515B" w:rsidRDefault="00D258C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D5692">
        <w:rPr>
          <w:rFonts w:eastAsia="Times New Roman"/>
          <w:szCs w:val="24"/>
          <w:lang w:val="uk-UA" w:eastAsia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5D5692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5D5692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</w:p>
    <w:p w:rsidR="0078515B" w:rsidRDefault="00654988">
      <w:pPr>
        <w:ind w:left="9072"/>
        <w:rPr>
          <w:lang w:val="uk-UA"/>
        </w:rPr>
      </w:pPr>
      <w:r w:rsidRPr="005543E2">
        <w:rPr>
          <w:u w:val="single"/>
          <w:lang w:val="uk-UA"/>
        </w:rPr>
        <w:t>3.12.2021</w:t>
      </w:r>
      <w:r>
        <w:rPr>
          <w:lang w:val="uk-UA"/>
        </w:rPr>
        <w:t xml:space="preserve"> № </w:t>
      </w:r>
      <w:r w:rsidRPr="005543E2">
        <w:rPr>
          <w:u w:val="single"/>
          <w:lang w:val="uk-UA"/>
        </w:rPr>
        <w:t>2700</w:t>
      </w:r>
    </w:p>
    <w:p w:rsidR="0078515B" w:rsidRDefault="0078515B">
      <w:pPr>
        <w:rPr>
          <w:lang w:val="ru-RU"/>
        </w:rPr>
      </w:pPr>
    </w:p>
    <w:p w:rsidR="0078515B" w:rsidRDefault="0078515B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8515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515B" w:rsidRDefault="00D56ED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515B" w:rsidRDefault="00D56ED1">
            <w:pPr>
              <w:jc w:val="both"/>
              <w:rPr>
                <w:rFonts w:cstheme="minorBidi"/>
              </w:rPr>
            </w:pPr>
            <w:proofErr w:type="spellStart"/>
            <w:r>
              <w:t>Досьє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АТ-527 </w:t>
            </w:r>
            <w:proofErr w:type="spellStart"/>
            <w:r>
              <w:t>таблетки</w:t>
            </w:r>
            <w:proofErr w:type="spellEnd"/>
            <w:r>
              <w:t xml:space="preserve">, 550 </w:t>
            </w:r>
            <w:proofErr w:type="spellStart"/>
            <w:r>
              <w:t>мг</w:t>
            </w:r>
            <w:proofErr w:type="spellEnd"/>
            <w:r>
              <w:t xml:space="preserve"> (</w:t>
            </w:r>
            <w:proofErr w:type="spellStart"/>
            <w:r>
              <w:t>вільна</w:t>
            </w:r>
            <w:proofErr w:type="spellEnd"/>
            <w:r>
              <w:t xml:space="preserve"> </w:t>
            </w:r>
            <w:proofErr w:type="spellStart"/>
            <w:r>
              <w:t>основа</w:t>
            </w:r>
            <w:proofErr w:type="spellEnd"/>
            <w:r>
              <w:t xml:space="preserve">)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плацебо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АТ-527,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20 </w:t>
            </w:r>
            <w:proofErr w:type="spellStart"/>
            <w:r>
              <w:t>жовтня</w:t>
            </w:r>
            <w:proofErr w:type="spellEnd"/>
            <w:r>
              <w:t xml:space="preserve"> 2021 р.,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Подовження</w:t>
            </w:r>
            <w:proofErr w:type="spellEnd"/>
            <w:r>
              <w:t xml:space="preserve"> </w:t>
            </w:r>
            <w:proofErr w:type="spellStart"/>
            <w:r>
              <w:t>терміну</w:t>
            </w:r>
            <w:proofErr w:type="spellEnd"/>
            <w:r>
              <w:t xml:space="preserve"> </w:t>
            </w:r>
            <w:proofErr w:type="spellStart"/>
            <w:r>
              <w:t>придатності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АТ-527 </w:t>
            </w:r>
            <w:proofErr w:type="spellStart"/>
            <w:r>
              <w:t>таблетки</w:t>
            </w:r>
            <w:proofErr w:type="spellEnd"/>
            <w:r>
              <w:t xml:space="preserve">, 550 </w:t>
            </w:r>
            <w:proofErr w:type="spellStart"/>
            <w:r>
              <w:t>мг</w:t>
            </w:r>
            <w:proofErr w:type="spellEnd"/>
            <w:r>
              <w:t xml:space="preserve"> (</w:t>
            </w:r>
            <w:proofErr w:type="spellStart"/>
            <w:r>
              <w:t>вільна</w:t>
            </w:r>
            <w:proofErr w:type="spellEnd"/>
            <w:r>
              <w:t xml:space="preserve"> </w:t>
            </w:r>
            <w:proofErr w:type="spellStart"/>
            <w:r>
              <w:t>основа</w:t>
            </w:r>
            <w:proofErr w:type="spellEnd"/>
            <w:r>
              <w:t xml:space="preserve">)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плацебо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АТ-527 </w:t>
            </w:r>
            <w:proofErr w:type="spellStart"/>
            <w:r>
              <w:t>до</w:t>
            </w:r>
            <w:proofErr w:type="spellEnd"/>
            <w:r>
              <w:t xml:space="preserve"> 30 </w:t>
            </w:r>
            <w:proofErr w:type="spellStart"/>
            <w:r>
              <w:t>місяців</w:t>
            </w:r>
            <w:proofErr w:type="spellEnd"/>
            <w:r>
              <w:t xml:space="preserve">; </w:t>
            </w:r>
            <w:proofErr w:type="spellStart"/>
            <w:r>
              <w:t>Включення</w:t>
            </w:r>
            <w:proofErr w:type="spellEnd"/>
            <w:r>
              <w:t xml:space="preserve"> </w:t>
            </w:r>
            <w:proofErr w:type="spellStart"/>
            <w:r>
              <w:t>додаткової</w:t>
            </w:r>
            <w:proofErr w:type="spellEnd"/>
            <w:r>
              <w:t xml:space="preserve"> </w:t>
            </w:r>
            <w:proofErr w:type="spellStart"/>
            <w:r>
              <w:t>виробничої</w:t>
            </w:r>
            <w:proofErr w:type="spellEnd"/>
            <w:r>
              <w:t xml:space="preserve"> </w:t>
            </w:r>
            <w:proofErr w:type="spellStart"/>
            <w:r>
              <w:t>ділянки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АТ-527 </w:t>
            </w:r>
            <w:proofErr w:type="spellStart"/>
            <w:r>
              <w:t>таблетки</w:t>
            </w:r>
            <w:proofErr w:type="spellEnd"/>
            <w:r>
              <w:t xml:space="preserve">, 550 </w:t>
            </w:r>
            <w:proofErr w:type="spellStart"/>
            <w:r>
              <w:t>мг</w:t>
            </w:r>
            <w:proofErr w:type="spellEnd"/>
            <w:r>
              <w:t xml:space="preserve"> (</w:t>
            </w:r>
            <w:proofErr w:type="spellStart"/>
            <w:r>
              <w:t>вільна</w:t>
            </w:r>
            <w:proofErr w:type="spellEnd"/>
            <w:r>
              <w:t xml:space="preserve"> </w:t>
            </w:r>
            <w:proofErr w:type="spellStart"/>
            <w:r>
              <w:t>основа</w:t>
            </w:r>
            <w:proofErr w:type="spellEnd"/>
            <w:r>
              <w:t xml:space="preserve">)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плацебо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АТ-527, </w:t>
            </w:r>
            <w:proofErr w:type="spellStart"/>
            <w:r>
              <w:t>Alcura</w:t>
            </w:r>
            <w:proofErr w:type="spellEnd"/>
            <w:r>
              <w:t xml:space="preserve"> Health </w:t>
            </w:r>
            <w:proofErr w:type="spellStart"/>
            <w:r>
              <w:t>Espana</w:t>
            </w:r>
            <w:proofErr w:type="spellEnd"/>
            <w:r>
              <w:t xml:space="preserve"> SA, C/ Marie Curie 54, </w:t>
            </w:r>
            <w:proofErr w:type="spellStart"/>
            <w:r>
              <w:t>Poligono</w:t>
            </w:r>
            <w:proofErr w:type="spellEnd"/>
            <w:r>
              <w:t xml:space="preserve"> Ca </w:t>
            </w:r>
            <w:proofErr w:type="spellStart"/>
            <w:r>
              <w:t>N’Alemany</w:t>
            </w:r>
            <w:proofErr w:type="spellEnd"/>
            <w:r>
              <w:t xml:space="preserve">, </w:t>
            </w:r>
            <w:proofErr w:type="spellStart"/>
            <w:r>
              <w:t>Viladecans</w:t>
            </w:r>
            <w:proofErr w:type="spellEnd"/>
            <w:r>
              <w:t xml:space="preserve">, 08042, Barcelona, </w:t>
            </w:r>
            <w:proofErr w:type="spellStart"/>
            <w:r>
              <w:t>Іспанія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78515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Pr="00C82268" w:rsidRDefault="00D56ED1">
            <w:pPr>
              <w:rPr>
                <w:szCs w:val="24"/>
                <w:lang w:val="ru-RU"/>
              </w:rPr>
            </w:pPr>
            <w:r w:rsidRPr="00C82268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C82268">
              <w:rPr>
                <w:szCs w:val="24"/>
                <w:lang w:val="ru-RU"/>
              </w:rPr>
              <w:t>щодо</w:t>
            </w:r>
            <w:proofErr w:type="spellEnd"/>
            <w:r w:rsidRPr="00C82268">
              <w:rPr>
                <w:szCs w:val="24"/>
                <w:lang w:val="ru-RU"/>
              </w:rPr>
              <w:t xml:space="preserve"> </w:t>
            </w:r>
            <w:proofErr w:type="spellStart"/>
            <w:r w:rsidRPr="00C82268">
              <w:rPr>
                <w:szCs w:val="24"/>
                <w:lang w:val="ru-RU"/>
              </w:rPr>
              <w:t>затвердження</w:t>
            </w:r>
            <w:proofErr w:type="spellEnd"/>
            <w:r w:rsidRPr="00C82268">
              <w:rPr>
                <w:szCs w:val="24"/>
                <w:lang w:val="ru-RU"/>
              </w:rPr>
              <w:t xml:space="preserve"> </w:t>
            </w:r>
            <w:proofErr w:type="spellStart"/>
            <w:r w:rsidRPr="00C82268">
              <w:rPr>
                <w:szCs w:val="24"/>
                <w:lang w:val="ru-RU"/>
              </w:rPr>
              <w:t>клінічного</w:t>
            </w:r>
            <w:proofErr w:type="spellEnd"/>
            <w:r w:rsidRPr="00C82268">
              <w:rPr>
                <w:szCs w:val="24"/>
                <w:lang w:val="ru-RU"/>
              </w:rPr>
              <w:t xml:space="preserve"> </w:t>
            </w:r>
            <w:proofErr w:type="spellStart"/>
            <w:r w:rsidRPr="00C82268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jc w:val="both"/>
            </w:pPr>
            <w:r>
              <w:t xml:space="preserve">№ 1686 </w:t>
            </w:r>
            <w:proofErr w:type="spellStart"/>
            <w:r>
              <w:t>від</w:t>
            </w:r>
            <w:proofErr w:type="spellEnd"/>
            <w:r>
              <w:t xml:space="preserve"> 28.07.2020</w:t>
            </w:r>
          </w:p>
        </w:tc>
      </w:tr>
      <w:tr w:rsidR="0078515B" w:rsidRPr="000C4EF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Pr="00C82268" w:rsidRDefault="00D56ED1">
            <w:pPr>
              <w:rPr>
                <w:szCs w:val="24"/>
                <w:lang w:val="ru-RU"/>
              </w:rPr>
            </w:pPr>
            <w:proofErr w:type="spellStart"/>
            <w:r w:rsidRPr="00C82268">
              <w:rPr>
                <w:szCs w:val="24"/>
                <w:lang w:val="ru-RU"/>
              </w:rPr>
              <w:t>Назва</w:t>
            </w:r>
            <w:proofErr w:type="spellEnd"/>
            <w:r w:rsidRPr="00C82268">
              <w:rPr>
                <w:szCs w:val="24"/>
                <w:lang w:val="ru-RU"/>
              </w:rPr>
              <w:t xml:space="preserve"> </w:t>
            </w:r>
            <w:proofErr w:type="spellStart"/>
            <w:r w:rsidRPr="00C82268">
              <w:rPr>
                <w:szCs w:val="24"/>
                <w:lang w:val="ru-RU"/>
              </w:rPr>
              <w:t>клінічного</w:t>
            </w:r>
            <w:proofErr w:type="spellEnd"/>
            <w:r w:rsidRPr="00C82268">
              <w:rPr>
                <w:szCs w:val="24"/>
                <w:lang w:val="ru-RU"/>
              </w:rPr>
              <w:t xml:space="preserve"> </w:t>
            </w:r>
            <w:proofErr w:type="spellStart"/>
            <w:r w:rsidRPr="00C82268">
              <w:rPr>
                <w:szCs w:val="24"/>
                <w:lang w:val="ru-RU"/>
              </w:rPr>
              <w:t>випробування</w:t>
            </w:r>
            <w:proofErr w:type="spellEnd"/>
            <w:r w:rsidRPr="00C82268">
              <w:rPr>
                <w:szCs w:val="24"/>
                <w:lang w:val="ru-RU"/>
              </w:rPr>
              <w:t xml:space="preserve">, код, </w:t>
            </w:r>
            <w:proofErr w:type="spellStart"/>
            <w:r w:rsidRPr="00C82268">
              <w:rPr>
                <w:szCs w:val="24"/>
                <w:lang w:val="ru-RU"/>
              </w:rPr>
              <w:t>версія</w:t>
            </w:r>
            <w:proofErr w:type="spellEnd"/>
            <w:r w:rsidRPr="00C82268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Pr="00C82268" w:rsidRDefault="00D56ED1">
            <w:pPr>
              <w:jc w:val="both"/>
              <w:rPr>
                <w:lang w:val="ru-RU"/>
              </w:rPr>
            </w:pPr>
            <w:r w:rsidRPr="00C82268">
              <w:rPr>
                <w:lang w:val="ru-RU"/>
              </w:rPr>
              <w:t xml:space="preserve">«Фаза 2, </w:t>
            </w:r>
            <w:proofErr w:type="spellStart"/>
            <w:r w:rsidRPr="00C82268">
              <w:rPr>
                <w:lang w:val="ru-RU"/>
              </w:rPr>
              <w:t>рандомізоване</w:t>
            </w:r>
            <w:proofErr w:type="spellEnd"/>
            <w:r w:rsidRPr="00C82268">
              <w:rPr>
                <w:lang w:val="ru-RU"/>
              </w:rPr>
              <w:t xml:space="preserve">, </w:t>
            </w:r>
            <w:proofErr w:type="spellStart"/>
            <w:r w:rsidRPr="00C82268">
              <w:rPr>
                <w:lang w:val="ru-RU"/>
              </w:rPr>
              <w:t>подвійне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сліпе</w:t>
            </w:r>
            <w:proofErr w:type="spellEnd"/>
            <w:r w:rsidRPr="00C82268">
              <w:rPr>
                <w:lang w:val="ru-RU"/>
              </w:rPr>
              <w:t>, плацебо-</w:t>
            </w:r>
            <w:proofErr w:type="spellStart"/>
            <w:r w:rsidRPr="00C82268">
              <w:rPr>
                <w:lang w:val="ru-RU"/>
              </w:rPr>
              <w:t>контрольоване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proofErr w:type="gramStart"/>
            <w:r w:rsidRPr="00C82268">
              <w:rPr>
                <w:lang w:val="ru-RU"/>
              </w:rPr>
              <w:t>досл</w:t>
            </w:r>
            <w:proofErr w:type="gramEnd"/>
            <w:r w:rsidRPr="00C82268">
              <w:rPr>
                <w:lang w:val="ru-RU"/>
              </w:rPr>
              <w:t>ідження</w:t>
            </w:r>
            <w:proofErr w:type="spellEnd"/>
            <w:r w:rsidRPr="00C82268">
              <w:rPr>
                <w:lang w:val="ru-RU"/>
              </w:rPr>
              <w:t xml:space="preserve"> з метою </w:t>
            </w:r>
            <w:proofErr w:type="spellStart"/>
            <w:r w:rsidRPr="00C82268">
              <w:rPr>
                <w:lang w:val="ru-RU"/>
              </w:rPr>
              <w:t>оцінки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безпеки</w:t>
            </w:r>
            <w:proofErr w:type="spellEnd"/>
            <w:r w:rsidRPr="00C82268">
              <w:rPr>
                <w:lang w:val="ru-RU"/>
              </w:rPr>
              <w:t xml:space="preserve"> та </w:t>
            </w:r>
            <w:proofErr w:type="spellStart"/>
            <w:r w:rsidRPr="00C82268">
              <w:rPr>
                <w:lang w:val="ru-RU"/>
              </w:rPr>
              <w:t>ефективності</w:t>
            </w:r>
            <w:proofErr w:type="spellEnd"/>
            <w:r w:rsidRPr="00C82268">
              <w:rPr>
                <w:lang w:val="ru-RU"/>
              </w:rPr>
              <w:t xml:space="preserve"> препарату </w:t>
            </w:r>
            <w:r>
              <w:t>AT</w:t>
            </w:r>
            <w:r w:rsidRPr="00C82268">
              <w:rPr>
                <w:lang w:val="ru-RU"/>
              </w:rPr>
              <w:t xml:space="preserve">-527 у </w:t>
            </w:r>
            <w:proofErr w:type="spellStart"/>
            <w:r w:rsidRPr="00C82268">
              <w:rPr>
                <w:lang w:val="ru-RU"/>
              </w:rPr>
              <w:t>пацієнтів</w:t>
            </w:r>
            <w:proofErr w:type="spellEnd"/>
            <w:r w:rsidRPr="00C82268">
              <w:rPr>
                <w:lang w:val="ru-RU"/>
              </w:rPr>
              <w:t xml:space="preserve"> з </w:t>
            </w:r>
            <w:r>
              <w:t>COVID</w:t>
            </w:r>
            <w:r w:rsidRPr="00C82268">
              <w:rPr>
                <w:lang w:val="ru-RU"/>
              </w:rPr>
              <w:t xml:space="preserve">-19 </w:t>
            </w:r>
            <w:proofErr w:type="spellStart"/>
            <w:r w:rsidRPr="00C82268">
              <w:rPr>
                <w:lang w:val="ru-RU"/>
              </w:rPr>
              <w:t>середнього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ступеня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тяжкості</w:t>
            </w:r>
            <w:proofErr w:type="spellEnd"/>
            <w:r w:rsidRPr="00C82268">
              <w:rPr>
                <w:lang w:val="ru-RU"/>
              </w:rPr>
              <w:t xml:space="preserve">», </w:t>
            </w:r>
            <w:r>
              <w:t>AT</w:t>
            </w:r>
            <w:r w:rsidRPr="00C82268">
              <w:rPr>
                <w:lang w:val="ru-RU"/>
              </w:rPr>
              <w:t>-03</w:t>
            </w:r>
            <w:r>
              <w:t>A</w:t>
            </w:r>
            <w:r w:rsidRPr="00C82268">
              <w:rPr>
                <w:lang w:val="ru-RU"/>
              </w:rPr>
              <w:t xml:space="preserve">-001, </w:t>
            </w:r>
            <w:proofErr w:type="spellStart"/>
            <w:r w:rsidRPr="00C82268">
              <w:rPr>
                <w:lang w:val="ru-RU"/>
              </w:rPr>
              <w:t>версія</w:t>
            </w:r>
            <w:proofErr w:type="spellEnd"/>
            <w:r w:rsidRPr="00C82268">
              <w:rPr>
                <w:lang w:val="ru-RU"/>
              </w:rPr>
              <w:t xml:space="preserve"> 9.0 поправка 8, </w:t>
            </w:r>
            <w:proofErr w:type="spellStart"/>
            <w:r w:rsidRPr="00C82268">
              <w:rPr>
                <w:lang w:val="ru-RU"/>
              </w:rPr>
              <w:t>від</w:t>
            </w:r>
            <w:proofErr w:type="spellEnd"/>
            <w:r w:rsidRPr="00C82268">
              <w:rPr>
                <w:lang w:val="ru-RU"/>
              </w:rPr>
              <w:t xml:space="preserve"> 26 </w:t>
            </w:r>
            <w:proofErr w:type="spellStart"/>
            <w:r w:rsidRPr="00C82268">
              <w:rPr>
                <w:lang w:val="ru-RU"/>
              </w:rPr>
              <w:t>серпня</w:t>
            </w:r>
            <w:proofErr w:type="spellEnd"/>
            <w:r w:rsidRPr="00C82268">
              <w:rPr>
                <w:lang w:val="ru-RU"/>
              </w:rPr>
              <w:t xml:space="preserve"> 2021</w:t>
            </w:r>
          </w:p>
        </w:tc>
      </w:tr>
      <w:tr w:rsidR="0078515B" w:rsidRPr="000C4EF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Pr="00C82268" w:rsidRDefault="00D56ED1">
            <w:pPr>
              <w:jc w:val="both"/>
              <w:rPr>
                <w:lang w:val="ru-RU"/>
              </w:rPr>
            </w:pPr>
            <w:proofErr w:type="gramStart"/>
            <w:r w:rsidRPr="00C82268">
              <w:rPr>
                <w:lang w:val="ru-RU"/>
              </w:rPr>
              <w:t>ТОВ</w:t>
            </w:r>
            <w:proofErr w:type="gramEnd"/>
            <w:r w:rsidRPr="00C82268">
              <w:rPr>
                <w:lang w:val="ru-RU"/>
              </w:rPr>
              <w:t xml:space="preserve"> «АРЕНСІЯ ЕКСПЛОРАТОРІ МЕДІСІН», </w:t>
            </w:r>
            <w:proofErr w:type="spellStart"/>
            <w:r w:rsidRPr="00C82268">
              <w:rPr>
                <w:lang w:val="ru-RU"/>
              </w:rPr>
              <w:t>Україна</w:t>
            </w:r>
            <w:proofErr w:type="spellEnd"/>
          </w:p>
        </w:tc>
      </w:tr>
      <w:tr w:rsidR="0078515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jc w:val="both"/>
            </w:pPr>
            <w:proofErr w:type="spellStart"/>
            <w:r>
              <w:t>Атеа</w:t>
            </w:r>
            <w:proofErr w:type="spellEnd"/>
            <w:r>
              <w:t xml:space="preserve"> </w:t>
            </w:r>
            <w:proofErr w:type="spellStart"/>
            <w:r>
              <w:t>Фармасьютікалз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 xml:space="preserve">., США / </w:t>
            </w:r>
            <w:proofErr w:type="spellStart"/>
            <w:r>
              <w:t>Atea</w:t>
            </w:r>
            <w:proofErr w:type="spellEnd"/>
            <w:r>
              <w:t xml:space="preserve"> Pharmaceuticals, Inc., USA</w:t>
            </w:r>
          </w:p>
        </w:tc>
      </w:tr>
      <w:tr w:rsidR="0078515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Pr="00C82268" w:rsidRDefault="00D56ED1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jc w:val="both"/>
            </w:pPr>
            <w:r>
              <w:t xml:space="preserve">― </w:t>
            </w:r>
          </w:p>
        </w:tc>
      </w:tr>
    </w:tbl>
    <w:p w:rsidR="0078515B" w:rsidRDefault="0078515B">
      <w:pPr>
        <w:rPr>
          <w:lang w:val="uk-UA"/>
        </w:rPr>
      </w:pPr>
    </w:p>
    <w:p w:rsidR="0078515B" w:rsidRDefault="00D56ED1">
      <w:pPr>
        <w:rPr>
          <w:b/>
          <w:szCs w:val="24"/>
          <w:lang w:val="uk-UA"/>
        </w:rPr>
      </w:pPr>
      <w:proofErr w:type="spellStart"/>
      <w:r>
        <w:rPr>
          <w:b/>
          <w:color w:val="000000"/>
          <w:shd w:val="clear" w:color="auto" w:fill="FFFFFF"/>
          <w:lang w:val="uk-UA"/>
        </w:rPr>
        <w:t>В.о</w:t>
      </w:r>
      <w:proofErr w:type="spellEnd"/>
      <w:r>
        <w:rPr>
          <w:b/>
          <w:color w:val="000000"/>
          <w:shd w:val="clear" w:color="auto" w:fill="FFFFFF"/>
          <w:lang w:val="uk-UA"/>
        </w:rPr>
        <w:t>. генерального директора Директорату</w:t>
      </w:r>
      <w:r>
        <w:rPr>
          <w:b/>
          <w:lang w:val="uk-UA"/>
        </w:rPr>
        <w:t xml:space="preserve"> </w:t>
      </w:r>
    </w:p>
    <w:p w:rsidR="0078515B" w:rsidRDefault="00D56ED1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78515B" w:rsidRDefault="00D56ED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3</w:t>
      </w:r>
    </w:p>
    <w:p w:rsidR="0078515B" w:rsidRDefault="00D258C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D5692">
        <w:rPr>
          <w:rFonts w:eastAsia="Times New Roman"/>
          <w:szCs w:val="24"/>
          <w:lang w:val="uk-UA" w:eastAsia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5D5692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5D5692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</w:p>
    <w:p w:rsidR="0078515B" w:rsidRDefault="00654988">
      <w:pPr>
        <w:ind w:left="9072"/>
        <w:rPr>
          <w:lang w:val="uk-UA"/>
        </w:rPr>
      </w:pPr>
      <w:r w:rsidRPr="005543E2">
        <w:rPr>
          <w:u w:val="single"/>
          <w:lang w:val="uk-UA"/>
        </w:rPr>
        <w:t>3.12.2021</w:t>
      </w:r>
      <w:r>
        <w:rPr>
          <w:lang w:val="uk-UA"/>
        </w:rPr>
        <w:t xml:space="preserve"> № </w:t>
      </w:r>
      <w:r w:rsidRPr="005543E2">
        <w:rPr>
          <w:u w:val="single"/>
          <w:lang w:val="uk-UA"/>
        </w:rPr>
        <w:t>2700</w:t>
      </w:r>
    </w:p>
    <w:p w:rsidR="0078515B" w:rsidRDefault="0078515B">
      <w:pPr>
        <w:rPr>
          <w:lang w:val="ru-RU"/>
        </w:rPr>
      </w:pPr>
    </w:p>
    <w:p w:rsidR="0078515B" w:rsidRDefault="0078515B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8515B" w:rsidRPr="005543E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515B" w:rsidRDefault="00D56ED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515B" w:rsidRPr="00C82268" w:rsidRDefault="00D56ED1">
            <w:pPr>
              <w:jc w:val="both"/>
              <w:rPr>
                <w:rFonts w:cstheme="minorBidi"/>
                <w:lang w:val="ru-RU"/>
              </w:rPr>
            </w:pPr>
            <w:proofErr w:type="spellStart"/>
            <w:r w:rsidRPr="00C82268">
              <w:rPr>
                <w:lang w:val="ru-RU"/>
              </w:rPr>
              <w:t>Оновлений</w:t>
            </w:r>
            <w:proofErr w:type="spellEnd"/>
            <w:r w:rsidRPr="00C82268">
              <w:rPr>
                <w:lang w:val="ru-RU"/>
              </w:rPr>
              <w:t xml:space="preserve"> Протокол </w:t>
            </w:r>
            <w:proofErr w:type="spellStart"/>
            <w:r w:rsidRPr="00C82268">
              <w:rPr>
                <w:lang w:val="ru-RU"/>
              </w:rPr>
              <w:t>клінічного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proofErr w:type="gramStart"/>
            <w:r w:rsidRPr="00C82268">
              <w:rPr>
                <w:lang w:val="ru-RU"/>
              </w:rPr>
              <w:t>досл</w:t>
            </w:r>
            <w:proofErr w:type="gramEnd"/>
            <w:r w:rsidRPr="00C82268">
              <w:rPr>
                <w:lang w:val="ru-RU"/>
              </w:rPr>
              <w:t>ідження</w:t>
            </w:r>
            <w:proofErr w:type="spellEnd"/>
            <w:r w:rsidRPr="00C82268">
              <w:rPr>
                <w:lang w:val="ru-RU"/>
              </w:rPr>
              <w:t xml:space="preserve"> </w:t>
            </w:r>
            <w:r>
              <w:t>VIR</w:t>
            </w:r>
            <w:r w:rsidRPr="00C82268">
              <w:rPr>
                <w:lang w:val="ru-RU"/>
              </w:rPr>
              <w:t xml:space="preserve">-7831-5008, </w:t>
            </w:r>
            <w:proofErr w:type="spellStart"/>
            <w:r w:rsidRPr="00C82268">
              <w:rPr>
                <w:lang w:val="ru-RU"/>
              </w:rPr>
              <w:t>версія</w:t>
            </w:r>
            <w:proofErr w:type="spellEnd"/>
            <w:r w:rsidRPr="00C82268">
              <w:rPr>
                <w:lang w:val="ru-RU"/>
              </w:rPr>
              <w:t xml:space="preserve"> з </w:t>
            </w:r>
            <w:proofErr w:type="spellStart"/>
            <w:r w:rsidRPr="00C82268">
              <w:rPr>
                <w:lang w:val="ru-RU"/>
              </w:rPr>
              <w:t>поправкою</w:t>
            </w:r>
            <w:proofErr w:type="spellEnd"/>
            <w:r w:rsidRPr="00C82268">
              <w:rPr>
                <w:lang w:val="ru-RU"/>
              </w:rPr>
              <w:t xml:space="preserve"> 3 </w:t>
            </w:r>
            <w:proofErr w:type="spellStart"/>
            <w:r w:rsidRPr="00C82268">
              <w:rPr>
                <w:lang w:val="ru-RU"/>
              </w:rPr>
              <w:t>від</w:t>
            </w:r>
            <w:proofErr w:type="spellEnd"/>
            <w:r w:rsidRPr="00C82268">
              <w:rPr>
                <w:lang w:val="ru-RU"/>
              </w:rPr>
              <w:t xml:space="preserve"> 04 </w:t>
            </w:r>
            <w:proofErr w:type="spellStart"/>
            <w:r w:rsidRPr="00C82268">
              <w:rPr>
                <w:lang w:val="ru-RU"/>
              </w:rPr>
              <w:t>жовтня</w:t>
            </w:r>
            <w:proofErr w:type="spellEnd"/>
            <w:r w:rsidRPr="00C82268">
              <w:rPr>
                <w:lang w:val="ru-RU"/>
              </w:rPr>
              <w:t xml:space="preserve"> 2021 р., </w:t>
            </w:r>
            <w:proofErr w:type="spellStart"/>
            <w:r w:rsidRPr="00C82268">
              <w:rPr>
                <w:lang w:val="ru-RU"/>
              </w:rPr>
              <w:t>англійською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мовою</w:t>
            </w:r>
            <w:proofErr w:type="spellEnd"/>
            <w:r w:rsidRPr="00C82268">
              <w:rPr>
                <w:lang w:val="ru-RU"/>
              </w:rPr>
              <w:t xml:space="preserve">; </w:t>
            </w:r>
            <w:r>
              <w:t>VIR</w:t>
            </w:r>
            <w:r w:rsidRPr="00C82268">
              <w:rPr>
                <w:lang w:val="ru-RU"/>
              </w:rPr>
              <w:t>-7831-5008 (</w:t>
            </w:r>
            <w:proofErr w:type="spellStart"/>
            <w:r w:rsidRPr="00C82268">
              <w:rPr>
                <w:lang w:val="ru-RU"/>
              </w:rPr>
              <w:t>дослідження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компанії</w:t>
            </w:r>
            <w:proofErr w:type="spellEnd"/>
            <w:r w:rsidRPr="00C82268">
              <w:rPr>
                <w:lang w:val="ru-RU"/>
              </w:rPr>
              <w:t xml:space="preserve"> «ГСК» 217114) </w:t>
            </w:r>
            <w:proofErr w:type="spellStart"/>
            <w:r w:rsidRPr="00C82268">
              <w:rPr>
                <w:lang w:val="ru-RU"/>
              </w:rPr>
              <w:t>Інформація</w:t>
            </w:r>
            <w:proofErr w:type="spellEnd"/>
            <w:r w:rsidRPr="00C82268">
              <w:rPr>
                <w:lang w:val="ru-RU"/>
              </w:rPr>
              <w:t xml:space="preserve"> для </w:t>
            </w:r>
            <w:proofErr w:type="spellStart"/>
            <w:r w:rsidRPr="00C82268">
              <w:rPr>
                <w:lang w:val="ru-RU"/>
              </w:rPr>
              <w:t>пацієнта</w:t>
            </w:r>
            <w:proofErr w:type="spellEnd"/>
            <w:r w:rsidRPr="00C82268">
              <w:rPr>
                <w:lang w:val="ru-RU"/>
              </w:rPr>
              <w:t xml:space="preserve"> та форма </w:t>
            </w:r>
            <w:proofErr w:type="spellStart"/>
            <w:r w:rsidRPr="00C82268">
              <w:rPr>
                <w:lang w:val="ru-RU"/>
              </w:rPr>
              <w:t>інформованої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згоди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версія</w:t>
            </w:r>
            <w:proofErr w:type="spellEnd"/>
            <w:r w:rsidRPr="00C82268">
              <w:rPr>
                <w:lang w:val="ru-RU"/>
              </w:rPr>
              <w:t xml:space="preserve"> 4.0 для </w:t>
            </w:r>
            <w:proofErr w:type="spellStart"/>
            <w:r w:rsidRPr="00C82268">
              <w:rPr>
                <w:lang w:val="ru-RU"/>
              </w:rPr>
              <w:t>України</w:t>
            </w:r>
            <w:proofErr w:type="spellEnd"/>
            <w:r w:rsidRPr="00C82268">
              <w:rPr>
                <w:lang w:val="ru-RU"/>
              </w:rPr>
              <w:t xml:space="preserve">, </w:t>
            </w:r>
            <w:proofErr w:type="spellStart"/>
            <w:r w:rsidRPr="00C82268">
              <w:rPr>
                <w:lang w:val="ru-RU"/>
              </w:rPr>
              <w:t>англійською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мовою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від</w:t>
            </w:r>
            <w:proofErr w:type="spellEnd"/>
            <w:r w:rsidRPr="00C82268">
              <w:rPr>
                <w:lang w:val="ru-RU"/>
              </w:rPr>
              <w:t xml:space="preserve"> 22 </w:t>
            </w:r>
            <w:proofErr w:type="spellStart"/>
            <w:r w:rsidRPr="00C82268">
              <w:rPr>
                <w:lang w:val="ru-RU"/>
              </w:rPr>
              <w:t>жовтня</w:t>
            </w:r>
            <w:proofErr w:type="spellEnd"/>
            <w:r w:rsidRPr="00C82268">
              <w:rPr>
                <w:lang w:val="ru-RU"/>
              </w:rPr>
              <w:t xml:space="preserve"> </w:t>
            </w:r>
            <w:r w:rsidR="007F5969">
              <w:rPr>
                <w:lang w:val="ru-RU"/>
              </w:rPr>
              <w:t xml:space="preserve">    </w:t>
            </w:r>
            <w:r w:rsidRPr="00C82268">
              <w:rPr>
                <w:lang w:val="ru-RU"/>
              </w:rPr>
              <w:t xml:space="preserve">2021 р.; </w:t>
            </w:r>
            <w:r>
              <w:t>VIR</w:t>
            </w:r>
            <w:r w:rsidRPr="00C82268">
              <w:rPr>
                <w:lang w:val="ru-RU"/>
              </w:rPr>
              <w:t>-7831-5008 (</w:t>
            </w:r>
            <w:proofErr w:type="spellStart"/>
            <w:r w:rsidRPr="00C82268">
              <w:rPr>
                <w:lang w:val="ru-RU"/>
              </w:rPr>
              <w:t>дослідження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компанії</w:t>
            </w:r>
            <w:proofErr w:type="spellEnd"/>
            <w:r w:rsidRPr="00C82268">
              <w:rPr>
                <w:lang w:val="ru-RU"/>
              </w:rPr>
              <w:t xml:space="preserve"> «ГСК» 217114) </w:t>
            </w:r>
            <w:proofErr w:type="spellStart"/>
            <w:r w:rsidRPr="00C82268">
              <w:rPr>
                <w:lang w:val="ru-RU"/>
              </w:rPr>
              <w:t>Інформація</w:t>
            </w:r>
            <w:proofErr w:type="spellEnd"/>
            <w:r w:rsidRPr="00C82268">
              <w:rPr>
                <w:lang w:val="ru-RU"/>
              </w:rPr>
              <w:t xml:space="preserve"> для </w:t>
            </w:r>
            <w:proofErr w:type="spellStart"/>
            <w:r w:rsidRPr="00C82268">
              <w:rPr>
                <w:lang w:val="ru-RU"/>
              </w:rPr>
              <w:t>пацієнта</w:t>
            </w:r>
            <w:proofErr w:type="spellEnd"/>
            <w:r w:rsidRPr="00C82268">
              <w:rPr>
                <w:lang w:val="ru-RU"/>
              </w:rPr>
              <w:t xml:space="preserve"> та форма </w:t>
            </w:r>
            <w:proofErr w:type="spellStart"/>
            <w:r w:rsidRPr="00C82268">
              <w:rPr>
                <w:lang w:val="ru-RU"/>
              </w:rPr>
              <w:t>інформованої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згоди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версія</w:t>
            </w:r>
            <w:proofErr w:type="spellEnd"/>
            <w:r w:rsidRPr="00C82268">
              <w:rPr>
                <w:lang w:val="ru-RU"/>
              </w:rPr>
              <w:t xml:space="preserve"> 4.0 для </w:t>
            </w:r>
            <w:proofErr w:type="spellStart"/>
            <w:r w:rsidRPr="00C82268">
              <w:rPr>
                <w:lang w:val="ru-RU"/>
              </w:rPr>
              <w:t>України</w:t>
            </w:r>
            <w:proofErr w:type="spellEnd"/>
            <w:r w:rsidRPr="00C82268">
              <w:rPr>
                <w:lang w:val="ru-RU"/>
              </w:rPr>
              <w:t xml:space="preserve">, </w:t>
            </w:r>
            <w:proofErr w:type="spellStart"/>
            <w:r w:rsidRPr="00C82268">
              <w:rPr>
                <w:lang w:val="ru-RU"/>
              </w:rPr>
              <w:t>українською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мовою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від</w:t>
            </w:r>
            <w:proofErr w:type="spellEnd"/>
            <w:r w:rsidRPr="00C82268">
              <w:rPr>
                <w:lang w:val="ru-RU"/>
              </w:rPr>
              <w:t xml:space="preserve"> 22 </w:t>
            </w:r>
            <w:proofErr w:type="spellStart"/>
            <w:r w:rsidRPr="00C82268">
              <w:rPr>
                <w:lang w:val="ru-RU"/>
              </w:rPr>
              <w:t>жовтня</w:t>
            </w:r>
            <w:proofErr w:type="spellEnd"/>
            <w:r w:rsidRPr="00C82268">
              <w:rPr>
                <w:lang w:val="ru-RU"/>
              </w:rPr>
              <w:t xml:space="preserve"> 2021 р.; </w:t>
            </w:r>
            <w:r>
              <w:t>VIR</w:t>
            </w:r>
            <w:r w:rsidRPr="00C82268">
              <w:rPr>
                <w:lang w:val="ru-RU"/>
              </w:rPr>
              <w:t>-7831-5008 (</w:t>
            </w:r>
            <w:proofErr w:type="spellStart"/>
            <w:r w:rsidRPr="00C82268">
              <w:rPr>
                <w:lang w:val="ru-RU"/>
              </w:rPr>
              <w:t>дослідження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компанії</w:t>
            </w:r>
            <w:proofErr w:type="spellEnd"/>
            <w:r w:rsidRPr="00C82268">
              <w:rPr>
                <w:lang w:val="ru-RU"/>
              </w:rPr>
              <w:t xml:space="preserve"> «ГСК» 217114) </w:t>
            </w:r>
            <w:proofErr w:type="spellStart"/>
            <w:r w:rsidRPr="00C82268">
              <w:rPr>
                <w:lang w:val="ru-RU"/>
              </w:rPr>
              <w:t>Інформація</w:t>
            </w:r>
            <w:proofErr w:type="spellEnd"/>
            <w:r w:rsidRPr="00C82268">
              <w:rPr>
                <w:lang w:val="ru-RU"/>
              </w:rPr>
              <w:t xml:space="preserve"> для </w:t>
            </w:r>
            <w:proofErr w:type="spellStart"/>
            <w:r w:rsidRPr="00C82268">
              <w:rPr>
                <w:lang w:val="ru-RU"/>
              </w:rPr>
              <w:t>пацієнта</w:t>
            </w:r>
            <w:proofErr w:type="spellEnd"/>
            <w:r w:rsidRPr="00C82268">
              <w:rPr>
                <w:lang w:val="ru-RU"/>
              </w:rPr>
              <w:t xml:space="preserve"> та форма </w:t>
            </w:r>
            <w:proofErr w:type="spellStart"/>
            <w:r w:rsidRPr="00C82268">
              <w:rPr>
                <w:lang w:val="ru-RU"/>
              </w:rPr>
              <w:t>інформованої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згоди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версія</w:t>
            </w:r>
            <w:proofErr w:type="spellEnd"/>
            <w:r w:rsidRPr="00C82268">
              <w:rPr>
                <w:lang w:val="ru-RU"/>
              </w:rPr>
              <w:t xml:space="preserve"> 4.0 для </w:t>
            </w:r>
            <w:proofErr w:type="spellStart"/>
            <w:r w:rsidRPr="00C82268">
              <w:rPr>
                <w:lang w:val="ru-RU"/>
              </w:rPr>
              <w:t>України</w:t>
            </w:r>
            <w:proofErr w:type="spellEnd"/>
            <w:r w:rsidRPr="00C82268">
              <w:rPr>
                <w:lang w:val="ru-RU"/>
              </w:rPr>
              <w:t xml:space="preserve">, </w:t>
            </w:r>
            <w:proofErr w:type="spellStart"/>
            <w:r w:rsidRPr="00C82268">
              <w:rPr>
                <w:lang w:val="ru-RU"/>
              </w:rPr>
              <w:t>російською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мовою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від</w:t>
            </w:r>
            <w:proofErr w:type="spellEnd"/>
            <w:r w:rsidRPr="00C82268">
              <w:rPr>
                <w:lang w:val="ru-RU"/>
              </w:rPr>
              <w:t xml:space="preserve"> 22 </w:t>
            </w:r>
            <w:proofErr w:type="spellStart"/>
            <w:r w:rsidRPr="00C82268">
              <w:rPr>
                <w:lang w:val="ru-RU"/>
              </w:rPr>
              <w:t>жовтня</w:t>
            </w:r>
            <w:proofErr w:type="spellEnd"/>
            <w:r w:rsidRPr="00C82268">
              <w:rPr>
                <w:lang w:val="ru-RU"/>
              </w:rPr>
              <w:t xml:space="preserve"> 2021 р.; </w:t>
            </w:r>
            <w:proofErr w:type="spellStart"/>
            <w:r w:rsidRPr="00C82268">
              <w:rPr>
                <w:lang w:val="ru-RU"/>
              </w:rPr>
              <w:t>Брошура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дослідника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досліджуваного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лікарського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засобу</w:t>
            </w:r>
            <w:proofErr w:type="spellEnd"/>
            <w:r w:rsidRPr="00C82268">
              <w:rPr>
                <w:lang w:val="ru-RU"/>
              </w:rPr>
              <w:t xml:space="preserve"> </w:t>
            </w:r>
            <w:r>
              <w:t>VIR</w:t>
            </w:r>
            <w:r w:rsidRPr="00C82268">
              <w:rPr>
                <w:lang w:val="ru-RU"/>
              </w:rPr>
              <w:t xml:space="preserve">-7831, </w:t>
            </w:r>
            <w:proofErr w:type="spellStart"/>
            <w:r w:rsidRPr="00C82268">
              <w:rPr>
                <w:lang w:val="ru-RU"/>
              </w:rPr>
              <w:t>версія</w:t>
            </w:r>
            <w:proofErr w:type="spellEnd"/>
            <w:r w:rsidRPr="00C82268">
              <w:rPr>
                <w:lang w:val="ru-RU"/>
              </w:rPr>
              <w:t xml:space="preserve"> 3 </w:t>
            </w:r>
            <w:proofErr w:type="spellStart"/>
            <w:r w:rsidRPr="00C82268">
              <w:rPr>
                <w:lang w:val="ru-RU"/>
              </w:rPr>
              <w:t>від</w:t>
            </w:r>
            <w:proofErr w:type="spellEnd"/>
            <w:r w:rsidRPr="00C82268">
              <w:rPr>
                <w:lang w:val="ru-RU"/>
              </w:rPr>
              <w:t xml:space="preserve"> 11 листопада 2021 р., </w:t>
            </w:r>
            <w:proofErr w:type="spellStart"/>
            <w:r w:rsidRPr="00C82268">
              <w:rPr>
                <w:lang w:val="ru-RU"/>
              </w:rPr>
              <w:t>англійською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мовою</w:t>
            </w:r>
            <w:proofErr w:type="spellEnd"/>
            <w:r w:rsidRPr="00C82268">
              <w:rPr>
                <w:rFonts w:cstheme="minorBidi"/>
                <w:lang w:val="ru-RU"/>
              </w:rPr>
              <w:t xml:space="preserve"> </w:t>
            </w:r>
          </w:p>
        </w:tc>
      </w:tr>
      <w:tr w:rsidR="0078515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Pr="00C82268" w:rsidRDefault="00D56ED1">
            <w:pPr>
              <w:rPr>
                <w:szCs w:val="24"/>
                <w:lang w:val="ru-RU"/>
              </w:rPr>
            </w:pPr>
            <w:r w:rsidRPr="00C82268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C82268">
              <w:rPr>
                <w:szCs w:val="24"/>
                <w:lang w:val="ru-RU"/>
              </w:rPr>
              <w:t>щодо</w:t>
            </w:r>
            <w:proofErr w:type="spellEnd"/>
            <w:r w:rsidRPr="00C82268">
              <w:rPr>
                <w:szCs w:val="24"/>
                <w:lang w:val="ru-RU"/>
              </w:rPr>
              <w:t xml:space="preserve"> </w:t>
            </w:r>
            <w:proofErr w:type="spellStart"/>
            <w:r w:rsidRPr="00C82268">
              <w:rPr>
                <w:szCs w:val="24"/>
                <w:lang w:val="ru-RU"/>
              </w:rPr>
              <w:t>затвердження</w:t>
            </w:r>
            <w:proofErr w:type="spellEnd"/>
            <w:r w:rsidRPr="00C82268">
              <w:rPr>
                <w:szCs w:val="24"/>
                <w:lang w:val="ru-RU"/>
              </w:rPr>
              <w:t xml:space="preserve"> </w:t>
            </w:r>
            <w:proofErr w:type="spellStart"/>
            <w:r w:rsidRPr="00C82268">
              <w:rPr>
                <w:szCs w:val="24"/>
                <w:lang w:val="ru-RU"/>
              </w:rPr>
              <w:t>клінічного</w:t>
            </w:r>
            <w:proofErr w:type="spellEnd"/>
            <w:r w:rsidRPr="00C82268">
              <w:rPr>
                <w:szCs w:val="24"/>
                <w:lang w:val="ru-RU"/>
              </w:rPr>
              <w:t xml:space="preserve"> </w:t>
            </w:r>
            <w:proofErr w:type="spellStart"/>
            <w:r w:rsidRPr="00C82268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jc w:val="both"/>
            </w:pPr>
            <w:r>
              <w:t xml:space="preserve">№ 1561 </w:t>
            </w:r>
            <w:proofErr w:type="spellStart"/>
            <w:r>
              <w:t>від</w:t>
            </w:r>
            <w:proofErr w:type="spellEnd"/>
            <w:r>
              <w:t xml:space="preserve"> 26.07.2021</w:t>
            </w:r>
          </w:p>
        </w:tc>
      </w:tr>
      <w:tr w:rsidR="0078515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Pr="00C82268" w:rsidRDefault="00D56ED1">
            <w:pPr>
              <w:rPr>
                <w:szCs w:val="24"/>
                <w:lang w:val="ru-RU"/>
              </w:rPr>
            </w:pPr>
            <w:proofErr w:type="spellStart"/>
            <w:r w:rsidRPr="00C82268">
              <w:rPr>
                <w:szCs w:val="24"/>
                <w:lang w:val="ru-RU"/>
              </w:rPr>
              <w:t>Назва</w:t>
            </w:r>
            <w:proofErr w:type="spellEnd"/>
            <w:r w:rsidRPr="00C82268">
              <w:rPr>
                <w:szCs w:val="24"/>
                <w:lang w:val="ru-RU"/>
              </w:rPr>
              <w:t xml:space="preserve"> </w:t>
            </w:r>
            <w:proofErr w:type="spellStart"/>
            <w:r w:rsidRPr="00C82268">
              <w:rPr>
                <w:szCs w:val="24"/>
                <w:lang w:val="ru-RU"/>
              </w:rPr>
              <w:t>клінічного</w:t>
            </w:r>
            <w:proofErr w:type="spellEnd"/>
            <w:r w:rsidRPr="00C82268">
              <w:rPr>
                <w:szCs w:val="24"/>
                <w:lang w:val="ru-RU"/>
              </w:rPr>
              <w:t xml:space="preserve"> </w:t>
            </w:r>
            <w:proofErr w:type="spellStart"/>
            <w:r w:rsidRPr="00C82268">
              <w:rPr>
                <w:szCs w:val="24"/>
                <w:lang w:val="ru-RU"/>
              </w:rPr>
              <w:t>випробування</w:t>
            </w:r>
            <w:proofErr w:type="spellEnd"/>
            <w:r w:rsidRPr="00C82268">
              <w:rPr>
                <w:szCs w:val="24"/>
                <w:lang w:val="ru-RU"/>
              </w:rPr>
              <w:t xml:space="preserve">, код, </w:t>
            </w:r>
            <w:proofErr w:type="spellStart"/>
            <w:r w:rsidRPr="00C82268">
              <w:rPr>
                <w:szCs w:val="24"/>
                <w:lang w:val="ru-RU"/>
              </w:rPr>
              <w:t>версія</w:t>
            </w:r>
            <w:proofErr w:type="spellEnd"/>
            <w:r w:rsidRPr="00C82268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jc w:val="both"/>
            </w:pPr>
            <w:r w:rsidRPr="00C82268">
              <w:rPr>
                <w:lang w:val="ru-RU"/>
              </w:rPr>
              <w:t>«</w:t>
            </w:r>
            <w:proofErr w:type="spellStart"/>
            <w:r w:rsidRPr="00C82268">
              <w:rPr>
                <w:lang w:val="ru-RU"/>
              </w:rPr>
              <w:t>Рандомізоване</w:t>
            </w:r>
            <w:proofErr w:type="spellEnd"/>
            <w:r w:rsidRPr="00C82268">
              <w:rPr>
                <w:lang w:val="ru-RU"/>
              </w:rPr>
              <w:t xml:space="preserve">, </w:t>
            </w:r>
            <w:proofErr w:type="spellStart"/>
            <w:r w:rsidRPr="00C82268">
              <w:rPr>
                <w:lang w:val="ru-RU"/>
              </w:rPr>
              <w:t>багатоцентрове</w:t>
            </w:r>
            <w:proofErr w:type="spellEnd"/>
            <w:r w:rsidRPr="00C82268">
              <w:rPr>
                <w:lang w:val="ru-RU"/>
              </w:rPr>
              <w:t xml:space="preserve">, </w:t>
            </w:r>
            <w:proofErr w:type="spellStart"/>
            <w:r w:rsidRPr="00C82268">
              <w:rPr>
                <w:lang w:val="ru-RU"/>
              </w:rPr>
              <w:t>відкрите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proofErr w:type="gramStart"/>
            <w:r w:rsidRPr="00C82268">
              <w:rPr>
                <w:lang w:val="ru-RU"/>
              </w:rPr>
              <w:t>досл</w:t>
            </w:r>
            <w:proofErr w:type="gramEnd"/>
            <w:r w:rsidRPr="00C82268">
              <w:rPr>
                <w:lang w:val="ru-RU"/>
              </w:rPr>
              <w:t>ідження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фази</w:t>
            </w:r>
            <w:proofErr w:type="spellEnd"/>
            <w:r w:rsidRPr="00C82268">
              <w:rPr>
                <w:lang w:val="ru-RU"/>
              </w:rPr>
              <w:t xml:space="preserve"> 3 для </w:t>
            </w:r>
            <w:proofErr w:type="spellStart"/>
            <w:r w:rsidRPr="00C82268">
              <w:rPr>
                <w:lang w:val="ru-RU"/>
              </w:rPr>
              <w:t>оцінки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ефективності</w:t>
            </w:r>
            <w:proofErr w:type="spellEnd"/>
            <w:r w:rsidRPr="00C82268">
              <w:rPr>
                <w:lang w:val="ru-RU"/>
              </w:rPr>
              <w:t xml:space="preserve">, </w:t>
            </w:r>
            <w:proofErr w:type="spellStart"/>
            <w:r w:rsidRPr="00C82268">
              <w:rPr>
                <w:lang w:val="ru-RU"/>
              </w:rPr>
              <w:t>безпечності</w:t>
            </w:r>
            <w:proofErr w:type="spellEnd"/>
            <w:r w:rsidRPr="00C82268">
              <w:rPr>
                <w:lang w:val="ru-RU"/>
              </w:rPr>
              <w:t xml:space="preserve"> та </w:t>
            </w:r>
            <w:proofErr w:type="spellStart"/>
            <w:r w:rsidRPr="00C82268">
              <w:rPr>
                <w:lang w:val="ru-RU"/>
              </w:rPr>
              <w:t>переносимості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моноклонального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антитіла</w:t>
            </w:r>
            <w:proofErr w:type="spellEnd"/>
            <w:r w:rsidRPr="00C82268">
              <w:rPr>
                <w:lang w:val="ru-RU"/>
              </w:rPr>
              <w:t xml:space="preserve"> </w:t>
            </w:r>
            <w:r>
              <w:t>VIR</w:t>
            </w:r>
            <w:r w:rsidRPr="00C82268">
              <w:rPr>
                <w:lang w:val="ru-RU"/>
              </w:rPr>
              <w:t>-7831 (</w:t>
            </w:r>
            <w:proofErr w:type="spellStart"/>
            <w:r>
              <w:t>sotrovimab</w:t>
            </w:r>
            <w:proofErr w:type="spellEnd"/>
            <w:r w:rsidRPr="00C82268">
              <w:rPr>
                <w:lang w:val="ru-RU"/>
              </w:rPr>
              <w:t xml:space="preserve">) при </w:t>
            </w:r>
            <w:proofErr w:type="spellStart"/>
            <w:r w:rsidRPr="00C82268">
              <w:rPr>
                <w:lang w:val="ru-RU"/>
              </w:rPr>
              <w:t>порівнянні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внутрішньом’язового</w:t>
            </w:r>
            <w:proofErr w:type="spellEnd"/>
            <w:r w:rsidRPr="00C82268">
              <w:rPr>
                <w:lang w:val="ru-RU"/>
              </w:rPr>
              <w:t xml:space="preserve"> та </w:t>
            </w:r>
            <w:proofErr w:type="spellStart"/>
            <w:r w:rsidRPr="00C82268">
              <w:rPr>
                <w:lang w:val="ru-RU"/>
              </w:rPr>
              <w:t>внутрішньовенного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шляхів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введення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досліджуваного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лікарського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засобу</w:t>
            </w:r>
            <w:proofErr w:type="spellEnd"/>
            <w:r w:rsidRPr="00C82268">
              <w:rPr>
                <w:lang w:val="ru-RU"/>
              </w:rPr>
              <w:t xml:space="preserve"> для </w:t>
            </w:r>
            <w:proofErr w:type="spellStart"/>
            <w:r w:rsidRPr="00C82268">
              <w:rPr>
                <w:lang w:val="ru-RU"/>
              </w:rPr>
              <w:t>лікування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коронавірусної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хвороби</w:t>
            </w:r>
            <w:proofErr w:type="spellEnd"/>
            <w:r w:rsidRPr="00C82268">
              <w:rPr>
                <w:lang w:val="ru-RU"/>
              </w:rPr>
              <w:t xml:space="preserve"> 2019 (</w:t>
            </w:r>
            <w:r>
              <w:t>COVID</w:t>
            </w:r>
            <w:r w:rsidRPr="00C82268">
              <w:rPr>
                <w:lang w:val="ru-RU"/>
              </w:rPr>
              <w:t>-19) легкого/</w:t>
            </w:r>
            <w:proofErr w:type="spellStart"/>
            <w:r w:rsidRPr="00C82268">
              <w:rPr>
                <w:lang w:val="ru-RU"/>
              </w:rPr>
              <w:t>помірного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ступеня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тяжкості</w:t>
            </w:r>
            <w:proofErr w:type="spellEnd"/>
            <w:r w:rsidRPr="00C82268">
              <w:rPr>
                <w:lang w:val="ru-RU"/>
              </w:rPr>
              <w:t xml:space="preserve"> у </w:t>
            </w:r>
            <w:proofErr w:type="spellStart"/>
            <w:r w:rsidRPr="00C82268">
              <w:rPr>
                <w:lang w:val="ru-RU"/>
              </w:rPr>
              <w:t>негоспіталізованих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пацієнтів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групи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високого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ризику</w:t>
            </w:r>
            <w:proofErr w:type="spellEnd"/>
            <w:r w:rsidRPr="00C82268">
              <w:rPr>
                <w:lang w:val="ru-RU"/>
              </w:rPr>
              <w:t xml:space="preserve">» , </w:t>
            </w:r>
            <w:r>
              <w:t>VIR</w:t>
            </w:r>
            <w:r w:rsidRPr="00C82268">
              <w:rPr>
                <w:lang w:val="ru-RU"/>
              </w:rPr>
              <w:t xml:space="preserve">-7831-5008, </w:t>
            </w:r>
            <w:proofErr w:type="spellStart"/>
            <w:r w:rsidRPr="00C82268">
              <w:rPr>
                <w:lang w:val="ru-RU"/>
              </w:rPr>
              <w:t>версія</w:t>
            </w:r>
            <w:proofErr w:type="spellEnd"/>
            <w:r w:rsidRPr="00C82268">
              <w:rPr>
                <w:lang w:val="ru-RU"/>
              </w:rPr>
              <w:t xml:space="preserve"> з </w:t>
            </w:r>
            <w:proofErr w:type="spellStart"/>
            <w:r w:rsidRPr="00C82268">
              <w:rPr>
                <w:lang w:val="ru-RU"/>
              </w:rPr>
              <w:t>поправкою</w:t>
            </w:r>
            <w:proofErr w:type="spellEnd"/>
            <w:r w:rsidRPr="00C82268">
              <w:rPr>
                <w:lang w:val="ru-RU"/>
              </w:rPr>
              <w:t xml:space="preserve"> </w:t>
            </w:r>
            <w:r>
              <w:t xml:space="preserve">2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7F5969">
              <w:rPr>
                <w:lang w:val="uk-UA"/>
              </w:rPr>
              <w:t xml:space="preserve">               </w:t>
            </w:r>
            <w:r>
              <w:t xml:space="preserve">29 </w:t>
            </w:r>
            <w:proofErr w:type="spellStart"/>
            <w:r>
              <w:t>червня</w:t>
            </w:r>
            <w:proofErr w:type="spellEnd"/>
            <w:r>
              <w:t xml:space="preserve"> 2021 р.</w:t>
            </w:r>
          </w:p>
        </w:tc>
      </w:tr>
      <w:tr w:rsidR="0078515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Контрактно-Дослідницька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Іннофарм-Україна</w:t>
            </w:r>
            <w:proofErr w:type="spellEnd"/>
            <w:r>
              <w:t>»</w:t>
            </w:r>
          </w:p>
        </w:tc>
      </w:tr>
    </w:tbl>
    <w:p w:rsidR="00D258CE" w:rsidRDefault="00D258CE">
      <w:pPr>
        <w:rPr>
          <w:lang w:val="uk-UA"/>
        </w:rPr>
      </w:pPr>
      <w:r>
        <w:br w:type="page"/>
      </w:r>
    </w:p>
    <w:p w:rsidR="00D258CE" w:rsidRDefault="00D258CE" w:rsidP="00D258CE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продовження додатка 3</w:t>
      </w:r>
    </w:p>
    <w:p w:rsidR="00D258CE" w:rsidRPr="00D258CE" w:rsidRDefault="00D258CE" w:rsidP="00D258CE">
      <w:pPr>
        <w:jc w:val="right"/>
        <w:rPr>
          <w:lang w:val="uk-UA"/>
        </w:rPr>
      </w:pPr>
      <w:r>
        <w:rPr>
          <w:lang w:val="uk-UA"/>
        </w:rPr>
        <w:t xml:space="preserve"> 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8515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jc w:val="both"/>
            </w:pPr>
            <w:r>
              <w:t>«</w:t>
            </w:r>
            <w:proofErr w:type="spellStart"/>
            <w:r>
              <w:t>Вір</w:t>
            </w:r>
            <w:proofErr w:type="spellEnd"/>
            <w:r>
              <w:t xml:space="preserve"> </w:t>
            </w:r>
            <w:proofErr w:type="spellStart"/>
            <w:r>
              <w:t>Біотекнолоджи</w:t>
            </w:r>
            <w:proofErr w:type="spellEnd"/>
            <w:r>
              <w:t xml:space="preserve">, </w:t>
            </w:r>
            <w:proofErr w:type="spellStart"/>
            <w:r>
              <w:t>Інк</w:t>
            </w:r>
            <w:proofErr w:type="spellEnd"/>
            <w:r>
              <w:t>.», США (</w:t>
            </w:r>
            <w:proofErr w:type="spellStart"/>
            <w:r>
              <w:t>Vir</w:t>
            </w:r>
            <w:proofErr w:type="spellEnd"/>
            <w:r>
              <w:t xml:space="preserve"> Biotechnology, Inc., USA)</w:t>
            </w:r>
          </w:p>
        </w:tc>
      </w:tr>
      <w:tr w:rsidR="0078515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Pr="00C82268" w:rsidRDefault="00D56ED1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jc w:val="both"/>
            </w:pPr>
            <w:r>
              <w:t xml:space="preserve">― </w:t>
            </w:r>
          </w:p>
        </w:tc>
      </w:tr>
    </w:tbl>
    <w:p w:rsidR="0078515B" w:rsidRDefault="0078515B">
      <w:pPr>
        <w:rPr>
          <w:lang w:val="uk-UA"/>
        </w:rPr>
      </w:pPr>
    </w:p>
    <w:p w:rsidR="0078515B" w:rsidRDefault="00D56ED1">
      <w:pPr>
        <w:rPr>
          <w:b/>
          <w:szCs w:val="24"/>
          <w:lang w:val="uk-UA"/>
        </w:rPr>
      </w:pPr>
      <w:proofErr w:type="spellStart"/>
      <w:r>
        <w:rPr>
          <w:b/>
          <w:color w:val="000000"/>
          <w:shd w:val="clear" w:color="auto" w:fill="FFFFFF"/>
          <w:lang w:val="uk-UA"/>
        </w:rPr>
        <w:t>В.о</w:t>
      </w:r>
      <w:proofErr w:type="spellEnd"/>
      <w:r>
        <w:rPr>
          <w:b/>
          <w:color w:val="000000"/>
          <w:shd w:val="clear" w:color="auto" w:fill="FFFFFF"/>
          <w:lang w:val="uk-UA"/>
        </w:rPr>
        <w:t>. генерального директора Директорату</w:t>
      </w:r>
      <w:r>
        <w:rPr>
          <w:b/>
          <w:lang w:val="uk-UA"/>
        </w:rPr>
        <w:t xml:space="preserve"> </w:t>
      </w:r>
    </w:p>
    <w:p w:rsidR="0078515B" w:rsidRDefault="00D56ED1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78515B" w:rsidRDefault="00D56ED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4</w:t>
      </w:r>
    </w:p>
    <w:p w:rsidR="0078515B" w:rsidRDefault="00D258C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D5692">
        <w:rPr>
          <w:rFonts w:eastAsia="Times New Roman"/>
          <w:szCs w:val="24"/>
          <w:lang w:val="uk-UA" w:eastAsia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5D5692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5D5692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  <w:r w:rsidR="00D56ED1">
        <w:rPr>
          <w:lang w:val="uk-UA"/>
        </w:rPr>
        <w:t xml:space="preserve"> </w:t>
      </w:r>
    </w:p>
    <w:p w:rsidR="0078515B" w:rsidRDefault="00654988">
      <w:pPr>
        <w:ind w:left="9072"/>
        <w:rPr>
          <w:lang w:val="uk-UA"/>
        </w:rPr>
      </w:pPr>
      <w:r w:rsidRPr="005543E2">
        <w:rPr>
          <w:u w:val="single"/>
          <w:lang w:val="uk-UA"/>
        </w:rPr>
        <w:t>3.12.2021</w:t>
      </w:r>
      <w:r>
        <w:rPr>
          <w:lang w:val="uk-UA"/>
        </w:rPr>
        <w:t xml:space="preserve"> № </w:t>
      </w:r>
      <w:r w:rsidRPr="005543E2">
        <w:rPr>
          <w:u w:val="single"/>
          <w:lang w:val="uk-UA"/>
        </w:rPr>
        <w:t>2700</w:t>
      </w:r>
    </w:p>
    <w:p w:rsidR="0078515B" w:rsidRDefault="0078515B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8515B" w:rsidRPr="000C4EF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515B" w:rsidRDefault="00D56ED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515B" w:rsidRDefault="00D56ED1">
            <w:pPr>
              <w:jc w:val="both"/>
              <w:rPr>
                <w:lang w:val="ru-RU"/>
              </w:rPr>
            </w:pPr>
            <w:proofErr w:type="spellStart"/>
            <w:r w:rsidRPr="00C82268">
              <w:rPr>
                <w:lang w:val="ru-RU"/>
              </w:rPr>
              <w:t>Включення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додаткового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місця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проведення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клінічного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випробування</w:t>
            </w:r>
            <w:proofErr w:type="spellEnd"/>
            <w:r w:rsidRPr="00C82268">
              <w:rPr>
                <w:lang w:val="ru-RU"/>
              </w:rPr>
              <w:t xml:space="preserve"> в </w:t>
            </w:r>
            <w:proofErr w:type="spellStart"/>
            <w:r w:rsidRPr="00C82268">
              <w:rPr>
                <w:lang w:val="ru-RU"/>
              </w:rPr>
              <w:t>Україні</w:t>
            </w:r>
            <w:proofErr w:type="spellEnd"/>
          </w:p>
          <w:tbl>
            <w:tblPr>
              <w:tblStyle w:val="a5"/>
              <w:tblW w:w="10189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9485"/>
            </w:tblGrid>
            <w:tr w:rsidR="007F5969" w:rsidRPr="005543E2" w:rsidTr="007F5969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969" w:rsidRDefault="007F5969" w:rsidP="007F5969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№ п/п</w:t>
                  </w:r>
                </w:p>
              </w:tc>
              <w:tc>
                <w:tcPr>
                  <w:tcW w:w="9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969" w:rsidRDefault="007F5969" w:rsidP="007F5969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>
                    <w:rPr>
                      <w:rFonts w:cs="Bookman Old Style"/>
                      <w:lang w:val="ru-RU"/>
                    </w:rPr>
                    <w:t xml:space="preserve">П.І.Б. </w:t>
                  </w:r>
                  <w:proofErr w:type="spellStart"/>
                  <w:r>
                    <w:rPr>
                      <w:rFonts w:cs="Bookman Old Style"/>
                      <w:lang w:val="ru-RU"/>
                    </w:rPr>
                    <w:t>відповідального</w:t>
                  </w:r>
                  <w:proofErr w:type="spellEnd"/>
                  <w:r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cs="Bookman Old Style"/>
                      <w:lang w:val="ru-RU"/>
                    </w:rPr>
                    <w:t>досл</w:t>
                  </w:r>
                  <w:proofErr w:type="gramEnd"/>
                  <w:r>
                    <w:rPr>
                      <w:rFonts w:cs="Bookman Old Style"/>
                      <w:lang w:val="ru-RU"/>
                    </w:rPr>
                    <w:t>ідника</w:t>
                  </w:r>
                  <w:proofErr w:type="spellEnd"/>
                </w:p>
                <w:p w:rsidR="007F5969" w:rsidRDefault="007F5969" w:rsidP="007F5969">
                  <w:pPr>
                    <w:jc w:val="center"/>
                    <w:rPr>
                      <w:rFonts w:cs="Times New Roman"/>
                      <w:sz w:val="20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cs="Bookman Old Style"/>
                      <w:lang w:val="ru-RU"/>
                    </w:rPr>
                    <w:t>Назва</w:t>
                  </w:r>
                  <w:proofErr w:type="spellEnd"/>
                  <w:r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cs="Bookman Old Style"/>
                      <w:lang w:val="ru-RU"/>
                    </w:rPr>
                    <w:t>місця</w:t>
                  </w:r>
                  <w:proofErr w:type="spellEnd"/>
                  <w:r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cs="Bookman Old Style"/>
                      <w:lang w:val="ru-RU"/>
                    </w:rPr>
                    <w:t>проведення</w:t>
                  </w:r>
                  <w:proofErr w:type="spellEnd"/>
                  <w:r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cs="Bookman Old Style"/>
                      <w:lang w:val="ru-RU"/>
                    </w:rPr>
                    <w:t>клінічного</w:t>
                  </w:r>
                  <w:proofErr w:type="spellEnd"/>
                  <w:r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cs="Bookman Old Style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7F5969" w:rsidRPr="000C4EFA" w:rsidTr="007F5969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969" w:rsidRPr="001E3AEC" w:rsidRDefault="007F5969" w:rsidP="007F5969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1E3AEC"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9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969" w:rsidRPr="001E3AEC" w:rsidRDefault="007F5969" w:rsidP="007F5969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r w:rsidRPr="001E3AEC">
                    <w:rPr>
                      <w:rFonts w:cs="Times New Roman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1E3AEC">
                    <w:rPr>
                      <w:rFonts w:cs="Times New Roman"/>
                      <w:szCs w:val="24"/>
                      <w:lang w:val="ru-RU"/>
                    </w:rPr>
                    <w:t>Стовбан</w:t>
                  </w:r>
                  <w:proofErr w:type="spellEnd"/>
                  <w:r w:rsidRPr="001E3AEC">
                    <w:rPr>
                      <w:rFonts w:cs="Times New Roman"/>
                      <w:szCs w:val="24"/>
                      <w:lang w:val="ru-RU"/>
                    </w:rPr>
                    <w:t xml:space="preserve"> М.П.</w:t>
                  </w:r>
                </w:p>
                <w:p w:rsidR="007F5969" w:rsidRPr="001E3AEC" w:rsidRDefault="007F5969" w:rsidP="007F5969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proofErr w:type="spellStart"/>
                  <w:r w:rsidRPr="001E3AEC">
                    <w:rPr>
                      <w:rFonts w:cs="Times New Roman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1E3AEC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E3AEC">
                    <w:rPr>
                      <w:rFonts w:cs="Times New Roman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1E3AEC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1E3AEC">
                    <w:rPr>
                      <w:rFonts w:cs="Times New Roman"/>
                      <w:szCs w:val="24"/>
                      <w:lang w:val="ru-RU"/>
                    </w:rPr>
                    <w:t>п</w:t>
                  </w:r>
                  <w:proofErr w:type="gramEnd"/>
                  <w:r w:rsidRPr="001E3AEC">
                    <w:rPr>
                      <w:rFonts w:cs="Times New Roman"/>
                      <w:szCs w:val="24"/>
                      <w:lang w:val="ru-RU"/>
                    </w:rPr>
                    <w:t>ідприємство</w:t>
                  </w:r>
                  <w:proofErr w:type="spellEnd"/>
                  <w:r w:rsidRPr="001E3AEC">
                    <w:rPr>
                      <w:rFonts w:cs="Times New Roman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1E3AEC">
                    <w:rPr>
                      <w:rFonts w:cs="Times New Roman"/>
                      <w:szCs w:val="24"/>
                      <w:lang w:val="ru-RU"/>
                    </w:rPr>
                    <w:t>Івано-Франківська</w:t>
                  </w:r>
                  <w:proofErr w:type="spellEnd"/>
                  <w:r w:rsidRPr="001E3AEC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E3AEC">
                    <w:rPr>
                      <w:rFonts w:cs="Times New Roman"/>
                      <w:szCs w:val="24"/>
                      <w:lang w:val="ru-RU"/>
                    </w:rPr>
                    <w:t>обласна</w:t>
                  </w:r>
                  <w:proofErr w:type="spellEnd"/>
                  <w:r w:rsidRPr="001E3AEC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E3AEC">
                    <w:rPr>
                      <w:rFonts w:cs="Times New Roman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1E3AEC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E3AEC">
                    <w:rPr>
                      <w:rFonts w:cs="Times New Roman"/>
                      <w:szCs w:val="24"/>
                      <w:lang w:val="ru-RU"/>
                    </w:rPr>
                    <w:t>інфекційна</w:t>
                  </w:r>
                  <w:proofErr w:type="spellEnd"/>
                  <w:r w:rsidRPr="001E3AEC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E3AEC">
                    <w:rPr>
                      <w:rFonts w:cs="Times New Roman"/>
                      <w:szCs w:val="24"/>
                      <w:lang w:val="ru-RU"/>
                    </w:rPr>
                    <w:t>лікарня</w:t>
                  </w:r>
                  <w:proofErr w:type="spellEnd"/>
                  <w:r w:rsidRPr="001E3AEC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E3AEC">
                    <w:rPr>
                      <w:rFonts w:cs="Times New Roman"/>
                      <w:szCs w:val="24"/>
                      <w:lang w:val="ru-RU"/>
                    </w:rPr>
                    <w:t>Івано-Франківської</w:t>
                  </w:r>
                  <w:proofErr w:type="spellEnd"/>
                  <w:r w:rsidRPr="001E3AEC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E3AEC">
                    <w:rPr>
                      <w:rFonts w:cs="Times New Roman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1E3AEC">
                    <w:rPr>
                      <w:rFonts w:cs="Times New Roman"/>
                      <w:szCs w:val="24"/>
                      <w:lang w:val="ru-RU"/>
                    </w:rPr>
                    <w:t xml:space="preserve"> ради», </w:t>
                  </w:r>
                  <w:proofErr w:type="spellStart"/>
                  <w:r w:rsidRPr="001E3AEC">
                    <w:rPr>
                      <w:rFonts w:cs="Times New Roman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1E3AEC">
                    <w:rPr>
                      <w:rFonts w:cs="Times New Roman"/>
                      <w:szCs w:val="24"/>
                      <w:lang w:val="ru-RU"/>
                    </w:rPr>
                    <w:t xml:space="preserve"> №3, м. </w:t>
                  </w:r>
                  <w:proofErr w:type="spellStart"/>
                  <w:r w:rsidRPr="001E3AEC">
                    <w:rPr>
                      <w:rFonts w:cs="Times New Roman"/>
                      <w:szCs w:val="24"/>
                      <w:lang w:val="ru-RU"/>
                    </w:rPr>
                    <w:t>Івано-Франківськ</w:t>
                  </w:r>
                  <w:proofErr w:type="spellEnd"/>
                </w:p>
              </w:tc>
            </w:tr>
          </w:tbl>
          <w:p w:rsidR="0078515B" w:rsidRPr="005D5692" w:rsidRDefault="0078515B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78515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Pr="00C82268" w:rsidRDefault="00D56ED1">
            <w:pPr>
              <w:rPr>
                <w:szCs w:val="24"/>
                <w:lang w:val="ru-RU"/>
              </w:rPr>
            </w:pPr>
            <w:r w:rsidRPr="00C82268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C82268">
              <w:rPr>
                <w:szCs w:val="24"/>
                <w:lang w:val="ru-RU"/>
              </w:rPr>
              <w:t>щодо</w:t>
            </w:r>
            <w:proofErr w:type="spellEnd"/>
            <w:r w:rsidRPr="00C82268">
              <w:rPr>
                <w:szCs w:val="24"/>
                <w:lang w:val="ru-RU"/>
              </w:rPr>
              <w:t xml:space="preserve"> </w:t>
            </w:r>
            <w:proofErr w:type="spellStart"/>
            <w:r w:rsidRPr="00C82268">
              <w:rPr>
                <w:szCs w:val="24"/>
                <w:lang w:val="ru-RU"/>
              </w:rPr>
              <w:t>затвердження</w:t>
            </w:r>
            <w:proofErr w:type="spellEnd"/>
            <w:r w:rsidRPr="00C82268">
              <w:rPr>
                <w:szCs w:val="24"/>
                <w:lang w:val="ru-RU"/>
              </w:rPr>
              <w:t xml:space="preserve"> </w:t>
            </w:r>
            <w:proofErr w:type="spellStart"/>
            <w:r w:rsidRPr="00C82268">
              <w:rPr>
                <w:szCs w:val="24"/>
                <w:lang w:val="ru-RU"/>
              </w:rPr>
              <w:t>клінічного</w:t>
            </w:r>
            <w:proofErr w:type="spellEnd"/>
            <w:r w:rsidRPr="00C82268">
              <w:rPr>
                <w:szCs w:val="24"/>
                <w:lang w:val="ru-RU"/>
              </w:rPr>
              <w:t xml:space="preserve"> </w:t>
            </w:r>
            <w:proofErr w:type="spellStart"/>
            <w:r w:rsidRPr="00C82268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jc w:val="both"/>
            </w:pPr>
            <w:r>
              <w:t xml:space="preserve">№ 1655 </w:t>
            </w:r>
            <w:proofErr w:type="spellStart"/>
            <w:r>
              <w:t>від</w:t>
            </w:r>
            <w:proofErr w:type="spellEnd"/>
            <w:r>
              <w:t xml:space="preserve"> 05.08.2021</w:t>
            </w:r>
          </w:p>
        </w:tc>
      </w:tr>
      <w:tr w:rsidR="0078515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Pr="00C82268" w:rsidRDefault="00D56ED1">
            <w:pPr>
              <w:rPr>
                <w:szCs w:val="24"/>
                <w:lang w:val="ru-RU"/>
              </w:rPr>
            </w:pPr>
            <w:proofErr w:type="spellStart"/>
            <w:r w:rsidRPr="00C82268">
              <w:rPr>
                <w:szCs w:val="24"/>
                <w:lang w:val="ru-RU"/>
              </w:rPr>
              <w:t>Назва</w:t>
            </w:r>
            <w:proofErr w:type="spellEnd"/>
            <w:r w:rsidRPr="00C82268">
              <w:rPr>
                <w:szCs w:val="24"/>
                <w:lang w:val="ru-RU"/>
              </w:rPr>
              <w:t xml:space="preserve"> </w:t>
            </w:r>
            <w:proofErr w:type="spellStart"/>
            <w:r w:rsidRPr="00C82268">
              <w:rPr>
                <w:szCs w:val="24"/>
                <w:lang w:val="ru-RU"/>
              </w:rPr>
              <w:t>клінічного</w:t>
            </w:r>
            <w:proofErr w:type="spellEnd"/>
            <w:r w:rsidRPr="00C82268">
              <w:rPr>
                <w:szCs w:val="24"/>
                <w:lang w:val="ru-RU"/>
              </w:rPr>
              <w:t xml:space="preserve"> </w:t>
            </w:r>
            <w:proofErr w:type="spellStart"/>
            <w:r w:rsidRPr="00C82268">
              <w:rPr>
                <w:szCs w:val="24"/>
                <w:lang w:val="ru-RU"/>
              </w:rPr>
              <w:t>випробування</w:t>
            </w:r>
            <w:proofErr w:type="spellEnd"/>
            <w:r w:rsidRPr="00C82268">
              <w:rPr>
                <w:szCs w:val="24"/>
                <w:lang w:val="ru-RU"/>
              </w:rPr>
              <w:t xml:space="preserve">, код, </w:t>
            </w:r>
            <w:proofErr w:type="spellStart"/>
            <w:r w:rsidRPr="00C82268">
              <w:rPr>
                <w:szCs w:val="24"/>
                <w:lang w:val="ru-RU"/>
              </w:rPr>
              <w:t>версія</w:t>
            </w:r>
            <w:proofErr w:type="spellEnd"/>
            <w:r w:rsidRPr="00C82268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jc w:val="both"/>
            </w:pPr>
            <w:r w:rsidRPr="00C82268">
              <w:rPr>
                <w:lang w:val="ru-RU"/>
              </w:rPr>
              <w:t>«</w:t>
            </w:r>
            <w:proofErr w:type="spellStart"/>
            <w:r w:rsidRPr="00C82268">
              <w:rPr>
                <w:lang w:val="ru-RU"/>
              </w:rPr>
              <w:t>Багатоцентрове</w:t>
            </w:r>
            <w:proofErr w:type="spellEnd"/>
            <w:r w:rsidRPr="00C82268">
              <w:rPr>
                <w:lang w:val="ru-RU"/>
              </w:rPr>
              <w:t xml:space="preserve">, </w:t>
            </w:r>
            <w:proofErr w:type="spellStart"/>
            <w:r w:rsidRPr="00C82268">
              <w:rPr>
                <w:lang w:val="ru-RU"/>
              </w:rPr>
              <w:t>рандомізоване</w:t>
            </w:r>
            <w:proofErr w:type="spellEnd"/>
            <w:r w:rsidRPr="00C82268">
              <w:rPr>
                <w:lang w:val="ru-RU"/>
              </w:rPr>
              <w:t xml:space="preserve">, </w:t>
            </w:r>
            <w:proofErr w:type="spellStart"/>
            <w:r w:rsidRPr="00C82268">
              <w:rPr>
                <w:lang w:val="ru-RU"/>
              </w:rPr>
              <w:t>подвійне-сліпе</w:t>
            </w:r>
            <w:proofErr w:type="spellEnd"/>
            <w:r w:rsidRPr="00C82268">
              <w:rPr>
                <w:lang w:val="ru-RU"/>
              </w:rPr>
              <w:t>, плацебо-</w:t>
            </w:r>
            <w:proofErr w:type="spellStart"/>
            <w:r w:rsidRPr="00C82268">
              <w:rPr>
                <w:lang w:val="ru-RU"/>
              </w:rPr>
              <w:t>контрольоване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proofErr w:type="gramStart"/>
            <w:r w:rsidRPr="00C82268">
              <w:rPr>
                <w:lang w:val="ru-RU"/>
              </w:rPr>
              <w:t>досл</w:t>
            </w:r>
            <w:proofErr w:type="gramEnd"/>
            <w:r w:rsidRPr="00C82268">
              <w:rPr>
                <w:lang w:val="ru-RU"/>
              </w:rPr>
              <w:t>ідження</w:t>
            </w:r>
            <w:proofErr w:type="spellEnd"/>
            <w:r w:rsidRPr="00C82268">
              <w:rPr>
                <w:lang w:val="ru-RU"/>
              </w:rPr>
              <w:t xml:space="preserve"> 3 </w:t>
            </w:r>
            <w:proofErr w:type="spellStart"/>
            <w:r w:rsidRPr="00C82268">
              <w:rPr>
                <w:lang w:val="ru-RU"/>
              </w:rPr>
              <w:t>фази</w:t>
            </w:r>
            <w:proofErr w:type="spellEnd"/>
            <w:r w:rsidRPr="00C82268">
              <w:rPr>
                <w:lang w:val="ru-RU"/>
              </w:rPr>
              <w:t xml:space="preserve"> з метою </w:t>
            </w:r>
            <w:proofErr w:type="spellStart"/>
            <w:r w:rsidRPr="00C82268">
              <w:rPr>
                <w:lang w:val="ru-RU"/>
              </w:rPr>
              <w:t>оцінки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ефективності</w:t>
            </w:r>
            <w:proofErr w:type="spellEnd"/>
            <w:r w:rsidRPr="00C82268">
              <w:rPr>
                <w:lang w:val="ru-RU"/>
              </w:rPr>
              <w:t xml:space="preserve"> та </w:t>
            </w:r>
            <w:proofErr w:type="spellStart"/>
            <w:r w:rsidRPr="00C82268">
              <w:rPr>
                <w:lang w:val="ru-RU"/>
              </w:rPr>
              <w:t>безпечності</w:t>
            </w:r>
            <w:proofErr w:type="spellEnd"/>
            <w:r w:rsidRPr="00C82268">
              <w:rPr>
                <w:lang w:val="ru-RU"/>
              </w:rPr>
              <w:t xml:space="preserve"> М</w:t>
            </w:r>
            <w:r>
              <w:t>K</w:t>
            </w:r>
            <w:r w:rsidRPr="00C82268">
              <w:rPr>
                <w:lang w:val="ru-RU"/>
              </w:rPr>
              <w:t xml:space="preserve">-4482 для </w:t>
            </w:r>
            <w:proofErr w:type="spellStart"/>
            <w:r w:rsidRPr="00C82268">
              <w:rPr>
                <w:lang w:val="ru-RU"/>
              </w:rPr>
              <w:t>запобігання</w:t>
            </w:r>
            <w:proofErr w:type="spellEnd"/>
            <w:r w:rsidRPr="00C82268">
              <w:rPr>
                <w:lang w:val="ru-RU"/>
              </w:rPr>
              <w:t xml:space="preserve"> </w:t>
            </w:r>
            <w:r>
              <w:t>COVID</w:t>
            </w:r>
            <w:r w:rsidRPr="00C82268">
              <w:rPr>
                <w:lang w:val="ru-RU"/>
              </w:rPr>
              <w:t xml:space="preserve">-19 (лабораторно </w:t>
            </w:r>
            <w:proofErr w:type="spellStart"/>
            <w:r w:rsidRPr="00C82268">
              <w:rPr>
                <w:lang w:val="ru-RU"/>
              </w:rPr>
              <w:t>підтвердженої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інфекції</w:t>
            </w:r>
            <w:proofErr w:type="spellEnd"/>
            <w:r w:rsidRPr="00C82268">
              <w:rPr>
                <w:lang w:val="ru-RU"/>
              </w:rPr>
              <w:t xml:space="preserve"> </w:t>
            </w:r>
            <w:r>
              <w:t>SARS</w:t>
            </w:r>
            <w:r w:rsidRPr="00C82268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C82268">
              <w:rPr>
                <w:lang w:val="ru-RU"/>
              </w:rPr>
              <w:t xml:space="preserve">-2 </w:t>
            </w:r>
            <w:proofErr w:type="spellStart"/>
            <w:r w:rsidRPr="00C82268">
              <w:rPr>
                <w:lang w:val="ru-RU"/>
              </w:rPr>
              <w:t>із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наявними</w:t>
            </w:r>
            <w:proofErr w:type="spellEnd"/>
            <w:r w:rsidRPr="00C82268">
              <w:rPr>
                <w:lang w:val="ru-RU"/>
              </w:rPr>
              <w:t xml:space="preserve"> симптомами) у </w:t>
            </w:r>
            <w:proofErr w:type="spellStart"/>
            <w:r w:rsidRPr="00C82268">
              <w:rPr>
                <w:lang w:val="ru-RU"/>
              </w:rPr>
              <w:t>дорослих</w:t>
            </w:r>
            <w:proofErr w:type="spellEnd"/>
            <w:r w:rsidRPr="00C82268">
              <w:rPr>
                <w:lang w:val="ru-RU"/>
              </w:rPr>
              <w:t xml:space="preserve">, </w:t>
            </w:r>
            <w:proofErr w:type="spellStart"/>
            <w:r w:rsidRPr="00C82268">
              <w:rPr>
                <w:lang w:val="ru-RU"/>
              </w:rPr>
              <w:t>які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проживають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із</w:t>
            </w:r>
            <w:proofErr w:type="spellEnd"/>
            <w:r w:rsidRPr="00C82268">
              <w:rPr>
                <w:lang w:val="ru-RU"/>
              </w:rPr>
              <w:t xml:space="preserve"> особою з </w:t>
            </w:r>
            <w:r>
              <w:t>COVID</w:t>
            </w:r>
            <w:r w:rsidRPr="00C82268">
              <w:rPr>
                <w:lang w:val="ru-RU"/>
              </w:rPr>
              <w:t xml:space="preserve">-19», </w:t>
            </w:r>
            <w:r>
              <w:t>MK</w:t>
            </w:r>
            <w:r w:rsidRPr="00C82268">
              <w:rPr>
                <w:lang w:val="ru-RU"/>
              </w:rPr>
              <w:t xml:space="preserve">-4482-013, з </w:t>
            </w:r>
            <w:proofErr w:type="spellStart"/>
            <w:r w:rsidRPr="00C82268">
              <w:rPr>
                <w:lang w:val="ru-RU"/>
              </w:rPr>
              <w:t>інкорпорованою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поправкою</w:t>
            </w:r>
            <w:proofErr w:type="spellEnd"/>
            <w:r w:rsidRPr="00C82268">
              <w:rPr>
                <w:lang w:val="ru-RU"/>
              </w:rPr>
              <w:t xml:space="preserve"> </w:t>
            </w:r>
            <w:r>
              <w:t xml:space="preserve">01 </w:t>
            </w:r>
            <w:proofErr w:type="spellStart"/>
            <w:r>
              <w:t>від</w:t>
            </w:r>
            <w:proofErr w:type="spellEnd"/>
            <w:r>
              <w:t xml:space="preserve"> 23 </w:t>
            </w:r>
            <w:proofErr w:type="spellStart"/>
            <w:r>
              <w:t>серпня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</w:p>
        </w:tc>
      </w:tr>
      <w:tr w:rsidR="0078515B" w:rsidRPr="005543E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Pr="00C82268" w:rsidRDefault="00D56ED1">
            <w:pPr>
              <w:jc w:val="both"/>
              <w:rPr>
                <w:lang w:val="ru-RU"/>
              </w:rPr>
            </w:pPr>
            <w:proofErr w:type="spellStart"/>
            <w:r w:rsidRPr="00C82268">
              <w:rPr>
                <w:lang w:val="ru-RU"/>
              </w:rPr>
              <w:t>Товариство</w:t>
            </w:r>
            <w:proofErr w:type="spellEnd"/>
            <w:r w:rsidRPr="00C82268">
              <w:rPr>
                <w:lang w:val="ru-RU"/>
              </w:rPr>
              <w:t xml:space="preserve"> з </w:t>
            </w:r>
            <w:proofErr w:type="spellStart"/>
            <w:r w:rsidRPr="00C82268">
              <w:rPr>
                <w:lang w:val="ru-RU"/>
              </w:rPr>
              <w:t>обмеженою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відповідальністю</w:t>
            </w:r>
            <w:proofErr w:type="spellEnd"/>
            <w:r w:rsidRPr="00C82268">
              <w:rPr>
                <w:lang w:val="ru-RU"/>
              </w:rPr>
              <w:t xml:space="preserve"> «МСД </w:t>
            </w:r>
            <w:proofErr w:type="spellStart"/>
            <w:r w:rsidRPr="00C82268">
              <w:rPr>
                <w:lang w:val="ru-RU"/>
              </w:rPr>
              <w:t>Україна</w:t>
            </w:r>
            <w:proofErr w:type="spellEnd"/>
            <w:r w:rsidRPr="00C82268">
              <w:rPr>
                <w:lang w:val="ru-RU"/>
              </w:rPr>
              <w:t>»</w:t>
            </w:r>
          </w:p>
        </w:tc>
      </w:tr>
      <w:tr w:rsidR="0078515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jc w:val="both"/>
            </w:pPr>
            <w:r>
              <w:t>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Шарп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</w:t>
            </w:r>
            <w:proofErr w:type="spellStart"/>
            <w:r>
              <w:t>Корп</w:t>
            </w:r>
            <w:proofErr w:type="spellEnd"/>
            <w:r>
              <w:t xml:space="preserve">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Інк</w:t>
            </w:r>
            <w:proofErr w:type="spellEnd"/>
            <w:r>
              <w:t xml:space="preserve">.», США (Merck Sharp &amp; Dohme Corp., a subsidiary of Merck &amp; Co., Inc., USA) </w:t>
            </w:r>
          </w:p>
        </w:tc>
      </w:tr>
      <w:tr w:rsidR="0078515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Pr="00C82268" w:rsidRDefault="00D56ED1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jc w:val="both"/>
            </w:pPr>
            <w:r>
              <w:t xml:space="preserve">― </w:t>
            </w:r>
          </w:p>
        </w:tc>
      </w:tr>
    </w:tbl>
    <w:p w:rsidR="0078515B" w:rsidRDefault="0078515B">
      <w:pPr>
        <w:rPr>
          <w:lang w:val="uk-UA"/>
        </w:rPr>
      </w:pPr>
    </w:p>
    <w:p w:rsidR="0078515B" w:rsidRDefault="00D56ED1">
      <w:pPr>
        <w:rPr>
          <w:b/>
          <w:szCs w:val="24"/>
          <w:lang w:val="uk-UA"/>
        </w:rPr>
      </w:pPr>
      <w:proofErr w:type="spellStart"/>
      <w:r>
        <w:rPr>
          <w:b/>
          <w:color w:val="000000"/>
          <w:shd w:val="clear" w:color="auto" w:fill="FFFFFF"/>
          <w:lang w:val="uk-UA"/>
        </w:rPr>
        <w:t>В.о</w:t>
      </w:r>
      <w:proofErr w:type="spellEnd"/>
      <w:r>
        <w:rPr>
          <w:b/>
          <w:color w:val="000000"/>
          <w:shd w:val="clear" w:color="auto" w:fill="FFFFFF"/>
          <w:lang w:val="uk-UA"/>
        </w:rPr>
        <w:t>. генерального директора Директорату</w:t>
      </w:r>
      <w:r>
        <w:rPr>
          <w:b/>
          <w:lang w:val="uk-UA"/>
        </w:rPr>
        <w:t xml:space="preserve"> </w:t>
      </w:r>
    </w:p>
    <w:p w:rsidR="0078515B" w:rsidRDefault="00D56ED1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78515B" w:rsidRDefault="00D56ED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5</w:t>
      </w:r>
    </w:p>
    <w:p w:rsidR="0078515B" w:rsidRDefault="00D258C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D5692">
        <w:rPr>
          <w:rFonts w:eastAsia="Times New Roman"/>
          <w:szCs w:val="24"/>
          <w:lang w:val="uk-UA" w:eastAsia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5D5692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5D5692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  <w:r w:rsidR="00D56ED1">
        <w:rPr>
          <w:lang w:val="uk-UA"/>
        </w:rPr>
        <w:t xml:space="preserve"> </w:t>
      </w:r>
    </w:p>
    <w:p w:rsidR="0078515B" w:rsidRDefault="00654988">
      <w:pPr>
        <w:ind w:left="9072"/>
        <w:rPr>
          <w:lang w:val="uk-UA"/>
        </w:rPr>
      </w:pPr>
      <w:r w:rsidRPr="005543E2">
        <w:rPr>
          <w:u w:val="single"/>
          <w:lang w:val="uk-UA"/>
        </w:rPr>
        <w:t>3.12.2021</w:t>
      </w:r>
      <w:r>
        <w:rPr>
          <w:lang w:val="uk-UA"/>
        </w:rPr>
        <w:t xml:space="preserve"> № </w:t>
      </w:r>
      <w:r w:rsidRPr="005543E2">
        <w:rPr>
          <w:u w:val="single"/>
          <w:lang w:val="uk-UA"/>
        </w:rPr>
        <w:t>2700</w:t>
      </w:r>
    </w:p>
    <w:p w:rsidR="0078515B" w:rsidRDefault="0078515B">
      <w:pPr>
        <w:rPr>
          <w:lang w:val="ru-RU"/>
        </w:rPr>
      </w:pPr>
    </w:p>
    <w:p w:rsidR="0078515B" w:rsidRDefault="0078515B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8515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515B" w:rsidRDefault="00D56ED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515B" w:rsidRDefault="00D56ED1">
            <w:pPr>
              <w:jc w:val="both"/>
              <w:rPr>
                <w:rFonts w:cstheme="minorBidi"/>
              </w:rPr>
            </w:pPr>
            <w:proofErr w:type="spellStart"/>
            <w:r>
              <w:t>Графік</w:t>
            </w:r>
            <w:proofErr w:type="spellEnd"/>
            <w:r>
              <w:t xml:space="preserve"> </w:t>
            </w:r>
            <w:proofErr w:type="spellStart"/>
            <w:r>
              <w:t>візитів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і </w:t>
            </w:r>
            <w:proofErr w:type="spellStart"/>
            <w:r>
              <w:t>щоденні</w:t>
            </w:r>
            <w:proofErr w:type="spellEnd"/>
            <w:r>
              <w:t xml:space="preserve"> </w:t>
            </w:r>
            <w:proofErr w:type="spellStart"/>
            <w:r>
              <w:t>нагадування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2.0 </w:t>
            </w:r>
            <w:proofErr w:type="spellStart"/>
            <w:r>
              <w:t>від</w:t>
            </w:r>
            <w:proofErr w:type="spellEnd"/>
            <w:r>
              <w:t xml:space="preserve"> 09 </w:t>
            </w:r>
            <w:proofErr w:type="spellStart"/>
            <w:r>
              <w:t>листопада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78515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Pr="00C82268" w:rsidRDefault="00D56ED1">
            <w:pPr>
              <w:rPr>
                <w:szCs w:val="24"/>
                <w:lang w:val="ru-RU"/>
              </w:rPr>
            </w:pPr>
            <w:r w:rsidRPr="00C82268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C82268">
              <w:rPr>
                <w:szCs w:val="24"/>
                <w:lang w:val="ru-RU"/>
              </w:rPr>
              <w:t>щодо</w:t>
            </w:r>
            <w:proofErr w:type="spellEnd"/>
            <w:r w:rsidRPr="00C82268">
              <w:rPr>
                <w:szCs w:val="24"/>
                <w:lang w:val="ru-RU"/>
              </w:rPr>
              <w:t xml:space="preserve"> </w:t>
            </w:r>
            <w:proofErr w:type="spellStart"/>
            <w:r w:rsidRPr="00C82268">
              <w:rPr>
                <w:szCs w:val="24"/>
                <w:lang w:val="ru-RU"/>
              </w:rPr>
              <w:t>затвердження</w:t>
            </w:r>
            <w:proofErr w:type="spellEnd"/>
            <w:r w:rsidRPr="00C82268">
              <w:rPr>
                <w:szCs w:val="24"/>
                <w:lang w:val="ru-RU"/>
              </w:rPr>
              <w:t xml:space="preserve"> </w:t>
            </w:r>
            <w:proofErr w:type="spellStart"/>
            <w:r w:rsidRPr="00C82268">
              <w:rPr>
                <w:szCs w:val="24"/>
                <w:lang w:val="ru-RU"/>
              </w:rPr>
              <w:t>клінічного</w:t>
            </w:r>
            <w:proofErr w:type="spellEnd"/>
            <w:r w:rsidRPr="00C82268">
              <w:rPr>
                <w:szCs w:val="24"/>
                <w:lang w:val="ru-RU"/>
              </w:rPr>
              <w:t xml:space="preserve"> </w:t>
            </w:r>
            <w:proofErr w:type="spellStart"/>
            <w:r w:rsidRPr="00C82268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jc w:val="both"/>
            </w:pPr>
            <w:r>
              <w:t xml:space="preserve">№ 2255 </w:t>
            </w:r>
            <w:proofErr w:type="spellStart"/>
            <w:r>
              <w:t>від</w:t>
            </w:r>
            <w:proofErr w:type="spellEnd"/>
            <w:r>
              <w:t xml:space="preserve"> 19.10.2021</w:t>
            </w:r>
          </w:p>
        </w:tc>
      </w:tr>
      <w:tr w:rsidR="0078515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Pr="00C82268" w:rsidRDefault="00D56ED1">
            <w:pPr>
              <w:rPr>
                <w:szCs w:val="24"/>
                <w:lang w:val="ru-RU"/>
              </w:rPr>
            </w:pPr>
            <w:proofErr w:type="spellStart"/>
            <w:r w:rsidRPr="00C82268">
              <w:rPr>
                <w:szCs w:val="24"/>
                <w:lang w:val="ru-RU"/>
              </w:rPr>
              <w:t>Назва</w:t>
            </w:r>
            <w:proofErr w:type="spellEnd"/>
            <w:r w:rsidRPr="00C82268">
              <w:rPr>
                <w:szCs w:val="24"/>
                <w:lang w:val="ru-RU"/>
              </w:rPr>
              <w:t xml:space="preserve"> </w:t>
            </w:r>
            <w:proofErr w:type="spellStart"/>
            <w:r w:rsidRPr="00C82268">
              <w:rPr>
                <w:szCs w:val="24"/>
                <w:lang w:val="ru-RU"/>
              </w:rPr>
              <w:t>клінічного</w:t>
            </w:r>
            <w:proofErr w:type="spellEnd"/>
            <w:r w:rsidRPr="00C82268">
              <w:rPr>
                <w:szCs w:val="24"/>
                <w:lang w:val="ru-RU"/>
              </w:rPr>
              <w:t xml:space="preserve"> </w:t>
            </w:r>
            <w:proofErr w:type="spellStart"/>
            <w:r w:rsidRPr="00C82268">
              <w:rPr>
                <w:szCs w:val="24"/>
                <w:lang w:val="ru-RU"/>
              </w:rPr>
              <w:t>випробування</w:t>
            </w:r>
            <w:proofErr w:type="spellEnd"/>
            <w:r w:rsidRPr="00C82268">
              <w:rPr>
                <w:szCs w:val="24"/>
                <w:lang w:val="ru-RU"/>
              </w:rPr>
              <w:t xml:space="preserve">, код, </w:t>
            </w:r>
            <w:proofErr w:type="spellStart"/>
            <w:r w:rsidRPr="00C82268">
              <w:rPr>
                <w:szCs w:val="24"/>
                <w:lang w:val="ru-RU"/>
              </w:rPr>
              <w:t>версія</w:t>
            </w:r>
            <w:proofErr w:type="spellEnd"/>
            <w:r w:rsidRPr="00C82268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jc w:val="both"/>
            </w:pPr>
            <w:r w:rsidRPr="00C82268">
              <w:rPr>
                <w:lang w:val="ru-RU"/>
              </w:rPr>
              <w:t>«РАНДОМІЗОВАНЕ ПОДВІЙНЕ СЛІПЕ ПЛАЦЕБО-КОНТРОЛЬОВАНЕ (</w:t>
            </w:r>
            <w:proofErr w:type="gramStart"/>
            <w:r w:rsidRPr="00C82268">
              <w:rPr>
                <w:lang w:val="ru-RU"/>
              </w:rPr>
              <w:t>З</w:t>
            </w:r>
            <w:proofErr w:type="gramEnd"/>
            <w:r w:rsidRPr="00C82268">
              <w:rPr>
                <w:lang w:val="ru-RU"/>
              </w:rPr>
              <w:t xml:space="preserve"> ДВОМА ПЛАЦЕБО) ДОСЛІДЖЕННЯ ФАЗИ 2/3 ОЦІНЮВАННЯ ЕФЕКТИВНОСТІ, БЕЗПЕКИ ТА ПЕРЕНОСИМОСТІ ПЕРОРАЛЬНОГО ЗАСТОСУВАННЯ ПРЕПАРАТУ </w:t>
            </w:r>
            <w:r>
              <w:t>PF</w:t>
            </w:r>
            <w:r w:rsidRPr="00C82268">
              <w:rPr>
                <w:lang w:val="ru-RU"/>
              </w:rPr>
              <w:t xml:space="preserve">-07321332/РИТОНАВІРУ В 2 РЕЖИМАХ ДЛЯ ПОПЕРЕДЖЕННЯ СИМПТОМАТИЧНОЇ ІНФЕКЦІЇ </w:t>
            </w:r>
            <w:r>
              <w:t>SARS</w:t>
            </w:r>
            <w:r w:rsidRPr="00C82268">
              <w:rPr>
                <w:lang w:val="ru-RU"/>
              </w:rPr>
              <w:t>-</w:t>
            </w:r>
            <w:r>
              <w:t>COV</w:t>
            </w:r>
            <w:r w:rsidRPr="00C82268">
              <w:rPr>
                <w:lang w:val="ru-RU"/>
              </w:rPr>
              <w:t xml:space="preserve">-2 У ДОРОСЛИХ ОСІБ, ЯКІ КОНТАКТУВАЛИ З ОСОБОЮ, ХВОРОЮ НА СИМПТОМАТИЧНЕ КОРОНОВІРУСНЕ ЗАХВОРЮВАННЯ </w:t>
            </w:r>
            <w:r>
              <w:t>COVID</w:t>
            </w:r>
            <w:r w:rsidRPr="00C82268">
              <w:rPr>
                <w:lang w:val="ru-RU"/>
              </w:rPr>
              <w:t xml:space="preserve">-19», </w:t>
            </w:r>
            <w:r>
              <w:t>C</w:t>
            </w:r>
            <w:r w:rsidRPr="00C82268">
              <w:rPr>
                <w:lang w:val="ru-RU"/>
              </w:rPr>
              <w:t xml:space="preserve">4671006, </w:t>
            </w:r>
            <w:proofErr w:type="spellStart"/>
            <w:r w:rsidRPr="00C82268">
              <w:rPr>
                <w:lang w:val="ru-RU"/>
              </w:rPr>
              <w:t>фінальна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версія</w:t>
            </w:r>
            <w:proofErr w:type="spellEnd"/>
            <w:r w:rsidRPr="00C82268">
              <w:rPr>
                <w:lang w:val="ru-RU"/>
              </w:rPr>
              <w:t xml:space="preserve"> протоколу з </w:t>
            </w:r>
            <w:proofErr w:type="spellStart"/>
            <w:r w:rsidRPr="00C82268">
              <w:rPr>
                <w:lang w:val="ru-RU"/>
              </w:rPr>
              <w:t>інкорпорованою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поправкою</w:t>
            </w:r>
            <w:proofErr w:type="spellEnd"/>
            <w:r w:rsidRPr="00C82268">
              <w:rPr>
                <w:lang w:val="ru-RU"/>
              </w:rPr>
              <w:t xml:space="preserve"> </w:t>
            </w:r>
            <w:r>
              <w:t xml:space="preserve">1 </w:t>
            </w:r>
            <w:proofErr w:type="spellStart"/>
            <w:r>
              <w:t>від</w:t>
            </w:r>
            <w:proofErr w:type="spellEnd"/>
            <w:r>
              <w:t xml:space="preserve"> 20 </w:t>
            </w:r>
            <w:proofErr w:type="spellStart"/>
            <w:r>
              <w:t>серпня</w:t>
            </w:r>
            <w:proofErr w:type="spellEnd"/>
            <w:r>
              <w:t xml:space="preserve"> 2021 р.</w:t>
            </w:r>
          </w:p>
        </w:tc>
      </w:tr>
      <w:tr w:rsidR="0078515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78515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78515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Pr="00C82268" w:rsidRDefault="00D56ED1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jc w:val="both"/>
            </w:pPr>
            <w:r>
              <w:t xml:space="preserve">― </w:t>
            </w:r>
          </w:p>
        </w:tc>
      </w:tr>
    </w:tbl>
    <w:p w:rsidR="0078515B" w:rsidRDefault="0078515B">
      <w:pPr>
        <w:rPr>
          <w:lang w:val="uk-UA"/>
        </w:rPr>
      </w:pPr>
    </w:p>
    <w:p w:rsidR="0078515B" w:rsidRDefault="00D56ED1">
      <w:pPr>
        <w:rPr>
          <w:b/>
          <w:szCs w:val="24"/>
          <w:lang w:val="uk-UA"/>
        </w:rPr>
      </w:pPr>
      <w:proofErr w:type="spellStart"/>
      <w:r>
        <w:rPr>
          <w:b/>
          <w:color w:val="000000"/>
          <w:shd w:val="clear" w:color="auto" w:fill="FFFFFF"/>
          <w:lang w:val="uk-UA"/>
        </w:rPr>
        <w:t>В.о</w:t>
      </w:r>
      <w:proofErr w:type="spellEnd"/>
      <w:r>
        <w:rPr>
          <w:b/>
          <w:color w:val="000000"/>
          <w:shd w:val="clear" w:color="auto" w:fill="FFFFFF"/>
          <w:lang w:val="uk-UA"/>
        </w:rPr>
        <w:t>. генерального директора Директорату</w:t>
      </w:r>
      <w:r>
        <w:rPr>
          <w:b/>
          <w:lang w:val="uk-UA"/>
        </w:rPr>
        <w:t xml:space="preserve"> </w:t>
      </w:r>
    </w:p>
    <w:p w:rsidR="0078515B" w:rsidRDefault="00D56ED1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78515B" w:rsidRDefault="00D56ED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6</w:t>
      </w:r>
    </w:p>
    <w:p w:rsidR="0078515B" w:rsidRDefault="00D258C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D5692">
        <w:rPr>
          <w:rFonts w:eastAsia="Times New Roman"/>
          <w:szCs w:val="24"/>
          <w:lang w:val="uk-UA" w:eastAsia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5D5692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5D5692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  <w:r w:rsidR="00D56ED1">
        <w:rPr>
          <w:lang w:val="uk-UA"/>
        </w:rPr>
        <w:t xml:space="preserve"> </w:t>
      </w:r>
    </w:p>
    <w:p w:rsidR="0078515B" w:rsidRDefault="00654988">
      <w:pPr>
        <w:ind w:left="9072"/>
        <w:rPr>
          <w:lang w:val="uk-UA"/>
        </w:rPr>
      </w:pPr>
      <w:r w:rsidRPr="005543E2">
        <w:rPr>
          <w:u w:val="single"/>
          <w:lang w:val="uk-UA"/>
        </w:rPr>
        <w:t>3.12.2021</w:t>
      </w:r>
      <w:r>
        <w:rPr>
          <w:lang w:val="uk-UA"/>
        </w:rPr>
        <w:t xml:space="preserve"> № </w:t>
      </w:r>
      <w:r w:rsidRPr="005543E2">
        <w:rPr>
          <w:u w:val="single"/>
          <w:lang w:val="uk-UA"/>
        </w:rPr>
        <w:t>2700</w:t>
      </w:r>
      <w:bookmarkStart w:id="0" w:name="_GoBack"/>
      <w:bookmarkEnd w:id="0"/>
    </w:p>
    <w:p w:rsidR="0078515B" w:rsidRDefault="0078515B">
      <w:pPr>
        <w:rPr>
          <w:lang w:val="ru-RU"/>
        </w:rPr>
      </w:pPr>
    </w:p>
    <w:p w:rsidR="0078515B" w:rsidRDefault="0078515B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8515B" w:rsidRPr="005543E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515B" w:rsidRDefault="00D56ED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F5969" w:rsidRDefault="00D56ED1">
            <w:pPr>
              <w:jc w:val="both"/>
              <w:rPr>
                <w:lang w:val="ru-RU"/>
              </w:rPr>
            </w:pPr>
            <w:proofErr w:type="spellStart"/>
            <w:r w:rsidRPr="00C82268">
              <w:rPr>
                <w:lang w:val="ru-RU"/>
              </w:rPr>
              <w:t>Зміна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proofErr w:type="gramStart"/>
            <w:r w:rsidRPr="00C82268">
              <w:rPr>
                <w:lang w:val="ru-RU"/>
              </w:rPr>
              <w:t>м</w:t>
            </w:r>
            <w:proofErr w:type="gramEnd"/>
            <w:r w:rsidRPr="00C82268">
              <w:rPr>
                <w:lang w:val="ru-RU"/>
              </w:rPr>
              <w:t>ісця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проведення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клінічного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випробування</w:t>
            </w:r>
            <w:proofErr w:type="spellEnd"/>
          </w:p>
          <w:tbl>
            <w:tblPr>
              <w:tblW w:w="100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20"/>
              <w:gridCol w:w="4961"/>
            </w:tblGrid>
            <w:tr w:rsidR="007F5969" w:rsidRPr="00515368" w:rsidTr="007F5969">
              <w:tc>
                <w:tcPr>
                  <w:tcW w:w="5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F5969" w:rsidRPr="00515368" w:rsidRDefault="007F5969" w:rsidP="007F5969">
                  <w:pPr>
                    <w:jc w:val="center"/>
                    <w:rPr>
                      <w:rFonts w:eastAsia="Times New Roman"/>
                      <w:szCs w:val="24"/>
                      <w:lang w:val="ru-RU"/>
                    </w:rPr>
                  </w:pPr>
                  <w:proofErr w:type="spellStart"/>
                  <w:r w:rsidRPr="00515368">
                    <w:rPr>
                      <w:rFonts w:eastAsia="Times New Roman"/>
                      <w:szCs w:val="24"/>
                      <w:lang w:val="ru-RU"/>
                    </w:rPr>
                    <w:t>Було</w:t>
                  </w:r>
                  <w:proofErr w:type="spellEnd"/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F5969" w:rsidRPr="00515368" w:rsidRDefault="007F5969" w:rsidP="007F5969">
                  <w:pPr>
                    <w:jc w:val="center"/>
                    <w:rPr>
                      <w:rFonts w:eastAsia="Times New Roman"/>
                      <w:szCs w:val="24"/>
                      <w:lang w:val="ru-RU"/>
                    </w:rPr>
                  </w:pPr>
                  <w:r w:rsidRPr="00515368">
                    <w:rPr>
                      <w:rFonts w:eastAsia="Times New Roman"/>
                      <w:szCs w:val="24"/>
                      <w:lang w:val="ru-RU"/>
                    </w:rPr>
                    <w:t>Стало</w:t>
                  </w:r>
                </w:p>
              </w:tc>
            </w:tr>
            <w:tr w:rsidR="007F5969" w:rsidRPr="000C4EFA" w:rsidTr="007F5969">
              <w:tc>
                <w:tcPr>
                  <w:tcW w:w="5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F5969" w:rsidRPr="00515368" w:rsidRDefault="007F5969" w:rsidP="007F5969">
                  <w:pPr>
                    <w:jc w:val="both"/>
                    <w:rPr>
                      <w:rFonts w:eastAsia="Times New Roman"/>
                      <w:szCs w:val="24"/>
                      <w:lang w:val="ru-RU"/>
                    </w:rPr>
                  </w:pPr>
                  <w:r w:rsidRPr="00515368">
                    <w:rPr>
                      <w:rFonts w:eastAsia="Times New Roman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515368">
                    <w:rPr>
                      <w:rFonts w:eastAsia="Times New Roman"/>
                      <w:szCs w:val="24"/>
                      <w:lang w:val="ru-RU"/>
                    </w:rPr>
                    <w:t>Харитонюк</w:t>
                  </w:r>
                  <w:proofErr w:type="spellEnd"/>
                  <w:r w:rsidRPr="00515368">
                    <w:rPr>
                      <w:rFonts w:eastAsia="Times New Roman"/>
                      <w:szCs w:val="24"/>
                      <w:lang w:val="ru-RU"/>
                    </w:rPr>
                    <w:t xml:space="preserve"> Р.О. </w:t>
                  </w:r>
                </w:p>
                <w:p w:rsidR="007F5969" w:rsidRPr="00515368" w:rsidRDefault="007F5969" w:rsidP="007F5969">
                  <w:pPr>
                    <w:jc w:val="both"/>
                    <w:rPr>
                      <w:rFonts w:eastAsia="Times New Roman"/>
                      <w:szCs w:val="24"/>
                      <w:lang w:val="ru-RU"/>
                    </w:rPr>
                  </w:pPr>
                  <w:proofErr w:type="spellStart"/>
                  <w:r w:rsidRPr="00515368">
                    <w:rPr>
                      <w:rFonts w:eastAsia="Times New Roman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515368">
                    <w:rPr>
                      <w:rFonts w:eastAsia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15368">
                    <w:rPr>
                      <w:rFonts w:eastAsia="Times New Roman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515368">
                    <w:rPr>
                      <w:rFonts w:eastAsia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515368">
                    <w:rPr>
                      <w:rFonts w:eastAsia="Times New Roman"/>
                      <w:szCs w:val="24"/>
                      <w:lang w:val="ru-RU"/>
                    </w:rPr>
                    <w:t>п</w:t>
                  </w:r>
                  <w:proofErr w:type="gramEnd"/>
                  <w:r w:rsidRPr="00515368">
                    <w:rPr>
                      <w:rFonts w:eastAsia="Times New Roman"/>
                      <w:szCs w:val="24"/>
                      <w:lang w:val="ru-RU"/>
                    </w:rPr>
                    <w:t>ідприємство</w:t>
                  </w:r>
                  <w:proofErr w:type="spellEnd"/>
                  <w:r w:rsidRPr="00515368">
                    <w:rPr>
                      <w:rFonts w:eastAsia="Times New Roman"/>
                      <w:szCs w:val="24"/>
                      <w:lang w:val="ru-RU"/>
                    </w:rPr>
                    <w:t xml:space="preserve"> «Центральна </w:t>
                  </w:r>
                  <w:proofErr w:type="spellStart"/>
                  <w:r w:rsidRPr="00515368">
                    <w:rPr>
                      <w:rFonts w:eastAsia="Times New Roman"/>
                      <w:szCs w:val="24"/>
                      <w:lang w:val="ru-RU"/>
                    </w:rPr>
                    <w:t>міська</w:t>
                  </w:r>
                  <w:proofErr w:type="spellEnd"/>
                  <w:r w:rsidRPr="00515368">
                    <w:rPr>
                      <w:rFonts w:eastAsia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15368">
                    <w:rPr>
                      <w:rFonts w:eastAsia="Times New Roman"/>
                      <w:szCs w:val="24"/>
                      <w:lang w:val="ru-RU"/>
                    </w:rPr>
                    <w:t>лікарня</w:t>
                  </w:r>
                  <w:proofErr w:type="spellEnd"/>
                  <w:r w:rsidRPr="00515368">
                    <w:rPr>
                      <w:rFonts w:eastAsia="Times New Roman"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515368">
                    <w:rPr>
                      <w:rFonts w:eastAsia="Times New Roman"/>
                      <w:szCs w:val="24"/>
                      <w:lang w:val="ru-RU"/>
                    </w:rPr>
                    <w:t>Рівненської</w:t>
                  </w:r>
                  <w:proofErr w:type="spellEnd"/>
                  <w:r w:rsidRPr="00515368">
                    <w:rPr>
                      <w:rFonts w:eastAsia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15368">
                    <w:rPr>
                      <w:rFonts w:eastAsia="Times New Roman"/>
                      <w:szCs w:val="24"/>
                      <w:lang w:val="ru-RU"/>
                    </w:rPr>
                    <w:t>міської</w:t>
                  </w:r>
                  <w:proofErr w:type="spellEnd"/>
                  <w:r w:rsidRPr="00515368">
                    <w:rPr>
                      <w:rFonts w:eastAsia="Times New Roman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515368">
                    <w:rPr>
                      <w:rFonts w:eastAsia="Times New Roman"/>
                      <w:szCs w:val="24"/>
                      <w:lang w:val="ru-RU"/>
                    </w:rPr>
                    <w:t>урологічне</w:t>
                  </w:r>
                  <w:proofErr w:type="spellEnd"/>
                  <w:r w:rsidRPr="00515368">
                    <w:rPr>
                      <w:rFonts w:eastAsia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15368">
                    <w:rPr>
                      <w:rFonts w:eastAsia="Times New Roman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515368">
                    <w:rPr>
                      <w:rFonts w:eastAsia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15368">
                    <w:rPr>
                      <w:rFonts w:eastAsia="Times New Roman"/>
                      <w:szCs w:val="24"/>
                      <w:lang w:val="ru-RU"/>
                    </w:rPr>
                    <w:t>перепрофільоване</w:t>
                  </w:r>
                  <w:proofErr w:type="spellEnd"/>
                  <w:r w:rsidRPr="00515368">
                    <w:rPr>
                      <w:rFonts w:eastAsia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15368">
                    <w:rPr>
                      <w:rFonts w:eastAsia="Times New Roman"/>
                      <w:szCs w:val="24"/>
                      <w:lang w:val="ru-RU"/>
                    </w:rPr>
                    <w:t>під</w:t>
                  </w:r>
                  <w:proofErr w:type="spellEnd"/>
                  <w:r w:rsidRPr="00515368">
                    <w:rPr>
                      <w:rFonts w:eastAsia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15368">
                    <w:rPr>
                      <w:rFonts w:eastAsia="Times New Roman"/>
                      <w:szCs w:val="24"/>
                      <w:lang w:val="ru-RU"/>
                    </w:rPr>
                    <w:t>інфекційне</w:t>
                  </w:r>
                  <w:proofErr w:type="spellEnd"/>
                  <w:r w:rsidRPr="00515368">
                    <w:rPr>
                      <w:rFonts w:eastAsia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15368">
                    <w:rPr>
                      <w:rFonts w:eastAsia="Times New Roman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515368">
                    <w:rPr>
                      <w:rFonts w:eastAsia="Times New Roman"/>
                      <w:szCs w:val="24"/>
                      <w:lang w:val="ru-RU"/>
                    </w:rPr>
                    <w:t xml:space="preserve">,          м. </w:t>
                  </w:r>
                  <w:proofErr w:type="spellStart"/>
                  <w:r w:rsidRPr="00515368">
                    <w:rPr>
                      <w:rFonts w:eastAsia="Times New Roman"/>
                      <w:szCs w:val="24"/>
                      <w:lang w:val="ru-RU"/>
                    </w:rPr>
                    <w:t>Рівне</w:t>
                  </w:r>
                  <w:proofErr w:type="spellEnd"/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F5969" w:rsidRPr="00515368" w:rsidRDefault="007F5969" w:rsidP="007F5969">
                  <w:pPr>
                    <w:jc w:val="both"/>
                    <w:rPr>
                      <w:color w:val="000000"/>
                      <w:szCs w:val="24"/>
                      <w:lang w:val="ru-RU"/>
                    </w:rPr>
                  </w:pPr>
                  <w:r w:rsidRPr="00515368">
                    <w:rPr>
                      <w:color w:val="000000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515368">
                    <w:rPr>
                      <w:color w:val="000000"/>
                      <w:szCs w:val="24"/>
                      <w:lang w:val="ru-RU"/>
                    </w:rPr>
                    <w:t>Харитонюк</w:t>
                  </w:r>
                  <w:proofErr w:type="spellEnd"/>
                  <w:r w:rsidRPr="00515368">
                    <w:rPr>
                      <w:color w:val="000000"/>
                      <w:szCs w:val="24"/>
                      <w:lang w:val="ru-RU"/>
                    </w:rPr>
                    <w:t xml:space="preserve"> Р.О. </w:t>
                  </w:r>
                </w:p>
                <w:p w:rsidR="007F5969" w:rsidRPr="00515368" w:rsidRDefault="007F5969" w:rsidP="007F5969">
                  <w:pPr>
                    <w:jc w:val="both"/>
                    <w:rPr>
                      <w:rFonts w:eastAsia="Times New Roman"/>
                      <w:szCs w:val="24"/>
                      <w:lang w:val="ru-RU"/>
                    </w:rPr>
                  </w:pPr>
                  <w:proofErr w:type="spellStart"/>
                  <w:r w:rsidRPr="00515368">
                    <w:rPr>
                      <w:color w:val="000000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515368">
                    <w:rPr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15368">
                    <w:rPr>
                      <w:color w:val="000000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515368">
                    <w:rPr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515368">
                    <w:rPr>
                      <w:color w:val="000000"/>
                      <w:szCs w:val="24"/>
                      <w:lang w:val="ru-RU"/>
                    </w:rPr>
                    <w:t>п</w:t>
                  </w:r>
                  <w:proofErr w:type="gramEnd"/>
                  <w:r w:rsidRPr="00515368">
                    <w:rPr>
                      <w:color w:val="000000"/>
                      <w:szCs w:val="24"/>
                      <w:lang w:val="ru-RU"/>
                    </w:rPr>
                    <w:t>ідприємство</w:t>
                  </w:r>
                  <w:proofErr w:type="spellEnd"/>
                  <w:r w:rsidRPr="00515368">
                    <w:rPr>
                      <w:color w:val="000000"/>
                      <w:szCs w:val="24"/>
                      <w:lang w:val="ru-RU"/>
                    </w:rPr>
                    <w:t xml:space="preserve"> «Центральна </w:t>
                  </w:r>
                  <w:proofErr w:type="spellStart"/>
                  <w:r w:rsidRPr="00515368">
                    <w:rPr>
                      <w:color w:val="000000"/>
                      <w:szCs w:val="24"/>
                      <w:lang w:val="ru-RU"/>
                    </w:rPr>
                    <w:t>міська</w:t>
                  </w:r>
                  <w:proofErr w:type="spellEnd"/>
                  <w:r w:rsidRPr="00515368">
                    <w:rPr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15368">
                    <w:rPr>
                      <w:color w:val="000000"/>
                      <w:szCs w:val="24"/>
                      <w:lang w:val="ru-RU"/>
                    </w:rPr>
                    <w:t>лікарня</w:t>
                  </w:r>
                  <w:proofErr w:type="spellEnd"/>
                  <w:r w:rsidRPr="00515368">
                    <w:rPr>
                      <w:color w:val="000000"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515368">
                    <w:rPr>
                      <w:color w:val="000000"/>
                      <w:szCs w:val="24"/>
                      <w:lang w:val="ru-RU"/>
                    </w:rPr>
                    <w:t>Рівненської</w:t>
                  </w:r>
                  <w:proofErr w:type="spellEnd"/>
                  <w:r w:rsidRPr="00515368">
                    <w:rPr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15368">
                    <w:rPr>
                      <w:color w:val="000000"/>
                      <w:szCs w:val="24"/>
                      <w:lang w:val="ru-RU"/>
                    </w:rPr>
                    <w:t>міської</w:t>
                  </w:r>
                  <w:proofErr w:type="spellEnd"/>
                  <w:r w:rsidRPr="00515368">
                    <w:rPr>
                      <w:color w:val="000000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515368">
                    <w:rPr>
                      <w:color w:val="000000"/>
                      <w:szCs w:val="24"/>
                      <w:lang w:val="ru-RU"/>
                    </w:rPr>
                    <w:t>інфекційне</w:t>
                  </w:r>
                  <w:proofErr w:type="spellEnd"/>
                  <w:r w:rsidRPr="00515368">
                    <w:rPr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15368">
                    <w:rPr>
                      <w:color w:val="000000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515368">
                    <w:rPr>
                      <w:color w:val="000000"/>
                      <w:szCs w:val="24"/>
                      <w:lang w:val="ru-RU"/>
                    </w:rPr>
                    <w:t xml:space="preserve">,  м. </w:t>
                  </w:r>
                  <w:proofErr w:type="spellStart"/>
                  <w:r w:rsidRPr="00515368">
                    <w:rPr>
                      <w:color w:val="000000"/>
                      <w:szCs w:val="24"/>
                      <w:lang w:val="ru-RU"/>
                    </w:rPr>
                    <w:t>Рівне</w:t>
                  </w:r>
                  <w:proofErr w:type="spellEnd"/>
                </w:p>
              </w:tc>
            </w:tr>
          </w:tbl>
          <w:p w:rsidR="0078515B" w:rsidRPr="00C82268" w:rsidRDefault="00D56ED1">
            <w:pPr>
              <w:jc w:val="both"/>
              <w:rPr>
                <w:rFonts w:cstheme="minorBidi"/>
                <w:lang w:val="ru-RU"/>
              </w:rPr>
            </w:pPr>
            <w:proofErr w:type="spellStart"/>
            <w:r w:rsidRPr="00C82268">
              <w:rPr>
                <w:lang w:val="ru-RU"/>
              </w:rPr>
              <w:t>Оновлена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Індивідуальна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реєстраційна</w:t>
            </w:r>
            <w:proofErr w:type="spellEnd"/>
            <w:r w:rsidRPr="00C82268">
              <w:rPr>
                <w:lang w:val="ru-RU"/>
              </w:rPr>
              <w:t xml:space="preserve"> форма </w:t>
            </w:r>
            <w:proofErr w:type="spellStart"/>
            <w:r w:rsidRPr="00C82268">
              <w:rPr>
                <w:lang w:val="ru-RU"/>
              </w:rPr>
              <w:t>версії</w:t>
            </w:r>
            <w:proofErr w:type="spellEnd"/>
            <w:r w:rsidRPr="00C82268">
              <w:rPr>
                <w:lang w:val="ru-RU"/>
              </w:rPr>
              <w:t xml:space="preserve"> 3 </w:t>
            </w:r>
            <w:proofErr w:type="spellStart"/>
            <w:r w:rsidRPr="00C82268">
              <w:rPr>
                <w:lang w:val="ru-RU"/>
              </w:rPr>
              <w:t>від</w:t>
            </w:r>
            <w:proofErr w:type="spellEnd"/>
            <w:r w:rsidRPr="00C82268">
              <w:rPr>
                <w:lang w:val="ru-RU"/>
              </w:rPr>
              <w:t xml:space="preserve"> 31.08.2021 </w:t>
            </w:r>
          </w:p>
          <w:p w:rsidR="0078515B" w:rsidRPr="007F5969" w:rsidRDefault="0078515B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78515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Pr="00C82268" w:rsidRDefault="00D56ED1">
            <w:pPr>
              <w:rPr>
                <w:szCs w:val="24"/>
                <w:lang w:val="ru-RU"/>
              </w:rPr>
            </w:pPr>
            <w:r w:rsidRPr="00C82268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C82268">
              <w:rPr>
                <w:szCs w:val="24"/>
                <w:lang w:val="ru-RU"/>
              </w:rPr>
              <w:t>щодо</w:t>
            </w:r>
            <w:proofErr w:type="spellEnd"/>
            <w:r w:rsidRPr="00C82268">
              <w:rPr>
                <w:szCs w:val="24"/>
                <w:lang w:val="ru-RU"/>
              </w:rPr>
              <w:t xml:space="preserve"> </w:t>
            </w:r>
            <w:proofErr w:type="spellStart"/>
            <w:r w:rsidRPr="00C82268">
              <w:rPr>
                <w:szCs w:val="24"/>
                <w:lang w:val="ru-RU"/>
              </w:rPr>
              <w:t>затвердження</w:t>
            </w:r>
            <w:proofErr w:type="spellEnd"/>
            <w:r w:rsidRPr="00C82268">
              <w:rPr>
                <w:szCs w:val="24"/>
                <w:lang w:val="ru-RU"/>
              </w:rPr>
              <w:t xml:space="preserve"> </w:t>
            </w:r>
            <w:proofErr w:type="spellStart"/>
            <w:r w:rsidRPr="00C82268">
              <w:rPr>
                <w:szCs w:val="24"/>
                <w:lang w:val="ru-RU"/>
              </w:rPr>
              <w:t>клінічного</w:t>
            </w:r>
            <w:proofErr w:type="spellEnd"/>
            <w:r w:rsidRPr="00C82268">
              <w:rPr>
                <w:szCs w:val="24"/>
                <w:lang w:val="ru-RU"/>
              </w:rPr>
              <w:t xml:space="preserve"> </w:t>
            </w:r>
            <w:proofErr w:type="spellStart"/>
            <w:r w:rsidRPr="00C82268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jc w:val="both"/>
            </w:pPr>
            <w:r>
              <w:t xml:space="preserve">№ 1023 </w:t>
            </w:r>
            <w:proofErr w:type="spellStart"/>
            <w:r>
              <w:t>від</w:t>
            </w:r>
            <w:proofErr w:type="spellEnd"/>
            <w:r>
              <w:t xml:space="preserve"> 25.05.2021</w:t>
            </w:r>
          </w:p>
        </w:tc>
      </w:tr>
      <w:tr w:rsidR="0078515B" w:rsidRPr="000C4EF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Pr="00C82268" w:rsidRDefault="00D56ED1">
            <w:pPr>
              <w:rPr>
                <w:szCs w:val="24"/>
                <w:lang w:val="ru-RU"/>
              </w:rPr>
            </w:pPr>
            <w:proofErr w:type="spellStart"/>
            <w:r w:rsidRPr="00C82268">
              <w:rPr>
                <w:szCs w:val="24"/>
                <w:lang w:val="ru-RU"/>
              </w:rPr>
              <w:t>Назва</w:t>
            </w:r>
            <w:proofErr w:type="spellEnd"/>
            <w:r w:rsidRPr="00C82268">
              <w:rPr>
                <w:szCs w:val="24"/>
                <w:lang w:val="ru-RU"/>
              </w:rPr>
              <w:t xml:space="preserve"> </w:t>
            </w:r>
            <w:proofErr w:type="spellStart"/>
            <w:r w:rsidRPr="00C82268">
              <w:rPr>
                <w:szCs w:val="24"/>
                <w:lang w:val="ru-RU"/>
              </w:rPr>
              <w:t>клінічного</w:t>
            </w:r>
            <w:proofErr w:type="spellEnd"/>
            <w:r w:rsidRPr="00C82268">
              <w:rPr>
                <w:szCs w:val="24"/>
                <w:lang w:val="ru-RU"/>
              </w:rPr>
              <w:t xml:space="preserve"> </w:t>
            </w:r>
            <w:proofErr w:type="spellStart"/>
            <w:r w:rsidRPr="00C82268">
              <w:rPr>
                <w:szCs w:val="24"/>
                <w:lang w:val="ru-RU"/>
              </w:rPr>
              <w:t>випробування</w:t>
            </w:r>
            <w:proofErr w:type="spellEnd"/>
            <w:r w:rsidRPr="00C82268">
              <w:rPr>
                <w:szCs w:val="24"/>
                <w:lang w:val="ru-RU"/>
              </w:rPr>
              <w:t xml:space="preserve">, код, </w:t>
            </w:r>
            <w:proofErr w:type="spellStart"/>
            <w:r w:rsidRPr="00C82268">
              <w:rPr>
                <w:szCs w:val="24"/>
                <w:lang w:val="ru-RU"/>
              </w:rPr>
              <w:t>версія</w:t>
            </w:r>
            <w:proofErr w:type="spellEnd"/>
            <w:r w:rsidRPr="00C82268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Pr="00C82268" w:rsidRDefault="00D56ED1">
            <w:pPr>
              <w:jc w:val="both"/>
              <w:rPr>
                <w:lang w:val="ru-RU"/>
              </w:rPr>
            </w:pPr>
            <w:r w:rsidRPr="00C82268">
              <w:rPr>
                <w:lang w:val="ru-RU"/>
              </w:rPr>
              <w:t>«</w:t>
            </w:r>
            <w:proofErr w:type="spellStart"/>
            <w:r w:rsidRPr="00C82268">
              <w:rPr>
                <w:lang w:val="ru-RU"/>
              </w:rPr>
              <w:t>Багатоцентрове</w:t>
            </w:r>
            <w:proofErr w:type="spellEnd"/>
            <w:r w:rsidRPr="00C82268">
              <w:rPr>
                <w:lang w:val="ru-RU"/>
              </w:rPr>
              <w:t xml:space="preserve">, </w:t>
            </w:r>
            <w:proofErr w:type="spellStart"/>
            <w:r w:rsidRPr="00C82268">
              <w:rPr>
                <w:lang w:val="ru-RU"/>
              </w:rPr>
              <w:t>рандомізоване</w:t>
            </w:r>
            <w:proofErr w:type="spellEnd"/>
            <w:r w:rsidRPr="00C82268">
              <w:rPr>
                <w:lang w:val="ru-RU"/>
              </w:rPr>
              <w:t xml:space="preserve">, </w:t>
            </w:r>
            <w:proofErr w:type="spellStart"/>
            <w:r w:rsidRPr="00C82268">
              <w:rPr>
                <w:lang w:val="ru-RU"/>
              </w:rPr>
              <w:t>подвійне-сліпе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proofErr w:type="gramStart"/>
            <w:r w:rsidRPr="00C82268">
              <w:rPr>
                <w:lang w:val="ru-RU"/>
              </w:rPr>
              <w:t>досл</w:t>
            </w:r>
            <w:proofErr w:type="gramEnd"/>
            <w:r w:rsidRPr="00C82268">
              <w:rPr>
                <w:lang w:val="ru-RU"/>
              </w:rPr>
              <w:t>ідження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ефективності</w:t>
            </w:r>
            <w:proofErr w:type="spellEnd"/>
            <w:r w:rsidRPr="00C82268">
              <w:rPr>
                <w:lang w:val="ru-RU"/>
              </w:rPr>
              <w:t xml:space="preserve"> та </w:t>
            </w:r>
            <w:proofErr w:type="spellStart"/>
            <w:r w:rsidRPr="00C82268">
              <w:rPr>
                <w:lang w:val="ru-RU"/>
              </w:rPr>
              <w:t>переносимості</w:t>
            </w:r>
            <w:proofErr w:type="spellEnd"/>
            <w:r w:rsidRPr="00C82268">
              <w:rPr>
                <w:lang w:val="ru-RU"/>
              </w:rPr>
              <w:t xml:space="preserve"> препарату </w:t>
            </w:r>
            <w:proofErr w:type="spellStart"/>
            <w:r w:rsidRPr="00C82268">
              <w:rPr>
                <w:lang w:val="ru-RU"/>
              </w:rPr>
              <w:t>Флавовір</w:t>
            </w:r>
            <w:proofErr w:type="spellEnd"/>
            <w:r w:rsidRPr="00C82268">
              <w:rPr>
                <w:lang w:val="ru-RU"/>
              </w:rPr>
              <w:t xml:space="preserve">, </w:t>
            </w:r>
            <w:proofErr w:type="spellStart"/>
            <w:r w:rsidRPr="00C82268">
              <w:rPr>
                <w:lang w:val="ru-RU"/>
              </w:rPr>
              <w:t>капсули</w:t>
            </w:r>
            <w:proofErr w:type="spellEnd"/>
            <w:r w:rsidRPr="00C82268">
              <w:rPr>
                <w:lang w:val="ru-RU"/>
              </w:rPr>
              <w:t xml:space="preserve"> (ТОВ «НВК «</w:t>
            </w:r>
            <w:proofErr w:type="spellStart"/>
            <w:r w:rsidRPr="00C82268">
              <w:rPr>
                <w:lang w:val="ru-RU"/>
              </w:rPr>
              <w:t>Екофарм</w:t>
            </w:r>
            <w:proofErr w:type="spellEnd"/>
            <w:r w:rsidRPr="00C82268">
              <w:rPr>
                <w:lang w:val="ru-RU"/>
              </w:rPr>
              <w:t xml:space="preserve">», </w:t>
            </w:r>
            <w:proofErr w:type="spellStart"/>
            <w:r w:rsidRPr="00C82268">
              <w:rPr>
                <w:lang w:val="ru-RU"/>
              </w:rPr>
              <w:t>Україна</w:t>
            </w:r>
            <w:proofErr w:type="spellEnd"/>
            <w:r w:rsidRPr="00C82268">
              <w:rPr>
                <w:lang w:val="ru-RU"/>
              </w:rPr>
              <w:t xml:space="preserve">) у </w:t>
            </w:r>
            <w:proofErr w:type="spellStart"/>
            <w:r w:rsidRPr="00C82268">
              <w:rPr>
                <w:lang w:val="ru-RU"/>
              </w:rPr>
              <w:t>пацієнтів</w:t>
            </w:r>
            <w:proofErr w:type="spellEnd"/>
            <w:r w:rsidRPr="00C82268">
              <w:rPr>
                <w:lang w:val="ru-RU"/>
              </w:rPr>
              <w:t xml:space="preserve"> з С</w:t>
            </w:r>
            <w:r>
              <w:t>OVID</w:t>
            </w:r>
            <w:r w:rsidRPr="00C82268">
              <w:rPr>
                <w:lang w:val="ru-RU"/>
              </w:rPr>
              <w:t xml:space="preserve">-19 </w:t>
            </w:r>
            <w:proofErr w:type="spellStart"/>
            <w:r w:rsidRPr="00C82268">
              <w:rPr>
                <w:lang w:val="ru-RU"/>
              </w:rPr>
              <w:t>середнього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ступеню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тяжкості</w:t>
            </w:r>
            <w:proofErr w:type="spellEnd"/>
            <w:r w:rsidRPr="00C82268">
              <w:rPr>
                <w:lang w:val="ru-RU"/>
              </w:rPr>
              <w:t xml:space="preserve">, </w:t>
            </w:r>
            <w:proofErr w:type="spellStart"/>
            <w:r w:rsidRPr="00C82268">
              <w:rPr>
                <w:lang w:val="ru-RU"/>
              </w:rPr>
              <w:t>що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отримують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базисну</w:t>
            </w:r>
            <w:proofErr w:type="spellEnd"/>
            <w:r w:rsidRPr="00C82268">
              <w:rPr>
                <w:lang w:val="ru-RU"/>
              </w:rPr>
              <w:t xml:space="preserve"> </w:t>
            </w:r>
            <w:proofErr w:type="spellStart"/>
            <w:r w:rsidRPr="00C82268">
              <w:rPr>
                <w:lang w:val="ru-RU"/>
              </w:rPr>
              <w:t>терапію</w:t>
            </w:r>
            <w:proofErr w:type="spellEnd"/>
            <w:r w:rsidRPr="00C82268">
              <w:rPr>
                <w:lang w:val="ru-RU"/>
              </w:rPr>
              <w:t xml:space="preserve">», </w:t>
            </w:r>
            <w:r>
              <w:t>EF</w:t>
            </w:r>
            <w:r w:rsidRPr="00C82268">
              <w:rPr>
                <w:lang w:val="ru-RU"/>
              </w:rPr>
              <w:t>/</w:t>
            </w:r>
            <w:r>
              <w:t>FLAV</w:t>
            </w:r>
            <w:r w:rsidRPr="00C82268">
              <w:rPr>
                <w:lang w:val="ru-RU"/>
              </w:rPr>
              <w:t>/</w:t>
            </w:r>
            <w:r>
              <w:t>C</w:t>
            </w:r>
            <w:r w:rsidRPr="00C82268">
              <w:rPr>
                <w:lang w:val="ru-RU"/>
              </w:rPr>
              <w:t>/</w:t>
            </w:r>
            <w:r>
              <w:t>NMAPO</w:t>
            </w:r>
            <w:r w:rsidRPr="00C82268">
              <w:rPr>
                <w:lang w:val="ru-RU"/>
              </w:rPr>
              <w:t>/05–</w:t>
            </w:r>
            <w:r>
              <w:t>II</w:t>
            </w:r>
            <w:r w:rsidRPr="00C82268">
              <w:rPr>
                <w:lang w:val="ru-RU"/>
              </w:rPr>
              <w:t xml:space="preserve">, </w:t>
            </w:r>
            <w:proofErr w:type="spellStart"/>
            <w:r w:rsidRPr="00C82268">
              <w:rPr>
                <w:lang w:val="ru-RU"/>
              </w:rPr>
              <w:t>версія</w:t>
            </w:r>
            <w:proofErr w:type="spellEnd"/>
            <w:r w:rsidRPr="00C82268">
              <w:rPr>
                <w:lang w:val="ru-RU"/>
              </w:rPr>
              <w:t xml:space="preserve"> 2 </w:t>
            </w:r>
            <w:proofErr w:type="spellStart"/>
            <w:r w:rsidRPr="00C82268">
              <w:rPr>
                <w:lang w:val="ru-RU"/>
              </w:rPr>
              <w:t>від</w:t>
            </w:r>
            <w:proofErr w:type="spellEnd"/>
            <w:r w:rsidRPr="00C82268">
              <w:rPr>
                <w:lang w:val="ru-RU"/>
              </w:rPr>
              <w:t xml:space="preserve"> 17.02.2021.</w:t>
            </w:r>
          </w:p>
        </w:tc>
      </w:tr>
      <w:tr w:rsidR="0078515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jc w:val="both"/>
            </w:pPr>
            <w:r>
              <w:t>ТОВ «НВК «</w:t>
            </w:r>
            <w:proofErr w:type="spellStart"/>
            <w:r>
              <w:t>Екофарм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</w:tbl>
    <w:p w:rsidR="00D258CE" w:rsidRDefault="00D258CE">
      <w:pPr>
        <w:rPr>
          <w:lang w:val="uk-UA"/>
        </w:rPr>
      </w:pPr>
      <w:r>
        <w:br w:type="page"/>
      </w:r>
    </w:p>
    <w:p w:rsidR="00D258CE" w:rsidRDefault="00D258CE" w:rsidP="00D258CE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продовження додатка 6</w:t>
      </w:r>
    </w:p>
    <w:p w:rsidR="00D258CE" w:rsidRPr="00D258CE" w:rsidRDefault="00D258CE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8515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jc w:val="both"/>
            </w:pPr>
            <w:r>
              <w:t>ТОВ «НВК «</w:t>
            </w:r>
            <w:proofErr w:type="spellStart"/>
            <w:r>
              <w:t>Екофарм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  <w:tr w:rsidR="0078515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Pr="00C82268" w:rsidRDefault="00D56ED1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82268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5B" w:rsidRDefault="00D56ED1">
            <w:pPr>
              <w:jc w:val="both"/>
            </w:pPr>
            <w:r>
              <w:t xml:space="preserve">― </w:t>
            </w:r>
          </w:p>
        </w:tc>
      </w:tr>
    </w:tbl>
    <w:p w:rsidR="0078515B" w:rsidRDefault="0078515B">
      <w:pPr>
        <w:rPr>
          <w:lang w:val="uk-UA"/>
        </w:rPr>
      </w:pPr>
    </w:p>
    <w:p w:rsidR="0078515B" w:rsidRDefault="00D56ED1">
      <w:pPr>
        <w:rPr>
          <w:b/>
          <w:szCs w:val="24"/>
          <w:lang w:val="uk-UA"/>
        </w:rPr>
      </w:pPr>
      <w:proofErr w:type="spellStart"/>
      <w:r>
        <w:rPr>
          <w:b/>
          <w:color w:val="000000"/>
          <w:shd w:val="clear" w:color="auto" w:fill="FFFFFF"/>
          <w:lang w:val="uk-UA"/>
        </w:rPr>
        <w:t>В.о</w:t>
      </w:r>
      <w:proofErr w:type="spellEnd"/>
      <w:r>
        <w:rPr>
          <w:b/>
          <w:color w:val="000000"/>
          <w:shd w:val="clear" w:color="auto" w:fill="FFFFFF"/>
          <w:lang w:val="uk-UA"/>
        </w:rPr>
        <w:t>. генерального директора Директорату</w:t>
      </w:r>
      <w:r>
        <w:rPr>
          <w:b/>
          <w:lang w:val="uk-UA"/>
        </w:rPr>
        <w:t xml:space="preserve"> </w:t>
      </w:r>
    </w:p>
    <w:p w:rsidR="0078515B" w:rsidRDefault="00D56ED1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</w:p>
    <w:sectPr w:rsidR="0078515B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68"/>
    <w:rsid w:val="000C4EFA"/>
    <w:rsid w:val="005543E2"/>
    <w:rsid w:val="005D5692"/>
    <w:rsid w:val="00654988"/>
    <w:rsid w:val="0078515B"/>
    <w:rsid w:val="007F5969"/>
    <w:rsid w:val="009E1675"/>
    <w:rsid w:val="00BF2CA0"/>
    <w:rsid w:val="00C82268"/>
    <w:rsid w:val="00D258CE"/>
    <w:rsid w:val="00D5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7226</Words>
  <Characters>4119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2021-12-06T08:59:00Z</dcterms:created>
  <dcterms:modified xsi:type="dcterms:W3CDTF">2021-12-06T09:00:00Z</dcterms:modified>
</cp:coreProperties>
</file>