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47" w:rsidRPr="00FB6A4C" w:rsidRDefault="004F0A47" w:rsidP="004F0A47">
      <w:pPr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Pr="004F0A47"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Pr="00FB6A4C">
        <w:rPr>
          <w:sz w:val="28"/>
          <w:szCs w:val="28"/>
          <w:lang w:val="uk-UA"/>
        </w:rPr>
        <w:t>ЗАТВЕРДЖЕНО</w:t>
      </w:r>
    </w:p>
    <w:p w:rsidR="004F0A47" w:rsidRPr="00FB6A4C" w:rsidRDefault="004F0A47" w:rsidP="004F0A47">
      <w:pPr>
        <w:jc w:val="center"/>
        <w:rPr>
          <w:sz w:val="28"/>
          <w:szCs w:val="28"/>
          <w:lang w:val="uk-UA"/>
        </w:rPr>
      </w:pPr>
      <w:r w:rsidRPr="00FB6A4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Наказ Міністерства охорони</w:t>
      </w:r>
    </w:p>
    <w:p w:rsidR="004F0A47" w:rsidRPr="00FB6A4C" w:rsidRDefault="004F0A47" w:rsidP="004F0A47">
      <w:pPr>
        <w:jc w:val="center"/>
        <w:rPr>
          <w:sz w:val="28"/>
          <w:szCs w:val="28"/>
          <w:lang w:val="uk-UA"/>
        </w:rPr>
      </w:pPr>
      <w:r w:rsidRPr="00FB6A4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здоров'я України</w:t>
      </w:r>
    </w:p>
    <w:p w:rsidR="004F0A47" w:rsidRPr="00B0034C" w:rsidRDefault="004F0A47" w:rsidP="004F0A47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B0034C">
        <w:rPr>
          <w:lang w:val="uk-UA"/>
        </w:rPr>
        <w:t xml:space="preserve">     </w:t>
      </w:r>
      <w:bookmarkStart w:id="0" w:name="_GoBack"/>
      <w:bookmarkEnd w:id="0"/>
      <w:r w:rsidR="00B0034C" w:rsidRPr="00B0034C">
        <w:rPr>
          <w:sz w:val="28"/>
          <w:szCs w:val="28"/>
          <w:u w:val="single"/>
          <w:lang w:val="uk-UA"/>
        </w:rPr>
        <w:t>06</w:t>
      </w:r>
      <w:r w:rsidR="00B0034C">
        <w:rPr>
          <w:sz w:val="28"/>
          <w:szCs w:val="28"/>
          <w:u w:val="single"/>
          <w:lang w:val="uk-UA"/>
        </w:rPr>
        <w:t xml:space="preserve"> жовтня </w:t>
      </w:r>
      <w:r w:rsidR="00B0034C" w:rsidRPr="00B0034C">
        <w:rPr>
          <w:sz w:val="28"/>
          <w:szCs w:val="28"/>
          <w:u w:val="single"/>
          <w:lang w:val="uk-UA"/>
        </w:rPr>
        <w:t>2022</w:t>
      </w:r>
      <w:r w:rsidR="00B0034C">
        <w:rPr>
          <w:sz w:val="28"/>
          <w:szCs w:val="28"/>
          <w:u w:val="single"/>
          <w:lang w:val="uk-UA"/>
        </w:rPr>
        <w:t xml:space="preserve"> року</w:t>
      </w:r>
      <w:r w:rsidRPr="00B0034C">
        <w:rPr>
          <w:sz w:val="28"/>
          <w:szCs w:val="28"/>
          <w:lang w:val="uk-UA"/>
        </w:rPr>
        <w:t xml:space="preserve"> № </w:t>
      </w:r>
      <w:r w:rsidR="00B0034C">
        <w:rPr>
          <w:sz w:val="28"/>
          <w:szCs w:val="28"/>
          <w:u w:val="single"/>
          <w:lang w:val="uk-UA"/>
        </w:rPr>
        <w:t>1810</w:t>
      </w:r>
      <w:r w:rsidRPr="00B0034C">
        <w:rPr>
          <w:sz w:val="28"/>
          <w:szCs w:val="28"/>
          <w:lang w:val="uk-UA"/>
        </w:rPr>
        <w:t xml:space="preserve"> </w:t>
      </w:r>
    </w:p>
    <w:p w:rsidR="00214B57" w:rsidRDefault="00214B57" w:rsidP="00214B5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14B57" w:rsidTr="00214B5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14B57" w:rsidRDefault="00214B5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14B57" w:rsidRPr="00214B57" w:rsidRDefault="00214B57">
            <w:pPr>
              <w:jc w:val="both"/>
              <w:rPr>
                <w:rFonts w:cstheme="minorBidi"/>
                <w:lang w:val="en-US"/>
              </w:rPr>
            </w:pPr>
            <w:r>
              <w:t>Протокол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клінічного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дослідження</w:t>
            </w:r>
            <w:proofErr w:type="spellEnd"/>
            <w:r w:rsidRPr="00214B57">
              <w:rPr>
                <w:lang w:val="en-US"/>
              </w:rPr>
              <w:t xml:space="preserve"> GBP510_003,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лютого</w:t>
            </w:r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 xml:space="preserve">.; </w:t>
            </w:r>
            <w:proofErr w:type="spellStart"/>
            <w:r>
              <w:t>Досьє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досліджуваного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засобу</w:t>
            </w:r>
            <w:proofErr w:type="spellEnd"/>
            <w:r w:rsidRPr="00214B57">
              <w:rPr>
                <w:lang w:val="en-US"/>
              </w:rPr>
              <w:t xml:space="preserve"> GBP510,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2.0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05 </w:t>
            </w:r>
            <w:proofErr w:type="spellStart"/>
            <w:r>
              <w:t>травня</w:t>
            </w:r>
            <w:proofErr w:type="spellEnd"/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 xml:space="preserve">.; </w:t>
            </w:r>
            <w:proofErr w:type="spellStart"/>
            <w:r>
              <w:t>Інформаційний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листок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пацієнта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з</w:t>
            </w:r>
            <w:r w:rsidRPr="00214B57">
              <w:rPr>
                <w:lang w:val="en-US"/>
              </w:rPr>
              <w:t xml:space="preserve"> </w:t>
            </w:r>
            <w:r>
              <w:t>формою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(C1_Ab) </w:t>
            </w:r>
            <w:proofErr w:type="spellStart"/>
            <w:r>
              <w:t>українською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мовою</w:t>
            </w:r>
            <w:proofErr w:type="spellEnd"/>
            <w:r w:rsidRPr="00214B57">
              <w:rPr>
                <w:lang w:val="en-US"/>
              </w:rPr>
              <w:t xml:space="preserve">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15 </w:t>
            </w:r>
            <w:proofErr w:type="spellStart"/>
            <w:r>
              <w:t>серпня</w:t>
            </w:r>
            <w:proofErr w:type="spellEnd"/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 xml:space="preserve">. </w:t>
            </w:r>
            <w:r>
              <w:t>на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основі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форми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(C1_Ab),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лютого</w:t>
            </w:r>
            <w:r w:rsidRPr="00214B57">
              <w:rPr>
                <w:lang w:val="en-US"/>
              </w:rPr>
              <w:t xml:space="preserve"> 2022; </w:t>
            </w:r>
            <w:proofErr w:type="spellStart"/>
            <w:r>
              <w:t>Інформаційний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листок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пацієнта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з</w:t>
            </w:r>
            <w:r w:rsidRPr="00214B57">
              <w:rPr>
                <w:lang w:val="en-US"/>
              </w:rPr>
              <w:t xml:space="preserve"> </w:t>
            </w:r>
            <w:r>
              <w:t>формою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(C1_CMI) </w:t>
            </w:r>
            <w:proofErr w:type="spellStart"/>
            <w:r>
              <w:t>українською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мовою</w:t>
            </w:r>
            <w:proofErr w:type="spellEnd"/>
            <w:r w:rsidRPr="00214B57">
              <w:rPr>
                <w:lang w:val="en-US"/>
              </w:rPr>
              <w:t xml:space="preserve">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15 </w:t>
            </w:r>
            <w:proofErr w:type="spellStart"/>
            <w:r>
              <w:t>серпня</w:t>
            </w:r>
            <w:proofErr w:type="spellEnd"/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 xml:space="preserve">. </w:t>
            </w:r>
            <w:r>
              <w:t>на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основі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форми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(C1_CMI),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лютого</w:t>
            </w:r>
            <w:r w:rsidRPr="00214B57">
              <w:rPr>
                <w:lang w:val="en-US"/>
              </w:rPr>
              <w:t xml:space="preserve"> 2022; </w:t>
            </w:r>
            <w:r>
              <w:t>Форма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на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дослідження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біологічного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матеріалу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людського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походження</w:t>
            </w:r>
            <w:proofErr w:type="spellEnd"/>
            <w:r w:rsidRPr="00214B57">
              <w:rPr>
                <w:lang w:val="en-US"/>
              </w:rPr>
              <w:t xml:space="preserve"> (C1_Ab) </w:t>
            </w:r>
            <w:proofErr w:type="spellStart"/>
            <w:r>
              <w:t>українською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мовою</w:t>
            </w:r>
            <w:proofErr w:type="spellEnd"/>
            <w:r w:rsidRPr="00214B57">
              <w:rPr>
                <w:lang w:val="en-US"/>
              </w:rPr>
              <w:t xml:space="preserve">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липня</w:t>
            </w:r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 xml:space="preserve">. </w:t>
            </w:r>
            <w:r>
              <w:t>на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основі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форми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(C1_Ab),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лютого</w:t>
            </w:r>
            <w:r w:rsidRPr="00214B57">
              <w:rPr>
                <w:lang w:val="en-US"/>
              </w:rPr>
              <w:t xml:space="preserve"> 2022; </w:t>
            </w:r>
            <w:r>
              <w:t>Форма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на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дослідження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біологічного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матеріалу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людського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походження</w:t>
            </w:r>
            <w:proofErr w:type="spellEnd"/>
            <w:r w:rsidRPr="00214B57">
              <w:rPr>
                <w:lang w:val="en-US"/>
              </w:rPr>
              <w:t xml:space="preserve"> (C1_CMI) </w:t>
            </w:r>
            <w:proofErr w:type="spellStart"/>
            <w:r>
              <w:t>українською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мовою</w:t>
            </w:r>
            <w:proofErr w:type="spellEnd"/>
            <w:r w:rsidRPr="00214B57">
              <w:rPr>
                <w:lang w:val="en-US"/>
              </w:rPr>
              <w:t xml:space="preserve">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липня</w:t>
            </w:r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 xml:space="preserve">. </w:t>
            </w:r>
            <w:r>
              <w:t>на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основі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основної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форми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інформованої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згоди</w:t>
            </w:r>
            <w:proofErr w:type="spellEnd"/>
            <w:r w:rsidRPr="00214B57">
              <w:rPr>
                <w:lang w:val="en-US"/>
              </w:rPr>
              <w:t xml:space="preserve"> (C1_CMI),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1.3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21 </w:t>
            </w:r>
            <w:r>
              <w:t>лютого</w:t>
            </w:r>
            <w:r w:rsidRPr="00214B57">
              <w:rPr>
                <w:lang w:val="en-US"/>
              </w:rPr>
              <w:t xml:space="preserve"> 2022;</w:t>
            </w:r>
            <w:r w:rsidRPr="00214B57">
              <w:rPr>
                <w:lang w:val="en-US"/>
              </w:rPr>
              <w:br/>
            </w:r>
            <w:proofErr w:type="spellStart"/>
            <w:r>
              <w:t>Брошура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дослідника</w:t>
            </w:r>
            <w:proofErr w:type="spellEnd"/>
            <w:r w:rsidRPr="00214B57">
              <w:rPr>
                <w:lang w:val="en-US"/>
              </w:rPr>
              <w:t xml:space="preserve"> GBP510, </w:t>
            </w:r>
            <w:proofErr w:type="spellStart"/>
            <w:r>
              <w:t>версія</w:t>
            </w:r>
            <w:proofErr w:type="spellEnd"/>
            <w:r w:rsidRPr="00214B57">
              <w:rPr>
                <w:lang w:val="en-US"/>
              </w:rPr>
              <w:t xml:space="preserve"> 4.0 </w:t>
            </w:r>
            <w:proofErr w:type="spellStart"/>
            <w:r>
              <w:t>від</w:t>
            </w:r>
            <w:proofErr w:type="spellEnd"/>
            <w:r w:rsidRPr="00214B57">
              <w:rPr>
                <w:lang w:val="en-US"/>
              </w:rPr>
              <w:t xml:space="preserve"> 04 </w:t>
            </w:r>
            <w:proofErr w:type="spellStart"/>
            <w:r>
              <w:t>серпня</w:t>
            </w:r>
            <w:proofErr w:type="spellEnd"/>
            <w:r w:rsidRPr="00214B57">
              <w:rPr>
                <w:lang w:val="en-US"/>
              </w:rPr>
              <w:t xml:space="preserve"> 2022 </w:t>
            </w:r>
            <w:r>
              <w:t>р</w:t>
            </w:r>
            <w:r w:rsidRPr="00214B57">
              <w:rPr>
                <w:lang w:val="en-US"/>
              </w:rPr>
              <w:t>.</w:t>
            </w:r>
            <w:r w:rsidRPr="00214B57">
              <w:rPr>
                <w:rFonts w:cstheme="minorBidi"/>
                <w:lang w:val="en-US"/>
              </w:rPr>
              <w:t xml:space="preserve"> </w:t>
            </w:r>
          </w:p>
        </w:tc>
      </w:tr>
      <w:tr w:rsidR="00214B57" w:rsidTr="00214B5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jc w:val="both"/>
              <w:rPr>
                <w:lang w:val="en-US"/>
              </w:rPr>
            </w:pPr>
            <w:r>
              <w:t xml:space="preserve">№ 2164 </w:t>
            </w:r>
            <w:proofErr w:type="spellStart"/>
            <w:r>
              <w:t>від</w:t>
            </w:r>
            <w:proofErr w:type="spellEnd"/>
            <w:r>
              <w:t xml:space="preserve"> 06.10.2021</w:t>
            </w:r>
          </w:p>
        </w:tc>
      </w:tr>
      <w:tr w:rsidR="00214B57" w:rsidTr="00214B5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jc w:val="both"/>
            </w:pPr>
            <w:r>
              <w:t xml:space="preserve">«Фаза III, </w:t>
            </w:r>
            <w:proofErr w:type="spellStart"/>
            <w:r>
              <w:t>рандомізоване</w:t>
            </w:r>
            <w:proofErr w:type="spellEnd"/>
            <w:r>
              <w:t xml:space="preserve">, активно </w:t>
            </w:r>
            <w:proofErr w:type="spellStart"/>
            <w:r>
              <w:t>контрольоване</w:t>
            </w:r>
            <w:proofErr w:type="spellEnd"/>
            <w:r>
              <w:t xml:space="preserve">, з </w:t>
            </w:r>
            <w:proofErr w:type="spellStart"/>
            <w:r>
              <w:t>маскуванням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спостерігача</w:t>
            </w:r>
            <w:proofErr w:type="spellEnd"/>
            <w:r>
              <w:t xml:space="preserve">, в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імуногенності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рекомбінантної</w:t>
            </w:r>
            <w:proofErr w:type="spellEnd"/>
            <w:r>
              <w:t xml:space="preserve"> </w:t>
            </w:r>
            <w:proofErr w:type="spellStart"/>
            <w:r>
              <w:t>вакцини</w:t>
            </w:r>
            <w:proofErr w:type="spellEnd"/>
            <w:r>
              <w:t xml:space="preserve"> з </w:t>
            </w:r>
            <w:proofErr w:type="spellStart"/>
            <w:r>
              <w:t>наночастинками</w:t>
            </w:r>
            <w:proofErr w:type="spellEnd"/>
            <w:r>
              <w:t xml:space="preserve"> </w:t>
            </w:r>
            <w:proofErr w:type="spellStart"/>
            <w:r>
              <w:t>білка</w:t>
            </w:r>
            <w:proofErr w:type="spellEnd"/>
            <w:r>
              <w:t xml:space="preserve"> SK SARS-CoV-2, з </w:t>
            </w:r>
            <w:proofErr w:type="spellStart"/>
            <w:r>
              <w:t>додаванням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ад’юванта</w:t>
            </w:r>
            <w:proofErr w:type="spellEnd"/>
            <w:r>
              <w:t xml:space="preserve"> AS03 (GBP510), у </w:t>
            </w:r>
            <w:proofErr w:type="spellStart"/>
            <w:r>
              <w:t>дорослих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і старше», GBP510_003, </w:t>
            </w:r>
            <w:proofErr w:type="spellStart"/>
            <w:r>
              <w:t>версія</w:t>
            </w:r>
            <w:proofErr w:type="spellEnd"/>
            <w:r>
              <w:t xml:space="preserve"> 1.2 </w:t>
            </w:r>
            <w:proofErr w:type="spellStart"/>
            <w:r>
              <w:t>від</w:t>
            </w:r>
            <w:proofErr w:type="spellEnd"/>
            <w:r>
              <w:t xml:space="preserve"> 03 вересня 2021 р.</w:t>
            </w:r>
          </w:p>
        </w:tc>
      </w:tr>
      <w:tr w:rsidR="00214B57" w:rsidTr="00214B5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Pr="00214B57" w:rsidRDefault="00214B57">
            <w:pPr>
              <w:jc w:val="both"/>
              <w:rPr>
                <w:lang w:val="en-US"/>
              </w:rPr>
            </w:pPr>
            <w:proofErr w:type="spellStart"/>
            <w:r>
              <w:t>ІстХОРН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Клінікал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Сервісес</w:t>
            </w:r>
            <w:proofErr w:type="spellEnd"/>
            <w:r w:rsidRPr="00214B57">
              <w:rPr>
                <w:lang w:val="en-US"/>
              </w:rPr>
              <w:t xml:space="preserve"> </w:t>
            </w:r>
            <w:proofErr w:type="spellStart"/>
            <w:r>
              <w:t>Ін</w:t>
            </w:r>
            <w:proofErr w:type="spellEnd"/>
            <w:r w:rsidRPr="00214B57">
              <w:rPr>
                <w:lang w:val="en-US"/>
              </w:rPr>
              <w:t xml:space="preserve"> </w:t>
            </w:r>
            <w:r>
              <w:t>СІІ</w:t>
            </w:r>
            <w:r w:rsidRPr="00214B57">
              <w:rPr>
                <w:lang w:val="en-US"/>
              </w:rPr>
              <w:t xml:space="preserve"> </w:t>
            </w:r>
            <w:proofErr w:type="spellStart"/>
            <w:r>
              <w:t>Лімітед</w:t>
            </w:r>
            <w:proofErr w:type="spellEnd"/>
            <w:r w:rsidRPr="00214B57">
              <w:rPr>
                <w:lang w:val="en-US"/>
              </w:rP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214B57" w:rsidTr="00214B5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Ко., Лтд.» [SK </w:t>
            </w:r>
            <w:proofErr w:type="spellStart"/>
            <w:r>
              <w:t>bioscience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.], </w:t>
            </w:r>
            <w:proofErr w:type="spellStart"/>
            <w:r>
              <w:t>Південна</w:t>
            </w:r>
            <w:proofErr w:type="spellEnd"/>
            <w:r>
              <w:t xml:space="preserve"> Корея</w:t>
            </w:r>
          </w:p>
        </w:tc>
      </w:tr>
      <w:tr w:rsidR="00214B57" w:rsidTr="00214B5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Default="00214B5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14B57" w:rsidRDefault="00214B57" w:rsidP="00214B57">
      <w:pPr>
        <w:rPr>
          <w:lang w:val="uk-UA"/>
        </w:rPr>
      </w:pPr>
    </w:p>
    <w:p w:rsidR="006D13B6" w:rsidRDefault="006D13B6"/>
    <w:p w:rsidR="006D13B6" w:rsidRDefault="004571B0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6D13B6" w:rsidRDefault="004571B0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6D13B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B0"/>
    <w:rsid w:val="00042D28"/>
    <w:rsid w:val="00155BBB"/>
    <w:rsid w:val="00214B57"/>
    <w:rsid w:val="003B7F44"/>
    <w:rsid w:val="004571B0"/>
    <w:rsid w:val="004F0A47"/>
    <w:rsid w:val="006D13B6"/>
    <w:rsid w:val="007B5D3B"/>
    <w:rsid w:val="00B0034C"/>
    <w:rsid w:val="00C03E2B"/>
    <w:rsid w:val="00E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B34B-33DD-4ABE-808D-20CE66D3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2022-10-06T14:13:00Z</dcterms:created>
  <dcterms:modified xsi:type="dcterms:W3CDTF">2022-10-07T06:28:00Z</dcterms:modified>
</cp:coreProperties>
</file>