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53" w:rsidRDefault="00157453">
      <w:pPr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5376D2">
        <w:t>1</w:t>
      </w:r>
    </w:p>
    <w:p w:rsidR="00157453" w:rsidRDefault="00AA3D5D" w:rsidP="006E47EA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6E47EA">
        <w:rPr>
          <w:rFonts w:eastAsia="Times New Roman"/>
          <w:szCs w:val="24"/>
          <w:lang w:val="uk-UA" w:eastAsia="uk-UA"/>
        </w:rPr>
        <w:t xml:space="preserve"> «</w:t>
      </w:r>
      <w:r w:rsidR="006E47EA"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 w:rsidR="006E47EA">
        <w:rPr>
          <w:rFonts w:eastAsia="Times New Roman"/>
          <w:szCs w:val="24"/>
          <w:lang w:val="uk-UA" w:eastAsia="uk-UA"/>
        </w:rPr>
        <w:t xml:space="preserve"> </w:t>
      </w:r>
      <w:r w:rsidR="006E47EA"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6E47EA">
        <w:rPr>
          <w:rFonts w:eastAsia="Times New Roman"/>
          <w:szCs w:val="24"/>
          <w:lang w:val="uk-UA" w:eastAsia="uk-UA"/>
        </w:rPr>
        <w:t xml:space="preserve"> </w:t>
      </w:r>
      <w:r w:rsidR="006E47EA"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6E47EA"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 w:rsidR="00AA3D5D"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Pr="001F7DBF" w:rsidRDefault="00157453">
      <w:pPr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1F7DBF" w:rsidRDefault="00AA3D5D">
            <w:pPr>
              <w:rPr>
                <w:szCs w:val="24"/>
                <w:lang w:val="uk-UA"/>
              </w:rPr>
            </w:pPr>
            <w:r w:rsidRPr="001F7DBF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 w:rsidRPr="001F7DBF">
              <w:rPr>
                <w:lang w:val="uk-UA"/>
              </w:rPr>
              <w:t>«Фаза 2</w:t>
            </w:r>
            <w:r>
              <w:t>a</w:t>
            </w:r>
            <w:r w:rsidRPr="001F7DBF">
              <w:rPr>
                <w:lang w:val="uk-UA"/>
              </w:rPr>
              <w:t>, рандомізоване, сліпе, багатоцентрове дослідження з вивчення комбі</w:t>
            </w:r>
            <w:r>
              <w:t>нації препаратів AB-729 і VTP-300 у пацієнтів з хронічним гепатитом В з вірусною супресією», код дослідження AB-729-202, версія 1.0 від 13 жовтня 2021 року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Арбутус Біофарма Корпорейшн, США/ Arbutus Biopharma Corporation, USA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360DB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360DB0">
              <w:rPr>
                <w:rFonts w:eastAsia="Times New Roman" w:cs="Times New Roman"/>
                <w:szCs w:val="24"/>
              </w:rPr>
              <w:t>AB-729, (AB-729 для ін’єкцій); стерильний розчин для підшкірних ін'єкцій (1,0 мл у флаконі</w:t>
            </w:r>
            <w:proofErr w:type="gramStart"/>
            <w:r w:rsidRPr="00360DB0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                  </w:t>
            </w:r>
            <w:r w:rsidRPr="00360DB0">
              <w:rPr>
                <w:rFonts w:eastAsia="Times New Roman" w:cs="Times New Roman"/>
                <w:szCs w:val="24"/>
              </w:rPr>
              <w:t xml:space="preserve">180 мг/мл; Yourway Transport Biopharma Services, США; Nitto Avecia Pharma Services, Inc., США; </w:t>
            </w:r>
          </w:p>
          <w:p w:rsidR="005376D2" w:rsidRPr="00360DB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360DB0">
              <w:rPr>
                <w:rFonts w:eastAsia="Times New Roman" w:cs="Times New Roman"/>
                <w:szCs w:val="24"/>
              </w:rPr>
              <w:t xml:space="preserve">ChAdOx1-HBV (векторна вакцина проти вірусного гепатиту B - аденовірус шимпанзе штаму Оксфорд 1; VTP-300 прайм платформа [Chimpanzee Adenovirus Oxford 1-vectored Hepatitis B Virus Vaccine; VTP-300 prime platform]) (ChAdOx1-HBV); суспензія для внутрішньом'язових ін'єкцій (0.5 мл у флаконі); </w:t>
            </w:r>
            <w:r>
              <w:rPr>
                <w:rFonts w:eastAsia="Times New Roman" w:cs="Times New Roman"/>
                <w:szCs w:val="24"/>
              </w:rPr>
              <w:t xml:space="preserve">          </w:t>
            </w:r>
            <w:r w:rsidRPr="00360DB0">
              <w:rPr>
                <w:rFonts w:cs="Times New Roman"/>
                <w:bCs/>
                <w:szCs w:val="24"/>
                <w:lang w:val="uk-UA"/>
              </w:rPr>
              <w:t>1</w:t>
            </w:r>
            <w:r w:rsidRPr="00360DB0">
              <w:rPr>
                <w:rFonts w:cs="Times New Roman"/>
                <w:szCs w:val="24"/>
                <w:lang w:val="uk-UA"/>
              </w:rPr>
              <w:t xml:space="preserve"> </w:t>
            </w:r>
            <w:r w:rsidRPr="00360DB0">
              <w:rPr>
                <w:rFonts w:cs="Times New Roman"/>
                <w:szCs w:val="24"/>
              </w:rPr>
              <w:t>x</w:t>
            </w:r>
            <w:r w:rsidRPr="00360DB0">
              <w:rPr>
                <w:rFonts w:cs="Times New Roman"/>
                <w:szCs w:val="24"/>
                <w:lang w:val="uk-UA"/>
              </w:rPr>
              <w:t xml:space="preserve"> 10</w:t>
            </w:r>
            <w:r w:rsidRPr="00360DB0">
              <w:rPr>
                <w:rFonts w:cs="Times New Roman"/>
                <w:szCs w:val="24"/>
                <w:vertAlign w:val="superscript"/>
                <w:lang w:val="uk-UA"/>
              </w:rPr>
              <w:t>11</w:t>
            </w:r>
            <w:r w:rsidRPr="00360DB0">
              <w:rPr>
                <w:rFonts w:eastAsia="Times New Roman" w:cs="Times New Roman"/>
                <w:szCs w:val="24"/>
              </w:rPr>
              <w:t xml:space="preserve"> вірусних часточок/ мілілітр); Advent Societa’ a responsabilita’ limitata, Італія; Catalent CTS (Edinburgh) Limited, Великобританія; SGS Vitrology Limited, Великобританія; SGS Lab Simon SA, Бельгія; Moderum Scientific Limited, Великобританія;</w:t>
            </w:r>
          </w:p>
          <w:p w:rsidR="005376D2" w:rsidRPr="00360DB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360DB0">
              <w:rPr>
                <w:rFonts w:eastAsia="Times New Roman" w:cs="Times New Roman"/>
                <w:szCs w:val="24"/>
              </w:rPr>
              <w:t xml:space="preserve">MVA-HBV (MVA-векторна нереплікаційна вакцина проти вірусного гепатиту B у людей; VTP-300 бустерна платформа [A non-replicating MVA-vectored vaccine for Human Hepatitis B virus; VTP-300 boost platform]) (MVA-HBV); суспензія для внутрішньом'язових ін'єкцій (0.5 мл у флаконі); 2.0 x </w:t>
            </w:r>
            <w:r w:rsidRPr="00360DB0">
              <w:rPr>
                <w:rFonts w:cs="Times New Roman"/>
                <w:bCs/>
                <w:szCs w:val="24"/>
                <w:lang w:val="uk-UA"/>
              </w:rPr>
              <w:t>10</w:t>
            </w:r>
            <w:r w:rsidRPr="00360DB0">
              <w:rPr>
                <w:rFonts w:cs="Times New Roman"/>
                <w:bCs/>
                <w:szCs w:val="24"/>
                <w:vertAlign w:val="superscript"/>
                <w:lang w:val="uk-UA"/>
              </w:rPr>
              <w:t>8</w:t>
            </w:r>
            <w:r w:rsidRPr="00360DB0">
              <w:rPr>
                <w:rFonts w:eastAsia="Times New Roman" w:cs="Times New Roman"/>
                <w:szCs w:val="24"/>
              </w:rPr>
              <w:t xml:space="preserve"> бляшкоутворюючих одиниць/ мілілітр); ABL Europe, Франція; ABL Europe, Франція; Confarma France – Hombourg, Франція; Nucro-Technics, Канада; Catalent, Pharma Solutions, Великобританія; </w:t>
            </w:r>
          </w:p>
          <w:p w:rsidR="005376D2" w:rsidRPr="00360DB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360DB0">
              <w:rPr>
                <w:rFonts w:eastAsia="Times New Roman" w:cs="Times New Roman"/>
                <w:szCs w:val="24"/>
              </w:rPr>
              <w:t>AB-729, (AB-729 для ін’єкцій); стерильний розчин для підшкірних ін'єкцій (0,5 мл у флаконі</w:t>
            </w:r>
            <w:proofErr w:type="gramStart"/>
            <w:r w:rsidRPr="00360DB0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                  </w:t>
            </w:r>
            <w:r w:rsidRPr="00360DB0">
              <w:rPr>
                <w:rFonts w:eastAsia="Times New Roman" w:cs="Times New Roman"/>
                <w:szCs w:val="24"/>
              </w:rPr>
              <w:t xml:space="preserve">180 мг/мл (90 мг/0,5 мл); Yourway Transport Biopharma Services, США; Nitto Avecia Pharma Services, Inc., США; </w:t>
            </w:r>
          </w:p>
          <w:p w:rsidR="005376D2" w:rsidRPr="00360DB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360DB0">
              <w:rPr>
                <w:rFonts w:eastAsia="Times New Roman" w:cs="Times New Roman"/>
                <w:szCs w:val="24"/>
              </w:rPr>
              <w:t>Плацебо до ChAdOx1-HBV та MVA-HBV (Розчин натрію хлориду); 0,9%; Private Joint Stock Company “Pharmaceutical Firm “Darnitsa”, Україна</w:t>
            </w:r>
          </w:p>
        </w:tc>
      </w:tr>
    </w:tbl>
    <w:p w:rsidR="00B11AE3" w:rsidRDefault="00B11AE3">
      <w:r>
        <w:br w:type="page"/>
      </w:r>
    </w:p>
    <w:p w:rsidR="00B11AE3" w:rsidRDefault="00647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1</w:t>
      </w:r>
    </w:p>
    <w:p w:rsidR="006476D4" w:rsidRPr="006476D4" w:rsidRDefault="006476D4">
      <w:pPr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A85336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A85336">
              <w:rPr>
                <w:rFonts w:eastAsia="Times New Roman" w:cs="Times New Roman"/>
                <w:szCs w:val="24"/>
              </w:rPr>
              <w:t>лікар Добрянська М.А.</w:t>
            </w:r>
          </w:p>
          <w:p w:rsidR="005376D2" w:rsidRDefault="005376D2" w:rsidP="005376D2">
            <w:pPr>
              <w:rPr>
                <w:szCs w:val="24"/>
              </w:rPr>
            </w:pPr>
            <w:r w:rsidRPr="00A85336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«Гармонія краси», відділення клінічних випробувань, м. Київ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</w:pPr>
            <w:r>
              <w:rPr>
                <w:rFonts w:cstheme="minorBidi"/>
              </w:rPr>
              <w:t>лабораторні набори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«Фаза 2, рандомізоване, подвійне сліпе, плацебо-контрольоване, багатоцентрове дослідження для визначення дози з метою оцінки безпечності та ефективності індукційної терапії Ефавалейкіном Альфа у пацієнтів з активним виразковим колітом від середнього до тяжкого ступеня тяжкості», код дослідження 20170104, інкорпорований оновленою поправкою 1 від 11 серпня 2021 року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«Амжен Інк.» (Amgen Inc.), США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FA62C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Ефавалейкін Альфа (</w:t>
            </w:r>
            <w:r>
              <w:rPr>
                <w:rFonts w:eastAsia="Times New Roman" w:cs="Times New Roman"/>
                <w:szCs w:val="24"/>
                <w:lang w:val="en-US"/>
              </w:rPr>
              <w:t>AMG</w:t>
            </w:r>
            <w:r w:rsidRPr="00FA62C0">
              <w:rPr>
                <w:rFonts w:eastAsia="Times New Roman" w:cs="Times New Roman"/>
                <w:szCs w:val="24"/>
              </w:rPr>
              <w:t xml:space="preserve"> 592) (</w:t>
            </w:r>
            <w:r>
              <w:rPr>
                <w:rFonts w:eastAsia="Times New Roman" w:cs="Times New Roman"/>
                <w:szCs w:val="24"/>
                <w:lang w:val="en-US"/>
              </w:rPr>
              <w:t>AMG</w:t>
            </w:r>
            <w:r w:rsidRPr="00FA62C0">
              <w:rPr>
                <w:rFonts w:eastAsia="Times New Roman" w:cs="Times New Roman"/>
                <w:szCs w:val="24"/>
              </w:rPr>
              <w:t xml:space="preserve"> 592; Ефавалейкін Альфа (</w:t>
            </w:r>
            <w:r>
              <w:rPr>
                <w:rFonts w:eastAsia="Times New Roman" w:cs="Times New Roman"/>
                <w:szCs w:val="24"/>
                <w:lang w:val="en-US"/>
              </w:rPr>
              <w:t>AMG</w:t>
            </w:r>
            <w:r>
              <w:rPr>
                <w:rFonts w:eastAsia="Times New Roman" w:cs="Times New Roman"/>
                <w:szCs w:val="24"/>
              </w:rPr>
              <w:t xml:space="preserve"> 592) 2 мг/мл</w:t>
            </w:r>
            <w:r w:rsidRPr="00FA62C0">
              <w:rPr>
                <w:rFonts w:eastAsia="Times New Roman" w:cs="Times New Roman"/>
                <w:szCs w:val="24"/>
              </w:rPr>
              <w:t xml:space="preserve">; Ефавалейкін Альфа </w:t>
            </w:r>
            <w:r>
              <w:rPr>
                <w:rFonts w:eastAsia="Times New Roman" w:cs="Times New Roman"/>
                <w:szCs w:val="24"/>
                <w:lang w:val="en-US"/>
              </w:rPr>
              <w:t>AMG</w:t>
            </w:r>
            <w:r w:rsidRPr="00FA62C0">
              <w:rPr>
                <w:rFonts w:eastAsia="Times New Roman" w:cs="Times New Roman"/>
                <w:szCs w:val="24"/>
              </w:rPr>
              <w:t xml:space="preserve"> 592); Розчин для ін’єкції 2 мг/мл у флаконі 1.25 мл; 2 мг/мл; мг/мл (міліграм/мілілітр); </w:t>
            </w:r>
            <w:r>
              <w:rPr>
                <w:rFonts w:eastAsia="Times New Roman" w:cs="Times New Roman"/>
                <w:szCs w:val="24"/>
                <w:lang w:val="en-US"/>
              </w:rPr>
              <w:t>Amgen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FA62C0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FA62C0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Amgen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Europe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Pr="00FA62C0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V</w:t>
            </w:r>
            <w:r w:rsidRPr="00FA62C0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Netherlands</w:t>
            </w:r>
            <w:r w:rsidRPr="00FA62C0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FA62C0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FA62C0">
              <w:rPr>
                <w:rFonts w:eastAsia="Times New Roman" w:cs="Times New Roman"/>
                <w:szCs w:val="24"/>
              </w:rPr>
              <w:t xml:space="preserve">; </w:t>
            </w:r>
          </w:p>
          <w:p w:rsidR="00157453" w:rsidRDefault="005376D2" w:rsidP="005376D2">
            <w:pPr>
              <w:jc w:val="both"/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FA62C0">
              <w:rPr>
                <w:rFonts w:eastAsia="Times New Roman" w:cs="Times New Roman"/>
                <w:szCs w:val="24"/>
              </w:rPr>
              <w:t xml:space="preserve"> Ефавалейкін Альфа (</w:t>
            </w:r>
            <w:r>
              <w:rPr>
                <w:rFonts w:eastAsia="Times New Roman" w:cs="Times New Roman"/>
                <w:szCs w:val="24"/>
                <w:lang w:val="en-US"/>
              </w:rPr>
              <w:t>AMG</w:t>
            </w:r>
            <w:r w:rsidRPr="00FA62C0">
              <w:rPr>
                <w:rFonts w:eastAsia="Times New Roman" w:cs="Times New Roman"/>
                <w:szCs w:val="24"/>
              </w:rPr>
              <w:t xml:space="preserve"> 592), Розчин для ін’</w:t>
            </w:r>
            <w:r>
              <w:rPr>
                <w:rFonts w:eastAsia="Times New Roman" w:cs="Times New Roman"/>
                <w:szCs w:val="24"/>
              </w:rPr>
              <w:t>єкції 2 мг/мл у флаконі 1.25 мл</w:t>
            </w:r>
            <w:r w:rsidRPr="00FA62C0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Amgen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FA62C0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FA62C0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Amgen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Europe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Pr="00FA62C0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V</w:t>
            </w:r>
            <w:r w:rsidRPr="00FA62C0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Netherlands</w:t>
            </w:r>
            <w:r w:rsidRPr="00FA62C0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FA62C0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FA62C0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UK</w:t>
            </w:r>
          </w:p>
        </w:tc>
      </w:tr>
      <w:tr w:rsidR="005376D2" w:rsidTr="005F4B5B">
        <w:trPr>
          <w:trHeight w:val="38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FA62C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1) к.м.н. Герасименко О.М.</w:t>
            </w:r>
          </w:p>
          <w:p w:rsidR="005376D2" w:rsidRPr="00FA62C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«Медичний центр «Консиліум Медікал», стаціонарне відділення з гастроентерологічними палатами, м. Київ</w:t>
            </w:r>
          </w:p>
          <w:p w:rsidR="005376D2" w:rsidRPr="00FA62C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2) к.м.н. Олійник О.І.</w:t>
            </w:r>
          </w:p>
          <w:p w:rsidR="005376D2" w:rsidRPr="00FA62C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 xml:space="preserve">Комунальне некомерційне підприємство «Міська лікарня №6» Запорізької міської ради, гастроентерологічне </w:t>
            </w:r>
            <w:r w:rsidR="00F510D3">
              <w:rPr>
                <w:rFonts w:eastAsia="Times New Roman" w:cs="Times New Roman"/>
                <w:szCs w:val="24"/>
              </w:rPr>
              <w:t xml:space="preserve">відділення, </w:t>
            </w:r>
            <w:r w:rsidRPr="00FA62C0">
              <w:rPr>
                <w:rFonts w:eastAsia="Times New Roman" w:cs="Times New Roman"/>
                <w:szCs w:val="24"/>
              </w:rPr>
              <w:t>м. Запоріжжя</w:t>
            </w:r>
          </w:p>
          <w:p w:rsidR="005376D2" w:rsidRPr="00FA62C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5376D2">
              <w:rPr>
                <w:rFonts w:eastAsia="Times New Roman" w:cs="Times New Roman"/>
                <w:szCs w:val="24"/>
              </w:rPr>
              <w:t xml:space="preserve">3) </w:t>
            </w:r>
            <w:r w:rsidRPr="00FA62C0">
              <w:rPr>
                <w:rFonts w:eastAsia="Times New Roman" w:cs="Times New Roman"/>
                <w:szCs w:val="24"/>
              </w:rPr>
              <w:t>лікар Царинна Н.П.</w:t>
            </w:r>
          </w:p>
          <w:p w:rsidR="005376D2" w:rsidRPr="00FA62C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Медичний центр «</w:t>
            </w:r>
            <w:proofErr w:type="gramStart"/>
            <w:r w:rsidRPr="00FA62C0">
              <w:rPr>
                <w:rFonts w:eastAsia="Times New Roman" w:cs="Times New Roman"/>
                <w:szCs w:val="24"/>
              </w:rPr>
              <w:t>Ок!Клінік</w:t>
            </w:r>
            <w:proofErr w:type="gramEnd"/>
            <w:r w:rsidRPr="00FA62C0">
              <w:rPr>
                <w:rFonts w:eastAsia="Times New Roman" w:cs="Times New Roman"/>
                <w:szCs w:val="24"/>
              </w:rPr>
              <w:t>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  <w:p w:rsidR="005376D2" w:rsidRPr="00FA62C0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4) к.м.н. Вишиванюк В.Ю.</w:t>
            </w:r>
          </w:p>
          <w:p w:rsidR="005376D2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 xml:space="preserve"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ім. академіка Є.М. Нейка, </w:t>
            </w:r>
            <w:r>
              <w:rPr>
                <w:rFonts w:eastAsia="Times New Roman" w:cs="Times New Roman"/>
                <w:szCs w:val="24"/>
              </w:rPr>
              <w:t xml:space="preserve">                </w:t>
            </w:r>
            <w:r w:rsidRPr="00FA62C0">
              <w:rPr>
                <w:rFonts w:eastAsia="Times New Roman" w:cs="Times New Roman"/>
                <w:szCs w:val="24"/>
              </w:rPr>
              <w:t>м. Івано-Франківськ</w:t>
            </w:r>
          </w:p>
        </w:tc>
      </w:tr>
    </w:tbl>
    <w:p w:rsidR="005F4B5B" w:rsidRDefault="005F4B5B">
      <w:r>
        <w:br w:type="page"/>
      </w:r>
    </w:p>
    <w:p w:rsidR="005F4B5B" w:rsidRDefault="00647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2</w:t>
      </w:r>
    </w:p>
    <w:p w:rsidR="006476D4" w:rsidRDefault="006476D4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F4B5B">
        <w:trPr>
          <w:trHeight w:val="8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Default="005F4B5B" w:rsidP="005376D2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Pr="00FA62C0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5376D2">
              <w:rPr>
                <w:rFonts w:eastAsia="Times New Roman" w:cs="Times New Roman"/>
                <w:szCs w:val="24"/>
              </w:rPr>
              <w:t xml:space="preserve">5) </w:t>
            </w:r>
            <w:r w:rsidRPr="00FA62C0">
              <w:rPr>
                <w:rFonts w:eastAsia="Times New Roman" w:cs="Times New Roman"/>
                <w:szCs w:val="24"/>
              </w:rPr>
              <w:t>д.м.н., проф. Станіславчук М.А.</w:t>
            </w:r>
          </w:p>
          <w:p w:rsidR="005F4B5B" w:rsidRPr="00FA62C0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</w:t>
            </w:r>
            <w:r>
              <w:rPr>
                <w:rFonts w:eastAsia="Times New Roman" w:cs="Times New Roman"/>
                <w:szCs w:val="24"/>
              </w:rPr>
              <w:t xml:space="preserve"> ім. </w:t>
            </w:r>
            <w:r w:rsidRPr="00FA62C0">
              <w:rPr>
                <w:rFonts w:eastAsia="Times New Roman" w:cs="Times New Roman"/>
                <w:szCs w:val="24"/>
              </w:rPr>
              <w:t>М.І. Пирогова, кафедра внутрішньої медицини №1, м. Вінниця</w:t>
            </w:r>
          </w:p>
          <w:p w:rsidR="005F4B5B" w:rsidRPr="00FA62C0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6</w:t>
            </w:r>
            <w:r w:rsidRPr="005376D2">
              <w:rPr>
                <w:rFonts w:eastAsia="Times New Roman" w:cs="Times New Roman"/>
                <w:szCs w:val="24"/>
              </w:rPr>
              <w:t xml:space="preserve">) </w:t>
            </w:r>
            <w:r w:rsidRPr="00FA62C0">
              <w:rPr>
                <w:rFonts w:eastAsia="Times New Roman" w:cs="Times New Roman"/>
                <w:szCs w:val="24"/>
              </w:rPr>
              <w:t>д.м.н., проф. Приступа Л.Н.</w:t>
            </w:r>
          </w:p>
          <w:p w:rsidR="005F4B5B" w:rsidRPr="00FA62C0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Комунальне некомерційне підприємство Сумської обласної ради «Сумська обласна клінічна лікарня», гастроентерологічне відділення, Сумський державний університет, Медичний інститут, кафедра внутрішньої медицини з центром респіраторної медицини, м. Суми</w:t>
            </w:r>
          </w:p>
          <w:p w:rsidR="005F4B5B" w:rsidRPr="00FA62C0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7) д.м.н. Гріднєв О.Є.</w:t>
            </w:r>
          </w:p>
          <w:p w:rsidR="005F4B5B" w:rsidRPr="00FA62C0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Державна установа «Національний інститут терапії ім. Л.Т. Малої Національної академії медичних наук України», відділення гастроентерології та терапії, м. Харків</w:t>
            </w:r>
          </w:p>
          <w:p w:rsidR="005F4B5B" w:rsidRPr="00FA62C0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8) лікар Логданіді Т.І.</w:t>
            </w:r>
          </w:p>
          <w:p w:rsidR="005F4B5B" w:rsidRPr="00FA62C0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FA62C0">
              <w:rPr>
                <w:rFonts w:eastAsia="Times New Roman" w:cs="Times New Roman"/>
                <w:szCs w:val="24"/>
              </w:rPr>
              <w:t>Комунальне некомерційне підприємство Київської обласної ради «Київська обласна клінічна лікарня», терапевтич</w:t>
            </w:r>
            <w:r>
              <w:rPr>
                <w:rFonts w:eastAsia="Times New Roman" w:cs="Times New Roman"/>
                <w:szCs w:val="24"/>
              </w:rPr>
              <w:t xml:space="preserve">не відділення, </w:t>
            </w:r>
            <w:r w:rsidRPr="00FA62C0">
              <w:rPr>
                <w:rFonts w:eastAsia="Times New Roman" w:cs="Times New Roman"/>
                <w:szCs w:val="24"/>
              </w:rPr>
              <w:t>м. Київ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«Фаза 1, подвійне сліпе, рандомізоване, плацебо-контрольоване дослідження першого застосування препарату ALG-020572 у людини, що вводиться підшкірно, для оцінки його безпечності, переносимості, фармакокінетики і фармакодинаміки після однократного введення у зростаючих дозах у здорових добровольців (Частина 1) і після багатократного введення у пацієнтів з хронічним гепатитом В (Частина 2)», код дослідження ALG-020572-401, версія 2.0, від 19 листопада 2021 року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Алігос Терапьютікс, Інк. /Aligos Therapeutics, Inc., USA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546CE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ALG</w:t>
            </w:r>
            <w:r w:rsidRPr="00546CE7">
              <w:rPr>
                <w:rFonts w:eastAsia="Times New Roman" w:cs="Times New Roman"/>
                <w:szCs w:val="24"/>
              </w:rPr>
              <w:t>-020572 (</w:t>
            </w:r>
            <w:r>
              <w:rPr>
                <w:rFonts w:eastAsia="Times New Roman" w:cs="Times New Roman"/>
                <w:szCs w:val="24"/>
                <w:lang w:val="en-US"/>
              </w:rPr>
              <w:t>ALG</w:t>
            </w:r>
            <w:r w:rsidRPr="00546CE7">
              <w:rPr>
                <w:rFonts w:eastAsia="Times New Roman" w:cs="Times New Roman"/>
                <w:szCs w:val="24"/>
              </w:rPr>
              <w:t xml:space="preserve">-020572; </w:t>
            </w:r>
            <w:r>
              <w:rPr>
                <w:rFonts w:eastAsia="Times New Roman" w:cs="Times New Roman"/>
                <w:szCs w:val="24"/>
                <w:lang w:val="en-US"/>
              </w:rPr>
              <w:t>AVL</w:t>
            </w:r>
            <w:r w:rsidRPr="00546CE7">
              <w:rPr>
                <w:rFonts w:eastAsia="Times New Roman" w:cs="Times New Roman"/>
                <w:szCs w:val="24"/>
              </w:rPr>
              <w:t xml:space="preserve">-5594); стерильний розчин для ін'єкцій (1,0 мл у флаконі); 150 мг/мл (міліграм на мілілітр); </w:t>
            </w:r>
            <w:r>
              <w:rPr>
                <w:rFonts w:eastAsia="Times New Roman" w:cs="Times New Roman"/>
                <w:szCs w:val="24"/>
                <w:lang w:val="en-US"/>
              </w:rPr>
              <w:t>Nitto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Avecia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546C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546CE7">
              <w:rPr>
                <w:rFonts w:eastAsia="Times New Roman" w:cs="Times New Roman"/>
                <w:szCs w:val="24"/>
              </w:rPr>
              <w:t xml:space="preserve">., США; </w:t>
            </w:r>
            <w:r>
              <w:rPr>
                <w:rFonts w:eastAsia="Times New Roman" w:cs="Times New Roman"/>
                <w:szCs w:val="24"/>
                <w:lang w:val="en-US"/>
              </w:rPr>
              <w:t>Nitto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Avecia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546C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546CE7">
              <w:rPr>
                <w:rFonts w:eastAsia="Times New Roman" w:cs="Times New Roman"/>
                <w:szCs w:val="24"/>
              </w:rPr>
              <w:t xml:space="preserve">., США; </w:t>
            </w:r>
            <w:r>
              <w:rPr>
                <w:rFonts w:eastAsia="Times New Roman" w:cs="Times New Roman"/>
                <w:szCs w:val="24"/>
                <w:lang w:val="en-US"/>
              </w:rPr>
              <w:t>Cambrex</w:t>
            </w:r>
            <w:r w:rsidRPr="00546CE7">
              <w:rPr>
                <w:rFonts w:eastAsia="Times New Roman" w:cs="Times New Roman"/>
                <w:szCs w:val="24"/>
              </w:rPr>
              <w:t xml:space="preserve">, США;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546CE7">
              <w:rPr>
                <w:rFonts w:eastAsia="Times New Roman" w:cs="Times New Roman"/>
                <w:szCs w:val="24"/>
              </w:rPr>
              <w:t xml:space="preserve">, Великобританія; </w:t>
            </w:r>
          </w:p>
          <w:p w:rsidR="005376D2" w:rsidRPr="00546CE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ALG</w:t>
            </w:r>
            <w:r>
              <w:rPr>
                <w:rFonts w:eastAsia="Times New Roman" w:cs="Times New Roman"/>
                <w:szCs w:val="24"/>
              </w:rPr>
              <w:t>-020572</w:t>
            </w:r>
            <w:r w:rsidRPr="00546CE7">
              <w:rPr>
                <w:rFonts w:eastAsia="Times New Roman" w:cs="Times New Roman"/>
                <w:szCs w:val="24"/>
              </w:rPr>
              <w:t xml:space="preserve">, </w:t>
            </w:r>
            <w:r w:rsidRPr="00126247">
              <w:rPr>
                <w:rFonts w:eastAsia="Times New Roman" w:cs="Times New Roman"/>
                <w:szCs w:val="24"/>
              </w:rPr>
              <w:t>розчин натрію хлориду 0,9 %</w:t>
            </w:r>
            <w:r>
              <w:rPr>
                <w:rFonts w:eastAsia="Times New Roman" w:cs="Times New Roman"/>
                <w:szCs w:val="24"/>
              </w:rPr>
              <w:t>, підшкірна ін’єкція</w:t>
            </w:r>
            <w:r w:rsidRPr="00546CE7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Nitto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Avecia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546C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546CE7">
              <w:rPr>
                <w:rFonts w:eastAsia="Times New Roman" w:cs="Times New Roman"/>
                <w:szCs w:val="24"/>
              </w:rPr>
              <w:t xml:space="preserve">., США; </w:t>
            </w:r>
            <w:r>
              <w:rPr>
                <w:rFonts w:eastAsia="Times New Roman" w:cs="Times New Roman"/>
                <w:szCs w:val="24"/>
                <w:lang w:val="en-US"/>
              </w:rPr>
              <w:t>Nitto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Avecia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546C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546CE7">
              <w:rPr>
                <w:rFonts w:eastAsia="Times New Roman" w:cs="Times New Roman"/>
                <w:szCs w:val="24"/>
              </w:rPr>
              <w:t xml:space="preserve">., США; </w:t>
            </w:r>
            <w:r>
              <w:rPr>
                <w:rFonts w:eastAsia="Times New Roman" w:cs="Times New Roman"/>
                <w:szCs w:val="24"/>
                <w:lang w:val="en-US"/>
              </w:rPr>
              <w:t>Cambrex</w:t>
            </w:r>
            <w:r w:rsidRPr="00546CE7">
              <w:rPr>
                <w:rFonts w:eastAsia="Times New Roman" w:cs="Times New Roman"/>
                <w:szCs w:val="24"/>
              </w:rPr>
              <w:t xml:space="preserve">, США;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546C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>
              <w:rPr>
                <w:rFonts w:eastAsia="Times New Roman" w:cs="Times New Roman"/>
                <w:szCs w:val="24"/>
              </w:rPr>
              <w:t>, Великобританія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546CE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C72811">
              <w:rPr>
                <w:rFonts w:eastAsia="Times New Roman" w:cs="Times New Roman"/>
                <w:szCs w:val="24"/>
              </w:rPr>
              <w:t xml:space="preserve">1) </w:t>
            </w:r>
            <w:r w:rsidRPr="00546CE7">
              <w:rPr>
                <w:rFonts w:eastAsia="Times New Roman" w:cs="Times New Roman"/>
                <w:szCs w:val="24"/>
              </w:rPr>
              <w:t>лікар Добрянська М.А.</w:t>
            </w:r>
          </w:p>
          <w:p w:rsidR="005376D2" w:rsidRPr="00546CE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546CE7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«Аренсія Експлораторі Медісін», відділ клінічних досліджень, Київська обл., Святошинський р-н, с. Капітанівка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</w:pPr>
            <w:r>
              <w:rPr>
                <w:rFonts w:cstheme="minorBidi"/>
              </w:rPr>
              <w:t>лабораторні набори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1A0AEB" w:rsidRDefault="001A0AEB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подвійно сліпе, плацебо-контрольоване, багатоцентрове дослідження з паралельними групами для вивчення препарату CVL-865 в якості додаткової терапії в дорослих пацієнтів із резистентними до лікарських засобів епілептичними нападами з фокальним початком (клінічне випробування REALIZE)», код дослідження CVL-865-SZ-001, протокол версія 4.0 від 30.06.2020 р.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«Сінеос Хелс Україна»</w:t>
            </w:r>
          </w:p>
        </w:tc>
      </w:tr>
      <w:tr w:rsidR="00157453" w:rsidRPr="001F7DB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5376D2" w:rsidRDefault="00AA3D5D">
            <w:pPr>
              <w:jc w:val="both"/>
              <w:rPr>
                <w:lang w:val="en-US"/>
              </w:rPr>
            </w:pPr>
            <w:r w:rsidRPr="005376D2">
              <w:rPr>
                <w:lang w:val="en-US"/>
              </w:rPr>
              <w:t>Cerevel Therapeutics, LLC, United States</w:t>
            </w:r>
          </w:p>
        </w:tc>
      </w:tr>
      <w:tr w:rsidR="005376D2" w:rsidRPr="001F7DB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5376D2" w:rsidRDefault="005376D2" w:rsidP="005376D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5376D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5376D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5376D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Darigabat (дарігабат) (CVL-865; PF-06372865; Darigabat); таблетки; 2.5 мг; Millmount Healthcare Limited – PCI Pharma Services, Ireland; Lonza, USA; Lonza, USA; </w:t>
            </w:r>
          </w:p>
          <w:p w:rsidR="005376D2" w:rsidRDefault="005376D2" w:rsidP="005376D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Darigabat (дарігабат) (CVL-865; PF-06372865; Darigabat); таблетки; 5.0 мг; Millmount Healthcare Limited – PCI Pharma Services, Ireland; Lonza, USA; Lonza, USA; </w:t>
            </w:r>
          </w:p>
          <w:p w:rsidR="005376D2" w:rsidRDefault="005376D2" w:rsidP="005376D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Darigabat (дарігабат) (CVL-865; PF-06372865; Darigabat); таблетки; 7.5 мг; Millmount Healthcare Limited – PCI Pharma Services, Ireland; Lonza, USA; Lonza, USA; </w:t>
            </w:r>
          </w:p>
          <w:p w:rsidR="005376D2" w:rsidRPr="00FE6198" w:rsidRDefault="005376D2" w:rsidP="005376D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Darigabat (дарігабат), таблетки; Millmount Healthcare Limited – PCI Pharma Services, Ireland; Lonza, USA; Lonza, USA</w:t>
            </w:r>
          </w:p>
        </w:tc>
      </w:tr>
      <w:tr w:rsidR="005376D2" w:rsidTr="005F4B5B">
        <w:trPr>
          <w:trHeight w:val="3137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1C4CBB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1C4CBB">
              <w:rPr>
                <w:rFonts w:eastAsia="Times New Roman" w:cs="Times New Roman"/>
                <w:szCs w:val="24"/>
              </w:rPr>
              <w:t>д.м.н., проф. Дубенко А.Є.</w:t>
            </w:r>
          </w:p>
          <w:p w:rsidR="005376D2" w:rsidRPr="001C4CBB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Комунальне некомерційне підприємство Харківської обласної ради «Обласна клінічна психіатрична лікарня №3», лікувально - діагностичний центр для хворих на епілепсію з психіатричною патологією, м. Харків</w:t>
            </w:r>
          </w:p>
          <w:p w:rsidR="005376D2" w:rsidRPr="001C4CBB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1C4CBB">
              <w:rPr>
                <w:rFonts w:eastAsia="Times New Roman" w:cs="Times New Roman"/>
                <w:szCs w:val="24"/>
              </w:rPr>
              <w:t>д.м.н., проф. Скрипніков А.М.</w:t>
            </w:r>
          </w:p>
          <w:p w:rsidR="005376D2" w:rsidRPr="001C4CBB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Комунальне підприємство «Обласний заклад з надання психіатричної допомоги Полтавської обласної ради», 2-А відділення психіатричне для дорослих (чоловіче), 5-Б відділення психіатричне для дорослих (жіноче), Полтавський державний медичний університет, кафедра психіатрії, наркології та медичної психології, м. Полтава</w:t>
            </w:r>
          </w:p>
          <w:p w:rsidR="005376D2" w:rsidRPr="001C4CBB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1C4CBB">
              <w:rPr>
                <w:rFonts w:eastAsia="Times New Roman" w:cs="Times New Roman"/>
                <w:szCs w:val="24"/>
              </w:rPr>
              <w:t>д.м.н., проф. Мар’єнко Л.Б.</w:t>
            </w:r>
          </w:p>
          <w:p w:rsidR="005376D2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обласний протиепілептичний центр, Львівський національний</w:t>
            </w:r>
          </w:p>
        </w:tc>
      </w:tr>
    </w:tbl>
    <w:p w:rsidR="005F4B5B" w:rsidRDefault="005F4B5B">
      <w:r>
        <w:br w:type="page"/>
      </w:r>
    </w:p>
    <w:p w:rsidR="005F4B5B" w:rsidRDefault="00647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4 </w:t>
      </w:r>
    </w:p>
    <w:p w:rsidR="006476D4" w:rsidRDefault="006476D4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F4B5B">
        <w:trPr>
          <w:trHeight w:val="70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Default="005F4B5B" w:rsidP="005376D2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Pr="001C4CBB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 xml:space="preserve"> медичний університет імені Данила Галицького, кафедра неврології, м. Львів</w:t>
            </w:r>
          </w:p>
          <w:p w:rsidR="005F4B5B" w:rsidRPr="001C4CBB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4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1C4CBB">
              <w:rPr>
                <w:rFonts w:eastAsia="Times New Roman" w:cs="Times New Roman"/>
                <w:szCs w:val="24"/>
              </w:rPr>
              <w:t>к.м.н. Чомоляк Ю.Ю.</w:t>
            </w:r>
          </w:p>
          <w:p w:rsidR="005F4B5B" w:rsidRPr="001C4CBB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Товариство з обмеженою відповідальністю «Медичний центр «Діамед», м. Ужгород</w:t>
            </w:r>
          </w:p>
          <w:p w:rsidR="005F4B5B" w:rsidRPr="001C4CBB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  <w:r w:rsidRPr="001C4CBB">
              <w:rPr>
                <w:rFonts w:eastAsia="Times New Roman" w:cs="Times New Roman"/>
                <w:szCs w:val="24"/>
              </w:rPr>
              <w:t>лікар Олішевська Н.В.</w:t>
            </w:r>
          </w:p>
          <w:p w:rsidR="005F4B5B" w:rsidRPr="001C4CBB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1C4CBB">
              <w:rPr>
                <w:rFonts w:eastAsia="Times New Roman" w:cs="Times New Roman"/>
                <w:szCs w:val="24"/>
              </w:rPr>
              <w:t>Медичний центр «Ок!Клінік+» товариства з обмеженою відповідальністю «Міжнародний інститут клінічних досліджень», відділ неврології, психіатрії та епілептології стаціонарного відділення, м. Київ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«52-тижневе дослідження ефективності та безпеки застосування препарату АйкоСема (IcoSema) 1 раз на тиждень у порівнянні з застосуванням семаглутиду 1 раз на тиждень у пацієнтів з цукровим діабетом 2-го типу, стан яких недостатньо контролюється агоністом рецепторів ГПП-1, з або без одночасного застосування пероральних протидіабетичних препаратів (дослідження COMBINE 2)», код дослідження NN1535-4592, фінальна версія 4.0 від 10 серпня 2021 року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«Ново Нордіск Україна»</w:t>
            </w:r>
          </w:p>
        </w:tc>
      </w:tr>
      <w:tr w:rsidR="00157453" w:rsidRPr="001F7DB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5376D2" w:rsidRDefault="00AA3D5D">
            <w:pPr>
              <w:jc w:val="both"/>
              <w:rPr>
                <w:lang w:val="en-US"/>
              </w:rPr>
            </w:pPr>
            <w:r w:rsidRPr="005376D2">
              <w:rPr>
                <w:lang w:val="en-US"/>
              </w:rPr>
              <w:t>Novo Nordisk A/S, Denmark</w:t>
            </w:r>
          </w:p>
        </w:tc>
      </w:tr>
      <w:tr w:rsidR="005376D2" w:rsidRPr="001F7DB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5376D2" w:rsidRDefault="005376D2" w:rsidP="005376D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5376D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5376D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5376D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5376D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5376D2" w:rsidRDefault="005376D2" w:rsidP="005376D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52CDC">
              <w:rPr>
                <w:rFonts w:eastAsia="Times New Roman" w:cs="Times New Roman"/>
                <w:szCs w:val="24"/>
              </w:rPr>
              <w:t>АйкоСема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D52CDC">
              <w:rPr>
                <w:rFonts w:eastAsia="Times New Roman" w:cs="Times New Roman"/>
                <w:szCs w:val="24"/>
              </w:rPr>
              <w:t>інсулін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52CDC">
              <w:rPr>
                <w:rFonts w:eastAsia="Times New Roman" w:cs="Times New Roman"/>
                <w:szCs w:val="24"/>
              </w:rPr>
              <w:t>айкодек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+ </w:t>
            </w:r>
            <w:r w:rsidRPr="00D52CDC">
              <w:rPr>
                <w:rFonts w:eastAsia="Times New Roman" w:cs="Times New Roman"/>
                <w:szCs w:val="24"/>
              </w:rPr>
              <w:t>семаглутид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), </w:t>
            </w:r>
            <w:r>
              <w:rPr>
                <w:rFonts w:eastAsia="Times New Roman" w:cs="Times New Roman"/>
                <w:szCs w:val="24"/>
                <w:lang w:val="en-US"/>
              </w:rPr>
              <w:t>IcoSema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insulin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icodec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+ </w:t>
            </w:r>
            <w:r>
              <w:rPr>
                <w:rFonts w:eastAsia="Times New Roman" w:cs="Times New Roman"/>
                <w:szCs w:val="24"/>
                <w:lang w:val="en-US"/>
              </w:rPr>
              <w:t>semaglutide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) (</w:t>
            </w:r>
            <w:r>
              <w:rPr>
                <w:rFonts w:eastAsia="Times New Roman" w:cs="Times New Roman"/>
                <w:szCs w:val="24"/>
                <w:lang w:val="en-US"/>
              </w:rPr>
              <w:t>Insulin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icodec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SEMAGLUTIDE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інсулін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айкодек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(insulin icodec)/</w:t>
            </w:r>
            <w:r>
              <w:rPr>
                <w:rFonts w:eastAsia="Times New Roman" w:cs="Times New Roman"/>
                <w:szCs w:val="24"/>
              </w:rPr>
              <w:t>семаглутид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(semaglutide));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'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в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попередньо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заповненій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ручці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PDS290 </w:t>
            </w:r>
            <w:r>
              <w:rPr>
                <w:rFonts w:eastAsia="Times New Roman" w:cs="Times New Roman"/>
                <w:szCs w:val="24"/>
              </w:rPr>
              <w:t>об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ємом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1,5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; 700 </w:t>
            </w:r>
            <w:r>
              <w:rPr>
                <w:rFonts w:eastAsia="Times New Roman" w:cs="Times New Roman"/>
                <w:szCs w:val="24"/>
              </w:rPr>
              <w:t>Од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одиниць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мілілітр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)/2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міліграми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мілілітр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); Novo Nordisk A/S, Denmark; </w:t>
            </w:r>
            <w:r>
              <w:rPr>
                <w:rFonts w:eastAsia="Times New Roman" w:cs="Times New Roman"/>
                <w:szCs w:val="24"/>
                <w:lang w:val="en-US"/>
              </w:rPr>
              <w:t>Novo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Nordisk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S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Denmark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Novo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Nordisk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S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Denmark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Novo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Nordisk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S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Denmark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Hovione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FarmaCiencia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S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Portugal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Catalent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Germany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Schorndorf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5376D2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Germany</w:t>
            </w:r>
          </w:p>
        </w:tc>
      </w:tr>
      <w:tr w:rsidR="005376D2" w:rsidTr="005F4B5B">
        <w:trPr>
          <w:trHeight w:val="329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Pr="00D661F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D661F7">
              <w:rPr>
                <w:rFonts w:eastAsia="Times New Roman" w:cs="Times New Roman"/>
                <w:szCs w:val="24"/>
              </w:rPr>
              <w:t>д.м.н., проф. Перцева Н.О.</w:t>
            </w:r>
          </w:p>
          <w:p w:rsidR="005376D2" w:rsidRPr="00D661F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D661F7">
              <w:rPr>
                <w:rFonts w:eastAsia="Times New Roman" w:cs="Times New Roman"/>
                <w:szCs w:val="24"/>
              </w:rPr>
              <w:t>Відокремлений структурний підрозділ «Університетська клініка» Дніпровського державного медичного університету, відділення ендокринології, Дніпровський державний медичний університет, кафедра ендокринології, м. Дніпро</w:t>
            </w:r>
          </w:p>
          <w:p w:rsidR="005376D2" w:rsidRPr="00D661F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D661F7">
              <w:rPr>
                <w:rFonts w:eastAsia="Times New Roman" w:cs="Times New Roman"/>
                <w:szCs w:val="24"/>
              </w:rPr>
              <w:t>д.м.н., проф. Власенко М.В.</w:t>
            </w:r>
          </w:p>
          <w:p w:rsidR="005376D2" w:rsidRPr="00D661F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D661F7">
              <w:rPr>
                <w:rFonts w:eastAsia="Times New Roman" w:cs="Times New Roman"/>
                <w:szCs w:val="24"/>
              </w:rPr>
              <w:t>Комунальне некомерційне підприємство «Вінницький обласний клінічний високоспеціалізований ендокринологічний центр Вінницької обласної Ради», терапевтичне відділення №2, Вінницький на</w:t>
            </w:r>
            <w:r w:rsidR="008476BE">
              <w:rPr>
                <w:rFonts w:eastAsia="Times New Roman" w:cs="Times New Roman"/>
                <w:szCs w:val="24"/>
              </w:rPr>
              <w:t>ціональний медичний університет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D661F7">
              <w:rPr>
                <w:rFonts w:eastAsia="Times New Roman" w:cs="Times New Roman"/>
                <w:szCs w:val="24"/>
              </w:rPr>
              <w:t>ім. М.І. Пирогова, кафедра ендокринології, м. Вінниця</w:t>
            </w:r>
          </w:p>
          <w:p w:rsidR="005376D2" w:rsidRPr="00D661F7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D661F7">
              <w:rPr>
                <w:rFonts w:eastAsia="Times New Roman" w:cs="Times New Roman"/>
                <w:szCs w:val="24"/>
              </w:rPr>
              <w:t>д.м.н. Зінич О.В.</w:t>
            </w:r>
          </w:p>
          <w:p w:rsidR="005376D2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 w:rsidRPr="00D661F7">
              <w:rPr>
                <w:rFonts w:eastAsia="Times New Roman" w:cs="Times New Roman"/>
                <w:szCs w:val="24"/>
              </w:rPr>
              <w:t>Державна установа «Інститут ендокринології та обміну речовин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D661F7">
              <w:rPr>
                <w:rFonts w:eastAsia="Times New Roman" w:cs="Times New Roman"/>
                <w:szCs w:val="24"/>
              </w:rPr>
              <w:t>ім. В.П. Комісаренка Національної академії медичних наук України», відділення клінічної фармакології, підрозділ відділу вікової ендокринології та клінічної фармакології, м. Київ</w:t>
            </w:r>
          </w:p>
        </w:tc>
      </w:tr>
    </w:tbl>
    <w:p w:rsidR="005F4B5B" w:rsidRDefault="005F4B5B">
      <w:r>
        <w:br w:type="page"/>
      </w:r>
    </w:p>
    <w:p w:rsidR="005F4B5B" w:rsidRDefault="000D2E4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5</w:t>
      </w:r>
    </w:p>
    <w:p w:rsidR="000D2E4D" w:rsidRDefault="000D2E4D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F4B5B">
        <w:trPr>
          <w:trHeight w:val="82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4D" w:rsidRDefault="000D2E4D" w:rsidP="005376D2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Pr="00D661F7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D661F7">
              <w:rPr>
                <w:rFonts w:eastAsia="Times New Roman" w:cs="Times New Roman"/>
                <w:szCs w:val="24"/>
              </w:rPr>
              <w:t>д.м.н. Жердьова Н.М.</w:t>
            </w:r>
          </w:p>
          <w:p w:rsidR="005F4B5B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D661F7">
              <w:rPr>
                <w:rFonts w:eastAsia="Times New Roman" w:cs="Times New Roman"/>
                <w:szCs w:val="24"/>
              </w:rPr>
              <w:t>Державна наукова установа «Центр інноваційних медичних технологій НАН України», відділення терапії та ендокринології на базі відділу діагностики та лікування метаболічних захворювань, м. Київ</w:t>
            </w:r>
          </w:p>
        </w:tc>
      </w:tr>
      <w:tr w:rsidR="005376D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2" w:rsidRDefault="005376D2" w:rsidP="005376D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Ozempic</w:t>
            </w:r>
            <w:r w:rsidRPr="00D52CDC">
              <w:rPr>
                <w:rFonts w:eastAsia="Times New Roman" w:cs="Times New Roman"/>
                <w:szCs w:val="24"/>
              </w:rPr>
              <w:t>®, семаглутид (</w:t>
            </w:r>
            <w:r>
              <w:rPr>
                <w:rFonts w:eastAsia="Times New Roman" w:cs="Times New Roman"/>
                <w:szCs w:val="24"/>
                <w:lang w:val="en-US"/>
              </w:rPr>
              <w:t>semaglutide</w:t>
            </w:r>
            <w:r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eastAsia="Times New Roman" w:cs="Times New Roman"/>
                <w:szCs w:val="24"/>
                <w:lang w:val="en-US"/>
              </w:rPr>
              <w:t>SEMAGLUTIDE</w:t>
            </w:r>
            <w:r w:rsidRPr="00D52CDC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 xml:space="preserve">семаглутид (semaglutide)); розчин для ін'єкцій, в попередньо заповненій шприц-ручці PDS290 об’ємом 1,5 мл; 1.34 мг/мл (міліграм/мілілітр); </w:t>
            </w:r>
            <w:r w:rsidR="00F510D3" w:rsidRPr="00F510D3">
              <w:rPr>
                <w:rFonts w:eastAsia="Times New Roman" w:cs="Times New Roman"/>
                <w:szCs w:val="24"/>
              </w:rPr>
              <w:t xml:space="preserve">                   </w:t>
            </w:r>
            <w:r>
              <w:rPr>
                <w:rFonts w:eastAsia="Times New Roman" w:cs="Times New Roman"/>
                <w:szCs w:val="24"/>
              </w:rPr>
              <w:t>Novo Nordisk A/S, Denmark; Novo Nordisk A/S, Denmark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1. </w:t>
            </w:r>
            <w:r w:rsidRPr="00D52CDC">
              <w:rPr>
                <w:rFonts w:eastAsia="Times New Roman" w:cs="Times New Roman"/>
                <w:szCs w:val="24"/>
              </w:rPr>
              <w:t>Лабораторні набори та додаткові матеріали до них.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D52CDC">
              <w:rPr>
                <w:rFonts w:eastAsia="Times New Roman" w:cs="Times New Roman"/>
                <w:szCs w:val="24"/>
              </w:rPr>
              <w:t xml:space="preserve">2. Системи температурного моніторингу для місця зберігання препарату дослдження </w:t>
            </w:r>
            <w:r w:rsidR="00F510D3" w:rsidRPr="00F510D3">
              <w:rPr>
                <w:rFonts w:eastAsia="Times New Roman" w:cs="Times New Roman"/>
                <w:szCs w:val="24"/>
              </w:rPr>
              <w:t xml:space="preserve">                       </w:t>
            </w:r>
            <w:proofErr w:type="gramStart"/>
            <w:r w:rsidR="00F510D3" w:rsidRPr="00F510D3">
              <w:rPr>
                <w:rFonts w:eastAsia="Times New Roman" w:cs="Times New Roman"/>
                <w:szCs w:val="24"/>
              </w:rPr>
              <w:t xml:space="preserve">   </w:t>
            </w:r>
            <w:r w:rsidRPr="00D52CDC">
              <w:rPr>
                <w:rFonts w:eastAsia="Times New Roman" w:cs="Times New Roman"/>
                <w:szCs w:val="24"/>
              </w:rPr>
              <w:t>(</w:t>
            </w:r>
            <w:proofErr w:type="gramEnd"/>
            <w:r>
              <w:rPr>
                <w:rFonts w:eastAsia="Times New Roman" w:cs="Times New Roman"/>
                <w:szCs w:val="24"/>
                <w:lang w:val="en-US"/>
              </w:rPr>
              <w:t>Berlinger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Fridge</w:t>
            </w:r>
            <w:r w:rsidRPr="00D52CDC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Tag</w:t>
            </w:r>
            <w:r w:rsidRPr="00D52CDC">
              <w:rPr>
                <w:rFonts w:eastAsia="Times New Roman" w:cs="Times New Roman"/>
                <w:szCs w:val="24"/>
              </w:rPr>
              <w:t>® 2</w:t>
            </w:r>
            <w:r>
              <w:rPr>
                <w:rFonts w:eastAsia="Times New Roman" w:cs="Times New Roman"/>
                <w:szCs w:val="24"/>
                <w:lang w:val="en-US"/>
              </w:rPr>
              <w:t>L</w:t>
            </w:r>
            <w:r w:rsidRPr="00D52CDC">
              <w:rPr>
                <w:rFonts w:eastAsia="Times New Roman" w:cs="Times New Roman"/>
                <w:szCs w:val="24"/>
              </w:rPr>
              <w:t>) та транспортні (</w:t>
            </w:r>
            <w:r>
              <w:rPr>
                <w:rFonts w:eastAsia="Times New Roman" w:cs="Times New Roman"/>
                <w:szCs w:val="24"/>
                <w:lang w:val="en-US"/>
              </w:rPr>
              <w:t>Berlinger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Q</w:t>
            </w:r>
            <w:r w:rsidRPr="00D52CDC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tag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Data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Logger</w:t>
            </w:r>
            <w:r>
              <w:rPr>
                <w:rFonts w:eastAsia="Times New Roman" w:cs="Times New Roman"/>
                <w:szCs w:val="24"/>
              </w:rPr>
              <w:t xml:space="preserve">). </w:t>
            </w:r>
          </w:p>
          <w:p w:rsidR="008476BE" w:rsidRPr="006E47EA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E47EA">
              <w:rPr>
                <w:rFonts w:eastAsia="Times New Roman" w:cs="Times New Roman"/>
                <w:szCs w:val="24"/>
              </w:rPr>
              <w:t xml:space="preserve">3. Сканери штрих-кодів </w:t>
            </w:r>
            <w:r>
              <w:rPr>
                <w:rFonts w:eastAsia="Times New Roman" w:cs="Times New Roman"/>
                <w:szCs w:val="24"/>
                <w:lang w:val="en-US"/>
              </w:rPr>
              <w:t>Symbol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DS</w:t>
            </w:r>
            <w:r w:rsidRPr="006E47EA">
              <w:rPr>
                <w:rFonts w:eastAsia="Times New Roman" w:cs="Times New Roman"/>
                <w:szCs w:val="24"/>
              </w:rPr>
              <w:t>4308 (</w:t>
            </w:r>
            <w:r>
              <w:rPr>
                <w:rFonts w:eastAsia="Times New Roman" w:cs="Times New Roman"/>
                <w:szCs w:val="24"/>
                <w:lang w:val="en-US"/>
              </w:rPr>
              <w:t>Symbol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DS</w:t>
            </w:r>
            <w:r w:rsidRPr="006E47EA">
              <w:rPr>
                <w:rFonts w:eastAsia="Times New Roman" w:cs="Times New Roman"/>
                <w:szCs w:val="24"/>
              </w:rPr>
              <w:t xml:space="preserve">4308 </w:t>
            </w:r>
            <w:r>
              <w:rPr>
                <w:rFonts w:eastAsia="Times New Roman" w:cs="Times New Roman"/>
                <w:szCs w:val="24"/>
                <w:lang w:val="en-US"/>
              </w:rPr>
              <w:t>USB</w:t>
            </w:r>
            <w:r w:rsidRPr="006E47EA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kit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black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w</w:t>
            </w:r>
            <w:r w:rsidRPr="006E47EA">
              <w:rPr>
                <w:rFonts w:eastAsia="Times New Roman" w:cs="Times New Roman"/>
                <w:szCs w:val="24"/>
              </w:rPr>
              <w:t xml:space="preserve"> / </w:t>
            </w:r>
            <w:r>
              <w:rPr>
                <w:rFonts w:eastAsia="Times New Roman" w:cs="Times New Roman"/>
                <w:szCs w:val="24"/>
                <w:lang w:val="en-US"/>
              </w:rPr>
              <w:t>shielded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USB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cable</w:t>
            </w:r>
            <w:r w:rsidRPr="006E47EA">
              <w:rPr>
                <w:rFonts w:eastAsia="Times New Roman" w:cs="Times New Roman"/>
                <w:szCs w:val="24"/>
              </w:rPr>
              <w:t xml:space="preserve">). 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E47EA">
              <w:rPr>
                <w:rFonts w:eastAsia="Times New Roman" w:cs="Times New Roman"/>
                <w:szCs w:val="24"/>
              </w:rPr>
              <w:t xml:space="preserve">4. Смартфони </w:t>
            </w:r>
            <w:r>
              <w:rPr>
                <w:rFonts w:eastAsia="Times New Roman" w:cs="Times New Roman"/>
                <w:szCs w:val="24"/>
                <w:lang w:val="en-US"/>
              </w:rPr>
              <w:t>Apple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iPhone</w:t>
            </w:r>
            <w:r w:rsidRPr="006E47EA">
              <w:rPr>
                <w:rFonts w:eastAsia="Times New Roman" w:cs="Times New Roman"/>
                <w:szCs w:val="24"/>
              </w:rPr>
              <w:t xml:space="preserve"> (виробництво компанії </w:t>
            </w:r>
            <w:r>
              <w:rPr>
                <w:rFonts w:eastAsia="Times New Roman" w:cs="Times New Roman"/>
                <w:szCs w:val="24"/>
                <w:lang w:val="en-US"/>
              </w:rPr>
              <w:t>Apple</w:t>
            </w:r>
            <w:r w:rsidRPr="006E47EA">
              <w:rPr>
                <w:rFonts w:eastAsia="Times New Roman" w:cs="Times New Roman"/>
                <w:szCs w:val="24"/>
              </w:rPr>
              <w:t xml:space="preserve">), які будуть використовуватися в якості електронних щоденників. </w:t>
            </w:r>
            <w:r w:rsidRPr="00D52CDC">
              <w:rPr>
                <w:rFonts w:eastAsia="Times New Roman" w:cs="Times New Roman"/>
                <w:szCs w:val="24"/>
              </w:rPr>
              <w:t xml:space="preserve">Планшет </w:t>
            </w:r>
            <w:r>
              <w:rPr>
                <w:rFonts w:eastAsia="Times New Roman" w:cs="Times New Roman"/>
                <w:szCs w:val="24"/>
                <w:lang w:val="en-US"/>
              </w:rPr>
              <w:t>Apple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iPad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Air</w:t>
            </w:r>
            <w:r w:rsidRPr="00D52CDC">
              <w:rPr>
                <w:rFonts w:eastAsia="Times New Roman" w:cs="Times New Roman"/>
                <w:szCs w:val="24"/>
              </w:rPr>
              <w:t xml:space="preserve"> (виробництво компанії </w:t>
            </w:r>
            <w:r>
              <w:rPr>
                <w:rFonts w:eastAsia="Times New Roman" w:cs="Times New Roman"/>
                <w:szCs w:val="24"/>
                <w:lang w:val="en-US"/>
              </w:rPr>
              <w:t>Apple</w:t>
            </w:r>
            <w:r w:rsidRPr="00D52CDC">
              <w:rPr>
                <w:rFonts w:eastAsia="Times New Roman" w:cs="Times New Roman"/>
                <w:szCs w:val="24"/>
              </w:rPr>
              <w:t>), які будуть використовуватись Лікарем-Дослідником для перев</w:t>
            </w:r>
            <w:r>
              <w:rPr>
                <w:rFonts w:eastAsia="Times New Roman" w:cs="Times New Roman"/>
                <w:szCs w:val="24"/>
              </w:rPr>
              <w:t>ірки даних та призначення доз.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D52CDC">
              <w:rPr>
                <w:rFonts w:eastAsia="Times New Roman" w:cs="Times New Roman"/>
                <w:szCs w:val="24"/>
              </w:rPr>
              <w:t>5. Системи моніторингу рівнів глюкози в крові – глюкометри Акку-Чек® Інстант (</w:t>
            </w:r>
            <w:r>
              <w:rPr>
                <w:rFonts w:eastAsia="Times New Roman" w:cs="Times New Roman"/>
                <w:szCs w:val="24"/>
                <w:lang w:val="en-US"/>
              </w:rPr>
              <w:t>Accu</w:t>
            </w:r>
            <w:r w:rsidRPr="00D52CDC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Chek</w:t>
            </w:r>
            <w:r w:rsidRPr="00D52CDC">
              <w:rPr>
                <w:rFonts w:eastAsia="Times New Roman" w:cs="Times New Roman"/>
                <w:szCs w:val="24"/>
              </w:rPr>
              <w:t xml:space="preserve">® </w:t>
            </w:r>
            <w:r>
              <w:rPr>
                <w:rFonts w:eastAsia="Times New Roman" w:cs="Times New Roman"/>
                <w:szCs w:val="24"/>
                <w:lang w:val="en-US"/>
              </w:rPr>
              <w:t>Instant</w:t>
            </w:r>
            <w:r w:rsidRPr="00D52CDC">
              <w:rPr>
                <w:rFonts w:eastAsia="Times New Roman" w:cs="Times New Roman"/>
                <w:szCs w:val="24"/>
              </w:rPr>
              <w:t>) та розхідні матеріали до них (тест-смужки Акку-Чек Інстант Тест стріпс (</w:t>
            </w:r>
            <w:r>
              <w:rPr>
                <w:rFonts w:eastAsia="Times New Roman" w:cs="Times New Roman"/>
                <w:szCs w:val="24"/>
                <w:lang w:val="en-US"/>
              </w:rPr>
              <w:t>Accu</w:t>
            </w:r>
            <w:r w:rsidRPr="00D52CDC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Check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Instant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Test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Strips</w:t>
            </w:r>
            <w:r w:rsidRPr="00D52CDC">
              <w:rPr>
                <w:rFonts w:eastAsia="Times New Roman" w:cs="Times New Roman"/>
                <w:szCs w:val="24"/>
              </w:rPr>
              <w:t>) і ланцети Акку-Чек Софтскілс (</w:t>
            </w:r>
            <w:r>
              <w:rPr>
                <w:rFonts w:eastAsia="Times New Roman" w:cs="Times New Roman"/>
                <w:szCs w:val="24"/>
                <w:lang w:val="en-US"/>
              </w:rPr>
              <w:t>Accu</w:t>
            </w:r>
            <w:r w:rsidRPr="00D52CDC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Chek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Softclix</w:t>
            </w:r>
            <w:r w:rsidRPr="00D52CD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Lancets</w:t>
            </w:r>
            <w:r w:rsidRPr="00D52CDC">
              <w:rPr>
                <w:rFonts w:eastAsia="Times New Roman" w:cs="Times New Roman"/>
                <w:szCs w:val="24"/>
              </w:rPr>
              <w:t>).</w:t>
            </w:r>
          </w:p>
          <w:p w:rsidR="008476BE" w:rsidRPr="00D661F7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D52CDC">
              <w:rPr>
                <w:rFonts w:eastAsia="Times New Roman" w:cs="Times New Roman"/>
                <w:szCs w:val="24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«Центр</w:t>
            </w:r>
            <w:r>
              <w:rPr>
                <w:rFonts w:eastAsia="Times New Roman" w:cs="Times New Roman"/>
                <w:szCs w:val="24"/>
              </w:rPr>
              <w:t xml:space="preserve"> клінічних досліджень ЛТД».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1A0AEB">
        <w:t>6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подвійне сліпе, плацебо-контрольоване дослідження для оцінки безпечності та ефективності крінесерфонта (NBI-74788) у дорослих пацієнтів з класичною вродженою гіперплазією кори наднирників, з подальшим відкритим лікуванням», код дослідження NBI-74788-CAH3003, версія протоколу 5.0, від 30 листопада 2021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Акцельсіорз Лтд., Угорщина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Neurocrine Biosciences, Inc., США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Крінесерфонт (</w:t>
            </w:r>
            <w:r>
              <w:rPr>
                <w:rFonts w:eastAsia="Times New Roman" w:cs="Times New Roman"/>
                <w:szCs w:val="24"/>
                <w:lang w:val="en-US"/>
              </w:rPr>
              <w:t>NBI</w:t>
            </w:r>
            <w:r w:rsidRPr="006F19D6">
              <w:rPr>
                <w:rFonts w:eastAsia="Times New Roman" w:cs="Times New Roman"/>
                <w:szCs w:val="24"/>
              </w:rPr>
              <w:t xml:space="preserve">-74788; Крінесерфонт); тверда капсула; 50 мг (міліграм); </w:t>
            </w:r>
            <w:r>
              <w:rPr>
                <w:rFonts w:eastAsia="Times New Roman" w:cs="Times New Roman"/>
                <w:szCs w:val="24"/>
                <w:lang w:val="en-US"/>
              </w:rPr>
              <w:t>Millmount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Healthcare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>
              <w:rPr>
                <w:rFonts w:eastAsia="Times New Roman" w:cs="Times New Roman"/>
                <w:szCs w:val="24"/>
              </w:rPr>
              <w:t>, Великобританія</w:t>
            </w:r>
            <w:r w:rsidRPr="006F19D6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Biotec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International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6F19D6">
              <w:rPr>
                <w:rFonts w:eastAsia="Times New Roman" w:cs="Times New Roman"/>
                <w:szCs w:val="24"/>
              </w:rPr>
              <w:t xml:space="preserve"> – </w:t>
            </w:r>
            <w:r>
              <w:rPr>
                <w:rFonts w:eastAsia="Times New Roman" w:cs="Times New Roman"/>
                <w:szCs w:val="24"/>
                <w:lang w:val="en-US"/>
              </w:rPr>
              <w:t>Trading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as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PCI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F19D6">
              <w:rPr>
                <w:rFonts w:eastAsia="Times New Roman" w:cs="Times New Roman"/>
                <w:szCs w:val="24"/>
              </w:rPr>
              <w:t xml:space="preserve">, Великобританія; </w:t>
            </w:r>
          </w:p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6F19D6">
              <w:rPr>
                <w:rFonts w:eastAsia="Times New Roman" w:cs="Times New Roman"/>
                <w:szCs w:val="24"/>
              </w:rPr>
              <w:t xml:space="preserve"> Крінесерфонт, тверда капсула; </w:t>
            </w:r>
            <w:r>
              <w:rPr>
                <w:rFonts w:eastAsia="Times New Roman" w:cs="Times New Roman"/>
                <w:szCs w:val="24"/>
                <w:lang w:val="en-US"/>
              </w:rPr>
              <w:t>Millmount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Healthcare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>
              <w:rPr>
                <w:rFonts w:eastAsia="Times New Roman" w:cs="Times New Roman"/>
                <w:szCs w:val="24"/>
              </w:rPr>
              <w:t>, Великобританія</w:t>
            </w:r>
            <w:r w:rsidRPr="006F19D6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Biotec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International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6F19D6">
              <w:rPr>
                <w:rFonts w:eastAsia="Times New Roman" w:cs="Times New Roman"/>
                <w:szCs w:val="24"/>
              </w:rPr>
              <w:t xml:space="preserve"> – </w:t>
            </w:r>
            <w:r>
              <w:rPr>
                <w:rFonts w:eastAsia="Times New Roman" w:cs="Times New Roman"/>
                <w:szCs w:val="24"/>
                <w:lang w:val="en-US"/>
              </w:rPr>
              <w:t>Trading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as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PCI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6F19D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>
              <w:rPr>
                <w:rFonts w:eastAsia="Times New Roman" w:cs="Times New Roman"/>
                <w:szCs w:val="24"/>
              </w:rPr>
              <w:t>, Великобританія</w:t>
            </w:r>
          </w:p>
        </w:tc>
      </w:tr>
      <w:tr w:rsidR="008476BE" w:rsidTr="005F4B5B">
        <w:trPr>
          <w:trHeight w:val="315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6F19D6">
              <w:rPr>
                <w:rFonts w:eastAsia="Times New Roman" w:cs="Times New Roman"/>
                <w:szCs w:val="24"/>
              </w:rPr>
              <w:t>д.м.н., проф. Комісаренко Ю.І.</w:t>
            </w:r>
          </w:p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Український науково-практичний центр ендокринної хірургії, трансплантації ендокринних органів і тканин МОЗ України, відділ нейроендокринології та загальної ендокринології, Національний медичний університет імені О.О. Богомольця, кафедра ендокринології, м. Київ</w:t>
            </w:r>
          </w:p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6F19D6">
              <w:rPr>
                <w:rFonts w:eastAsia="Times New Roman" w:cs="Times New Roman"/>
                <w:szCs w:val="24"/>
              </w:rPr>
              <w:t>к.м.н. Терехова Г.М.</w:t>
            </w:r>
          </w:p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Державна установа «Інститут ендокринології та обміну речовин ім. В.П. Комісаренка НАМН України», відділ загальної ендокринної патології, м. Київ</w:t>
            </w:r>
          </w:p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6F19D6">
              <w:rPr>
                <w:rFonts w:eastAsia="Times New Roman" w:cs="Times New Roman"/>
                <w:szCs w:val="24"/>
              </w:rPr>
              <w:t>д.м.н., проф. Власенко М.В.</w:t>
            </w:r>
          </w:p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Комунальне некомерційне підприємство «Вінницький обласний клінічний високоспеціалізований ендокринологічний центр Вінницької обласної Ради», терапевтичне відділення №2, Вінницький національний медичний університет ім. М.І. Пирогова, кафедра ендокринології, м. Вінниця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6F19D6">
              <w:rPr>
                <w:rFonts w:eastAsia="Times New Roman" w:cs="Times New Roman"/>
                <w:szCs w:val="24"/>
              </w:rPr>
              <w:t>д.м.н., проф. Большова О.В.</w:t>
            </w:r>
          </w:p>
        </w:tc>
      </w:tr>
    </w:tbl>
    <w:p w:rsidR="005F4B5B" w:rsidRDefault="005F4B5B">
      <w:r>
        <w:br w:type="page"/>
      </w:r>
    </w:p>
    <w:p w:rsidR="000D2E4D" w:rsidRDefault="000D2E4D" w:rsidP="000D2E4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6</w:t>
      </w:r>
    </w:p>
    <w:p w:rsidR="005F4B5B" w:rsidRDefault="005F4B5B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F4B5B">
        <w:trPr>
          <w:trHeight w:val="125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Default="005F4B5B" w:rsidP="008476BE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Pr="006F19D6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Державна установа «Інститут ендокринології та обміну речовин ім. В.П. Комісаренка НАМН України», науково-консультативний відділ амбулаторно-профілактичної допомоги хворим з ендокринною патологією, м. Київ</w:t>
            </w:r>
          </w:p>
          <w:p w:rsidR="005F4B5B" w:rsidRPr="006F19D6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6F19D6">
              <w:rPr>
                <w:rFonts w:eastAsia="Times New Roman" w:cs="Times New Roman"/>
                <w:szCs w:val="24"/>
              </w:rPr>
              <w:t>д.м.н., проф. Зелінська Н.Б.</w:t>
            </w:r>
          </w:p>
          <w:p w:rsidR="005F4B5B" w:rsidRPr="006F19D6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Український науково-практичний центр ендокринної хірургії, трансплантації ендокринних органів і тканин МОЗ України, ендокринологічне відділення, м. Київ</w:t>
            </w:r>
          </w:p>
          <w:p w:rsidR="005F4B5B" w:rsidRPr="006F19D6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6) </w:t>
            </w:r>
            <w:r w:rsidRPr="006F19D6">
              <w:rPr>
                <w:rFonts w:eastAsia="Times New Roman" w:cs="Times New Roman"/>
                <w:szCs w:val="24"/>
              </w:rPr>
              <w:t>д.м.н., проф. Пашковська Н.В.</w:t>
            </w:r>
          </w:p>
          <w:p w:rsidR="005F4B5B" w:rsidRDefault="005F4B5B" w:rsidP="005F4B5B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6F19D6">
              <w:rPr>
                <w:rFonts w:eastAsia="Times New Roman" w:cs="Times New Roman"/>
                <w:szCs w:val="24"/>
              </w:rPr>
              <w:t>Обласне комунальне некомерційне підприємство «Чернівецький обласний ендокринологічний центр», поліклінічне відділення, м. Чернівці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Супутні матеріали: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- лабораторні набори;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- тести на переносимість глюкози;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- тести на вагітність;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- голки для шприців та катетери;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- матеріали для відправки біологічних зразків;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- контейнери для збору сечі;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- керівництво центральної лабораторії;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 xml:space="preserve">Пристрій </w:t>
            </w:r>
            <w:r>
              <w:rPr>
                <w:rFonts w:eastAsia="Times New Roman" w:cs="Times New Roman"/>
                <w:szCs w:val="24"/>
                <w:lang w:val="en-US"/>
              </w:rPr>
              <w:t>eDiary</w:t>
            </w:r>
            <w:r w:rsidRPr="006F19D6">
              <w:rPr>
                <w:rFonts w:eastAsia="Times New Roman" w:cs="Times New Roman"/>
                <w:szCs w:val="24"/>
              </w:rPr>
              <w:t xml:space="preserve"> (електронний щоденник);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Апарат для вимірювання кров’яного тиску;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Візуальні аналогові шкали, оціночні шкали;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F19D6">
              <w:rPr>
                <w:rFonts w:eastAsia="Times New Roman" w:cs="Times New Roman"/>
                <w:szCs w:val="24"/>
              </w:rPr>
              <w:t>Опитувачі пацієнтів;</w:t>
            </w:r>
          </w:p>
          <w:p w:rsidR="00F510D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Min</w:t>
            </w:r>
            <w:r w:rsidRPr="006F19D6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Max</w:t>
            </w:r>
            <w:r w:rsidRPr="006F19D6">
              <w:rPr>
                <w:rFonts w:eastAsia="Times New Roman" w:cs="Times New Roman"/>
                <w:szCs w:val="24"/>
              </w:rPr>
              <w:t xml:space="preserve"> термометри для контролю температури зразків у холодильнику;</w:t>
            </w:r>
          </w:p>
          <w:p w:rsidR="00F510D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Min</w:t>
            </w:r>
            <w:r w:rsidRPr="006F19D6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Max</w:t>
            </w:r>
            <w:r w:rsidRPr="006F19D6">
              <w:rPr>
                <w:rFonts w:eastAsia="Times New Roman" w:cs="Times New Roman"/>
                <w:szCs w:val="24"/>
              </w:rPr>
              <w:t xml:space="preserve"> термометри для контролю температури заморожених зразків;</w:t>
            </w:r>
          </w:p>
          <w:p w:rsidR="008476BE" w:rsidRPr="006F19D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Min</w:t>
            </w:r>
            <w:r w:rsidRPr="006F19D6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Max</w:t>
            </w:r>
            <w:r w:rsidRPr="006F19D6">
              <w:rPr>
                <w:rFonts w:eastAsia="Times New Roman" w:cs="Times New Roman"/>
                <w:szCs w:val="24"/>
              </w:rPr>
              <w:t xml:space="preserve"> термометри для контролю температурного зберігання ДЛЗ.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1A0AEB">
        <w:t>7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«Відкрите дослідження 1 фази з двома групами лікування для оцінки потенціалу клінічної лікарської взаємодії при застосуванні пралсетинібу в комбінації з субстратами чутливих транспортерів, з субстратами чутливих ферментів CYP або з комбінованим пероральним контрацептивним засобом у пацієнтів з поширеними або метастатичними солідними пухлинами, які не відповідають на стандартні засоби лікування або для яких відсутні ефективні засоби лікування», код дослідження GP43164, остаточна версія 2.0 від 20 жовтня 2021 року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Ф. Хоффманн–Ля Рош Лтд, Швейцарія / F. Hoffmann-La Roche Ltd, Switzerland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4951E7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4951E7">
              <w:rPr>
                <w:rFonts w:eastAsia="Times New Roman" w:cs="Times New Roman"/>
                <w:szCs w:val="24"/>
              </w:rPr>
              <w:t>Пралсетиніб (</w:t>
            </w:r>
            <w:r>
              <w:rPr>
                <w:rFonts w:eastAsia="Times New Roman" w:cs="Times New Roman"/>
                <w:szCs w:val="24"/>
                <w:lang w:val="en-US"/>
              </w:rPr>
              <w:t>Pralsetinib</w:t>
            </w:r>
            <w:r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eastAsia="Times New Roman" w:cs="Times New Roman"/>
                <w:szCs w:val="24"/>
                <w:lang w:val="en-US"/>
              </w:rPr>
              <w:t>GAVRETO</w:t>
            </w:r>
            <w:r w:rsidRPr="004951E7">
              <w:rPr>
                <w:rFonts w:eastAsia="Times New Roman" w:cs="Times New Roman"/>
                <w:szCs w:val="24"/>
              </w:rPr>
              <w:t xml:space="preserve">™, </w:t>
            </w:r>
            <w:r>
              <w:rPr>
                <w:rFonts w:eastAsia="Times New Roman" w:cs="Times New Roman"/>
                <w:szCs w:val="24"/>
                <w:lang w:val="en-US"/>
              </w:rPr>
              <w:t>Blueprint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Medicines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Corporation</w:t>
            </w:r>
            <w:r w:rsidRPr="004951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BLU</w:t>
            </w:r>
            <w:r>
              <w:rPr>
                <w:rFonts w:eastAsia="Times New Roman" w:cs="Times New Roman"/>
                <w:szCs w:val="24"/>
              </w:rPr>
              <w:t xml:space="preserve">-667); тверді капсули; 100 мг; Genetech, Inc, США; </w:t>
            </w:r>
            <w:r>
              <w:rPr>
                <w:rFonts w:eastAsia="Times New Roman" w:cs="Times New Roman"/>
                <w:szCs w:val="24"/>
                <w:lang w:val="en-US"/>
              </w:rPr>
              <w:t>DHL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Solutions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Fashion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4951E7">
              <w:rPr>
                <w:rFonts w:eastAsia="Times New Roman" w:cs="Times New Roman"/>
                <w:szCs w:val="24"/>
              </w:rPr>
              <w:t xml:space="preserve"> Німеччина; </w:t>
            </w:r>
            <w:r>
              <w:rPr>
                <w:rFonts w:eastAsia="Times New Roman" w:cs="Times New Roman"/>
                <w:szCs w:val="24"/>
                <w:lang w:val="en-US"/>
              </w:rPr>
              <w:t>Catalent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Solution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4951E7">
              <w:rPr>
                <w:rFonts w:eastAsia="Times New Roman" w:cs="Times New Roman"/>
                <w:szCs w:val="24"/>
              </w:rPr>
              <w:t xml:space="preserve">, США; </w:t>
            </w:r>
            <w:r>
              <w:rPr>
                <w:rFonts w:eastAsia="Times New Roman" w:cs="Times New Roman"/>
                <w:szCs w:val="24"/>
                <w:lang w:val="en-US"/>
              </w:rPr>
              <w:t>Catalent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Germany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Schorndorf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4951E7">
              <w:rPr>
                <w:rFonts w:eastAsia="Times New Roman" w:cs="Times New Roman"/>
                <w:szCs w:val="24"/>
              </w:rPr>
              <w:t xml:space="preserve">, Німеччина;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4951E7">
              <w:rPr>
                <w:rFonts w:eastAsia="Times New Roman" w:cs="Times New Roman"/>
                <w:szCs w:val="24"/>
              </w:rPr>
              <w:t xml:space="preserve">, Швейцарія;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4951E7">
              <w:rPr>
                <w:rFonts w:eastAsia="Times New Roman" w:cs="Times New Roman"/>
                <w:szCs w:val="24"/>
              </w:rPr>
              <w:t xml:space="preserve">, Великобританія;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4951E7">
              <w:rPr>
                <w:rFonts w:eastAsia="Times New Roman" w:cs="Times New Roman"/>
                <w:szCs w:val="24"/>
              </w:rPr>
              <w:t xml:space="preserve">., США;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4951E7">
              <w:rPr>
                <w:rFonts w:eastAsia="Times New Roman" w:cs="Times New Roman"/>
                <w:szCs w:val="24"/>
              </w:rPr>
              <w:t xml:space="preserve">, Великобританія;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4951E7">
              <w:rPr>
                <w:rFonts w:eastAsia="Times New Roman" w:cs="Times New Roman"/>
                <w:szCs w:val="24"/>
              </w:rPr>
              <w:t xml:space="preserve">., США; </w:t>
            </w:r>
            <w:r>
              <w:rPr>
                <w:rFonts w:eastAsia="Times New Roman" w:cs="Times New Roman"/>
                <w:szCs w:val="24"/>
                <w:lang w:val="en-US"/>
              </w:rPr>
              <w:t>Catalent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CTS</w:t>
            </w:r>
            <w:r w:rsidRPr="004951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LLC</w:t>
            </w:r>
            <w:r>
              <w:rPr>
                <w:rFonts w:eastAsia="Times New Roman" w:cs="Times New Roman"/>
                <w:szCs w:val="24"/>
              </w:rPr>
              <w:t>, (</w:t>
            </w:r>
            <w:r>
              <w:rPr>
                <w:rFonts w:eastAsia="Times New Roman" w:cs="Times New Roman"/>
                <w:szCs w:val="24"/>
                <w:lang w:val="en-US"/>
              </w:rPr>
              <w:t>Kansas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city</w:t>
            </w:r>
            <w:r w:rsidRPr="004951E7">
              <w:rPr>
                <w:rFonts w:eastAsia="Times New Roman" w:cs="Times New Roman"/>
                <w:szCs w:val="24"/>
              </w:rPr>
              <w:t xml:space="preserve">), США; </w:t>
            </w:r>
            <w:r>
              <w:rPr>
                <w:rFonts w:eastAsia="Times New Roman" w:cs="Times New Roman"/>
                <w:szCs w:val="24"/>
                <w:lang w:val="en-US"/>
              </w:rPr>
              <w:t>F</w:t>
            </w:r>
            <w:r w:rsidRPr="004951E7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  <w:lang w:val="en-US"/>
              </w:rPr>
              <w:t>Hoffmann</w:t>
            </w:r>
            <w:r w:rsidRPr="004951E7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La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Roche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AG</w:t>
            </w:r>
            <w:r w:rsidRPr="004951E7">
              <w:rPr>
                <w:rFonts w:eastAsia="Times New Roman" w:cs="Times New Roman"/>
                <w:szCs w:val="24"/>
              </w:rPr>
              <w:t xml:space="preserve">, Швейцарія; </w:t>
            </w:r>
            <w:r>
              <w:rPr>
                <w:rFonts w:eastAsia="Times New Roman" w:cs="Times New Roman"/>
                <w:szCs w:val="24"/>
                <w:lang w:val="en-US"/>
              </w:rPr>
              <w:t>Pharmaceutical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Recearch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Assosiate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group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BV</w:t>
            </w:r>
            <w:r w:rsidRPr="004951E7">
              <w:rPr>
                <w:rFonts w:eastAsia="Times New Roman" w:cs="Times New Roman"/>
                <w:szCs w:val="24"/>
              </w:rPr>
              <w:t xml:space="preserve">, Нідерланди; </w:t>
            </w:r>
          </w:p>
          <w:p w:rsidR="008476BE" w:rsidRPr="00AF4EF6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AF4EF6">
              <w:rPr>
                <w:rFonts w:eastAsia="Times New Roman" w:cs="Times New Roman"/>
                <w:szCs w:val="24"/>
              </w:rPr>
              <w:t>Дигоксин (</w:t>
            </w:r>
            <w:r>
              <w:rPr>
                <w:rFonts w:eastAsia="Times New Roman" w:cs="Times New Roman"/>
                <w:szCs w:val="24"/>
                <w:lang w:val="en-US"/>
              </w:rPr>
              <w:t>Digoxin</w:t>
            </w:r>
            <w:r w:rsidRPr="00AF4EF6">
              <w:rPr>
                <w:rFonts w:eastAsia="Times New Roman" w:cs="Times New Roman"/>
                <w:szCs w:val="24"/>
              </w:rPr>
              <w:t>) (Дигоксин (</w:t>
            </w:r>
            <w:r>
              <w:rPr>
                <w:rFonts w:eastAsia="Times New Roman" w:cs="Times New Roman"/>
                <w:szCs w:val="24"/>
                <w:lang w:val="en-US"/>
              </w:rPr>
              <w:t>Digoxin</w:t>
            </w:r>
            <w:r w:rsidRPr="00AF4EF6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en-US"/>
              </w:rPr>
              <w:t>Digoxin</w:t>
            </w:r>
            <w:r w:rsidRPr="00AF4EF6">
              <w:rPr>
                <w:rFonts w:eastAsia="Times New Roman" w:cs="Times New Roman"/>
                <w:szCs w:val="24"/>
              </w:rPr>
              <w:t>, 20830-75-5</w:t>
            </w:r>
            <w:r>
              <w:rPr>
                <w:rFonts w:eastAsia="Times New Roman" w:cs="Times New Roman"/>
                <w:szCs w:val="24"/>
              </w:rPr>
              <w:t xml:space="preserve">); таблетки; 0,25 мг; Pharmaceutical Recearch Assosiate group BV, Нідерланди; </w:t>
            </w:r>
            <w:r>
              <w:rPr>
                <w:rFonts w:eastAsia="Times New Roman" w:cs="Times New Roman"/>
                <w:szCs w:val="24"/>
                <w:lang w:val="en-US"/>
              </w:rPr>
              <w:t>Scientific</w:t>
            </w:r>
            <w:r w:rsidRPr="00AF4EF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industrial</w:t>
            </w:r>
            <w:r w:rsidRPr="00AF4EF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Centre</w:t>
            </w:r>
            <w:r w:rsidRPr="00AF4EF6">
              <w:rPr>
                <w:rFonts w:eastAsia="Times New Roman" w:cs="Times New Roman"/>
                <w:szCs w:val="24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en-US"/>
              </w:rPr>
              <w:t>Borshchahivskiy</w:t>
            </w:r>
            <w:r w:rsidRPr="00AF4EF6">
              <w:rPr>
                <w:rFonts w:eastAsia="Times New Roman" w:cs="Times New Roman"/>
                <w:szCs w:val="24"/>
              </w:rPr>
              <w:t xml:space="preserve"> Р</w:t>
            </w:r>
            <w:r>
              <w:rPr>
                <w:rFonts w:eastAsia="Times New Roman" w:cs="Times New Roman"/>
                <w:szCs w:val="24"/>
                <w:lang w:val="en-US"/>
              </w:rPr>
              <w:t>harmaceutical</w:t>
            </w:r>
            <w:r w:rsidRPr="00AF4EF6">
              <w:rPr>
                <w:rFonts w:eastAsia="Times New Roman" w:cs="Times New Roman"/>
                <w:szCs w:val="24"/>
              </w:rPr>
              <w:t xml:space="preserve"> Р</w:t>
            </w:r>
            <w:r>
              <w:rPr>
                <w:rFonts w:eastAsia="Times New Roman" w:cs="Times New Roman"/>
                <w:szCs w:val="24"/>
                <w:lang w:val="en-US"/>
              </w:rPr>
              <w:t>lant</w:t>
            </w:r>
            <w:r w:rsidRPr="00AF4EF6">
              <w:rPr>
                <w:rFonts w:eastAsia="Times New Roman" w:cs="Times New Roman"/>
                <w:szCs w:val="24"/>
              </w:rPr>
              <w:t>» Р</w:t>
            </w:r>
            <w:r>
              <w:rPr>
                <w:rFonts w:eastAsia="Times New Roman" w:cs="Times New Roman"/>
                <w:szCs w:val="24"/>
                <w:lang w:val="en-US"/>
              </w:rPr>
              <w:t>ublic</w:t>
            </w:r>
            <w:r w:rsidRPr="00AF4EF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Joint</w:t>
            </w:r>
            <w:r w:rsidRPr="00AF4EF6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Stock</w:t>
            </w:r>
            <w:r w:rsidRPr="00AF4EF6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Com</w:t>
            </w:r>
            <w:r w:rsidRPr="00AF4EF6">
              <w:rPr>
                <w:rFonts w:eastAsia="Times New Roman" w:cs="Times New Roman"/>
                <w:szCs w:val="24"/>
              </w:rPr>
              <w:t>р</w:t>
            </w:r>
            <w:r>
              <w:rPr>
                <w:rFonts w:eastAsia="Times New Roman" w:cs="Times New Roman"/>
                <w:szCs w:val="24"/>
                <w:lang w:val="en-US"/>
              </w:rPr>
              <w:t>any</w:t>
            </w:r>
            <w:r w:rsidRPr="00AF4EF6">
              <w:rPr>
                <w:rFonts w:eastAsia="Times New Roman" w:cs="Times New Roman"/>
                <w:szCs w:val="24"/>
              </w:rPr>
              <w:t xml:space="preserve">, Україна; </w:t>
            </w:r>
          </w:p>
          <w:p w:rsidR="008476BE" w:rsidRPr="00C10179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C10179">
              <w:rPr>
                <w:rFonts w:eastAsia="Times New Roman" w:cs="Times New Roman"/>
                <w:szCs w:val="24"/>
              </w:rPr>
              <w:t>Метформін (</w:t>
            </w:r>
            <w:r>
              <w:rPr>
                <w:rFonts w:eastAsia="Times New Roman" w:cs="Times New Roman"/>
                <w:szCs w:val="24"/>
                <w:lang w:val="en-US"/>
              </w:rPr>
              <w:t>Metformin</w:t>
            </w:r>
            <w:r w:rsidRPr="00C10179">
              <w:rPr>
                <w:rFonts w:eastAsia="Times New Roman" w:cs="Times New Roman"/>
                <w:szCs w:val="24"/>
              </w:rPr>
              <w:t>) (Метформін (</w:t>
            </w:r>
            <w:r>
              <w:rPr>
                <w:rFonts w:eastAsia="Times New Roman" w:cs="Times New Roman"/>
                <w:szCs w:val="24"/>
                <w:lang w:val="en-US"/>
              </w:rPr>
              <w:t>Metformin</w:t>
            </w:r>
            <w:r w:rsidRPr="00C10179">
              <w:rPr>
                <w:rFonts w:eastAsia="Times New Roman" w:cs="Times New Roman"/>
                <w:szCs w:val="24"/>
              </w:rPr>
              <w:t>); Метформіну гідрохлорид (</w:t>
            </w:r>
            <w:r>
              <w:rPr>
                <w:rFonts w:eastAsia="Times New Roman" w:cs="Times New Roman"/>
                <w:szCs w:val="24"/>
                <w:lang w:val="en-US"/>
              </w:rPr>
              <w:t>Metformin</w:t>
            </w:r>
            <w:r w:rsidRPr="00C1017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Hydrochloride</w:t>
            </w:r>
            <w:r w:rsidRPr="00C10179">
              <w:rPr>
                <w:rFonts w:eastAsia="Times New Roman" w:cs="Times New Roman"/>
                <w:szCs w:val="24"/>
              </w:rPr>
              <w:t>, 1115-70-4)</w:t>
            </w:r>
            <w:r>
              <w:rPr>
                <w:rFonts w:eastAsia="Times New Roman" w:cs="Times New Roman"/>
                <w:szCs w:val="24"/>
              </w:rPr>
              <w:t xml:space="preserve">); розчин для перорального застосування 500 мг/5 мл; 100 мг, міліграм(и)/мл мілілітр; Pharmaceutical Recearch Assosiate group BV, Нідерланди; </w:t>
            </w:r>
          </w:p>
          <w:p w:rsidR="008476BE" w:rsidRPr="00C10179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C10179">
              <w:rPr>
                <w:rFonts w:eastAsia="Times New Roman" w:cs="Times New Roman"/>
                <w:szCs w:val="24"/>
              </w:rPr>
              <w:t>Фуросемід (</w:t>
            </w:r>
            <w:r>
              <w:rPr>
                <w:rFonts w:eastAsia="Times New Roman" w:cs="Times New Roman"/>
                <w:szCs w:val="24"/>
                <w:lang w:val="en-US"/>
              </w:rPr>
              <w:t>Furosemide</w:t>
            </w:r>
            <w:r w:rsidRPr="00C10179">
              <w:rPr>
                <w:rFonts w:eastAsia="Times New Roman" w:cs="Times New Roman"/>
                <w:szCs w:val="24"/>
              </w:rPr>
              <w:t>) (Фуросемід (</w:t>
            </w:r>
            <w:r>
              <w:rPr>
                <w:rFonts w:eastAsia="Times New Roman" w:cs="Times New Roman"/>
                <w:szCs w:val="24"/>
                <w:lang w:val="en-US"/>
              </w:rPr>
              <w:t>Furosemide</w:t>
            </w:r>
            <w:r w:rsidRPr="00C10179">
              <w:rPr>
                <w:rFonts w:eastAsia="Times New Roman" w:cs="Times New Roman"/>
                <w:szCs w:val="24"/>
              </w:rPr>
              <w:t>); 54-31-9</w:t>
            </w:r>
            <w:r>
              <w:rPr>
                <w:rFonts w:eastAsia="Times New Roman" w:cs="Times New Roman"/>
                <w:szCs w:val="24"/>
              </w:rPr>
              <w:t xml:space="preserve">); розчин для перорального </w:t>
            </w:r>
            <w:proofErr w:type="gramStart"/>
            <w:r>
              <w:rPr>
                <w:rFonts w:eastAsia="Times New Roman" w:cs="Times New Roman"/>
                <w:szCs w:val="24"/>
              </w:rPr>
              <w:t xml:space="preserve">застосування;   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             10 мг, міліграм(и)/мл мілілітр; Pharmaceutical Recearch Assosiate group BV, Нідерланди; </w:t>
            </w:r>
          </w:p>
          <w:p w:rsidR="008476BE" w:rsidRPr="00C10179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C10179">
              <w:rPr>
                <w:rFonts w:eastAsia="Times New Roman" w:cs="Times New Roman"/>
                <w:szCs w:val="24"/>
              </w:rPr>
              <w:t>Крестор (</w:t>
            </w:r>
            <w:r>
              <w:rPr>
                <w:rFonts w:eastAsia="Times New Roman" w:cs="Times New Roman"/>
                <w:szCs w:val="24"/>
                <w:lang w:val="en-US"/>
              </w:rPr>
              <w:t>Crestor</w:t>
            </w:r>
            <w:r w:rsidRPr="00C10179">
              <w:rPr>
                <w:rFonts w:eastAsia="Times New Roman" w:cs="Times New Roman"/>
                <w:szCs w:val="24"/>
              </w:rPr>
              <w:t>) (Крестор (</w:t>
            </w:r>
            <w:r>
              <w:rPr>
                <w:rFonts w:eastAsia="Times New Roman" w:cs="Times New Roman"/>
                <w:szCs w:val="24"/>
                <w:lang w:val="en-US"/>
              </w:rPr>
              <w:t>Crestor</w:t>
            </w:r>
            <w:r w:rsidRPr="00C10179">
              <w:rPr>
                <w:rFonts w:eastAsia="Times New Roman" w:cs="Times New Roman"/>
                <w:szCs w:val="24"/>
              </w:rPr>
              <w:t>); розувастатин (як розувастатин кальцій)</w:t>
            </w:r>
            <w:r>
              <w:rPr>
                <w:rFonts w:eastAsia="Times New Roman" w:cs="Times New Roman"/>
                <w:szCs w:val="24"/>
              </w:rPr>
              <w:t xml:space="preserve">); таблетки, вкриті плівковою оболонкою; 10 мг, міліграм(и); Pharmaceutical Recearch Assosiate group BV, Нідерланди; </w:t>
            </w:r>
            <w:r>
              <w:rPr>
                <w:rFonts w:eastAsia="Times New Roman" w:cs="Times New Roman"/>
                <w:szCs w:val="24"/>
                <w:lang w:val="en-US"/>
              </w:rPr>
              <w:t>ASTRAZENECA</w:t>
            </w:r>
            <w:r w:rsidRPr="00C1017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C1017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C10179">
              <w:rPr>
                <w:rFonts w:eastAsia="Times New Roman" w:cs="Times New Roman"/>
                <w:szCs w:val="24"/>
              </w:rPr>
              <w:t>, Великобританія</w:t>
            </w:r>
          </w:p>
        </w:tc>
      </w:tr>
    </w:tbl>
    <w:p w:rsidR="005F4B5B" w:rsidRDefault="005F4B5B">
      <w:r>
        <w:br w:type="page"/>
      </w:r>
    </w:p>
    <w:p w:rsidR="000D2E4D" w:rsidRDefault="000D2E4D" w:rsidP="000D2E4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7</w:t>
      </w:r>
    </w:p>
    <w:p w:rsidR="005F4B5B" w:rsidRDefault="005F4B5B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9975A1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9975A1">
              <w:rPr>
                <w:rFonts w:eastAsia="Times New Roman" w:cs="Times New Roman"/>
                <w:szCs w:val="24"/>
              </w:rPr>
              <w:t>д.м.н., проф. Чешук В.Є.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9975A1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«Медичний центр імені академіка Юрія Прокоповича Спіженка», відділ клінічних досліджень №1, Київська область, Києво-Святошинський район,      </w:t>
            </w:r>
            <w:r>
              <w:rPr>
                <w:rFonts w:eastAsia="Times New Roman" w:cs="Times New Roman"/>
                <w:szCs w:val="24"/>
              </w:rPr>
              <w:t xml:space="preserve">                     </w:t>
            </w:r>
            <w:r w:rsidRPr="009975A1">
              <w:rPr>
                <w:rFonts w:eastAsia="Times New Roman" w:cs="Times New Roman"/>
                <w:szCs w:val="24"/>
              </w:rPr>
              <w:t>с. Капітанівка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лабораторні набори;</w:t>
            </w:r>
          </w:p>
          <w:p w:rsidR="008476BE" w:rsidRPr="004951E7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4951E7">
              <w:rPr>
                <w:rFonts w:eastAsia="Times New Roman" w:cs="Times New Roman"/>
                <w:szCs w:val="24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«Фармасофт», Україна (</w:t>
            </w:r>
            <w:r>
              <w:rPr>
                <w:rFonts w:eastAsia="Times New Roman" w:cs="Times New Roman"/>
                <w:szCs w:val="24"/>
                <w:lang w:val="en-US"/>
              </w:rPr>
              <w:t>Farmasoft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4951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Ukraine</w:t>
            </w:r>
            <w:r w:rsidRPr="004951E7">
              <w:rPr>
                <w:rFonts w:eastAsia="Times New Roman" w:cs="Times New Roman"/>
                <w:szCs w:val="24"/>
              </w:rPr>
              <w:t xml:space="preserve">); та </w:t>
            </w:r>
            <w:r w:rsidR="00F510D3" w:rsidRPr="00F510D3">
              <w:rPr>
                <w:rFonts w:eastAsia="Times New Roman" w:cs="Times New Roman"/>
                <w:szCs w:val="24"/>
              </w:rPr>
              <w:t xml:space="preserve">                               </w:t>
            </w:r>
            <w:r w:rsidRPr="004951E7">
              <w:rPr>
                <w:rFonts w:eastAsia="Times New Roman" w:cs="Times New Roman"/>
                <w:szCs w:val="24"/>
              </w:rPr>
              <w:t>ТОВ «САНАКЛІС», Україна (</w:t>
            </w:r>
            <w:r>
              <w:rPr>
                <w:rFonts w:eastAsia="Times New Roman" w:cs="Times New Roman"/>
                <w:szCs w:val="24"/>
                <w:lang w:val="en-US"/>
              </w:rPr>
              <w:t>SanaClis</w:t>
            </w:r>
            <w:r w:rsidRPr="004951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4951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Ukraine</w:t>
            </w:r>
            <w:r>
              <w:rPr>
                <w:rFonts w:eastAsia="Times New Roman" w:cs="Times New Roman"/>
                <w:szCs w:val="24"/>
              </w:rPr>
              <w:t xml:space="preserve">)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1A0AEB">
        <w:t>8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«Рандомізоване, подвійне сліпе дослідження ІІІ фази MK-7684A у комбінації з етопозидом та платиною з подальшим введенням тільки MK-7684A порівняно з атезолізумабом у комбінації з етопозидом і платиною з подальшим введенням тільки атезолізумабу як першої лінії лікування при дрібноклітинному раку легенів з віддаленими метастазами», код дослідження MK-7684A-008, </w:t>
            </w:r>
            <w:r w:rsidR="00F510D3" w:rsidRPr="00F510D3">
              <w:t xml:space="preserve">                           </w:t>
            </w:r>
            <w:r>
              <w:t>з інкорпорованою поправкою 01 від 11 січня 2022 року.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8476BE" w:rsidRPr="00C1106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6E47EA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MK</w:t>
            </w:r>
            <w:r w:rsidRPr="006E47EA">
              <w:rPr>
                <w:rFonts w:eastAsia="Times New Roman" w:cs="Times New Roman"/>
                <w:szCs w:val="24"/>
              </w:rPr>
              <w:t>-7684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6E47EA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MK</w:t>
            </w:r>
            <w:r w:rsidRPr="006E47EA">
              <w:rPr>
                <w:rFonts w:eastAsia="Times New Roman" w:cs="Times New Roman"/>
                <w:szCs w:val="24"/>
              </w:rPr>
              <w:t xml:space="preserve">-7684/ </w:t>
            </w:r>
            <w:r>
              <w:rPr>
                <w:rFonts w:eastAsia="Times New Roman" w:cs="Times New Roman"/>
                <w:szCs w:val="24"/>
                <w:lang w:val="en-US"/>
              </w:rPr>
              <w:t>MK</w:t>
            </w:r>
            <w:r w:rsidRPr="006E47EA">
              <w:rPr>
                <w:rFonts w:eastAsia="Times New Roman" w:cs="Times New Roman"/>
                <w:szCs w:val="24"/>
              </w:rPr>
              <w:t>-3475) (</w:t>
            </w:r>
            <w:r>
              <w:rPr>
                <w:rFonts w:eastAsia="Times New Roman" w:cs="Times New Roman"/>
                <w:szCs w:val="24"/>
                <w:lang w:val="en-US"/>
              </w:rPr>
              <w:t>MK</w:t>
            </w:r>
            <w:r w:rsidRPr="006E47EA">
              <w:rPr>
                <w:rFonts w:eastAsia="Times New Roman" w:cs="Times New Roman"/>
                <w:szCs w:val="24"/>
              </w:rPr>
              <w:t>-7684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SCH</w:t>
            </w:r>
            <w:r w:rsidRPr="006E47EA">
              <w:rPr>
                <w:rFonts w:eastAsia="Times New Roman" w:cs="Times New Roman"/>
                <w:szCs w:val="24"/>
              </w:rPr>
              <w:t xml:space="preserve">/900475; </w:t>
            </w:r>
            <w:r>
              <w:rPr>
                <w:rFonts w:eastAsia="Times New Roman" w:cs="Times New Roman"/>
                <w:szCs w:val="24"/>
                <w:lang w:val="en-US"/>
              </w:rPr>
              <w:t>SCH</w:t>
            </w:r>
            <w:r w:rsidRPr="006E47EA">
              <w:rPr>
                <w:rFonts w:eastAsia="Times New Roman" w:cs="Times New Roman"/>
                <w:szCs w:val="24"/>
              </w:rPr>
              <w:t>/900475 (</w:t>
            </w:r>
            <w:r>
              <w:rPr>
                <w:rFonts w:eastAsia="Times New Roman" w:cs="Times New Roman"/>
                <w:szCs w:val="24"/>
                <w:lang w:val="en-US"/>
              </w:rPr>
              <w:t>Anti</w:t>
            </w:r>
            <w:r w:rsidRPr="006E47EA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PD</w:t>
            </w:r>
            <w:r w:rsidRPr="006E47EA">
              <w:rPr>
                <w:rFonts w:eastAsia="Times New Roman" w:cs="Times New Roman"/>
                <w:szCs w:val="24"/>
              </w:rPr>
              <w:t xml:space="preserve">-1); </w:t>
            </w:r>
            <w:r>
              <w:rPr>
                <w:rFonts w:eastAsia="Times New Roman" w:cs="Times New Roman"/>
                <w:szCs w:val="24"/>
                <w:lang w:val="en-US"/>
              </w:rPr>
              <w:t>MK</w:t>
            </w:r>
            <w:r w:rsidRPr="006E47EA">
              <w:rPr>
                <w:rFonts w:eastAsia="Times New Roman" w:cs="Times New Roman"/>
                <w:szCs w:val="24"/>
              </w:rPr>
              <w:t>3; 02</w:t>
            </w:r>
            <w:r>
              <w:rPr>
                <w:rFonts w:eastAsia="Times New Roman" w:cs="Times New Roman"/>
                <w:szCs w:val="24"/>
                <w:lang w:val="en-US"/>
              </w:rPr>
              <w:t>P</w:t>
            </w:r>
            <w:r w:rsidRPr="006E47EA">
              <w:rPr>
                <w:rFonts w:eastAsia="Times New Roman" w:cs="Times New Roman"/>
                <w:szCs w:val="24"/>
              </w:rPr>
              <w:t xml:space="preserve">106; </w:t>
            </w:r>
            <w:r>
              <w:rPr>
                <w:rFonts w:eastAsia="Times New Roman" w:cs="Times New Roman"/>
                <w:szCs w:val="24"/>
                <w:lang w:val="en-US"/>
              </w:rPr>
              <w:t>ORG</w:t>
            </w:r>
            <w:r w:rsidRPr="006E47EA">
              <w:rPr>
                <w:rFonts w:eastAsia="Times New Roman" w:cs="Times New Roman"/>
                <w:szCs w:val="24"/>
              </w:rPr>
              <w:t xml:space="preserve"> 307448-0; </w:t>
            </w:r>
            <w:r>
              <w:rPr>
                <w:rFonts w:eastAsia="Times New Roman" w:cs="Times New Roman"/>
                <w:szCs w:val="24"/>
                <w:lang w:val="en-US"/>
              </w:rPr>
              <w:t>Anti</w:t>
            </w:r>
            <w:r w:rsidRPr="006E47EA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PD</w:t>
            </w:r>
            <w:r w:rsidRPr="006E47EA">
              <w:rPr>
                <w:rFonts w:eastAsia="Times New Roman" w:cs="Times New Roman"/>
                <w:szCs w:val="24"/>
              </w:rPr>
              <w:t xml:space="preserve">1; </w:t>
            </w:r>
            <w:r>
              <w:rPr>
                <w:rFonts w:eastAsia="Times New Roman" w:cs="Times New Roman"/>
                <w:szCs w:val="24"/>
                <w:lang w:val="en-US"/>
              </w:rPr>
              <w:t>MK</w:t>
            </w:r>
            <w:r w:rsidRPr="006E47EA">
              <w:rPr>
                <w:rFonts w:eastAsia="Times New Roman" w:cs="Times New Roman"/>
                <w:szCs w:val="24"/>
              </w:rPr>
              <w:t>-3475 (</w:t>
            </w:r>
            <w:r>
              <w:rPr>
                <w:rFonts w:eastAsia="Times New Roman" w:cs="Times New Roman"/>
                <w:szCs w:val="24"/>
                <w:lang w:val="en-US"/>
              </w:rPr>
              <w:t>Anti</w:t>
            </w:r>
            <w:r w:rsidRPr="006E47EA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PD</w:t>
            </w:r>
            <w:r w:rsidRPr="006E47EA">
              <w:rPr>
                <w:rFonts w:eastAsia="Times New Roman" w:cs="Times New Roman"/>
                <w:szCs w:val="24"/>
              </w:rPr>
              <w:t>1);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MK</w:t>
            </w:r>
            <w:r w:rsidRPr="006E47EA">
              <w:rPr>
                <w:rFonts w:eastAsia="Times New Roman" w:cs="Times New Roman"/>
                <w:szCs w:val="24"/>
              </w:rPr>
              <w:t>-3475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aPD</w:t>
            </w:r>
            <w:r w:rsidRPr="006E47EA">
              <w:rPr>
                <w:rFonts w:eastAsia="Times New Roman" w:cs="Times New Roman"/>
                <w:szCs w:val="24"/>
              </w:rPr>
              <w:t xml:space="preserve">-1); </w:t>
            </w:r>
            <w:r>
              <w:rPr>
                <w:rFonts w:eastAsia="Times New Roman" w:cs="Times New Roman"/>
                <w:szCs w:val="24"/>
              </w:rPr>
              <w:t>Пембролізумаб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Pembrolizumab</w:t>
            </w:r>
            <w:r>
              <w:rPr>
                <w:rFonts w:eastAsia="Times New Roman" w:cs="Times New Roman"/>
                <w:szCs w:val="24"/>
                <w:lang w:val="uk-UA"/>
              </w:rPr>
              <w:t>,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KEYTRUDA</w:t>
            </w:r>
            <w:r>
              <w:rPr>
                <w:rFonts w:eastAsia="Times New Roman" w:cs="Times New Roman"/>
                <w:szCs w:val="24"/>
                <w:lang w:val="uk-UA"/>
              </w:rPr>
              <w:t>, КІТРУДА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Pembrolizumab</w:t>
            </w:r>
            <w:r w:rsidRPr="006E47EA">
              <w:rPr>
                <w:rFonts w:eastAsia="Times New Roman" w:cs="Times New Roman"/>
                <w:szCs w:val="24"/>
              </w:rPr>
              <w:t>/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Vibostolimab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Вібостолімаб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6E47EA">
              <w:rPr>
                <w:rFonts w:eastAsia="Times New Roman" w:cs="Times New Roman"/>
                <w:szCs w:val="24"/>
              </w:rPr>
              <w:t xml:space="preserve">КІТРУДА®; </w:t>
            </w:r>
            <w:r w:rsidRPr="00567772">
              <w:rPr>
                <w:rFonts w:eastAsia="Times New Roman" w:cs="Times New Roman"/>
                <w:szCs w:val="24"/>
                <w:lang w:val="en-US"/>
              </w:rPr>
              <w:t>KEYTRUDA</w:t>
            </w:r>
            <w:r w:rsidRPr="006E47EA">
              <w:rPr>
                <w:rFonts w:eastAsia="Times New Roman" w:cs="Times New Roman"/>
                <w:szCs w:val="24"/>
              </w:rPr>
              <w:t xml:space="preserve">®); </w:t>
            </w:r>
            <w:r>
              <w:rPr>
                <w:rFonts w:eastAsia="Times New Roman" w:cs="Times New Roman"/>
                <w:szCs w:val="24"/>
              </w:rPr>
              <w:t>стерильний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внутрішньовенних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інфузій</w:t>
            </w:r>
            <w:r w:rsidRPr="006E47EA">
              <w:rPr>
                <w:rFonts w:eastAsia="Times New Roman" w:cs="Times New Roman"/>
                <w:szCs w:val="24"/>
              </w:rPr>
              <w:t xml:space="preserve">; 10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6E47EA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6E47EA">
              <w:rPr>
                <w:rFonts w:eastAsia="Times New Roman" w:cs="Times New Roman"/>
                <w:szCs w:val="24"/>
              </w:rPr>
              <w:t xml:space="preserve"> /10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6E47EA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MSD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International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T</w:t>
            </w:r>
            <w:r w:rsidRPr="006E47EA">
              <w:rPr>
                <w:rFonts w:eastAsia="Times New Roman" w:cs="Times New Roman"/>
                <w:szCs w:val="24"/>
              </w:rPr>
              <w:t>/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MSD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Ireland</w:t>
            </w:r>
            <w:r w:rsidRPr="006E47EA">
              <w:rPr>
                <w:rFonts w:eastAsia="Times New Roman" w:cs="Times New Roman"/>
                <w:szCs w:val="24"/>
              </w:rPr>
              <w:t xml:space="preserve"> (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Carlow</w:t>
            </w:r>
            <w:r w:rsidRPr="006E47EA">
              <w:rPr>
                <w:rFonts w:eastAsia="Times New Roman" w:cs="Times New Roman"/>
                <w:szCs w:val="24"/>
              </w:rPr>
              <w:t xml:space="preserve">), 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Ireland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Werthenstein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BioPharma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6E47EA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WAG</w:t>
            </w:r>
            <w:r w:rsidRPr="006E47EA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  <w:lang w:val="en-US"/>
              </w:rPr>
              <w:t>Switzerland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Merck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Sharp</w:t>
            </w:r>
            <w:r w:rsidRPr="006E47EA">
              <w:rPr>
                <w:rFonts w:eastAsia="Times New Roman" w:cs="Times New Roman"/>
                <w:szCs w:val="24"/>
              </w:rPr>
              <w:t xml:space="preserve"> &amp; </w:t>
            </w:r>
            <w:r>
              <w:rPr>
                <w:rFonts w:eastAsia="Times New Roman" w:cs="Times New Roman"/>
                <w:szCs w:val="24"/>
                <w:lang w:val="en-US"/>
              </w:rPr>
              <w:t>Dohme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Corp</w:t>
            </w:r>
            <w:r w:rsidRPr="006E47EA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6E47EA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Germany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 w:rsidR="00F510D3" w:rsidRPr="006E47EA">
              <w:rPr>
                <w:rFonts w:eastAsia="Times New Roman" w:cs="Times New Roman"/>
                <w:szCs w:val="24"/>
              </w:rPr>
              <w:t xml:space="preserve">     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United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Kingdom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Switzerland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 w:rsidR="00F510D3" w:rsidRPr="006E47EA">
              <w:rPr>
                <w:rFonts w:eastAsia="Times New Roman" w:cs="Times New Roman"/>
                <w:szCs w:val="24"/>
              </w:rPr>
              <w:t xml:space="preserve">  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United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Kingdom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E47EA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Ireland</w:t>
            </w:r>
            <w:r w:rsidRPr="006E47EA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Ireland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 w:rsidR="00F510D3" w:rsidRPr="006E47EA">
              <w:rPr>
                <w:rFonts w:eastAsia="Times New Roman" w:cs="Times New Roman"/>
                <w:szCs w:val="24"/>
              </w:rPr>
              <w:t xml:space="preserve">   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MSD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International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T</w:t>
            </w:r>
            <w:r w:rsidRPr="006E47EA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MSD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Ireland</w:t>
            </w:r>
            <w:r w:rsidRPr="006E47EA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  <w:lang w:val="en-US"/>
              </w:rPr>
              <w:t>Ballydine</w:t>
            </w:r>
            <w:r w:rsidRPr="006E47EA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  <w:lang w:val="en-US"/>
              </w:rPr>
              <w:t>Ireland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  <w:r w:rsidR="00F510D3" w:rsidRPr="006E47EA">
              <w:rPr>
                <w:rFonts w:eastAsia="Times New Roman" w:cs="Times New Roman"/>
                <w:szCs w:val="24"/>
              </w:rPr>
              <w:t xml:space="preserve">     </w:t>
            </w:r>
            <w:r>
              <w:rPr>
                <w:rFonts w:eastAsia="Times New Roman" w:cs="Times New Roman"/>
                <w:szCs w:val="24"/>
                <w:lang w:val="en-US"/>
              </w:rPr>
              <w:t>Merck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Sharp</w:t>
            </w:r>
            <w:r w:rsidRPr="006E47EA">
              <w:rPr>
                <w:rFonts w:eastAsia="Times New Roman" w:cs="Times New Roman"/>
                <w:szCs w:val="24"/>
              </w:rPr>
              <w:t xml:space="preserve"> &amp; </w:t>
            </w:r>
            <w:r>
              <w:rPr>
                <w:rFonts w:eastAsia="Times New Roman" w:cs="Times New Roman"/>
                <w:szCs w:val="24"/>
                <w:lang w:val="en-US"/>
              </w:rPr>
              <w:t>Dohme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Corp</w:t>
            </w:r>
            <w:r w:rsidRPr="006E47EA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</w:p>
          <w:p w:rsidR="008476BE" w:rsidRPr="006E47EA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6E47EA">
              <w:rPr>
                <w:rFonts w:eastAsia="Times New Roman" w:cs="Times New Roman"/>
                <w:szCs w:val="24"/>
              </w:rPr>
              <w:t xml:space="preserve">Плацебо до </w:t>
            </w:r>
            <w:r>
              <w:rPr>
                <w:rFonts w:eastAsia="Times New Roman" w:cs="Times New Roman"/>
                <w:szCs w:val="24"/>
                <w:lang w:val="en-US"/>
              </w:rPr>
              <w:t>MK</w:t>
            </w:r>
            <w:r w:rsidRPr="006E47EA">
              <w:rPr>
                <w:rFonts w:eastAsia="Times New Roman" w:cs="Times New Roman"/>
                <w:szCs w:val="24"/>
              </w:rPr>
              <w:t>-7684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6E47EA">
              <w:rPr>
                <w:rFonts w:eastAsia="Times New Roman" w:cs="Times New Roman"/>
                <w:szCs w:val="24"/>
              </w:rPr>
              <w:t xml:space="preserve"> (Натрію хлориду розчин ізотонічний); розчин для інфузій; 0,9 %; </w:t>
            </w: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Pr="006E47EA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Braun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Melsungen</w:t>
            </w:r>
            <w:r w:rsidRPr="006E47E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AG</w:t>
            </w:r>
            <w:r w:rsidRPr="006E47EA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Germany</w:t>
            </w:r>
            <w:r w:rsidRPr="006E47EA">
              <w:rPr>
                <w:rFonts w:eastAsia="Times New Roman" w:cs="Times New Roman"/>
                <w:szCs w:val="24"/>
              </w:rPr>
              <w:t xml:space="preserve">; </w:t>
            </w:r>
          </w:p>
        </w:tc>
      </w:tr>
      <w:tr w:rsidR="008476BE" w:rsidTr="005F4B5B">
        <w:trPr>
          <w:trHeight w:val="147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567772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567772">
              <w:rPr>
                <w:rFonts w:eastAsia="Times New Roman" w:cs="Times New Roman"/>
                <w:szCs w:val="24"/>
              </w:rPr>
              <w:t>зав. від. Войтко Н. Л.</w:t>
            </w:r>
          </w:p>
          <w:p w:rsidR="008476BE" w:rsidRPr="00567772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567772">
              <w:rPr>
                <w:rFonts w:eastAsia="Times New Roman" w:cs="Times New Roman"/>
                <w:szCs w:val="24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м. Київ </w:t>
            </w:r>
          </w:p>
          <w:p w:rsidR="008476BE" w:rsidRPr="00567772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567772">
              <w:rPr>
                <w:rFonts w:eastAsia="Times New Roman" w:cs="Times New Roman"/>
                <w:szCs w:val="24"/>
              </w:rPr>
              <w:t>к.м.н., зав. від. Шпарик Я.В.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567772">
              <w:rPr>
                <w:rFonts w:eastAsia="Times New Roman" w:cs="Times New Roman"/>
                <w:szCs w:val="24"/>
              </w:rPr>
              <w:t>Комунальне некомерційне підприємство Львівської обласної ради «Львівський онкологічний</w:t>
            </w:r>
          </w:p>
        </w:tc>
      </w:tr>
    </w:tbl>
    <w:p w:rsidR="005F4B5B" w:rsidRDefault="005F4B5B">
      <w:r>
        <w:br w:type="page"/>
      </w:r>
    </w:p>
    <w:p w:rsidR="000D2E4D" w:rsidRDefault="000D2E4D" w:rsidP="000D2E4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8</w:t>
      </w:r>
    </w:p>
    <w:p w:rsidR="005F4B5B" w:rsidRDefault="005F4B5B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F4B5B">
        <w:trPr>
          <w:trHeight w:val="72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Default="005F4B5B" w:rsidP="008476BE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5B" w:rsidRPr="00567772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567772">
              <w:rPr>
                <w:rFonts w:eastAsia="Times New Roman" w:cs="Times New Roman"/>
                <w:szCs w:val="24"/>
              </w:rPr>
              <w:t xml:space="preserve"> регіональний лікувально-діагностичний центр», відділення хіміотерапії, м. Львів</w:t>
            </w:r>
          </w:p>
          <w:p w:rsidR="005F4B5B" w:rsidRPr="00567772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567772">
              <w:rPr>
                <w:rFonts w:eastAsia="Times New Roman" w:cs="Times New Roman"/>
                <w:szCs w:val="24"/>
              </w:rPr>
              <w:t>зав. від. Бойко В.В.</w:t>
            </w:r>
          </w:p>
          <w:p w:rsidR="005F4B5B" w:rsidRPr="00567772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567772">
              <w:rPr>
                <w:rFonts w:eastAsia="Times New Roman" w:cs="Times New Roman"/>
                <w:szCs w:val="24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№2, Івано-Франківський національний медичний університет, кафедра онкології, м. Івано-Франківськ</w:t>
            </w:r>
          </w:p>
          <w:p w:rsidR="005F4B5B" w:rsidRPr="00567772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567772">
              <w:rPr>
                <w:rFonts w:eastAsia="Times New Roman" w:cs="Times New Roman"/>
                <w:szCs w:val="24"/>
              </w:rPr>
              <w:t xml:space="preserve">гол. лікар Крулько С. І. </w:t>
            </w:r>
          </w:p>
          <w:p w:rsidR="005F4B5B" w:rsidRPr="00567772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 w:rsidRPr="00567772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«Український центр томотерапії», відділення хіміотерапії, м. Кропивницький</w:t>
            </w:r>
          </w:p>
          <w:p w:rsidR="005F4B5B" w:rsidRPr="00567772" w:rsidRDefault="005F4B5B" w:rsidP="005F4B5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567772">
              <w:rPr>
                <w:rFonts w:eastAsia="Times New Roman" w:cs="Times New Roman"/>
                <w:szCs w:val="24"/>
              </w:rPr>
              <w:t>д.м.н. Колеснік О.П.</w:t>
            </w:r>
          </w:p>
          <w:p w:rsidR="005F4B5B" w:rsidRDefault="005F4B5B" w:rsidP="005F4B5B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567772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«Онколайф», амбулаторно-поліклінічне відділення, м. Запоріжжя</w:t>
            </w:r>
          </w:p>
        </w:tc>
      </w:tr>
      <w:tr w:rsidR="008476BE" w:rsidRPr="001F7DB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CD0F79" w:rsidRDefault="008476BE" w:rsidP="008476B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ТЕЦЕНТРИК®, TECENTRIQ® (</w:t>
            </w:r>
            <w:r>
              <w:rPr>
                <w:rFonts w:eastAsia="Times New Roman" w:cs="Times New Roman"/>
                <w:szCs w:val="24"/>
              </w:rPr>
              <w:t>Атезолізумаб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, Atezolizumab); </w:t>
            </w:r>
            <w:r>
              <w:rPr>
                <w:rFonts w:eastAsia="Times New Roman" w:cs="Times New Roman"/>
                <w:szCs w:val="24"/>
              </w:rPr>
              <w:t>концентрат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розчину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інфузій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; 1200/20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; Werthenstein BioPharma GmbH (WAG), Switzerland ; Merck Sharp &amp; Dohme Corp., USA; Fisher Clinical Services Inc., USA; Fisher Clinical Services GmbH, Germany; Fisher Clinical Services UK Limited, United Kingdom; Fisher Clinical Services GmbH, Switzerland; Almac Clinical S</w:t>
            </w:r>
            <w:r>
              <w:rPr>
                <w:rFonts w:eastAsia="Times New Roman" w:cs="Times New Roman"/>
                <w:szCs w:val="24"/>
                <w:lang w:val="en-US"/>
              </w:rPr>
              <w:t>ervices Limited, United Kingdom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; Almac Clinical Serv</w:t>
            </w:r>
            <w:r>
              <w:rPr>
                <w:rFonts w:eastAsia="Times New Roman" w:cs="Times New Roman"/>
                <w:szCs w:val="24"/>
                <w:lang w:val="en-US"/>
              </w:rPr>
              <w:t>ices (Ireland) Limited, Ireland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; Almac Clinical Services, LLC, USA; MSD International GmbH T/A M</w:t>
            </w:r>
            <w:r>
              <w:rPr>
                <w:rFonts w:eastAsia="Times New Roman" w:cs="Times New Roman"/>
                <w:szCs w:val="24"/>
                <w:lang w:val="en-US"/>
              </w:rPr>
              <w:t>SD Ireland (Ballydine), Ireland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; Merck Sharp &amp; Dohme Corp.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, USA; </w:t>
            </w:r>
            <w:r w:rsidR="00F510D3">
              <w:rPr>
                <w:rFonts w:eastAsia="Times New Roman" w:cs="Times New Roman"/>
                <w:szCs w:val="24"/>
                <w:lang w:val="en-US"/>
              </w:rPr>
              <w:t xml:space="preserve">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Roche Pharma AG, Germany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8476BE" w:rsidRPr="00CD0F79" w:rsidRDefault="008476BE" w:rsidP="008476B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ТЕЦЕНТРИК</w:t>
            </w:r>
            <w:r>
              <w:rPr>
                <w:rFonts w:eastAsia="Times New Roman" w:cs="Times New Roman"/>
                <w:szCs w:val="24"/>
                <w:lang w:val="en-US"/>
              </w:rPr>
              <w:t>® (</w:t>
            </w:r>
            <w:r>
              <w:rPr>
                <w:rFonts w:eastAsia="Times New Roman" w:cs="Times New Roman"/>
                <w:szCs w:val="24"/>
              </w:rPr>
              <w:t>Натрію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хлориду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ізотонічний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Натрію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хлориду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ізотонічний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інфузій</w:t>
            </w:r>
            <w:r w:rsidRPr="00CD0F79">
              <w:rPr>
                <w:rFonts w:eastAsia="Times New Roman" w:cs="Times New Roman"/>
                <w:szCs w:val="24"/>
                <w:lang w:val="en-US"/>
              </w:rPr>
              <w:t>; 0,9 % ; B.Braun Melsungen AG, Germany;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CD0F79">
              <w:rPr>
                <w:rFonts w:eastAsia="Times New Roman" w:cs="Times New Roman"/>
                <w:szCs w:val="24"/>
              </w:rPr>
              <w:t>лабораторні набори;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min</w:t>
            </w:r>
            <w:r w:rsidRPr="00CD0F79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  <w:lang w:val="en-US"/>
              </w:rPr>
              <w:t>max</w:t>
            </w:r>
            <w:r w:rsidRPr="00CD0F79">
              <w:rPr>
                <w:rFonts w:eastAsia="Times New Roman" w:cs="Times New Roman"/>
                <w:szCs w:val="24"/>
              </w:rPr>
              <w:t xml:space="preserve"> термометри;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CD0F79">
              <w:rPr>
                <w:rFonts w:eastAsia="Times New Roman" w:cs="Times New Roman"/>
                <w:szCs w:val="24"/>
              </w:rPr>
              <w:t>сканери для зчитування штрих-кодів (</w:t>
            </w:r>
            <w:r>
              <w:rPr>
                <w:rFonts w:eastAsia="Times New Roman" w:cs="Times New Roman"/>
                <w:szCs w:val="24"/>
                <w:lang w:val="en-US"/>
              </w:rPr>
              <w:t>Barcode</w:t>
            </w:r>
            <w:r w:rsidRPr="00CD0F7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scanners</w:t>
            </w:r>
            <w:r w:rsidRPr="00CD0F79">
              <w:rPr>
                <w:rFonts w:eastAsia="Times New Roman" w:cs="Times New Roman"/>
                <w:szCs w:val="24"/>
              </w:rPr>
              <w:t>);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CD0F79">
              <w:rPr>
                <w:rFonts w:eastAsia="Times New Roman" w:cs="Times New Roman"/>
                <w:szCs w:val="24"/>
              </w:rPr>
              <w:t>електронні щоденники для пацієнтів та Хот-спот (</w:t>
            </w:r>
            <w:r>
              <w:rPr>
                <w:rFonts w:eastAsia="Times New Roman" w:cs="Times New Roman"/>
                <w:szCs w:val="24"/>
                <w:lang w:val="en-US"/>
              </w:rPr>
              <w:t>Wi</w:t>
            </w:r>
            <w:r w:rsidRPr="00CD0F79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  <w:lang w:val="en-US"/>
              </w:rPr>
              <w:t>Fi</w:t>
            </w:r>
            <w:r w:rsidRPr="00CD0F79">
              <w:rPr>
                <w:rFonts w:eastAsia="Times New Roman" w:cs="Times New Roman"/>
                <w:szCs w:val="24"/>
              </w:rPr>
              <w:t xml:space="preserve"> модем);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CD0F79">
              <w:rPr>
                <w:rFonts w:eastAsia="Times New Roman" w:cs="Times New Roman"/>
                <w:szCs w:val="24"/>
              </w:rPr>
              <w:t>інфузомати;</w:t>
            </w:r>
            <w:r w:rsidRPr="00CD0F79">
              <w:rPr>
                <w:rFonts w:eastAsia="Times New Roman" w:cs="Times New Roman"/>
                <w:szCs w:val="24"/>
              </w:rPr>
              <w:br/>
              <w:t>друковані матеріали</w:t>
            </w:r>
          </w:p>
          <w:p w:rsidR="008476BE" w:rsidRPr="00CD0F79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CD0F79">
              <w:rPr>
                <w:rFonts w:eastAsia="Times New Roman" w:cs="Times New Roman"/>
                <w:szCs w:val="24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</w:t>
            </w:r>
            <w:r>
              <w:rPr>
                <w:rFonts w:eastAsia="Times New Roman" w:cs="Times New Roman"/>
                <w:szCs w:val="24"/>
              </w:rPr>
              <w:t xml:space="preserve">В «Агенція «С.М.О.-Україна»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1A0AEB">
        <w:t>9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«Багатоцентрове відкрите дослідження фази I/II з вивчення нового інгібітора тирозинкінази Брутона — орелабрутинібу в пацієнтів із В-клітинними злоякісними новоутвореннями», код дослідження </w:t>
            </w:r>
            <w:r w:rsidR="008476BE">
              <w:t xml:space="preserve">               </w:t>
            </w:r>
            <w:r>
              <w:t>ICP-CL-00107, версія 5.0 від 30 листопада 2021 року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«ІнноКер Фарма Інк.» (InnoCare Pharma Inc.), США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FD56F3">
              <w:rPr>
                <w:rFonts w:eastAsia="Times New Roman" w:cs="Times New Roman"/>
                <w:szCs w:val="24"/>
              </w:rPr>
              <w:t xml:space="preserve">Орелабрутиніб, </w:t>
            </w:r>
            <w:r>
              <w:rPr>
                <w:rFonts w:eastAsia="Times New Roman" w:cs="Times New Roman"/>
                <w:szCs w:val="24"/>
                <w:lang w:val="en-US"/>
              </w:rPr>
              <w:t>Orelabrutinib</w:t>
            </w:r>
            <w:r w:rsidRPr="00FD56F3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en-US"/>
              </w:rPr>
              <w:t>ICP</w:t>
            </w:r>
            <w:r w:rsidRPr="00FD56F3">
              <w:rPr>
                <w:rFonts w:eastAsia="Times New Roman" w:cs="Times New Roman"/>
                <w:szCs w:val="24"/>
              </w:rPr>
              <w:t>-022 (</w:t>
            </w:r>
            <w:r>
              <w:rPr>
                <w:rFonts w:eastAsia="Times New Roman" w:cs="Times New Roman"/>
                <w:szCs w:val="24"/>
                <w:lang w:val="en-US"/>
              </w:rPr>
              <w:t>ICP</w:t>
            </w:r>
            <w:r w:rsidRPr="00FD56F3">
              <w:rPr>
                <w:rFonts w:eastAsia="Times New Roman" w:cs="Times New Roman"/>
                <w:szCs w:val="24"/>
              </w:rPr>
              <w:t xml:space="preserve">-022; </w:t>
            </w:r>
            <w:r>
              <w:rPr>
                <w:rFonts w:eastAsia="Times New Roman" w:cs="Times New Roman"/>
                <w:szCs w:val="24"/>
              </w:rPr>
              <w:t xml:space="preserve">Орелабрутиніб); таблетки; 50 мг (міліграм); </w:t>
            </w:r>
            <w:r w:rsidR="00F510D3" w:rsidRPr="00F510D3">
              <w:rPr>
                <w:rFonts w:eastAsia="Times New Roman" w:cs="Times New Roman"/>
                <w:szCs w:val="24"/>
              </w:rPr>
              <w:t xml:space="preserve">                    </w:t>
            </w:r>
            <w:r>
              <w:rPr>
                <w:rFonts w:eastAsia="Times New Roman" w:cs="Times New Roman"/>
                <w:szCs w:val="24"/>
              </w:rPr>
              <w:t xml:space="preserve">WuXi STA Pharmaceutical Co., Ltd., Китай; </w:t>
            </w:r>
            <w:r>
              <w:rPr>
                <w:rFonts w:eastAsia="Times New Roman" w:cs="Times New Roman"/>
                <w:szCs w:val="24"/>
                <w:lang w:val="en-US"/>
              </w:rPr>
              <w:t>Changzhou</w:t>
            </w:r>
            <w:r w:rsidRPr="00FD56F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SynTheAll</w:t>
            </w:r>
            <w:r w:rsidRPr="00FD56F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Pharmaceutical</w:t>
            </w:r>
            <w:r w:rsidRPr="00FD56F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FD56F3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FD56F3">
              <w:rPr>
                <w:rFonts w:eastAsia="Times New Roman" w:cs="Times New Roman"/>
                <w:szCs w:val="24"/>
              </w:rPr>
              <w:t xml:space="preserve">, Китай; </w:t>
            </w:r>
            <w:r w:rsidR="00F510D3" w:rsidRPr="00F510D3">
              <w:rPr>
                <w:rFonts w:eastAsia="Times New Roman" w:cs="Times New Roman"/>
                <w:szCs w:val="24"/>
              </w:rPr>
              <w:t xml:space="preserve">             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FD56F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FD56F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FD56F3">
              <w:rPr>
                <w:rFonts w:eastAsia="Times New Roman" w:cs="Times New Roman"/>
                <w:szCs w:val="24"/>
              </w:rPr>
              <w:t xml:space="preserve">, США; </w:t>
            </w:r>
            <w:r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FD56F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FD56F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FD56F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LIMITED</w:t>
            </w:r>
            <w:r>
              <w:rPr>
                <w:rFonts w:eastAsia="Times New Roman" w:cs="Times New Roman"/>
                <w:szCs w:val="24"/>
              </w:rPr>
              <w:t>, Велика Британія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FD56F3">
              <w:rPr>
                <w:rFonts w:eastAsia="Times New Roman" w:cs="Times New Roman"/>
                <w:szCs w:val="24"/>
              </w:rPr>
              <w:t>зав. від. Рехтман Г.Б.</w:t>
            </w:r>
          </w:p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FD56F3">
              <w:rPr>
                <w:rFonts w:eastAsia="Times New Roman" w:cs="Times New Roman"/>
                <w:szCs w:val="24"/>
              </w:rPr>
              <w:t xml:space="preserve">Комунальне некомерційне підприємство «Хмельницька обласна лікарня» Хмельницької обласної ради, відділення гематології, </w:t>
            </w:r>
            <w:r>
              <w:rPr>
                <w:rFonts w:eastAsia="Times New Roman" w:cs="Times New Roman"/>
                <w:szCs w:val="24"/>
              </w:rPr>
              <w:t xml:space="preserve">м. </w:t>
            </w:r>
            <w:r w:rsidRPr="00FD56F3">
              <w:rPr>
                <w:rFonts w:eastAsia="Times New Roman" w:cs="Times New Roman"/>
                <w:szCs w:val="24"/>
              </w:rPr>
              <w:t>Хмельницький</w:t>
            </w:r>
          </w:p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FD56F3">
              <w:rPr>
                <w:rFonts w:eastAsia="Times New Roman" w:cs="Times New Roman"/>
                <w:szCs w:val="24"/>
              </w:rPr>
              <w:t>д.м.н., проф. Бондаренко І.М.</w:t>
            </w:r>
          </w:p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FD56F3">
              <w:rPr>
                <w:rFonts w:eastAsia="Times New Roman" w:cs="Times New Roman"/>
                <w:szCs w:val="24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FD56F3">
              <w:rPr>
                <w:rFonts w:eastAsia="Times New Roman" w:cs="Times New Roman"/>
                <w:szCs w:val="24"/>
              </w:rPr>
              <w:t>лікар Ногаєва Л.І.</w:t>
            </w:r>
          </w:p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FD56F3">
              <w:rPr>
                <w:rFonts w:eastAsia="Times New Roman" w:cs="Times New Roman"/>
                <w:szCs w:val="24"/>
              </w:rPr>
              <w:t>Комунальне некомерційне підприємство «Черкаський обласний онкологічний диспансер Черкаської обласної ради», Обласний лікувально-діагностичний гематоло</w:t>
            </w:r>
            <w:r>
              <w:rPr>
                <w:rFonts w:eastAsia="Times New Roman" w:cs="Times New Roman"/>
                <w:szCs w:val="24"/>
              </w:rPr>
              <w:t xml:space="preserve">гічний центр, </w:t>
            </w:r>
            <w:r w:rsidRPr="00FD56F3">
              <w:rPr>
                <w:rFonts w:eastAsia="Times New Roman" w:cs="Times New Roman"/>
                <w:szCs w:val="24"/>
              </w:rPr>
              <w:t>м. Черкаси</w:t>
            </w:r>
          </w:p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FD56F3">
              <w:rPr>
                <w:rFonts w:eastAsia="Times New Roman" w:cs="Times New Roman"/>
                <w:szCs w:val="24"/>
              </w:rPr>
              <w:t>к.м.н. Урсол Г.М.</w:t>
            </w:r>
          </w:p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FD56F3">
              <w:rPr>
                <w:rFonts w:eastAsia="Times New Roman" w:cs="Times New Roman"/>
                <w:szCs w:val="24"/>
              </w:rPr>
              <w:t>Лікувально-діагностичний центр приватного підприємства приватної виробничої фірми «Ацинус</w:t>
            </w:r>
            <w:proofErr w:type="gramStart"/>
            <w:r w:rsidRPr="00FD56F3">
              <w:rPr>
                <w:rFonts w:eastAsia="Times New Roman" w:cs="Times New Roman"/>
                <w:szCs w:val="24"/>
              </w:rPr>
              <w:t xml:space="preserve">»,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        </w:t>
            </w:r>
            <w:r w:rsidRPr="00FD56F3">
              <w:rPr>
                <w:rFonts w:eastAsia="Times New Roman" w:cs="Times New Roman"/>
                <w:szCs w:val="24"/>
              </w:rPr>
              <w:t>м. Кропивницький</w:t>
            </w:r>
          </w:p>
          <w:p w:rsidR="008476BE" w:rsidRPr="00FD56F3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FD56F3">
              <w:rPr>
                <w:rFonts w:eastAsia="Times New Roman" w:cs="Times New Roman"/>
                <w:szCs w:val="24"/>
              </w:rPr>
              <w:t>д.м.н. Масляк З.В.</w:t>
            </w:r>
          </w:p>
          <w:p w:rsidR="008476BE" w:rsidRDefault="008476BE" w:rsidP="008476BE">
            <w:pPr>
              <w:jc w:val="both"/>
              <w:rPr>
                <w:rFonts w:eastAsia="Times New Roman" w:cs="Times New Roman"/>
                <w:szCs w:val="24"/>
              </w:rPr>
            </w:pPr>
            <w:r w:rsidRPr="00FD56F3">
              <w:rPr>
                <w:rFonts w:eastAsia="Times New Roman" w:cs="Times New Roman"/>
                <w:szCs w:val="24"/>
              </w:rPr>
              <w:t>Державна установа «Інститут патології крові та траснфузійної медицини Національної академії медичних наук України», відділення гематології, м. Львів</w:t>
            </w:r>
          </w:p>
        </w:tc>
      </w:tr>
    </w:tbl>
    <w:p w:rsidR="00F542F2" w:rsidRDefault="00F542F2">
      <w:r>
        <w:br w:type="page"/>
      </w:r>
    </w:p>
    <w:p w:rsidR="000D2E4D" w:rsidRDefault="000D2E4D" w:rsidP="000D2E4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 продовження додатка 9</w:t>
      </w:r>
    </w:p>
    <w:p w:rsidR="00F542F2" w:rsidRDefault="00F542F2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476B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6BE" w:rsidRDefault="008476BE" w:rsidP="008476B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«Відкрите рандомізоване дослідження з оцінки біоеквівалентності лікарських препаратів «РЕХОЛ», таблетки кишковорозчинні по 500 мг (ТОВ НВФ «МІКРОХІМ», Україна) та «ГЕПТРАЛ®», таблетки кишковорозчинні по 500 мг (Аббві С.р.л., Італія) за участю здорових добровольців при однократному прийомі натще», код дослідження SAMe-fast, версія 2.0 від 14.02.2022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НВФ «МІКРОХІМ», Україна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НВФ «МІКРОХІМ», Україна</w:t>
            </w:r>
          </w:p>
        </w:tc>
      </w:tr>
      <w:tr w:rsidR="005113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7D" w:rsidRDefault="0051137D" w:rsidP="0051137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7D" w:rsidRPr="00D00C0E" w:rsidRDefault="0051137D" w:rsidP="0051137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РЕХОЛ (</w:t>
            </w:r>
            <w:r w:rsidRPr="00D00C0E">
              <w:rPr>
                <w:rFonts w:eastAsia="Times New Roman" w:cs="Times New Roman"/>
                <w:szCs w:val="24"/>
              </w:rPr>
              <w:t xml:space="preserve">29908-03-0; </w:t>
            </w:r>
            <w:r>
              <w:rPr>
                <w:rFonts w:eastAsia="Times New Roman" w:cs="Times New Roman"/>
                <w:szCs w:val="24"/>
              </w:rPr>
              <w:t>адеметіонін); таблетки кишковорозчинні; 500 мг; ТОВ НВФ «МІКРОХІМ», Україна</w:t>
            </w:r>
          </w:p>
          <w:p w:rsidR="0051137D" w:rsidRPr="00D00C0E" w:rsidRDefault="0051137D" w:rsidP="0051137D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Pr="00D00C0E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D00C0E">
              <w:rPr>
                <w:rFonts w:eastAsia="Times New Roman" w:cs="Times New Roman"/>
                <w:szCs w:val="24"/>
              </w:rPr>
              <w:t>зав. від. Волкова В.О.</w:t>
            </w:r>
          </w:p>
          <w:p w:rsidR="0016678F" w:rsidRPr="00D00C0E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 w:rsidRPr="00D00C0E">
              <w:rPr>
                <w:rFonts w:eastAsia="Times New Roman" w:cs="Times New Roman"/>
                <w:szCs w:val="24"/>
              </w:rPr>
              <w:t>Лікувально-діагностичний центр ТОВАРИСТВА З ОБМЕЖЕНОЮ ВІДПОВІДАЛЬНІСТЮ «КЛІНІКО-ДІАГНОСТИЧНИЙ ЦЕНТР «ФАРМБІОТЕСТ», стаціонарне відділення (терапевтичне), Луганська обл., м. Рубіжне</w:t>
            </w:r>
          </w:p>
          <w:p w:rsidR="0016678F" w:rsidRPr="00D00C0E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D00C0E">
              <w:rPr>
                <w:rFonts w:eastAsia="Times New Roman" w:cs="Times New Roman"/>
                <w:szCs w:val="24"/>
              </w:rPr>
              <w:t>зав. лаб. Мащенко С.В.</w:t>
            </w:r>
          </w:p>
          <w:p w:rsidR="0016678F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 w:rsidRPr="00D00C0E">
              <w:rPr>
                <w:rFonts w:eastAsia="Times New Roman" w:cs="Times New Roman"/>
                <w:szCs w:val="24"/>
              </w:rPr>
              <w:t xml:space="preserve">Біоаналітична лабораторія ТОВАРИСТВА З ОБМЕЖЕНОЮ ВІДПОВІДАЛЬНІСТЮ </w:t>
            </w:r>
            <w:r w:rsidR="00F510D3" w:rsidRPr="00F510D3">
              <w:rPr>
                <w:rFonts w:eastAsia="Times New Roman" w:cs="Times New Roman"/>
                <w:szCs w:val="24"/>
              </w:rPr>
              <w:t xml:space="preserve">                      </w:t>
            </w:r>
            <w:r w:rsidRPr="00D00C0E">
              <w:rPr>
                <w:rFonts w:eastAsia="Times New Roman" w:cs="Times New Roman"/>
                <w:szCs w:val="24"/>
              </w:rPr>
              <w:t>«КЛІНІКО-ДІАГНОСТИЧНИЙ ЦЕНТР «ФАРМБІОТЕСТ», Луганська обл., м. Рубіжне</w:t>
            </w:r>
          </w:p>
        </w:tc>
      </w:tr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 w:rsidRPr="00D00C0E">
              <w:rPr>
                <w:rFonts w:eastAsia="Times New Roman" w:cs="Times New Roman"/>
                <w:szCs w:val="24"/>
              </w:rPr>
              <w:t>ГЕПТРАЛ® (</w:t>
            </w:r>
            <w:r>
              <w:rPr>
                <w:rFonts w:eastAsia="Times New Roman" w:cs="Times New Roman"/>
                <w:szCs w:val="24"/>
              </w:rPr>
              <w:t>29908-03-0; адеметіонін); таблетки кишковорозчинні; 500 мг; Аббві С.р.л., Італія</w:t>
            </w:r>
          </w:p>
          <w:p w:rsidR="0016678F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157453" w:rsidRDefault="001A0AE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«Відкрите рандомізоване дослідження з оцінки біоеквівалентності лікарських препаратів «РЕХОЛ», таблетки кишковорозчинні по 500 мг (ТОВ НВФ «МІКРОХІМ», Україна) та «ГЕПТРАЛ®», таблетки кишковорозчинні по 500 мг (Аббві С.р.л., Італія) за участю здорових добровольців при однократному прийомі після їжі», код дослідження SAMe-fed, версія 2.0 від 15.02.2022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НВФ «МІКРОХІМ», Україна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НВФ «МІКРОХІМ», Україна</w:t>
            </w:r>
          </w:p>
        </w:tc>
      </w:tr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Pr="00737273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РЕХОЛ (29908-03-0, </w:t>
            </w:r>
            <w:r w:rsidRPr="00737273">
              <w:rPr>
                <w:rFonts w:eastAsia="Times New Roman" w:cs="Times New Roman"/>
                <w:szCs w:val="24"/>
              </w:rPr>
              <w:t>адеметіонін); таблетки кишковорозчинні; 500 м</w:t>
            </w:r>
            <w:r>
              <w:rPr>
                <w:rFonts w:eastAsia="Times New Roman" w:cs="Times New Roman"/>
                <w:szCs w:val="24"/>
              </w:rPr>
              <w:t>г; ТОВ НВФ «МІКРОХІМ», Україна</w:t>
            </w:r>
          </w:p>
          <w:p w:rsidR="0016678F" w:rsidRPr="00737273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Pr="00737273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737273">
              <w:rPr>
                <w:rFonts w:eastAsia="Times New Roman" w:cs="Times New Roman"/>
                <w:szCs w:val="24"/>
              </w:rPr>
              <w:t>лікар-терапевт Волкова В.О.</w:t>
            </w:r>
          </w:p>
          <w:p w:rsidR="0016678F" w:rsidRPr="00737273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 w:rsidRPr="00737273">
              <w:rPr>
                <w:rFonts w:eastAsia="Times New Roman" w:cs="Times New Roman"/>
                <w:szCs w:val="24"/>
              </w:rPr>
              <w:t>Лікувально-діагностичний центр ТОВАРИСТВА З ОБМЕЖЕНОЮ ВІДПОВІДАЛЬНІСТЮ «КЛІНІКО-ДІАГНОСТИЧНИЙ ЦЕНТР «ФАРМБІОТЕСТ», стаціонарне відділення (терапевтичне), Луганська обл., м. Рубіжне</w:t>
            </w:r>
          </w:p>
          <w:p w:rsidR="0016678F" w:rsidRPr="00737273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737273">
              <w:rPr>
                <w:rFonts w:eastAsia="Times New Roman" w:cs="Times New Roman"/>
                <w:szCs w:val="24"/>
              </w:rPr>
              <w:t>зав. лаб. Мащенко С.В.</w:t>
            </w:r>
          </w:p>
          <w:p w:rsidR="0016678F" w:rsidRPr="00737273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 w:rsidRPr="00737273">
              <w:rPr>
                <w:rFonts w:eastAsia="Times New Roman" w:cs="Times New Roman"/>
                <w:szCs w:val="24"/>
              </w:rPr>
              <w:t xml:space="preserve">Біоаналітична лабораторія ТОВАРИСТВА З ОБМЕЖЕНОЮ ВІДПОВІДАЛЬНІСТЮ </w:t>
            </w:r>
            <w:r w:rsidR="00CF3C81" w:rsidRPr="00CF3C81">
              <w:rPr>
                <w:rFonts w:eastAsia="Times New Roman" w:cs="Times New Roman"/>
                <w:szCs w:val="24"/>
              </w:rPr>
              <w:t xml:space="preserve">                      </w:t>
            </w:r>
            <w:r w:rsidRPr="00737273">
              <w:rPr>
                <w:rFonts w:eastAsia="Times New Roman" w:cs="Times New Roman"/>
                <w:szCs w:val="24"/>
              </w:rPr>
              <w:t>«КЛІНІКО-ДІАГНОСТИЧНИЙ ЦЕНТР «ФАРМБІОТЕСТ», Луганська обл., м. Рубіжне</w:t>
            </w:r>
          </w:p>
        </w:tc>
      </w:tr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Pr="00737273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ГЕПТРАЛ® (29908-03-0, </w:t>
            </w:r>
            <w:r w:rsidRPr="00737273">
              <w:rPr>
                <w:rFonts w:eastAsia="Times New Roman" w:cs="Times New Roman"/>
                <w:szCs w:val="24"/>
              </w:rPr>
              <w:t>адеметіонін); таблетки кишковорозчинні</w:t>
            </w:r>
            <w:r>
              <w:rPr>
                <w:rFonts w:eastAsia="Times New Roman" w:cs="Times New Roman"/>
                <w:szCs w:val="24"/>
              </w:rPr>
              <w:t>; 500 мг; Аббві С.р.л., Італія</w:t>
            </w:r>
          </w:p>
          <w:p w:rsidR="0016678F" w:rsidRPr="00737273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57453" w:rsidRDefault="00157453">
      <w:pPr>
        <w:rPr>
          <w:lang w:val="uk-UA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16678F">
        <w:rPr>
          <w:lang w:val="en-US"/>
        </w:rPr>
        <w:t>12</w:t>
      </w:r>
    </w:p>
    <w:p w:rsidR="00157453" w:rsidRDefault="001A0AE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PT101-201, поправка 4, версія від 17 грудня </w:t>
            </w:r>
            <w:r w:rsidR="004643C9">
              <w:t xml:space="preserve">                      </w:t>
            </w:r>
            <w:r>
              <w:t>2021 року, англійською мовою; Інформація для учасника дослідження та форма інформованої згоди, версія 02 від 12 січня 2022 року, українською та російською мовами; Додаток до Інформації для учасника дослідження та Форми інформованої згоди, версія 02, від 12 січня 2022 року, українською та російською мовами; PT101-201 Список матеріалів для пацієнтів, версія 02 від 12 січня 2022 року українською та російською мовами; Лист про набір пацієнтів у дослідження, версія 02 від 10 січня 2022 року українською та російською мовами; Картка пацієнта з інформацією про візити та інструкціями щодо дослідження, версія 04 від 10 січня 2022 року українською та російською мовами; Збільшення кількості досліджуваних в Україні з 14 до 28 осіб (додатково 14 осіб)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1966 від 15.09.2021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«Рандомізоване адаптивне подвійне сліпе плацебо-контрольоване багатоцентрове дослідження фази 1b для вивчення безпечності, переносимості, фармакокінетики та фармакодинаміки багаторазових доз препарату PT101 у пацієнтів з активним виразковим колітом», PT101-201, поправка 1 від </w:t>
            </w:r>
            <w:r w:rsidR="004643C9">
              <w:t xml:space="preserve">                      </w:t>
            </w:r>
            <w:r>
              <w:t>11 травня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«Біомапас», Україна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«Пандіон Терапьютикс, Інк.», дочірня компанія, що знаходиться у повній власності «Мерк енд Ко., Інк.», Кенілворт, штат Нью-Джерсі, США (відомої як «МСД» за межами Сполучених Штатів Америки та Канади) /Pandion Therapeutics, Inc., a wholly-owned subsidiary of Merck &amp; Co., Inc., Kenilworth, NJ, USA (known as MSD outside the United States and Canada), США</w:t>
            </w:r>
          </w:p>
        </w:tc>
      </w:tr>
    </w:tbl>
    <w:p w:rsidR="00F542F2" w:rsidRDefault="00F542F2">
      <w:r>
        <w:br w:type="page"/>
      </w:r>
    </w:p>
    <w:p w:rsidR="00877762" w:rsidRDefault="00877762" w:rsidP="0087776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12</w:t>
      </w:r>
    </w:p>
    <w:p w:rsidR="00F542F2" w:rsidRDefault="00F542F2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13</w:t>
      </w:r>
    </w:p>
    <w:p w:rsidR="00157453" w:rsidRDefault="001A0AE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 w:rsidTr="00F302D1">
        <w:trPr>
          <w:trHeight w:val="67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 w:rsidP="00F302D1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20140315, інкорпорований поправкою 4 від 03 вересня 2021 року, англійською мовою; Специфічне доповнення до протоколу для України версія 2 від </w:t>
            </w:r>
            <w:r w:rsidR="004643C9">
              <w:t xml:space="preserve">                   </w:t>
            </w:r>
            <w:r>
              <w:t xml:space="preserve">02 грудня 2021 року, англійською мовою; Скорочене Досьє досліджуваного лікарського засобу Етелкалцетид, від 24 грудня 2021 року, англійською мовою; Інформаційний листок пацієнта / Основна форма інформованої згоди для дітей віком до 6 років, версія УКР 3.0 від 10 грудня 2021 р., українською мовою; Інформаційний листок пацієнта / Основна форма інформованої згоди для дітей віком до 6 років, версія УКР 3.0 від 10 грудня 2021 р., російською мовою; Інформаційний листок пацієнта / Основна форма інформованої згоди для дітей віком 6-12 років, версія УКР 3.0 від </w:t>
            </w:r>
            <w:r w:rsidR="004643C9">
              <w:t xml:space="preserve">                 </w:t>
            </w:r>
            <w:r>
              <w:t xml:space="preserve">10 грудня 2021 р., українською мовою; Інформаційний листок пацієнта / Основна форма інформованої згоди для дітей віком 6-12 років, версія УКР 3.0 від 10 грудня 2021 р., російською мовою; Інформаційний листок пацієнта / Основна форма інформованої згоди для підлітків віком </w:t>
            </w:r>
            <w:r w:rsidR="004643C9">
              <w:t xml:space="preserve">               </w:t>
            </w:r>
            <w:r>
              <w:t xml:space="preserve">12 - 14 років, версія УКР 3.0 від 10 грудня 2021 р., українською мовою; Інформаційний листок пацієнта / Основна форма інформованої згоди для підлітків віком 12 - 14 років, версія УКР 3.0 від </w:t>
            </w:r>
            <w:r w:rsidR="004643C9">
              <w:t xml:space="preserve">     </w:t>
            </w:r>
            <w:r>
              <w:t xml:space="preserve">10 грудня 2021 р., російською мовою; Інформаційний листок пацієнта / Основна форма інформованої згоди для підлітків віком 14 - 18 років, версія УКР 3.0 від 10 грудня 2021 р., українською мовою; Інформаційний листок пацієнта / Основна форма інформованої згоди для підлітків віком </w:t>
            </w:r>
            <w:r w:rsidR="00CF3C81" w:rsidRPr="00CF3C81">
              <w:t xml:space="preserve">                         </w:t>
            </w:r>
            <w:r>
              <w:t xml:space="preserve">14 - 18 років, версія УКР 3.0 від 10 грудня 2021 р., російською мовою; Інформаційний листок пацієнта / Основна форма інформованої згоди для учасника, якому виповнилося 18 років під час дослідження, версія УКР 4.0 від 10 грудня 2021 р., українською мовою; Інформаційний листок пацієнта / Основна форма інформованої згоди для учасника, якому виповнилося 18 років під час дослідження, версія УКР 4.0 від 10 грудня 2021 р., російською мовою; Інформаційний листок пацієнта / Основна форма інформованої згоди для батьків дитини, версія УКР 5.0 від 10 грудня </w:t>
            </w:r>
            <w:r w:rsidR="00CF3C81" w:rsidRPr="00CF3C81">
              <w:t xml:space="preserve">              </w:t>
            </w:r>
            <w:r>
              <w:t>2021 р., українською мовою; Інформаційний листок пацієнта / Основна форма інформованої згоди для батьків дитини, версія УКР 5.0 від 10 грудня 2021 р., російською мовою; Інформаційний листок пацієнта/ Основна форма інформованої згоди для підлітків віком 12-14 років - Форма інформованої</w:t>
            </w:r>
          </w:p>
        </w:tc>
      </w:tr>
    </w:tbl>
    <w:p w:rsidR="00F302D1" w:rsidRDefault="00F302D1">
      <w:r>
        <w:br w:type="page"/>
      </w:r>
    </w:p>
    <w:p w:rsidR="00877762" w:rsidRDefault="00877762" w:rsidP="0087776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13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302D1">
        <w:trPr>
          <w:trHeight w:val="128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F302D1" w:rsidRDefault="00F302D1" w:rsidP="00F302D1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F302D1" w:rsidRDefault="00F302D1" w:rsidP="00F302D1">
            <w:pPr>
              <w:jc w:val="both"/>
            </w:pPr>
            <w:r>
              <w:t xml:space="preserve"> згоди на дистанційну перевірку даних учасника дослідження в період пандемії COVID-19, версія УКР 2.0 від 23 грудня 2021 р., українською мовою; Інформаційний листок пацієнта/ Основна форма інформованої згоди для підлітків віком 12-14 років - Форма інформованої згоди на дистанційну перевірку даних учасника дослідження в період пандемії COVID-19, версія УКР 2.0 від 23 грудня 2021 р., російською мовою; Інформаційний листок пацієнта/ Основна форма інформованої згоди для підлітків віком             14-18 років - Форма інформованої згоди на дистанційну перевірку даних учасника дослідження в період пандемії COVID-19, версія УКР 2.0 від 23 грудня 2021 р., українською мовою; Інформаційний листок пацієнта/ Основна форма інформованої згоди для підлітків віком 14-18 років - Форма інформованої згоди на дистанційну перевірку </w:t>
            </w:r>
            <w:r>
              <w:br/>
              <w:t>даних учасника дослідження в період пандемії COVID-19, версія УКР 2.0 від 23 грудня 2021 р., російською мовою Інформаційний листок пацієнта / Основна форма інформованої згоди для учасника, якому виповнилося 18 років під час дослідження - Форма інформованої згоди на дистанційну перевірку даних учасника дослідження в період пандемії COVID-19 версія УКР 4.0 від 23 грудня 2021 р., українською мовою; Інформаційний листок пацієнта / Основна форма інформованої згоди для учасника, якому виповнилося 18 років під час дослідження - Форма інформованої згоди на дистанційну перевірку даних учасника дослідження в період пандемії COVID-19 версія УКР 4.0 від 23 грудня 2021 р., російською мовою; Інформаційний листок пацієнта / Основна форма інформованої згоди для батьків дитини Форма інформованої згоди на дистанційну перевірку даних учасника дослідження в період пандемії COVID-19 версія УКР 5.0 від 23 грудня 2021 р., українською мовою; Інформаційний листок пацієнта / Основна форма інформованої згоди для батьків дитини Форма інформованої згоди на дистанційну перевірку даних учасника дослідження в період пандемії COVID-19 версія УКР 5.0 від 23 грудня 2021 р., російською мовою; Зразок маркування упаковки досліджуваного лікарського засобу етелкалцетид (AMG 416) 5 мг/мл у флаконі 0,5 мл, українською мовою; Зразок маркування досліджуваного лікарського засобу етелкалцетид (AMG 416) 5 мг/мл у флаконі 0,5 мл,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2243 від 05.10.2020</w:t>
            </w:r>
          </w:p>
        </w:tc>
      </w:tr>
    </w:tbl>
    <w:p w:rsidR="00F302D1" w:rsidRDefault="00F302D1">
      <w:r>
        <w:br w:type="page"/>
      </w:r>
    </w:p>
    <w:p w:rsidR="00877762" w:rsidRDefault="00877762" w:rsidP="0087776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3                                                                       продовження додатка 13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«Рандомізоване, відкрите, контрольоване дослідження ІІІ фази для оцінки ефективності, безпечності, фармакокінетики та фармакодинаміки етелкалцетиду при його багаторазовому введенні у дітей віком від 28 днів до &lt; 18 років із вторинним гіперпаратиреозом та хронічним захворюванням нирок, яким проводять підтримуючий гемодіаліз», 20140315, інкорпорований поправкою 3 від </w:t>
            </w:r>
            <w:r w:rsidR="004643C9">
              <w:t xml:space="preserve">                   </w:t>
            </w:r>
            <w:r>
              <w:t xml:space="preserve">09 жовтня 2019 року 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«Амжен Інк.» (Amgen Inc.), США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14</w:t>
      </w:r>
    </w:p>
    <w:p w:rsidR="00157453" w:rsidRDefault="001A0AE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Оновлений розділ 3.2.Р досьє ДЛЗ Рілематовір (JNJ-53718678-ZCL), таблетка, вкрита оболонкою, 125 мг, від 24.01.2022 р.; Оновлений розділ 3.2.P досьє ДЛЗ плацебо до Рілематовіру </w:t>
            </w:r>
            <w:r w:rsidR="004643C9">
              <w:t xml:space="preserve">                          </w:t>
            </w:r>
            <w:r>
              <w:t>(JNJ-53718678-ZCL), таблетка, вкрита оболонкою, від 25.01.2022 р.; Подовження терміну придатності ДЛЗ Рілематовір (JNJ-53718678-ZCL), таблетка, вкрита оболонкою, 125 мг, та відповідного плацебо до 30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2616 від 24.11.2021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подвійне сліпе, плацебо-контрольоване клінічне дослідження 2b фази для оцінки ефективності та безпечності рілематовіра (JNJ-53718678) у дорослих амбулаторних пацієнтів, інфікованих респіраторно-синцитіальним вірусом (РСВ), з підвищеним ризиком прогресії захворювання, що пов’язана з РСВ», 53718678RSV2008, від 12.03.2021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«ЯНССЕН ФАРМАЦЕВТИКА НВ», Бельгія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«ЯНССЕН ФАРМАЦЕВТИКА НВ», Бельгія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15</w:t>
      </w:r>
    </w:p>
    <w:p w:rsidR="00157453" w:rsidRDefault="001A0AE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 w:rsidTr="00887565">
        <w:trPr>
          <w:trHeight w:val="6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Частина 2.1.P Досьє досліджуваного лікарського засобу. Медичний препарат (Бразикумаб), версія 9.0 від 08 лютого 2022р.; Частина 2.1.S Досьє досліджуваного лікарського засобу. Лікарська речовина (Бразикумаб), версія 6.0 від 08 лютого 2022р.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65" w:rsidRDefault="00887565" w:rsidP="00887565">
            <w:pPr>
              <w:jc w:val="both"/>
            </w:pPr>
            <w:r>
              <w:t>№ 1360 від 10.06.2020</w:t>
            </w:r>
          </w:p>
          <w:p w:rsidR="00887565" w:rsidRDefault="00887565" w:rsidP="00887565">
            <w:pPr>
              <w:jc w:val="both"/>
            </w:pPr>
            <w:r>
              <w:t>№ 2707 від 28.12.2019</w:t>
            </w:r>
          </w:p>
          <w:p w:rsidR="00887565" w:rsidRDefault="00887565" w:rsidP="00887565">
            <w:pPr>
              <w:jc w:val="both"/>
            </w:pPr>
            <w:r>
              <w:t>№ 1722 від 11.08.2021</w:t>
            </w:r>
            <w:r w:rsidR="00AA3D5D">
              <w:t xml:space="preserve"> </w:t>
            </w:r>
          </w:p>
          <w:p w:rsidR="00157453" w:rsidRDefault="00887565" w:rsidP="00887565">
            <w:pPr>
              <w:jc w:val="both"/>
            </w:pPr>
            <w:r>
              <w:t>№ 1773 від 20.08.2021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65" w:rsidRDefault="00AA3D5D">
            <w:pPr>
              <w:jc w:val="both"/>
            </w:pPr>
            <w:r>
              <w:t xml:space="preserve">«52-тижневе, багатоцентрове, рандомізоване, подвійне сліпе, плацебо та активно-контрольоване дослідження, фази 2b/3 в паралельних групах із безперервним переходом між фазами, для оцінки ефективності та безпеки Бразикумабу у пацієнтів з хворобою Крона від середнього до важкого ступеня активності (INTREPID Lead-In)», D5271C00001 (Попередній код 3150-301-008), поправка 4, версія 5.0 від 24 лютого 2021 року; </w:t>
            </w:r>
          </w:p>
          <w:p w:rsidR="00887565" w:rsidRDefault="00AA3D5D" w:rsidP="00887565">
            <w:pPr>
              <w:jc w:val="both"/>
            </w:pPr>
            <w:r>
              <w:t>«54-тижневе, багатоцентрове, рандомізоване, подвійне сліпе, плацебо-контрольоване дослідження фази 2 в паралельних групах для оцінки ефективності та безпеки Бразикумабу у пацієнтів з виразковим колітом від середнього до важкого ступеня активності (Expedition Lead-in)», D5272C00001 (Попередній код 3151-201-008), поправка 5, версія 6.0 від 26 березня 2021 року;</w:t>
            </w:r>
          </w:p>
          <w:p w:rsidR="00887565" w:rsidRDefault="00AA3D5D" w:rsidP="00887565">
            <w:pPr>
              <w:jc w:val="both"/>
            </w:pPr>
            <w:r>
              <w:t xml:space="preserve">«Відкрите фази 2, довгострокове розширене дослідження безпеки Бразикумабу у пацієнтів з виразковим колітом від середнього до важкого ступеня активності (EXPEDITION OLE)», D5272C00002 (Попередній код 3151-202-008), поправка 2, версія 3.0 від 29 березня 2021; </w:t>
            </w:r>
          </w:p>
          <w:p w:rsidR="00157453" w:rsidRDefault="00AA3D5D" w:rsidP="00887565">
            <w:pPr>
              <w:jc w:val="both"/>
            </w:pPr>
            <w:r>
              <w:t>«Відкрите, довгострокове розширене дослідження Бразикумабу у пацієнтів</w:t>
            </w:r>
            <w:r w:rsidR="00887565">
              <w:rPr>
                <w:lang w:val="uk-UA"/>
              </w:rPr>
              <w:t xml:space="preserve"> </w:t>
            </w:r>
            <w:r>
              <w:t>з хворобою Крона від середнього до важкого ступеня активності (INTREPID OLE)», D5271C00002, поправка 3, версія 4.0 від 02 березня 2021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«АСТРАЗЕНЕКА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AstraZeneca AB, Sweden</w:t>
            </w:r>
          </w:p>
        </w:tc>
      </w:tr>
    </w:tbl>
    <w:p w:rsidR="00F302D1" w:rsidRDefault="00F302D1">
      <w:r>
        <w:br w:type="page"/>
      </w:r>
    </w:p>
    <w:p w:rsidR="00F302D1" w:rsidRPr="00877762" w:rsidRDefault="0087776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15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16</w:t>
      </w:r>
    </w:p>
    <w:p w:rsidR="00157453" w:rsidRDefault="001A0AE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Брошура дослідника Evobrutinib (M2951), версія 14.0 від 20 жовтня 2021 року, англійською мовою; Досьє досліджуваного лікарського засобу Evobrutinib (M2951), модуль 3 «Якість», версія 12.0 від грудня 2021 року, англійською мовою; Спрощене Досьє досліджуваного лікарського засобу порівняння (Aubagio), модуль 3 «Якість», версія 4.0 від листопада 2021 року, англійською мовою; Коротка характеристика препарату Квестран (холестирамін) від 06 січня 2021 року, англійською мовою; Залучення додаткових виробничих дільниць виробництва досліджуваного лікарського засобу Евобрутиніб (M2951) та плацебо, таблетки, вкриті плівковою оболонкою, 45 мг, Nuvisan GmbH, Німеччина, та Fisher Clinical Services GmbH, Німеччина; Залучення додаткової виробничої дільниці виробництва досліджуваного лікарського засобу порівняння Aubagio® та плацебо, таблетка, вкрита плівковою оболонкою, 14 мг, Fisher Clinical Services GmbH, Німеччина; Залучення додаткової виробничої дільниці виробництва препарату для прискореного виведення ДЛЗ, Квестран (холестирамін) 4г, порошок для перорального застосування, ALCURA HEALTH ESPAÑA, S.A., Іспанія; Подовження терміну придатності ДЛЗ Евобрутиніб (M2951) та плацебо до 24 місяців; Подовження терміну придатності плацебо до досліджуваного лікарського засобу порівняння Aubagio® до 36 місяців; Зразок маркування ДЛЗ Евобрутиніб, таблетки для перорального застосування, версія V1 від 06 листопада 2018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1924 від 21.08.2020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склерозом», MS200527_0080, версія 3.0 від 19 травня 2021 року</w:t>
            </w:r>
          </w:p>
        </w:tc>
      </w:tr>
    </w:tbl>
    <w:p w:rsidR="00F302D1" w:rsidRDefault="00F302D1">
      <w:r>
        <w:br w:type="page"/>
      </w:r>
    </w:p>
    <w:p w:rsidR="00F302D1" w:rsidRPr="00BB2A17" w:rsidRDefault="00BB2A1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16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Merck Healthcare KGaA, Німеччина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17</w:t>
      </w:r>
    </w:p>
    <w:p w:rsidR="00157453" w:rsidRDefault="001A0AE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Залучення нової виробничої ділянки F. Hoffmann-La Roche AG, Швейцарія для Авастин® (Avastin®)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1804 від 15.08.2019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подвійне сліпе, багатоцентрове дослідження еквівалентності фази III у паралельних групах для порівняння ефективності, безпеки, фармакокінетики та імуногенності HD204 та Авастину® у пацієнтів з метастатичним або рецидивним неплоскоклітинним недрібноклітинним раком легень», SAMSON-II, версія 4.0 від 26 лютого 2021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«Кромосфарма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Prestige BioPharma Limited, Сінгапур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18</w:t>
      </w:r>
    </w:p>
    <w:p w:rsidR="00157453" w:rsidRDefault="0076329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GALACTIC-1, версія 7.9 від 28 січня 2022 р.; Оновлене Доповнення </w:t>
            </w:r>
            <w:proofErr w:type="gramStart"/>
            <w:r>
              <w:t>до протоколу</w:t>
            </w:r>
            <w:proofErr w:type="gramEnd"/>
            <w:r>
              <w:t xml:space="preserve"> клінічного випробування – ФК, версія 2.0 від 28 січня 2022 р.; Оновлена брошура дослідника (GB0139/TD139), версія 13.0 від 28 січня 2022р.; Основна Форма інформованої згоди, версія 3.0 для України від 03 лютого 2022 р., на основі східно-європейської майстер-версії основної ФІЗ версія 2.0 від 31 січня 2022р. На основі майстер-версії основної ФІЗ_ версія 10.0 від 28 січня 2022 р. Переклад українською мовою виконаний 10 лютого 2022 р.; Основна Форма інформованої згоди, версія 3.0 для України від 03 лютого 2022 р., на основі </w:t>
            </w:r>
            <w:r w:rsidR="00CF3C81" w:rsidRPr="00CF3C81">
              <w:t xml:space="preserve">                             </w:t>
            </w:r>
            <w:r>
              <w:t xml:space="preserve">східно-європейської майстер-версії основної ФІЗ версія 2.0 від 31 січня 2022р. На основі майстер-версії основної ФІЗ_ версія 10.0 від 28 січня 2022 р. Переклад російською мовою виконаний </w:t>
            </w:r>
            <w:r w:rsidR="00CF3C81" w:rsidRPr="00CF3C81">
              <w:t xml:space="preserve">                 </w:t>
            </w:r>
            <w:r>
              <w:t xml:space="preserve">10 лютого 2022 р.; Форма інформованої згоди на необов’язкове фармакокінетичне тестування версія 2.0 для України від 02 лютого 2022 року на основі майстер-версії ФІЗ на необов’язкове фармакокінетичне тестування версія 2.0 від 28 січня 2022 року. Переклад українською мовою від </w:t>
            </w:r>
            <w:r w:rsidR="00CF3C81" w:rsidRPr="00CF3C81">
              <w:t xml:space="preserve">    </w:t>
            </w:r>
            <w:r>
              <w:t xml:space="preserve">10 лютого 2022 р.; Форма інформованої згоди на необов’язкове фармакокінетичне тестування версія 2.0 для України від 02 лютого 2022 року на основі майстер-версії ФІЗ на необов’язкове фармакокінетичне тестування версія 2.0 від 28 січня 2022 року. Переклад російською мовою від </w:t>
            </w:r>
            <w:r w:rsidR="00CF3C81">
              <w:rPr>
                <w:lang w:val="en-US"/>
              </w:rPr>
              <w:t xml:space="preserve">                </w:t>
            </w:r>
            <w:r>
              <w:t>10 лютого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1012 від 24.05.2021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«GALACTIC–1 – Рандомізоване, подвійне сліпе, багатоцентрове, паралельне, плацебо-контрольоване дослідження фази 2b в учасників із ідіопатичним легеневим фіброзом (ІЛФ), </w:t>
            </w:r>
            <w:r w:rsidR="00CF3C81" w:rsidRPr="00CF3C81">
              <w:t xml:space="preserve">                        </w:t>
            </w:r>
            <w:r>
              <w:t xml:space="preserve">що вивчає ефективність та безпеку GB0139, інгаляційного інгібітора галектину-3, що вводиться через сухопорошковий інгалятор (СПІ) протягом 52 тижнів», GALACTIC-1, версія 6.9 від 01 квітня </w:t>
            </w:r>
            <w:r w:rsidR="004643C9">
              <w:t xml:space="preserve">           </w:t>
            </w:r>
            <w:r>
              <w:t>2021 року</w:t>
            </w:r>
          </w:p>
        </w:tc>
      </w:tr>
    </w:tbl>
    <w:p w:rsidR="00F302D1" w:rsidRDefault="00F302D1">
      <w:r>
        <w:br w:type="page"/>
      </w:r>
    </w:p>
    <w:p w:rsidR="00F302D1" w:rsidRDefault="00BB2A1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18</w:t>
      </w:r>
    </w:p>
    <w:p w:rsidR="00BB2A17" w:rsidRPr="00BB2A17" w:rsidRDefault="00BB2A17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«Біорасі, Ел-Ел-Сі», США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«Галекто Біотех АБ» (Galecto Biotech AB), Данія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19</w:t>
      </w:r>
    </w:p>
    <w:p w:rsidR="00763294" w:rsidRDefault="00763294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випробування: I8F-MC-GPGN з інкорпорованою поправкою (d) від 14 грудня 2021 року, англійською мовою; Оновлена брошура дослідника Tirzepatide [LY3298176], видання від 26 жовтня 2021 року, англійською мовою; Інформація для пацієнта дослідження та Форма Інформованої Згоди для участі у дослідженні для використання в Україні, версія № 4.0 українською мовою від 27 січня 2022 року; Інформація для пацієнта дослідження та Форма Інформованої Згоди для участі у дослідженні для використання в Україні, версія № 4.0 російською мовою від 27 січня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700 від 24.03.2020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«Дослідження впливу препарату Тірзепатід в порівнянні з препаратом Дулаглутид на розвиток значних несприятливих серцево-судинних подій у пацієнтів з цукровим діабетом 2 типу </w:t>
            </w:r>
            <w:r w:rsidR="004643C9">
              <w:t xml:space="preserve">             </w:t>
            </w:r>
            <w:r>
              <w:t>(SURPASS-CVOT)», I8F-MC-GPGN, з інкорпорованою поправкою (с) від 12 листопада 2020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157453" w:rsidRPr="00C1106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6E47EA" w:rsidRDefault="00AA3D5D">
            <w:pPr>
              <w:jc w:val="both"/>
            </w:pPr>
            <w:r>
              <w:t>Елі</w:t>
            </w:r>
            <w:r w:rsidRPr="006E47EA">
              <w:t xml:space="preserve"> </w:t>
            </w:r>
            <w:r>
              <w:t>Ліллі</w:t>
            </w:r>
            <w:r w:rsidRPr="006E47EA">
              <w:t xml:space="preserve"> </w:t>
            </w:r>
            <w:r>
              <w:t>енд</w:t>
            </w:r>
            <w:r w:rsidRPr="006E47EA">
              <w:t xml:space="preserve"> </w:t>
            </w:r>
            <w:r>
              <w:t>Компані</w:t>
            </w:r>
            <w:r w:rsidRPr="006E47EA">
              <w:t xml:space="preserve">, </w:t>
            </w:r>
            <w:r>
              <w:t>США</w:t>
            </w:r>
            <w:r w:rsidRPr="006E47EA">
              <w:t xml:space="preserve"> / </w:t>
            </w:r>
            <w:r w:rsidRPr="005376D2">
              <w:rPr>
                <w:lang w:val="en-US"/>
              </w:rPr>
              <w:t>Eli</w:t>
            </w:r>
            <w:r w:rsidRPr="006E47EA">
              <w:t xml:space="preserve"> </w:t>
            </w:r>
            <w:r w:rsidRPr="005376D2">
              <w:rPr>
                <w:lang w:val="en-US"/>
              </w:rPr>
              <w:t>Lilly</w:t>
            </w:r>
            <w:r w:rsidRPr="006E47EA">
              <w:t xml:space="preserve"> </w:t>
            </w:r>
            <w:r w:rsidRPr="005376D2">
              <w:rPr>
                <w:lang w:val="en-US"/>
              </w:rPr>
              <w:t>and</w:t>
            </w:r>
            <w:r w:rsidRPr="006E47EA">
              <w:t xml:space="preserve"> </w:t>
            </w:r>
            <w:r w:rsidRPr="005376D2">
              <w:rPr>
                <w:lang w:val="en-US"/>
              </w:rPr>
              <w:t>Company</w:t>
            </w:r>
            <w:r w:rsidRPr="006E47EA">
              <w:t xml:space="preserve">, </w:t>
            </w:r>
            <w:r w:rsidRPr="005376D2">
              <w:rPr>
                <w:lang w:val="en-US"/>
              </w:rPr>
              <w:t>USA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20</w:t>
      </w:r>
    </w:p>
    <w:p w:rsidR="00157453" w:rsidRDefault="0076329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Зміна назви у місцях проведення клінічного випробування</w:t>
            </w:r>
            <w:r w:rsidR="004643C9" w:rsidRPr="004643C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5745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4643C9" w:rsidRPr="004643C9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3C9" w:rsidRPr="004643C9" w:rsidRDefault="004643C9" w:rsidP="004643C9">
                  <w:pPr>
                    <w:pStyle w:val="cs95e872d0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Сичов О.С. </w:t>
                  </w:r>
                </w:p>
                <w:p w:rsidR="004643C9" w:rsidRPr="004643C9" w:rsidRDefault="004643C9" w:rsidP="004643C9">
                  <w:pPr>
                    <w:pStyle w:val="cs80d9435b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аритмій серця, м. Київ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3C9" w:rsidRPr="004643C9" w:rsidRDefault="004643C9" w:rsidP="004643C9">
                  <w:pPr>
                    <w:pStyle w:val="csfeeeeb43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Сичов О.С.</w:t>
                  </w:r>
                </w:p>
                <w:p w:rsidR="004643C9" w:rsidRPr="004643C9" w:rsidRDefault="004643C9" w:rsidP="004643C9">
                  <w:pPr>
                    <w:pStyle w:val="cs80d9435b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клінічної аритмології та електрофізіології, м. Київ</w:t>
                  </w:r>
                </w:p>
              </w:tc>
            </w:tr>
            <w:tr w:rsidR="004643C9" w:rsidRPr="004643C9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3C9" w:rsidRPr="004643C9" w:rsidRDefault="004643C9" w:rsidP="004643C9">
                  <w:pPr>
                    <w:pStyle w:val="cs95e872d0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Міщенко Л.А.</w:t>
                  </w:r>
                </w:p>
                <w:p w:rsidR="004643C9" w:rsidRPr="004643C9" w:rsidRDefault="004643C9" w:rsidP="004643C9">
                  <w:pPr>
                    <w:pStyle w:val="cs80d9435b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гіпертонічної хвороби, м. Київ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3C9" w:rsidRPr="004643C9" w:rsidRDefault="004643C9" w:rsidP="004643C9">
                  <w:pPr>
                    <w:pStyle w:val="csfeeeeb43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Міщенко Л.А. </w:t>
                  </w:r>
                </w:p>
                <w:p w:rsidR="004643C9" w:rsidRPr="004643C9" w:rsidRDefault="004643C9" w:rsidP="004643C9">
                  <w:pPr>
                    <w:pStyle w:val="cs80d9435b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артеріальної гіпертензії та коморбідної патології, м. Київ</w:t>
                  </w:r>
                </w:p>
              </w:tc>
            </w:tr>
            <w:tr w:rsidR="004643C9" w:rsidRPr="004643C9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3C9" w:rsidRPr="004643C9" w:rsidRDefault="004643C9" w:rsidP="004643C9">
                  <w:pPr>
                    <w:pStyle w:val="cs95e872d0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Воронков Л.Г.</w:t>
                  </w:r>
                </w:p>
                <w:p w:rsidR="004643C9" w:rsidRPr="004643C9" w:rsidRDefault="004643C9" w:rsidP="004643C9">
                  <w:pPr>
                    <w:pStyle w:val="cs80d9435b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серцевої недостатності, м. Київ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43C9" w:rsidRPr="004643C9" w:rsidRDefault="004643C9" w:rsidP="004643C9">
                  <w:pPr>
                    <w:pStyle w:val="csfeeeeb43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Воронков Л.Г. </w:t>
                  </w:r>
                </w:p>
                <w:p w:rsidR="004643C9" w:rsidRPr="004643C9" w:rsidRDefault="004643C9" w:rsidP="004643C9">
                  <w:pPr>
                    <w:pStyle w:val="cs80d9435b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серцевої недостатності, поєднаної з патологією внутрішніх органів, м. Київ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F302D1" w:rsidRDefault="00F302D1">
      <w:r>
        <w:br w:type="page"/>
      </w:r>
    </w:p>
    <w:p w:rsidR="00F302D1" w:rsidRDefault="00BB2A1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20</w:t>
      </w:r>
    </w:p>
    <w:p w:rsidR="00BB2A17" w:rsidRPr="00BB2A17" w:rsidRDefault="00BB2A17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302D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F302D1" w:rsidRDefault="00F302D1">
            <w:pPr>
              <w:rPr>
                <w:szCs w:val="24"/>
              </w:rPr>
            </w:pPr>
            <w:r>
              <w:rPr>
                <w:rFonts w:cstheme="minorBidi"/>
              </w:rPr>
              <w:br w:type="page"/>
            </w:r>
            <w:r>
              <w:br w:type="page"/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F302D1" w:rsidRPr="004643C9" w:rsidTr="001F7DBF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2D1" w:rsidRPr="004643C9" w:rsidRDefault="00F302D1" w:rsidP="00F302D1">
                  <w:pPr>
                    <w:pStyle w:val="cs95e872d0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Целуйко В.Й. </w:t>
                  </w:r>
                </w:p>
                <w:p w:rsidR="00F302D1" w:rsidRPr="004643C9" w:rsidRDefault="00F302D1" w:rsidP="00F302D1">
                  <w:pPr>
                    <w:pStyle w:val="cs80d9435b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№8» Харківської міської ради, кардіологічне відділення для хворих на інфаркт міокарда №2, Харк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вська медична академ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я п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слядипломної осв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ти,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кафедра кардіології та функціональної діагностики, м. Харків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02D1" w:rsidRPr="004643C9" w:rsidRDefault="00F302D1" w:rsidP="00F302D1">
                  <w:pPr>
                    <w:pStyle w:val="csfeeeeb43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Целуйко В.Й. </w:t>
                  </w:r>
                </w:p>
                <w:p w:rsidR="00F302D1" w:rsidRPr="004643C9" w:rsidRDefault="00F302D1" w:rsidP="00F302D1">
                  <w:pPr>
                    <w:pStyle w:val="cs80d9435b"/>
                    <w:rPr>
                      <w:lang w:val="ru-RU"/>
                    </w:rPr>
                  </w:pPr>
                  <w:r w:rsidRPr="004643C9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№8» Харківської міської ради, кардіологічне відділення для хворих на інфаркт міокарда №2, м. Харків</w:t>
                  </w:r>
                </w:p>
              </w:tc>
            </w:tr>
          </w:tbl>
          <w:p w:rsidR="00F302D1" w:rsidRDefault="00F302D1">
            <w:pPr>
              <w:jc w:val="both"/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2110 від 16.09.2020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Багатоцентрове, рандомізоване, подвійне-сліпе в паралельних групах, плацебо-контрольоване дослідження для оцінки ефективності та безпечності фінеренону при захворюванні та смертності пацієнтів з серцевою недостатністю (NYHA клас II-IV) та фракцією викиду лівого шлуночка </w:t>
            </w:r>
            <w:r w:rsidR="004643C9" w:rsidRPr="004643C9">
              <w:t>≥</w:t>
            </w:r>
            <w:r>
              <w:t xml:space="preserve">40% (ФВЛШ </w:t>
            </w:r>
            <w:r w:rsidR="004643C9" w:rsidRPr="004643C9">
              <w:t>≥</w:t>
            </w:r>
            <w:r>
              <w:t xml:space="preserve">40%) , No. BAY 94-8862 (finerenone) / 20103, версія 2.0 з інтегрованою поправкою 1 від </w:t>
            </w:r>
            <w:r w:rsidR="00CF3C81">
              <w:rPr>
                <w:lang w:val="en-US"/>
              </w:rPr>
              <w:t xml:space="preserve">               </w:t>
            </w:r>
            <w:r>
              <w:t>21 вересня 2020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«Байєр», Україна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Байєр АГ, Німеччина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4643C9">
        <w:rPr>
          <w:lang w:val="en-US"/>
        </w:rPr>
        <w:t>21</w:t>
      </w:r>
    </w:p>
    <w:p w:rsidR="00157453" w:rsidRDefault="0076329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випробування</w:t>
            </w:r>
            <w:r w:rsidR="00AC6239" w:rsidRPr="00AC623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5745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AC6239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239" w:rsidRPr="00AC6239" w:rsidRDefault="00AC6239" w:rsidP="00AC6239">
                  <w:pPr>
                    <w:pStyle w:val="cs80d9435b"/>
                    <w:rPr>
                      <w:lang w:val="ru-RU"/>
                    </w:rPr>
                  </w:pPr>
                  <w:r w:rsidRPr="00AC6239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Пашковський В.М.</w:t>
                  </w:r>
                </w:p>
                <w:p w:rsidR="00AC6239" w:rsidRPr="00AC6239" w:rsidRDefault="00AC6239" w:rsidP="00AC6239">
                  <w:pPr>
                    <w:pStyle w:val="cs80d9435b"/>
                    <w:rPr>
                      <w:lang w:val="ru-RU"/>
                    </w:rPr>
                  </w:pPr>
                  <w:r w:rsidRPr="00AC6239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AC6239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«Міська клінічна лікарня №3» </w:t>
                  </w:r>
                  <w:r w:rsidRPr="00AC6239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Чернівецької міської ради</w:t>
                  </w:r>
                  <w:r w:rsidRPr="00AC6239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C6239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 відділення,                     м. Чернівці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239" w:rsidRPr="00AC6239" w:rsidRDefault="00AC6239" w:rsidP="00AC6239">
                  <w:pPr>
                    <w:pStyle w:val="csf06cd379"/>
                    <w:rPr>
                      <w:lang w:val="ru-RU"/>
                    </w:rPr>
                  </w:pPr>
                  <w:r w:rsidRPr="00AC6239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Пашковський В.М. </w:t>
                  </w:r>
                </w:p>
                <w:p w:rsidR="00AC6239" w:rsidRPr="00AC6239" w:rsidRDefault="00AC6239" w:rsidP="00AC6239">
                  <w:pPr>
                    <w:pStyle w:val="cs80d9435b"/>
                    <w:rPr>
                      <w:lang w:val="ru-RU"/>
                    </w:rPr>
                  </w:pPr>
                  <w:r w:rsidRPr="00AC6239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AC6239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«Центральна міська клінічна лікарня» </w:t>
                  </w:r>
                  <w:r w:rsidRPr="00AC6239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Чернівецької міської ради</w:t>
                  </w:r>
                  <w:r w:rsidRPr="00AC6239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C6239">
                    <w:rPr>
                      <w:rStyle w:val="cs9f0a4040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 відділення, м. Чернівці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3059 від 29.12.2020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пацієнтів </w:t>
            </w:r>
            <w:r w:rsidR="00CF3C81" w:rsidRPr="00CF3C81">
              <w:t xml:space="preserve">                         </w:t>
            </w:r>
            <w:r>
              <w:t>з рецидивуючим розсіяним склерозом», BN42082, версія 3 від 27 жовтня 2021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Ф.Хоффманн-Ля Рош Лтд, Швейцарія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22</w:t>
      </w:r>
    </w:p>
    <w:p w:rsidR="00157453" w:rsidRDefault="0076329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 w:rsidRPr="001F7DBF" w:rsidTr="00AC6239">
        <w:trPr>
          <w:trHeight w:val="359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Pr="00AC6239" w:rsidRDefault="00AA3D5D">
            <w:pPr>
              <w:jc w:val="both"/>
            </w:pPr>
            <w:r>
              <w:t>Основна контактна інформація на випадок екстреної ситуації, версія 1.0 від 01.06.2020, українською, російською та англійською мовами</w:t>
            </w:r>
            <w:r w:rsidR="00AC6239" w:rsidRPr="00AC6239">
              <w:t xml:space="preserve">; </w:t>
            </w:r>
            <w:r w:rsidR="00AC6239">
              <w:t>Залучення додаткових місць проведення клінічного випробування</w:t>
            </w:r>
            <w:r w:rsidR="00AC6239" w:rsidRPr="00AC6239"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157453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157453" w:rsidRDefault="00AA3D5D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AC6239" w:rsidRPr="001F7DB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239" w:rsidRPr="00AC6239" w:rsidRDefault="00AC6239" w:rsidP="00AC62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239" w:rsidRPr="00C1106F" w:rsidRDefault="00AC6239" w:rsidP="00AC6239">
                  <w:pPr>
                    <w:pStyle w:val="csf06cd379"/>
                    <w:rPr>
                      <w:b/>
                    </w:rPr>
                  </w:pP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Кізима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AC6239" w:rsidRPr="00C1106F" w:rsidRDefault="00AC6239" w:rsidP="00AC6239">
                  <w:pPr>
                    <w:pStyle w:val="cs80d9435b"/>
                    <w:rPr>
                      <w:b/>
                    </w:rPr>
                  </w:pP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Львівської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Західноукраїнський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спеціалізований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дитячий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хірургічне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</w:t>
                  </w:r>
                </w:p>
              </w:tc>
            </w:tr>
            <w:tr w:rsidR="00AC6239" w:rsidRPr="001F7DB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239" w:rsidRPr="00AC6239" w:rsidRDefault="00AC6239" w:rsidP="00AC6239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239" w:rsidRPr="00C1106F" w:rsidRDefault="00AC6239" w:rsidP="00AC6239">
                  <w:pPr>
                    <w:pStyle w:val="csf06cd379"/>
                    <w:rPr>
                      <w:b/>
                    </w:rPr>
                  </w:pP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Білецький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Є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AC6239" w:rsidRPr="00C1106F" w:rsidRDefault="00AC6239" w:rsidP="00AC6239">
                  <w:pPr>
                    <w:pStyle w:val="cs80d9435b"/>
                    <w:rPr>
                      <w:b/>
                    </w:rPr>
                  </w:pP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Харківської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дитяча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№1»,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дитячої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та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онкогематології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C1106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AC6239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</w:p>
              </w:tc>
            </w:tr>
          </w:tbl>
          <w:p w:rsidR="00157453" w:rsidRPr="00C1106F" w:rsidRDefault="00157453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531 від 26.03.2022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«Дослідження фази 1/2 для оцінки палбоциклібу (Ібранс®) в комбінації з іринотеканом і темозоломідом та/або в комбінації з топотеканом і циклофосфамідом у пацієнтів дитячого віку з рецидивуючими або рефрактерними солідними пухлинами», A5481092, Поправка 4 від 18 червня 2021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Пфайзер Інк., США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Пфайзер Інк., США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23</w:t>
      </w:r>
    </w:p>
    <w:p w:rsidR="00157453" w:rsidRDefault="0076329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Матеріали для пацієнтів: Cкріншоти електронного додатку Engage (Application Screenshots Engage At-Home - Ukrainian (Ukraine) Version 1.0 08-Dec-2021), версія 1.0 від 08 грудня 2021 року, українською мовою; Cкріншоти електронного додатку Engage (Application Screenshots Engage </w:t>
            </w:r>
            <w:r w:rsidR="00AC6239" w:rsidRPr="00AC6239">
              <w:t xml:space="preserve">            </w:t>
            </w:r>
            <w:r>
              <w:t xml:space="preserve">At-Home - Russian (Ukraine) Version 1.0 08-Dec-2021), версія 1.0 від 08 грудня 2021 року, російською мовою; Додаткове дослідження STARS. Посібник для учасника. «Дослідження STARS: борімося з тривалими нападами разом» (257696 UKR Participant Study Guide 20210922 1.0 Ukrainian), версія </w:t>
            </w:r>
            <w:r w:rsidR="00AC6239" w:rsidRPr="00AC6239">
              <w:t xml:space="preserve">               </w:t>
            </w:r>
            <w:r>
              <w:t xml:space="preserve">1.0 від 22 вересня 2021 року, українською мовою; «Дополнительное исследование STARS. Пособие для участников исследования. Исследование STARS: объединим усилие в борьбе с длительными приступами судорог» (257696 UKR Participant Study Guide 20210922 1.0 Russian), версія 1.0 від </w:t>
            </w:r>
            <w:r w:rsidR="00AC6239" w:rsidRPr="00AC6239">
              <w:t xml:space="preserve">              </w:t>
            </w:r>
            <w:r>
              <w:t xml:space="preserve">22 вересня 2021 року, російською мовою; Інструкція до сайту навігаційної програми для інформованої згоди (UCB STARS Extension (EP0165) Consent Navigator 11-Nov-2021 v1.0 Ukrainian), версія 1.0 від 11 листопада 2021 року, українською мовою; Інструкція до веб-сайту «Навигация по согласию» (UCB STARS Extension (EP0165) Consent Navigator 11-Nov-2021 v1.0 Russian), версія </w:t>
            </w:r>
            <w:r w:rsidR="00AC6239" w:rsidRPr="00AC6239">
              <w:t xml:space="preserve">               </w:t>
            </w:r>
            <w:r>
              <w:t xml:space="preserve">1.0 від 11 листопада 2021 року, російською мовою; Протокол з користування порталом (UCB STARS Extension (EP0165) Patient Portal 06-Dec-2021 v1.0 Ukrainian), версія 1.0 від 06 грудня 2021 року, українською мовою; Протокол з користування порталом (UCB STARS Extension (EP0165) Patient Portal 06-Dec-2021 v1.0 Russian), версія 1.0 від 06 грудня 2021 року, російською мовою; Інформація щодо користування електронним щоденником «STARS extension. Ласкаво просимо до дослідження ЕР0165!» (EP0165 Study Version 2 August 2021), версія від 2 серпня 2021 року, українською мовою; Інформація щодо користування електронним щоденником «STARS extension. Добро пожаловать </w:t>
            </w:r>
            <w:r w:rsidR="00CF3C81" w:rsidRPr="00CF3C81">
              <w:t xml:space="preserve">                </w:t>
            </w:r>
            <w:r>
              <w:t>в исследование ЕР0165!» (EP0165 Study Version 2 August 2021), версія від 2 серпня 2021 року,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531 від 26.03.2022</w:t>
            </w:r>
          </w:p>
        </w:tc>
      </w:tr>
    </w:tbl>
    <w:p w:rsidR="00F302D1" w:rsidRDefault="00F302D1">
      <w:r>
        <w:br w:type="page"/>
      </w:r>
    </w:p>
    <w:p w:rsidR="00BB2A17" w:rsidRDefault="00BB2A1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23</w:t>
      </w:r>
    </w:p>
    <w:p w:rsidR="00BB2A17" w:rsidRPr="00BB2A17" w:rsidRDefault="00BB2A17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«Відкрите, багатоцентрове, розширене дослідження в амбулаторних умовах для оцінки безпечності та переносимості препарату Стаккато Алпразолам у учасників дослідження віком 12 років і старше зі стереотипними тривалими нападами», ЕР0165, від 02 липня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«ПАРЕКСЕЛ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ЮСіБі Біофарма ЕсАрЕл, Бельгія / UCB Biopharma SRL, Belgium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24</w:t>
      </w:r>
    </w:p>
    <w:p w:rsidR="00157453" w:rsidRDefault="0076329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Брошура дослідника для досліджуваного лікарського засобу Карипразин, версія 18 від 24 листопада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2616 від 24.11.2021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«6-тижневе багатоцентрове рандомізоване подвійне сліпе плацебо-контрольоване дослідження в паралельних групах з вивчення ефективності й безпечності карипразину у дітей (віком від 10 до </w:t>
            </w:r>
            <w:r w:rsidR="00AC6239" w:rsidRPr="00AC6239">
              <w:t xml:space="preserve">                </w:t>
            </w:r>
            <w:r>
              <w:t>17 років) при лікуванні депресивних епізодів, пов’язани</w:t>
            </w:r>
            <w:r w:rsidR="00AC6239">
              <w:t>х з біполярним розладом І типу»</w:t>
            </w:r>
            <w:r>
              <w:t xml:space="preserve">, </w:t>
            </w:r>
            <w:r w:rsidR="00AC6239" w:rsidRPr="00AC6239">
              <w:t xml:space="preserve">               </w:t>
            </w:r>
            <w:r>
              <w:t>3112-301-001, поправка 2 від 19 лютого 2021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157453" w:rsidRPr="001F7DB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5376D2" w:rsidRDefault="00AA3D5D">
            <w:pPr>
              <w:jc w:val="both"/>
              <w:rPr>
                <w:lang w:val="en-US"/>
              </w:rPr>
            </w:pPr>
            <w:r w:rsidRPr="005376D2">
              <w:rPr>
                <w:lang w:val="en-US"/>
              </w:rPr>
              <w:t>«</w:t>
            </w:r>
            <w:r>
              <w:t>Аллерган</w:t>
            </w:r>
            <w:r w:rsidRPr="005376D2">
              <w:rPr>
                <w:lang w:val="en-US"/>
              </w:rPr>
              <w:t xml:space="preserve"> </w:t>
            </w:r>
            <w:r>
              <w:t>Лімітед</w:t>
            </w:r>
            <w:r w:rsidRPr="005376D2">
              <w:rPr>
                <w:lang w:val="en-US"/>
              </w:rPr>
              <w:t xml:space="preserve">», </w:t>
            </w:r>
            <w:r>
              <w:t>Великобританія</w:t>
            </w:r>
            <w:r w:rsidRPr="005376D2">
              <w:rPr>
                <w:lang w:val="en-US"/>
              </w:rPr>
              <w:t xml:space="preserve"> (Allergan Limited, United Kingdom)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25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випробування, версія 4 від 14 грудня 2021 р.; Оновлена Форма інформованої згоди, версія 3.0 для України українською та російською мовами від 27 січня 2022 р. На основі майстер-версії форми інформованої згоди для дослідження GO42661, версія 4, від </w:t>
            </w:r>
            <w:r w:rsidR="00AC6239" w:rsidRPr="00AC6239">
              <w:t xml:space="preserve">                   </w:t>
            </w:r>
            <w:r>
              <w:t>14 грудня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614 від 01.04.2021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подвійне сліпе, плацебо-контрольоване, фази II дослідження застосування атезолізумабу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тракту», GO42661, версія 3 від 03 березня 2021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Ф.Хоффманн-Ля Рош Лтд, Швейцарія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Pr="00AC6239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26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Pr="00AC6239" w:rsidRDefault="00AA3D5D">
            <w:pPr>
              <w:jc w:val="both"/>
            </w:pPr>
            <w:r>
              <w:t>Оновлене досьє досліджуваного лікарського засобу ND0612, версія 11.5 від 20 листопада 2021 року англійською мовою;</w:t>
            </w:r>
            <w:r w:rsidR="00AC6239">
              <w:rPr>
                <w:lang w:val="uk-UA"/>
              </w:rPr>
              <w:t xml:space="preserve"> </w:t>
            </w:r>
            <w:r>
              <w:t>Оновлене досьє досліджуваного лікарського засобу, 2.1.P - для плацебо до Carbidopa-Levodopa в капсулах (білі), версія 4.0 англійською мовою; Оновлене досьє досліджуваного лікарського засобу, 2.1.P - для плацебо до Carbidopa-Levodopa в капсулах (сірі), версія 4.0 англійською мовою; Оновлене досьє досліджуваного лікарського засобу, 2.1.P - для Carbidopa-Levodopa 25 мг-100 мг в капсулах (сірі, білі), версія 4.0 англійською мовою; Оновлений зразок етикетки для зовнішньої упаковки коробки від 26 травня 2021 року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1360 від 10.06.2020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«Багатоцентрове, рандомізоване, контрольоване активним препаратом, подвійне сліпе, подвійне масковане клінічне дослідження в паралельних групах із вивчення ефективності, безпечності та переносимості безперервної підшкірної інфузії препарату ND0612 порівняно з пероральним прийомом IR-LD/CD у пацієнтів із хворобою Паркінсона, у яких розвиваються моторні флуктуації (BouNDless)», ND0612-317, версія 3.0 від 11 лютого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«Сінеос Хелс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NeuroDerm Ltd., Israel (Ізраїль)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27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WA25046, версія K від 20 листопада 2021 р., англійською мовою; Брошура дослідника RO4964913, Окрелізумаб/Окревус®, версія 20 від листопада 2021 р., англійською мовою; Інформація для пацієнта і форма інформованої згоди для основного дослідження, для України англійською мовою, версія 11.0 від 25 січня 2022 року; Інформація для пацієнта і форма інформованої згоди для основного дослідження, для України українською мовою, версія 11.0 від 25 січня 2022 року; Інформація для пацієнта і форма інформованої згоди для основного дослідження, для України російською мовою, версія 11.0 від </w:t>
            </w:r>
            <w:r w:rsidR="00AC6239">
              <w:rPr>
                <w:lang w:val="uk-UA"/>
              </w:rPr>
              <w:t xml:space="preserve">                 </w:t>
            </w:r>
            <w:r>
              <w:t>25 січня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C6239">
            <w:pPr>
              <w:jc w:val="both"/>
            </w:pPr>
            <w:r>
              <w:t>―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«Багатоцентрове, рандомізоване, подвійне сліпе, плацебо-контрольоване дослідження 3-ї фази в паралельних групах, для оцінки безпеки та ефективності препарату Окрелізумаб у дорослих пацієнтів з Первинним Прогресуючим Розсіяним Cклерозом», WA25046, версія J від 31 липня </w:t>
            </w:r>
            <w:r w:rsidR="00AC6239">
              <w:rPr>
                <w:lang w:val="uk-UA"/>
              </w:rPr>
              <w:t xml:space="preserve">                </w:t>
            </w:r>
            <w:r>
              <w:t>2020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Ф. Хоффманн-Ла Рош Лтд., Швейцарія [F. Hoffmann-La Roche Ltd, Switzerland]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28</w:t>
      </w:r>
    </w:p>
    <w:p w:rsidR="0069477E" w:rsidRDefault="0069477E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Оновлена Інструкція з використання лазерної системи PIT690, версія 4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2672 від 01.12.2021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“Рандомізоване, відкрите, контрольоване, з двома групами лікування дослідження фази </w:t>
            </w:r>
            <w:r w:rsidR="00AC6239">
              <w:rPr>
                <w:lang w:val="uk-UA"/>
              </w:rPr>
              <w:t xml:space="preserve">                            </w:t>
            </w:r>
            <w:r>
              <w:t>3 фотоімунотерапії ASP-1929 в порівнянні зі стандартом лікування на вибір лікаря для лікування плоскоклітинного локорегіонального рецидивуючого раку голови та шиї в пацієнтів, у яких не було досягнуто ефекту чи сталося прогресування захворювання під час або після принаймні двох ліній терапії, принаймні одна з яких була системною”, ASP-1929-301, версія з поправкою 3.1 від 10 червня 2020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«Біорасі, Ел-Ел-Сі», США</w:t>
            </w:r>
          </w:p>
        </w:tc>
      </w:tr>
      <w:tr w:rsidR="00157453" w:rsidRPr="00C1106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6E47EA" w:rsidRDefault="00AA3D5D">
            <w:pPr>
              <w:jc w:val="both"/>
            </w:pPr>
            <w:r>
              <w:t>Ракутен</w:t>
            </w:r>
            <w:r w:rsidRPr="006E47EA">
              <w:t xml:space="preserve"> </w:t>
            </w:r>
            <w:r>
              <w:t>Медікал</w:t>
            </w:r>
            <w:r w:rsidRPr="006E47EA">
              <w:t xml:space="preserve">, </w:t>
            </w:r>
            <w:r>
              <w:t>Інк</w:t>
            </w:r>
            <w:r w:rsidRPr="006E47EA">
              <w:t xml:space="preserve">., </w:t>
            </w:r>
            <w:r>
              <w:t>США</w:t>
            </w:r>
            <w:r w:rsidRPr="006E47EA">
              <w:t xml:space="preserve"> (</w:t>
            </w:r>
            <w:r w:rsidRPr="005376D2">
              <w:rPr>
                <w:lang w:val="en-US"/>
              </w:rPr>
              <w:t>Rakuten</w:t>
            </w:r>
            <w:r w:rsidRPr="006E47EA">
              <w:t xml:space="preserve"> </w:t>
            </w:r>
            <w:r w:rsidRPr="005376D2">
              <w:rPr>
                <w:lang w:val="en-US"/>
              </w:rPr>
              <w:t>Medical</w:t>
            </w:r>
            <w:r w:rsidRPr="006E47EA">
              <w:t xml:space="preserve">, </w:t>
            </w:r>
            <w:r w:rsidRPr="005376D2">
              <w:rPr>
                <w:lang w:val="en-US"/>
              </w:rPr>
              <w:t>Inc</w:t>
            </w:r>
            <w:r w:rsidRPr="006E47EA">
              <w:t xml:space="preserve">., </w:t>
            </w:r>
            <w:r w:rsidRPr="005376D2">
              <w:rPr>
                <w:lang w:val="en-US"/>
              </w:rPr>
              <w:t>USA</w:t>
            </w:r>
            <w:r w:rsidRPr="006E47EA">
              <w:t>)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29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Інформація для батьків та форма інформованої згоди на участь у дослідженні дитини віком від </w:t>
            </w:r>
            <w:r w:rsidR="00AC6239">
              <w:rPr>
                <w:lang w:val="uk-UA"/>
              </w:rPr>
              <w:t xml:space="preserve">                  </w:t>
            </w:r>
            <w:r>
              <w:t xml:space="preserve">12 років, остаточна редакція 1.0 для України від 09 листопада 2021 р., остаточний переклад </w:t>
            </w:r>
            <w:r w:rsidR="00CF3C81" w:rsidRPr="00CF3C81">
              <w:t xml:space="preserve">                     </w:t>
            </w:r>
            <w:r>
              <w:t>з англійської мови на українську мову від 26 листопада 2021 р., остаточний переклад з англійської мови на російську мову від 26 листопада 2021 р.; Інформація та форма згоди для малолітнього пацієнта (для дітей віком 12 років), остаточна редакція 1.0 для України від 09 листопада 2021 р., остаточний переклад з англійської мови на українську мову від 22 лютого 2022 р., остаточний переклад з англійської мови на російську мову від 22 лютого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2107 від 17.10.2019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«Оцінка препарату рекомбінантного фактора IX, APVO101, у дітей, хворих на гемофілію В, яким раніше проводилося лікування даного захворювання», APVO101-903, редакція 3.0, поправка 2 від </w:t>
            </w:r>
            <w:r w:rsidR="00AC6239">
              <w:rPr>
                <w:lang w:val="uk-UA"/>
              </w:rPr>
              <w:t xml:space="preserve">    </w:t>
            </w:r>
            <w:r>
              <w:t>29 липня 2020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C6239">
            <w:pPr>
              <w:jc w:val="both"/>
            </w:pPr>
            <w:r>
              <w:rPr>
                <w:lang w:val="uk-UA"/>
              </w:rPr>
              <w:t>«</w:t>
            </w:r>
            <w:r>
              <w:t>Медексус Фарма, Інк.</w:t>
            </w:r>
            <w:r>
              <w:rPr>
                <w:lang w:val="uk-UA"/>
              </w:rPr>
              <w:t>»</w:t>
            </w:r>
            <w:r w:rsidR="00AA3D5D">
              <w:t xml:space="preserve"> [Medexus Pharma, Inc.], США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AC6239" w:rsidRDefault="00AA3D5D">
            <w:pPr>
              <w:jc w:val="both"/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30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Поправка 3 від 9 грудня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2814 від 17.12.2021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 подвійне-сліпе плацебо-контрольоване дослідження 3 фази для оцінки ефективності та безпеки препарату SNF472 при додаванні до фонової терапії при лікуванні кальціфілаксії», SNFCT2017-06, Поправка 2 від 21 травня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Конфіденс Фармасьютікал Ресеч ЛЛС, США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Саніфіт Терапьютікс С.А., Іспанія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31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Оновлений розділ 3.2.Р досьє ДЛЗ розчинник для JNJ-53718678-ZCL від 28.01.2022 р.; Подовження терміну придатності ДЛЗ розчинник для JNJ-53718678-ZCL до 30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1102 від 02.06.2021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«Рандомізоване, подвійне сліпе, плацебо-контрольоване дослідження фази 3 для оцінки ефективності та безпечності рілематовіра у немовлят та дітей (віком від </w:t>
            </w:r>
            <w:r w:rsidR="00AC6239" w:rsidRPr="00AC6239">
              <w:t>≥</w:t>
            </w:r>
            <w:r>
              <w:t xml:space="preserve"> 28 днів до </w:t>
            </w:r>
            <w:r w:rsidR="00AC6239" w:rsidRPr="00AC6239">
              <w:t>≤</w:t>
            </w:r>
            <w:r>
              <w:t xml:space="preserve"> 5 років) та згодом у новонароджених (віком &lt; 28 днів), госпіталізованих з приводу гострої інфекції дихальних шляхів, спричиненої респіраторно-синцитіальним вірусом (РСВ)», 53718678RSV3001, з поправкою 1 від 04.05.2021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«ЯНССЕН ФАРМАЦЕВТИКА НВ», Бельгія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«ЯНССЕН ФАРМАЦЕВТИКА НВ», Бельгія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AC6239">
        <w:rPr>
          <w:lang w:val="en-US"/>
        </w:rPr>
        <w:t>32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Оновлена Брошура дослідника для препарату PF-06651600 (ритлецитиніб), версія 8.0 від грудня </w:t>
            </w:r>
            <w:r w:rsidR="00AC6239">
              <w:rPr>
                <w:lang w:val="uk-UA"/>
              </w:rPr>
              <w:t xml:space="preserve">   </w:t>
            </w:r>
            <w:r>
              <w:t>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1849 від 11.08.2020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«24-ТИЖНЕВЕ РАНДОМІЗОВАНЕ, ПОДВІЙНЕ СЛІПЕ, БАГАТОЦЕНТРОВЕ ДОСЛІДЖЕННЯ У ПАРАЛЕЛЬНИХ ГРУПАХ З АКТИВНИМ ПРЕПАРАТОМ ПОРІВНЯННЯ ДЛЯ ОЦІНКИ ЕФЕКТИВНОСТІ ТА БЕЗПЕЧНОСТІ ПРЕПАРАТІВ PF-06650833, PF-06651600 (РИТЛЕЦИТИНІБ) І ТОФАЦИТИНІБУ ЯК В ЯКОСТІ МОНОТЕРАПІЇ, ТАК І В КОМБІНАЦІЇ, У ПАЦІЄНТІВ ІЗ АКТИВНИМ РЕВМАТОЇДНИМ АРТРИТОМ СЕРЕДНЬОГО ТА ВАЖКОГО СТУПЕНЯ І НЕДОСТАТНЬОЮ ВІДПОВІДДЮ НА ТЕРАПІЮ МЕТОТРЕКСАТОМ», B7921023, фінальна версія протоколу, Поправка 2 від 07 липня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Пфайзер Інк., США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Пфайзер Інк., США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33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Брошура дослідника RO4964913 Ocrelizumab/Ocrevus®, версія 20 від листопада 2021 року, англійською мовою; Зміна відповідального дослідника в місці проведення Медичний центр </w:t>
            </w:r>
            <w:r w:rsidR="00CF3C81" w:rsidRPr="00CF3C81">
              <w:t xml:space="preserve">                     </w:t>
            </w:r>
            <w:r>
              <w:t>ТОВ «Хелс Клінік», Медичний клінічний дослідницький центр, відділ загальної терапії, м. Вінниця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5745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AC6239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239" w:rsidRPr="00AC6239" w:rsidRDefault="00AC6239" w:rsidP="00AC6239">
                  <w:pPr>
                    <w:pStyle w:val="cs80d9435b"/>
                    <w:rPr>
                      <w:lang w:val="ru-RU"/>
                    </w:rPr>
                  </w:pPr>
                  <w:r w:rsidRPr="00AC6239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Новаковська О.Е.</w:t>
                  </w:r>
                </w:p>
                <w:p w:rsidR="00AC6239" w:rsidRPr="00AC6239" w:rsidRDefault="00AC6239" w:rsidP="00AC6239">
                  <w:pPr>
                    <w:pStyle w:val="cs80d9435b"/>
                    <w:rPr>
                      <w:lang w:val="ru-RU"/>
                    </w:rPr>
                  </w:pPr>
                  <w:r w:rsidRPr="00AC6239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 «Хелс Клінік», Медичний клінічний дослідницький центр, відділ загальної терапії, м. Вінниця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239" w:rsidRPr="00AC6239" w:rsidRDefault="00AC6239" w:rsidP="00AC6239">
                  <w:pPr>
                    <w:pStyle w:val="csf06cd379"/>
                    <w:rPr>
                      <w:lang w:val="ru-RU"/>
                    </w:rPr>
                  </w:pPr>
                  <w:r w:rsidRPr="00AC6239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Костюченко А.В.</w:t>
                  </w:r>
                </w:p>
                <w:p w:rsidR="00AC6239" w:rsidRPr="00AC6239" w:rsidRDefault="00AC6239" w:rsidP="00AC6239">
                  <w:pPr>
                    <w:pStyle w:val="cs80d9435b"/>
                    <w:rPr>
                      <w:lang w:val="ru-RU"/>
                    </w:rPr>
                  </w:pPr>
                  <w:r w:rsidRPr="00AC6239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 «Хелс Клінік», Медичний клінічний дослідницький центр, відділ загальної терапії, м. Вінниця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1896 від 27.08.2019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«Багатоцентрове, рандомізоване, подвійне сліпе, плацебо-контрольоване дослідження фази IIIb для оцінки ефективності та безпечності препарату Окрелізумаб у дорослих пацієнтів </w:t>
            </w:r>
            <w:r w:rsidR="00CF3C81" w:rsidRPr="00CF3C81">
              <w:t xml:space="preserve">                                                    </w:t>
            </w:r>
            <w:r>
              <w:t>з первинно-прогресуючим розсіяним склерозом», WA40404, версія 4 від 01 лютого 2021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Товариство з Обмеженою Відповідальністю «Контрактно-Дослідницька Організація </w:t>
            </w:r>
            <w:r w:rsidR="00CF3C81" w:rsidRPr="00CF3C81">
              <w:t xml:space="preserve">                       </w:t>
            </w:r>
            <w:r>
              <w:t>Іннофарм-Україна»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Ф. Хоффманн-Ля Рош Лтд, Швейцарiя (F. Hoffmann-La Roche Ltd, Switzerland)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34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Брошура дослідника ДЛЗ Етрасімод (APD334), видання 9.0 від 17 листопада 2021 року, англійською мовою; Пост у соціальній мережі Facebook, версія V1.0UKR(uk) від 24 листопада 2021 року, переклад українською мовою від 18 травня 2021 року; Пост у соціальній мережі Facebook, версія V1.0UKR(ru) від 24 листопада 2021 року, переклад російською мовою від 18 травня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516 від 22.03.2021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подвійне сліпе, плацебо-контрольоване 52-тижневе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тяжкості», APD334-210, з поправкою 1.0 від 02 червня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57453" w:rsidRPr="000078E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5376D2" w:rsidRDefault="00AA3D5D">
            <w:pPr>
              <w:jc w:val="both"/>
              <w:rPr>
                <w:lang w:val="en-US"/>
              </w:rPr>
            </w:pPr>
            <w:r w:rsidRPr="005376D2">
              <w:rPr>
                <w:lang w:val="en-US"/>
              </w:rPr>
              <w:t>«</w:t>
            </w:r>
            <w:r>
              <w:t>Арена</w:t>
            </w:r>
            <w:r w:rsidRPr="005376D2">
              <w:rPr>
                <w:lang w:val="en-US"/>
              </w:rPr>
              <w:t xml:space="preserve"> </w:t>
            </w:r>
            <w:r>
              <w:t>Фармасьютікалз</w:t>
            </w:r>
            <w:r w:rsidRPr="005376D2">
              <w:rPr>
                <w:lang w:val="en-US"/>
              </w:rPr>
              <w:t xml:space="preserve">, </w:t>
            </w:r>
            <w:r>
              <w:t>Інк</w:t>
            </w:r>
            <w:proofErr w:type="gramStart"/>
            <w:r w:rsidRPr="005376D2">
              <w:rPr>
                <w:lang w:val="en-US"/>
              </w:rPr>
              <w:t>.»</w:t>
            </w:r>
            <w:proofErr w:type="gramEnd"/>
            <w:r w:rsidRPr="005376D2">
              <w:rPr>
                <w:lang w:val="en-US"/>
              </w:rPr>
              <w:t xml:space="preserve"> (Arena Pharmaceuticals, Inc.), United States 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35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Веб-сайт для набору пацієнтів у дослідження LIBRETTO-432 (JZJX-uk-UA-Digital Outreach-27OCT2021) від 27 жовтня 2021 р., українською мовою; Веб-сайт для набору пацієнтів у дослідження LIBRETTO-432 (JZJX-ru-UA-Digital Outreach-27OCT2021) від 27 жовтня 2021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1265 від 23.06.2021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«LIBRETTO 432: Плацебо-контрольоване подвійне сліпе рандомізоване дослідження 3 фази для оцінки ад’ювантної терапії селперкатинібом після радикальної локорегіонарної терапії у пацієнтів з недрібноклітинним раком легені стадії IB–IIIA з наявністю гібридного гена RET», J2G-MC-JZJX, версія з поправкою (d) від 21 травня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157453" w:rsidRPr="00C1106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6E47EA" w:rsidRDefault="00AA3D5D">
            <w:pPr>
              <w:jc w:val="both"/>
            </w:pPr>
            <w:r>
              <w:t>Елі</w:t>
            </w:r>
            <w:r w:rsidRPr="006E47EA">
              <w:t xml:space="preserve"> </w:t>
            </w:r>
            <w:r>
              <w:t>Ліллі</w:t>
            </w:r>
            <w:r w:rsidRPr="006E47EA">
              <w:t xml:space="preserve"> </w:t>
            </w:r>
            <w:r>
              <w:t>енд</w:t>
            </w:r>
            <w:r w:rsidRPr="006E47EA">
              <w:t xml:space="preserve"> </w:t>
            </w:r>
            <w:r>
              <w:t>Компані</w:t>
            </w:r>
            <w:r w:rsidRPr="006E47EA">
              <w:t xml:space="preserve">, </w:t>
            </w:r>
            <w:r>
              <w:t>США</w:t>
            </w:r>
            <w:r w:rsidRPr="006E47EA">
              <w:t xml:space="preserve"> / </w:t>
            </w:r>
            <w:r w:rsidRPr="005376D2">
              <w:rPr>
                <w:lang w:val="en-US"/>
              </w:rPr>
              <w:t>Eli</w:t>
            </w:r>
            <w:r w:rsidRPr="006E47EA">
              <w:t xml:space="preserve"> </w:t>
            </w:r>
            <w:r w:rsidRPr="005376D2">
              <w:rPr>
                <w:lang w:val="en-US"/>
              </w:rPr>
              <w:t>Lilly</w:t>
            </w:r>
            <w:r w:rsidRPr="006E47EA">
              <w:t xml:space="preserve"> </w:t>
            </w:r>
            <w:r w:rsidRPr="005376D2">
              <w:rPr>
                <w:lang w:val="en-US"/>
              </w:rPr>
              <w:t>and</w:t>
            </w:r>
            <w:r w:rsidRPr="006E47EA">
              <w:t xml:space="preserve"> </w:t>
            </w:r>
            <w:r w:rsidRPr="005376D2">
              <w:rPr>
                <w:lang w:val="en-US"/>
              </w:rPr>
              <w:t>Company</w:t>
            </w:r>
            <w:r w:rsidRPr="006E47EA">
              <w:t xml:space="preserve">, </w:t>
            </w:r>
            <w:r w:rsidRPr="005376D2">
              <w:rPr>
                <w:lang w:val="en-US"/>
              </w:rPr>
              <w:t>USA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36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Оновлення Брошури Дослідника (Лонафарніб), версія 9.0 від 27 січня 2022 року (англійською мовою); Зміна назви місця проведення клінічного випробування</w:t>
            </w:r>
            <w:r w:rsidR="001D2C38" w:rsidRPr="001D2C38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5745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1D2C38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Чемич М.Д.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Університетська клініка Сумського державного університету, </w:t>
                  </w:r>
                  <w:r w:rsidRPr="001D2C38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Гепатологічний центр медичного інституту</w:t>
                  </w:r>
                  <w:r w:rsidRPr="001D2C38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Суми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Чемич М.Д.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Університетська клініка Сумського державного університету, </w:t>
                  </w:r>
                  <w:r w:rsidRPr="001D2C38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 гепатології та інфектології навчально-наукового медичного інституту</w:t>
                  </w:r>
                  <w:r w:rsidRPr="001D2C38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>
                    <w:rPr>
                      <w:rStyle w:val="cs9f0a40402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</w:t>
                  </w:r>
                  <w:r w:rsidRPr="001D2C38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Суми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2777 від 02.12.2020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«Рандомізоване, частково подвійне сліпе, матричне дослідження III фази з вивчення ефективності та безпеки 50 мг лонафарнібу/100 мг ритонавіру двічі на добу в поєднанні з пегільованим інтерфероном альфа-2а у дозі 180 мкг або без нього протягом 48 тижнів у порівнянні із монотерапією пегільованим інтерфероном альфа-2а та лікуванням плацебо у пацієнтів з хронічною інфекцією вірусу гепатиту дельта, стан яких підтримується за допомогою нуклеозидної (нуклеотидної) анти-HBV терапії </w:t>
            </w:r>
            <w:r w:rsidR="001D2C38" w:rsidRPr="001D2C38">
              <w:t xml:space="preserve">                 </w:t>
            </w:r>
            <w:r>
              <w:t>(D-LIVR)», EIG-LNF-011, поправка 03 від 29 жовтня 2021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«Біорасі, Ел-Ел-Сі», США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«Ейгер БіоФармасьютікалз, Інк.» (Eiger BioPharmaceuticals, Inc.), USA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37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Pr="001D2C38" w:rsidRDefault="00AA3D5D">
            <w:pPr>
              <w:jc w:val="both"/>
            </w:pPr>
            <w:r>
              <w:t>Брошура для дослідника з препарату аміселімод (МТ-1303), редакція 14 від 16 листопада 2021 р.; Включення додаткових місць проведення клінічного дослідження</w:t>
            </w:r>
            <w:r w:rsidR="001D2C38" w:rsidRPr="001D2C38"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157453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157453" w:rsidRDefault="00AA3D5D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1D2C3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f06cd379"/>
                    <w:rPr>
                      <w:b/>
                      <w:lang w:val="ru-RU"/>
                    </w:rPr>
                  </w:pPr>
                  <w:r w:rsidRPr="001D2C38">
                    <w:rPr>
                      <w:rStyle w:val="cs9b006262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Коваль В.І.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b/>
                      <w:lang w:val="ru-RU"/>
                    </w:rPr>
                  </w:pPr>
                  <w:r w:rsidRPr="001D2C38">
                    <w:rPr>
                      <w:rStyle w:val="cs9b006262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«Черкаська обласна лікарня Черкаської обласної ради», проктологічне відділення, м. Черкаси</w:t>
                  </w:r>
                </w:p>
              </w:tc>
            </w:tr>
            <w:tr w:rsidR="001D2C3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f06cd379"/>
                    <w:rPr>
                      <w:b/>
                      <w:lang w:val="ru-RU"/>
                    </w:rPr>
                  </w:pPr>
                  <w:r w:rsidRPr="001D2C38">
                    <w:rPr>
                      <w:rStyle w:val="cs9b006262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Федів О.І.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b/>
                      <w:lang w:val="ru-RU"/>
                    </w:rPr>
                  </w:pPr>
                  <w:r w:rsidRPr="001D2C38">
                    <w:rPr>
                      <w:rStyle w:val="cs9b006262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«Чернівецька обласна клінічна лікарня», підрозділ гастроентерології, м. Чернівці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1722 від 11.08.2021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"Рандомізоване подвійно сліпе плацебо-контрольоване дослідження ІІ фази, що проводиться в паралельних групах пацієнтів із легким і середньотяжким перебігом виразкового коліту з метою оцінки ефективності та безпечності аміселімоду (МТ-1303)", AMUC-2023, редакція 3.0, поправка </w:t>
            </w:r>
            <w:r w:rsidR="001D2C38" w:rsidRPr="001D2C38">
              <w:t xml:space="preserve">                </w:t>
            </w:r>
            <w:r>
              <w:t>2 від 03 грудня 2020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1D2C38">
            <w:pPr>
              <w:jc w:val="both"/>
            </w:pPr>
            <w:r>
              <w:rPr>
                <w:lang w:val="uk-UA"/>
              </w:rPr>
              <w:t>«</w:t>
            </w:r>
            <w:r w:rsidR="00AA3D5D">
              <w:t>Салі</w:t>
            </w:r>
            <w:r>
              <w:t>кс Фармас’ютікалз Інкорпорейтед</w:t>
            </w:r>
            <w:r>
              <w:rPr>
                <w:lang w:val="uk-UA"/>
              </w:rPr>
              <w:t>»</w:t>
            </w:r>
            <w:r w:rsidR="00AA3D5D">
              <w:t xml:space="preserve"> [Salix Pharmaceutical</w:t>
            </w:r>
            <w:r>
              <w:t xml:space="preserve">s, Inc.], афілійована компанія </w:t>
            </w:r>
            <w:r>
              <w:rPr>
                <w:lang w:val="uk-UA"/>
              </w:rPr>
              <w:t>«</w:t>
            </w:r>
            <w:r>
              <w:t>Бауш Хелс Ю-Ес, ЛЛК</w:t>
            </w:r>
            <w:r>
              <w:rPr>
                <w:lang w:val="uk-UA"/>
              </w:rPr>
              <w:t>»</w:t>
            </w:r>
            <w:r w:rsidR="00AA3D5D">
              <w:t xml:space="preserve"> [Bausch Health US, LLC], США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38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Брошура дослідника Evobrutinib (M2951), версія 14.0 від 20 жовтня 2021 року, англійською мовою; Досьє досліджуваного лікарського засобу Evobrutinib (M2951), модуль 3 «Якість», версія 12.0 від грудня 2021 року, англійською мовою; Спрощене Досьє досліджуваного лікарського засобу порівняння (Aubagio), модуль 3 «Якість», версія 4.0 від листопада 2021 року, англійською мовою; Коротка характеристика препарату Квестран (холестирамін) від 06 січня 2021 року, англійською мовою; залучення додаткових виробничих дільниць виробництва досліджуваного лікарського засобу Евобрутиніб (M2951) та плацебо, таблетки, вкриті плівковою оболонкою, 45 мг, Nuvisan GmbH, Німеччина, та Fisher Clinical Services GmbH, Німеччина; залучення додаткової виробничої дільниці виробництва досліджуваного лікарського засобу порівняння Aubagio® та плацебо, таблетка, вкрита плівковою оболонкою, 14 мг, Fisher Clinical Services GmbH, Німеччина; залучення додаткової виробничої дільниці виробництва препарату для прискореного виведення ДЛЗ, Квестран (холестирамін) 4г, порошок для перорального застосування, ALCURA HEALTH ESPAÑA, S.A., Іспанія; подовження терміну придатності ДЛЗ Евобрутиніб (M2951) та плацебо до 24 місяців; подовження терміну придатності плацебо до досліджуваного лікарського засобу порівняння Aubagio® до 36 місяців; Зразок маркування ДЛЗ Евобрутиніб, таблетки для перорального застосування, версія V1 від 06 листопада 2018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1924 від 21.08.2020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склерозом», MS200527_0082, версія 3.0 від 19 травня 2021 року</w:t>
            </w:r>
          </w:p>
        </w:tc>
      </w:tr>
    </w:tbl>
    <w:p w:rsidR="00F302D1" w:rsidRDefault="00F302D1">
      <w:r>
        <w:br w:type="page"/>
      </w:r>
    </w:p>
    <w:p w:rsidR="00BB2A17" w:rsidRDefault="00BB2A17" w:rsidP="00BB2A1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38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Merck Healthcare KGaA, Німеччина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Pr="001D2C38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3</w:t>
      </w:r>
      <w:r w:rsidR="001D2C38">
        <w:rPr>
          <w:lang w:val="uk-UA"/>
        </w:rPr>
        <w:t>9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Зміна місця проведення випробування</w:t>
            </w:r>
            <w:r w:rsidR="001D2C38">
              <w:rPr>
                <w:lang w:val="en-US"/>
              </w:rPr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5745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1D2C38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Сміян С.І. 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«Тернопільська університетська лікарня» Тернопільської обласної ради, пульмонологічне відділення, Терноп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льський національний медичний університет 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мен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.Я. Горбач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вського Міністерства охорони здоров'я України, кафедра внутрішньої медицини №2, м. Тернопіль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Сміян С.І. 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«Тернопільська обласна клінічна лікарня» Тернопільської обласної ради, пульмонологічне відділення, Терноп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льський національний медичний університет 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мен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.Я. Горбач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1D2C38">
                    <w:rPr>
                      <w:rStyle w:val="cs9f0a4040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вського Міністерства охорони здоров'я України, кафедра внутрішньої медицини №2, м. Тернопіль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2674 від 18.11.2020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CT-P39 і Ксолар у пацієнтів із хронічною спонтанною кропив’янкою, у яких зберігаються симптоми, незважаючи на лікування H1-антигістамінними препаратами», CT-P39 3.1, версія 2.3 від 10 серпня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57453" w:rsidRPr="001F7DB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5376D2" w:rsidRDefault="00AA3D5D">
            <w:pPr>
              <w:jc w:val="both"/>
              <w:rPr>
                <w:lang w:val="en-US"/>
              </w:rPr>
            </w:pPr>
            <w:r w:rsidRPr="005376D2">
              <w:rPr>
                <w:lang w:val="en-US"/>
              </w:rPr>
              <w:t>CELLTRION, Inc., Republic of Korea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40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Подовження тривалості клінічного випробування в Україні до 13 листопада 2026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614 від 01.04.2021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«Відкрите багатоцентрове дослідження фази 2, що проводиться в одній групі, для оцінювання фармакокінетики, безпечності, переносимості та антимікобактеріальної активності препарату TMC207 у поєднанні із застосуванням супутніх препаратів (СП) проти туберкульозу із множинною лікарською стійкістю (ТБ-МЛС) при лікуванні дітей і підлітків віком від 0 місяців до &lt; 18 років із підтвердженим або ймовірним легеневим ТБ-МЛС», TMC207-C211, інкорпорований поправкою 7, від 02 березня 2020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57453" w:rsidRPr="001F7DB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5376D2" w:rsidRDefault="00AA3D5D">
            <w:pPr>
              <w:jc w:val="both"/>
              <w:rPr>
                <w:lang w:val="en-US"/>
              </w:rPr>
            </w:pPr>
            <w:r w:rsidRPr="005376D2">
              <w:rPr>
                <w:lang w:val="en-US"/>
              </w:rPr>
              <w:t>Janssen-Cilag International NV, Belgium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41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Інформація для пацієнта щодо дострокового припинення дослідження № CL3-05167-005 від </w:t>
            </w:r>
            <w:r w:rsidR="001D2C38" w:rsidRPr="001D2C38">
              <w:t xml:space="preserve">                  </w:t>
            </w:r>
            <w:r>
              <w:t>18 лютого 2022 (українською та російською мовами)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1246 від 26.05.2020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«Рандомізоване, подвійне сліпе, міжнародне, багатоцентрове, дослідження ефективності та безпеки комбінації фіксованих доз аторвастатину/периндоприлу S05167 у дорослих пацієнтів з артеріальною гіпертензією і дисліпідемією, 8 тижнів, фаза 3, в паралельних групах, з активним контролем», </w:t>
            </w:r>
            <w:r w:rsidR="001D2C38" w:rsidRPr="001D2C38">
              <w:t xml:space="preserve">                </w:t>
            </w:r>
            <w:r>
              <w:t>CL3-05167-005, версія 1.1 від 09 квітня 2020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«Кромосфарма Україна»</w:t>
            </w:r>
          </w:p>
        </w:tc>
      </w:tr>
      <w:tr w:rsidR="00157453" w:rsidRPr="001F7DB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Pr="005376D2" w:rsidRDefault="00AA3D5D">
            <w:pPr>
              <w:jc w:val="both"/>
              <w:rPr>
                <w:lang w:val="en-US"/>
              </w:rPr>
            </w:pPr>
            <w:r w:rsidRPr="005376D2">
              <w:rPr>
                <w:lang w:val="en-US"/>
              </w:rPr>
              <w:t xml:space="preserve">Les Laboratoires Servier / Institut de Recherches Internationales Servier (I.R.I.S.), </w:t>
            </w:r>
            <w:r>
              <w:t>Франція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42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МК-7339-012, з інкорпорованою поправкою 06 від </w:t>
            </w:r>
            <w:r w:rsidR="001D2C38" w:rsidRPr="001D2C38">
              <w:t xml:space="preserve">             </w:t>
            </w:r>
            <w:r>
              <w:t xml:space="preserve">23 грудня 2021 року англійською мовою; Україна, MK-7339-012, версія 2.02 від 21 січня 2022 р., українською мовою, інформація та документ про інформовану згоду для пацієнта; Україна, </w:t>
            </w:r>
            <w:r w:rsidR="001D2C38" w:rsidRPr="001D2C38">
              <w:t xml:space="preserve">                    </w:t>
            </w:r>
            <w:r>
              <w:t>MK-7339-012, версія 2.02 від 21 січня 2022 2021 р., російською мовою, інформація та документ про інформовану згоду для пацієнта; Україна, MK-7339-012, Інформаційний листок і документ про інформовану згоду на майбутнє біомедичне дослідження, версія 02 від 27 січня 2022 р., українською мовою; Україна, MK-7339-012, Інформаційний листок і документ про інформовану згоду на майбутнє біомедичне дослідження, версія 02 від 27 січня 2022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1468 від 26.06.2020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MK-7339-012, з інкорпорованою поправкою 05 від 09 червня 2021 року 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43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Pr="001D2C38" w:rsidRDefault="00AA3D5D">
            <w:pPr>
              <w:jc w:val="both"/>
            </w:pPr>
            <w:r>
              <w:t xml:space="preserve">Оновлений протокол клінічного випробування MK-3475-867, з інкорпорованою поправкою 04 від </w:t>
            </w:r>
            <w:r w:rsidR="001D2C38" w:rsidRPr="001D2C38">
              <w:t xml:space="preserve">    </w:t>
            </w:r>
            <w:r>
              <w:t xml:space="preserve">14 грудня 2021, англійською мовою; Україна, МK-3475-867, Інформація та документ про інформовану згоду для пацієнта версія 3.00 від 28 січня 2022 р. українською мовою; </w:t>
            </w:r>
            <w:proofErr w:type="gramStart"/>
            <w:r>
              <w:t xml:space="preserve">Україна, </w:t>
            </w:r>
            <w:r w:rsidR="001D2C38" w:rsidRPr="001D2C38">
              <w:t xml:space="preserve">  </w:t>
            </w:r>
            <w:proofErr w:type="gramEnd"/>
            <w:r w:rsidR="001D2C38" w:rsidRPr="001D2C38">
              <w:t xml:space="preserve">             </w:t>
            </w:r>
            <w:r>
              <w:t>МK-3475-867, Інформація та документ про інформовану згоду для пацієнта версія 3.00 від 28</w:t>
            </w:r>
            <w:r w:rsidR="001D2C38">
              <w:t xml:space="preserve"> січня 2022 р. російською мовою</w:t>
            </w:r>
            <w:r>
              <w:t>; включення додаткового місця проведення клінічного випробування</w:t>
            </w:r>
            <w:r w:rsidR="001D2C38" w:rsidRPr="001D2C38"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157453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157453" w:rsidRDefault="00AA3D5D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1D2C3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f06cd379"/>
                    <w:rPr>
                      <w:b/>
                      <w:lang w:val="ru-RU"/>
                    </w:rPr>
                  </w:pPr>
                  <w:r w:rsidRPr="001D2C3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від., к.м.н. Остапенко Ю. В.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b/>
                      <w:lang w:val="ru-RU"/>
                    </w:rPr>
                  </w:pPr>
                  <w:r w:rsidRPr="001D2C3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 інститут раку, відділення малоінвазивної та ендоскопічної хірургії, інтервенційної радіології, м. Київ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vanish/>
                <w:sz w:val="22"/>
              </w:rPr>
            </w:pP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57453">
              <w:trPr>
                <w:trHeight w:val="379"/>
              </w:trPr>
              <w:tc>
                <w:tcPr>
                  <w:tcW w:w="10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57453" w:rsidRPr="001D2C38" w:rsidRDefault="001D2C38">
                  <w:pPr>
                    <w:jc w:val="both"/>
                    <w:rPr>
                      <w:rFonts w:cstheme="minorBidi"/>
                    </w:rPr>
                  </w:pPr>
                  <w:r>
                    <w:t>зміна назви місць проведення клінічного випробування</w:t>
                  </w:r>
                  <w:r w:rsidRPr="001D2C38">
                    <w:t>:</w:t>
                  </w:r>
                </w:p>
              </w:tc>
            </w:tr>
            <w:tr w:rsidR="0015745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1D2C38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Лісовська Н.Ю. 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«Компанія «Адоніс», відділення онкохіміотерапії та гематології, </w:t>
                  </w:r>
                  <w:r w:rsidRPr="001D2C3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   </w:t>
                  </w:r>
                  <w:r w:rsidRPr="001D2C38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с. Капітанівка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f06cd379"/>
                    <w:rPr>
                      <w:lang w:val="ru-RU"/>
                    </w:rPr>
                  </w:pPr>
                  <w:r w:rsidRPr="001D2C38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Лісовська Н.Ю.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Товариство з обмеженою відповідальністю «Медичний центр імені академіка Юрія Прокоповича Спіженка», відділення онкохіміотерапії, Київська область, Києво-Святошинський район, </w:t>
                  </w:r>
                  <w:r w:rsidRPr="001D2C38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с. Капітанівка</w:t>
                  </w:r>
                </w:p>
              </w:tc>
            </w:tr>
            <w:tr w:rsidR="001D2C38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відділенням Войтко Н.Л. 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Київський міський клінічний онкологічний центр, відділення хіміотерапії №2, м. Київ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2C38" w:rsidRPr="001D2C38" w:rsidRDefault="001D2C38" w:rsidP="001D2C38">
                  <w:pPr>
                    <w:pStyle w:val="csf06cd379"/>
                    <w:rPr>
                      <w:lang w:val="ru-RU"/>
                    </w:rPr>
                  </w:pPr>
                  <w:r w:rsidRPr="001D2C38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відділенням Войтко Н.Л. </w:t>
                  </w:r>
                </w:p>
                <w:p w:rsidR="001D2C38" w:rsidRPr="001D2C38" w:rsidRDefault="001D2C38" w:rsidP="001D2C38">
                  <w:pPr>
                    <w:pStyle w:val="cs80d9435b"/>
                    <w:rPr>
                      <w:lang w:val="ru-RU"/>
                    </w:rPr>
                  </w:pPr>
                  <w:r w:rsidRPr="001D2C38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м. Київ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F302D1" w:rsidRDefault="00F302D1">
      <w:r>
        <w:br w:type="page"/>
      </w:r>
    </w:p>
    <w:p w:rsidR="00BB2A17" w:rsidRDefault="00BB2A17" w:rsidP="00BB2A1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43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1896 від 27.08.2019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плацебо-контрольоване клінічне дослідження ІІІ фази з оцінки безпеки та ефективності стереотаксичної радіотерапії (SBRT) у поєднанні з Пембролізумабом (МК-3475) або без нього у пацієнтів з неоперабельним недрібноклітинним раком легенів (НДКРЛ) стадії I або II (KEYNOTE-867)», MK-3475-867, з інкорпорованою поправкою 03 від 24 серпня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«Мерк Шарп Енд Доум Корп.», дочірнє підприємство «Мерк Енд Ко., Інк.», США 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44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MK-3475-826 з інкорпорованою поправкою 07 від </w:t>
            </w:r>
            <w:r w:rsidR="001D2C38" w:rsidRPr="001D2C38">
              <w:t xml:space="preserve">               </w:t>
            </w:r>
            <w:r>
              <w:t xml:space="preserve">05 січня 2022 року, англійською мовою; Україна, MK-3475-826, Інформація та документ про інформовану згоду для пацієнта, версія 3.00 від 04 лютого 2022 р., українською мовою; Україна, </w:t>
            </w:r>
            <w:r w:rsidR="001D2C38" w:rsidRPr="001D2C38">
              <w:t xml:space="preserve"> </w:t>
            </w:r>
            <w:r>
              <w:t>MK-3475-826, Інформація та документ про інформовану згоду для пацієнта, версія 3.00 від 31 січня 2022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2313 від 12.12.2018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«Рандомізоване, подвійне сліпе, плацебо-контрольоване дослідження ІІІ фази порівняння пембролізумабу (MK-3475) з хіміотерапією та хіміотерапією з плацебо для терапії першої лінії при персистуючому, рецидивному або метастатичному раку шийки матки (KEYNOTE-826)», </w:t>
            </w:r>
            <w:r w:rsidR="001D2C38" w:rsidRPr="001D2C38">
              <w:t xml:space="preserve">                </w:t>
            </w:r>
            <w:r>
              <w:t>MK-3475-826, з інкорпорованою поправкою 06 від 29 червня 2021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1D2C38">
        <w:rPr>
          <w:lang w:val="en-US"/>
        </w:rPr>
        <w:t>45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MK-3475-859 з інкорпорованою поправкою 05 від </w:t>
            </w:r>
            <w:r w:rsidR="00CF3C81" w:rsidRPr="00CF3C81">
              <w:t xml:space="preserve">            </w:t>
            </w:r>
            <w:r>
              <w:t xml:space="preserve">30 листопада 2021 року, англійською мовою; Інформація та документ про інформовану згоду для пацієнта, Україна, МK-3475-859, версія 12 від 27 січня 2022 року, українською мовою; Інформація та документ про інформовану згоду для пацієнта, Україна, МK-3475-859, версія 12 від 27 січня </w:t>
            </w:r>
            <w:r w:rsidR="00CF3C81" w:rsidRPr="00CF3C81">
              <w:t xml:space="preserve">               </w:t>
            </w:r>
            <w:r>
              <w:t>2022 року, російською мовою; Зміна кількості досліджуваних в Україні до 123 осіб</w:t>
            </w:r>
            <w:r w:rsidR="001D2C38" w:rsidRPr="001D2C38">
              <w:t xml:space="preserve">; </w:t>
            </w:r>
            <w:r w:rsidR="001D2C38">
              <w:t>Зміна назви місця проведення клінічного випробування</w:t>
            </w:r>
            <w:r w:rsidR="001D2C38" w:rsidRPr="001D2C38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5745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552531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531" w:rsidRPr="00552531" w:rsidRDefault="00552531" w:rsidP="00552531">
                  <w:pPr>
                    <w:pStyle w:val="cs80d9435b"/>
                    <w:rPr>
                      <w:lang w:val="ru-RU"/>
                    </w:rPr>
                  </w:pPr>
                  <w:r w:rsidRPr="00552531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Бондаренко І.М.</w:t>
                  </w:r>
                </w:p>
                <w:p w:rsidR="00552531" w:rsidRPr="00552531" w:rsidRDefault="00552531" w:rsidP="00552531">
                  <w:pPr>
                    <w:pStyle w:val="cs80d9435b"/>
                    <w:rPr>
                      <w:lang w:val="ru-RU"/>
                    </w:rPr>
                  </w:pPr>
                  <w:r w:rsidRPr="00552531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Комунальний заклад «Дніпропетровська міська багатопрофільна клінічна лікарня №4»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України», кафедра онкології та медичної радіології,                        м. Дніпро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531" w:rsidRPr="00552531" w:rsidRDefault="00552531" w:rsidP="00552531">
                  <w:pPr>
                    <w:pStyle w:val="cs80d9435b"/>
                    <w:rPr>
                      <w:lang w:val="ru-RU"/>
                    </w:rPr>
                  </w:pPr>
                  <w:r w:rsidRPr="00552531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Бондаренко І.М. </w:t>
                  </w:r>
                </w:p>
                <w:p w:rsidR="00552531" w:rsidRPr="00552531" w:rsidRDefault="00552531" w:rsidP="00552531">
                  <w:pPr>
                    <w:pStyle w:val="cs80d9435b"/>
                    <w:rPr>
                      <w:lang w:val="ru-RU"/>
                    </w:rPr>
                  </w:pPr>
                  <w:r w:rsidRPr="00552531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9 від 02.01.2019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подвійне сліпе клінічне дослідження фази 3 пембролізумабу (MK-3475) у комбінації з хіміотерапією у порівнянні з плацебо у комбінації з хіміотерапією в якості лікування першої лінії у пацієнтів з HER2-негативною, попередньо нелікованою, неоперабельною або метастатичною аденокарциномою шлунку або гастроезофагеального з’єднання (KEYNOTE-859)», MK-3475-859, з інкорпорованою поправкою 04 від 07 червня 2021 року</w:t>
            </w:r>
          </w:p>
        </w:tc>
      </w:tr>
    </w:tbl>
    <w:p w:rsidR="00F302D1" w:rsidRDefault="00F302D1">
      <w:r>
        <w:br w:type="page"/>
      </w:r>
    </w:p>
    <w:p w:rsidR="00BB2A17" w:rsidRDefault="00BB2A17" w:rsidP="00BB2A1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45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552531">
        <w:rPr>
          <w:lang w:val="en-US"/>
        </w:rPr>
        <w:t>46</w:t>
      </w:r>
    </w:p>
    <w:p w:rsidR="00157453" w:rsidRDefault="0069477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Оновлений протокол D699BC00001, видання 6 від 17 грудня 2021 року; Оновлений протокол D699BC00001, видання 5 від 18 січня 2018 року; Брошура дослідника Анастрозолу (АРИМІДЕКС™), видання 18 від 02 листопада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157453">
            <w:pPr>
              <w:jc w:val="both"/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«Рандомізоване, подвійне сліпе, багато-центрове дослідження III фази, яке проводиться в паралельних групах, з метою порівняння ефективності та переносимості препаратів Фулвестрант (ФАЗЛОДЕКС™) 500мг і Анастрозол (АРИМІДЕКС™) 1мг у якості гормональної терапії при місцево поширеному або метастатичному раку грудної залози з позитивними гормональними рецепторами у жінок у постменопаузі, які попередньо не отримували будь-якої гормональної терапії (ФАЛКОН [FALCON] )» , D699BC00001, видання 4 від 01 грудня 2017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“АстраЗенека АБ” (AstraZeneca AB), Швеція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157453">
      <w:pPr>
        <w:ind w:left="142"/>
        <w:rPr>
          <w:lang w:val="en-US"/>
        </w:rPr>
      </w:pPr>
    </w:p>
    <w:p w:rsidR="00157453" w:rsidRDefault="00AA3D5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552531">
        <w:rPr>
          <w:lang w:val="en-US"/>
        </w:rPr>
        <w:t>47</w:t>
      </w:r>
    </w:p>
    <w:p w:rsidR="00157453" w:rsidRDefault="00C37B1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 w:rsidTr="00F302D1">
        <w:trPr>
          <w:trHeight w:val="673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Pr="00552531" w:rsidRDefault="00AA3D5D" w:rsidP="00887565">
            <w:pPr>
              <w:jc w:val="both"/>
            </w:pPr>
            <w:r>
              <w:t xml:space="preserve">Оновлений протокол клінічного випробування KRT-232-114: Поправка 1, 06 жовтня 2021 року, англійською мовою; Оновлений протокол клінічного випробування KRT-232-114: Поправка 2, </w:t>
            </w:r>
            <w:r w:rsidR="00552531" w:rsidRPr="00552531">
              <w:t xml:space="preserve">                 </w:t>
            </w:r>
            <w:r>
              <w:t>23 грудня 2021 року, англійською мовою;</w:t>
            </w:r>
            <w:r w:rsidR="00552531" w:rsidRPr="00552531">
              <w:t xml:space="preserve"> </w:t>
            </w:r>
            <w:r>
              <w:t xml:space="preserve">Збільшення кількості досліджуваних в Україні з 10 до </w:t>
            </w:r>
            <w:r w:rsidR="00CF3C81" w:rsidRPr="00CF3C81">
              <w:t xml:space="preserve">              </w:t>
            </w:r>
            <w:r>
              <w:t xml:space="preserve">12 осіб; Запровадження назви «Навтемадлін (Navtemadlin)» у якості «затвердженої міжнародної непатентованої назви» та у якості «іншої описової назви» для досліджуваного лікарського засобу KRT-232 (зазначеного у початковій Заяві під номером PR1, PR2); Запровадження додаткового досліджуваного лікарського засобу (PR4): TL-895; таблетки; 100 мг; виробники </w:t>
            </w:r>
            <w:r w:rsidR="00CF3C81" w:rsidRPr="00CF3C81">
              <w:t xml:space="preserve">                                </w:t>
            </w:r>
            <w:r>
              <w:t xml:space="preserve">Catalent Micron Technologies, Inc., США (адреса виробничої ділянки: 333 Phoenixville Pike Malvern, PA 19355, США); CATALENT Pharma Solutions, США (адреса виробничої ділянки: </w:t>
            </w:r>
            <w:r w:rsidR="00CF3C81" w:rsidRPr="00CF3C81">
              <w:t xml:space="preserve">                            </w:t>
            </w:r>
            <w:r>
              <w:t xml:space="preserve">10245 Hickman Mills Drive, Kansas City, 64137, PO Box 9724, MO 64134-9724, США); Fisher Clinical Services GmbH, Німеччина (адреса виробничої ділянки: Im Worth 3, 7, 21, Weil am Rhein, 79576, Німеччина); Fisher Clinical Services, Німеччина (адреса виробничої ділянки: Marie Curie Str. 16 79618 Rheinfelden, Німеччина); Запровадження додаткового досліджуваного лікарського засобу (PR5): </w:t>
            </w:r>
            <w:r w:rsidR="00CF3C81" w:rsidRPr="00CF3C81">
              <w:t xml:space="preserve">            </w:t>
            </w:r>
            <w:r>
              <w:t xml:space="preserve">TL-895; таблетки; 300 мг; виробники Catalent Micron Technologies, Inc., США (адреса виробничої ділянки: 333 Phoenixville Pike Malvern, PA 19355, США); CATALENT Pharma Solutions, США </w:t>
            </w:r>
            <w:r w:rsidR="00CF3C81" w:rsidRPr="00CF3C81">
              <w:t xml:space="preserve">      </w:t>
            </w:r>
            <w:r>
              <w:t>(адреса виробничої ділянки: 10245 Hickman Mills Drive, Kansas City, 64137, PO</w:t>
            </w:r>
            <w:r w:rsidR="00CF3C81">
              <w:t xml:space="preserve"> Box 9724, MO 64134-9724, США); </w:t>
            </w:r>
            <w:r>
              <w:t xml:space="preserve">Fisher Clinical Services GmbH, Німеччина (адреса виробничої ділянки: Im Worth 3, 7, 21, Weil am Rhein, 79576, Німеччина); Fisher Clinical Services, Німеччина (адреса виробничої ділянки: </w:t>
            </w:r>
            <w:r w:rsidR="00CF3C81" w:rsidRPr="00CF3C81">
              <w:t xml:space="preserve">                      </w:t>
            </w:r>
            <w:r>
              <w:t>Marie Curie Str. 16 79618 Rheinfelden, Німеччина); Зразок маркування до</w:t>
            </w:r>
            <w:r w:rsidR="00CF3C81">
              <w:t xml:space="preserve">сліджуваного лікарського засобу </w:t>
            </w:r>
            <w:r>
              <w:t>TL-895 (картонна упаковка), від 13 січня 2022, для України українською мовою; Брошура досліджуваного лікарського засобу KRT-232, версія 10.0 від 28 жовтня 2021, англійською мовою; Досьє досліджуваного лікарського засобу KRT-232, версія 8.0 від 22 листопада 2021, англійською мовою; Інформаційний листок для пацієнта та форма інформованої згоди: «Картос Терап'ютікс, Інк.»_ KRT-232-114_Основна ФІЗ, майстер-версія_ Версія 5.0, 28 грудня 2021 року_УКР_Версія 3.0_ 30 грудня 2021 року, українською, російською, англійською мовами; Знімки екранів електронного</w:t>
            </w:r>
          </w:p>
        </w:tc>
      </w:tr>
    </w:tbl>
    <w:p w:rsidR="00F302D1" w:rsidRDefault="00F302D1">
      <w:r>
        <w:br w:type="page"/>
      </w:r>
    </w:p>
    <w:p w:rsidR="00BB2A17" w:rsidRDefault="00BB2A17" w:rsidP="00BB2A1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47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302D1">
        <w:trPr>
          <w:trHeight w:val="7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F302D1" w:rsidRDefault="00F302D1" w:rsidP="00F302D1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F302D1" w:rsidRDefault="00F302D1" w:rsidP="00887565">
            <w:pPr>
              <w:jc w:val="both"/>
            </w:pPr>
            <w:r>
              <w:t xml:space="preserve"> щоденнику (Ранковий щоденник прийому препарату TL-895), версія знімків екрану 2.00 від 30 грудня 2021, українською, російською, англійською мовами; Знімки екранів електронного щоденнику (Вечірній щоденник прийому препарату TL-895), версія знімків екрану 2.00 від 30 грудня 2021, українською, російською, англійською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1012 від 24.05.2021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«Відкрите, багатоцентрове дослідження 2 фази для оцінки безпечності та ефективності препарату KRT-232 або TL-895 у пацієнтів з мієлофіброзом, які раніше не отримували лікування інгібіторами янус-кіназ» , KRT-232-114, версія від 17 липня 2020 року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Товариство з обмеженою відповідальністю «МЕДПЕЙС УКРАЇНА»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«Картос Терап'ютікс, Інк.» [Kartos Therapeutics, Inc], США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552531">
        <w:rPr>
          <w:lang w:val="en-US"/>
        </w:rPr>
        <w:t>48</w:t>
      </w:r>
    </w:p>
    <w:p w:rsidR="00157453" w:rsidRDefault="00C37B1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1F7DBF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jc w:val="both"/>
              <w:rPr>
                <w:rFonts w:cstheme="minorBidi"/>
              </w:rPr>
            </w:pPr>
            <w:r>
              <w:t>Подовження терміну придатності досліджуваного лікарського засобу Перампанел, таблетки, вкриті плівковою оболонкою, по 8 мг з 12-ти до 18-ти місяців; Зміна маркування досліджуваного лікарського засобу Перампанел, таблетки, вкриті плівковою оболонкою, по 8 мг (первинна упаковка) – від 30.12.2021 р.; Зміна маркування досліджуваного лікарського засобу Перампанел, таблетки, вкриті плівковою оболонкою, по 8 мг (вторинна упаковка) – від 30.12.2021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540 від 29.03.2022</w:t>
            </w: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«Клінічне дослідження з оцінки біоеквівалентності лікарських засобів Перампанел, таблетки, вкриті плівковою оболонкою, по 8 мг (АТ «Київмедпрепарат», Україна) та Файкомпа®, таблетки, вкриті плівковою оболонкою, по 8 мг («Eisai Manufacturing Limited», Великобританія) за участі здорових добровольців», PER8-ART, 1.1 від 12.01.2022 р.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ТОВ «АРТЕРІУМ ЛТД», Україна 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АТ «Київмедпрепарат», Україна 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552531">
        <w:rPr>
          <w:lang w:val="en-US"/>
        </w:rPr>
        <w:t>49</w:t>
      </w:r>
    </w:p>
    <w:p w:rsidR="00157453" w:rsidRDefault="00C37B1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FD5935">
      <w:pPr>
        <w:ind w:left="9072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57453" w:rsidRPr="00552531" w:rsidRDefault="00AA3D5D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552531" w:rsidRPr="00552531"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157453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</w:pPr>
                  <w:r>
                    <w:t>№ п</w:t>
                  </w:r>
                  <w:r w:rsidRPr="00552531"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157453" w:rsidRDefault="00AA3D5D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55253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531" w:rsidRPr="00552531" w:rsidRDefault="00552531" w:rsidP="0055253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531" w:rsidRPr="00552531" w:rsidRDefault="00552531" w:rsidP="00552531">
                  <w:pPr>
                    <w:pStyle w:val="cs80d9435b"/>
                    <w:rPr>
                      <w:b/>
                      <w:lang w:val="ru-RU"/>
                    </w:rPr>
                  </w:pPr>
                  <w:r w:rsidRPr="00552531">
                    <w:rPr>
                      <w:rStyle w:val="cs9b006263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Стусь В.П.</w:t>
                  </w:r>
                </w:p>
                <w:p w:rsidR="00552531" w:rsidRPr="00552531" w:rsidRDefault="00552531" w:rsidP="00552531">
                  <w:pPr>
                    <w:pStyle w:val="cs80d9435b"/>
                    <w:rPr>
                      <w:b/>
                      <w:lang w:val="ru-RU"/>
                    </w:rPr>
                  </w:pPr>
                  <w:r w:rsidRPr="00552531">
                    <w:rPr>
                      <w:rStyle w:val="cs9b006263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підприємство «Дніпропетровська обласна клінічна лікарня </w:t>
                  </w:r>
                  <w:r w:rsidR="00CF3C81" w:rsidRPr="00CF3C81">
                    <w:rPr>
                      <w:rStyle w:val="cs9b006263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                          </w:t>
                  </w:r>
                  <w:r w:rsidR="00CF3C81">
                    <w:rPr>
                      <w:rStyle w:val="cs9b006263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ім.</w:t>
                  </w:r>
                  <w:r w:rsidRPr="00552531">
                    <w:rPr>
                      <w:rStyle w:val="cs9b006263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І.І. Мечникова» Дніпропетровської обласної ради», відділення урології №1, Дніпровський державний медичний університет, кафедра урології, м. Дніпро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vanish/>
                <w:sz w:val="22"/>
              </w:rPr>
            </w:pP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157453">
              <w:trPr>
                <w:trHeight w:val="379"/>
              </w:trPr>
              <w:tc>
                <w:tcPr>
                  <w:tcW w:w="10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57453" w:rsidRPr="00552531" w:rsidRDefault="00552531">
                  <w:pPr>
                    <w:jc w:val="both"/>
                    <w:rPr>
                      <w:rFonts w:cstheme="minorBidi"/>
                    </w:rPr>
                  </w:pPr>
                  <w:r>
                    <w:t>Зміна найменування місця проведення клінічного випробування</w:t>
                  </w:r>
                  <w:r w:rsidRPr="00552531">
                    <w:t>:</w:t>
                  </w:r>
                </w:p>
              </w:tc>
            </w:tr>
            <w:tr w:rsidR="00157453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7453" w:rsidRDefault="00AA3D5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552531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531" w:rsidRPr="00552531" w:rsidRDefault="00552531" w:rsidP="00552531">
                  <w:pPr>
                    <w:pStyle w:val="cs80d9435b"/>
                    <w:rPr>
                      <w:lang w:val="ru-RU"/>
                    </w:rPr>
                  </w:pPr>
                  <w:r w:rsidRPr="00552531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Лесняк О.М.</w:t>
                  </w:r>
                </w:p>
                <w:p w:rsidR="00552531" w:rsidRPr="00552531" w:rsidRDefault="00552531" w:rsidP="00552531">
                  <w:pPr>
                    <w:pStyle w:val="cs80d9435b"/>
                    <w:rPr>
                      <w:lang w:val="ru-RU"/>
                    </w:rPr>
                  </w:pPr>
                  <w:r w:rsidRPr="00552531">
                    <w:rPr>
                      <w:rStyle w:val="cs9b006263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«Клінічна лікарня швидкої медичної допомоги м. Львова»</w:t>
                  </w:r>
                  <w:r w:rsidRPr="00552531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урологічне відділення, м. Львів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531" w:rsidRPr="00552531" w:rsidRDefault="00552531" w:rsidP="00552531">
                  <w:pPr>
                    <w:pStyle w:val="cs80d9435b"/>
                    <w:rPr>
                      <w:lang w:val="ru-RU"/>
                    </w:rPr>
                  </w:pPr>
                  <w:r w:rsidRPr="00552531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Лесняк О.М.</w:t>
                  </w:r>
                </w:p>
                <w:p w:rsidR="00552531" w:rsidRPr="00552531" w:rsidRDefault="00552531" w:rsidP="00552531">
                  <w:pPr>
                    <w:pStyle w:val="cs80d9435b"/>
                    <w:rPr>
                      <w:lang w:val="ru-RU"/>
                    </w:rPr>
                  </w:pPr>
                  <w:r w:rsidRPr="00552531">
                    <w:rPr>
                      <w:rStyle w:val="cs9b006263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 відокремлений підрозділ «Лікарня Святого Пантелеймона»</w:t>
                  </w:r>
                  <w:r w:rsidRPr="00552531">
                    <w:rPr>
                      <w:rStyle w:val="cs9f0a40403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урологічне відділення, м. Львів</w:t>
                  </w:r>
                </w:p>
              </w:tc>
            </w:tr>
          </w:tbl>
          <w:p w:rsidR="00157453" w:rsidRDefault="00157453">
            <w:pPr>
              <w:rPr>
                <w:rFonts w:asciiTheme="minorHAnsi" w:hAnsiTheme="minorHAnsi"/>
                <w:sz w:val="22"/>
              </w:rPr>
            </w:pPr>
          </w:p>
        </w:tc>
      </w:tr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№ 1012 від 24.05.2021</w:t>
            </w:r>
          </w:p>
        </w:tc>
      </w:tr>
    </w:tbl>
    <w:p w:rsidR="00F302D1" w:rsidRDefault="00F302D1">
      <w:r>
        <w:br w:type="page"/>
      </w:r>
    </w:p>
    <w:p w:rsidR="003D680B" w:rsidRDefault="003D680B" w:rsidP="003D680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49</w:t>
      </w:r>
    </w:p>
    <w:p w:rsidR="00F302D1" w:rsidRDefault="00F302D1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5745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«Багатоцентрове рандомізоване відкрите клінічне дослідження 2/3 фази з оцінки ефективності та безпеки фіксованої комбінації кеторолаку/пітофенону/фенпіверинію в порівнянні з активним контролем у пацієнтів із больовим синдромом після хірургічного втручання на органах черевної порожнини та малого тазу», KPF07-T, версія 4.0 від 26 листопада 2021</w:t>
            </w:r>
          </w:p>
        </w:tc>
      </w:tr>
      <w:tr w:rsidR="0015745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ПрАТ «Фармацевтична фірма «Дарниця», Україна</w:t>
            </w:r>
          </w:p>
        </w:tc>
      </w:tr>
      <w:tr w:rsidR="0015745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ПрАТ «Фармацевтична фірма «Дарниця», Україна</w:t>
            </w:r>
          </w:p>
        </w:tc>
      </w:tr>
      <w:tr w:rsidR="0015745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157453" w:rsidRDefault="00AA3D5D">
      <w:pPr>
        <w:ind w:left="142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16678F">
        <w:rPr>
          <w:lang w:val="en-US"/>
        </w:rPr>
        <w:t>50</w:t>
      </w:r>
    </w:p>
    <w:p w:rsidR="00157453" w:rsidRDefault="00C37B1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E47E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6E47E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AA3D5D">
        <w:rPr>
          <w:lang w:val="uk-UA"/>
        </w:rPr>
        <w:t xml:space="preserve"> </w:t>
      </w:r>
    </w:p>
    <w:p w:rsidR="00157453" w:rsidRDefault="00FD5935">
      <w:pPr>
        <w:ind w:left="9214"/>
        <w:rPr>
          <w:lang w:val="uk-UA"/>
        </w:rPr>
      </w:pPr>
      <w:r>
        <w:rPr>
          <w:u w:val="single"/>
          <w:lang w:val="uk-UA"/>
        </w:rPr>
        <w:t>16.04.2022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645</w:t>
      </w:r>
      <w:bookmarkStart w:id="0" w:name="_GoBack"/>
      <w:bookmarkEnd w:id="0"/>
    </w:p>
    <w:p w:rsidR="00157453" w:rsidRDefault="00157453"/>
    <w:p w:rsidR="00157453" w:rsidRDefault="00157453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 xml:space="preserve">«Багатоцентрове, рандомізоване, подвійне сліпе, плацебо-контрольоване дослідження фази 2 для оцінки безпечності й ефективності препарату TLL018 в якості індукційної терапії у пацієнтів з виразковим колітом середнього і важкого ступеня тяжкості», код дослідження TLL018-202, версія </w:t>
            </w:r>
            <w:r w:rsidR="00CF3C81" w:rsidRPr="00CF3C81">
              <w:t xml:space="preserve">            </w:t>
            </w:r>
            <w:r>
              <w:t>2.1 від 03 вересня 2021 року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ТОВ «ПАРЕКСЕЛ Україна»</w:t>
            </w:r>
          </w:p>
        </w:tc>
      </w:tr>
      <w:tr w:rsidR="0015745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53" w:rsidRDefault="00AA3D5D">
            <w:pPr>
              <w:jc w:val="both"/>
            </w:pPr>
            <w:r>
              <w:t>«ТіеЛеЛ Фармасьютікал, еЛеЛСі» /TLL Pharmaceutical, LLC, United States</w:t>
            </w:r>
          </w:p>
        </w:tc>
      </w:tr>
      <w:tr w:rsidR="0016678F" w:rsidRPr="001F7DB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TLL018 (TLL01</w:t>
            </w:r>
            <w:r w:rsidRPr="0016678F">
              <w:rPr>
                <w:rFonts w:eastAsia="Times New Roman" w:cs="Times New Roman"/>
                <w:szCs w:val="24"/>
                <w:lang w:val="en-US"/>
              </w:rPr>
              <w:t>8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); Таблетка; 10 мг (міліграм); NADC - North American Distribution Center, Parexel International, США; EUDC – European Distribution Center, Parexel International GmbH, Німеччина; Shanghai STA Pharmaceutical Product Co., Ltd., Китай; </w:t>
            </w:r>
          </w:p>
          <w:p w:rsidR="0016678F" w:rsidRDefault="0016678F" w:rsidP="0016678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TLL018, Таблетка; NADC - North American Distribution Center, Parexel International, США; EUDC – European Distribution Center, Parexel International GmbH, Німеччина; </w:t>
            </w:r>
            <w:r w:rsidR="00CF3C81">
              <w:rPr>
                <w:rFonts w:eastAsia="Times New Roman" w:cs="Times New Roman"/>
                <w:szCs w:val="24"/>
                <w:lang w:val="en-US"/>
              </w:rPr>
              <w:t xml:space="preserve">                                          </w:t>
            </w:r>
            <w:r>
              <w:rPr>
                <w:rFonts w:eastAsia="Times New Roman" w:cs="Times New Roman"/>
                <w:szCs w:val="24"/>
                <w:lang w:val="en-US"/>
              </w:rPr>
              <w:t>Shanghai STA Pharmaceutical Product Co., Ltd., Китай</w:t>
            </w:r>
          </w:p>
        </w:tc>
      </w:tr>
      <w:tr w:rsidR="0016678F" w:rsidRP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8F" w:rsidRPr="00A44C74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A44C74">
              <w:rPr>
                <w:rFonts w:eastAsia="Times New Roman" w:cs="Times New Roman"/>
                <w:szCs w:val="24"/>
              </w:rPr>
              <w:t>к.м.н. Даценко О.Г.</w:t>
            </w:r>
          </w:p>
          <w:p w:rsidR="0016678F" w:rsidRPr="00A44C74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 w:rsidRPr="00A44C74">
              <w:rPr>
                <w:rFonts w:eastAsia="Times New Roman" w:cs="Times New Roman"/>
                <w:szCs w:val="24"/>
              </w:rPr>
              <w:t>Комунальне некомерційне підприємство «Міська клінічна лікарня №2 імені проф. О.О. Шалімова» Харківської міської ради, проктологічне відділення, м. Харків</w:t>
            </w:r>
          </w:p>
          <w:p w:rsidR="0016678F" w:rsidRPr="00A44C74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A44C74">
              <w:rPr>
                <w:rFonts w:eastAsia="Times New Roman" w:cs="Times New Roman"/>
                <w:szCs w:val="24"/>
              </w:rPr>
              <w:t>д.м.н. Господарський І.Я.</w:t>
            </w:r>
          </w:p>
          <w:p w:rsidR="0016678F" w:rsidRPr="00A44C74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 w:rsidRPr="00A44C74">
              <w:rPr>
                <w:rFonts w:eastAsia="Times New Roman" w:cs="Times New Roman"/>
                <w:szCs w:val="24"/>
              </w:rPr>
              <w:t xml:space="preserve">Комунальне некомерційне підприємство «Тернопільська обласна клінічна лікарня» Тернопільської обласної ради, обласний центр гастроентерології з гепатологією, гастроентерологічне </w:t>
            </w:r>
            <w:proofErr w:type="gramStart"/>
            <w:r w:rsidRPr="00A44C74">
              <w:rPr>
                <w:rFonts w:eastAsia="Times New Roman" w:cs="Times New Roman"/>
                <w:szCs w:val="24"/>
              </w:rPr>
              <w:t xml:space="preserve">відділення,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               </w:t>
            </w:r>
            <w:r w:rsidRPr="00A44C74">
              <w:rPr>
                <w:rFonts w:eastAsia="Times New Roman" w:cs="Times New Roman"/>
                <w:szCs w:val="24"/>
              </w:rPr>
              <w:t>м. Тернопіль</w:t>
            </w:r>
          </w:p>
          <w:p w:rsidR="0016678F" w:rsidRPr="00A44C74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A44C74">
              <w:rPr>
                <w:rFonts w:eastAsia="Times New Roman" w:cs="Times New Roman"/>
                <w:szCs w:val="24"/>
              </w:rPr>
              <w:t>к.м.н. Олійник О.І.</w:t>
            </w:r>
          </w:p>
          <w:p w:rsidR="0016678F" w:rsidRDefault="0016678F" w:rsidP="0016678F">
            <w:pPr>
              <w:jc w:val="both"/>
              <w:rPr>
                <w:rFonts w:eastAsia="Times New Roman" w:cs="Times New Roman"/>
                <w:szCs w:val="24"/>
              </w:rPr>
            </w:pPr>
            <w:r w:rsidRPr="00A44C74">
              <w:rPr>
                <w:rFonts w:eastAsia="Times New Roman" w:cs="Times New Roman"/>
                <w:szCs w:val="24"/>
              </w:rPr>
              <w:t>Комунальне некомерційне підприємство «Міська лікарня №6» Запорізької міської ради, гастроентерологічне відділення, м. Запоріжжя</w:t>
            </w:r>
          </w:p>
        </w:tc>
      </w:tr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8F" w:rsidRDefault="0016678F" w:rsidP="0016678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  <w:p w:rsidR="0016678F" w:rsidRDefault="0016678F" w:rsidP="0016678F">
            <w:pPr>
              <w:jc w:val="both"/>
            </w:pPr>
          </w:p>
        </w:tc>
      </w:tr>
    </w:tbl>
    <w:p w:rsidR="00F302D1" w:rsidRDefault="00F302D1">
      <w:r>
        <w:br w:type="page"/>
      </w:r>
    </w:p>
    <w:p w:rsidR="003D680B" w:rsidRDefault="003D680B" w:rsidP="003D680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2                                                                        продовження додатка 50</w:t>
      </w:r>
    </w:p>
    <w:p w:rsidR="00F302D1" w:rsidRDefault="00F302D1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6678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8F" w:rsidRDefault="0016678F" w:rsidP="0016678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  <w:p w:rsidR="0016678F" w:rsidRDefault="0016678F" w:rsidP="0016678F">
            <w:pPr>
              <w:jc w:val="both"/>
            </w:pPr>
          </w:p>
        </w:tc>
      </w:tr>
    </w:tbl>
    <w:p w:rsidR="00157453" w:rsidRDefault="00157453">
      <w:pPr>
        <w:rPr>
          <w:lang w:val="uk-UA"/>
        </w:rPr>
      </w:pPr>
    </w:p>
    <w:p w:rsidR="00157453" w:rsidRDefault="00AA3D5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57453" w:rsidRDefault="00AA3D5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15745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5D"/>
    <w:rsid w:val="000078E2"/>
    <w:rsid w:val="000D2E4D"/>
    <w:rsid w:val="00157453"/>
    <w:rsid w:val="0016678F"/>
    <w:rsid w:val="001A0AEB"/>
    <w:rsid w:val="001D2C38"/>
    <w:rsid w:val="001F7DBF"/>
    <w:rsid w:val="003D680B"/>
    <w:rsid w:val="004643C9"/>
    <w:rsid w:val="0051137D"/>
    <w:rsid w:val="005376D2"/>
    <w:rsid w:val="00552531"/>
    <w:rsid w:val="005F4B5B"/>
    <w:rsid w:val="006476D4"/>
    <w:rsid w:val="0069477E"/>
    <w:rsid w:val="006E47EA"/>
    <w:rsid w:val="007611F8"/>
    <w:rsid w:val="00763294"/>
    <w:rsid w:val="008476BE"/>
    <w:rsid w:val="00877762"/>
    <w:rsid w:val="00887565"/>
    <w:rsid w:val="00AA3D5D"/>
    <w:rsid w:val="00AC6239"/>
    <w:rsid w:val="00B11AE3"/>
    <w:rsid w:val="00BB2A17"/>
    <w:rsid w:val="00C1106F"/>
    <w:rsid w:val="00C37B18"/>
    <w:rsid w:val="00CF3C81"/>
    <w:rsid w:val="00F302D1"/>
    <w:rsid w:val="00F510D3"/>
    <w:rsid w:val="00F542F2"/>
    <w:rsid w:val="00FC0E2D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45AB5"/>
  <w15:chartTrackingRefBased/>
  <w15:docId w15:val="{57D882BF-CB1F-4A9B-A7AB-4F12F0E3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376D2"/>
    <w:pPr>
      <w:ind w:left="720"/>
      <w:contextualSpacing/>
    </w:pPr>
  </w:style>
  <w:style w:type="paragraph" w:customStyle="1" w:styleId="cs80d9435b">
    <w:name w:val="cs80d9435b"/>
    <w:basedOn w:val="a"/>
    <w:rsid w:val="004643C9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95e872d0">
    <w:name w:val="cs95e872d0"/>
    <w:basedOn w:val="a"/>
    <w:rsid w:val="004643C9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4643C9"/>
    <w:rPr>
      <w:rFonts w:eastAsiaTheme="minorEastAsia" w:cs="Times New Roman"/>
      <w:szCs w:val="24"/>
      <w:lang w:val="en-US"/>
    </w:rPr>
  </w:style>
  <w:style w:type="character" w:customStyle="1" w:styleId="cs9f0a40409">
    <w:name w:val="cs9f0a40409"/>
    <w:basedOn w:val="a0"/>
    <w:rsid w:val="004643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AC6239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10">
    <w:name w:val="cs9b0062610"/>
    <w:basedOn w:val="a0"/>
    <w:rsid w:val="00AC623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sid w:val="00AC623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AC623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AC623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sid w:val="00AC623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5">
    <w:name w:val="cs9b0062625"/>
    <w:basedOn w:val="a0"/>
    <w:rsid w:val="001D2C3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sid w:val="001D2C3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6">
    <w:name w:val="cs9b0062626"/>
    <w:basedOn w:val="a0"/>
    <w:rsid w:val="001D2C3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sid w:val="001D2C3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2">
    <w:name w:val="cs9b0062632"/>
    <w:basedOn w:val="a0"/>
    <w:rsid w:val="001D2C3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sid w:val="001D2C3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sid w:val="0055253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8">
    <w:name w:val="cs9b0062638"/>
    <w:basedOn w:val="a0"/>
    <w:rsid w:val="0055253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sid w:val="0055253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75607</Words>
  <Characters>43096</Characters>
  <Application>Microsoft Office Word</Application>
  <DocSecurity>0</DocSecurity>
  <Lines>359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Ludmyla</cp:lastModifiedBy>
  <cp:revision>3</cp:revision>
  <dcterms:created xsi:type="dcterms:W3CDTF">2022-04-17T14:12:00Z</dcterms:created>
  <dcterms:modified xsi:type="dcterms:W3CDTF">2022-04-17T14:23:00Z</dcterms:modified>
</cp:coreProperties>
</file>