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04" w:rsidRDefault="0023122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726C04" w:rsidRDefault="0023122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D87581">
        <w:rPr>
          <w:rFonts w:eastAsia="Times New Roman"/>
          <w:szCs w:val="24"/>
          <w:lang w:val="uk-UA" w:eastAsia="uk-UA"/>
        </w:rPr>
        <w:t xml:space="preserve"> «</w:t>
      </w:r>
      <w:r w:rsidR="00D87581" w:rsidRPr="00D87581">
        <w:rPr>
          <w:rFonts w:eastAsia="Times New Roman"/>
          <w:szCs w:val="24"/>
          <w:lang w:val="uk-UA" w:eastAsia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D87581" w:rsidRPr="00D8758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D87581" w:rsidRPr="00D87581">
        <w:rPr>
          <w:rFonts w:eastAsia="Times New Roman"/>
          <w:szCs w:val="24"/>
          <w:lang w:val="uk-UA" w:eastAsia="uk-UA"/>
        </w:rPr>
        <w:t xml:space="preserve"> хвороби (COVID-19)</w:t>
      </w:r>
      <w:r w:rsidR="00D87581"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 xml:space="preserve"> </w:t>
      </w:r>
    </w:p>
    <w:p w:rsidR="00726C04" w:rsidRPr="005E5993" w:rsidRDefault="005E5993" w:rsidP="005E5993">
      <w:pPr>
        <w:ind w:left="9072"/>
        <w:rPr>
          <w:lang w:val="uk-UA"/>
        </w:rPr>
      </w:pPr>
      <w:r w:rsidRPr="005E5993">
        <w:rPr>
          <w:u w:val="single"/>
          <w:lang w:val="uk-UA"/>
        </w:rPr>
        <w:t>27.05.2022</w:t>
      </w:r>
      <w:r w:rsidR="00231225">
        <w:rPr>
          <w:lang w:val="uk-UA"/>
        </w:rPr>
        <w:t xml:space="preserve"> № </w:t>
      </w:r>
      <w:bookmarkStart w:id="0" w:name="_GoBack"/>
      <w:r w:rsidRPr="005E5993">
        <w:rPr>
          <w:u w:val="single"/>
          <w:lang w:val="uk-UA"/>
        </w:rPr>
        <w:t>891</w:t>
      </w:r>
      <w:bookmarkEnd w:id="0"/>
    </w:p>
    <w:p w:rsidR="00726C04" w:rsidRPr="005E5993" w:rsidRDefault="00726C04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26C0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26C04" w:rsidRPr="005E5993" w:rsidRDefault="00231225">
            <w:pPr>
              <w:rPr>
                <w:szCs w:val="24"/>
                <w:lang w:val="uk-UA"/>
              </w:rPr>
            </w:pPr>
            <w:r w:rsidRPr="005E5993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26C04" w:rsidRDefault="00231225">
            <w:pPr>
              <w:jc w:val="both"/>
              <w:rPr>
                <w:rFonts w:cstheme="minorBidi"/>
              </w:rPr>
            </w:pPr>
            <w:r w:rsidRPr="005E5993">
              <w:rPr>
                <w:lang w:val="uk-UA"/>
              </w:rPr>
              <w:t xml:space="preserve">Лист: Шановний учасник дослідження </w:t>
            </w:r>
            <w:r>
              <w:t>EVADE</w:t>
            </w:r>
            <w:r w:rsidRPr="005E5993">
              <w:rPr>
                <w:lang w:val="uk-UA"/>
              </w:rPr>
              <w:t>, щодо призупинення набору додаткових учасників д</w:t>
            </w:r>
            <w:proofErr w:type="spellStart"/>
            <w:r>
              <w:t>ослідження</w:t>
            </w:r>
            <w:proofErr w:type="spellEnd"/>
            <w:r>
              <w:t xml:space="preserve"> 11 </w:t>
            </w:r>
            <w:proofErr w:type="spellStart"/>
            <w:r>
              <w:t>січня</w:t>
            </w:r>
            <w:proofErr w:type="spellEnd"/>
            <w:r>
              <w:t xml:space="preserve"> 2022 року до </w:t>
            </w:r>
            <w:proofErr w:type="spellStart"/>
            <w:r>
              <w:t>дослідження</w:t>
            </w:r>
            <w:proofErr w:type="spellEnd"/>
            <w:r>
              <w:t xml:space="preserve"> EVADE </w:t>
            </w:r>
            <w:proofErr w:type="spellStart"/>
            <w:r>
              <w:t>від</w:t>
            </w:r>
            <w:proofErr w:type="spellEnd"/>
            <w:r>
              <w:t xml:space="preserve"> 03 лютого 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Лист </w:t>
            </w:r>
            <w:proofErr w:type="spellStart"/>
            <w:r>
              <w:t>роз’яснення</w:t>
            </w:r>
            <w:proofErr w:type="spellEnd"/>
            <w:r>
              <w:t xml:space="preserve"> 5 до протоколу: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вікна</w:t>
            </w:r>
            <w:proofErr w:type="spellEnd"/>
            <w:r>
              <w:t xml:space="preserve"> </w:t>
            </w:r>
            <w:proofErr w:type="spellStart"/>
            <w:r>
              <w:t>скринінгу</w:t>
            </w:r>
            <w:proofErr w:type="spellEnd"/>
            <w:r>
              <w:t xml:space="preserve"> для </w:t>
            </w:r>
            <w:proofErr w:type="spellStart"/>
            <w:r>
              <w:t>Когорти</w:t>
            </w:r>
            <w:proofErr w:type="spellEnd"/>
            <w:r>
              <w:t xml:space="preserve"> B (</w:t>
            </w:r>
            <w:proofErr w:type="spellStart"/>
            <w:r>
              <w:t>PrEP</w:t>
            </w:r>
            <w:proofErr w:type="spellEnd"/>
            <w:r>
              <w:t xml:space="preserve">) до </w:t>
            </w:r>
            <w:r w:rsidR="00DE6B53" w:rsidRPr="00DE6B53">
              <w:t xml:space="preserve">                 </w:t>
            </w:r>
            <w:r>
              <w:t xml:space="preserve">21 дня,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грудня</w:t>
            </w:r>
            <w:proofErr w:type="spellEnd"/>
            <w:r>
              <w:t xml:space="preserve"> 2021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 Лист-</w:t>
            </w:r>
            <w:proofErr w:type="spellStart"/>
            <w:r>
              <w:t>роз'яснення</w:t>
            </w:r>
            <w:proofErr w:type="spellEnd"/>
            <w:r>
              <w:t xml:space="preserve"> 6 до протоколу: </w:t>
            </w:r>
            <w:proofErr w:type="spellStart"/>
            <w:r>
              <w:t>Видалення</w:t>
            </w:r>
            <w:proofErr w:type="spellEnd"/>
            <w:r>
              <w:t xml:space="preserve"> з протоколу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ADG20‐PREV‐001 </w:t>
            </w:r>
            <w:proofErr w:type="spellStart"/>
            <w:r>
              <w:t>збирання</w:t>
            </w:r>
            <w:proofErr w:type="spellEnd"/>
            <w:r>
              <w:t xml:space="preserve"> </w:t>
            </w:r>
            <w:proofErr w:type="spellStart"/>
            <w:r>
              <w:t>слини</w:t>
            </w:r>
            <w:proofErr w:type="spellEnd"/>
            <w:r>
              <w:t xml:space="preserve"> </w:t>
            </w:r>
            <w:proofErr w:type="spellStart"/>
            <w:r>
              <w:t>вдома</w:t>
            </w:r>
            <w:proofErr w:type="spellEnd"/>
            <w:r>
              <w:t xml:space="preserve"> з приводу COVID-19-подібної </w:t>
            </w:r>
            <w:proofErr w:type="spellStart"/>
            <w:r>
              <w:t>хвороби</w:t>
            </w:r>
            <w:proofErr w:type="spellEnd"/>
            <w:r>
              <w:t xml:space="preserve"> (CLI) на День 3, 5, 8, 11, 14 та 21 та </w:t>
            </w:r>
            <w:proofErr w:type="spellStart"/>
            <w:r>
              <w:t>симптомів</w:t>
            </w:r>
            <w:proofErr w:type="spellEnd"/>
            <w:r>
              <w:t xml:space="preserve"> у </w:t>
            </w:r>
            <w:proofErr w:type="spellStart"/>
            <w:r>
              <w:t>щоденниках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03 лютого </w:t>
            </w:r>
            <w:r w:rsidR="00DE6B53" w:rsidRPr="00DE6B53">
              <w:t xml:space="preserve">                     </w:t>
            </w:r>
            <w:r>
              <w:t xml:space="preserve">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Скріншоти</w:t>
            </w:r>
            <w:proofErr w:type="spellEnd"/>
            <w:r>
              <w:t xml:space="preserve"> </w:t>
            </w:r>
            <w:proofErr w:type="spellStart"/>
            <w:r>
              <w:t>Platform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37,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січня</w:t>
            </w:r>
            <w:proofErr w:type="spellEnd"/>
            <w:r>
              <w:t xml:space="preserve"> 2022 р. українською мовою; Брошура дослідника ADG20, версія 6, від 23 листопада 2021 року, англійською мовою; Додаток до брошури Дослідника (версія 6) ADG20 від 21 грудня 2021 року англійською мовою; Досьє досліджуваного лікарського засобу ADG20 версія 2.1, від 29 червня 2021,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726C04" w:rsidTr="008C02DA">
        <w:trPr>
          <w:trHeight w:val="9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jc w:val="both"/>
            </w:pPr>
            <w:r>
              <w:t xml:space="preserve">№ 1132 </w:t>
            </w:r>
            <w:proofErr w:type="spellStart"/>
            <w:r>
              <w:t>від</w:t>
            </w:r>
            <w:proofErr w:type="spellEnd"/>
            <w:r>
              <w:t xml:space="preserve"> 07.06.2021</w:t>
            </w:r>
          </w:p>
        </w:tc>
      </w:tr>
      <w:tr w:rsidR="00726C0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jc w:val="both"/>
            </w:pPr>
            <w:r>
              <w:t xml:space="preserve">«Фаза 2/3, рандомізоване, подвійне сліпе, плацебо контрольоване дослідження для оцінки ефективності та безпечності застосування препарату ADG20 для </w:t>
            </w:r>
            <w:proofErr w:type="spellStart"/>
            <w:r>
              <w:t>профілактики</w:t>
            </w:r>
            <w:proofErr w:type="spellEnd"/>
            <w:r>
              <w:t xml:space="preserve"> COVID 19», </w:t>
            </w:r>
            <w:r w:rsidR="00DE6B53" w:rsidRPr="00DE6B53">
              <w:t xml:space="preserve">                 </w:t>
            </w:r>
            <w:r>
              <w:t xml:space="preserve">ADG20-PREV-001,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11 червня 2021 р.</w:t>
            </w:r>
          </w:p>
        </w:tc>
      </w:tr>
      <w:tr w:rsidR="00726C0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726C0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jc w:val="both"/>
            </w:pPr>
            <w:r>
              <w:t>«</w:t>
            </w: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 [</w:t>
            </w:r>
            <w:proofErr w:type="spellStart"/>
            <w:r>
              <w:t>Adagio</w:t>
            </w:r>
            <w:proofErr w:type="spellEnd"/>
            <w:r>
              <w:t xml:space="preserve"> </w:t>
            </w:r>
            <w:proofErr w:type="spellStart"/>
            <w:r>
              <w:t>Therapeutics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.], USA</w:t>
            </w:r>
          </w:p>
        </w:tc>
      </w:tr>
    </w:tbl>
    <w:p w:rsidR="00D87581" w:rsidRDefault="00D87581">
      <w:r>
        <w:br w:type="page"/>
      </w:r>
    </w:p>
    <w:p w:rsidR="00D87581" w:rsidRDefault="00D8758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</w:t>
      </w:r>
    </w:p>
    <w:p w:rsidR="00D87581" w:rsidRPr="00D87581" w:rsidRDefault="00D87581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26C0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04" w:rsidRDefault="00231225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26C04" w:rsidRDefault="00726C04">
      <w:pPr>
        <w:rPr>
          <w:lang w:val="uk-UA"/>
        </w:rPr>
      </w:pPr>
    </w:p>
    <w:p w:rsidR="00726C04" w:rsidRDefault="00231225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26C04" w:rsidRDefault="00231225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A5686A">
        <w:rPr>
          <w:b/>
          <w:bCs/>
          <w:color w:val="000000"/>
          <w:lang w:val="uk-UA"/>
        </w:rPr>
        <w:t>Олександр ГРІЦЕНКО</w:t>
      </w:r>
    </w:p>
    <w:sectPr w:rsidR="00726C0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25"/>
    <w:rsid w:val="001D7056"/>
    <w:rsid w:val="00231225"/>
    <w:rsid w:val="005E5993"/>
    <w:rsid w:val="006E32E7"/>
    <w:rsid w:val="00726C04"/>
    <w:rsid w:val="008C02DA"/>
    <w:rsid w:val="00A5686A"/>
    <w:rsid w:val="00D12E98"/>
    <w:rsid w:val="00D87581"/>
    <w:rsid w:val="00D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1AA97"/>
  <w15:chartTrackingRefBased/>
  <w15:docId w15:val="{E463FF63-6AD3-4E6D-9D42-395C57D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2022-05-30T06:41:00Z</dcterms:created>
  <dcterms:modified xsi:type="dcterms:W3CDTF">2022-05-30T06:42:00Z</dcterms:modified>
</cp:coreProperties>
</file>