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05" w:rsidRDefault="00BA45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A456F">
        <w:rPr>
          <w:lang w:val="ru-RU"/>
        </w:rPr>
        <w:t>1</w:t>
      </w:r>
    </w:p>
    <w:p w:rsidR="00184605" w:rsidRDefault="00BA456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D0BFD">
        <w:rPr>
          <w:lang w:val="uk-UA"/>
        </w:rPr>
        <w:t>«</w:t>
      </w:r>
      <w:r w:rsidR="002D0BFD" w:rsidRPr="002D0BFD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2D0BFD" w:rsidRPr="002D0BFD">
        <w:rPr>
          <w:lang w:val="uk-UA"/>
        </w:rPr>
        <w:t>коронавірусної</w:t>
      </w:r>
      <w:proofErr w:type="spellEnd"/>
      <w:r w:rsidR="002D0BFD" w:rsidRPr="002D0BFD">
        <w:rPr>
          <w:lang w:val="uk-UA"/>
        </w:rPr>
        <w:t xml:space="preserve"> хвороби (COVID-19)</w:t>
      </w:r>
      <w:r w:rsidR="002D0BFD">
        <w:rPr>
          <w:lang w:val="uk-UA"/>
        </w:rPr>
        <w:t>»</w:t>
      </w:r>
    </w:p>
    <w:p w:rsidR="00184605" w:rsidRDefault="002811AB">
      <w:pPr>
        <w:ind w:left="9072"/>
        <w:rPr>
          <w:lang w:val="uk-UA"/>
        </w:rPr>
      </w:pPr>
      <w:r w:rsidRPr="002811AB">
        <w:rPr>
          <w:u w:val="single"/>
          <w:lang w:val="uk-UA"/>
        </w:rPr>
        <w:t>30.05.2022</w:t>
      </w:r>
      <w:r w:rsidR="00BA456F">
        <w:rPr>
          <w:lang w:val="uk-UA"/>
        </w:rPr>
        <w:t xml:space="preserve"> № </w:t>
      </w:r>
      <w:r>
        <w:rPr>
          <w:u w:val="single"/>
          <w:lang w:val="uk-UA"/>
        </w:rPr>
        <w:t>902</w:t>
      </w:r>
    </w:p>
    <w:p w:rsidR="00184605" w:rsidRDefault="00184605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4605" w:rsidRPr="002811AB" w:rsidTr="00BA456F">
        <w:trPr>
          <w:trHeight w:val="217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4605" w:rsidRPr="002811AB" w:rsidRDefault="00BA456F">
            <w:pPr>
              <w:rPr>
                <w:szCs w:val="24"/>
                <w:lang w:val="ru-RU"/>
              </w:rPr>
            </w:pPr>
            <w:proofErr w:type="spellStart"/>
            <w:r w:rsidRPr="002811AB">
              <w:rPr>
                <w:szCs w:val="24"/>
                <w:lang w:val="ru-RU"/>
              </w:rPr>
              <w:t>Ідентифікація</w:t>
            </w:r>
            <w:proofErr w:type="spellEnd"/>
            <w:r w:rsidRPr="002811AB">
              <w:rPr>
                <w:szCs w:val="24"/>
                <w:lang w:val="ru-RU"/>
              </w:rPr>
              <w:t xml:space="preserve"> </w:t>
            </w:r>
            <w:proofErr w:type="spellStart"/>
            <w:r w:rsidRPr="002811AB">
              <w:rPr>
                <w:szCs w:val="24"/>
                <w:lang w:val="ru-RU"/>
              </w:rPr>
              <w:t>суттєвої</w:t>
            </w:r>
            <w:proofErr w:type="spellEnd"/>
            <w:r w:rsidRPr="002811AB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4605" w:rsidRPr="00BA456F" w:rsidRDefault="00BA456F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BA456F">
              <w:rPr>
                <w:lang w:val="ru-RU"/>
              </w:rPr>
              <w:t>Оновлений</w:t>
            </w:r>
            <w:proofErr w:type="spellEnd"/>
            <w:r w:rsidRPr="00BA456F">
              <w:rPr>
                <w:lang w:val="ru-RU"/>
              </w:rPr>
              <w:t xml:space="preserve"> протокол </w:t>
            </w:r>
            <w:proofErr w:type="spellStart"/>
            <w:r w:rsidRPr="00BA456F">
              <w:rPr>
                <w:lang w:val="ru-RU"/>
              </w:rPr>
              <w:t>клінічного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випробування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r>
              <w:t>C</w:t>
            </w:r>
            <w:r w:rsidRPr="00BA456F">
              <w:rPr>
                <w:lang w:val="ru-RU"/>
              </w:rPr>
              <w:t xml:space="preserve">4671002, </w:t>
            </w:r>
            <w:proofErr w:type="spellStart"/>
            <w:r w:rsidRPr="00BA456F">
              <w:rPr>
                <w:lang w:val="ru-RU"/>
              </w:rPr>
              <w:t>фінальна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версія</w:t>
            </w:r>
            <w:proofErr w:type="spellEnd"/>
            <w:r w:rsidRPr="00BA456F">
              <w:rPr>
                <w:lang w:val="ru-RU"/>
              </w:rPr>
              <w:t xml:space="preserve"> протоколу, Поправка 5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21 </w:t>
            </w:r>
            <w:proofErr w:type="spellStart"/>
            <w:r w:rsidRPr="00BA456F">
              <w:rPr>
                <w:lang w:val="ru-RU"/>
              </w:rPr>
              <w:t>січня</w:t>
            </w:r>
            <w:proofErr w:type="spellEnd"/>
            <w:r w:rsidRPr="00BA456F">
              <w:rPr>
                <w:lang w:val="ru-RU"/>
              </w:rPr>
              <w:t xml:space="preserve"> 2022 року, </w:t>
            </w:r>
            <w:proofErr w:type="spellStart"/>
            <w:r w:rsidRPr="00BA456F">
              <w:rPr>
                <w:lang w:val="ru-RU"/>
              </w:rPr>
              <w:t>англійською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мовою</w:t>
            </w:r>
            <w:proofErr w:type="spellEnd"/>
            <w:r w:rsidRPr="00BA456F">
              <w:rPr>
                <w:lang w:val="ru-RU"/>
              </w:rPr>
              <w:t xml:space="preserve">; Короткий </w:t>
            </w:r>
            <w:proofErr w:type="spellStart"/>
            <w:r w:rsidRPr="00BA456F">
              <w:rPr>
                <w:lang w:val="ru-RU"/>
              </w:rPr>
              <w:t>виклад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змісту</w:t>
            </w:r>
            <w:proofErr w:type="spellEnd"/>
            <w:r w:rsidRPr="00BA456F">
              <w:rPr>
                <w:lang w:val="ru-RU"/>
              </w:rPr>
              <w:t xml:space="preserve"> (синопсис) протоколу, </w:t>
            </w:r>
            <w:proofErr w:type="spellStart"/>
            <w:r w:rsidRPr="00BA456F">
              <w:rPr>
                <w:lang w:val="ru-RU"/>
              </w:rPr>
              <w:t>фінальна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версія</w:t>
            </w:r>
            <w:proofErr w:type="spellEnd"/>
            <w:r w:rsidRPr="00BA456F">
              <w:rPr>
                <w:lang w:val="ru-RU"/>
              </w:rPr>
              <w:t xml:space="preserve"> з </w:t>
            </w:r>
            <w:proofErr w:type="spellStart"/>
            <w:r w:rsidRPr="00BA456F">
              <w:rPr>
                <w:lang w:val="ru-RU"/>
              </w:rPr>
              <w:t>інкорпорованою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поправкою</w:t>
            </w:r>
            <w:proofErr w:type="spellEnd"/>
            <w:r w:rsidRPr="00BA456F">
              <w:rPr>
                <w:lang w:val="ru-RU"/>
              </w:rPr>
              <w:t xml:space="preserve"> 5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21 </w:t>
            </w:r>
            <w:proofErr w:type="spellStart"/>
            <w:r w:rsidRPr="00BA456F">
              <w:rPr>
                <w:lang w:val="ru-RU"/>
              </w:rPr>
              <w:t>січня</w:t>
            </w:r>
            <w:proofErr w:type="spellEnd"/>
            <w:r w:rsidRPr="00BA456F">
              <w:rPr>
                <w:lang w:val="ru-RU"/>
              </w:rPr>
              <w:t xml:space="preserve"> 2022 року, </w:t>
            </w:r>
            <w:proofErr w:type="spellStart"/>
            <w:r w:rsidRPr="00BA456F">
              <w:rPr>
                <w:lang w:val="ru-RU"/>
              </w:rPr>
              <w:t>українською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мовою</w:t>
            </w:r>
            <w:proofErr w:type="spellEnd"/>
            <w:r w:rsidRPr="00BA456F">
              <w:rPr>
                <w:lang w:val="ru-RU"/>
              </w:rPr>
              <w:t xml:space="preserve">; </w:t>
            </w:r>
            <w:proofErr w:type="spellStart"/>
            <w:r w:rsidRPr="00BA456F">
              <w:rPr>
                <w:lang w:val="ru-RU"/>
              </w:rPr>
              <w:t>Збільшення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запланованої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кількості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досліджуваних</w:t>
            </w:r>
            <w:proofErr w:type="spellEnd"/>
            <w:r w:rsidRPr="00BA456F">
              <w:rPr>
                <w:lang w:val="ru-RU"/>
              </w:rPr>
              <w:t xml:space="preserve"> для </w:t>
            </w:r>
            <w:proofErr w:type="spellStart"/>
            <w:r w:rsidRPr="00BA456F">
              <w:rPr>
                <w:lang w:val="ru-RU"/>
              </w:rPr>
              <w:t>включення</w:t>
            </w:r>
            <w:proofErr w:type="spellEnd"/>
            <w:r w:rsidRPr="00BA456F">
              <w:rPr>
                <w:lang w:val="ru-RU"/>
              </w:rPr>
              <w:t xml:space="preserve"> у </w:t>
            </w:r>
            <w:proofErr w:type="spellStart"/>
            <w:r w:rsidRPr="00BA456F">
              <w:rPr>
                <w:lang w:val="ru-RU"/>
              </w:rPr>
              <w:t>клінічне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випробування</w:t>
            </w:r>
            <w:proofErr w:type="spellEnd"/>
            <w:r w:rsidRPr="00BA456F">
              <w:rPr>
                <w:lang w:val="ru-RU"/>
              </w:rPr>
              <w:t xml:space="preserve"> в </w:t>
            </w:r>
            <w:proofErr w:type="spellStart"/>
            <w:r w:rsidRPr="00BA456F">
              <w:rPr>
                <w:lang w:val="ru-RU"/>
              </w:rPr>
              <w:t>Україні</w:t>
            </w:r>
            <w:proofErr w:type="spellEnd"/>
            <w:r w:rsidRPr="00BA456F">
              <w:rPr>
                <w:lang w:val="ru-RU"/>
              </w:rPr>
              <w:t xml:space="preserve"> з 150 до 250; Форма </w:t>
            </w:r>
            <w:proofErr w:type="spellStart"/>
            <w:r w:rsidRPr="00BA456F">
              <w:rPr>
                <w:lang w:val="ru-RU"/>
              </w:rPr>
              <w:t>інформованої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згоди</w:t>
            </w:r>
            <w:proofErr w:type="spellEnd"/>
            <w:r w:rsidRPr="00BA456F">
              <w:rPr>
                <w:lang w:val="ru-RU"/>
              </w:rPr>
              <w:t xml:space="preserve"> на участь у </w:t>
            </w:r>
            <w:proofErr w:type="spellStart"/>
            <w:r w:rsidRPr="00BA456F">
              <w:rPr>
                <w:lang w:val="ru-RU"/>
              </w:rPr>
              <w:t>дослідженні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версія</w:t>
            </w:r>
            <w:proofErr w:type="spellEnd"/>
            <w:r w:rsidRPr="00BA456F">
              <w:rPr>
                <w:lang w:val="ru-RU"/>
              </w:rPr>
              <w:t xml:space="preserve"> 3.0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28 </w:t>
            </w:r>
            <w:proofErr w:type="spellStart"/>
            <w:r w:rsidRPr="00BA456F">
              <w:rPr>
                <w:lang w:val="ru-RU"/>
              </w:rPr>
              <w:t>січня</w:t>
            </w:r>
            <w:proofErr w:type="spellEnd"/>
            <w:r w:rsidRPr="00BA456F">
              <w:rPr>
                <w:lang w:val="ru-RU"/>
              </w:rPr>
              <w:t xml:space="preserve"> 2022 року для </w:t>
            </w:r>
            <w:proofErr w:type="spellStart"/>
            <w:r w:rsidRPr="00BA456F">
              <w:rPr>
                <w:lang w:val="ru-RU"/>
              </w:rPr>
              <w:t>України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англійською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мовою</w:t>
            </w:r>
            <w:proofErr w:type="spellEnd"/>
            <w:r w:rsidRPr="00BA456F">
              <w:rPr>
                <w:lang w:val="ru-RU"/>
              </w:rPr>
              <w:t xml:space="preserve">, </w:t>
            </w:r>
            <w:proofErr w:type="spellStart"/>
            <w:r w:rsidRPr="00BA456F">
              <w:rPr>
                <w:lang w:val="ru-RU"/>
              </w:rPr>
              <w:t>українською</w:t>
            </w:r>
            <w:proofErr w:type="spellEnd"/>
            <w:r w:rsidRPr="00BA456F">
              <w:rPr>
                <w:lang w:val="ru-RU"/>
              </w:rPr>
              <w:t xml:space="preserve"> та </w:t>
            </w:r>
            <w:proofErr w:type="spellStart"/>
            <w:r w:rsidRPr="00BA456F">
              <w:rPr>
                <w:lang w:val="ru-RU"/>
              </w:rPr>
              <w:t>російською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мовою</w:t>
            </w:r>
            <w:proofErr w:type="spellEnd"/>
            <w:r w:rsidRPr="00BA456F">
              <w:rPr>
                <w:lang w:val="ru-RU"/>
              </w:rPr>
              <w:t xml:space="preserve">; </w:t>
            </w:r>
            <w:proofErr w:type="spellStart"/>
            <w:r w:rsidRPr="00BA456F">
              <w:rPr>
                <w:lang w:val="ru-RU"/>
              </w:rPr>
              <w:t>Брошура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дослідника</w:t>
            </w:r>
            <w:proofErr w:type="spellEnd"/>
            <w:r w:rsidRPr="00BA456F">
              <w:rPr>
                <w:lang w:val="ru-RU"/>
              </w:rPr>
              <w:t xml:space="preserve">, </w:t>
            </w:r>
            <w:r>
              <w:t>PF</w:t>
            </w:r>
            <w:r w:rsidRPr="00BA456F">
              <w:rPr>
                <w:lang w:val="ru-RU"/>
              </w:rPr>
              <w:t xml:space="preserve">-07321332, </w:t>
            </w:r>
            <w:proofErr w:type="spellStart"/>
            <w:r w:rsidRPr="00BA456F">
              <w:rPr>
                <w:lang w:val="ru-RU"/>
              </w:rPr>
              <w:t>версія</w:t>
            </w:r>
            <w:proofErr w:type="spellEnd"/>
            <w:r w:rsidRPr="00BA456F">
              <w:rPr>
                <w:lang w:val="ru-RU"/>
              </w:rPr>
              <w:t xml:space="preserve"> 4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січня</w:t>
            </w:r>
            <w:proofErr w:type="spellEnd"/>
            <w:r w:rsidRPr="00BA456F">
              <w:rPr>
                <w:lang w:val="ru-RU"/>
              </w:rPr>
              <w:t xml:space="preserve"> 2022 року </w:t>
            </w:r>
            <w:proofErr w:type="spellStart"/>
            <w:r w:rsidRPr="00BA456F">
              <w:rPr>
                <w:lang w:val="ru-RU"/>
              </w:rPr>
              <w:t>англійською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мовою</w:t>
            </w:r>
            <w:proofErr w:type="spellEnd"/>
            <w:r w:rsidRPr="00BA456F">
              <w:rPr>
                <w:lang w:val="ru-RU"/>
              </w:rPr>
              <w:t xml:space="preserve">; Лист </w:t>
            </w:r>
            <w:proofErr w:type="spellStart"/>
            <w:r w:rsidRPr="00BA456F">
              <w:rPr>
                <w:lang w:val="ru-RU"/>
              </w:rPr>
              <w:t>досліднику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щодо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відновлення</w:t>
            </w:r>
            <w:proofErr w:type="spellEnd"/>
            <w:r w:rsidRPr="00BA456F">
              <w:rPr>
                <w:lang w:val="ru-RU"/>
              </w:rPr>
              <w:t xml:space="preserve"> набору </w:t>
            </w:r>
            <w:proofErr w:type="spellStart"/>
            <w:r w:rsidRPr="00BA456F">
              <w:rPr>
                <w:lang w:val="ru-RU"/>
              </w:rPr>
              <w:t>пацієнтів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 w:rsidRPr="00BA456F">
              <w:rPr>
                <w:lang w:val="ru-RU"/>
              </w:rPr>
              <w:t xml:space="preserve">18 </w:t>
            </w:r>
            <w:proofErr w:type="spellStart"/>
            <w:r w:rsidRPr="00BA456F">
              <w:rPr>
                <w:lang w:val="ru-RU"/>
              </w:rPr>
              <w:t>січня</w:t>
            </w:r>
            <w:proofErr w:type="spellEnd"/>
            <w:r w:rsidRPr="00BA456F">
              <w:rPr>
                <w:lang w:val="ru-RU"/>
              </w:rPr>
              <w:t xml:space="preserve"> 2022 року, </w:t>
            </w:r>
            <w:proofErr w:type="spellStart"/>
            <w:r w:rsidRPr="00BA456F">
              <w:rPr>
                <w:lang w:val="ru-RU"/>
              </w:rPr>
              <w:t>англійською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мовою</w:t>
            </w:r>
            <w:proofErr w:type="spellEnd"/>
            <w:r w:rsidRPr="00BA456F">
              <w:rPr>
                <w:rFonts w:cstheme="minorBidi"/>
                <w:lang w:val="ru-RU"/>
              </w:rPr>
              <w:t xml:space="preserve"> </w:t>
            </w:r>
          </w:p>
        </w:tc>
      </w:tr>
      <w:tr w:rsidR="0018460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rPr>
                <w:szCs w:val="24"/>
                <w:lang w:val="ru-RU"/>
              </w:rPr>
            </w:pPr>
            <w:r w:rsidRPr="00BA456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A456F">
              <w:rPr>
                <w:szCs w:val="24"/>
                <w:lang w:val="ru-RU"/>
              </w:rPr>
              <w:t>щодо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затвердження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клінічного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184605" w:rsidRPr="002811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rPr>
                <w:szCs w:val="24"/>
                <w:lang w:val="ru-RU"/>
              </w:rPr>
            </w:pPr>
            <w:proofErr w:type="spellStart"/>
            <w:r w:rsidRPr="00BA456F">
              <w:rPr>
                <w:szCs w:val="24"/>
                <w:lang w:val="ru-RU"/>
              </w:rPr>
              <w:t>Назва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клінічного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випробування</w:t>
            </w:r>
            <w:proofErr w:type="spellEnd"/>
            <w:r w:rsidRPr="00BA456F">
              <w:rPr>
                <w:szCs w:val="24"/>
                <w:lang w:val="ru-RU"/>
              </w:rPr>
              <w:t xml:space="preserve">, код, </w:t>
            </w:r>
            <w:proofErr w:type="spellStart"/>
            <w:r w:rsidRPr="00BA456F">
              <w:rPr>
                <w:szCs w:val="24"/>
                <w:lang w:val="ru-RU"/>
              </w:rPr>
              <w:t>версія</w:t>
            </w:r>
            <w:proofErr w:type="spellEnd"/>
            <w:r w:rsidRPr="00BA456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jc w:val="both"/>
              <w:rPr>
                <w:lang w:val="ru-RU"/>
              </w:rPr>
            </w:pPr>
            <w:r w:rsidRPr="00BA456F">
              <w:rPr>
                <w:lang w:val="ru-RU"/>
              </w:rPr>
              <w:t>«</w:t>
            </w:r>
            <w:proofErr w:type="spellStart"/>
            <w:r w:rsidRPr="00BA456F">
              <w:rPr>
                <w:lang w:val="ru-RU"/>
              </w:rPr>
              <w:t>Подвійне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сліпе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інтервенційне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дослідження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фази</w:t>
            </w:r>
            <w:proofErr w:type="spellEnd"/>
            <w:r w:rsidRPr="00BA456F">
              <w:rPr>
                <w:lang w:val="ru-RU"/>
              </w:rPr>
              <w:t xml:space="preserve"> 2/3 у 2 </w:t>
            </w:r>
            <w:proofErr w:type="spellStart"/>
            <w:r w:rsidRPr="00BA456F">
              <w:rPr>
                <w:lang w:val="ru-RU"/>
              </w:rPr>
              <w:t>групах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щодо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оцінювання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ефективності</w:t>
            </w:r>
            <w:proofErr w:type="spellEnd"/>
            <w:r w:rsidRPr="00BA456F">
              <w:rPr>
                <w:lang w:val="ru-RU"/>
              </w:rPr>
              <w:t xml:space="preserve"> та </w:t>
            </w:r>
            <w:proofErr w:type="spellStart"/>
            <w:r w:rsidRPr="00BA456F">
              <w:rPr>
                <w:lang w:val="ru-RU"/>
              </w:rPr>
              <w:t>безпеки</w:t>
            </w:r>
            <w:proofErr w:type="spellEnd"/>
            <w:r w:rsidRPr="00BA456F">
              <w:rPr>
                <w:lang w:val="ru-RU"/>
              </w:rPr>
              <w:t xml:space="preserve"> перорального </w:t>
            </w:r>
            <w:proofErr w:type="spellStart"/>
            <w:r w:rsidRPr="00BA456F">
              <w:rPr>
                <w:lang w:val="ru-RU"/>
              </w:rPr>
              <w:t>застосування</w:t>
            </w:r>
            <w:proofErr w:type="spellEnd"/>
            <w:r w:rsidRPr="00BA456F">
              <w:rPr>
                <w:lang w:val="ru-RU"/>
              </w:rPr>
              <w:t xml:space="preserve"> препарату </w:t>
            </w:r>
            <w:r>
              <w:t>PF</w:t>
            </w:r>
            <w:r w:rsidRPr="00BA456F">
              <w:rPr>
                <w:lang w:val="ru-RU"/>
              </w:rPr>
              <w:t>-07321332/</w:t>
            </w:r>
            <w:proofErr w:type="spellStart"/>
            <w:r w:rsidRPr="00BA456F">
              <w:rPr>
                <w:lang w:val="ru-RU"/>
              </w:rPr>
              <w:t>ритонавір</w:t>
            </w:r>
            <w:proofErr w:type="spellEnd"/>
            <w:r w:rsidRPr="00BA456F">
              <w:rPr>
                <w:lang w:val="ru-RU"/>
              </w:rPr>
              <w:t xml:space="preserve">, </w:t>
            </w:r>
            <w:proofErr w:type="spellStart"/>
            <w:r w:rsidRPr="00BA456F">
              <w:rPr>
                <w:lang w:val="ru-RU"/>
              </w:rPr>
              <w:t>порівняно</w:t>
            </w:r>
            <w:proofErr w:type="spellEnd"/>
            <w:r w:rsidRPr="00BA456F">
              <w:rPr>
                <w:lang w:val="ru-RU"/>
              </w:rPr>
              <w:t xml:space="preserve"> з плацебо, для </w:t>
            </w:r>
            <w:proofErr w:type="spellStart"/>
            <w:r w:rsidRPr="00BA456F">
              <w:rPr>
                <w:lang w:val="ru-RU"/>
              </w:rPr>
              <w:t>лікування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негоспіталізованих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дорослих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пацієнтів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із</w:t>
            </w:r>
            <w:proofErr w:type="spellEnd"/>
            <w:r w:rsidRPr="00BA456F">
              <w:rPr>
                <w:lang w:val="ru-RU"/>
              </w:rPr>
              <w:t xml:space="preserve"> симптомами </w:t>
            </w:r>
            <w:r>
              <w:t>COVID</w:t>
            </w:r>
            <w:r w:rsidRPr="00BA456F">
              <w:rPr>
                <w:lang w:val="ru-RU"/>
              </w:rPr>
              <w:t xml:space="preserve">-19 за </w:t>
            </w:r>
            <w:proofErr w:type="spellStart"/>
            <w:r w:rsidRPr="00BA456F">
              <w:rPr>
                <w:lang w:val="ru-RU"/>
              </w:rPr>
              <w:t>умови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низького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ризику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прогресування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тяжкої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форми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захворювання</w:t>
            </w:r>
            <w:proofErr w:type="spellEnd"/>
            <w:r w:rsidRPr="00BA456F">
              <w:rPr>
                <w:lang w:val="ru-RU"/>
              </w:rPr>
              <w:t xml:space="preserve">», </w:t>
            </w:r>
            <w:r>
              <w:t>C</w:t>
            </w:r>
            <w:r w:rsidRPr="00BA456F">
              <w:rPr>
                <w:lang w:val="ru-RU"/>
              </w:rPr>
              <w:t xml:space="preserve">4671002, </w:t>
            </w:r>
            <w:proofErr w:type="spellStart"/>
            <w:r w:rsidRPr="00BA456F">
              <w:rPr>
                <w:lang w:val="ru-RU"/>
              </w:rPr>
              <w:t>фінальна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версія</w:t>
            </w:r>
            <w:proofErr w:type="spellEnd"/>
            <w:r w:rsidRPr="00BA456F">
              <w:rPr>
                <w:lang w:val="ru-RU"/>
              </w:rPr>
              <w:t xml:space="preserve"> протоколу, Поправка 4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23 листопада 2021 року</w:t>
            </w:r>
          </w:p>
        </w:tc>
      </w:tr>
      <w:tr w:rsidR="0018460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18460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18460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r>
              <w:t xml:space="preserve">― </w:t>
            </w:r>
          </w:p>
        </w:tc>
      </w:tr>
    </w:tbl>
    <w:p w:rsidR="00184605" w:rsidRDefault="00BA45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84605" w:rsidRDefault="00BA45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84605" w:rsidRDefault="00BA45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184605" w:rsidRDefault="002D0BF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D0BFD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2D0BFD">
        <w:rPr>
          <w:lang w:val="uk-UA"/>
        </w:rPr>
        <w:t>коронавірусної</w:t>
      </w:r>
      <w:proofErr w:type="spellEnd"/>
      <w:r w:rsidRPr="002D0BFD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BA456F">
        <w:rPr>
          <w:lang w:val="uk-UA"/>
        </w:rPr>
        <w:t xml:space="preserve"> </w:t>
      </w:r>
    </w:p>
    <w:p w:rsidR="002811AB" w:rsidRDefault="002811AB" w:rsidP="002811AB">
      <w:pPr>
        <w:ind w:left="9072"/>
        <w:rPr>
          <w:lang w:val="uk-UA"/>
        </w:rPr>
      </w:pPr>
      <w:r w:rsidRPr="002811AB">
        <w:rPr>
          <w:u w:val="single"/>
          <w:lang w:val="uk-UA"/>
        </w:rPr>
        <w:t>30.05.2022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902</w:t>
      </w:r>
    </w:p>
    <w:p w:rsidR="00184605" w:rsidRDefault="00184605">
      <w:pPr>
        <w:rPr>
          <w:lang w:val="ru-RU"/>
        </w:rPr>
      </w:pPr>
      <w:bookmarkStart w:id="0" w:name="_GoBack"/>
      <w:bookmarkEnd w:id="0"/>
    </w:p>
    <w:p w:rsidR="00184605" w:rsidRDefault="00184605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460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4605" w:rsidRDefault="00BA45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4605" w:rsidRDefault="00BA456F">
            <w:pPr>
              <w:jc w:val="both"/>
              <w:rPr>
                <w:rFonts w:cstheme="minorBidi"/>
              </w:rPr>
            </w:pPr>
            <w:r>
              <w:t>Брошура дослідника, PF-07321332, версія 4 від січня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8460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rPr>
                <w:szCs w:val="24"/>
                <w:lang w:val="ru-RU"/>
              </w:rPr>
            </w:pPr>
            <w:r w:rsidRPr="00BA456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A456F">
              <w:rPr>
                <w:szCs w:val="24"/>
                <w:lang w:val="ru-RU"/>
              </w:rPr>
              <w:t>щодо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затвердження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клінічного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184605" w:rsidRPr="002811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rPr>
                <w:szCs w:val="24"/>
                <w:lang w:val="ru-RU"/>
              </w:rPr>
            </w:pPr>
            <w:proofErr w:type="spellStart"/>
            <w:r w:rsidRPr="00BA456F">
              <w:rPr>
                <w:szCs w:val="24"/>
                <w:lang w:val="ru-RU"/>
              </w:rPr>
              <w:t>Назва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клінічного</w:t>
            </w:r>
            <w:proofErr w:type="spellEnd"/>
            <w:r w:rsidRPr="00BA456F">
              <w:rPr>
                <w:szCs w:val="24"/>
                <w:lang w:val="ru-RU"/>
              </w:rPr>
              <w:t xml:space="preserve"> </w:t>
            </w:r>
            <w:proofErr w:type="spellStart"/>
            <w:r w:rsidRPr="00BA456F">
              <w:rPr>
                <w:szCs w:val="24"/>
                <w:lang w:val="ru-RU"/>
              </w:rPr>
              <w:t>випробування</w:t>
            </w:r>
            <w:proofErr w:type="spellEnd"/>
            <w:r w:rsidRPr="00BA456F">
              <w:rPr>
                <w:szCs w:val="24"/>
                <w:lang w:val="ru-RU"/>
              </w:rPr>
              <w:t xml:space="preserve">, код, </w:t>
            </w:r>
            <w:proofErr w:type="spellStart"/>
            <w:r w:rsidRPr="00BA456F">
              <w:rPr>
                <w:szCs w:val="24"/>
                <w:lang w:val="ru-RU"/>
              </w:rPr>
              <w:t>версія</w:t>
            </w:r>
            <w:proofErr w:type="spellEnd"/>
            <w:r w:rsidRPr="00BA456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jc w:val="both"/>
              <w:rPr>
                <w:lang w:val="ru-RU"/>
              </w:rPr>
            </w:pPr>
            <w:r w:rsidRPr="00BA456F">
              <w:rPr>
                <w:lang w:val="ru-RU"/>
              </w:rPr>
              <w:t>«</w:t>
            </w:r>
            <w:proofErr w:type="spellStart"/>
            <w:r w:rsidRPr="00BA456F">
              <w:rPr>
                <w:lang w:val="ru-RU"/>
              </w:rPr>
              <w:t>Подвійне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сліпе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інтервенційне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дослідження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фази</w:t>
            </w:r>
            <w:proofErr w:type="spellEnd"/>
            <w:r w:rsidRPr="00BA456F">
              <w:rPr>
                <w:lang w:val="ru-RU"/>
              </w:rPr>
              <w:t xml:space="preserve"> 2/3 у 2 </w:t>
            </w:r>
            <w:proofErr w:type="spellStart"/>
            <w:r w:rsidRPr="00BA456F">
              <w:rPr>
                <w:lang w:val="ru-RU"/>
              </w:rPr>
              <w:t>групах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щодо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оцінювання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ефективності</w:t>
            </w:r>
            <w:proofErr w:type="spellEnd"/>
            <w:r w:rsidRPr="00BA456F">
              <w:rPr>
                <w:lang w:val="ru-RU"/>
              </w:rPr>
              <w:t xml:space="preserve"> та </w:t>
            </w:r>
            <w:proofErr w:type="spellStart"/>
            <w:r w:rsidRPr="00BA456F">
              <w:rPr>
                <w:lang w:val="ru-RU"/>
              </w:rPr>
              <w:t>безпеки</w:t>
            </w:r>
            <w:proofErr w:type="spellEnd"/>
            <w:r w:rsidRPr="00BA456F">
              <w:rPr>
                <w:lang w:val="ru-RU"/>
              </w:rPr>
              <w:t xml:space="preserve"> перорального </w:t>
            </w:r>
            <w:proofErr w:type="spellStart"/>
            <w:r w:rsidRPr="00BA456F">
              <w:rPr>
                <w:lang w:val="ru-RU"/>
              </w:rPr>
              <w:t>застосування</w:t>
            </w:r>
            <w:proofErr w:type="spellEnd"/>
            <w:r w:rsidRPr="00BA456F">
              <w:rPr>
                <w:lang w:val="ru-RU"/>
              </w:rPr>
              <w:t xml:space="preserve"> препарату </w:t>
            </w:r>
            <w:r>
              <w:t>PF</w:t>
            </w:r>
            <w:r w:rsidRPr="00BA456F">
              <w:rPr>
                <w:lang w:val="ru-RU"/>
              </w:rPr>
              <w:t>-07321332/</w:t>
            </w:r>
            <w:proofErr w:type="spellStart"/>
            <w:r w:rsidRPr="00BA456F">
              <w:rPr>
                <w:lang w:val="ru-RU"/>
              </w:rPr>
              <w:t>ритонавір</w:t>
            </w:r>
            <w:proofErr w:type="spellEnd"/>
            <w:r w:rsidRPr="00BA456F">
              <w:rPr>
                <w:lang w:val="ru-RU"/>
              </w:rPr>
              <w:t xml:space="preserve">, </w:t>
            </w:r>
            <w:proofErr w:type="spellStart"/>
            <w:r w:rsidRPr="00BA456F">
              <w:rPr>
                <w:lang w:val="ru-RU"/>
              </w:rPr>
              <w:t>порівняно</w:t>
            </w:r>
            <w:proofErr w:type="spellEnd"/>
            <w:r w:rsidRPr="00BA456F">
              <w:rPr>
                <w:lang w:val="ru-RU"/>
              </w:rPr>
              <w:t xml:space="preserve"> з плацебо, для </w:t>
            </w:r>
            <w:proofErr w:type="spellStart"/>
            <w:r w:rsidRPr="00BA456F">
              <w:rPr>
                <w:lang w:val="ru-RU"/>
              </w:rPr>
              <w:t>лікування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негоспіталізованих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дорослих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пацієнтів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із</w:t>
            </w:r>
            <w:proofErr w:type="spellEnd"/>
            <w:r w:rsidRPr="00BA456F">
              <w:rPr>
                <w:lang w:val="ru-RU"/>
              </w:rPr>
              <w:t xml:space="preserve"> симптомами </w:t>
            </w:r>
            <w:r>
              <w:t>COVID</w:t>
            </w:r>
            <w:r w:rsidRPr="00BA456F">
              <w:rPr>
                <w:lang w:val="ru-RU"/>
              </w:rPr>
              <w:t xml:space="preserve">-19, </w:t>
            </w:r>
            <w:proofErr w:type="spellStart"/>
            <w:r w:rsidRPr="00BA456F">
              <w:rPr>
                <w:lang w:val="ru-RU"/>
              </w:rPr>
              <w:t>які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мають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підвищений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ризик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прогресування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тяжкої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форми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захворювання</w:t>
            </w:r>
            <w:proofErr w:type="spellEnd"/>
            <w:r w:rsidRPr="00BA456F">
              <w:rPr>
                <w:lang w:val="ru-RU"/>
              </w:rPr>
              <w:t xml:space="preserve">», </w:t>
            </w:r>
            <w:r>
              <w:t>C</w:t>
            </w:r>
            <w:r w:rsidRPr="00BA456F">
              <w:rPr>
                <w:lang w:val="ru-RU"/>
              </w:rPr>
              <w:t xml:space="preserve">4671005, </w:t>
            </w:r>
            <w:proofErr w:type="spellStart"/>
            <w:r w:rsidRPr="00BA456F">
              <w:rPr>
                <w:lang w:val="ru-RU"/>
              </w:rPr>
              <w:t>фінальна</w:t>
            </w:r>
            <w:proofErr w:type="spellEnd"/>
            <w:r w:rsidRPr="00BA456F">
              <w:rPr>
                <w:lang w:val="ru-RU"/>
              </w:rPr>
              <w:t xml:space="preserve"> </w:t>
            </w:r>
            <w:proofErr w:type="spellStart"/>
            <w:r w:rsidRPr="00BA456F">
              <w:rPr>
                <w:lang w:val="ru-RU"/>
              </w:rPr>
              <w:t>версія</w:t>
            </w:r>
            <w:proofErr w:type="spellEnd"/>
            <w:r w:rsidRPr="00BA456F">
              <w:rPr>
                <w:lang w:val="ru-RU"/>
              </w:rPr>
              <w:t xml:space="preserve"> протоколу, Поправка 4 </w:t>
            </w:r>
            <w:proofErr w:type="spellStart"/>
            <w:r w:rsidRPr="00BA456F">
              <w:rPr>
                <w:lang w:val="ru-RU"/>
              </w:rPr>
              <w:t>від</w:t>
            </w:r>
            <w:proofErr w:type="spellEnd"/>
            <w:r w:rsidRPr="00BA456F">
              <w:rPr>
                <w:lang w:val="ru-RU"/>
              </w:rPr>
              <w:t xml:space="preserve"> 20 листопада 2021 року</w:t>
            </w:r>
          </w:p>
        </w:tc>
      </w:tr>
      <w:tr w:rsidR="0018460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18460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18460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Pr="00BA456F" w:rsidRDefault="00BA45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456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05" w:rsidRDefault="00BA456F">
            <w:pPr>
              <w:jc w:val="both"/>
            </w:pPr>
            <w:r>
              <w:t xml:space="preserve">― </w:t>
            </w:r>
          </w:p>
        </w:tc>
      </w:tr>
    </w:tbl>
    <w:p w:rsidR="00184605" w:rsidRDefault="00184605">
      <w:pPr>
        <w:rPr>
          <w:lang w:val="uk-UA"/>
        </w:rPr>
      </w:pPr>
    </w:p>
    <w:p w:rsidR="00184605" w:rsidRDefault="00BA45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84605" w:rsidRDefault="00BA456F" w:rsidP="00BA456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184605" w:rsidRDefault="00184605">
      <w:pPr>
        <w:rPr>
          <w:lang w:val="uk-UA"/>
        </w:rPr>
      </w:pPr>
    </w:p>
    <w:sectPr w:rsidR="0018460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6F"/>
    <w:rsid w:val="00015DA9"/>
    <w:rsid w:val="00184605"/>
    <w:rsid w:val="002811AB"/>
    <w:rsid w:val="00287618"/>
    <w:rsid w:val="002D0BFD"/>
    <w:rsid w:val="00BA456F"/>
    <w:rsid w:val="00E6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7D221"/>
  <w15:chartTrackingRefBased/>
  <w15:docId w15:val="{C7F452BD-A827-4A17-9CA5-8D67C4AB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2022-05-30T16:51:00Z</dcterms:created>
  <dcterms:modified xsi:type="dcterms:W3CDTF">2022-05-30T16:51:00Z</dcterms:modified>
</cp:coreProperties>
</file>