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36F" w:rsidRDefault="00CB249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0A436F" w:rsidRDefault="00CB249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082CED">
        <w:rPr>
          <w:lang w:val="uk-UA"/>
        </w:rPr>
        <w:t>«</w:t>
      </w:r>
      <w:r w:rsidR="00082CED" w:rsidRPr="00082CED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082CED" w:rsidRPr="00082CED">
        <w:rPr>
          <w:lang w:val="uk-UA"/>
        </w:rPr>
        <w:t>коронавірусної</w:t>
      </w:r>
      <w:proofErr w:type="spellEnd"/>
      <w:r w:rsidR="00082CED" w:rsidRPr="00082CED">
        <w:rPr>
          <w:lang w:val="uk-UA"/>
        </w:rPr>
        <w:t xml:space="preserve"> хвороби (COVID-19)</w:t>
      </w:r>
      <w:r w:rsidR="00082CED">
        <w:rPr>
          <w:lang w:val="uk-UA"/>
        </w:rPr>
        <w:t>»</w:t>
      </w:r>
    </w:p>
    <w:p w:rsidR="000A436F" w:rsidRDefault="00EA706B">
      <w:pPr>
        <w:ind w:left="9072"/>
        <w:rPr>
          <w:lang w:val="en-US"/>
        </w:rPr>
      </w:pPr>
      <w:r w:rsidRPr="00EA706B">
        <w:rPr>
          <w:u w:val="single"/>
          <w:lang w:val="uk-UA"/>
        </w:rPr>
        <w:t>11.04.2023</w:t>
      </w:r>
      <w:r>
        <w:rPr>
          <w:lang w:val="uk-UA"/>
        </w:rPr>
        <w:t xml:space="preserve"> </w:t>
      </w:r>
      <w:r w:rsidR="00CB249E">
        <w:rPr>
          <w:lang w:val="uk-UA"/>
        </w:rPr>
        <w:t xml:space="preserve"> № </w:t>
      </w:r>
      <w:bookmarkStart w:id="0" w:name="_GoBack"/>
      <w:r w:rsidRPr="00EA706B">
        <w:rPr>
          <w:u w:val="single"/>
          <w:lang w:val="uk-UA"/>
        </w:rPr>
        <w:t>684</w:t>
      </w:r>
      <w:bookmarkEnd w:id="0"/>
    </w:p>
    <w:p w:rsidR="000A436F" w:rsidRDefault="000A436F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A436F"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A436F" w:rsidRDefault="00CB24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A436F" w:rsidRDefault="00CB249E">
            <w:pPr>
              <w:jc w:val="both"/>
              <w:rPr>
                <w:rFonts w:cstheme="minorBidi"/>
              </w:rPr>
            </w:pPr>
            <w:proofErr w:type="spellStart"/>
            <w:r>
              <w:t>Оновлений</w:t>
            </w:r>
            <w:proofErr w:type="spellEnd"/>
            <w:r>
              <w:t xml:space="preserve"> протокол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: IBIO-INH-003,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березня</w:t>
            </w:r>
            <w:proofErr w:type="spellEnd"/>
            <w:r>
              <w:t xml:space="preserve"> </w:t>
            </w:r>
            <w:r w:rsidR="0028088A">
              <w:rPr>
                <w:lang w:val="uk-UA"/>
              </w:rPr>
              <w:t xml:space="preserve">              </w:t>
            </w:r>
            <w:r>
              <w:t xml:space="preserve">2023 року,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100 до 180 для України та відповідно зі 140 до 200 для всього клінічного </w:t>
            </w:r>
            <w:proofErr w:type="spellStart"/>
            <w:r>
              <w:t>дослідження</w:t>
            </w:r>
            <w:proofErr w:type="spellEnd"/>
            <w:r>
              <w:t xml:space="preserve">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стислий</w:t>
            </w:r>
            <w:proofErr w:type="spellEnd"/>
            <w:r>
              <w:t xml:space="preserve"> </w:t>
            </w:r>
            <w:proofErr w:type="spellStart"/>
            <w:r>
              <w:t>виклад</w:t>
            </w:r>
            <w:proofErr w:type="spellEnd"/>
            <w:r>
              <w:t xml:space="preserve"> протоколу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>
              <w:t xml:space="preserve"> (синопсис) IBIO-INH-003,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28088A">
              <w:rPr>
                <w:lang w:val="uk-UA"/>
              </w:rPr>
              <w:t xml:space="preserve">                          </w:t>
            </w:r>
            <w:r>
              <w:t xml:space="preserve">16 </w:t>
            </w:r>
            <w:proofErr w:type="spellStart"/>
            <w:r>
              <w:t>березня</w:t>
            </w:r>
            <w:proofErr w:type="spellEnd"/>
            <w:r>
              <w:t xml:space="preserve"> 2023 року,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Форма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для пацієнтів яким запропонували взяти участь дослідженні при COVID-19 ICF-IBIO123-2.0,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="0028088A">
              <w:rPr>
                <w:lang w:val="uk-UA"/>
              </w:rPr>
              <w:t xml:space="preserve">                          </w:t>
            </w:r>
            <w:r>
              <w:t xml:space="preserve">16 </w:t>
            </w:r>
            <w:proofErr w:type="spellStart"/>
            <w:r>
              <w:t>березня</w:t>
            </w:r>
            <w:proofErr w:type="spellEnd"/>
            <w:r>
              <w:t xml:space="preserve"> 2023 року, </w:t>
            </w:r>
            <w:proofErr w:type="spellStart"/>
            <w:r>
              <w:t>українською</w:t>
            </w:r>
            <w:proofErr w:type="spellEnd"/>
            <w:r>
              <w:t xml:space="preserve">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0A436F">
        <w:trPr>
          <w:trHeight w:val="84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36F" w:rsidRDefault="00CB249E">
            <w:pPr>
              <w:rPr>
                <w:szCs w:val="24"/>
              </w:rPr>
            </w:pPr>
            <w:r>
              <w:rPr>
                <w:szCs w:val="24"/>
              </w:rPr>
              <w:t xml:space="preserve">Номер та дата наказу МОЗ </w:t>
            </w:r>
            <w:r>
              <w:rPr>
                <w:szCs w:val="24"/>
                <w:lang w:val="uk-UA"/>
              </w:rPr>
              <w:t>про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>проведення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36F" w:rsidRDefault="00CB249E">
            <w:pPr>
              <w:jc w:val="both"/>
            </w:pPr>
            <w:r>
              <w:t xml:space="preserve">№ 311 </w:t>
            </w:r>
            <w:proofErr w:type="spellStart"/>
            <w:r>
              <w:t>від</w:t>
            </w:r>
            <w:proofErr w:type="spellEnd"/>
            <w:r>
              <w:t xml:space="preserve"> 15.02.2023</w:t>
            </w:r>
          </w:p>
        </w:tc>
      </w:tr>
      <w:tr w:rsidR="000A436F">
        <w:trPr>
          <w:trHeight w:val="5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36F" w:rsidRDefault="00CB24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Назва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клінічного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випробування</w:t>
            </w:r>
            <w:proofErr w:type="spellEnd"/>
            <w:r>
              <w:rPr>
                <w:szCs w:val="24"/>
              </w:rPr>
              <w:t xml:space="preserve">, код, </w:t>
            </w:r>
            <w:proofErr w:type="spellStart"/>
            <w:r>
              <w:rPr>
                <w:szCs w:val="24"/>
              </w:rPr>
              <w:t>версія</w:t>
            </w:r>
            <w:proofErr w:type="spellEnd"/>
            <w:r>
              <w:rPr>
                <w:szCs w:val="24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36F" w:rsidRDefault="00CB249E">
            <w:pPr>
              <w:jc w:val="both"/>
            </w:pPr>
            <w:r>
              <w:t xml:space="preserve">«Рандомізоване, подвійне сліпе, багатоцентрове, плацебо-контрольоване дослідження 2 фази для оцінки безпеки та ефективності застосування IBIO123 для інгаляцій у дорослих з метою </w:t>
            </w:r>
            <w:proofErr w:type="spellStart"/>
            <w:r>
              <w:t>постконтактної</w:t>
            </w:r>
            <w:proofErr w:type="spellEnd"/>
            <w:r>
              <w:t xml:space="preserve"> </w:t>
            </w:r>
            <w:proofErr w:type="spellStart"/>
            <w:r>
              <w:t>профілактики</w:t>
            </w:r>
            <w:proofErr w:type="spellEnd"/>
            <w:r>
              <w:t xml:space="preserve"> COVID-19», ІВІО-ІNН-003,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23 листопада </w:t>
            </w:r>
            <w:r w:rsidR="0028088A">
              <w:rPr>
                <w:lang w:val="uk-UA"/>
              </w:rPr>
              <w:t xml:space="preserve">                   </w:t>
            </w:r>
            <w:r>
              <w:t xml:space="preserve">2022 року </w:t>
            </w:r>
          </w:p>
        </w:tc>
      </w:tr>
      <w:tr w:rsidR="000A436F">
        <w:trPr>
          <w:trHeight w:val="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36F" w:rsidRDefault="00CB249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36F" w:rsidRDefault="00CB249E">
            <w:pPr>
              <w:jc w:val="both"/>
            </w:pPr>
            <w:r>
              <w:t>ТОВ «Фармаксі», Україна</w:t>
            </w:r>
          </w:p>
        </w:tc>
      </w:tr>
      <w:tr w:rsidR="000A436F" w:rsidRPr="00EA706B">
        <w:trPr>
          <w:trHeight w:val="2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36F" w:rsidRDefault="00CB249E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36F" w:rsidRPr="00902525" w:rsidRDefault="00CB249E">
            <w:pPr>
              <w:jc w:val="both"/>
              <w:rPr>
                <w:lang w:val="en-US"/>
              </w:rPr>
            </w:pPr>
            <w:proofErr w:type="spellStart"/>
            <w:r>
              <w:t>Ім</w:t>
            </w:r>
            <w:proofErr w:type="spellEnd"/>
            <w:r w:rsidRPr="00902525">
              <w:rPr>
                <w:lang w:val="en-US"/>
              </w:rPr>
              <w:t>’</w:t>
            </w:r>
            <w:r>
              <w:t>юн</w:t>
            </w:r>
            <w:r w:rsidRPr="00902525">
              <w:rPr>
                <w:lang w:val="en-US"/>
              </w:rPr>
              <w:t xml:space="preserve"> </w:t>
            </w:r>
            <w:proofErr w:type="spellStart"/>
            <w:r>
              <w:t>Байосолюшнз</w:t>
            </w:r>
            <w:proofErr w:type="spellEnd"/>
            <w:r w:rsidRPr="00902525">
              <w:rPr>
                <w:lang w:val="en-US"/>
              </w:rPr>
              <w:t xml:space="preserve"> </w:t>
            </w:r>
            <w:proofErr w:type="spellStart"/>
            <w:r>
              <w:t>Інк</w:t>
            </w:r>
            <w:proofErr w:type="spellEnd"/>
            <w:r w:rsidRPr="00902525">
              <w:rPr>
                <w:lang w:val="en-US"/>
              </w:rPr>
              <w:t xml:space="preserve">. (Immune </w:t>
            </w:r>
            <w:proofErr w:type="spellStart"/>
            <w:r w:rsidRPr="00902525">
              <w:rPr>
                <w:lang w:val="en-US"/>
              </w:rPr>
              <w:t>Biosolutions</w:t>
            </w:r>
            <w:proofErr w:type="spellEnd"/>
            <w:r w:rsidRPr="00902525">
              <w:rPr>
                <w:lang w:val="en-US"/>
              </w:rPr>
              <w:t xml:space="preserve"> Inc.), Canada</w:t>
            </w:r>
          </w:p>
        </w:tc>
      </w:tr>
    </w:tbl>
    <w:p w:rsidR="000A436F" w:rsidRDefault="000A436F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A43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36F" w:rsidRDefault="00CB249E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6F" w:rsidRDefault="000A436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6F" w:rsidRDefault="000A436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436F" w:rsidRDefault="00CB249E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A436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6F" w:rsidRDefault="000A436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36F" w:rsidRDefault="00CB249E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36F" w:rsidRDefault="000A436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36F" w:rsidRDefault="00CB249E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0A436F" w:rsidRDefault="000A436F"/>
    <w:p w:rsidR="000A436F" w:rsidRDefault="000A436F">
      <w:pPr>
        <w:ind w:left="142"/>
        <w:rPr>
          <w:lang w:val="en-US"/>
        </w:rPr>
      </w:pPr>
    </w:p>
    <w:p w:rsidR="000A436F" w:rsidRDefault="000A436F">
      <w:pPr>
        <w:rPr>
          <w:lang w:val="uk-UA"/>
        </w:rPr>
      </w:pPr>
    </w:p>
    <w:sectPr w:rsidR="000A436F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49E"/>
    <w:rsid w:val="00082CED"/>
    <w:rsid w:val="000A436F"/>
    <w:rsid w:val="001A30D6"/>
    <w:rsid w:val="0028088A"/>
    <w:rsid w:val="00466CCB"/>
    <w:rsid w:val="008A5571"/>
    <w:rsid w:val="00902525"/>
    <w:rsid w:val="00CB249E"/>
    <w:rsid w:val="00EA706B"/>
    <w:rsid w:val="00FA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4320B"/>
  <w15:chartTrackingRefBased/>
  <w15:docId w15:val="{2964DD30-8C71-4F2D-B6B8-E251E3DD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cs="Times New Roman"/>
      <w:b/>
      <w:bCs/>
      <w:color w:val="000000"/>
      <w:szCs w:val="24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2023-04-12T06:49:00Z</dcterms:created>
  <dcterms:modified xsi:type="dcterms:W3CDTF">2023-04-12T06:49:00Z</dcterms:modified>
</cp:coreProperties>
</file>