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2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25702A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F12078">
              <w:rPr>
                <w:b/>
                <w:caps/>
                <w:sz w:val="20"/>
                <w:u w:val="single"/>
                <w:lang w:val="ru-RU"/>
              </w:rPr>
              <w:t>К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25702A">
              <w:rPr>
                <w:b/>
                <w:caps/>
                <w:sz w:val="20"/>
                <w:lang w:val="ru-RU"/>
              </w:rPr>
              <w:t>2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2570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5B6BEF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директора Департаменту </w:t>
                  </w:r>
                  <w:r w:rsidR="00E16E73" w:rsidRPr="00D04EF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фінансово-економічної та адміністративно-господарської роботи Ковтун С.В., яка</w:t>
                  </w:r>
                  <w:r w:rsidR="00E16E73" w:rsidRPr="00D04EF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D04EF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935FF2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12.12.</w:t>
                  </w:r>
                  <w:bookmarkStart w:id="0" w:name="_GoBack"/>
                  <w:r w:rsidR="00935FF2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 xml:space="preserve">2022 </w:t>
                  </w:r>
                  <w:r w:rsidR="005B6BEF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№ 14/Д/С</w:t>
                  </w:r>
                  <w:r w:rsidR="006B5585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 xml:space="preserve">, </w:t>
                  </w:r>
                  <w:r w:rsidR="00EB6361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6B5585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 __</w:t>
                  </w:r>
                  <w:r w:rsidR="00DB6F1E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6B5585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_____________________________________</w:t>
                  </w:r>
                  <w:r w:rsidR="008B35E1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</w:t>
                  </w:r>
                  <w:r w:rsidR="006B5585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</w:t>
                  </w:r>
                  <w:r w:rsidR="005B6BEF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________________</w:t>
                  </w:r>
                  <w:r w:rsidR="00E16E73" w:rsidRPr="005B6BEF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5B6BEF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</w:t>
                  </w:r>
                  <w:bookmarkEnd w:id="0"/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25702A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F12078">
                    <w:rPr>
                      <w:spacing w:val="2"/>
                      <w:sz w:val="20"/>
                      <w:lang w:val="uk-UA"/>
                    </w:rPr>
                    <w:t>К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25702A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A90C78" w:rsidRDefault="00AB40E2" w:rsidP="00AB40E2">
                  <w:pPr>
                    <w:pStyle w:val="Normal1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Default="00D2461A" w:rsidP="0025702A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25702A">
                    <w:rPr>
                      <w:rFonts w:eastAsia="Calibri"/>
                      <w:sz w:val="20"/>
                      <w:lang w:val="uk-UA" w:eastAsia="en-US"/>
                    </w:rPr>
                    <w:t>4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8B35E1" w:rsidRPr="00321112" w:rsidRDefault="008B35E1" w:rsidP="0025702A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Default="008B35E1" w:rsidP="008B35E1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2.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  <w:p w:rsidR="008B35E1" w:rsidRPr="00AF3F5A" w:rsidRDefault="008B35E1" w:rsidP="008B35E1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25702A">
                    <w:rPr>
                      <w:sz w:val="20"/>
                      <w:lang w:val="uk-UA"/>
                    </w:rPr>
                    <w:t>2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F12078">
                    <w:rPr>
                      <w:sz w:val="20"/>
                      <w:lang w:val="uk-UA"/>
                    </w:rPr>
                    <w:t>К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25702A"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F12078" w:rsidRPr="002B35AE">
                    <w:rPr>
                      <w:sz w:val="20"/>
                      <w:lang w:val="uk-UA"/>
                    </w:rPr>
                    <w:t>на проведення експертизи матеріалів клінічних випробувань.</w:t>
                  </w:r>
                </w:p>
                <w:p w:rsidR="008B35E1" w:rsidRPr="00AF3F5A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8B35E1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A90C78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8B35E1" w:rsidRDefault="00EB6361" w:rsidP="00644937">
            <w:pPr>
              <w:pStyle w:val="11"/>
              <w:jc w:val="center"/>
              <w:rPr>
                <w:b/>
                <w:caps/>
                <w:sz w:val="16"/>
                <w:szCs w:val="16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A90C78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2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A90C78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A90C78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8B35E1" w:rsidRDefault="008B35E1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</w:p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8B35E1" w:rsidRDefault="008B35E1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</w:p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25702A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25702A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25702A">
              <w:rPr>
                <w:sz w:val="20"/>
              </w:rPr>
              <w:t>3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AC" w:rsidRDefault="00070DAC">
      <w:r>
        <w:separator/>
      </w:r>
    </w:p>
  </w:endnote>
  <w:endnote w:type="continuationSeparator" w:id="0">
    <w:p w:rsidR="00070DAC" w:rsidRDefault="000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BEF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AC" w:rsidRDefault="00070DAC">
      <w:r>
        <w:separator/>
      </w:r>
    </w:p>
  </w:footnote>
  <w:footnote w:type="continuationSeparator" w:id="0">
    <w:p w:rsidR="00070DAC" w:rsidRDefault="0007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70DAC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5702A"/>
    <w:rsid w:val="002601A0"/>
    <w:rsid w:val="002740C0"/>
    <w:rsid w:val="00276114"/>
    <w:rsid w:val="0027759D"/>
    <w:rsid w:val="00277C46"/>
    <w:rsid w:val="00285459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6BEF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62F0C"/>
    <w:rsid w:val="0087392A"/>
    <w:rsid w:val="00882E55"/>
    <w:rsid w:val="008B35E1"/>
    <w:rsid w:val="008D1B27"/>
    <w:rsid w:val="008F03B4"/>
    <w:rsid w:val="008F4363"/>
    <w:rsid w:val="008F5BA7"/>
    <w:rsid w:val="009050A2"/>
    <w:rsid w:val="009221A5"/>
    <w:rsid w:val="009322B2"/>
    <w:rsid w:val="00935FF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0C78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A4C3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4EF5"/>
    <w:rsid w:val="00D051BF"/>
    <w:rsid w:val="00D16CDC"/>
    <w:rsid w:val="00D2461A"/>
    <w:rsid w:val="00D327AB"/>
    <w:rsid w:val="00D352AC"/>
    <w:rsid w:val="00D4447D"/>
    <w:rsid w:val="00D51388"/>
    <w:rsid w:val="00D62705"/>
    <w:rsid w:val="00D67AEF"/>
    <w:rsid w:val="00D751F4"/>
    <w:rsid w:val="00D77B1F"/>
    <w:rsid w:val="00D8319C"/>
    <w:rsid w:val="00D86298"/>
    <w:rsid w:val="00DA75C8"/>
    <w:rsid w:val="00DB4C99"/>
    <w:rsid w:val="00DB4FF8"/>
    <w:rsid w:val="00DB6F1E"/>
    <w:rsid w:val="00DC3F8C"/>
    <w:rsid w:val="00DC4FDB"/>
    <w:rsid w:val="00DC5FCC"/>
    <w:rsid w:val="00DF5CD1"/>
    <w:rsid w:val="00E03A37"/>
    <w:rsid w:val="00E16E73"/>
    <w:rsid w:val="00E41FEC"/>
    <w:rsid w:val="00E469BC"/>
    <w:rsid w:val="00E5408D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2078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50"/>
  <w15:chartTrackingRefBased/>
  <w15:docId w15:val="{64270638-D2F8-4BAC-A52B-7090EC7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Андрощук Людмила Степанівна</cp:lastModifiedBy>
  <cp:revision>6</cp:revision>
  <cp:lastPrinted>2020-12-11T12:44:00Z</cp:lastPrinted>
  <dcterms:created xsi:type="dcterms:W3CDTF">2021-12-16T07:47:00Z</dcterms:created>
  <dcterms:modified xsi:type="dcterms:W3CDTF">2022-12-20T10:22:00Z</dcterms:modified>
</cp:coreProperties>
</file>