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B6DAD" w:rsidRPr="00EF144C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6279A8" w:rsidRDefault="00EB6DAD" w:rsidP="00EB6DAD">
            <w:pPr>
              <w:pStyle w:val="2"/>
              <w:ind w:right="-54"/>
              <w:jc w:val="center"/>
              <w:rPr>
                <w:b/>
                <w:caps/>
                <w:sz w:val="20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Додаткова угода №</w:t>
            </w:r>
            <w:r w:rsidRPr="00644937">
              <w:rPr>
                <w:b/>
                <w:caps/>
                <w:sz w:val="20"/>
                <w:lang w:val="ru-RU"/>
              </w:rPr>
              <w:t>_</w:t>
            </w:r>
            <w:r w:rsidR="00E95E1C" w:rsidRPr="006279A8">
              <w:rPr>
                <w:b/>
                <w:caps/>
                <w:sz w:val="20"/>
                <w:lang w:val="ru-RU"/>
              </w:rPr>
              <w:t>__</w:t>
            </w:r>
          </w:p>
          <w:p w:rsidR="00EB6DAD" w:rsidRPr="00644937" w:rsidRDefault="00EB6DAD" w:rsidP="00EB6DAD">
            <w:pPr>
              <w:pStyle w:val="2"/>
              <w:ind w:right="-54"/>
              <w:rPr>
                <w:b/>
                <w:caps/>
                <w:sz w:val="20"/>
                <w:lang w:val="ru-RU"/>
              </w:rPr>
            </w:pPr>
          </w:p>
          <w:p w:rsidR="00EB6DAD" w:rsidRPr="00644937" w:rsidRDefault="00EB6DAD" w:rsidP="00644937">
            <w:pPr>
              <w:pStyle w:val="2"/>
              <w:ind w:firstLine="567"/>
              <w:jc w:val="center"/>
              <w:rPr>
                <w:b/>
                <w:caps/>
                <w:sz w:val="20"/>
                <w:u w:val="single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 ДОГОВоРу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 </w:t>
            </w:r>
            <w:r w:rsidR="00AB40E2" w:rsidRPr="00644937">
              <w:rPr>
                <w:b/>
                <w:caps/>
                <w:sz w:val="20"/>
                <w:lang w:val="uk-UA"/>
              </w:rPr>
              <w:t>№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</w:t>
            </w:r>
            <w:r w:rsidR="00AB40E2" w:rsidRPr="006279A8">
              <w:rPr>
                <w:b/>
                <w:caps/>
                <w:sz w:val="20"/>
                <w:u w:val="single"/>
                <w:lang w:val="ru-RU"/>
              </w:rPr>
              <w:t>_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__/20</w:t>
            </w:r>
            <w:r w:rsidR="00321112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C658A8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/</w:t>
            </w:r>
            <w:r w:rsidR="00FE64A1">
              <w:rPr>
                <w:b/>
                <w:caps/>
                <w:sz w:val="20"/>
                <w:u w:val="single"/>
                <w:lang w:val="ru-RU"/>
              </w:rPr>
              <w:t>Ф</w:t>
            </w:r>
            <w:r w:rsidRPr="00644937">
              <w:rPr>
                <w:b/>
                <w:caps/>
                <w:sz w:val="20"/>
                <w:lang w:val="uk-UA"/>
              </w:rPr>
              <w:t xml:space="preserve">  </w:t>
            </w:r>
            <w:r w:rsidRPr="00644937">
              <w:rPr>
                <w:b/>
                <w:sz w:val="20"/>
                <w:lang w:val="ru-RU"/>
              </w:rPr>
              <w:t>від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 xml:space="preserve">«___» </w:t>
            </w:r>
            <w:r w:rsidRPr="00644937">
              <w:rPr>
                <w:b/>
                <w:sz w:val="20"/>
                <w:lang w:val="uk-UA"/>
              </w:rPr>
              <w:t>__________</w:t>
            </w:r>
            <w:r w:rsidRPr="00644937">
              <w:rPr>
                <w:b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>20</w:t>
            </w:r>
            <w:r w:rsidR="00321112">
              <w:rPr>
                <w:b/>
                <w:caps/>
                <w:sz w:val="20"/>
                <w:lang w:val="ru-RU"/>
              </w:rPr>
              <w:t>2</w:t>
            </w:r>
            <w:r w:rsidR="00C658A8">
              <w:rPr>
                <w:b/>
                <w:caps/>
                <w:sz w:val="20"/>
                <w:lang w:val="ru-RU"/>
              </w:rPr>
              <w:t>2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sz w:val="20"/>
                <w:lang w:val="ru-RU"/>
              </w:rPr>
              <w:t>року</w:t>
            </w:r>
            <w:r w:rsidR="00644937">
              <w:rPr>
                <w:b/>
                <w:sz w:val="20"/>
                <w:lang w:val="ru-RU"/>
              </w:rPr>
              <w:t xml:space="preserve"> </w:t>
            </w:r>
          </w:p>
          <w:p w:rsidR="00EB6DAD" w:rsidRPr="00644937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20"/>
                <w:u w:val="single"/>
                <w:lang w:val="uk-UA"/>
              </w:rPr>
            </w:pPr>
          </w:p>
        </w:tc>
      </w:tr>
      <w:tr w:rsidR="00EB6DAD" w:rsidRPr="00EC1A79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Default="00AB40E2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9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Київ                                                                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«____»____________20</w:t>
            </w:r>
            <w:r w:rsidR="0076263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C658A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B6DAD" w:rsidRPr="00644937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B6DAD" w:rsidRPr="00644937" w:rsidRDefault="00EB6DAD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</w:t>
            </w:r>
            <w:r w:rsidRPr="00644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6DAD" w:rsidRPr="00B04247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644937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4E29E0" w:rsidRDefault="00BD44BD" w:rsidP="00321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           </w:t>
                  </w:r>
                  <w:r w:rsidR="006B5585" w:rsidRPr="006B5585">
                    <w:rPr>
                      <w:rFonts w:ascii="Times New Roman" w:hAnsi="Times New Roman"/>
                      <w:b/>
                      <w:sz w:val="20"/>
                      <w:lang w:val="uk-UA"/>
                    </w:rPr>
                    <w:t xml:space="preserve">ДЕРЖАВНЕ ПІДПРИЄМСТВО  «ДЕРЖАВНИЙ ЕКСПЕРТНИЙ ЦЕНТР МІНІСТЕРСТВА ОХОРОНИ ЗДОРОВ`Я УКРАЇНИ»,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іменований</w:t>
                  </w:r>
                  <w:r w:rsidR="00EB6361" w:rsidRPr="00AF3F5A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далі «Виконавець», що є платником податку на прибуток за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ос</w:t>
                  </w:r>
                  <w:r w:rsidR="006B5585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новною ставкою згідно п. 136.1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ст. 136 ПКУ, в особі 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директора </w:t>
                  </w:r>
                  <w:r w:rsidR="00E16E73" w:rsidRPr="002C3E8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Департаменту фінансово-економічної та адміністративно-господарської роботи Ковтун С.В., яка</w:t>
                  </w:r>
                  <w:r w:rsidR="00E16E73" w:rsidRPr="002C3E8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E16E73" w:rsidRPr="002C3E8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діє на підставі довіреності від </w:t>
                  </w:r>
                  <w:r w:rsidR="00B81633">
                    <w:rPr>
                      <w:rFonts w:ascii="Times New Roman" w:hAnsi="Times New Roman"/>
                      <w:sz w:val="20"/>
                      <w:lang w:val="uk-UA"/>
                    </w:rPr>
                    <w:t xml:space="preserve">12.12.2022 </w:t>
                  </w:r>
                  <w:r w:rsidR="004E29E0">
                    <w:rPr>
                      <w:rFonts w:ascii="Times New Roman" w:hAnsi="Times New Roman"/>
                      <w:sz w:val="20"/>
                      <w:lang w:val="uk-UA"/>
                    </w:rPr>
                    <w:t xml:space="preserve"> </w:t>
                  </w:r>
                  <w:r w:rsidR="008D54E3" w:rsidRPr="008D54E3">
                    <w:rPr>
                      <w:rFonts w:ascii="Times New Roman" w:hAnsi="Times New Roman"/>
                      <w:sz w:val="20"/>
                      <w:lang w:val="uk-UA"/>
                    </w:rPr>
                    <w:t>№ 14/Д/С</w:t>
                  </w:r>
                  <w:r w:rsidR="006B5585" w:rsidRPr="002C3E89">
                    <w:rPr>
                      <w:rFonts w:ascii="Times New Roman" w:hAnsi="Times New Roman"/>
                      <w:sz w:val="20"/>
                      <w:lang w:val="uk-UA"/>
                    </w:rPr>
                    <w:t xml:space="preserve">, </w:t>
                  </w:r>
                  <w:r w:rsidR="00EB6361" w:rsidRPr="002C3E8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з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одного боку, та</w:t>
                  </w:r>
                  <w:r w:rsidR="004E29E0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_______________________________________________________________</w:t>
                  </w:r>
                  <w:r w:rsidR="00B31138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</w:t>
                  </w:r>
                  <w:bookmarkStart w:id="0" w:name="_GoBack"/>
                  <w:bookmarkEnd w:id="0"/>
                </w:p>
                <w:p w:rsidR="00EB6361" w:rsidRPr="00AF3F5A" w:rsidRDefault="004E29E0" w:rsidP="00321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</w:t>
                  </w:r>
                  <w:r w:rsidR="002C3E8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__________________________________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</w:t>
                  </w:r>
                  <w:r w:rsidR="00BC48A5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:rsidR="00EB6DAD" w:rsidRDefault="00EB6361" w:rsidP="00EB6361">
                  <w:pPr>
                    <w:pStyle w:val="Normal1"/>
                    <w:jc w:val="both"/>
                    <w:rPr>
                      <w:sz w:val="20"/>
                      <w:lang w:val="uk-UA"/>
                    </w:rPr>
                  </w:pP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>_______________________________________________________________________________________________, іменований далі «Замовник», що є (не є) платником податку на прибуток за основною ставкою згідно п. 136.1 ст. 136 ПКУ, в особі _____________________________________________________________________________, який(-а) діє на підставі __________________________________________________________</w:t>
                  </w:r>
                  <w:r w:rsidR="00321112">
                    <w:rPr>
                      <w:rFonts w:eastAsia="Calibri"/>
                      <w:sz w:val="20"/>
                      <w:lang w:val="uk-UA" w:eastAsia="en-US"/>
                    </w:rPr>
                    <w:t>_____________</w:t>
                  </w: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____, з іншого боку, іменовані надалі «Сторони», </w:t>
                  </w:r>
                  <w:r w:rsidR="00EB6DAD" w:rsidRPr="00AF3F5A">
                    <w:rPr>
                      <w:sz w:val="20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Pr="00AF3F5A">
                    <w:rPr>
                      <w:sz w:val="20"/>
                      <w:lang w:val="uk-UA"/>
                    </w:rPr>
                    <w:t xml:space="preserve"> 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№__</w:t>
                  </w:r>
                  <w:r w:rsidR="00B81633">
                    <w:rPr>
                      <w:spacing w:val="2"/>
                      <w:sz w:val="20"/>
                      <w:lang w:val="uk-UA"/>
                    </w:rPr>
                    <w:t>__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__/20</w:t>
                  </w:r>
                  <w:r w:rsidR="00321112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C658A8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FE64A1">
                    <w:rPr>
                      <w:spacing w:val="2"/>
                      <w:sz w:val="20"/>
                      <w:lang w:val="uk-UA"/>
                    </w:rPr>
                    <w:t>/Ф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від «___» ____________ 20</w:t>
                  </w:r>
                  <w:r w:rsidR="006B5585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C658A8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року (далі – «Договір») </w:t>
                  </w:r>
                  <w:r w:rsidR="00EB6DAD" w:rsidRPr="00AF3F5A">
                    <w:rPr>
                      <w:sz w:val="20"/>
                      <w:lang w:val="uk-UA"/>
                    </w:rPr>
                    <w:t>про наступне:</w:t>
                  </w:r>
                </w:p>
                <w:p w:rsidR="00AB40E2" w:rsidRPr="00015039" w:rsidRDefault="00AB40E2" w:rsidP="00AB40E2">
                  <w:pPr>
                    <w:pStyle w:val="Normal1"/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  <w:tr w:rsidR="00EB6DAD" w:rsidRPr="00015039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707DD7" w:rsidRPr="00321112" w:rsidRDefault="00D2461A" w:rsidP="00C658A8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 w:rsidRPr="00AF3F5A">
                    <w:rPr>
                      <w:spacing w:val="2"/>
                      <w:sz w:val="20"/>
                      <w:lang w:val="uk-UA"/>
                    </w:rPr>
                    <w:t xml:space="preserve">1.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,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AF3F5A">
                    <w:rPr>
                      <w:color w:val="000000"/>
                      <w:sz w:val="20"/>
                      <w:lang w:val="uk-UA"/>
                    </w:rPr>
                    <w:t>на один рік, а саме до</w:t>
                  </w:r>
                  <w:r w:rsidR="00AF3F5A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«____» __________ 202</w:t>
                  </w:r>
                  <w:r w:rsidR="00C658A8">
                    <w:rPr>
                      <w:rFonts w:eastAsia="Calibri"/>
                      <w:sz w:val="20"/>
                      <w:lang w:val="uk-UA" w:eastAsia="en-US"/>
                    </w:rPr>
                    <w:t>4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BC48A5" w:rsidRPr="00AF3F5A" w:rsidRDefault="004E29E0" w:rsidP="00882E55">
                  <w:pPr>
                    <w:pStyle w:val="2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.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Pr="00AF3F5A" w:rsidRDefault="004E29E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№__</w:t>
                  </w:r>
                  <w:r w:rsidR="00B81633">
                    <w:rPr>
                      <w:sz w:val="20"/>
                      <w:lang w:val="uk-UA"/>
                    </w:rPr>
                    <w:t>__</w:t>
                  </w:r>
                  <w:r w:rsidR="00EB6361" w:rsidRPr="00AF3F5A">
                    <w:rPr>
                      <w:sz w:val="20"/>
                      <w:lang w:val="uk-UA"/>
                    </w:rPr>
                    <w:t>__/20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C658A8">
                    <w:rPr>
                      <w:sz w:val="20"/>
                      <w:lang w:val="uk-UA"/>
                    </w:rPr>
                    <w:t>2</w:t>
                  </w:r>
                  <w:r w:rsidR="00EB6361" w:rsidRPr="00AF3F5A">
                    <w:rPr>
                      <w:sz w:val="20"/>
                      <w:lang w:val="uk-UA"/>
                    </w:rPr>
                    <w:t>/</w:t>
                  </w:r>
                  <w:r w:rsidR="00FE64A1">
                    <w:rPr>
                      <w:sz w:val="20"/>
                      <w:lang w:val="uk-UA"/>
                    </w:rPr>
                    <w:t>Ф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</w:t>
                  </w:r>
                  <w:r w:rsidR="00EB6DAD" w:rsidRPr="00AF3F5A">
                    <w:rPr>
                      <w:sz w:val="20"/>
                      <w:lang w:val="uk-UA"/>
                    </w:rPr>
                    <w:t>від «___» ____________ 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C658A8">
                    <w:rPr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 року </w:t>
                  </w:r>
                  <w:r w:rsidR="00FE64A1" w:rsidRPr="00AB351E">
                    <w:rPr>
                      <w:sz w:val="20"/>
                      <w:lang w:val="uk-UA"/>
                    </w:rPr>
                    <w:t>на проведення експертизи матеріалів на лікарські засоби щодо можливості включення їх до Державного формуляра лікарських засобів</w:t>
                  </w:r>
                  <w:r w:rsidR="00EB6DAD" w:rsidRPr="00AF3F5A">
                    <w:rPr>
                      <w:sz w:val="20"/>
                      <w:lang w:val="uk-UA"/>
                    </w:rPr>
                    <w:t>.</w:t>
                  </w:r>
                </w:p>
                <w:p w:rsidR="00EB6DAD" w:rsidRDefault="004E29E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EB6DAD" w:rsidRDefault="004E29E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>
                    <w:rPr>
                      <w:sz w:val="20"/>
                      <w:lang w:val="uk-UA"/>
                    </w:rPr>
                    <w:t>5</w:t>
                  </w:r>
                  <w:r w:rsidR="00EB6DAD" w:rsidRPr="00AF3F5A">
                    <w:rPr>
                      <w:sz w:val="20"/>
                      <w:lang w:val="uk-UA"/>
                    </w:rPr>
                    <w:t>.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AF3F5A">
                    <w:rPr>
                      <w:rFonts w:eastAsia="Calibri"/>
                      <w:sz w:val="20"/>
                      <w:lang w:val="uk-UA" w:eastAsia="en-US"/>
                    </w:rPr>
                    <w:t>мовою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4E29E0" w:rsidRDefault="004E29E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E95E1C" w:rsidRPr="00015039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Pr="00644937" w:rsidRDefault="00EB6DAD" w:rsidP="00EB6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C651B3" w:rsidRDefault="00644937" w:rsidP="00C651B3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uk-UA"/>
              </w:rPr>
              <w:t>Місцезнаходження</w:t>
            </w:r>
            <w:r w:rsidR="00EB6DAD" w:rsidRPr="00EC1A79">
              <w:rPr>
                <w:b/>
                <w:caps/>
                <w:sz w:val="20"/>
                <w:lang w:val="uk-UA"/>
              </w:rPr>
              <w:t xml:space="preserve"> та реквізити сторін</w:t>
            </w:r>
          </w:p>
          <w:p w:rsidR="00EB6361" w:rsidRPr="004E29E0" w:rsidRDefault="00EB6361" w:rsidP="00644937">
            <w:pPr>
              <w:pStyle w:val="11"/>
              <w:jc w:val="center"/>
              <w:rPr>
                <w:b/>
                <w:caps/>
                <w:sz w:val="16"/>
                <w:szCs w:val="16"/>
                <w:lang w:val="en-US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ВИКОНАВЕЦЬ:</w:t>
                  </w:r>
                </w:p>
                <w:p w:rsidR="00EB6DAD" w:rsidRPr="004E29E0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jc w:val="center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ЗАМОВНИК: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6B5585" w:rsidRPr="00CC742D" w:rsidRDefault="006B5585" w:rsidP="006B5585">
                  <w:pPr>
                    <w:pStyle w:val="2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ДЕРЖАВНЕ ПІДПРИЄМСТВО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 xml:space="preserve"> </w:t>
                  </w:r>
                </w:p>
                <w:p w:rsidR="00EB6DAD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uk-UA"/>
                    </w:rPr>
                  </w:pPr>
                  <w:r w:rsidRPr="00CC742D">
                    <w:rPr>
                      <w:b/>
                      <w:bCs/>
                      <w:sz w:val="20"/>
                      <w:lang w:val="uk-UA"/>
                    </w:rPr>
                    <w:t>«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ДЕРЖАВНИЙ ЕКСПЕРТНИЙ ЦЕНТР МІНІСТЕРСТВА ОХОРОНИ ЗДОРОВ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`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Я УКРАЇНИ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»</w:t>
                  </w:r>
                </w:p>
                <w:p w:rsidR="006B5585" w:rsidRPr="00EC1A79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6B5585" w:rsidRDefault="00EB6DAD" w:rsidP="006B5585">
                  <w:pPr>
                    <w:pStyle w:val="21"/>
                    <w:jc w:val="both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Назва:</w:t>
                  </w:r>
                  <w:r w:rsidR="006B5585">
                    <w:rPr>
                      <w:b/>
                      <w:sz w:val="20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</w:t>
                  </w:r>
                  <w:r w:rsidR="00E95E1C">
                    <w:rPr>
                      <w:b/>
                      <w:sz w:val="20"/>
                    </w:rPr>
                    <w:t>______________________________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</w:t>
                  </w:r>
                  <w:r w:rsidR="006B5585">
                    <w:rPr>
                      <w:b/>
                      <w:sz w:val="20"/>
                    </w:rPr>
                    <w:t>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Default="00644937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b/>
                      <w:sz w:val="20"/>
                      <w:lang w:val="uk-UA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  <w:lang w:val="uk-UA"/>
                    </w:rPr>
                    <w:t>: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 0</w:t>
                  </w:r>
                  <w:r w:rsidR="00A971DF">
                    <w:rPr>
                      <w:sz w:val="20"/>
                      <w:lang w:val="ru-RU"/>
                    </w:rPr>
                    <w:t>30</w:t>
                  </w:r>
                  <w:r w:rsidR="00351C84" w:rsidRPr="00351C84">
                    <w:rPr>
                      <w:sz w:val="20"/>
                      <w:lang w:val="ru-RU"/>
                    </w:rPr>
                    <w:t>57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, </w:t>
                  </w:r>
                  <w:r w:rsidR="008F03B4">
                    <w:rPr>
                      <w:sz w:val="20"/>
                      <w:lang w:val="uk-UA"/>
                    </w:rPr>
                    <w:t xml:space="preserve">Україна, </w:t>
                  </w:r>
                  <w:r w:rsidR="00EB6DAD" w:rsidRPr="00EC1A79">
                    <w:rPr>
                      <w:sz w:val="20"/>
                      <w:lang w:val="uk-UA"/>
                    </w:rPr>
                    <w:t>м. Київ,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в</w:t>
                  </w:r>
                  <w:r w:rsidR="00351C84">
                    <w:rPr>
                      <w:sz w:val="20"/>
                      <w:lang w:val="uk-UA"/>
                    </w:rPr>
                    <w:t>ул. Антона Цедіка</w:t>
                  </w:r>
                  <w:r w:rsidR="00A971DF">
                    <w:rPr>
                      <w:sz w:val="20"/>
                      <w:lang w:val="uk-UA"/>
                    </w:rPr>
                    <w:t xml:space="preserve">, </w:t>
                  </w:r>
                  <w:r w:rsidR="00A971DF" w:rsidRPr="00A971DF">
                    <w:rPr>
                      <w:sz w:val="20"/>
                      <w:lang w:val="ru-RU"/>
                    </w:rPr>
                    <w:t>1</w:t>
                  </w:r>
                  <w:r w:rsidR="00A971DF">
                    <w:rPr>
                      <w:sz w:val="20"/>
                      <w:lang w:val="uk-UA"/>
                    </w:rPr>
                    <w:t>4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EB6DAD" w:rsidP="00EB6DAD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Адреса для листування:</w:t>
                  </w:r>
                  <w:r w:rsidR="00E95E1C" w:rsidRPr="00E95E1C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 xml:space="preserve">вул. </w:t>
                  </w:r>
                  <w:r w:rsidR="00351C84">
                    <w:rPr>
                      <w:bCs/>
                      <w:sz w:val="20"/>
                      <w:lang w:val="uk-UA"/>
                    </w:rPr>
                    <w:t>Антона Цедіка</w:t>
                  </w:r>
                  <w:r w:rsidR="00A971DF">
                    <w:rPr>
                      <w:bCs/>
                      <w:sz w:val="20"/>
                      <w:lang w:val="uk-UA"/>
                    </w:rPr>
                    <w:t>, 14</w:t>
                  </w:r>
                  <w:r w:rsidRPr="00EC1A79">
                    <w:rPr>
                      <w:bCs/>
                      <w:sz w:val="20"/>
                      <w:lang w:val="uk-UA"/>
                    </w:rPr>
                    <w:t>,</w:t>
                  </w:r>
                </w:p>
                <w:p w:rsidR="00EB6DAD" w:rsidRPr="00EC1A79" w:rsidRDefault="00EB6DAD" w:rsidP="00351C84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Cs/>
                      <w:sz w:val="20"/>
                      <w:lang w:val="uk-UA"/>
                    </w:rPr>
                    <w:t>м.</w:t>
                  </w:r>
                  <w:r w:rsidRPr="00E95E1C">
                    <w:rPr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>Київ, Україна, 0</w:t>
                  </w:r>
                  <w:r w:rsidR="00351C84">
                    <w:rPr>
                      <w:bCs/>
                      <w:sz w:val="20"/>
                      <w:lang w:val="uk-UA"/>
                    </w:rPr>
                    <w:t>3057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644937" w:rsidP="00EB6DAD">
                  <w:pPr>
                    <w:pStyle w:val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</w:rPr>
                    <w:t>:___________________________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</w:p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</w:p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Адреса для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EC1A79">
                    <w:rPr>
                      <w:b/>
                      <w:sz w:val="20"/>
                    </w:rPr>
                    <w:t>листування:______________________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</w:t>
                  </w:r>
                </w:p>
                <w:p w:rsidR="00EB6DAD" w:rsidRPr="00EC1A79" w:rsidRDefault="00EB6DAD" w:rsidP="00E95E1C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762637" w:rsidRDefault="00EB6DAD" w:rsidP="00EB6DAD">
                  <w:pPr>
                    <w:pStyle w:val="11"/>
                    <w:jc w:val="both"/>
                    <w:rPr>
                      <w:b/>
                      <w:sz w:val="20"/>
                      <w:lang w:val="uk-UA"/>
                    </w:rPr>
                  </w:pPr>
                  <w:r w:rsidRPr="00762637">
                    <w:rPr>
                      <w:b/>
                      <w:sz w:val="20"/>
                      <w:lang w:val="uk-UA"/>
                    </w:rPr>
                    <w:t xml:space="preserve">Банківські реквізити: </w:t>
                  </w:r>
                </w:p>
                <w:p w:rsidR="00EB6DAD" w:rsidRPr="00762637" w:rsidRDefault="00762637" w:rsidP="00762637">
                  <w:pPr>
                    <w:pStyle w:val="Normal1"/>
                    <w:ind w:hanging="22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en-US"/>
                    </w:rPr>
                    <w:t>UA</w:t>
                  </w:r>
                  <w:r w:rsidRPr="00762637">
                    <w:rPr>
                      <w:sz w:val="20"/>
                      <w:lang w:val="uk-UA"/>
                    </w:rPr>
                    <w:t>473204780000000026009125608</w:t>
                  </w:r>
                  <w:r w:rsidR="00EB6DAD" w:rsidRPr="00762637"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EB6DAD" w:rsidRPr="00762637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uk-UA"/>
                    </w:rPr>
                    <w:t>в АБ «УКРГАЗБАНК», м. Київ</w:t>
                  </w:r>
                </w:p>
                <w:p w:rsidR="00EB6DAD" w:rsidRPr="00EC1A79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95715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Банківські ре</w:t>
                  </w:r>
                  <w:r>
                    <w:rPr>
                      <w:b/>
                      <w:sz w:val="20"/>
                    </w:rPr>
                    <w:t>квізити:</w:t>
                  </w:r>
                  <w:r w:rsidR="00E95E1C">
                    <w:rPr>
                      <w:b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__________________________</w:t>
                  </w:r>
                </w:p>
              </w:tc>
            </w:tr>
            <w:tr w:rsidR="00EB6DAD" w:rsidRPr="00047571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Ідентифікаційний код</w:t>
                  </w:r>
                  <w:r w:rsidRPr="00EC1A79">
                    <w:rPr>
                      <w:sz w:val="20"/>
                      <w:lang w:val="uk-UA"/>
                    </w:rPr>
                    <w:t xml:space="preserve"> 20015794</w:t>
                  </w:r>
                </w:p>
                <w:p w:rsidR="00EB6DAD" w:rsidRPr="00047571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ІПН</w:t>
                  </w:r>
                  <w:r w:rsidRPr="00EC1A79">
                    <w:rPr>
                      <w:sz w:val="20"/>
                      <w:lang w:val="uk-UA"/>
                    </w:rPr>
                    <w:t xml:space="preserve"> 200157926550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Ідентифікаційний код:____________________</w:t>
                  </w:r>
                  <w:r>
                    <w:rPr>
                      <w:b/>
                      <w:sz w:val="20"/>
                    </w:rPr>
                    <w:t>_____</w:t>
                  </w:r>
                </w:p>
                <w:p w:rsidR="00EB6DAD" w:rsidRPr="00047571" w:rsidRDefault="00EB6DAD" w:rsidP="00EB6DAD">
                  <w:pPr>
                    <w:pStyle w:val="21"/>
                    <w:rPr>
                      <w:b/>
                      <w:sz w:val="20"/>
                      <w:lang w:val="ru-RU"/>
                    </w:rPr>
                  </w:pPr>
                  <w:r w:rsidRPr="00EC1A79">
                    <w:rPr>
                      <w:b/>
                      <w:sz w:val="20"/>
                    </w:rPr>
                    <w:t>ІПН_________________________</w:t>
                  </w:r>
                  <w:r>
                    <w:rPr>
                      <w:b/>
                      <w:sz w:val="20"/>
                    </w:rPr>
                    <w:t>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321112" w:rsidRPr="004E29E0" w:rsidRDefault="00321112" w:rsidP="00015039">
                  <w:pPr>
                    <w:pStyle w:val="11"/>
                    <w:tabs>
                      <w:tab w:val="left" w:pos="1500"/>
                      <w:tab w:val="center" w:pos="2302"/>
                    </w:tabs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95715D" w:rsidRDefault="00EB6DAD" w:rsidP="0002743D">
                  <w:pPr>
                    <w:pStyle w:val="11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Default="00EB6DAD" w:rsidP="00EB6DAD">
            <w:pPr>
              <w:pStyle w:val="11"/>
              <w:jc w:val="center"/>
              <w:rPr>
                <w:b/>
                <w:caps/>
                <w:sz w:val="20"/>
                <w:lang w:val="en-US"/>
              </w:rPr>
            </w:pPr>
          </w:p>
        </w:tc>
      </w:tr>
      <w:tr w:rsidR="00644937" w:rsidRPr="00EC1A79" w:rsidTr="00015039">
        <w:trPr>
          <w:jc w:val="center"/>
        </w:trPr>
        <w:tc>
          <w:tcPr>
            <w:tcW w:w="2500" w:type="pct"/>
            <w:shd w:val="clear" w:color="auto" w:fill="auto"/>
          </w:tcPr>
          <w:p w:rsidR="00644937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644937" w:rsidRPr="004E29E0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Замовника:</w:t>
            </w: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BD44BD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</w:t>
            </w:r>
            <w:r w:rsidR="00E16E73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BC48A5" w:rsidRPr="00EB6361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EB6361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  <w:r w:rsidRPr="00EB63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_____________________________ 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Світлана</w:t>
            </w:r>
            <w:r w:rsidR="006B5585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К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ОВТУН</w:t>
            </w:r>
          </w:p>
          <w:p w:rsidR="00BD44BD" w:rsidRPr="00015039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  <w:p w:rsidR="00EB6361" w:rsidRDefault="00EB6361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762637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C658A8">
              <w:rPr>
                <w:rFonts w:ascii="Times New Roman" w:hAnsi="Times New Roman"/>
                <w:bCs/>
                <w:sz w:val="20"/>
                <w:lang w:val="uk-UA"/>
              </w:rPr>
              <w:t>3</w:t>
            </w: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 xml:space="preserve"> року</w:t>
            </w:r>
          </w:p>
          <w:p w:rsidR="00644937" w:rsidRDefault="00644937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015039" w:rsidRPr="00015039" w:rsidRDefault="00015039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_____________________/_________________/</w:t>
            </w:r>
          </w:p>
          <w:p w:rsidR="00644937" w:rsidRPr="00E95E1C" w:rsidRDefault="00644937" w:rsidP="0069449A">
            <w:pPr>
              <w:pStyle w:val="21"/>
              <w:rPr>
                <w:sz w:val="16"/>
                <w:szCs w:val="16"/>
              </w:rPr>
            </w:pPr>
          </w:p>
          <w:p w:rsidR="00644937" w:rsidRPr="00EC1A79" w:rsidRDefault="00644937" w:rsidP="00C658A8">
            <w:pPr>
              <w:pStyle w:val="21"/>
              <w:jc w:val="center"/>
            </w:pPr>
            <w:r w:rsidRPr="00EC1A79">
              <w:rPr>
                <w:sz w:val="20"/>
              </w:rPr>
              <w:t>«_____»____________________ 20</w:t>
            </w:r>
            <w:r w:rsidR="00762637">
              <w:rPr>
                <w:sz w:val="20"/>
              </w:rPr>
              <w:t>2</w:t>
            </w:r>
            <w:r w:rsidR="00C658A8">
              <w:rPr>
                <w:sz w:val="20"/>
              </w:rPr>
              <w:t>3</w:t>
            </w:r>
            <w:r w:rsidRPr="00EC1A79">
              <w:rPr>
                <w:sz w:val="20"/>
              </w:rPr>
              <w:t xml:space="preserve"> р</w:t>
            </w:r>
            <w:r>
              <w:rPr>
                <w:sz w:val="20"/>
              </w:rPr>
              <w:t>оку</w:t>
            </w:r>
          </w:p>
        </w:tc>
      </w:tr>
    </w:tbl>
    <w:p w:rsidR="00015039" w:rsidRPr="00015039" w:rsidRDefault="00015039" w:rsidP="00015039">
      <w:pPr>
        <w:rPr>
          <w:rFonts w:ascii="Times New Roman" w:hAnsi="Times New Roman"/>
          <w:sz w:val="4"/>
          <w:szCs w:val="4"/>
          <w:lang w:val="uk-UA"/>
        </w:rPr>
      </w:pPr>
    </w:p>
    <w:sectPr w:rsidR="00015039" w:rsidRPr="00015039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98" w:rsidRDefault="00C16E98">
      <w:r>
        <w:separator/>
      </w:r>
    </w:p>
  </w:endnote>
  <w:endnote w:type="continuationSeparator" w:id="0">
    <w:p w:rsidR="00C16E98" w:rsidRDefault="00C1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1138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98" w:rsidRDefault="00C16E98">
      <w:r>
        <w:separator/>
      </w:r>
    </w:p>
  </w:footnote>
  <w:footnote w:type="continuationSeparator" w:id="0">
    <w:p w:rsidR="00C16E98" w:rsidRDefault="00C1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15039"/>
    <w:rsid w:val="000233CB"/>
    <w:rsid w:val="00024581"/>
    <w:rsid w:val="00024DDB"/>
    <w:rsid w:val="0002743D"/>
    <w:rsid w:val="00036E3C"/>
    <w:rsid w:val="00040D5C"/>
    <w:rsid w:val="00042EE1"/>
    <w:rsid w:val="00047571"/>
    <w:rsid w:val="00051E96"/>
    <w:rsid w:val="00062A9D"/>
    <w:rsid w:val="0009506B"/>
    <w:rsid w:val="000964B4"/>
    <w:rsid w:val="000A55C8"/>
    <w:rsid w:val="000E1ACF"/>
    <w:rsid w:val="000E1FC9"/>
    <w:rsid w:val="0010267C"/>
    <w:rsid w:val="00105EE7"/>
    <w:rsid w:val="00115FEE"/>
    <w:rsid w:val="00121A32"/>
    <w:rsid w:val="00126445"/>
    <w:rsid w:val="001279E6"/>
    <w:rsid w:val="001300C8"/>
    <w:rsid w:val="001314DE"/>
    <w:rsid w:val="00150939"/>
    <w:rsid w:val="0016480E"/>
    <w:rsid w:val="00171C27"/>
    <w:rsid w:val="001843A5"/>
    <w:rsid w:val="00194CC2"/>
    <w:rsid w:val="00195A64"/>
    <w:rsid w:val="001B2CC2"/>
    <w:rsid w:val="001B690E"/>
    <w:rsid w:val="001D08E6"/>
    <w:rsid w:val="00222AC0"/>
    <w:rsid w:val="00223FBF"/>
    <w:rsid w:val="002321E3"/>
    <w:rsid w:val="00234151"/>
    <w:rsid w:val="002362EF"/>
    <w:rsid w:val="002601A0"/>
    <w:rsid w:val="002740C0"/>
    <w:rsid w:val="00276114"/>
    <w:rsid w:val="0027759D"/>
    <w:rsid w:val="00277C46"/>
    <w:rsid w:val="002A493E"/>
    <w:rsid w:val="002C1EB9"/>
    <w:rsid w:val="002C3E89"/>
    <w:rsid w:val="002C710D"/>
    <w:rsid w:val="002D4201"/>
    <w:rsid w:val="002E769F"/>
    <w:rsid w:val="002F4703"/>
    <w:rsid w:val="00303538"/>
    <w:rsid w:val="00321112"/>
    <w:rsid w:val="00351C84"/>
    <w:rsid w:val="00367D4A"/>
    <w:rsid w:val="00371BF2"/>
    <w:rsid w:val="0037563C"/>
    <w:rsid w:val="003B3C47"/>
    <w:rsid w:val="003D49DE"/>
    <w:rsid w:val="003E3A19"/>
    <w:rsid w:val="003E5E44"/>
    <w:rsid w:val="003F2A18"/>
    <w:rsid w:val="003F595B"/>
    <w:rsid w:val="0041091F"/>
    <w:rsid w:val="004132D1"/>
    <w:rsid w:val="004179AC"/>
    <w:rsid w:val="004339B4"/>
    <w:rsid w:val="00442D16"/>
    <w:rsid w:val="004431C2"/>
    <w:rsid w:val="004B3808"/>
    <w:rsid w:val="004B4533"/>
    <w:rsid w:val="004C53F9"/>
    <w:rsid w:val="004D71C7"/>
    <w:rsid w:val="004E2480"/>
    <w:rsid w:val="004E29E0"/>
    <w:rsid w:val="004E63D7"/>
    <w:rsid w:val="004F012A"/>
    <w:rsid w:val="004F4E59"/>
    <w:rsid w:val="004F754D"/>
    <w:rsid w:val="00522682"/>
    <w:rsid w:val="0054091D"/>
    <w:rsid w:val="00545796"/>
    <w:rsid w:val="00545973"/>
    <w:rsid w:val="005569AB"/>
    <w:rsid w:val="005A61E5"/>
    <w:rsid w:val="005B0ADD"/>
    <w:rsid w:val="005B0D72"/>
    <w:rsid w:val="005B7314"/>
    <w:rsid w:val="005C1B3D"/>
    <w:rsid w:val="005C5AD5"/>
    <w:rsid w:val="005E42BB"/>
    <w:rsid w:val="005E52D8"/>
    <w:rsid w:val="00607EB6"/>
    <w:rsid w:val="006279A8"/>
    <w:rsid w:val="00644937"/>
    <w:rsid w:val="00665578"/>
    <w:rsid w:val="00684F7E"/>
    <w:rsid w:val="0069449A"/>
    <w:rsid w:val="006B0D62"/>
    <w:rsid w:val="006B4028"/>
    <w:rsid w:val="006B5585"/>
    <w:rsid w:val="006D0155"/>
    <w:rsid w:val="006D275A"/>
    <w:rsid w:val="00702DBE"/>
    <w:rsid w:val="00707DD7"/>
    <w:rsid w:val="007121DE"/>
    <w:rsid w:val="00713472"/>
    <w:rsid w:val="007200E0"/>
    <w:rsid w:val="00723E88"/>
    <w:rsid w:val="0072450F"/>
    <w:rsid w:val="007518DA"/>
    <w:rsid w:val="00754ED2"/>
    <w:rsid w:val="007572F7"/>
    <w:rsid w:val="00762637"/>
    <w:rsid w:val="007833C5"/>
    <w:rsid w:val="00785825"/>
    <w:rsid w:val="007A47C6"/>
    <w:rsid w:val="007B71A1"/>
    <w:rsid w:val="007D3AE0"/>
    <w:rsid w:val="007F00B2"/>
    <w:rsid w:val="007F7D34"/>
    <w:rsid w:val="00800223"/>
    <w:rsid w:val="00861E10"/>
    <w:rsid w:val="0087392A"/>
    <w:rsid w:val="00882E55"/>
    <w:rsid w:val="008D1B27"/>
    <w:rsid w:val="008D54E3"/>
    <w:rsid w:val="008F03B4"/>
    <w:rsid w:val="008F4363"/>
    <w:rsid w:val="008F5BA7"/>
    <w:rsid w:val="009050A2"/>
    <w:rsid w:val="009221A5"/>
    <w:rsid w:val="009322B2"/>
    <w:rsid w:val="00946B7B"/>
    <w:rsid w:val="00956318"/>
    <w:rsid w:val="0095715D"/>
    <w:rsid w:val="00960226"/>
    <w:rsid w:val="0096434D"/>
    <w:rsid w:val="00964A11"/>
    <w:rsid w:val="009733F9"/>
    <w:rsid w:val="00974ECE"/>
    <w:rsid w:val="00977E19"/>
    <w:rsid w:val="009A32F9"/>
    <w:rsid w:val="009A3DF3"/>
    <w:rsid w:val="009B4D26"/>
    <w:rsid w:val="009C2BAB"/>
    <w:rsid w:val="009C2E49"/>
    <w:rsid w:val="00A141D4"/>
    <w:rsid w:val="00A2624E"/>
    <w:rsid w:val="00A4320C"/>
    <w:rsid w:val="00A4411A"/>
    <w:rsid w:val="00A60B50"/>
    <w:rsid w:val="00A711C3"/>
    <w:rsid w:val="00A73E1B"/>
    <w:rsid w:val="00A845C2"/>
    <w:rsid w:val="00A9455E"/>
    <w:rsid w:val="00A95696"/>
    <w:rsid w:val="00A971DF"/>
    <w:rsid w:val="00AA3555"/>
    <w:rsid w:val="00AB40E2"/>
    <w:rsid w:val="00AD4255"/>
    <w:rsid w:val="00AE3F7F"/>
    <w:rsid w:val="00AF3F5A"/>
    <w:rsid w:val="00B04247"/>
    <w:rsid w:val="00B067D0"/>
    <w:rsid w:val="00B12BDD"/>
    <w:rsid w:val="00B27F6A"/>
    <w:rsid w:val="00B31138"/>
    <w:rsid w:val="00B330FB"/>
    <w:rsid w:val="00B35A52"/>
    <w:rsid w:val="00B44738"/>
    <w:rsid w:val="00B50AAE"/>
    <w:rsid w:val="00B618AC"/>
    <w:rsid w:val="00B667B2"/>
    <w:rsid w:val="00B77571"/>
    <w:rsid w:val="00B81633"/>
    <w:rsid w:val="00BA26AB"/>
    <w:rsid w:val="00BA6ECA"/>
    <w:rsid w:val="00BB4BB8"/>
    <w:rsid w:val="00BB4DE4"/>
    <w:rsid w:val="00BC48A5"/>
    <w:rsid w:val="00BD44BD"/>
    <w:rsid w:val="00BF0805"/>
    <w:rsid w:val="00C0691E"/>
    <w:rsid w:val="00C14B12"/>
    <w:rsid w:val="00C16E98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651B3"/>
    <w:rsid w:val="00C658A8"/>
    <w:rsid w:val="00C8298F"/>
    <w:rsid w:val="00C8455E"/>
    <w:rsid w:val="00CB071B"/>
    <w:rsid w:val="00CB0F50"/>
    <w:rsid w:val="00CB4512"/>
    <w:rsid w:val="00CD17E4"/>
    <w:rsid w:val="00CD6FE5"/>
    <w:rsid w:val="00CE0161"/>
    <w:rsid w:val="00CE175C"/>
    <w:rsid w:val="00CE2582"/>
    <w:rsid w:val="00CF4CEE"/>
    <w:rsid w:val="00D051BF"/>
    <w:rsid w:val="00D16CDC"/>
    <w:rsid w:val="00D2461A"/>
    <w:rsid w:val="00D327AB"/>
    <w:rsid w:val="00D352AC"/>
    <w:rsid w:val="00D4447D"/>
    <w:rsid w:val="00D47F75"/>
    <w:rsid w:val="00D62705"/>
    <w:rsid w:val="00D67AEF"/>
    <w:rsid w:val="00D77B1F"/>
    <w:rsid w:val="00D8319C"/>
    <w:rsid w:val="00D86298"/>
    <w:rsid w:val="00DA75C8"/>
    <w:rsid w:val="00DB4C99"/>
    <w:rsid w:val="00DB4FF8"/>
    <w:rsid w:val="00DC3F8C"/>
    <w:rsid w:val="00DC4FDB"/>
    <w:rsid w:val="00DF5CD1"/>
    <w:rsid w:val="00E03A37"/>
    <w:rsid w:val="00E16E73"/>
    <w:rsid w:val="00E41FEC"/>
    <w:rsid w:val="00E469BC"/>
    <w:rsid w:val="00E63922"/>
    <w:rsid w:val="00E75129"/>
    <w:rsid w:val="00E81320"/>
    <w:rsid w:val="00E84301"/>
    <w:rsid w:val="00E84E64"/>
    <w:rsid w:val="00E95E1C"/>
    <w:rsid w:val="00EB2CAA"/>
    <w:rsid w:val="00EB6361"/>
    <w:rsid w:val="00EB6DAD"/>
    <w:rsid w:val="00EC1A79"/>
    <w:rsid w:val="00EE0DCC"/>
    <w:rsid w:val="00EF144C"/>
    <w:rsid w:val="00EF52FD"/>
    <w:rsid w:val="00EF6BDF"/>
    <w:rsid w:val="00F03497"/>
    <w:rsid w:val="00F04D42"/>
    <w:rsid w:val="00F13AB0"/>
    <w:rsid w:val="00F77ECC"/>
    <w:rsid w:val="00F81BDD"/>
    <w:rsid w:val="00F86D76"/>
    <w:rsid w:val="00FB080D"/>
    <w:rsid w:val="00FB3242"/>
    <w:rsid w:val="00FB6A0D"/>
    <w:rsid w:val="00FB6FBA"/>
    <w:rsid w:val="00FD00E5"/>
    <w:rsid w:val="00FD6DF4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03DB"/>
  <w15:chartTrackingRefBased/>
  <w15:docId w15:val="{2EA3B0AC-657F-46DF-9EEB-DA42702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2">
    <w:name w:val="Обычный2"/>
    <w:rsid w:val="000E1ACF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4</cp:revision>
  <cp:lastPrinted>2020-12-11T12:44:00Z</cp:lastPrinted>
  <dcterms:created xsi:type="dcterms:W3CDTF">2022-12-20T09:35:00Z</dcterms:created>
  <dcterms:modified xsi:type="dcterms:W3CDTF">2022-12-20T09:56:00Z</dcterms:modified>
</cp:coreProperties>
</file>