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AC" w:rsidRPr="00EB654D" w:rsidRDefault="00BC41AC" w:rsidP="00EB6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654D">
        <w:rPr>
          <w:rFonts w:ascii="Times New Roman" w:hAnsi="Times New Roman" w:cs="Times New Roman"/>
          <w:b/>
          <w:sz w:val="28"/>
          <w:szCs w:val="28"/>
        </w:rPr>
        <w:t xml:space="preserve">Додаткова інформація стосовно послуги  </w:t>
      </w:r>
      <w:r w:rsidRPr="00EB654D">
        <w:rPr>
          <w:rFonts w:ascii="Times New Roman" w:hAnsi="Times New Roman" w:cs="Times New Roman"/>
          <w:b/>
          <w:bCs/>
          <w:sz w:val="28"/>
          <w:szCs w:val="28"/>
        </w:rPr>
        <w:t>доступу до бази даних про побічні реакції та/або відсутність ефективності при медичному застосуванні лікарських засобів, в тому числі вакцин/туберкуліну, які Заявник представляє на ринку України</w:t>
      </w:r>
      <w:r w:rsidRPr="00EB654D">
        <w:rPr>
          <w:rFonts w:ascii="Times New Roman" w:hAnsi="Times New Roman" w:cs="Times New Roman"/>
          <w:b/>
          <w:sz w:val="28"/>
          <w:szCs w:val="28"/>
        </w:rPr>
        <w:t xml:space="preserve"> через електронний кабінет Заявника.</w:t>
      </w:r>
    </w:p>
    <w:p w:rsidR="00EB654D" w:rsidRDefault="00BC41AC" w:rsidP="00EB65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654D">
        <w:rPr>
          <w:rFonts w:ascii="Times New Roman" w:hAnsi="Times New Roman" w:cs="Times New Roman"/>
          <w:sz w:val="28"/>
          <w:szCs w:val="28"/>
        </w:rPr>
        <w:t>Для отримання Заявником</w:t>
      </w:r>
      <w:r w:rsidR="0005007B" w:rsidRPr="00EB654D">
        <w:rPr>
          <w:rFonts w:ascii="Times New Roman" w:hAnsi="Times New Roman" w:cs="Times New Roman"/>
          <w:sz w:val="28"/>
          <w:szCs w:val="28"/>
        </w:rPr>
        <w:t xml:space="preserve"> підписаного Центром</w:t>
      </w:r>
      <w:r w:rsidRPr="00EB654D">
        <w:rPr>
          <w:rFonts w:ascii="Times New Roman" w:hAnsi="Times New Roman" w:cs="Times New Roman"/>
          <w:sz w:val="28"/>
          <w:szCs w:val="28"/>
        </w:rPr>
        <w:t xml:space="preserve"> примірника </w:t>
      </w:r>
      <w:r w:rsidRPr="00EB654D">
        <w:rPr>
          <w:rFonts w:ascii="Times New Roman" w:hAnsi="Times New Roman" w:cs="Times New Roman"/>
          <w:bCs/>
          <w:sz w:val="28"/>
          <w:szCs w:val="28"/>
        </w:rPr>
        <w:t xml:space="preserve">«Договору про надання послуг» </w:t>
      </w:r>
      <w:r w:rsidRPr="00EB654D">
        <w:rPr>
          <w:rFonts w:ascii="Times New Roman" w:hAnsi="Times New Roman" w:cs="Times New Roman"/>
          <w:sz w:val="28"/>
          <w:szCs w:val="28"/>
        </w:rPr>
        <w:t>між Заявником та Центром</w:t>
      </w:r>
      <w:r w:rsidR="0005007B" w:rsidRPr="00EB654D">
        <w:rPr>
          <w:rFonts w:ascii="Times New Roman" w:hAnsi="Times New Roman" w:cs="Times New Roman"/>
          <w:sz w:val="28"/>
          <w:szCs w:val="28"/>
        </w:rPr>
        <w:t xml:space="preserve">, уповноваженій особі, відповідальній за </w:t>
      </w:r>
      <w:proofErr w:type="spellStart"/>
      <w:r w:rsidR="0005007B" w:rsidRPr="00EB654D">
        <w:rPr>
          <w:rFonts w:ascii="Times New Roman" w:hAnsi="Times New Roman" w:cs="Times New Roman"/>
          <w:sz w:val="28"/>
          <w:szCs w:val="28"/>
        </w:rPr>
        <w:t>фармаконагляд</w:t>
      </w:r>
      <w:proofErr w:type="spellEnd"/>
      <w:r w:rsidR="0005007B" w:rsidRPr="00EB654D">
        <w:rPr>
          <w:rFonts w:ascii="Times New Roman" w:hAnsi="Times New Roman" w:cs="Times New Roman"/>
          <w:sz w:val="28"/>
          <w:szCs w:val="28"/>
        </w:rPr>
        <w:t xml:space="preserve">/контактної особи, відповідальної за </w:t>
      </w:r>
      <w:proofErr w:type="spellStart"/>
      <w:r w:rsidR="0005007B" w:rsidRPr="00EB654D">
        <w:rPr>
          <w:rFonts w:ascii="Times New Roman" w:hAnsi="Times New Roman" w:cs="Times New Roman"/>
          <w:sz w:val="28"/>
          <w:szCs w:val="28"/>
        </w:rPr>
        <w:t>фармаконагляд</w:t>
      </w:r>
      <w:proofErr w:type="spellEnd"/>
      <w:r w:rsidR="0005007B" w:rsidRPr="00EB654D">
        <w:rPr>
          <w:rFonts w:ascii="Times New Roman" w:hAnsi="Times New Roman" w:cs="Times New Roman"/>
          <w:sz w:val="28"/>
          <w:szCs w:val="28"/>
        </w:rPr>
        <w:t xml:space="preserve"> необхідно особисто з</w:t>
      </w:r>
      <w:r w:rsidR="0005007B" w:rsidRPr="00EB654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05007B" w:rsidRPr="00EB654D">
        <w:rPr>
          <w:rFonts w:ascii="Times New Roman" w:hAnsi="Times New Roman" w:cs="Times New Roman"/>
          <w:sz w:val="28"/>
          <w:szCs w:val="28"/>
          <w:lang w:val="ru-RU"/>
        </w:rPr>
        <w:t>явитися</w:t>
      </w:r>
      <w:proofErr w:type="spellEnd"/>
      <w:r w:rsidR="0005007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05007B" w:rsidRPr="00EB654D">
        <w:rPr>
          <w:rFonts w:ascii="Times New Roman" w:hAnsi="Times New Roman" w:cs="Times New Roman"/>
          <w:sz w:val="28"/>
          <w:szCs w:val="28"/>
          <w:lang w:val="ru-RU"/>
        </w:rPr>
        <w:t>Сервісного</w:t>
      </w:r>
      <w:proofErr w:type="spellEnd"/>
      <w:r w:rsidR="0005007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центру.</w:t>
      </w:r>
    </w:p>
    <w:p w:rsidR="00BC41AC" w:rsidRPr="00EB654D" w:rsidRDefault="0005007B" w:rsidP="00EB65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B654D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54D">
        <w:rPr>
          <w:rFonts w:ascii="Times New Roman" w:hAnsi="Times New Roman" w:cs="Times New Roman"/>
          <w:sz w:val="28"/>
          <w:szCs w:val="28"/>
          <w:lang w:val="ru-RU"/>
        </w:rPr>
        <w:t>неможливості</w:t>
      </w:r>
      <w:proofErr w:type="spellEnd"/>
      <w:r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наручного </w:t>
      </w:r>
      <w:proofErr w:type="spellStart"/>
      <w:r w:rsidRPr="00EB654D">
        <w:rPr>
          <w:rFonts w:ascii="Times New Roman" w:hAnsi="Times New Roman" w:cs="Times New Roman"/>
          <w:sz w:val="28"/>
          <w:szCs w:val="28"/>
          <w:lang w:val="ru-RU"/>
        </w:rPr>
        <w:t>отр</w:t>
      </w:r>
      <w:r w:rsidR="00FD2E1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B654D">
        <w:rPr>
          <w:rFonts w:ascii="Times New Roman" w:hAnsi="Times New Roman" w:cs="Times New Roman"/>
          <w:sz w:val="28"/>
          <w:szCs w:val="28"/>
          <w:lang w:val="ru-RU"/>
        </w:rPr>
        <w:t>мання</w:t>
      </w:r>
      <w:proofErr w:type="spellEnd"/>
      <w:r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54D">
        <w:rPr>
          <w:rFonts w:ascii="Times New Roman" w:hAnsi="Times New Roman" w:cs="Times New Roman"/>
          <w:sz w:val="28"/>
          <w:szCs w:val="28"/>
          <w:lang w:val="ru-RU"/>
        </w:rPr>
        <w:t>екземпляру</w:t>
      </w:r>
      <w:proofErr w:type="spellEnd"/>
      <w:r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54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D2E1C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EB654D">
        <w:rPr>
          <w:rFonts w:ascii="Times New Roman" w:hAnsi="Times New Roman" w:cs="Times New Roman"/>
          <w:sz w:val="28"/>
          <w:szCs w:val="28"/>
          <w:lang w:val="ru-RU"/>
        </w:rPr>
        <w:t>дписаного</w:t>
      </w:r>
      <w:proofErr w:type="spellEnd"/>
      <w:r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</w:t>
      </w:r>
      <w:proofErr w:type="spellStart"/>
      <w:r w:rsidRPr="00EB654D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654D">
        <w:rPr>
          <w:rFonts w:ascii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особою</w:t>
      </w:r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Договір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надісланий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Укрпоштою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супровідного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листа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зазначенням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адреси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="007B11FB" w:rsidRPr="00EB65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6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41AC" w:rsidRPr="00EB654D" w:rsidRDefault="00BC41AC" w:rsidP="00EB65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41AC" w:rsidRPr="00EB65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AB"/>
    <w:rsid w:val="0005007B"/>
    <w:rsid w:val="006846AB"/>
    <w:rsid w:val="007B11FB"/>
    <w:rsid w:val="009022A2"/>
    <w:rsid w:val="009E64D7"/>
    <w:rsid w:val="00BC41AC"/>
    <w:rsid w:val="00EB654D"/>
    <w:rsid w:val="00F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7454A-01E5-40B8-BD37-5A52DC5B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Хоромська Олена Леонідівна</dc:creator>
  <cp:keywords/>
  <dc:description/>
  <cp:lastModifiedBy>Хоромська Олена Леонідівна</cp:lastModifiedBy>
  <cp:revision>3</cp:revision>
  <dcterms:created xsi:type="dcterms:W3CDTF">2020-03-13T12:37:00Z</dcterms:created>
  <dcterms:modified xsi:type="dcterms:W3CDTF">2020-03-16T06:47:00Z</dcterms:modified>
</cp:coreProperties>
</file>