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D051E" w:rsidRPr="00107224" w:rsidTr="00452BD2">
        <w:trPr>
          <w:trHeight w:val="1257"/>
        </w:trPr>
        <w:tc>
          <w:tcPr>
            <w:tcW w:w="4785" w:type="dxa"/>
          </w:tcPr>
          <w:p w:rsidR="00CD051E" w:rsidRPr="00107224" w:rsidRDefault="00CD051E" w:rsidP="00452BD2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D051E" w:rsidRPr="00107224" w:rsidRDefault="00CD051E" w:rsidP="00452BD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7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Annex 8 </w:t>
            </w:r>
          </w:p>
          <w:p w:rsidR="00CD051E" w:rsidRPr="00107224" w:rsidRDefault="00CD051E" w:rsidP="00452BD2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72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CD051E" w:rsidRPr="00107224" w:rsidRDefault="00CD051E" w:rsidP="00CD051E">
      <w:pPr>
        <w:rPr>
          <w:rFonts w:ascii="Times New Roman" w:hAnsi="Times New Roman"/>
          <w:sz w:val="28"/>
          <w:szCs w:val="28"/>
          <w:lang w:val="en-US"/>
        </w:rPr>
      </w:pPr>
    </w:p>
    <w:p w:rsidR="00CD051E" w:rsidRPr="00107224" w:rsidRDefault="00CD051E" w:rsidP="00CD051E">
      <w:pPr>
        <w:widowControl w:val="0"/>
        <w:jc w:val="center"/>
        <w:rPr>
          <w:rFonts w:ascii="Times New Roman" w:hAnsi="Times New Roman"/>
          <w:b/>
          <w:caps/>
          <w:sz w:val="28"/>
          <w:lang w:val="en-US"/>
        </w:rPr>
      </w:pPr>
    </w:p>
    <w:p w:rsidR="00CD051E" w:rsidRPr="00107224" w:rsidRDefault="00CD051E" w:rsidP="00CD051E">
      <w:pPr>
        <w:pStyle w:val="5"/>
        <w:widowControl w:val="0"/>
        <w:jc w:val="center"/>
        <w:rPr>
          <w:i w:val="0"/>
          <w:caps/>
          <w:sz w:val="28"/>
          <w:szCs w:val="28"/>
          <w:lang w:val="en-US"/>
        </w:rPr>
      </w:pPr>
      <w:r w:rsidRPr="00107224">
        <w:rPr>
          <w:i w:val="0"/>
          <w:caps/>
          <w:sz w:val="28"/>
          <w:szCs w:val="28"/>
          <w:lang w:val="en-US"/>
        </w:rPr>
        <w:t>NOTIFICation ABOUT the start of clinical trial in Ukraine</w:t>
      </w:r>
    </w:p>
    <w:p w:rsidR="00CD051E" w:rsidRPr="00107224" w:rsidRDefault="00CD051E" w:rsidP="00CD051E">
      <w:pPr>
        <w:widowControl w:val="0"/>
        <w:jc w:val="center"/>
        <w:rPr>
          <w:rFonts w:ascii="Times New Roman" w:hAnsi="Times New Roman"/>
          <w:lang w:val="en-US"/>
        </w:rPr>
      </w:pPr>
    </w:p>
    <w:p w:rsidR="00CD051E" w:rsidRPr="00107224" w:rsidRDefault="00CD051E" w:rsidP="00CD051E">
      <w:pPr>
        <w:pStyle w:val="6"/>
        <w:rPr>
          <w:b w:val="0"/>
          <w:caps/>
          <w:sz w:val="28"/>
          <w:szCs w:val="28"/>
          <w:lang w:val="en-US"/>
        </w:rPr>
      </w:pPr>
      <w:r w:rsidRPr="00107224">
        <w:rPr>
          <w:b w:val="0"/>
          <w:caps/>
          <w:sz w:val="28"/>
          <w:szCs w:val="28"/>
          <w:lang w:val="en-US"/>
        </w:rPr>
        <w:t>CLINICAL Trial identification</w:t>
      </w:r>
    </w:p>
    <w:tbl>
      <w:tblPr>
        <w:tblW w:w="963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Sponsor’s protocol code number: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 w:rsidRPr="00107224">
              <w:rPr>
                <w:rFonts w:ascii="Times New Roman" w:hAnsi="Times New Roman"/>
                <w:lang w:val="en-US"/>
              </w:rPr>
              <w:t>EudraCT</w:t>
            </w:r>
            <w:proofErr w:type="spellEnd"/>
            <w:r w:rsidRPr="00107224">
              <w:rPr>
                <w:rStyle w:val="a7"/>
                <w:rFonts w:ascii="Times New Roman" w:hAnsi="Times New Roman"/>
                <w:lang w:val="en-US"/>
              </w:rPr>
              <w:footnoteReference w:id="1"/>
            </w:r>
            <w:r w:rsidRPr="00107224">
              <w:rPr>
                <w:rFonts w:ascii="Times New Roman" w:hAnsi="Times New Roman"/>
                <w:lang w:val="en-US"/>
              </w:rPr>
              <w:t xml:space="preserve"> number (when available):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title of clinical trial: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jc w:val="both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The State Expert Center </w:t>
            </w:r>
            <w:proofErr w:type="spellStart"/>
            <w:r w:rsidRPr="00107224">
              <w:rPr>
                <w:rFonts w:ascii="Times New Roman" w:hAnsi="Times New Roman"/>
                <w:lang w:val="en-US"/>
              </w:rPr>
              <w:t>MoH</w:t>
            </w:r>
            <w:proofErr w:type="spellEnd"/>
            <w:r w:rsidRPr="00107224">
              <w:rPr>
                <w:rFonts w:ascii="Times New Roman" w:hAnsi="Times New Roman"/>
                <w:lang w:val="en-US"/>
              </w:rPr>
              <w:t xml:space="preserve"> Ukraine conclusion: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u w:val="single"/>
                <w:lang w:val="en-US"/>
              </w:rPr>
            </w:pPr>
            <w:r w:rsidRPr="00107224">
              <w:rPr>
                <w:rFonts w:ascii="Times New Roman" w:hAnsi="Times New Roman"/>
                <w:i/>
                <w:lang w:val="en-US"/>
              </w:rPr>
              <w:t xml:space="preserve">date </w:t>
            </w:r>
            <w:r w:rsidRPr="00107224">
              <w:rPr>
                <w:rFonts w:ascii="Times New Roman" w:hAnsi="Times New Roman"/>
                <w:lang w:val="en-US"/>
              </w:rPr>
              <w:t xml:space="preserve">--/--/-- (DD/ММ/YYYY) 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Approval of the Ethics Committee at HCS: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u w:val="single"/>
                <w:lang w:val="en-US"/>
              </w:rPr>
            </w:pPr>
            <w:r w:rsidRPr="00107224">
              <w:rPr>
                <w:rFonts w:ascii="Times New Roman" w:hAnsi="Times New Roman"/>
                <w:i/>
                <w:lang w:val="en-US"/>
              </w:rPr>
              <w:t xml:space="preserve">date </w:t>
            </w:r>
            <w:r w:rsidRPr="00107224">
              <w:rPr>
                <w:rFonts w:ascii="Times New Roman" w:hAnsi="Times New Roman"/>
                <w:lang w:val="en-US"/>
              </w:rPr>
              <w:t>--/--/-- (DD/ММ/YYYY)</w:t>
            </w:r>
          </w:p>
        </w:tc>
      </w:tr>
    </w:tbl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lang w:val="en-US"/>
        </w:rPr>
      </w:pPr>
    </w:p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lang w:val="en-US"/>
        </w:rPr>
      </w:pPr>
      <w:r w:rsidRPr="00107224">
        <w:rPr>
          <w:rFonts w:ascii="Times New Roman" w:hAnsi="Times New Roman"/>
          <w:lang w:val="en-US"/>
        </w:rPr>
        <w:t>__________________</w:t>
      </w:r>
    </w:p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lang w:val="en-US"/>
        </w:rPr>
      </w:pPr>
      <w:r w:rsidRPr="00107224">
        <w:rPr>
          <w:rStyle w:val="a7"/>
          <w:rFonts w:ascii="Times New Roman" w:hAnsi="Times New Roman"/>
          <w:lang w:val="en-US"/>
        </w:rPr>
        <w:footnoteRef/>
      </w:r>
      <w:r w:rsidRPr="00107224">
        <w:rPr>
          <w:rFonts w:ascii="Times New Roman" w:hAnsi="Times New Roman"/>
          <w:lang w:val="en-US"/>
        </w:rPr>
        <w:t xml:space="preserve"> </w:t>
      </w:r>
      <w:proofErr w:type="spellStart"/>
      <w:r w:rsidRPr="00107224">
        <w:rPr>
          <w:rFonts w:ascii="Times New Roman" w:hAnsi="Times New Roman"/>
          <w:lang w:val="en-US"/>
        </w:rPr>
        <w:t>EudraCT</w:t>
      </w:r>
      <w:proofErr w:type="spellEnd"/>
      <w:r w:rsidRPr="00107224">
        <w:rPr>
          <w:rFonts w:ascii="Times New Roman" w:hAnsi="Times New Roman"/>
          <w:lang w:val="en-US"/>
        </w:rPr>
        <w:t xml:space="preserve"> (European Union Drug Regulating Authorities Clinical Trials) is the European Clinical Trials Database</w:t>
      </w:r>
    </w:p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b/>
          <w:lang w:val="en-US"/>
        </w:rPr>
      </w:pPr>
    </w:p>
    <w:p w:rsidR="00CD051E" w:rsidRPr="00107224" w:rsidRDefault="00CD051E" w:rsidP="00CD051E">
      <w:pPr>
        <w:widowControl w:val="0"/>
        <w:spacing w:before="120" w:after="120"/>
        <w:rPr>
          <w:rFonts w:ascii="Times New Roman" w:hAnsi="Times New Roman"/>
          <w:b/>
          <w:lang w:val="en-US"/>
        </w:rPr>
      </w:pPr>
      <w:r w:rsidRPr="00107224">
        <w:rPr>
          <w:rFonts w:ascii="Times New Roman" w:hAnsi="Times New Roman"/>
          <w:b/>
          <w:caps/>
          <w:lang w:val="en-US"/>
        </w:rPr>
        <w:t>Applicant identification</w:t>
      </w:r>
      <w:r w:rsidRPr="00107224">
        <w:rPr>
          <w:rFonts w:ascii="Times New Roman" w:hAnsi="Times New Roman"/>
          <w:b/>
          <w:lang w:val="en-US"/>
        </w:rPr>
        <w:t xml:space="preserve"> (please tick the appropriate box)</w:t>
      </w:r>
    </w:p>
    <w:tbl>
      <w:tblPr>
        <w:tblW w:w="9748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8"/>
        <w:gridCol w:w="472"/>
        <w:gridCol w:w="4536"/>
        <w:gridCol w:w="392"/>
      </w:tblGrid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b/>
                <w:spacing w:val="-4"/>
                <w:lang w:val="en-US"/>
              </w:rPr>
            </w:pPr>
            <w:r w:rsidRPr="00107224">
              <w:rPr>
                <w:rFonts w:ascii="Times New Roman" w:hAnsi="Times New Roman"/>
                <w:b/>
                <w:spacing w:val="-4"/>
                <w:lang w:val="en-US"/>
              </w:rPr>
              <w:t xml:space="preserve">Notification about the start of clinical trial for the </w:t>
            </w:r>
            <w:r w:rsidRPr="00107224">
              <w:rPr>
                <w:rFonts w:ascii="Times New Roman" w:hAnsi="Times New Roman"/>
                <w:b/>
                <w:lang w:val="en-US"/>
              </w:rPr>
              <w:t xml:space="preserve">State Expert Center </w:t>
            </w:r>
            <w:proofErr w:type="spellStart"/>
            <w:r w:rsidRPr="00107224">
              <w:rPr>
                <w:rFonts w:ascii="Times New Roman" w:hAnsi="Times New Roman"/>
                <w:b/>
                <w:lang w:val="en-US"/>
              </w:rPr>
              <w:t>MoH</w:t>
            </w:r>
            <w:proofErr w:type="spellEnd"/>
            <w:r w:rsidRPr="00107224">
              <w:rPr>
                <w:rFonts w:ascii="Times New Roman" w:hAnsi="Times New Roman"/>
                <w:b/>
                <w:lang w:val="en-US"/>
              </w:rPr>
              <w:t xml:space="preserve"> Ukraine</w:t>
            </w:r>
          </w:p>
        </w:tc>
        <w:tc>
          <w:tcPr>
            <w:tcW w:w="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07224">
              <w:rPr>
                <w:rFonts w:ascii="Times New Roman" w:hAnsi="Times New Roman"/>
                <w:b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b/>
                <w:lang w:val="en-US"/>
              </w:rPr>
            </w:pPr>
            <w:r w:rsidRPr="00107224">
              <w:rPr>
                <w:rFonts w:ascii="Times New Roman" w:hAnsi="Times New Roman"/>
                <w:b/>
                <w:spacing w:val="-4"/>
                <w:lang w:val="en-US"/>
              </w:rPr>
              <w:t xml:space="preserve">Notification about the start of clinical trial for the </w:t>
            </w:r>
            <w:r w:rsidRPr="00107224">
              <w:rPr>
                <w:rFonts w:ascii="Times New Roman" w:hAnsi="Times New Roman"/>
                <w:b/>
                <w:lang w:val="en-US"/>
              </w:rPr>
              <w:t>Ethics Committee at HCS</w:t>
            </w:r>
          </w:p>
        </w:tc>
        <w:tc>
          <w:tcPr>
            <w:tcW w:w="3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07224">
              <w:rPr>
                <w:rFonts w:ascii="Times New Roman" w:hAnsi="Times New Roman"/>
                <w:b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Sponsor</w:t>
            </w:r>
          </w:p>
        </w:tc>
        <w:tc>
          <w:tcPr>
            <w:tcW w:w="4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Sponsor</w:t>
            </w:r>
          </w:p>
        </w:tc>
        <w:tc>
          <w:tcPr>
            <w:tcW w:w="3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Official representative of the sponsor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Official representative of the sponsor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Person or organization authorized by the sponsor to make the notification. </w:t>
            </w:r>
          </w:p>
          <w:p w:rsidR="00CD051E" w:rsidRPr="00107224" w:rsidRDefault="00CD051E" w:rsidP="00452BD2">
            <w:pPr>
              <w:pStyle w:val="a3"/>
              <w:widowControl w:val="0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07224">
              <w:rPr>
                <w:lang w:val="en-US"/>
              </w:rPr>
              <w:t>In that case complete below: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Person or organization authorized by the sponsor to make the notification. </w:t>
            </w:r>
          </w:p>
          <w:p w:rsidR="00CD051E" w:rsidRPr="00107224" w:rsidRDefault="00CD051E" w:rsidP="00452BD2">
            <w:pPr>
              <w:pStyle w:val="a3"/>
              <w:widowControl w:val="0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07224">
              <w:rPr>
                <w:lang w:val="en-US"/>
              </w:rPr>
              <w:t>In that case complete below: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</w:t>
            </w: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Name of legal person/full name of natural </w:t>
            </w:r>
            <w:r w:rsidRPr="00107224">
              <w:rPr>
                <w:rFonts w:ascii="Times New Roman" w:hAnsi="Times New Roman"/>
                <w:lang w:val="en-US"/>
              </w:rPr>
              <w:lastRenderedPageBreak/>
              <w:t>person: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Name of legal person/full name of natural </w:t>
            </w:r>
            <w:r w:rsidRPr="00107224">
              <w:rPr>
                <w:rFonts w:ascii="Times New Roman" w:hAnsi="Times New Roman"/>
                <w:lang w:val="en-US"/>
              </w:rPr>
              <w:lastRenderedPageBreak/>
              <w:t>person: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of contact person: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of contact person: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Address of legal person/address of natural person: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Address of legal person/address of natural person: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Telephone number: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Telephone number: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Fax number: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Fax number: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107224">
        <w:tblPrEx>
          <w:tblCellMar>
            <w:top w:w="0" w:type="dxa"/>
            <w:bottom w:w="0" w:type="dxa"/>
          </w:tblCellMar>
        </w:tblPrEx>
        <w:tc>
          <w:tcPr>
            <w:tcW w:w="434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D051E" w:rsidRPr="00107224" w:rsidRDefault="00CD051E" w:rsidP="00452BD2">
            <w:pPr>
              <w:pStyle w:val="a3"/>
              <w:widowControl w:val="0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07224">
              <w:rPr>
                <w:lang w:val="en-US"/>
              </w:rPr>
              <w:t>E-mail: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E-mail: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CD051E" w:rsidRPr="00107224" w:rsidRDefault="00CD051E" w:rsidP="00452BD2">
            <w:pPr>
              <w:widowControl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CD051E" w:rsidRPr="00107224" w:rsidRDefault="00CD051E" w:rsidP="00CD051E">
      <w:pPr>
        <w:rPr>
          <w:rFonts w:ascii="Times New Roman" w:hAnsi="Times New Roman"/>
          <w:lang w:val="en-US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0"/>
        <w:gridCol w:w="1800"/>
      </w:tblGrid>
      <w:tr w:rsidR="00A27140" w:rsidRPr="00107224" w:rsidTr="00A27140">
        <w:tc>
          <w:tcPr>
            <w:tcW w:w="7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7140" w:rsidRPr="00107224" w:rsidRDefault="00A27140" w:rsidP="00F00463">
            <w:pPr>
              <w:keepNext/>
              <w:spacing w:after="0"/>
              <w:jc w:val="center"/>
              <w:outlineLvl w:val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</w:t>
            </w:r>
            <w:r w:rsidR="003C0706" w:rsidRP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</w:t>
            </w:r>
            <w:r w:rsidRP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 of clinical trial in Ukraine</w:t>
            </w:r>
            <w:r w:rsidR="001072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27140" w:rsidRPr="00107224" w:rsidRDefault="00A27140" w:rsidP="00F004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40" w:rsidRPr="00107224" w:rsidRDefault="00A27140" w:rsidP="0010722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27140" w:rsidRPr="00107224" w:rsidRDefault="00A27140" w:rsidP="00A2714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(DD/ММ/YYYY)</w:t>
            </w:r>
          </w:p>
        </w:tc>
      </w:tr>
      <w:tr w:rsidR="00A27140" w:rsidRPr="00107224" w:rsidTr="00A27140">
        <w:trPr>
          <w:cantSplit/>
        </w:trPr>
        <w:tc>
          <w:tcPr>
            <w:tcW w:w="7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140" w:rsidRPr="00107224" w:rsidRDefault="00A27140" w:rsidP="00E21674">
            <w:pPr>
              <w:widowControl w:val="0"/>
              <w:spacing w:after="0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Date of </w:t>
            </w:r>
            <w:r w:rsidR="00E2167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inclusion</w:t>
            </w: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of </w:t>
            </w:r>
            <w:r w:rsidR="00107224"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the </w:t>
            </w: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first trial subject in Ukraine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7140" w:rsidRPr="00107224" w:rsidRDefault="00A27140" w:rsidP="001072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--/--/----</w:t>
            </w:r>
          </w:p>
        </w:tc>
      </w:tr>
      <w:tr w:rsidR="00A27140" w:rsidRPr="00107224" w:rsidTr="00A27140">
        <w:trPr>
          <w:cantSplit/>
          <w:trHeight w:val="65"/>
        </w:trPr>
        <w:tc>
          <w:tcPr>
            <w:tcW w:w="77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7140" w:rsidRPr="00107224" w:rsidRDefault="00A27140" w:rsidP="00A81D56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7140" w:rsidRPr="00107224" w:rsidRDefault="00A27140" w:rsidP="00A81D56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7140" w:rsidRPr="00107224" w:rsidRDefault="00A27140" w:rsidP="00A81D5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27140" w:rsidRPr="00107224" w:rsidRDefault="00A27140" w:rsidP="00E21674">
            <w:pPr>
              <w:widowContro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Indicate the </w:t>
            </w:r>
            <w:r w:rsidR="00107224" w:rsidRPr="00107224">
              <w:rPr>
                <w:rFonts w:ascii="Times New Roman" w:hAnsi="Times New Roman"/>
                <w:sz w:val="24"/>
                <w:szCs w:val="24"/>
                <w:lang w:val="en-US"/>
              </w:rPr>
              <w:t>clinical trial site</w:t>
            </w: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where the first </w:t>
            </w:r>
            <w:r w:rsidRPr="0010722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trial subject has been </w:t>
            </w:r>
            <w:r w:rsidR="00E2167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included</w:t>
            </w: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Name:</w:t>
            </w:r>
          </w:p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7224">
              <w:rPr>
                <w:rFonts w:ascii="Times New Roman" w:hAnsi="Times New Roman"/>
                <w:sz w:val="24"/>
                <w:szCs w:val="24"/>
                <w:lang w:val="en-US"/>
              </w:rPr>
              <w:t>Location:</w:t>
            </w:r>
          </w:p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7140" w:rsidRPr="00107224" w:rsidTr="00A27140"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40" w:rsidRPr="00107224" w:rsidRDefault="00A901D3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Principal</w:t>
            </w:r>
            <w:r w:rsidR="00A27140" w:rsidRPr="001072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investigator:</w:t>
            </w:r>
          </w:p>
          <w:p w:rsidR="00A27140" w:rsidRPr="00107224" w:rsidRDefault="00A27140" w:rsidP="0010722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27140" w:rsidRPr="00107224" w:rsidRDefault="00A27140" w:rsidP="00CD051E">
      <w:pPr>
        <w:rPr>
          <w:rFonts w:ascii="Times New Roman" w:hAnsi="Times New Roman"/>
          <w:lang w:val="en-US"/>
        </w:rPr>
      </w:pPr>
    </w:p>
    <w:p w:rsidR="00CD051E" w:rsidRPr="00107224" w:rsidRDefault="00CD051E" w:rsidP="00CD051E">
      <w:pPr>
        <w:widowControl w:val="0"/>
        <w:spacing w:after="40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Ind w:w="-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0" w:type="dxa"/>
            <w:gridSpan w:val="2"/>
            <w:tcBorders>
              <w:bottom w:val="nil"/>
            </w:tcBorders>
          </w:tcPr>
          <w:p w:rsidR="00CD051E" w:rsidRPr="00107224" w:rsidRDefault="00CD051E" w:rsidP="00452BD2">
            <w:pPr>
              <w:pStyle w:val="3"/>
              <w:rPr>
                <w:sz w:val="24"/>
                <w:szCs w:val="24"/>
                <w:lang w:val="en-US"/>
              </w:rPr>
            </w:pPr>
            <w:r w:rsidRPr="00107224">
              <w:rPr>
                <w:sz w:val="24"/>
                <w:szCs w:val="24"/>
                <w:lang w:val="en-US"/>
              </w:rPr>
              <w:t xml:space="preserve">I, the undersigned, hereby confirm (on behalf of the sponsor) that the above information is correct. </w:t>
            </w:r>
          </w:p>
          <w:p w:rsidR="00CD051E" w:rsidRPr="00107224" w:rsidRDefault="00CD051E" w:rsidP="00452BD2">
            <w:pPr>
              <w:widowControl w:val="0"/>
              <w:ind w:left="120" w:hanging="120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 xml:space="preserve">Applicant submitting the notification about the start of clinical trial for the State Expert Center </w:t>
            </w:r>
            <w:proofErr w:type="spellStart"/>
            <w:r w:rsidRPr="00107224">
              <w:rPr>
                <w:rFonts w:ascii="Times New Roman" w:hAnsi="Times New Roman"/>
                <w:lang w:val="en-US"/>
              </w:rPr>
              <w:t>MoH</w:t>
            </w:r>
            <w:proofErr w:type="spellEnd"/>
            <w:r w:rsidRPr="00107224">
              <w:rPr>
                <w:rFonts w:ascii="Times New Roman" w:hAnsi="Times New Roman"/>
                <w:lang w:val="en-US"/>
              </w:rPr>
              <w:t xml:space="preserve"> Ukraine: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Applicant submitting the notification about the start of clinical trial for the Ethics Committee at HCS:</w:t>
            </w:r>
          </w:p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Date: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Date: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Signature: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Signature:</w:t>
            </w:r>
          </w:p>
        </w:tc>
      </w:tr>
      <w:tr w:rsidR="00CD051E" w:rsidRPr="00107224" w:rsidTr="00452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(block letters):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51E" w:rsidRPr="00107224" w:rsidRDefault="00CD051E" w:rsidP="00452BD2">
            <w:pPr>
              <w:widowControl w:val="0"/>
              <w:rPr>
                <w:rFonts w:ascii="Times New Roman" w:hAnsi="Times New Roman"/>
                <w:lang w:val="en-US"/>
              </w:rPr>
            </w:pPr>
            <w:r w:rsidRPr="00107224">
              <w:rPr>
                <w:rFonts w:ascii="Times New Roman" w:hAnsi="Times New Roman"/>
                <w:lang w:val="en-US"/>
              </w:rPr>
              <w:t>Full name (block letters):</w:t>
            </w:r>
          </w:p>
        </w:tc>
      </w:tr>
    </w:tbl>
    <w:p w:rsidR="00CD051E" w:rsidRPr="00107224" w:rsidRDefault="00CD051E" w:rsidP="00CD051E">
      <w:pPr>
        <w:widowControl w:val="0"/>
        <w:jc w:val="center"/>
        <w:rPr>
          <w:rFonts w:ascii="Times New Roman" w:hAnsi="Times New Roman"/>
          <w:b/>
          <w:caps/>
          <w:sz w:val="28"/>
          <w:lang w:val="en-US"/>
        </w:rPr>
      </w:pPr>
    </w:p>
    <w:p w:rsidR="00CD051E" w:rsidRPr="00107224" w:rsidRDefault="00CD051E" w:rsidP="00CD051E">
      <w:pPr>
        <w:rPr>
          <w:rFonts w:ascii="Times New Roman" w:hAnsi="Times New Roman"/>
          <w:lang w:val="en-US"/>
        </w:rPr>
      </w:pPr>
    </w:p>
    <w:p w:rsidR="001840C7" w:rsidRPr="00107224" w:rsidRDefault="001840C7" w:rsidP="001840C7">
      <w:pPr>
        <w:rPr>
          <w:rFonts w:ascii="Times New Roman" w:hAnsi="Times New Roman"/>
          <w:sz w:val="24"/>
          <w:szCs w:val="24"/>
          <w:lang w:val="en-US"/>
        </w:rPr>
      </w:pPr>
      <w:r w:rsidRPr="00107224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</w:t>
      </w:r>
      <w:proofErr w:type="spellStart"/>
      <w:r w:rsidRPr="00107224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107224">
        <w:rPr>
          <w:rStyle w:val="rvts46"/>
          <w:rFonts w:ascii="Times New Roman" w:hAnsi="Times New Roman"/>
          <w:sz w:val="24"/>
          <w:szCs w:val="24"/>
          <w:lang w:val="en-US"/>
        </w:rPr>
        <w:t xml:space="preserve"> Ukraine Order </w:t>
      </w:r>
      <w:hyperlink r:id="rId6" w:anchor="n388" w:tgtFrame="_blank" w:history="1">
        <w:r w:rsidRPr="00107224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1" w:name="n455"/>
      <w:bookmarkEnd w:id="1"/>
      <w:r w:rsidRPr="00107224">
        <w:rPr>
          <w:rStyle w:val="rvts46"/>
          <w:rFonts w:ascii="Times New Roman" w:hAnsi="Times New Roman"/>
          <w:color w:val="000000"/>
          <w:sz w:val="24"/>
          <w:szCs w:val="24"/>
          <w:lang w:val="en-US"/>
        </w:rPr>
        <w:t>}</w:t>
      </w:r>
    </w:p>
    <w:p w:rsidR="00CD051E" w:rsidRPr="00107224" w:rsidRDefault="00CD051E" w:rsidP="00CD051E">
      <w:pPr>
        <w:rPr>
          <w:rFonts w:ascii="Times New Roman" w:hAnsi="Times New Roman"/>
          <w:lang w:val="en-US"/>
        </w:rPr>
      </w:pPr>
    </w:p>
    <w:p w:rsidR="008C6C6D" w:rsidRPr="00107224" w:rsidRDefault="008C6C6D">
      <w:pPr>
        <w:rPr>
          <w:rFonts w:ascii="Times New Roman" w:hAnsi="Times New Roman"/>
          <w:lang w:val="en-US"/>
        </w:rPr>
      </w:pPr>
      <w:bookmarkStart w:id="2" w:name="n730"/>
      <w:bookmarkEnd w:id="2"/>
    </w:p>
    <w:sectPr w:rsidR="008C6C6D" w:rsidRPr="0010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6A" w:rsidRDefault="00917B6A" w:rsidP="00CD051E">
      <w:pPr>
        <w:spacing w:after="0" w:line="240" w:lineRule="auto"/>
      </w:pPr>
      <w:r>
        <w:separator/>
      </w:r>
    </w:p>
  </w:endnote>
  <w:endnote w:type="continuationSeparator" w:id="0">
    <w:p w:rsidR="00917B6A" w:rsidRDefault="00917B6A" w:rsidP="00CD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6A" w:rsidRDefault="00917B6A" w:rsidP="00CD051E">
      <w:pPr>
        <w:spacing w:after="0" w:line="240" w:lineRule="auto"/>
      </w:pPr>
      <w:r>
        <w:separator/>
      </w:r>
    </w:p>
  </w:footnote>
  <w:footnote w:type="continuationSeparator" w:id="0">
    <w:p w:rsidR="00917B6A" w:rsidRDefault="00917B6A" w:rsidP="00CD051E">
      <w:pPr>
        <w:spacing w:after="0" w:line="240" w:lineRule="auto"/>
      </w:pPr>
      <w:r>
        <w:continuationSeparator/>
      </w:r>
    </w:p>
  </w:footnote>
  <w:footnote w:id="1">
    <w:p w:rsidR="00CD051E" w:rsidRPr="008960B9" w:rsidRDefault="00CD051E" w:rsidP="00CD051E">
      <w:pPr>
        <w:pStyle w:val="a5"/>
        <w:rPr>
          <w:lang w:val="uk-U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51E"/>
    <w:rsid w:val="00017972"/>
    <w:rsid w:val="00107224"/>
    <w:rsid w:val="001840C7"/>
    <w:rsid w:val="003C0706"/>
    <w:rsid w:val="00452BD2"/>
    <w:rsid w:val="004A5D38"/>
    <w:rsid w:val="00602339"/>
    <w:rsid w:val="00706622"/>
    <w:rsid w:val="00737B58"/>
    <w:rsid w:val="008B54C6"/>
    <w:rsid w:val="008C6C6D"/>
    <w:rsid w:val="00917B6A"/>
    <w:rsid w:val="0097234A"/>
    <w:rsid w:val="00A27140"/>
    <w:rsid w:val="00A81D56"/>
    <w:rsid w:val="00A901D3"/>
    <w:rsid w:val="00C50AEF"/>
    <w:rsid w:val="00CD051E"/>
    <w:rsid w:val="00E21674"/>
    <w:rsid w:val="00F00463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76DF3B-2F7B-4970-B6A1-A2711761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5">
    <w:name w:val="heading 5"/>
    <w:basedOn w:val="a"/>
    <w:next w:val="a"/>
    <w:link w:val="50"/>
    <w:qFormat/>
    <w:rsid w:val="00CD051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CD051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CD051E"/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CD051E"/>
    <w:rPr>
      <w:rFonts w:ascii="Times New Roman" w:eastAsia="Times New Roman" w:hAnsi="Times New Roman"/>
      <w:b/>
      <w:bCs/>
      <w:sz w:val="22"/>
      <w:szCs w:val="22"/>
      <w:lang w:val="ru-RU" w:eastAsia="ru-RU"/>
    </w:rPr>
  </w:style>
  <w:style w:type="paragraph" w:styleId="a3">
    <w:name w:val="footer"/>
    <w:basedOn w:val="a"/>
    <w:link w:val="a4"/>
    <w:rsid w:val="00CD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link w:val="a3"/>
    <w:rsid w:val="00CD051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semiHidden/>
    <w:rsid w:val="00CD051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Текст сноски Знак"/>
    <w:link w:val="a5"/>
    <w:semiHidden/>
    <w:rsid w:val="00CD051E"/>
    <w:rPr>
      <w:rFonts w:ascii="Times New Roman" w:eastAsia="Times New Roman" w:hAnsi="Times New Roman"/>
      <w:lang w:val="ru-RU" w:eastAsia="ru-RU"/>
    </w:rPr>
  </w:style>
  <w:style w:type="paragraph" w:styleId="3">
    <w:name w:val="Body Text 3"/>
    <w:basedOn w:val="a"/>
    <w:link w:val="30"/>
    <w:rsid w:val="00CD051E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rsid w:val="00CD051E"/>
    <w:rPr>
      <w:rFonts w:ascii="Times New Roman" w:eastAsia="Times New Roman" w:hAnsi="Times New Roman"/>
      <w:sz w:val="16"/>
      <w:szCs w:val="16"/>
      <w:lang w:val="ru-RU" w:eastAsia="ru-RU"/>
    </w:rPr>
  </w:style>
  <w:style w:type="character" w:styleId="a7">
    <w:name w:val="footnote reference"/>
    <w:semiHidden/>
    <w:rsid w:val="00CD051E"/>
    <w:rPr>
      <w:vertAlign w:val="superscript"/>
    </w:rPr>
  </w:style>
  <w:style w:type="paragraph" w:styleId="HTML">
    <w:name w:val="HTML Preformatted"/>
    <w:basedOn w:val="a"/>
    <w:link w:val="HTML0"/>
    <w:rsid w:val="00CD0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CD051E"/>
    <w:rPr>
      <w:rFonts w:ascii="Courier New" w:eastAsia="Times New Roman" w:hAnsi="Courier New" w:cs="Courier New"/>
    </w:rPr>
  </w:style>
  <w:style w:type="character" w:customStyle="1" w:styleId="rvts46">
    <w:name w:val="rvts46"/>
    <w:rsid w:val="0018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235-12/paran3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2351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