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="00F46D37" w:rsidRPr="00496C1E">
        <w:rPr>
          <w:rFonts w:ascii="Arial" w:hAnsi="Arial" w:cs="Arial"/>
          <w:b/>
          <w:sz w:val="28"/>
          <w:szCs w:val="28"/>
        </w:rPr>
        <w:t xml:space="preserve">ЯКІ ЗАРЕЄСТРОВАНІ КОМПЕТЕНТНИМИ ОРГАНАМИ </w:t>
      </w:r>
      <w:r w:rsidR="00F46D37" w:rsidRPr="004221E4">
        <w:rPr>
          <w:rFonts w:ascii="Arial" w:hAnsi="Arial" w:cs="Arial"/>
          <w:b/>
          <w:sz w:val="28"/>
          <w:szCs w:val="28"/>
          <w:u w:val="single"/>
        </w:rPr>
        <w:t>СПОЛУЧЕНИХ ШТАТІВ АМЕРИКИ</w:t>
      </w:r>
      <w:r w:rsidR="00F46D37" w:rsidRPr="00496C1E">
        <w:rPr>
          <w:rFonts w:ascii="Arial" w:hAnsi="Arial" w:cs="Arial"/>
          <w:b/>
          <w:sz w:val="28"/>
          <w:szCs w:val="28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A06A5E">
        <w:rPr>
          <w:rFonts w:ascii="Arial" w:hAnsi="Arial" w:cs="Arial"/>
          <w:b/>
          <w:sz w:val="28"/>
          <w:szCs w:val="28"/>
        </w:rPr>
        <w:br/>
      </w:r>
      <w:r w:rsidR="00F46D37" w:rsidRPr="004221E4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134"/>
        <w:gridCol w:w="2126"/>
        <w:gridCol w:w="1134"/>
        <w:gridCol w:w="1418"/>
        <w:gridCol w:w="1134"/>
        <w:gridCol w:w="992"/>
        <w:gridCol w:w="1559"/>
      </w:tblGrid>
      <w:tr w:rsidR="00AD6F00" w:rsidRPr="00FD2E79" w:rsidTr="002D7AA2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2E599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F5913" w:rsidRPr="009333F4" w:rsidTr="002D7AA2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13" w:rsidRPr="009333F4" w:rsidRDefault="00DF5913" w:rsidP="00FD287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13" w:rsidRPr="009333F4" w:rsidRDefault="00DF5913" w:rsidP="00FD287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333F4">
              <w:rPr>
                <w:rFonts w:ascii="Arial" w:hAnsi="Arial" w:cs="Arial"/>
                <w:b/>
                <w:sz w:val="16"/>
                <w:szCs w:val="16"/>
              </w:rPr>
              <w:t>БРІХАЛІ™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DF5913" w:rsidP="00764FE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3F4">
              <w:rPr>
                <w:rFonts w:ascii="Arial" w:hAnsi="Arial" w:cs="Arial"/>
                <w:color w:val="000000"/>
                <w:sz w:val="16"/>
                <w:szCs w:val="16"/>
              </w:rPr>
              <w:t>лосьйон, 0,01 %, по 100 г у тубі, по 1 тубі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DF5913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3F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DF5913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3F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FD2875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Бауш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Хелс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Америкас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Інк., Сполучені Штати Америки (альтернативна дільниця, на які проводяться випуск серії та дослідження стабільності);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Бауш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Хелс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Компаніс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Інк., Канада (виробництво, пакування, маркування, випуск серії та дослідження стабільності);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Елементал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Матіріалс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Текнолоджи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Канада Інк., Канада (альтернативна дільниця, на якій проводяться випробування допоміжних речовин);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ЕсДжіЕс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Канада Інк., Канада (альтернативна дільниця, на якій проводяться випробування допоміжних речовин);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ЕсДжіЕс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Канада Інк., Канада (альтернативна дільниця, на якій проводяться випробування допоміжних речовин);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Неофарм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Лабс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Інк., Канада (альтернативна дільниця, на якій проводяться випробування </w:t>
            </w:r>
            <w:r w:rsidRPr="009333F4">
              <w:rPr>
                <w:rFonts w:ascii="Arial" w:hAnsi="Arial" w:cs="Arial"/>
                <w:sz w:val="16"/>
                <w:szCs w:val="16"/>
              </w:rPr>
              <w:lastRenderedPageBreak/>
              <w:t xml:space="preserve">допоміжних речовин);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Партикал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Текнолоджи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Лабс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(ПТЛ), Сполучені Штати Америки (дільниця, на якій проводяться випробування розміру крапель емульсії);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Пасифік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33F4">
              <w:rPr>
                <w:rFonts w:ascii="Arial" w:hAnsi="Arial" w:cs="Arial"/>
                <w:sz w:val="16"/>
                <w:szCs w:val="16"/>
              </w:rPr>
              <w:t>БіоЛабс</w:t>
            </w:r>
            <w:proofErr w:type="spellEnd"/>
            <w:r w:rsidRPr="009333F4">
              <w:rPr>
                <w:rFonts w:ascii="Arial" w:hAnsi="Arial" w:cs="Arial"/>
                <w:sz w:val="16"/>
                <w:szCs w:val="16"/>
              </w:rPr>
              <w:t xml:space="preserve"> (ПБЛ), </w:t>
            </w:r>
            <w:r w:rsidR="0046443C" w:rsidRPr="0046443C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  <w:r w:rsidRPr="009333F4">
              <w:rPr>
                <w:rFonts w:ascii="Arial" w:hAnsi="Arial" w:cs="Arial"/>
                <w:sz w:val="16"/>
                <w:szCs w:val="16"/>
              </w:rPr>
              <w:t xml:space="preserve"> (альтернативна дільниця, на які проводяться мікробіологічні дослідження)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FD2875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F4">
              <w:rPr>
                <w:rFonts w:ascii="Arial" w:hAnsi="Arial" w:cs="Arial"/>
                <w:sz w:val="16"/>
                <w:szCs w:val="16"/>
              </w:rPr>
              <w:lastRenderedPageBreak/>
              <w:t>Сполучені Штати Америки/</w:t>
            </w:r>
          </w:p>
          <w:p w:rsidR="00FD2875" w:rsidRPr="00866607" w:rsidRDefault="00866607" w:rsidP="008666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DF5913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3F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DF5913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333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FD2875" w:rsidP="00FD28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333F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5913" w:rsidRPr="009333F4" w:rsidRDefault="009333F4" w:rsidP="009333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F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UA/18952/01/01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5741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74B54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504A"/>
    <w:rsid w:val="002B5414"/>
    <w:rsid w:val="002B6207"/>
    <w:rsid w:val="002C13E3"/>
    <w:rsid w:val="002C2C28"/>
    <w:rsid w:val="002C4CB3"/>
    <w:rsid w:val="002D1060"/>
    <w:rsid w:val="002D146F"/>
    <w:rsid w:val="002D1C7B"/>
    <w:rsid w:val="002D7AA2"/>
    <w:rsid w:val="002E1D1B"/>
    <w:rsid w:val="002E1E8A"/>
    <w:rsid w:val="002E3853"/>
    <w:rsid w:val="002E4508"/>
    <w:rsid w:val="002E5991"/>
    <w:rsid w:val="002F3139"/>
    <w:rsid w:val="002F5B02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04B0"/>
    <w:rsid w:val="003C1DD5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21E4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43C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C1B0B"/>
    <w:rsid w:val="004C676A"/>
    <w:rsid w:val="004D48D8"/>
    <w:rsid w:val="004D5207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3D45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073F"/>
    <w:rsid w:val="00590D7B"/>
    <w:rsid w:val="00593281"/>
    <w:rsid w:val="00594816"/>
    <w:rsid w:val="00595413"/>
    <w:rsid w:val="00595565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CED"/>
    <w:rsid w:val="00704EC1"/>
    <w:rsid w:val="00707AD3"/>
    <w:rsid w:val="007108EA"/>
    <w:rsid w:val="00714215"/>
    <w:rsid w:val="00716CC4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64FE1"/>
    <w:rsid w:val="0077290F"/>
    <w:rsid w:val="007748D4"/>
    <w:rsid w:val="00774BBC"/>
    <w:rsid w:val="00777244"/>
    <w:rsid w:val="007800DE"/>
    <w:rsid w:val="00784469"/>
    <w:rsid w:val="007854BC"/>
    <w:rsid w:val="00790209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66607"/>
    <w:rsid w:val="00872D1F"/>
    <w:rsid w:val="00875CFD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33F4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56B5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8A4"/>
    <w:rsid w:val="00A016CF"/>
    <w:rsid w:val="00A0184D"/>
    <w:rsid w:val="00A05C1B"/>
    <w:rsid w:val="00A06A5E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8611E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02D6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0FDE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DF5913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6D37"/>
    <w:rsid w:val="00F473DA"/>
    <w:rsid w:val="00F52D8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875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A98EDA-FD3C-479D-ACAD-289B11D6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2021-08-28T08:17:00Z</dcterms:created>
  <dcterms:modified xsi:type="dcterms:W3CDTF">2021-08-28T08:17:00Z</dcterms:modified>
</cp:coreProperties>
</file>