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</w:t>
      </w:r>
      <w:r w:rsidRPr="00FF2AEC">
        <w:rPr>
          <w:rFonts w:ascii="Arial" w:hAnsi="Arial" w:cs="Arial"/>
          <w:b/>
          <w:sz w:val="28"/>
          <w:szCs w:val="28"/>
        </w:rPr>
        <w:t xml:space="preserve"> 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FF2AEC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E0FF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1984"/>
        <w:gridCol w:w="1134"/>
        <w:gridCol w:w="1560"/>
        <w:gridCol w:w="1134"/>
        <w:gridCol w:w="992"/>
        <w:gridCol w:w="1701"/>
      </w:tblGrid>
      <w:tr w:rsidR="00361737" w:rsidRPr="00B9582D" w:rsidTr="00601D6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E053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4760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47603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E053DA" w:rsidRDefault="00361737" w:rsidP="005B12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053D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47558" w:rsidRPr="0047603F" w:rsidTr="00601D6A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558" w:rsidRPr="00601D6A" w:rsidRDefault="00047558" w:rsidP="00601D6A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b/>
                <w:sz w:val="16"/>
                <w:szCs w:val="16"/>
              </w:rPr>
              <w:t>БАКЛОФЕН ІНТРАТЕКАЛЬНИЙ СИНТЕТИКА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мг/20 мл, по 20 мл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Юнікмед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Балтія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 СА, Швейцарія</w:t>
            </w:r>
            <w:r w:rsidR="00601D6A" w:rsidRPr="00601D6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Емотек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="00601D6A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Синтетика-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Біорен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</w:t>
            </w:r>
            <w:r w:rsidR="00601D6A">
              <w:rPr>
                <w:rFonts w:ascii="Arial" w:hAnsi="Arial" w:cs="Arial"/>
                <w:color w:val="000000"/>
                <w:sz w:val="16"/>
                <w:szCs w:val="16"/>
              </w:rPr>
              <w:t>, Швейцарія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Default="00601D6A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01D6A" w:rsidRPr="00601D6A" w:rsidRDefault="00601D6A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047558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601D6A" w:rsidRDefault="006D1B9C" w:rsidP="00601D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47558" w:rsidRPr="00182E5E" w:rsidRDefault="006E2D10" w:rsidP="00C3665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E5E">
              <w:rPr>
                <w:rFonts w:ascii="Arial" w:hAnsi="Arial" w:cs="Arial"/>
                <w:sz w:val="18"/>
                <w:szCs w:val="18"/>
              </w:rPr>
              <w:t>UA/18665/01/01</w:t>
            </w:r>
          </w:p>
        </w:tc>
      </w:tr>
      <w:tr w:rsidR="006D1B9C" w:rsidRPr="0047603F" w:rsidTr="00601D6A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601D6A" w:rsidRDefault="006D1B9C" w:rsidP="006D1B9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b/>
                <w:sz w:val="16"/>
                <w:szCs w:val="16"/>
              </w:rPr>
              <w:t>БАКЛОФЕН ІНТРАТЕКАЛЬНИЙ СИНТЕТИКА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0,05 мг/1 мл, по 1 мл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ампул у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Юнікмед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Балтія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 СА, Швейцарія;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Емотек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Синтетика-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Біорен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Швейцарія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E2D10" w:rsidRDefault="006E2D10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2D10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UA/18666/01/01</w:t>
            </w:r>
          </w:p>
        </w:tc>
      </w:tr>
      <w:tr w:rsidR="006D1B9C" w:rsidRPr="0047603F" w:rsidTr="00601D6A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601D6A" w:rsidRDefault="006D1B9C" w:rsidP="006D1B9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b/>
                <w:sz w:val="16"/>
                <w:szCs w:val="16"/>
              </w:rPr>
              <w:t>БАКЛОФЕН ІНТРАТЕКАЛЬНИЙ СИНТЕТИКА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0,5 мг/1 мл, по 20 мл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5 ампул у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Юнікмед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Балтія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 СА, Швейцарія;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Емотек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Синтетика-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Біорен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Швейцарія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E2D10" w:rsidRDefault="006E2D10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2D10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UA/18666/01/02</w:t>
            </w:r>
          </w:p>
        </w:tc>
      </w:tr>
      <w:tr w:rsidR="006D1B9C" w:rsidRPr="0047603F" w:rsidTr="00601D6A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601D6A" w:rsidRDefault="006D1B9C" w:rsidP="006D1B9C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b/>
                <w:sz w:val="16"/>
                <w:szCs w:val="16"/>
              </w:rPr>
              <w:t>БАКЛОФЕН ІНТРАТЕКАЛЬНИЙ СИНТЕТИКА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 мг/1 мл, по 5 мл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ампулі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ампул у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Юнікмед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Балтія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 СА, Швейцарія;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Вторинне пакування: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Емотек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С.р.Л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Аналіз, випуск серій:</w:t>
            </w: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Синтетика-</w:t>
            </w:r>
            <w:proofErr w:type="spellStart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Біорен</w:t>
            </w:r>
            <w:proofErr w:type="spellEnd"/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Швейцарія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Швейцарія/</w:t>
            </w:r>
          </w:p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01D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01D6A" w:rsidRDefault="006D1B9C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B9C" w:rsidRPr="006E2D10" w:rsidRDefault="006E2D10" w:rsidP="006D1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E2D10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UA/18666/01/03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339CA"/>
    <w:rsid w:val="00033F8F"/>
    <w:rsid w:val="00035223"/>
    <w:rsid w:val="00035AD2"/>
    <w:rsid w:val="00040559"/>
    <w:rsid w:val="00047558"/>
    <w:rsid w:val="000509F4"/>
    <w:rsid w:val="00054567"/>
    <w:rsid w:val="00061A78"/>
    <w:rsid w:val="00062BDE"/>
    <w:rsid w:val="00065FCD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2C3E"/>
    <w:rsid w:val="000D45A9"/>
    <w:rsid w:val="000D7B66"/>
    <w:rsid w:val="000E198C"/>
    <w:rsid w:val="000E2E2A"/>
    <w:rsid w:val="000E3FDF"/>
    <w:rsid w:val="000E4425"/>
    <w:rsid w:val="000E6538"/>
    <w:rsid w:val="000E6CC6"/>
    <w:rsid w:val="000F2192"/>
    <w:rsid w:val="000F5DC0"/>
    <w:rsid w:val="001026A2"/>
    <w:rsid w:val="0010622F"/>
    <w:rsid w:val="00110FB5"/>
    <w:rsid w:val="001139C1"/>
    <w:rsid w:val="0011591D"/>
    <w:rsid w:val="00115D16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A1B94"/>
    <w:rsid w:val="001A2F4B"/>
    <w:rsid w:val="001A30BC"/>
    <w:rsid w:val="001A506D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286A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3C78"/>
    <w:rsid w:val="003E4E93"/>
    <w:rsid w:val="003E6B7E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A125D"/>
    <w:rsid w:val="005B124F"/>
    <w:rsid w:val="005B3BF2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5F7349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800DE"/>
    <w:rsid w:val="00784469"/>
    <w:rsid w:val="007854BC"/>
    <w:rsid w:val="00797D80"/>
    <w:rsid w:val="007B1D8A"/>
    <w:rsid w:val="007B5BAF"/>
    <w:rsid w:val="007B7227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4F7E"/>
    <w:rsid w:val="009B53DD"/>
    <w:rsid w:val="009B5454"/>
    <w:rsid w:val="009B5548"/>
    <w:rsid w:val="009C0372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A016CF"/>
    <w:rsid w:val="00A11315"/>
    <w:rsid w:val="00A118E3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B3C"/>
    <w:rsid w:val="00A77339"/>
    <w:rsid w:val="00A84508"/>
    <w:rsid w:val="00A86054"/>
    <w:rsid w:val="00A9098D"/>
    <w:rsid w:val="00A9490D"/>
    <w:rsid w:val="00A96086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EED"/>
    <w:rsid w:val="00AE4DBC"/>
    <w:rsid w:val="00AF58C4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70A53"/>
    <w:rsid w:val="00B716DD"/>
    <w:rsid w:val="00B74861"/>
    <w:rsid w:val="00B75D77"/>
    <w:rsid w:val="00B821FD"/>
    <w:rsid w:val="00B8484E"/>
    <w:rsid w:val="00B85EA2"/>
    <w:rsid w:val="00B93E6D"/>
    <w:rsid w:val="00B94AF0"/>
    <w:rsid w:val="00B9582D"/>
    <w:rsid w:val="00B95FAE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5198"/>
    <w:rsid w:val="00BC6A5C"/>
    <w:rsid w:val="00BD2A91"/>
    <w:rsid w:val="00BE01CA"/>
    <w:rsid w:val="00BE2FEE"/>
    <w:rsid w:val="00BF08C7"/>
    <w:rsid w:val="00BF74CE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6B5E"/>
    <w:rsid w:val="00C62C89"/>
    <w:rsid w:val="00C633A0"/>
    <w:rsid w:val="00C675BE"/>
    <w:rsid w:val="00C744B6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8FE"/>
    <w:rsid w:val="00D00E6D"/>
    <w:rsid w:val="00D04620"/>
    <w:rsid w:val="00D047D9"/>
    <w:rsid w:val="00D11809"/>
    <w:rsid w:val="00D14DD1"/>
    <w:rsid w:val="00D2310A"/>
    <w:rsid w:val="00D242C6"/>
    <w:rsid w:val="00D34559"/>
    <w:rsid w:val="00D43CC9"/>
    <w:rsid w:val="00D46687"/>
    <w:rsid w:val="00D523B6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F3069"/>
    <w:rsid w:val="00E053DA"/>
    <w:rsid w:val="00E10E7B"/>
    <w:rsid w:val="00E15859"/>
    <w:rsid w:val="00E17A1C"/>
    <w:rsid w:val="00E22004"/>
    <w:rsid w:val="00E24CF6"/>
    <w:rsid w:val="00E27364"/>
    <w:rsid w:val="00E3341A"/>
    <w:rsid w:val="00E33B78"/>
    <w:rsid w:val="00E3484E"/>
    <w:rsid w:val="00E35EEE"/>
    <w:rsid w:val="00E40018"/>
    <w:rsid w:val="00E41F7C"/>
    <w:rsid w:val="00E43CA0"/>
    <w:rsid w:val="00E509E9"/>
    <w:rsid w:val="00E54884"/>
    <w:rsid w:val="00E61FC4"/>
    <w:rsid w:val="00E760DE"/>
    <w:rsid w:val="00E76B8A"/>
    <w:rsid w:val="00E76F58"/>
    <w:rsid w:val="00E8582C"/>
    <w:rsid w:val="00E87C3C"/>
    <w:rsid w:val="00E96F89"/>
    <w:rsid w:val="00EB29EF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6C4A"/>
    <w:rsid w:val="00F378FD"/>
    <w:rsid w:val="00F37DB0"/>
    <w:rsid w:val="00F4367D"/>
    <w:rsid w:val="00F453BA"/>
    <w:rsid w:val="00F46417"/>
    <w:rsid w:val="00F538C3"/>
    <w:rsid w:val="00F56713"/>
    <w:rsid w:val="00F620F2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B30DC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8178D6-BE02-4B7B-A3BB-8A73BFE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2021-03-30T08:20:00Z</dcterms:created>
  <dcterms:modified xsi:type="dcterms:W3CDTF">2021-03-30T08:20:00Z</dcterms:modified>
</cp:coreProperties>
</file>