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35F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256353-21/В-28, 256360-21/В-28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Азелаїнова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256353-21/В-28, </w:t>
            </w:r>
            <w:r>
              <w:rPr>
                <w:b/>
              </w:rPr>
              <w:t>256360-21/В-28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Азелаїнова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256353-21/В-28, 256360-21/В-28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Азелаїнова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260873-21/В-45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260873-21/В-45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260873-21/В-45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260638-21/З-121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260638-21/З-121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260638-21/З-121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260638-21/З-121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260638-21/З-121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260638-21/З-121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АІМАФІКС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259496-21/З-126, 259497-21/З-126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259496-21/З-126, 259497-21/З-126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259496-21/З-126, 259497-21/З-126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</w:t>
            </w:r>
            <w:r>
              <w:rPr>
                <w:b/>
              </w:rPr>
              <w:t>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256775-21/З-82, 256776-21/З-82, 256777-21/З-82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коробці, по 90 мг або по 180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255908-21/В-123, 255909-21/В-123, 255910-21/В-123, 255911-21/В-123, 261446-21/В-100, 263479-21/В-123, 263480-21/В-123, 263481-21/В-123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264115-21/В-98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Амізон®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264115-21/В-98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Амізон®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264115-21/В-98 в</w:t>
            </w:r>
            <w:r>
              <w:rPr>
                <w:b/>
              </w:rPr>
              <w:t>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Амізон®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259860-21/З-97, 259861-21/З-97, 259862-21/З-97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Амісульприд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Лабораторіс Еспінос І Бофілл, С.А. 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259860-21/З-97, </w:t>
            </w:r>
            <w:r>
              <w:rPr>
                <w:b/>
              </w:rPr>
              <w:t>259861-21/З-97, 259862-21/З-97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Амісульприд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Лабораторіс Еспінос І Бофілл, С.А. 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259860-21/З-97, </w:t>
            </w:r>
            <w:r>
              <w:rPr>
                <w:b/>
              </w:rPr>
              <w:t>259861-21/З-97, 259862-21/З-97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Амісульприд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Лабораторіс Еспінос І Бофілл, С.А. 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243366-20/З-45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Анагрелід-Віста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100 капсул у пляшці; по 1 пляшці в картонній пачці (зняття з розгляду дозування 1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243366-20/З-45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Анагрелід-Віста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100 капсул у пляшці; по 1 пляшці в картонній пачці (зняття з розгляду дозування 1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243366-20/З-45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Анагрелід-Віста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100 капсул у пляшці; по 1 пляшці в картонній пачці (зняття з розгляду дозування 1 мг за бажанням заявника)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260552-21/В-121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260552-21/В-121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260552-21/В-121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262382-21/В-61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262382-21/В-61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262382-21/В-61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500 мг/мл; по 2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259377-21/З-60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Ангіо-Ін'єль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</w:t>
            </w:r>
            <w:r>
              <w:rPr>
                <w:b/>
              </w:rPr>
              <w:t>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20 контурних чарункових 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259377-21/З-60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Ангіо-Ін'єль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</w:t>
            </w:r>
            <w:r>
              <w:rPr>
                <w:b/>
              </w:rPr>
              <w:t>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20 контурних чарункових 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259377-21/З-60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Ангіо-Ін'єль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</w:t>
            </w:r>
            <w:r>
              <w:rPr>
                <w:b/>
              </w:rPr>
              <w:t>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20 контурних чарункових 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256905-21/В-92, 256906-21/В-92, 256907-21/В-92, 256908-21/В-92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256905-21/В-92, 256906-21/В-92, 256907-21/В-92, 256908-21/В-92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256905-21/В-92, 256906-21/В-92, 256907-21/В-92, 256908-21/В-92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250299-21/В-126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250299-21/В-126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250299-21/В-126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250299-21/В-126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250299-21/В-126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250299-21/В-126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АТФ-ЛОНГ®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261364-21/З-130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261364-21/З-130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261364-21/З-130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252279-21/З-132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252279-21/З-132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252279-21/З-132 </w:t>
            </w:r>
            <w:r>
              <w:rPr>
                <w:b/>
              </w:rPr>
              <w:t>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248985-20/З-06, 251877-21/З-45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248985-20/З-06, </w:t>
            </w:r>
            <w:r>
              <w:rPr>
                <w:b/>
              </w:rPr>
              <w:t>251877-21/З-45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248985-20/З-06, 251877-21/З-45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250071-20/З-116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АЦЦ®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250071-20/З-116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АЦЦ®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250071-20/З-116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АЦЦ®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257317-21/З-84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257317-21/З-84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257317-21/З-84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261468-21/З-45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 по 5 мл у флаконі з крапельнецею; по 1 флакону з крапельницею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261468-21/З-45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261468-21/З-45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251344-21/З-88, 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251344-21/З-88, 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мг;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251344-21/З-88, </w:t>
            </w:r>
            <w:r>
              <w:rPr>
                <w:b/>
              </w:rPr>
              <w:t>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251344-21/З-88, 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251344-21/З-88, 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251344-21/З-88, 251704-21/З-84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Брінтеллікс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мг;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260553-21/В-121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Бромгексин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260553-21/В-121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Бромгексин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260553-21/В-121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Бромгексин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252942-21/З-94, 252943-21/З-94, 252944-21/З-94, 252945-21/З-94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Бронлес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375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252942-21/З-94, 252943-21/З-94, 252944-21/З-94, 252945-21/З-94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Бронлес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375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252942-21/З-94, 252943-21/З-94, 252944-21/З-94, 252945-21/З-94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Бронлес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375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250870-21/З-123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</w:t>
            </w:r>
            <w:r>
              <w:rPr>
                <w:b/>
              </w:rPr>
              <w:t>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250870-21/З-123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</w:t>
            </w:r>
            <w:r>
              <w:rPr>
                <w:b/>
              </w:rPr>
              <w:t>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250870-21/З-123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</w:t>
            </w:r>
            <w:r>
              <w:rPr>
                <w:b/>
              </w:rPr>
              <w:t>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259550-21/В-132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мг, по 5 мг/160 мг,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</w:t>
            </w:r>
            <w:r>
              <w:rPr>
                <w:b/>
              </w:rPr>
              <w:t>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</w:t>
            </w:r>
            <w:r>
              <w:rPr>
                <w:b/>
              </w:rPr>
              <w:t>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>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</w:t>
            </w:r>
            <w:r>
              <w:rPr>
                <w:b/>
              </w:rPr>
              <w:t>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</w:t>
            </w:r>
            <w:r>
              <w:rPr>
                <w:b/>
              </w:rPr>
              <w:t>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>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мг, по 10 таблеток 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мг, по 10 таблеток 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мг, по 10 таблеток 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260487-21/З-45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125 мг, по 10 таблеток </w:t>
            </w:r>
            <w:r>
              <w:rPr>
                <w:b/>
              </w:rPr>
              <w:t>у блістері; по 1 блістеру в картонній пачці або по 250 мг, по 7 таблеток у блістері; по 3 блістери в картонній пачці; або по 500 мг, по 7 таблеток у блістері;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252063-21/З-130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252063-21/З-130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252063-21/З-130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252064-21/З-130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252064-21/З-130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252064-21/З-130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256343-21/В-50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400 мг; по 5 флаконів з ліофілізатом у блістері та 5 ампул </w:t>
            </w:r>
            <w:r>
              <w:rPr>
                <w:b/>
              </w:rPr>
              <w:t>з розчинником (L-лізин, натрію гідроксид, вода для ін’єкцій) по 5 мл у блістері; по 1 блістеру з флаконами та по 1 блістеру з ампулами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</w:t>
            </w:r>
            <w:r>
              <w:rPr>
                <w:b/>
              </w:rPr>
              <w:t>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256343-21/В-50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мг; по 5 флаконів з ліофілізатом у блістері та 5 ампул з розчинником (L-лізин, натрію гідроксид, вода для ін’єкцій) по 5 мл у блістері; по 1 блістеру з флаконами та по 1 блістеру з ампулами у пачці з картону з мар</w:t>
            </w:r>
            <w:r>
              <w:rPr>
                <w:b/>
              </w:rPr>
              <w:t>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256343-21/В-50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400 мг; по 5 флаконів з ліофілізатом у блістері та 5 ампул </w:t>
            </w:r>
            <w:r>
              <w:rPr>
                <w:b/>
              </w:rPr>
              <w:t>з розчинником (L-лізин, натрію гідроксид, вода для ін’єкцій) по 5 мл у блістері; по 1 блістеру з флаконами та по 1 блістеру з ампулами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</w:t>
            </w:r>
            <w:r>
              <w:rPr>
                <w:b/>
              </w:rPr>
              <w:t>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260611-21/В-116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400 мг по 4 таблетки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260611-21/В-116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400 мг по 4 таблетки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260611-21/В-116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кишковорозчинні, по 400 мг по 4 таблетки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250439-21/З-98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iнфузiй по 150 мг; ліофілізат для концентрату для розчину для iнфузiй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</w:t>
            </w:r>
            <w:r>
              <w:rPr>
                <w:b/>
              </w:rPr>
              <w:t>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250439-21/З-98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iнфузiй по 150 мг; ліофілізат для концентрату для розчину для iнфузiй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</w:t>
            </w:r>
            <w:r>
              <w:rPr>
                <w:b/>
              </w:rPr>
              <w:t>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250439-21/З-98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iнфузiй по 150 мг; ліофілізат для концентрату для розчину для iнфузiй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</w:t>
            </w:r>
            <w:r>
              <w:rPr>
                <w:b/>
              </w:rPr>
              <w:t>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261263-21/В-28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Гесперидин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261263-21/В-28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Гесперидин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261263-21/В-28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Гесперидин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253568-21/В-116, 253569-21/В-116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253568-21/В-116,</w:t>
            </w:r>
            <w:r>
              <w:rPr>
                <w:b/>
              </w:rPr>
              <w:t xml:space="preserve"> 253569-21/В-116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253568-21/В-116, 253569-21/В-116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253990-21/В-82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80 мг або 120 мг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259711-21/З-06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207863-19/В-88 від 01.03.2019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Гліолан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30 мг/мл по 1,5 г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207863-19/В-88 в</w:t>
            </w:r>
            <w:r>
              <w:rPr>
                <w:b/>
              </w:rPr>
              <w:t>ід 01.03.2019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Гліолан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30 мг/мл по 1,5 г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207863-19/В-88 від 01.03.2019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Гліолан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30 мг/мл по 1,5 г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255002-21/З-114, 255007-21/З-114, 259111-21/З-36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255002-21/З-114, 255007-21/З-114, 259111-21/З-36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255002-21/З-114, 255007-21/З-114, 259111-21/З-36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250968-21/В-60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Горобини чорноплідної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</w:t>
            </w:r>
            <w:r>
              <w:rPr>
                <w:b/>
              </w:rPr>
              <w:br/>
            </w:r>
            <w:r>
              <w:rPr>
                <w:b/>
              </w:rPr>
              <w:t>по 75 г, 100 г або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250968-21/В-60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Горобини чорноплідної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</w:t>
            </w:r>
            <w:r>
              <w:rPr>
                <w:b/>
              </w:rPr>
              <w:br/>
            </w:r>
            <w:r>
              <w:rPr>
                <w:b/>
              </w:rPr>
              <w:t>по 75 г, 100 г або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250968-21/В-60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Горобини чорноплідної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плоди;</w:t>
            </w:r>
            <w:r>
              <w:rPr>
                <w:b/>
              </w:rPr>
              <w:br/>
            </w:r>
            <w:r>
              <w:rPr>
                <w:b/>
              </w:rPr>
              <w:t>по 75 г, 100 г або 150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253605-21/В-98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253605-21/В-98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253605-21/В-98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краплі, 7,5 мг/мл 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259666-21/З-128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259666-21/З-128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259666-21/З-128 </w:t>
            </w:r>
            <w:r>
              <w:rPr>
                <w:b/>
              </w:rPr>
              <w:t>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251421-21/З-126, 251422-21/З-126, 251423-21/З-126, 251424-21/З-126, 251425-21/З-126, 251426-21/З-126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та по 25 мг; по 10 таблеток у перфорованому блістері;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252639-21/В-45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252639-21/В-45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252639-21/В-45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252640-21/В-45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252640-21/В-45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252640-21/В-45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№1; у пачці з картону; по 100 г у тубі ламінатній №1;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259280-21/В-06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75 мг/3 мл</w:t>
            </w:r>
            <w:r>
              <w:rPr>
                <w:b/>
              </w:rPr>
              <w:br/>
            </w:r>
            <w:r>
              <w:rPr>
                <w:b/>
              </w:rPr>
              <w:t>по 3 мл розчину в ампулі; по 5 ампул у блістері,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259280-21/В-06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75 мг/3 мл</w:t>
            </w:r>
            <w:r>
              <w:rPr>
                <w:b/>
              </w:rPr>
              <w:br/>
            </w:r>
            <w:r>
              <w:rPr>
                <w:b/>
              </w:rPr>
              <w:t>по 3 мл розчину в ампулі; по 5 ампул у блістері,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259280-21/В-06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Диклофенак-Тева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75 мг/3 мл</w:t>
            </w:r>
            <w:r>
              <w:rPr>
                <w:b/>
              </w:rPr>
              <w:br/>
            </w:r>
            <w:r>
              <w:rPr>
                <w:b/>
              </w:rPr>
              <w:t>по 3 мл розчину в ампулі; по 5 ампул у блістері,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257605-21/В-96, 257606-21/В-96, 257607-21/В-96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260872-21/В-124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260872-21/В-124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260872-21/В-124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258443-21/В-135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258443-21/В-135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258443-21/В-135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258993-21/З-130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40 мг; по 80 мг;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260135-21/В-116, 260139-21/В-116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Едем® Ріно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260135-21/В-116, 260139-21/В-116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Едем® Ріно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260135-21/В-116, 260139-21/В-116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Едем® Ріно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259834-21/З-133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259834-21/З-133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259834-21/З-133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259834-21/З-133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259834-21/З-133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259834-21/З-133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ЕЗЕТІМ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мг/10 мг або по 20 мг/10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260412-21/З-96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260412-21/З-96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260412-21/З-96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Ескулюс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 у флаконі-крапельниці,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260475-21/З-136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260475-21/З-136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260475-21/З-136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236914-20/В-82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236914-20/В-82 в</w:t>
            </w:r>
            <w:r>
              <w:rPr>
                <w:b/>
              </w:rPr>
              <w:t>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236914-20/В-82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</w:t>
            </w:r>
            <w:r>
              <w:rPr>
                <w:b/>
              </w:rPr>
              <w:t xml:space="preserve">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256190-21/З-133,</w:t>
            </w:r>
            <w:r>
              <w:rPr>
                <w:b/>
              </w:rPr>
              <w:t xml:space="preserve"> 256191-21/З-133, 256192-21/З-133, 256193-21/З-133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260519-21/В-92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Етамзилат-Дарниця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260519-21/В-92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Етамзилат-Дарниця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260519-21/В-92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Етамзилат-Дарниця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243977-20/З-39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243977-20/З-39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243977-20/З-39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Етопозид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2,5 мл (50 мг), або по 5 мл (100 мг), або по 10 мл (200 мг), або по 20 мл (400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</w:t>
            </w:r>
            <w:r>
              <w:rPr>
                <w:b/>
              </w:rPr>
              <w:t>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259106-21/З-135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Зеродол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1 або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259106-21/З-135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Зеродол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1 або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259106-21/З-135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Зеродол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1 або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261413-21/З-132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261413-21/З-132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261413-21/З-132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257017-21/З-96, 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257017-21/З-96, </w:t>
            </w:r>
            <w:r>
              <w:rPr>
                <w:b/>
              </w:rPr>
              <w:t>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257017-21/З-96, 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257017-21/З-96, 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257017-21/З-96, </w:t>
            </w:r>
            <w:r>
              <w:rPr>
                <w:b/>
              </w:rPr>
              <w:t>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257017-21/З-96, 257018-21/З-96, 257019-21/З-96, 257020-21/З-96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257257-21/З-50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1мг/мл</w:t>
            </w:r>
            <w:r>
              <w:rPr>
                <w:b/>
              </w:rPr>
              <w:br/>
            </w:r>
            <w:r>
              <w:rPr>
                <w:b/>
              </w:rPr>
              <w:t>по 2 мл та по 6 мл у флаконах,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257257-21/З-50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1мг/мл</w:t>
            </w:r>
            <w:r>
              <w:rPr>
                <w:b/>
              </w:rPr>
              <w:br/>
            </w:r>
            <w:r>
              <w:rPr>
                <w:b/>
              </w:rPr>
              <w:t>по 2 мл та по 6 мл у флаконах,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257257-21/З-50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1мг/мл</w:t>
            </w:r>
            <w:r>
              <w:rPr>
                <w:b/>
              </w:rPr>
              <w:br/>
            </w:r>
            <w:r>
              <w:rPr>
                <w:b/>
              </w:rPr>
              <w:t>по 2 мл та по 6 мл у флаконах,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250173-20/З-88, 250174-20/З-88, 250175-20/З-88, 250176-20/З-88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250173-20/З-88, 250174-20/З-88, 250175-20/З-88, 250176-20/З-88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250173-20/З-88, 250174-20/З-88, 250175-20/З-88, 250176-20/З-88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259909-21/З-116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259909-21/З-116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259909-21/З-116 </w:t>
            </w:r>
            <w:r>
              <w:rPr>
                <w:b/>
              </w:rPr>
              <w:t>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259909-21/З-116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259909-21/З-116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259909-21/З-116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250885-21/З-123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250885-21/З-123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250885-21/З-123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262288-21/З-121, 262289-21/З-121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>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262288-21/З-121,</w:t>
            </w:r>
            <w:r>
              <w:rPr>
                <w:b/>
              </w:rPr>
              <w:t xml:space="preserve"> 262289-21/З-121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262288-21/З-121, 262289-21/З-121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суспензії для ін`єкцій у попередньо наповне</w:t>
            </w:r>
            <w:r>
              <w:rPr>
                <w:b/>
              </w:rPr>
              <w:t>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259145-21/В-133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259145-21/В-133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259145-21/В-133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259551-21/З-132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</w:t>
            </w:r>
            <w:r>
              <w:rPr>
                <w:b/>
              </w:rPr>
              <w:t>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259551-21/З-132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</w:t>
            </w:r>
            <w:r>
              <w:rPr>
                <w:b/>
              </w:rPr>
              <w:t>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259551-21/З-132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</w:t>
            </w:r>
            <w:r>
              <w:rPr>
                <w:b/>
              </w:rPr>
              <w:t>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259551-21/З-132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259551-21/З-132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259551-21/З-132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Іріно Спал 40, Іріно Спал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(40 мг) у флаконі; по 1 флакону у картонній коробці;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260566-21/В-121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г; по 10 таблеток у стрипах;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 по 10 таблеток у блістері,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260566-21/В-121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г; по 10 таблеток у стрипах;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 по 10 таблеток у блістері,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260566-21/В-121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г; по 10 таблеток у стрипах;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 по 10 таблеток у блістері,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232915-20/З-50, 242461-20/З-118, 242462-20/З-118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по 5 мл (50 мг), або по 15 мл (150 мг), або 45 мл (450 мг), або по 60 мл (600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232915-20/З-50, 242461-20/З-118, 242462-20/З-118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по 5 мл (50 мг), або по 15 мл (150 мг), або 45 мл (450 мг), або по 60 мл (600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232915-20/З-50, 242461-20/З-118, 242462-20/З-118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по 5 мл (50 мг), або по 15 мл (150 мг), або 45 мл (450 мг), або по 60 мл (600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253806-21/З-50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  <w:t>по 5 мл (50 мг), або по 15 мл (150 мг), або по 45 мл (450 мг), або по 60 мл (600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253806-21/З-50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  <w:t>по 5 мл (50 мг), або по 15 мл (150 мг), або по 45 мл (450 мг), або по 60 мл (600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253806-21/З-50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(50 мг), або по 15 мл (150 мг), або по 45 мл (450 мг), або по 60 мл (600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260881-21/З-92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Кардімунн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або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Ухань Гранд Хойо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260881-21/З-92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Кардімунн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або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Ухань Гранд Хойо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260881-21/З-92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Кардімунн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або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Ухань Гранд Хойо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244094-20/З-84, 244095-20/З-84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244094-20/З-84, 244095-20/З-84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244094-20/З-84, 244095-20/З-84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260442-21/В-96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260442-21/В-96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260442-21/В-96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263238-21/З-100, 263239-21/З-100, 263240-21/З-100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263238-21/З-100, 263239-21/З-100, 263240-21/З-100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263238-21/З-100, 263239-21/З-100, 263240-21/З-100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264513-21/З-123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264513-21/З-123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264513-21/З-123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Кор суіс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Кор суіс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Кор суіс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259671-21/З-128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259671-21/З-128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259671-21/З-128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259630-21/З-86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1,2 г (1000 мг/200 мг), по 1 або по 10 </w:t>
            </w:r>
            <w:r>
              <w:rPr>
                <w:b/>
              </w:rPr>
              <w:t>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259630-21/З-86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259630-21/З-86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241341-20/З-128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ЛАЗЕЯ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80 мг; по 14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241341-20/З-128 </w:t>
            </w:r>
            <w:r>
              <w:rPr>
                <w:b/>
              </w:rPr>
              <w:t>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ЛАЗЕЯ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80 мг; по 14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241341-20/З-128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ЛАЗЕЯ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80 мг; по 14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254449-21/В-126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254449-21/В-126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254449-21/В-126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</w:t>
            </w:r>
            <w:r>
              <w:rPr>
                <w:b/>
              </w:rPr>
              <w:t>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259874-21/В-60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по 1,0 г, флакони з порошком;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259099-21/З-116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Лекадол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200 мг/500 мг; по 8 або по 10 таблеток у блістері;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р. </w:t>
            </w:r>
            <w:r>
              <w:rPr>
                <w:b/>
              </w:rPr>
              <w:t>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259099-21/З-116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Лекадол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200 мг/500 мг; по 8 або по 10 таблеток у блістері;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р. </w:t>
            </w:r>
            <w:r>
              <w:rPr>
                <w:b/>
              </w:rPr>
              <w:t>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259099-21/З-116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Лекадол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200 мг/500 мг; по 8 або по 10 таблеток у блістері;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01.10.2021 р. </w:t>
            </w:r>
            <w:r>
              <w:rPr>
                <w:b/>
              </w:rPr>
              <w:t>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257667-21/З-98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 xml:space="preserve">плівковою оболонкою, по 2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243756-20/В-96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Лінезолід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високої щільності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243756-20/В-96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Лінезолід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високої щільності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243756-20/В-96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Лінезолід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високої щільності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252724-21/З-116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261412-21/З-132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мг або по 8 мг, по 10 таблеток у блістері; по 1, 2,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253744-21/З-126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253744-21/З-126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253744-21/З-126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238407-20/З-86, 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238407-20/З-86, </w:t>
            </w:r>
            <w:r>
              <w:rPr>
                <w:b/>
              </w:rPr>
              <w:t>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238407-20/З-86, </w:t>
            </w:r>
            <w:r>
              <w:rPr>
                <w:b/>
              </w:rPr>
              <w:t>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261481-21/З-128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30 таблеток у флаконі; по 1 флакону в картонній коробці; таблетки по 16 мг; по 10 таблеток у блістері, по 5 блістерів у коробці; таблетки по 32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262105-21/В-28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262105-21/В-28 в</w:t>
            </w:r>
            <w:r>
              <w:rPr>
                <w:b/>
              </w:rPr>
              <w:t>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262105-21/В-28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Мелоксикам-Беркана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</w:t>
            </w:r>
            <w:r>
              <w:rPr>
                <w:b/>
              </w:rPr>
              <w:br/>
              <w:t>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259597-21/З-36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Меріонал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150 МО, по 75 МО, 1 скляний флакон з порошком та 1 ампула з розчинником (розчин хлориду натрію 0,9 %) по 1 мл у картонній коробці, по 10 коробок у картонній пачці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259827-21/В-50, 259828-21/В-50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Метопрололу тартрат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г, по 0,05 г,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259423-21/З-60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МЕТРО-АДНЕКС-ІН'ЄЛЬ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1, по 2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259423-21/З-60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МЕТРО-АДНЕКС-ІН'ЄЛЬ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1, по 2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259423-21/З-60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МЕТРО-АДНЕКС-ІН'ЄЛЬ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по 1,1 мл в ампулі; по 5 ампул у контурній чарунковій упаковці; по 1, по 2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260430-21/З-82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260430-21/З-82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260430-21/З-82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253307-21/З-97, 253308-21/З-97, 253309-21/З-97, 253310-21/З-97, 253311-21/З-97, 253312-21/З-97, 253313-21/З-97, 253314-21/З-97, 253315-21/З-97, 253316-21/З-97, 253317-21/З-97, 253318-21/З-97, 253319-21/З-97, 253320-21/З-97, 253321-21/З-97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мг, по 10 капсул у блістері; по 2, 6 або 9 блістерів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253307-21/З-97, 253308-21/З-97, 253309-21/З-97, 253310-21/З-97, 253311-21/З-97, 253312-21/З-97, 253313-21/З-97, 253314-21/З-97, 253315-21/З-97, 253316-21/З-97, 253317-21/З-97, 253318-21/З-97, 253</w:t>
            </w:r>
            <w:r>
              <w:rPr>
                <w:b/>
              </w:rPr>
              <w:t>319-21/З-97, 253320-21/З-97, 253321-21/З-97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мг, по 10 капсул у блістері; по 2, 6 або 9 блістерів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253307-21/З-97, 253308-21/З-97, 253309-21/З-97, 253310-21/З-97, 253311-21/З-97, 253312-21/З-97,</w:t>
            </w:r>
            <w:r>
              <w:rPr>
                <w:b/>
              </w:rPr>
              <w:t xml:space="preserve"> 253313-21/З-97, 253314-21/З-97, 253315-21/З-97, 253316-21/З-97, 253317-21/З-97, 253318-21/З-97, 253319-21/З-97, 253320-21/З-97, 253321-21/З-97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мг, по 10 капсул у блістері; по 2, 6 або 9 блістерів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260474-21/В-82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Мірамістин®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мг/мл; по 50 мл у флаконі; по 1 флакону з уретральною насадкою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260474-21/В-82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Мірамістин®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мг/мл; по 50 мл у флаконі; по 1 флакону з уретральною насадкою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260474-21/В-82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Мірамістин®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мг/мл; по 50 мл у флаконі; по 1 флакону з уретральною насадкою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261966-21/З-06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МІФЕТОН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 таблетці або по 3 таблетки </w:t>
            </w:r>
            <w:r>
              <w:rPr>
                <w:b/>
              </w:rPr>
              <w:t>у блістері, по 10 блістерів (1х10) або по 1 блістеру (3х1) у картонній коробці; in bulk: по 3 таблетки у блістері, по 100 блістерів (3х100)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261966-21/З-06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МІФЕТОН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 таблетці або по 3 таблетки </w:t>
            </w:r>
            <w:r>
              <w:rPr>
                <w:b/>
              </w:rPr>
              <w:t>у блістері, по 10 блістерів (1х10) або по 1 блістеру (3х1) у картонній коробці; in bulk: по 3 таблетки у блістері, по 100 блістерів (3х100)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261966-21/З-06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МІФЕТОН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 таблетці або по 3 таблетки </w:t>
            </w:r>
            <w:r>
              <w:rPr>
                <w:b/>
              </w:rPr>
              <w:t>у блістері, по 10 блістерів (1х10) або по 1 блістеру (3х1) у картонній коробці; in bulk: по 3 таблетки у блістері, по 100 блістерів (3х100)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259424-21/З-60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Момордика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 xml:space="preserve">розчин для ін'єкцій, по 2,2 мл в ампулі; по 5 ампул у контурній чарунковій упаковці; по 1 контурній чарунковій упаковці в коробці з </w:t>
            </w:r>
            <w:r>
              <w:rPr>
                <w:b/>
              </w:rPr>
              <w:t>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259424-21/З-60 в</w:t>
            </w:r>
            <w:r>
              <w:rPr>
                <w:b/>
              </w:rPr>
              <w:t>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Момордика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 xml:space="preserve">розчин для ін'єкцій, по 2,2 мл в ампулі; по 5 ампул у контурній чарунковій упаковці; по 1 контурній чарунковій упаковці в коробці з </w:t>
            </w:r>
            <w:r>
              <w:rPr>
                <w:b/>
              </w:rPr>
              <w:t>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259424-21/З-60 в</w:t>
            </w:r>
            <w:r>
              <w:rPr>
                <w:b/>
              </w:rPr>
              <w:t>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Момордика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 xml:space="preserve">розчин для ін'єкцій, по 2,2 мл в ампулі; по 5 ампул у контурній чарунковій упаковці; по 1 контурній чарунковій упаковці в коробці з </w:t>
            </w:r>
            <w:r>
              <w:rPr>
                <w:b/>
              </w:rPr>
              <w:t>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259425-21/З-60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Мукоза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259425-21/З-60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Мукоза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259425-21/З-60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Мукоза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247283-20/В-88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247283-20/В-88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247283-20/В-88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255874-21/З-130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255874-21/З-130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255874-21/З-130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Називін®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257919-21/З-128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257919-21/З-128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257919-21/З-128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249770-20/З-128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249770-20/З-128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249770-20/З-128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258661-21/В-86, 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258661-21/В-86, </w:t>
            </w:r>
            <w:r>
              <w:rPr>
                <w:b/>
              </w:rPr>
              <w:t>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258661-21/В-86, </w:t>
            </w:r>
            <w:r>
              <w:rPr>
                <w:b/>
              </w:rPr>
              <w:t>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258661-21/В-86, 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258661-21/В-86, 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258661-21/В-86, 258662-21/В-86, 260310-21/В-86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 або по 150 мг; по 10 капсул у блістері; по 1,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255319-21/З-123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 xml:space="preserve">адаптер для відкриття флакона, 1 голка-метелик, 2 просочені спиртом тампони)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256354-21/З-82, 256355-21/З-82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256354-21/З-82, 256355-21/З-82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256354-21/З-82, 256355-21/З-82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Нумета G19Е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259426-21/З-60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Оваріум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2,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259426-21/З-60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Оваріум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2,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259426-21/З-60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Оваріум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по 2,2 мл в ампулі; по 5 ампул у контурній чарунковій упаковці; по 1 або 2, або 20 контурних чарункових упаковок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258448-21/В-61, 258449-21/В-61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Олія хмелю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258448-21/В-61, 258449-21/В-61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Олія хмелю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258448-21/В-61, 258449-21/В-61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Олія хмелю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258221-21/В-116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258221-21/В-116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258221-21/В-116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255065-21/В-50, 255066-21/В-50, 255067-21/В-50, 262983-21/В-60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в касеті; по 1 касеті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255065-21/В-50, 255066-21/В-50, 255067-21/В-50, 262983-21/В-60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в касеті; по 1 касеті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255065-21/В-50, 255066-21/В-50, 255067-21/В-50, 262983-21/В-60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в касеті; по 1 касеті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262052-21/З-128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0,3 мл у тюбик-крапельниці,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262052-21/З-128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0,3 мл у тюбик-крапельниці,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262052-21/З-128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0,3 мл у тюбик-крапельниці,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247889-20/З-36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247889-20/З-36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247889-20/З-36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262687-21/З-96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262687-21/З-96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262687-21/З-96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259413-21/З-96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259413-21/З-96 в</w:t>
            </w:r>
            <w:r>
              <w:rPr>
                <w:b/>
              </w:rPr>
              <w:t>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259413-21/З-96 в</w:t>
            </w:r>
            <w:r>
              <w:rPr>
                <w:b/>
              </w:rPr>
              <w:t>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ПЛАЦЕНТА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254830-21/З-82, 254831-21/З-82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254830-21/З-82, 254831-21/З-82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254830-21/З-82, 254831-21/З-82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253174-21/З-130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Полтехнет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Генератор радіонуклідів, </w:t>
            </w:r>
            <w:r>
              <w:rPr>
                <w:b/>
              </w:rPr>
              <w:t xml:space="preserve">8,0-175 ГБк; порціями по 6 ГБк, або 8 ГБк, або 12 ГБк, або 15 ГБк у флаконі об'ємом 10 мл № 1 в упаковці разом із комплектом для елюювання (складається із двох картонних упаковок: в одній - 16 флаконів з 10 мл елюенту (розчин 9 мг/мл (0,9%) NаСl), в іншій </w:t>
            </w:r>
            <w:r>
              <w:rPr>
                <w:b/>
              </w:rPr>
              <w:t>- 16 вакуумних флаконів призначених для елюату) та з контейнером для транспортування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253174-21/З-130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Полтехнет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Генератор радіонуклідів, </w:t>
            </w:r>
            <w:r>
              <w:rPr>
                <w:b/>
              </w:rPr>
              <w:t xml:space="preserve">8,0-175 ГБк; порціями по 6 ГБк, або 8 ГБк, або 12 ГБк, або 15 ГБк у флаконі об'ємом 10 мл № 1 в упаковці разом із комплектом для елюювання (складається із двох картонних упаковок: в одній - 16 флаконів з 10 мл елюенту (розчин 9 мг/мл (0,9%) NаСl), в іншій </w:t>
            </w:r>
            <w:r>
              <w:rPr>
                <w:b/>
              </w:rPr>
              <w:t>- 16 вакуумних флаконів призначених для елюату) та з контейнером для транспортування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253174-21/З-130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Полтехнет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Генератор радіонуклідів, </w:t>
            </w:r>
            <w:r>
              <w:rPr>
                <w:b/>
              </w:rPr>
              <w:t xml:space="preserve">8,0-175 ГБк; порціями по 6 ГБк, або 8 ГБк, або 12 ГБк, або 15 ГБк у флаконі об'ємом 10 мл № 1 в упаковці разом із комплектом для елюювання (складається із двох картонних упаковок: в одній - 16 флаконів з 10 мл елюенту (розчин 9 мг/мл (0,9%) NаСl), в іншій </w:t>
            </w:r>
            <w:r>
              <w:rPr>
                <w:b/>
              </w:rPr>
              <w:t>- 16 вакуумних флаконів призначених для елюату) та з контейнером для транспортування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244082-20/З-86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Промедол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 із безкольорового скла І гідролітичного класу з лінією або крапкою розламу та маркувальними кільцями; по 5 ампул в контурній чарунковій упаковці (піддоні) із полівінілхлоридної плівки; по 1,2 або 20 контурних</w:t>
            </w:r>
            <w:r>
              <w:rPr>
                <w:b/>
              </w:rPr>
              <w:t xml:space="preserve"> чарункових упаковок (піддоні) в пачці із картону з контролем першого відкриття у вигляді самоклеючого стикера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244082-20/З-86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Промедол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 із безкольорового скла І гідролітичного класу з лінією або крапкою розламу та маркувальними кільцями; по 5 ампул в контурній чарунковій упаковці (піддоні) із полівінілхлоридної плівки; по 1,2 або 20 контурних</w:t>
            </w:r>
            <w:r>
              <w:rPr>
                <w:b/>
              </w:rPr>
              <w:t xml:space="preserve"> чарункових упаковок (піддоні) в пачці із картону з контролем першого відкриття у вигляді самоклеючого стикера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244082-20/З-86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Промедол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 із безкольорового скла І гідролітичного класу з лінією або крапкою розламу та маркувальними кільцями; по 5 ампул в контурній чарунковій упаковці (піддоні) із полівінілхлоридної плівки; по 1,2 або 20 контурних</w:t>
            </w:r>
            <w:r>
              <w:rPr>
                <w:b/>
              </w:rPr>
              <w:t xml:space="preserve"> чарункових упаковок (піддоні) в пачці із картону з контролем першого відкриття у вигляді самоклеючого стикера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259269-21/З-66, 259270-21/З-66, 259271-21/З-66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Проспан® сироп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259269-21/З-66, </w:t>
            </w:r>
            <w:r>
              <w:rPr>
                <w:b/>
              </w:rPr>
              <w:t>259270-21/З-66, 259271-21/З-66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Проспан® сироп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Енгельгард Арцнайміттель ГмбХ &amp; </w:t>
            </w:r>
            <w:r>
              <w:rPr>
                <w:b/>
              </w:rPr>
              <w:t>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259269-21/З-66, 259270-21/З-66, 259271-21/З-66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Проспан® сироп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257584-21/З-50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Резлод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257584-21/З-50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Резлод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257584-21/З-50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Резлод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259414-21/З-96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Реструкта про ін'єкціоне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2,0 мл в ампулі; по 5 ампул у контурній чарунковій упаковці; по 1 або по 2, або по 10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259414-21/З-96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Реструкта про ін'єкціоне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2,0 мл в ампулі; по 5 ампул у контурній чарунковій упаковці; по 1 або по 2, або по 10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259414-21/З-96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Реструкта про ін'єкціоне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2,0 мл в ампулі; по 5 ампул у контурній чарунковій упаковці; по 1 або по 2, або по 10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261428-21/З-126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Рисполепт®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261428-21/З-126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Рисполепт®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261428-21/З-126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Рисполепт®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260228-21/В-92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оральна;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260228-21/В-92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оральна;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260228-21/В-92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оральна;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258255-21/З-135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258255-21/З-135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258255-21/З-135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249758-20/З-98, 249759-20/З-98, 249760-20/З-98, 249761-20/З-98, 249762-20/З-98, 249763-20/З-98, 249781-20/З-88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20 мг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259859-21/З-100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259859-21/З-100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259859-21/З-100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238981-20/З-98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САРОТЕН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238981-20/З-98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САРОТЕН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238981-20/З-98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САРОТЕН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259365-21/В-61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259365-21/В-61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259365-21/В-61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257151-21/В-60, 257152-21/В-60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мг; по 10 таблеток у контурній чарунковій упаковці, по 1 або по 2, або по 4 контурні чарункові упаковки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257151-21/В-60, </w:t>
            </w:r>
            <w:r>
              <w:rPr>
                <w:b/>
              </w:rPr>
              <w:t>257152-21/В-60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мг; по 10 таблеток у контурній чарунковій упаковці, по 1 або по 2, або по 4 контурні чарункові упаковки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</w:t>
            </w:r>
            <w:r>
              <w:rPr>
                <w:b/>
              </w:rPr>
              <w:t>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257151-21/В-60, 257152-21/В-60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СЕПТЕФРИЛ®-ДАРНИЦЯ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мг; по 10 таблеток у контурній чарунковій упаковці, по 1 або по 2, або по 4 контурні чарункові упаковки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255340-21/З-116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255340-21/З-116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255340-21/З-116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Сінегра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252199-21/З-45, 252200-21/З-45, 252201-21/З-45, 252202-21/З-45, 252203-21/З-45, 252204-21/З-45, 252205-21/З-45, 252206-21/З-45, 252207-21/З-45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Сіофор®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252199-21/З-45, 252200-21/З-45, 252201-21/З-45, 252202-21/З-45, 252203-21/З-45, 252204-21/З-45, 252205-21/З-45, 252206-21/З-45, 252207-21/З-45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Сіофор®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252199-21/З-45, 252200-21/З-45, 252201-21/З-45, 252202-21/З-45, 252203-21/З-45, 252204-21/З-45,</w:t>
            </w:r>
            <w:r>
              <w:rPr>
                <w:b/>
              </w:rPr>
              <w:t xml:space="preserve"> 252205-21/З-45, 252206-21/З-45, 252207-21/З-45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Сіофор®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260402-21/З-92, 260403-21/З-92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</w:t>
            </w:r>
            <w:r>
              <w:rPr>
                <w:b/>
              </w:rPr>
              <w:t>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260402-21/З-92, 260403-21/З-92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260402-21/З-92, 260403-21/З-92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</w:t>
            </w:r>
            <w:r>
              <w:rPr>
                <w:b/>
              </w:rPr>
              <w:t>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259415-21/З-96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259415-21/З-96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259415-21/З-96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Солідаго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239673-20/З-84, 258740-21/З-84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СОЛУ-МЕДРОЛ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ін’єкцій по 40 мг/мл, 1 флакон типу Act-O-Vial (двоємнісний флакон) з порошком та розчинником (вода для ін’єкцій) по 1 мл у картонній коробці; по 125 мг/2 мл, 1 флакон типу Act-O-Vial (двоємнісний флакон) з порошком та </w:t>
            </w:r>
            <w:r>
              <w:rPr>
                <w:b/>
              </w:rPr>
              <w:t>розчинником (вода для ін’єкцій) по 2 мл у картонній коробці; по 500 мг, 1 флакон з порошком та 1 флакон з розчинником (спирт бензиловий (9 мг/мл), вода для ін’єкцій) по 7,8 мл у картонній коробці; по 1000 мг, 1 флакон з порошком та 1 флакон з розчинником (</w:t>
            </w:r>
            <w:r>
              <w:rPr>
                <w:b/>
              </w:rPr>
              <w:t>спирт бензиловий (9 мг/мл), вода для ін’єкцій)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261807-21/З-50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261807-21/З-50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261807-21/З-50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257336-21/В-132, 257337-21/В-132, 262861-21/В-39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СПАРК®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200 мг; по 10 капсул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257336-21/В-132, 257337-21/В-132, 262861-21/В-39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СПАРК®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200 мг; по 10 капсул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257336-21/В-132, 257337-21/В-132, 262861-21/В-39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СПАРК®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200 мг; по 10 капсул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259416-21/З-96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259416-21/З-96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259416-21/З-96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256080-21/З-82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Для Дітей 6+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256080-21/З-82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Для Дітей 6+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256080-21/З-82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Для Дітей 6+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255875-21/З-84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З МЕДОМ ТА ЛИМОНОМ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255875-21/З-84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З МЕДОМ ТА ЛИМОНОМ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255875-21/З-84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СТРЕПСІЛС® З МЕДОМ ТА ЛИМОНОМ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258100-21/В-92, 258101-21/В-92, 258102-21/В-92, 258104-21/В-92, 258105-21/В-92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258100-21/В-92, 258101-21/В-92, 258102-21/В-92, 258104-21/В-92, 258105-21/В-92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258100-21/В-92, 258101-21/В-92, 258102-21/В-92, 258104-21/В-92, 258105-21/В-92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259417-21/З-96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у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259417-21/З-96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у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259417-21/З-96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у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255693-21/З-82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255693-21/З-82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255693-21/З-82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254983-21/З-36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Тизин® Біо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0,1 %,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254983-21/З-36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Тизин® Біо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0,1 %,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254983-21/З-36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Тизин® Біо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0,1 %,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257201-21/В-118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мг/12,5 мг/160 мг, по 14 таблеток у контурній чарунковій упаковці, по 1 або по 2 контурні чарункові упаковки в пачці;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контурній чарунковій упаковці, по 1 або по 2 контурні чарункові упаковки в пачці;</w:t>
            </w:r>
            <w:r>
              <w:rPr>
                <w:b/>
              </w:rPr>
              <w:br/>
              <w:t>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257201-21/В-118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мг/12,5 мг/160 мг, по 14 таблеток у контурній чарунковій упаковці, по 1 або по 2 контурні чарункові упаковки в пачці; </w:t>
            </w:r>
            <w:r>
              <w:rPr>
                <w:b/>
              </w:rPr>
              <w:br/>
              <w:t>по 14 таблеток у контурній чарунковій упаковці, по 1 або по 2 контурні чарункові упаковки в па</w:t>
            </w:r>
            <w:r>
              <w:rPr>
                <w:b/>
              </w:rPr>
              <w:t>чці;</w:t>
            </w:r>
            <w:r>
              <w:rPr>
                <w:b/>
              </w:rPr>
              <w:br/>
              <w:t>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257201-21/В-118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мг/12,5 мг/160 мг, по 14 таблеток у контурній чарунковій упаковці, по 1 або по 2 контурні чарункові упаковки в пачці; </w:t>
            </w:r>
            <w:r>
              <w:rPr>
                <w:b/>
              </w:rPr>
              <w:br/>
              <w:t>по 14 таблеток у контурній чарунковій упаковці, по 1 або по 2 контурні чарункові упаковки в па</w:t>
            </w:r>
            <w:r>
              <w:rPr>
                <w:b/>
              </w:rPr>
              <w:t>чці;</w:t>
            </w:r>
            <w:r>
              <w:rPr>
                <w:b/>
              </w:rPr>
              <w:br/>
              <w:t>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254991-21/В-66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ТРОКСЕГЕЛЬ®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254991-21/В-66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ТРОКСЕГЕЛЬ®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254991-21/В-66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ТРОКСЕГЕЛЬ®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260424-21/З-28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260424-21/З-28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260424-21/З-28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260481-21/З-136, 261391-21/З-136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ін`єкцій) по 20 мл у флаконі № 1 та набором для розчинення і введення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Кедріон С.п.А., </w:t>
            </w:r>
            <w:r>
              <w:rPr>
                <w:b/>
              </w:rPr>
              <w:t>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260481-21/З-136, 261391-21/З-136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ін`єкцій) по 20 мл у флаконі № 1 та набором для розчинення і введення у картонній коробці з маркуванням укра</w:t>
            </w:r>
            <w:r>
              <w:rPr>
                <w:b/>
              </w:rPr>
              <w:t>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260481-21/З-136,</w:t>
            </w:r>
            <w:r>
              <w:rPr>
                <w:b/>
              </w:rPr>
              <w:t xml:space="preserve"> 261391-21/З-136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500 МО у флаконі №1 у комплекті з розчинником (вода для ін`єкцій) по 20 мл у флаконі № 1 та набором для розчинення і введення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Кедріон С.п.А., </w:t>
            </w:r>
            <w:r>
              <w:rPr>
                <w:b/>
              </w:rPr>
              <w:t>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253359-21/З-118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Унілат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253359-21/З-118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Унілат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253359-21/З-118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Унілат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261148-21/В-84, 261149-21/В-84, 261150-21/В-84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261148-21/В-84, 261149-21/В-84, 261150-21/В-84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261148-21/В-84, 261149-21/В-84, 261150-21/В-84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255341-21/З-50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255341-21/З-50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255341-21/З-50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259115-21/В-116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259115-21/В-116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259115-21/В-116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252472-21/В-116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Флубрікс®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мг/доза, по 15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252472-21/В-116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Флубрікс®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мг/доза, по 15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252472-21/В-116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Флубрікс®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оромукозний, розчин 8,75 мг/доза, </w:t>
            </w:r>
            <w:r>
              <w:rPr>
                <w:b/>
              </w:rPr>
              <w:t>по 15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259210-21/В-86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мг, по 7 або 10 капсул у блістері, по 1 блістеру в коробці з картону; капсули по 100 мг, по 10 капсул у блістері, по 1 блістеру у коробці з картону; капсули по 150 мг, по 1 капсулі в блістері; по 1 або по 2, або по 3, або по 4 блістери у коро</w:t>
            </w:r>
            <w:r>
              <w:rPr>
                <w:b/>
              </w:rPr>
              <w:t>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251315-21/З-130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Флюанксол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мг, по 1 мг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261565-21/В-92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Фосфоміцину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261565-21/В-92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Фосфоміцину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261565-21/В-92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Фосфоміцину трометамол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259383-21/В-50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259383-21/В-50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259383-21/В-50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блістері; по 3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241085-20/З-82, 241086-20/З-82, 241088-20/З-82, 241089-20/З-82, 241090-20/З-82, 241091-20/З-82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241085-20/З-82, 241086-20/З-82, 241088-20/З-82, 241089-20/З-82, 241090-20/З-82, 241091-20/З-82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241085-20/З-82, 241086-20/З-82, 241088-20/З-82, 241089-20/З-82, 241090-20/З-82, 241091-20/З-82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255423-21/В-130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0,05%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полімерному, по 1 флакону в пачці, по 100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255423-21/В-130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0,05%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полімерному, по 1 флакону в пачці, по 100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255423-21/В-130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0,05%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полімерному, по 1 флакону в пачці, по 100 або по 200 мл у флаконі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251437-21/З-28, 251438-21/З-28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Хлоробутанолгідрат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мішках з плівки поліетиленової або ламінату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251437-21/З-28, 251438-21/З-28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Хлоробутанолгідрат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мішках з плівки поліетиленової або ламінату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251437-21/З-28, 251438-21/З-28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Хлоробутанолгідрат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</w:t>
            </w:r>
            <w:r>
              <w:rPr>
                <w:b/>
              </w:rPr>
              <w:t>мішках з плівки поліетиленової або ламінату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257464-21/В-130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257464-21/В-130 </w:t>
            </w:r>
            <w:r>
              <w:rPr>
                <w:b/>
              </w:rPr>
              <w:t>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257464-21/В-130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Холелесан®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Церебрум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2,2 мл в ампулі; по 5 ампул у контурній чарунковій упаковці; по 20 контурних чарункових упак</w:t>
            </w:r>
            <w:r>
              <w:rPr>
                <w:b/>
              </w:rPr>
              <w:t>овок у коробці з картону;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Церебрум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2,2 мл в ампулі; по 5 ампул у контурній чарунковій упаковці; по 20 контурних чарункових упак</w:t>
            </w:r>
            <w:r>
              <w:rPr>
                <w:b/>
              </w:rPr>
              <w:t>овок у коробці з картону;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259623-21/З-66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Церебрум композитум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2,2 мл в ампулі; по 5 ампул у контурній чарунковій упаковці; по 20 контурних чарункових упак</w:t>
            </w:r>
            <w:r>
              <w:rPr>
                <w:b/>
              </w:rPr>
              <w:t>овок у коробці з картону;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 5 мл в конт</w:t>
            </w:r>
            <w:r>
              <w:rPr>
                <w:b/>
              </w:rPr>
              <w:t>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контурній чарункові</w:t>
            </w:r>
            <w:r>
              <w:rPr>
                <w:b/>
              </w:rPr>
              <w:t>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</w:t>
            </w:r>
            <w:r>
              <w:rPr>
                <w:b/>
              </w:rPr>
              <w:t>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 5 мл в конт</w:t>
            </w:r>
            <w:r>
              <w:rPr>
                <w:b/>
              </w:rPr>
              <w:t>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контурній чарункові</w:t>
            </w:r>
            <w:r>
              <w:rPr>
                <w:b/>
              </w:rPr>
              <w:t>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</w:t>
            </w:r>
            <w:r>
              <w:rPr>
                <w:b/>
              </w:rPr>
              <w:t>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</w:t>
            </w:r>
            <w:r>
              <w:rPr>
                <w:b/>
              </w:rPr>
              <w:t>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 5 мл в конт</w:t>
            </w:r>
            <w:r>
              <w:rPr>
                <w:b/>
              </w:rPr>
              <w:t>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контурній чарункові</w:t>
            </w:r>
            <w:r>
              <w:rPr>
                <w:b/>
              </w:rPr>
              <w:t>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</w:t>
            </w:r>
            <w:r>
              <w:rPr>
                <w:b/>
              </w:rPr>
              <w:t>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 5 мл в конт</w:t>
            </w:r>
            <w:r>
              <w:rPr>
                <w:b/>
              </w:rPr>
              <w:t>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контурній чарункові</w:t>
            </w:r>
            <w:r>
              <w:rPr>
                <w:b/>
              </w:rPr>
              <w:t>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</w:t>
            </w:r>
            <w:r>
              <w:rPr>
                <w:b/>
              </w:rPr>
              <w:t>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258593-21/В-92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Цефазолін-Дарниця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</w:t>
            </w:r>
            <w:r>
              <w:rPr>
                <w:b/>
              </w:rPr>
              <w:br/>
              <w:t>порошок для розчину для ін'єкцій по 1,0 г, 1 флакон з порошком в пачці; 5 флаконів з порошком в контурній чарунковій упаковці; по 1 контурн</w:t>
            </w:r>
            <w:r>
              <w:rPr>
                <w:b/>
              </w:rPr>
              <w:t>ій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260384-21/З-45, 260385-21/З-45, 260386-21/З-45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</w:t>
            </w:r>
            <w:r>
              <w:rPr>
                <w:b/>
              </w:rPr>
              <w:br/>
              <w:t xml:space="preserve">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260384-21/З-45, </w:t>
            </w:r>
            <w:r>
              <w:rPr>
                <w:b/>
              </w:rPr>
              <w:t>260385-21/З-45, 260386-21/З-45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</w:t>
            </w:r>
            <w:r>
              <w:rPr>
                <w:b/>
              </w:rPr>
              <w:br/>
              <w:t xml:space="preserve">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260384-21/З-45, 260385-21/З-45, 260386-21/З-45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мг;</w:t>
            </w:r>
            <w:r>
              <w:rPr>
                <w:b/>
              </w:rPr>
              <w:br/>
              <w:t xml:space="preserve">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</w:t>
            </w:r>
            <w:r>
              <w:rPr>
                <w:b/>
              </w:rPr>
              <w:t xml:space="preserve">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</w:t>
            </w:r>
            <w:r>
              <w:rPr>
                <w:b/>
              </w:rPr>
              <w:t xml:space="preserve">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</w:t>
            </w:r>
            <w:r>
              <w:rPr>
                <w:b/>
              </w:rPr>
              <w:t xml:space="preserve">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</w:t>
            </w:r>
            <w:r>
              <w:rPr>
                <w:b/>
              </w:rPr>
              <w:t xml:space="preserve">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260531-21/З-135, 260537-21/З-135, 260542-21/З-135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ЦЕФЕПІМ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 г або 2 г; </w:t>
            </w:r>
            <w:r>
              <w:rPr>
                <w:b/>
              </w:rPr>
              <w:t xml:space="preserve">1 флакон з порошком в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261803-21/В-92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261882-21/В-92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Цефотаксим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г, по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порошок для розчину для ін'єкцій; по 1 г, по </w:t>
            </w:r>
            <w:r>
              <w:rPr>
                <w:b/>
              </w:rPr>
              <w:t>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260340-21/З-132, 260341-21/З-132, 260342-21/З-132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260340-21/З-132, 260341-21/З-132, 260342-21/З-132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260340-21/З-132, 260341-21/З-132, 260342-21/З-132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1 флакон з порошком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</w:t>
            </w:r>
            <w:r>
              <w:rPr>
                <w:b/>
              </w:rPr>
              <w:t xml:space="preserve">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206592-19/З-117,</w:t>
            </w:r>
            <w:r>
              <w:rPr>
                <w:b/>
              </w:rPr>
              <w:t xml:space="preserve"> 256962-21/З-86, 256963-21/З-86 від 06.02.2019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мг;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АЛКАЛОЇД АД Скоп'є, Республіка </w:t>
            </w:r>
            <w:r>
              <w:rPr>
                <w:b/>
              </w:rPr>
              <w:t>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</w:t>
            </w:r>
            <w:r>
              <w:rPr>
                <w:b/>
              </w:rPr>
              <w:t xml:space="preserve">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 xml:space="preserve">таблетки, вкриті плівковою оболонкою, по 500 мг по 10 таблеток </w:t>
            </w:r>
            <w:r>
              <w:rPr>
                <w:b/>
              </w:rPr>
              <w:t>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АЛКАЛОЇД АД Скоп'є, Республіка </w:t>
            </w:r>
            <w:r>
              <w:rPr>
                <w:b/>
              </w:rPr>
              <w:t>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226284-20/З-100,</w:t>
            </w:r>
            <w:r>
              <w:rPr>
                <w:b/>
              </w:rPr>
              <w:t xml:space="preserve"> 226291-20/З-100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 xml:space="preserve">таблетки, вкриті плівковою оболонкою, по 500 мг по 10 таблеток </w:t>
            </w:r>
            <w:r>
              <w:rPr>
                <w:b/>
              </w:rPr>
              <w:t>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232259-20/З-100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232259-20/З-100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232259-20/З-100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232259-20/З-100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232259-20/З-100 </w:t>
            </w:r>
            <w:r>
              <w:rPr>
                <w:b/>
              </w:rPr>
              <w:t>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 xml:space="preserve">таблетки, вкриті плівковою оболонкою, по 500 мг по 10 таблеток </w:t>
            </w:r>
            <w:r>
              <w:rPr>
                <w:b/>
              </w:rPr>
              <w:t>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232259-20/З-100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Цитерал®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260303-21/В-121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Цитімакс-Дарниця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</w:t>
            </w:r>
            <w:r>
              <w:rPr>
                <w:b/>
              </w:rPr>
              <w:t>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260303-21/В-121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Цитімакс-Дарниця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</w:t>
            </w:r>
            <w:r>
              <w:rPr>
                <w:b/>
              </w:rPr>
              <w:t>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260303-21/В-121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Цитімакс-Дарниця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</w:t>
            </w:r>
            <w:r>
              <w:rPr>
                <w:b/>
              </w:rPr>
              <w:t>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254617-21/В-60, 254618-21/В-60, 254619-21/В-60, 254620-21/В-60, 254623-21/В-60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Цитрамон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254617-21/В-60, 254618-21/В-60, 254619-21/В-60, 254620-21/В-60, 254623-21/В-60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Цитрамон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735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735FC">
      <w:pPr>
        <w:jc w:val="center"/>
        <w:rPr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254617-21/В-60, 254618-21/В-60, 254619-21/В-60, 254620-21/В-60, 254623-21/В-60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caps/>
              </w:rPr>
              <w:t>Цитрамон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>01.10.2021 р. № 2128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35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735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D735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735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35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3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735FC">
      <w:pPr>
        <w:jc w:val="center"/>
        <w:rPr>
          <w:b/>
          <w:lang w:val="uk-UA"/>
        </w:rPr>
      </w:pPr>
    </w:p>
    <w:p w:rsidR="00000000" w:rsidRDefault="00D735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735F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35F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735F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35F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735F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735FC"/>
    <w:rsid w:val="00D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69B27-FF3F-4103-9FA1-B8A91114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7</TotalTime>
  <Pages>411</Pages>
  <Words>123948</Words>
  <Characters>881528</Characters>
  <Application>Microsoft Office Word</Application>
  <DocSecurity>0</DocSecurity>
  <Lines>7346</Lines>
  <Paragraphs>2006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1003470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2021-10-08T11:39:00Z</dcterms:created>
  <dcterms:modified xsi:type="dcterms:W3CDTF">2021-10-08T11:39:00Z</dcterms:modified>
</cp:coreProperties>
</file>