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3458DA" w:rsidTr="000F3DEA">
        <w:tc>
          <w:tcPr>
            <w:tcW w:w="3825" w:type="dxa"/>
            <w:hideMark/>
          </w:tcPr>
          <w:p w:rsidR="009965B6" w:rsidRPr="003458DA" w:rsidRDefault="009965B6" w:rsidP="000F3DEA">
            <w:pPr>
              <w:pStyle w:val="4"/>
              <w:tabs>
                <w:tab w:val="left" w:pos="12600"/>
              </w:tabs>
              <w:jc w:val="left"/>
              <w:rPr>
                <w:rFonts w:cs="Arial"/>
                <w:sz w:val="18"/>
                <w:szCs w:val="18"/>
              </w:rPr>
            </w:pPr>
            <w:bookmarkStart w:id="0" w:name="_GoBack"/>
            <w:bookmarkEnd w:id="0"/>
            <w:r w:rsidRPr="003458DA">
              <w:rPr>
                <w:rFonts w:cs="Arial"/>
                <w:sz w:val="18"/>
                <w:szCs w:val="18"/>
              </w:rPr>
              <w:t>Додаток 1</w:t>
            </w:r>
          </w:p>
          <w:p w:rsidR="009965B6" w:rsidRPr="003458DA" w:rsidRDefault="009965B6" w:rsidP="000F3DEA">
            <w:pPr>
              <w:pStyle w:val="4"/>
              <w:tabs>
                <w:tab w:val="left" w:pos="12600"/>
              </w:tabs>
              <w:jc w:val="left"/>
              <w:rPr>
                <w:rFonts w:cs="Arial"/>
                <w:sz w:val="18"/>
                <w:szCs w:val="18"/>
              </w:rPr>
            </w:pPr>
            <w:r w:rsidRPr="003458DA">
              <w:rPr>
                <w:rFonts w:cs="Arial"/>
                <w:sz w:val="18"/>
                <w:szCs w:val="18"/>
              </w:rPr>
              <w:t>до Наказу Міністерства охорони</w:t>
            </w:r>
          </w:p>
          <w:p w:rsidR="009965B6" w:rsidRPr="003458DA" w:rsidRDefault="009965B6" w:rsidP="000F3DEA">
            <w:pPr>
              <w:pStyle w:val="4"/>
              <w:tabs>
                <w:tab w:val="left" w:pos="12600"/>
              </w:tabs>
              <w:jc w:val="left"/>
              <w:rPr>
                <w:rFonts w:cs="Arial"/>
                <w:sz w:val="18"/>
                <w:szCs w:val="18"/>
              </w:rPr>
            </w:pPr>
            <w:r w:rsidRPr="003458DA">
              <w:rPr>
                <w:rFonts w:cs="Arial"/>
                <w:sz w:val="18"/>
                <w:szCs w:val="18"/>
              </w:rPr>
              <w:t>здоров’я України</w:t>
            </w:r>
          </w:p>
          <w:p w:rsidR="009965B6" w:rsidRPr="003458DA" w:rsidRDefault="009965B6" w:rsidP="000F3DEA">
            <w:pPr>
              <w:pStyle w:val="4"/>
              <w:tabs>
                <w:tab w:val="left" w:pos="12600"/>
              </w:tabs>
              <w:jc w:val="left"/>
              <w:rPr>
                <w:rFonts w:cs="Arial"/>
                <w:sz w:val="18"/>
                <w:szCs w:val="18"/>
              </w:rPr>
            </w:pPr>
            <w:r w:rsidRPr="003458DA">
              <w:rPr>
                <w:rFonts w:cs="Arial"/>
                <w:sz w:val="18"/>
                <w:szCs w:val="18"/>
              </w:rPr>
              <w:t>____________________ № _______</w:t>
            </w:r>
          </w:p>
        </w:tc>
      </w:tr>
    </w:tbl>
    <w:p w:rsidR="00E158AB" w:rsidRPr="003458DA" w:rsidRDefault="00E158AB" w:rsidP="000D56AD">
      <w:pPr>
        <w:tabs>
          <w:tab w:val="left" w:pos="12600"/>
        </w:tabs>
        <w:jc w:val="center"/>
        <w:rPr>
          <w:rFonts w:ascii="Arial" w:hAnsi="Arial" w:cs="Arial"/>
          <w:b/>
          <w:sz w:val="18"/>
          <w:szCs w:val="18"/>
          <w:lang w:val="en-US"/>
        </w:rPr>
      </w:pPr>
    </w:p>
    <w:p w:rsidR="00ED6627" w:rsidRPr="003458DA" w:rsidRDefault="00ED6627" w:rsidP="000D56AD">
      <w:pPr>
        <w:pStyle w:val="2"/>
        <w:tabs>
          <w:tab w:val="left" w:pos="12600"/>
        </w:tabs>
        <w:jc w:val="center"/>
        <w:rPr>
          <w:sz w:val="24"/>
          <w:szCs w:val="24"/>
        </w:rPr>
      </w:pPr>
    </w:p>
    <w:p w:rsidR="003458DA" w:rsidRPr="000F2466" w:rsidRDefault="003458DA" w:rsidP="003458DA">
      <w:pPr>
        <w:pStyle w:val="2"/>
        <w:tabs>
          <w:tab w:val="left" w:pos="12600"/>
        </w:tabs>
        <w:jc w:val="center"/>
        <w:rPr>
          <w:rFonts w:cs="Arial"/>
          <w:caps w:val="0"/>
          <w:sz w:val="26"/>
          <w:szCs w:val="26"/>
        </w:rPr>
      </w:pPr>
      <w:r w:rsidRPr="000F2466">
        <w:rPr>
          <w:rFonts w:cs="Arial"/>
          <w:sz w:val="26"/>
          <w:szCs w:val="26"/>
        </w:rPr>
        <w:t>ПЕРЕЛІК</w:t>
      </w:r>
    </w:p>
    <w:p w:rsidR="003458DA" w:rsidRPr="000F2466" w:rsidRDefault="003458DA" w:rsidP="003458DA">
      <w:pPr>
        <w:pStyle w:val="4"/>
        <w:rPr>
          <w:rFonts w:cs="Arial"/>
          <w:caps/>
          <w:sz w:val="26"/>
          <w:szCs w:val="26"/>
        </w:rPr>
      </w:pPr>
      <w:r w:rsidRPr="000F2466">
        <w:rPr>
          <w:rFonts w:cs="Arial"/>
          <w:caps/>
          <w:sz w:val="26"/>
          <w:szCs w:val="26"/>
        </w:rPr>
        <w:t xml:space="preserve">ЛІКАРСЬКИХ ЗАСОБІВ, що пропонуються до державної реєстрації </w:t>
      </w:r>
    </w:p>
    <w:p w:rsidR="003458DA" w:rsidRPr="000F2466" w:rsidRDefault="003458DA" w:rsidP="003458DA">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B429AC" w:rsidRPr="000F2466" w:rsidTr="00362415">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B429AC" w:rsidRPr="000F2466" w:rsidRDefault="00B429AC" w:rsidP="00362415">
            <w:pPr>
              <w:tabs>
                <w:tab w:val="left" w:pos="12600"/>
              </w:tabs>
              <w:jc w:val="center"/>
              <w:rPr>
                <w:rFonts w:ascii="Arial" w:hAnsi="Arial" w:cs="Arial"/>
                <w:b/>
                <w:i/>
                <w:sz w:val="16"/>
                <w:szCs w:val="16"/>
              </w:rPr>
            </w:pPr>
            <w:r w:rsidRPr="000F2466">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B429AC" w:rsidRPr="000F2466" w:rsidRDefault="00B429AC" w:rsidP="00362415">
            <w:pPr>
              <w:tabs>
                <w:tab w:val="left" w:pos="12600"/>
              </w:tabs>
              <w:jc w:val="center"/>
              <w:rPr>
                <w:rFonts w:ascii="Arial" w:hAnsi="Arial" w:cs="Arial"/>
                <w:b/>
                <w:i/>
                <w:sz w:val="16"/>
                <w:szCs w:val="16"/>
              </w:rPr>
            </w:pPr>
            <w:r w:rsidRPr="000F2466">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B429AC" w:rsidRPr="000F2466" w:rsidRDefault="00B429AC" w:rsidP="00362415">
            <w:pPr>
              <w:tabs>
                <w:tab w:val="left" w:pos="12600"/>
              </w:tabs>
              <w:jc w:val="center"/>
              <w:rPr>
                <w:rFonts w:ascii="Arial" w:hAnsi="Arial" w:cs="Arial"/>
                <w:b/>
                <w:i/>
                <w:sz w:val="16"/>
                <w:szCs w:val="16"/>
              </w:rPr>
            </w:pPr>
            <w:r w:rsidRPr="000F2466">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429AC" w:rsidRPr="000F2466" w:rsidRDefault="00B429AC" w:rsidP="00362415">
            <w:pPr>
              <w:tabs>
                <w:tab w:val="left" w:pos="12600"/>
              </w:tabs>
              <w:jc w:val="center"/>
              <w:rPr>
                <w:rFonts w:ascii="Arial" w:hAnsi="Arial" w:cs="Arial"/>
                <w:b/>
                <w:i/>
                <w:sz w:val="16"/>
                <w:szCs w:val="16"/>
              </w:rPr>
            </w:pPr>
            <w:r w:rsidRPr="000F2466">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B429AC" w:rsidRPr="000F2466" w:rsidRDefault="00B429AC" w:rsidP="00362415">
            <w:pPr>
              <w:tabs>
                <w:tab w:val="left" w:pos="12600"/>
              </w:tabs>
              <w:jc w:val="center"/>
              <w:rPr>
                <w:rFonts w:ascii="Arial" w:hAnsi="Arial" w:cs="Arial"/>
                <w:b/>
                <w:i/>
                <w:sz w:val="16"/>
                <w:szCs w:val="16"/>
              </w:rPr>
            </w:pPr>
            <w:r w:rsidRPr="000F2466">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429AC" w:rsidRPr="000F2466" w:rsidRDefault="00B429AC" w:rsidP="00362415">
            <w:pPr>
              <w:tabs>
                <w:tab w:val="left" w:pos="12600"/>
              </w:tabs>
              <w:jc w:val="center"/>
              <w:rPr>
                <w:rFonts w:ascii="Arial" w:hAnsi="Arial" w:cs="Arial"/>
                <w:b/>
                <w:i/>
                <w:sz w:val="16"/>
                <w:szCs w:val="16"/>
              </w:rPr>
            </w:pPr>
            <w:r w:rsidRPr="000F2466">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B429AC" w:rsidRPr="000F2466" w:rsidRDefault="00B429AC" w:rsidP="00362415">
            <w:pPr>
              <w:tabs>
                <w:tab w:val="left" w:pos="12600"/>
              </w:tabs>
              <w:jc w:val="center"/>
              <w:rPr>
                <w:rFonts w:ascii="Arial" w:hAnsi="Arial" w:cs="Arial"/>
                <w:b/>
                <w:i/>
                <w:sz w:val="16"/>
                <w:szCs w:val="16"/>
              </w:rPr>
            </w:pPr>
            <w:r w:rsidRPr="000F2466">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B429AC" w:rsidRPr="000F2466" w:rsidRDefault="00B429AC" w:rsidP="00362415">
            <w:pPr>
              <w:tabs>
                <w:tab w:val="left" w:pos="12600"/>
              </w:tabs>
              <w:jc w:val="center"/>
              <w:rPr>
                <w:rFonts w:ascii="Arial" w:hAnsi="Arial" w:cs="Arial"/>
                <w:b/>
                <w:i/>
                <w:sz w:val="16"/>
                <w:szCs w:val="16"/>
              </w:rPr>
            </w:pPr>
            <w:r w:rsidRPr="000F2466">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429AC" w:rsidRPr="000F2466" w:rsidRDefault="00B429AC" w:rsidP="00362415">
            <w:pPr>
              <w:tabs>
                <w:tab w:val="left" w:pos="12600"/>
              </w:tabs>
              <w:jc w:val="center"/>
              <w:rPr>
                <w:rFonts w:ascii="Arial" w:hAnsi="Arial" w:cs="Arial"/>
                <w:b/>
                <w:i/>
                <w:sz w:val="16"/>
                <w:szCs w:val="16"/>
                <w:lang w:val="en-US"/>
              </w:rPr>
            </w:pPr>
            <w:r w:rsidRPr="000F2466">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B429AC" w:rsidRPr="000F2466" w:rsidRDefault="00B429AC" w:rsidP="00362415">
            <w:pPr>
              <w:tabs>
                <w:tab w:val="left" w:pos="12600"/>
              </w:tabs>
              <w:jc w:val="center"/>
              <w:rPr>
                <w:rFonts w:ascii="Arial" w:hAnsi="Arial" w:cs="Arial"/>
                <w:b/>
                <w:i/>
                <w:sz w:val="16"/>
                <w:szCs w:val="16"/>
                <w:lang w:val="en-US"/>
              </w:rPr>
            </w:pPr>
            <w:r w:rsidRPr="000F2466">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429AC" w:rsidRPr="000F2466" w:rsidRDefault="00B429AC" w:rsidP="00362415">
            <w:pPr>
              <w:tabs>
                <w:tab w:val="left" w:pos="12600"/>
              </w:tabs>
              <w:jc w:val="center"/>
              <w:rPr>
                <w:rFonts w:ascii="Arial" w:hAnsi="Arial" w:cs="Arial"/>
                <w:b/>
                <w:i/>
                <w:sz w:val="16"/>
                <w:szCs w:val="16"/>
                <w:lang w:val="en-US"/>
              </w:rPr>
            </w:pPr>
            <w:r w:rsidRPr="000F2466">
              <w:rPr>
                <w:rFonts w:ascii="Arial" w:hAnsi="Arial" w:cs="Arial"/>
                <w:b/>
                <w:i/>
                <w:sz w:val="16"/>
                <w:szCs w:val="16"/>
              </w:rPr>
              <w:t>Номер реєстраційного посвідчення</w:t>
            </w:r>
          </w:p>
        </w:tc>
      </w:tr>
      <w:tr w:rsidR="00B429AC" w:rsidRPr="003458DA" w:rsidTr="00362415">
        <w:tc>
          <w:tcPr>
            <w:tcW w:w="568" w:type="dxa"/>
            <w:tcBorders>
              <w:top w:val="single" w:sz="4" w:space="0" w:color="auto"/>
              <w:left w:val="single" w:sz="4" w:space="0" w:color="000000"/>
              <w:bottom w:val="single" w:sz="4" w:space="0" w:color="auto"/>
              <w:right w:val="single" w:sz="4" w:space="0" w:color="000000"/>
            </w:tcBorders>
            <w:shd w:val="clear" w:color="auto" w:fill="auto"/>
          </w:tcPr>
          <w:p w:rsidR="00B429AC" w:rsidRPr="003458DA" w:rsidRDefault="00B429AC" w:rsidP="0036241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429AC" w:rsidRPr="003458DA" w:rsidRDefault="00B429AC" w:rsidP="00362415">
            <w:pPr>
              <w:tabs>
                <w:tab w:val="left" w:pos="12600"/>
              </w:tabs>
              <w:rPr>
                <w:rFonts w:ascii="Arial" w:hAnsi="Arial" w:cs="Arial"/>
                <w:b/>
                <w:i/>
                <w:color w:val="000000"/>
                <w:sz w:val="16"/>
                <w:szCs w:val="16"/>
              </w:rPr>
            </w:pPr>
            <w:r w:rsidRPr="003458DA">
              <w:rPr>
                <w:rFonts w:ascii="Arial" w:hAnsi="Arial" w:cs="Arial"/>
                <w:b/>
                <w:sz w:val="16"/>
                <w:szCs w:val="16"/>
              </w:rPr>
              <w:t>ДЕКРІСТОЛ® 500 МО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rPr>
                <w:rFonts w:ascii="Arial" w:hAnsi="Arial" w:cs="Arial"/>
                <w:color w:val="000000"/>
                <w:sz w:val="16"/>
                <w:szCs w:val="16"/>
              </w:rPr>
            </w:pPr>
            <w:r w:rsidRPr="003458DA">
              <w:rPr>
                <w:rFonts w:ascii="Arial" w:hAnsi="Arial" w:cs="Arial"/>
                <w:color w:val="000000"/>
                <w:sz w:val="16"/>
                <w:szCs w:val="16"/>
              </w:rPr>
              <w:t>таблетки по 500 МО, по 10 таблеток у блістері, по 5 або 10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ТОВ "МІБЕ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b/>
                <w:i/>
                <w:color w:val="000000"/>
                <w:sz w:val="16"/>
                <w:szCs w:val="16"/>
              </w:rPr>
            </w:pPr>
            <w:r w:rsidRPr="003458DA">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i/>
                <w:sz w:val="16"/>
                <w:szCs w:val="16"/>
              </w:rPr>
            </w:pPr>
            <w:r w:rsidRPr="003458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pStyle w:val="111"/>
              <w:tabs>
                <w:tab w:val="left" w:pos="12600"/>
              </w:tabs>
              <w:jc w:val="center"/>
              <w:rPr>
                <w:rFonts w:ascii="Arial" w:hAnsi="Arial" w:cs="Arial"/>
                <w:sz w:val="16"/>
                <w:szCs w:val="16"/>
              </w:rPr>
            </w:pPr>
            <w:r w:rsidRPr="003458DA">
              <w:rPr>
                <w:rFonts w:ascii="Arial" w:hAnsi="Arial" w:cs="Arial"/>
                <w:sz w:val="16"/>
                <w:szCs w:val="16"/>
              </w:rPr>
              <w:t>UA/1895</w:t>
            </w:r>
            <w:r w:rsidRPr="003458DA">
              <w:rPr>
                <w:rFonts w:ascii="Arial" w:hAnsi="Arial" w:cs="Arial"/>
                <w:sz w:val="16"/>
                <w:szCs w:val="16"/>
                <w:lang w:val="ru-RU"/>
              </w:rPr>
              <w:t>7</w:t>
            </w:r>
            <w:r w:rsidRPr="003458DA">
              <w:rPr>
                <w:rFonts w:ascii="Arial" w:hAnsi="Arial" w:cs="Arial"/>
                <w:sz w:val="16"/>
                <w:szCs w:val="16"/>
              </w:rPr>
              <w:t>/01/01</w:t>
            </w:r>
          </w:p>
        </w:tc>
      </w:tr>
      <w:tr w:rsidR="00B429AC" w:rsidRPr="003458DA" w:rsidTr="00362415">
        <w:tc>
          <w:tcPr>
            <w:tcW w:w="568" w:type="dxa"/>
            <w:tcBorders>
              <w:top w:val="single" w:sz="4" w:space="0" w:color="auto"/>
              <w:left w:val="single" w:sz="4" w:space="0" w:color="000000"/>
              <w:bottom w:val="single" w:sz="4" w:space="0" w:color="auto"/>
              <w:right w:val="single" w:sz="4" w:space="0" w:color="000000"/>
            </w:tcBorders>
            <w:shd w:val="clear" w:color="auto" w:fill="auto"/>
          </w:tcPr>
          <w:p w:rsidR="00B429AC" w:rsidRPr="003458DA" w:rsidRDefault="00B429AC" w:rsidP="0036241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429AC" w:rsidRPr="003458DA" w:rsidRDefault="00B429AC" w:rsidP="00362415">
            <w:pPr>
              <w:tabs>
                <w:tab w:val="left" w:pos="12600"/>
              </w:tabs>
              <w:rPr>
                <w:rFonts w:ascii="Arial" w:hAnsi="Arial" w:cs="Arial"/>
                <w:b/>
                <w:i/>
                <w:color w:val="000000"/>
                <w:sz w:val="16"/>
                <w:szCs w:val="16"/>
              </w:rPr>
            </w:pPr>
            <w:r w:rsidRPr="003458DA">
              <w:rPr>
                <w:rFonts w:ascii="Arial" w:hAnsi="Arial" w:cs="Arial"/>
                <w:b/>
                <w:sz w:val="16"/>
                <w:szCs w:val="16"/>
              </w:rPr>
              <w:t>ЕВКАСПРЕЙ ТУРБО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rPr>
                <w:rFonts w:ascii="Arial" w:hAnsi="Arial" w:cs="Arial"/>
                <w:color w:val="000000"/>
                <w:sz w:val="16"/>
                <w:szCs w:val="16"/>
              </w:rPr>
            </w:pPr>
            <w:r w:rsidRPr="003458DA">
              <w:rPr>
                <w:rFonts w:ascii="Arial" w:hAnsi="Arial" w:cs="Arial"/>
                <w:color w:val="000000"/>
                <w:sz w:val="16"/>
                <w:szCs w:val="16"/>
              </w:rPr>
              <w:t xml:space="preserve">спрей назальний, дозований 1,0 мг/мл, по 10 мл у поліетиленовому контейнері з насосом з розпилювачем у пачці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w:t>
            </w:r>
            <w:r w:rsidRPr="003458DA">
              <w:rPr>
                <w:rFonts w:ascii="Arial" w:hAnsi="Arial" w:cs="Arial"/>
                <w:color w:val="000000"/>
                <w:sz w:val="16"/>
                <w:szCs w:val="16"/>
              </w:rPr>
              <w:lastRenderedPageBreak/>
              <w:t>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b/>
                <w:i/>
                <w:color w:val="000000"/>
                <w:sz w:val="16"/>
                <w:szCs w:val="16"/>
              </w:rPr>
            </w:pPr>
            <w:r w:rsidRPr="003458DA">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sz w:val="16"/>
                <w:szCs w:val="16"/>
              </w:rPr>
            </w:pPr>
            <w:r w:rsidRPr="003458DA">
              <w:rPr>
                <w:rFonts w:ascii="Arial" w:hAnsi="Arial" w:cs="Arial"/>
                <w:sz w:val="16"/>
                <w:szCs w:val="16"/>
              </w:rPr>
              <w:t>UA/1895</w:t>
            </w:r>
            <w:r w:rsidRPr="003458DA">
              <w:rPr>
                <w:rFonts w:ascii="Arial" w:hAnsi="Arial" w:cs="Arial"/>
                <w:sz w:val="16"/>
                <w:szCs w:val="16"/>
                <w:lang w:val="ru-RU"/>
              </w:rPr>
              <w:t>8</w:t>
            </w:r>
            <w:r w:rsidRPr="003458DA">
              <w:rPr>
                <w:rFonts w:ascii="Arial" w:hAnsi="Arial" w:cs="Arial"/>
                <w:sz w:val="16"/>
                <w:szCs w:val="16"/>
              </w:rPr>
              <w:t>/01/01</w:t>
            </w:r>
          </w:p>
        </w:tc>
      </w:tr>
      <w:tr w:rsidR="00B429AC" w:rsidRPr="003458DA" w:rsidTr="00362415">
        <w:tc>
          <w:tcPr>
            <w:tcW w:w="568" w:type="dxa"/>
            <w:tcBorders>
              <w:top w:val="single" w:sz="4" w:space="0" w:color="auto"/>
              <w:left w:val="single" w:sz="4" w:space="0" w:color="000000"/>
              <w:bottom w:val="single" w:sz="4" w:space="0" w:color="auto"/>
              <w:right w:val="single" w:sz="4" w:space="0" w:color="000000"/>
            </w:tcBorders>
            <w:shd w:val="clear" w:color="auto" w:fill="auto"/>
          </w:tcPr>
          <w:p w:rsidR="00B429AC" w:rsidRPr="003458DA" w:rsidRDefault="00B429AC" w:rsidP="0036241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429AC" w:rsidRPr="003458DA" w:rsidRDefault="00B429AC" w:rsidP="00362415">
            <w:pPr>
              <w:tabs>
                <w:tab w:val="left" w:pos="12600"/>
              </w:tabs>
              <w:rPr>
                <w:rFonts w:ascii="Arial" w:hAnsi="Arial" w:cs="Arial"/>
                <w:b/>
                <w:i/>
                <w:color w:val="000000"/>
                <w:sz w:val="16"/>
                <w:szCs w:val="16"/>
              </w:rPr>
            </w:pPr>
            <w:r w:rsidRPr="003458DA">
              <w:rPr>
                <w:rFonts w:ascii="Arial" w:hAnsi="Arial" w:cs="Arial"/>
                <w:b/>
                <w:sz w:val="16"/>
                <w:szCs w:val="16"/>
              </w:rPr>
              <w:t xml:space="preserve">ЕРЛОТИНІБ-ВІСТА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rPr>
                <w:rFonts w:ascii="Arial" w:hAnsi="Arial" w:cs="Arial"/>
                <w:color w:val="000000"/>
                <w:sz w:val="16"/>
                <w:szCs w:val="16"/>
              </w:rPr>
            </w:pPr>
            <w:r w:rsidRPr="003458DA">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Містрал Кепітал Менеджмент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Ремедіка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sz w:val="16"/>
                <w:szCs w:val="16"/>
              </w:rPr>
            </w:pPr>
            <w:r w:rsidRPr="003458DA">
              <w:rPr>
                <w:rFonts w:ascii="Arial" w:hAnsi="Arial" w:cs="Arial"/>
                <w:sz w:val="16"/>
                <w:szCs w:val="16"/>
              </w:rPr>
              <w:t>UA/1895</w:t>
            </w:r>
            <w:r w:rsidRPr="003458DA">
              <w:rPr>
                <w:rFonts w:ascii="Arial" w:hAnsi="Arial" w:cs="Arial"/>
                <w:sz w:val="16"/>
                <w:szCs w:val="16"/>
                <w:lang w:val="ru-RU"/>
              </w:rPr>
              <w:t>9</w:t>
            </w:r>
            <w:r w:rsidRPr="003458DA">
              <w:rPr>
                <w:rFonts w:ascii="Arial" w:hAnsi="Arial" w:cs="Arial"/>
                <w:sz w:val="16"/>
                <w:szCs w:val="16"/>
              </w:rPr>
              <w:t>/01/01</w:t>
            </w:r>
          </w:p>
        </w:tc>
      </w:tr>
      <w:tr w:rsidR="00B429AC" w:rsidRPr="003458DA" w:rsidTr="00362415">
        <w:tc>
          <w:tcPr>
            <w:tcW w:w="568" w:type="dxa"/>
            <w:tcBorders>
              <w:top w:val="single" w:sz="4" w:space="0" w:color="auto"/>
              <w:left w:val="single" w:sz="4" w:space="0" w:color="000000"/>
              <w:bottom w:val="single" w:sz="4" w:space="0" w:color="auto"/>
              <w:right w:val="single" w:sz="4" w:space="0" w:color="000000"/>
            </w:tcBorders>
            <w:shd w:val="clear" w:color="auto" w:fill="auto"/>
          </w:tcPr>
          <w:p w:rsidR="00B429AC" w:rsidRPr="003458DA" w:rsidRDefault="00B429AC" w:rsidP="0036241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429AC" w:rsidRPr="003458DA" w:rsidRDefault="00B429AC" w:rsidP="00362415">
            <w:pPr>
              <w:tabs>
                <w:tab w:val="left" w:pos="12600"/>
              </w:tabs>
              <w:rPr>
                <w:rFonts w:ascii="Arial" w:hAnsi="Arial" w:cs="Arial"/>
                <w:b/>
                <w:i/>
                <w:color w:val="000000"/>
                <w:sz w:val="16"/>
                <w:szCs w:val="16"/>
              </w:rPr>
            </w:pPr>
            <w:r w:rsidRPr="003458DA">
              <w:rPr>
                <w:rFonts w:ascii="Arial" w:hAnsi="Arial" w:cs="Arial"/>
                <w:b/>
                <w:sz w:val="16"/>
                <w:szCs w:val="16"/>
              </w:rPr>
              <w:t xml:space="preserve">ЕРЛОТИНІБ-ВІСТА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rPr>
                <w:rFonts w:ascii="Arial" w:hAnsi="Arial" w:cs="Arial"/>
                <w:color w:val="000000"/>
                <w:sz w:val="16"/>
                <w:szCs w:val="16"/>
              </w:rPr>
            </w:pPr>
            <w:r w:rsidRPr="003458DA">
              <w:rPr>
                <w:rFonts w:ascii="Arial" w:hAnsi="Arial" w:cs="Arial"/>
                <w:color w:val="000000"/>
                <w:sz w:val="16"/>
                <w:szCs w:val="16"/>
              </w:rPr>
              <w:t xml:space="preserve">таблетки, вкриті плівковою оболонкою, </w:t>
            </w:r>
            <w:r w:rsidRPr="003458DA">
              <w:rPr>
                <w:rFonts w:ascii="Arial" w:hAnsi="Arial" w:cs="Arial"/>
                <w:color w:val="000000"/>
                <w:sz w:val="16"/>
                <w:szCs w:val="16"/>
              </w:rPr>
              <w:lastRenderedPageBreak/>
              <w:t>по 50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lastRenderedPageBreak/>
              <w:t xml:space="preserve">Містрал Кепітал Менеджмент </w:t>
            </w:r>
            <w:r w:rsidRPr="003458DA">
              <w:rPr>
                <w:rFonts w:ascii="Arial" w:hAnsi="Arial" w:cs="Arial"/>
                <w:color w:val="000000"/>
                <w:sz w:val="16"/>
                <w:szCs w:val="16"/>
              </w:rPr>
              <w:lastRenderedPageBreak/>
              <w:t xml:space="preserve">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lastRenderedPageBreak/>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Ремедіка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r>
            <w:r w:rsidRPr="003458DA">
              <w:rPr>
                <w:rFonts w:ascii="Arial" w:hAnsi="Arial" w:cs="Arial"/>
                <w:color w:val="000000"/>
                <w:sz w:val="16"/>
                <w:szCs w:val="16"/>
              </w:rPr>
              <w:br/>
            </w:r>
            <w:r w:rsidRPr="003458DA">
              <w:rPr>
                <w:rFonts w:ascii="Arial" w:hAnsi="Arial" w:cs="Arial"/>
                <w:color w:val="000000"/>
                <w:sz w:val="16"/>
                <w:szCs w:val="16"/>
              </w:rPr>
              <w:lastRenderedPageBreak/>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b/>
                <w:i/>
                <w:color w:val="000000"/>
                <w:sz w:val="16"/>
                <w:szCs w:val="16"/>
              </w:rPr>
            </w:pPr>
            <w:r w:rsidRPr="003458DA">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sz w:val="16"/>
                <w:szCs w:val="16"/>
              </w:rPr>
            </w:pPr>
            <w:r w:rsidRPr="003458DA">
              <w:rPr>
                <w:rFonts w:ascii="Arial" w:hAnsi="Arial" w:cs="Arial"/>
                <w:sz w:val="16"/>
                <w:szCs w:val="16"/>
              </w:rPr>
              <w:t>UA/1895</w:t>
            </w:r>
            <w:r w:rsidRPr="003458DA">
              <w:rPr>
                <w:rFonts w:ascii="Arial" w:hAnsi="Arial" w:cs="Arial"/>
                <w:sz w:val="16"/>
                <w:szCs w:val="16"/>
                <w:lang w:val="ru-RU"/>
              </w:rPr>
              <w:t>9</w:t>
            </w:r>
            <w:r w:rsidRPr="003458DA">
              <w:rPr>
                <w:rFonts w:ascii="Arial" w:hAnsi="Arial" w:cs="Arial"/>
                <w:sz w:val="16"/>
                <w:szCs w:val="16"/>
              </w:rPr>
              <w:t>/01/02</w:t>
            </w:r>
          </w:p>
        </w:tc>
      </w:tr>
      <w:tr w:rsidR="00B429AC" w:rsidRPr="003458DA" w:rsidTr="00362415">
        <w:tc>
          <w:tcPr>
            <w:tcW w:w="568" w:type="dxa"/>
            <w:tcBorders>
              <w:top w:val="single" w:sz="4" w:space="0" w:color="auto"/>
              <w:left w:val="single" w:sz="4" w:space="0" w:color="000000"/>
              <w:bottom w:val="single" w:sz="4" w:space="0" w:color="auto"/>
              <w:right w:val="single" w:sz="4" w:space="0" w:color="000000"/>
            </w:tcBorders>
            <w:shd w:val="clear" w:color="auto" w:fill="auto"/>
          </w:tcPr>
          <w:p w:rsidR="00B429AC" w:rsidRPr="003458DA" w:rsidRDefault="00B429AC" w:rsidP="0036241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429AC" w:rsidRPr="003458DA" w:rsidRDefault="00B429AC" w:rsidP="00362415">
            <w:pPr>
              <w:tabs>
                <w:tab w:val="left" w:pos="12600"/>
              </w:tabs>
              <w:rPr>
                <w:rFonts w:ascii="Arial" w:hAnsi="Arial" w:cs="Arial"/>
                <w:b/>
                <w:i/>
                <w:color w:val="000000"/>
                <w:sz w:val="16"/>
                <w:szCs w:val="16"/>
              </w:rPr>
            </w:pPr>
            <w:r w:rsidRPr="003458DA">
              <w:rPr>
                <w:rFonts w:ascii="Arial" w:hAnsi="Arial" w:cs="Arial"/>
                <w:b/>
                <w:sz w:val="16"/>
                <w:szCs w:val="16"/>
              </w:rPr>
              <w:t xml:space="preserve">ЕРЛОТИНІБ-ВІСТА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rPr>
                <w:rFonts w:ascii="Arial" w:hAnsi="Arial" w:cs="Arial"/>
                <w:color w:val="000000"/>
                <w:sz w:val="16"/>
                <w:szCs w:val="16"/>
              </w:rPr>
            </w:pPr>
            <w:r w:rsidRPr="003458DA">
              <w:rPr>
                <w:rFonts w:ascii="Arial" w:hAnsi="Arial" w:cs="Arial"/>
                <w:color w:val="000000"/>
                <w:sz w:val="16"/>
                <w:szCs w:val="16"/>
              </w:rPr>
              <w:t>таблетки, вкриті плівковою оболонкою, по 100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Містрал Кепітал Менеджмент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Ремедіка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w:t>
            </w:r>
            <w:r w:rsidRPr="003458DA">
              <w:rPr>
                <w:rFonts w:ascii="Arial" w:hAnsi="Arial" w:cs="Arial"/>
                <w:color w:val="000000"/>
                <w:sz w:val="16"/>
                <w:szCs w:val="16"/>
              </w:rPr>
              <w:lastRenderedPageBreak/>
              <w:t xml:space="preserve">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b/>
                <w:i/>
                <w:color w:val="000000"/>
                <w:sz w:val="16"/>
                <w:szCs w:val="16"/>
              </w:rPr>
            </w:pPr>
            <w:r w:rsidRPr="003458DA">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sz w:val="16"/>
                <w:szCs w:val="16"/>
              </w:rPr>
            </w:pPr>
            <w:r w:rsidRPr="003458DA">
              <w:rPr>
                <w:rFonts w:ascii="Arial" w:hAnsi="Arial" w:cs="Arial"/>
                <w:sz w:val="16"/>
                <w:szCs w:val="16"/>
              </w:rPr>
              <w:t>UA/1895</w:t>
            </w:r>
            <w:r w:rsidRPr="003458DA">
              <w:rPr>
                <w:rFonts w:ascii="Arial" w:hAnsi="Arial" w:cs="Arial"/>
                <w:sz w:val="16"/>
                <w:szCs w:val="16"/>
                <w:lang w:val="ru-RU"/>
              </w:rPr>
              <w:t>9</w:t>
            </w:r>
            <w:r w:rsidRPr="003458DA">
              <w:rPr>
                <w:rFonts w:ascii="Arial" w:hAnsi="Arial" w:cs="Arial"/>
                <w:sz w:val="16"/>
                <w:szCs w:val="16"/>
              </w:rPr>
              <w:t>/01/03</w:t>
            </w:r>
          </w:p>
        </w:tc>
      </w:tr>
      <w:tr w:rsidR="00B429AC" w:rsidRPr="003458DA" w:rsidTr="00362415">
        <w:tc>
          <w:tcPr>
            <w:tcW w:w="568" w:type="dxa"/>
            <w:tcBorders>
              <w:top w:val="single" w:sz="4" w:space="0" w:color="auto"/>
              <w:left w:val="single" w:sz="4" w:space="0" w:color="000000"/>
              <w:bottom w:val="single" w:sz="4" w:space="0" w:color="auto"/>
              <w:right w:val="single" w:sz="4" w:space="0" w:color="000000"/>
            </w:tcBorders>
            <w:shd w:val="clear" w:color="auto" w:fill="auto"/>
          </w:tcPr>
          <w:p w:rsidR="00B429AC" w:rsidRPr="003458DA" w:rsidRDefault="00B429AC" w:rsidP="0036241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429AC" w:rsidRPr="003458DA" w:rsidRDefault="00B429AC" w:rsidP="00362415">
            <w:pPr>
              <w:tabs>
                <w:tab w:val="left" w:pos="12600"/>
              </w:tabs>
              <w:rPr>
                <w:rFonts w:ascii="Arial" w:hAnsi="Arial" w:cs="Arial"/>
                <w:b/>
                <w:i/>
                <w:color w:val="000000"/>
                <w:sz w:val="16"/>
                <w:szCs w:val="16"/>
              </w:rPr>
            </w:pPr>
            <w:r w:rsidRPr="003458DA">
              <w:rPr>
                <w:rFonts w:ascii="Arial" w:hAnsi="Arial" w:cs="Arial"/>
                <w:b/>
                <w:sz w:val="16"/>
                <w:szCs w:val="16"/>
              </w:rPr>
              <w:t xml:space="preserve">ЕРЛОТИНІБ-ВІСТА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rPr>
                <w:rFonts w:ascii="Arial" w:hAnsi="Arial" w:cs="Arial"/>
                <w:color w:val="000000"/>
                <w:sz w:val="16"/>
                <w:szCs w:val="16"/>
              </w:rPr>
            </w:pPr>
            <w:r w:rsidRPr="003458DA">
              <w:rPr>
                <w:rFonts w:ascii="Arial" w:hAnsi="Arial" w:cs="Arial"/>
                <w:color w:val="000000"/>
                <w:sz w:val="16"/>
                <w:szCs w:val="16"/>
              </w:rPr>
              <w:t>таблетки, вкриті плівковою оболонкою, по 150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Містрал Кепітал Менеджмент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Ремедіка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sz w:val="16"/>
                <w:szCs w:val="16"/>
              </w:rPr>
            </w:pPr>
            <w:r w:rsidRPr="003458DA">
              <w:rPr>
                <w:rFonts w:ascii="Arial" w:hAnsi="Arial" w:cs="Arial"/>
                <w:sz w:val="16"/>
                <w:szCs w:val="16"/>
              </w:rPr>
              <w:t>UA/1895</w:t>
            </w:r>
            <w:r w:rsidRPr="003458DA">
              <w:rPr>
                <w:rFonts w:ascii="Arial" w:hAnsi="Arial" w:cs="Arial"/>
                <w:sz w:val="16"/>
                <w:szCs w:val="16"/>
                <w:lang w:val="ru-RU"/>
              </w:rPr>
              <w:t>9</w:t>
            </w:r>
            <w:r w:rsidRPr="003458DA">
              <w:rPr>
                <w:rFonts w:ascii="Arial" w:hAnsi="Arial" w:cs="Arial"/>
                <w:sz w:val="16"/>
                <w:szCs w:val="16"/>
              </w:rPr>
              <w:t>/01/04</w:t>
            </w:r>
          </w:p>
        </w:tc>
      </w:tr>
      <w:tr w:rsidR="00B429AC" w:rsidRPr="003458DA" w:rsidTr="00362415">
        <w:tc>
          <w:tcPr>
            <w:tcW w:w="568" w:type="dxa"/>
            <w:tcBorders>
              <w:top w:val="single" w:sz="4" w:space="0" w:color="auto"/>
              <w:left w:val="single" w:sz="4" w:space="0" w:color="000000"/>
              <w:bottom w:val="single" w:sz="4" w:space="0" w:color="auto"/>
              <w:right w:val="single" w:sz="4" w:space="0" w:color="000000"/>
            </w:tcBorders>
            <w:shd w:val="clear" w:color="auto" w:fill="auto"/>
          </w:tcPr>
          <w:p w:rsidR="00B429AC" w:rsidRPr="003458DA" w:rsidRDefault="00B429AC" w:rsidP="0036241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429AC" w:rsidRPr="003458DA" w:rsidRDefault="00B429AC" w:rsidP="00362415">
            <w:pPr>
              <w:tabs>
                <w:tab w:val="left" w:pos="12600"/>
              </w:tabs>
              <w:rPr>
                <w:rFonts w:ascii="Arial" w:hAnsi="Arial" w:cs="Arial"/>
                <w:b/>
                <w:i/>
                <w:color w:val="000000"/>
                <w:sz w:val="16"/>
                <w:szCs w:val="16"/>
              </w:rPr>
            </w:pPr>
            <w:r w:rsidRPr="003458DA">
              <w:rPr>
                <w:rFonts w:ascii="Arial" w:hAnsi="Arial" w:cs="Arial"/>
                <w:b/>
                <w:sz w:val="16"/>
                <w:szCs w:val="16"/>
              </w:rPr>
              <w:t>КЕТОРОЛАК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rPr>
                <w:rFonts w:ascii="Arial" w:hAnsi="Arial" w:cs="Arial"/>
                <w:color w:val="000000"/>
                <w:sz w:val="16"/>
                <w:szCs w:val="16"/>
              </w:rPr>
            </w:pPr>
            <w:r w:rsidRPr="003458DA">
              <w:rPr>
                <w:rFonts w:ascii="Arial" w:hAnsi="Arial" w:cs="Arial"/>
                <w:color w:val="000000"/>
                <w:sz w:val="16"/>
                <w:szCs w:val="16"/>
              </w:rPr>
              <w:t>розчин для ін'єкцій, 30 мг/мл; по 1 мл в ампулі, по 5 ампул у блістері, по 1 або по 2 блістери в пачці; по 100 ампул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sz w:val="16"/>
                <w:szCs w:val="16"/>
              </w:rPr>
            </w:pPr>
            <w:r w:rsidRPr="003458DA">
              <w:rPr>
                <w:rFonts w:ascii="Arial" w:hAnsi="Arial" w:cs="Arial"/>
                <w:sz w:val="16"/>
                <w:szCs w:val="16"/>
              </w:rPr>
              <w:t>UA/189</w:t>
            </w:r>
            <w:r w:rsidRPr="003458DA">
              <w:rPr>
                <w:rFonts w:ascii="Arial" w:hAnsi="Arial" w:cs="Arial"/>
                <w:sz w:val="16"/>
                <w:szCs w:val="16"/>
                <w:lang w:val="ru-RU"/>
              </w:rPr>
              <w:t>60</w:t>
            </w:r>
            <w:r w:rsidRPr="003458DA">
              <w:rPr>
                <w:rFonts w:ascii="Arial" w:hAnsi="Arial" w:cs="Arial"/>
                <w:sz w:val="16"/>
                <w:szCs w:val="16"/>
              </w:rPr>
              <w:t>/01/01</w:t>
            </w:r>
          </w:p>
        </w:tc>
      </w:tr>
      <w:tr w:rsidR="00B429AC" w:rsidRPr="003458DA" w:rsidTr="00362415">
        <w:tc>
          <w:tcPr>
            <w:tcW w:w="568" w:type="dxa"/>
            <w:tcBorders>
              <w:top w:val="single" w:sz="4" w:space="0" w:color="auto"/>
              <w:left w:val="single" w:sz="4" w:space="0" w:color="000000"/>
              <w:bottom w:val="single" w:sz="4" w:space="0" w:color="auto"/>
              <w:right w:val="single" w:sz="4" w:space="0" w:color="000000"/>
            </w:tcBorders>
            <w:shd w:val="clear" w:color="auto" w:fill="auto"/>
          </w:tcPr>
          <w:p w:rsidR="00B429AC" w:rsidRPr="003458DA" w:rsidRDefault="00B429AC" w:rsidP="0036241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429AC" w:rsidRPr="003458DA" w:rsidRDefault="00B429AC" w:rsidP="00362415">
            <w:pPr>
              <w:tabs>
                <w:tab w:val="left" w:pos="12600"/>
              </w:tabs>
              <w:rPr>
                <w:rFonts w:ascii="Arial" w:hAnsi="Arial" w:cs="Arial"/>
                <w:b/>
                <w:i/>
                <w:color w:val="000000"/>
                <w:sz w:val="16"/>
                <w:szCs w:val="16"/>
              </w:rPr>
            </w:pPr>
            <w:r w:rsidRPr="003458DA">
              <w:rPr>
                <w:rFonts w:ascii="Arial" w:hAnsi="Arial" w:cs="Arial"/>
                <w:b/>
                <w:sz w:val="16"/>
                <w:szCs w:val="16"/>
              </w:rPr>
              <w:t>КЛОДИФЕН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rPr>
                <w:rFonts w:ascii="Arial" w:hAnsi="Arial" w:cs="Arial"/>
                <w:color w:val="000000"/>
                <w:sz w:val="16"/>
                <w:szCs w:val="16"/>
              </w:rPr>
            </w:pPr>
            <w:r w:rsidRPr="003458DA">
              <w:rPr>
                <w:rFonts w:ascii="Arial" w:hAnsi="Arial" w:cs="Arial"/>
                <w:color w:val="000000"/>
                <w:sz w:val="16"/>
                <w:szCs w:val="16"/>
              </w:rPr>
              <w:t>краплі очні, розчин, 1 мг/мл по 5 мл у флаконі-крапельниці; по 1 флакону-крапельниці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УОРЛД МЕДИЦИН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УОРЛД МЕДИЦИН ІЛАЧ САН. ВЕ ТІДЖ. A.Ш.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sz w:val="16"/>
                <w:szCs w:val="16"/>
              </w:rPr>
            </w:pPr>
            <w:r w:rsidRPr="003458DA">
              <w:rPr>
                <w:rFonts w:ascii="Arial" w:hAnsi="Arial" w:cs="Arial"/>
                <w:sz w:val="16"/>
                <w:szCs w:val="16"/>
              </w:rPr>
              <w:t>UA/189</w:t>
            </w:r>
            <w:r w:rsidRPr="003458DA">
              <w:rPr>
                <w:rFonts w:ascii="Arial" w:hAnsi="Arial" w:cs="Arial"/>
                <w:sz w:val="16"/>
                <w:szCs w:val="16"/>
                <w:lang w:val="ru-RU"/>
              </w:rPr>
              <w:t>61</w:t>
            </w:r>
            <w:r w:rsidRPr="003458DA">
              <w:rPr>
                <w:rFonts w:ascii="Arial" w:hAnsi="Arial" w:cs="Arial"/>
                <w:sz w:val="16"/>
                <w:szCs w:val="16"/>
              </w:rPr>
              <w:t>/01/01</w:t>
            </w:r>
          </w:p>
        </w:tc>
      </w:tr>
      <w:tr w:rsidR="00B429AC" w:rsidRPr="003458DA" w:rsidTr="00362415">
        <w:tc>
          <w:tcPr>
            <w:tcW w:w="568" w:type="dxa"/>
            <w:tcBorders>
              <w:top w:val="single" w:sz="4" w:space="0" w:color="auto"/>
              <w:left w:val="single" w:sz="4" w:space="0" w:color="000000"/>
              <w:bottom w:val="single" w:sz="4" w:space="0" w:color="auto"/>
              <w:right w:val="single" w:sz="4" w:space="0" w:color="000000"/>
            </w:tcBorders>
            <w:shd w:val="clear" w:color="auto" w:fill="auto"/>
          </w:tcPr>
          <w:p w:rsidR="00B429AC" w:rsidRPr="003458DA" w:rsidRDefault="00B429AC" w:rsidP="0036241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429AC" w:rsidRPr="003458DA" w:rsidRDefault="00B429AC" w:rsidP="00362415">
            <w:pPr>
              <w:tabs>
                <w:tab w:val="left" w:pos="12600"/>
              </w:tabs>
              <w:rPr>
                <w:rFonts w:ascii="Arial" w:hAnsi="Arial" w:cs="Arial"/>
                <w:b/>
                <w:i/>
                <w:color w:val="000000"/>
                <w:sz w:val="16"/>
                <w:szCs w:val="16"/>
              </w:rPr>
            </w:pPr>
            <w:r w:rsidRPr="003458DA">
              <w:rPr>
                <w:rFonts w:ascii="Arial" w:hAnsi="Arial" w:cs="Arial"/>
                <w:b/>
                <w:sz w:val="16"/>
                <w:szCs w:val="16"/>
              </w:rPr>
              <w:t>ЛІДОКАЇНУ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rPr>
                <w:rFonts w:ascii="Arial" w:hAnsi="Arial" w:cs="Arial"/>
                <w:color w:val="000000"/>
                <w:sz w:val="16"/>
                <w:szCs w:val="16"/>
              </w:rPr>
            </w:pPr>
            <w:r w:rsidRPr="003458DA">
              <w:rPr>
                <w:rFonts w:ascii="Arial" w:hAnsi="Arial" w:cs="Arial"/>
                <w:color w:val="000000"/>
                <w:sz w:val="16"/>
                <w:szCs w:val="16"/>
              </w:rPr>
              <w:t>розчин для ін'єкцій, 10 мг/мл in bulk: по 3,5 мл в ампулі; по 5 ампул у контурній чарунковій упаковці; по 80 контурних чарункових упаковок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b/>
                <w:i/>
                <w:color w:val="000000"/>
                <w:sz w:val="16"/>
                <w:szCs w:val="16"/>
              </w:rPr>
            </w:pPr>
            <w:r w:rsidRPr="003458DA">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sz w:val="16"/>
                <w:szCs w:val="16"/>
              </w:rPr>
            </w:pPr>
            <w:r w:rsidRPr="003458DA">
              <w:rPr>
                <w:rFonts w:ascii="Arial" w:hAnsi="Arial" w:cs="Arial"/>
                <w:sz w:val="16"/>
                <w:szCs w:val="16"/>
              </w:rPr>
              <w:t>UA/189</w:t>
            </w:r>
            <w:r w:rsidRPr="003458DA">
              <w:rPr>
                <w:rFonts w:ascii="Arial" w:hAnsi="Arial" w:cs="Arial"/>
                <w:sz w:val="16"/>
                <w:szCs w:val="16"/>
                <w:lang w:val="ru-RU"/>
              </w:rPr>
              <w:t>62</w:t>
            </w:r>
            <w:r w:rsidRPr="003458DA">
              <w:rPr>
                <w:rFonts w:ascii="Arial" w:hAnsi="Arial" w:cs="Arial"/>
                <w:sz w:val="16"/>
                <w:szCs w:val="16"/>
              </w:rPr>
              <w:t>/01/01</w:t>
            </w:r>
          </w:p>
        </w:tc>
      </w:tr>
      <w:tr w:rsidR="00B429AC" w:rsidRPr="003458DA" w:rsidTr="00362415">
        <w:tc>
          <w:tcPr>
            <w:tcW w:w="568" w:type="dxa"/>
            <w:tcBorders>
              <w:top w:val="single" w:sz="4" w:space="0" w:color="auto"/>
              <w:left w:val="single" w:sz="4" w:space="0" w:color="000000"/>
              <w:bottom w:val="single" w:sz="4" w:space="0" w:color="auto"/>
              <w:right w:val="single" w:sz="4" w:space="0" w:color="000000"/>
            </w:tcBorders>
            <w:shd w:val="clear" w:color="auto" w:fill="auto"/>
          </w:tcPr>
          <w:p w:rsidR="00B429AC" w:rsidRPr="003458DA" w:rsidRDefault="00B429AC" w:rsidP="0036241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429AC" w:rsidRPr="003458DA" w:rsidRDefault="00B429AC" w:rsidP="00362415">
            <w:pPr>
              <w:tabs>
                <w:tab w:val="left" w:pos="12600"/>
              </w:tabs>
              <w:rPr>
                <w:rFonts w:ascii="Arial" w:hAnsi="Arial" w:cs="Arial"/>
                <w:b/>
                <w:i/>
                <w:color w:val="000000"/>
                <w:sz w:val="16"/>
                <w:szCs w:val="16"/>
              </w:rPr>
            </w:pPr>
            <w:r w:rsidRPr="003458DA">
              <w:rPr>
                <w:rFonts w:ascii="Arial" w:hAnsi="Arial" w:cs="Arial"/>
                <w:b/>
                <w:sz w:val="16"/>
                <w:szCs w:val="16"/>
              </w:rPr>
              <w:t>НЕБІВОРЛД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rPr>
                <w:rFonts w:ascii="Arial" w:hAnsi="Arial" w:cs="Arial"/>
                <w:color w:val="000000"/>
                <w:sz w:val="16"/>
                <w:szCs w:val="16"/>
              </w:rPr>
            </w:pPr>
            <w:r w:rsidRPr="003458DA">
              <w:rPr>
                <w:rFonts w:ascii="Arial" w:hAnsi="Arial" w:cs="Arial"/>
                <w:color w:val="000000"/>
                <w:sz w:val="16"/>
                <w:szCs w:val="16"/>
              </w:rPr>
              <w:t>таблетки по 5 мг; по 14 таблеток у блістері; по 2 або 6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sz w:val="16"/>
                <w:szCs w:val="16"/>
              </w:rPr>
            </w:pPr>
            <w:r w:rsidRPr="003458DA">
              <w:rPr>
                <w:rFonts w:ascii="Arial" w:hAnsi="Arial" w:cs="Arial"/>
                <w:sz w:val="16"/>
                <w:szCs w:val="16"/>
              </w:rPr>
              <w:t>UA/189</w:t>
            </w:r>
            <w:r w:rsidRPr="003458DA">
              <w:rPr>
                <w:rFonts w:ascii="Arial" w:hAnsi="Arial" w:cs="Arial"/>
                <w:sz w:val="16"/>
                <w:szCs w:val="16"/>
                <w:lang w:val="ru-RU"/>
              </w:rPr>
              <w:t>63</w:t>
            </w:r>
            <w:r w:rsidRPr="003458DA">
              <w:rPr>
                <w:rFonts w:ascii="Arial" w:hAnsi="Arial" w:cs="Arial"/>
                <w:sz w:val="16"/>
                <w:szCs w:val="16"/>
              </w:rPr>
              <w:t>/01/01</w:t>
            </w:r>
          </w:p>
        </w:tc>
      </w:tr>
      <w:tr w:rsidR="00B429AC" w:rsidRPr="003458DA" w:rsidTr="00362415">
        <w:tc>
          <w:tcPr>
            <w:tcW w:w="568" w:type="dxa"/>
            <w:tcBorders>
              <w:top w:val="single" w:sz="4" w:space="0" w:color="auto"/>
              <w:left w:val="single" w:sz="4" w:space="0" w:color="000000"/>
              <w:bottom w:val="single" w:sz="4" w:space="0" w:color="auto"/>
              <w:right w:val="single" w:sz="4" w:space="0" w:color="000000"/>
            </w:tcBorders>
            <w:shd w:val="clear" w:color="auto" w:fill="auto"/>
          </w:tcPr>
          <w:p w:rsidR="00B429AC" w:rsidRPr="003458DA" w:rsidRDefault="00B429AC" w:rsidP="0036241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429AC" w:rsidRPr="003458DA" w:rsidRDefault="00B429AC" w:rsidP="00362415">
            <w:pPr>
              <w:tabs>
                <w:tab w:val="left" w:pos="12600"/>
              </w:tabs>
              <w:rPr>
                <w:rFonts w:ascii="Arial" w:hAnsi="Arial" w:cs="Arial"/>
                <w:b/>
                <w:i/>
                <w:color w:val="000000"/>
                <w:sz w:val="16"/>
                <w:szCs w:val="16"/>
              </w:rPr>
            </w:pPr>
            <w:r w:rsidRPr="003458DA">
              <w:rPr>
                <w:rFonts w:ascii="Arial" w:hAnsi="Arial" w:cs="Arial"/>
                <w:b/>
                <w:sz w:val="16"/>
                <w:szCs w:val="16"/>
              </w:rPr>
              <w:t>РЕГІДРАТОН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rPr>
                <w:rFonts w:ascii="Arial" w:hAnsi="Arial" w:cs="Arial"/>
                <w:color w:val="000000"/>
                <w:sz w:val="16"/>
                <w:szCs w:val="16"/>
              </w:rPr>
            </w:pPr>
            <w:r w:rsidRPr="003458DA">
              <w:rPr>
                <w:rFonts w:ascii="Arial" w:hAnsi="Arial" w:cs="Arial"/>
                <w:color w:val="000000"/>
                <w:sz w:val="16"/>
                <w:szCs w:val="16"/>
              </w:rPr>
              <w:t>порошок для орального розчину, по 9,45 г порошку у саше, по 20 саше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b/>
                <w:i/>
                <w:color w:val="000000"/>
                <w:sz w:val="16"/>
                <w:szCs w:val="16"/>
              </w:rPr>
            </w:pPr>
            <w:r w:rsidRPr="003458DA">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i/>
                <w:sz w:val="16"/>
                <w:szCs w:val="16"/>
              </w:rPr>
            </w:pPr>
            <w:r w:rsidRPr="003458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sz w:val="16"/>
                <w:szCs w:val="16"/>
              </w:rPr>
            </w:pPr>
            <w:r w:rsidRPr="003458DA">
              <w:rPr>
                <w:rFonts w:ascii="Arial" w:hAnsi="Arial" w:cs="Arial"/>
                <w:sz w:val="16"/>
                <w:szCs w:val="16"/>
              </w:rPr>
              <w:t>UA/189</w:t>
            </w:r>
            <w:r w:rsidRPr="003458DA">
              <w:rPr>
                <w:rFonts w:ascii="Arial" w:hAnsi="Arial" w:cs="Arial"/>
                <w:sz w:val="16"/>
                <w:szCs w:val="16"/>
                <w:lang w:val="ru-RU"/>
              </w:rPr>
              <w:t>64</w:t>
            </w:r>
            <w:r w:rsidRPr="003458DA">
              <w:rPr>
                <w:rFonts w:ascii="Arial" w:hAnsi="Arial" w:cs="Arial"/>
                <w:sz w:val="16"/>
                <w:szCs w:val="16"/>
              </w:rPr>
              <w:t>/01/01</w:t>
            </w:r>
          </w:p>
        </w:tc>
      </w:tr>
      <w:tr w:rsidR="00B429AC" w:rsidRPr="003458DA" w:rsidTr="00362415">
        <w:tc>
          <w:tcPr>
            <w:tcW w:w="568" w:type="dxa"/>
            <w:tcBorders>
              <w:top w:val="single" w:sz="4" w:space="0" w:color="auto"/>
              <w:left w:val="single" w:sz="4" w:space="0" w:color="000000"/>
              <w:bottom w:val="single" w:sz="4" w:space="0" w:color="auto"/>
              <w:right w:val="single" w:sz="4" w:space="0" w:color="000000"/>
            </w:tcBorders>
            <w:shd w:val="clear" w:color="auto" w:fill="auto"/>
          </w:tcPr>
          <w:p w:rsidR="00B429AC" w:rsidRPr="003458DA" w:rsidRDefault="00B429AC" w:rsidP="0036241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429AC" w:rsidRPr="003458DA" w:rsidRDefault="00B429AC" w:rsidP="00362415">
            <w:pPr>
              <w:tabs>
                <w:tab w:val="left" w:pos="12600"/>
              </w:tabs>
              <w:rPr>
                <w:rFonts w:ascii="Arial" w:hAnsi="Arial" w:cs="Arial"/>
                <w:b/>
                <w:i/>
                <w:color w:val="000000"/>
                <w:sz w:val="16"/>
                <w:szCs w:val="16"/>
              </w:rPr>
            </w:pPr>
            <w:r w:rsidRPr="003458DA">
              <w:rPr>
                <w:rFonts w:ascii="Arial" w:hAnsi="Arial" w:cs="Arial"/>
                <w:b/>
                <w:sz w:val="16"/>
                <w:szCs w:val="16"/>
              </w:rPr>
              <w:t>САНУВІС ТАБЛЕТКИ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rPr>
                <w:rFonts w:ascii="Arial" w:hAnsi="Arial" w:cs="Arial"/>
                <w:color w:val="000000"/>
                <w:sz w:val="16"/>
                <w:szCs w:val="16"/>
              </w:rPr>
            </w:pPr>
            <w:r w:rsidRPr="003458DA">
              <w:rPr>
                <w:rFonts w:ascii="Arial" w:hAnsi="Arial" w:cs="Arial"/>
                <w:color w:val="000000"/>
                <w:sz w:val="16"/>
                <w:szCs w:val="16"/>
              </w:rPr>
              <w:t>таблетки по 10 таблеток у блістері; по 8 блістерів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САНУМ-Кельбек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САНУМ-Кельбек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sz w:val="16"/>
                <w:szCs w:val="16"/>
              </w:rPr>
            </w:pPr>
            <w:r w:rsidRPr="003458DA">
              <w:rPr>
                <w:rFonts w:ascii="Arial" w:hAnsi="Arial" w:cs="Arial"/>
                <w:sz w:val="16"/>
                <w:szCs w:val="16"/>
              </w:rPr>
              <w:t>UA/189</w:t>
            </w:r>
            <w:r w:rsidRPr="003458DA">
              <w:rPr>
                <w:rFonts w:ascii="Arial" w:hAnsi="Arial" w:cs="Arial"/>
                <w:sz w:val="16"/>
                <w:szCs w:val="16"/>
                <w:lang w:val="ru-RU"/>
              </w:rPr>
              <w:t>65</w:t>
            </w:r>
            <w:r w:rsidRPr="003458DA">
              <w:rPr>
                <w:rFonts w:ascii="Arial" w:hAnsi="Arial" w:cs="Arial"/>
                <w:sz w:val="16"/>
                <w:szCs w:val="16"/>
              </w:rPr>
              <w:t>/01/01</w:t>
            </w:r>
          </w:p>
        </w:tc>
      </w:tr>
      <w:tr w:rsidR="00B429AC" w:rsidRPr="003458DA" w:rsidTr="00362415">
        <w:tc>
          <w:tcPr>
            <w:tcW w:w="568" w:type="dxa"/>
            <w:tcBorders>
              <w:top w:val="single" w:sz="4" w:space="0" w:color="auto"/>
              <w:left w:val="single" w:sz="4" w:space="0" w:color="000000"/>
              <w:bottom w:val="single" w:sz="4" w:space="0" w:color="auto"/>
              <w:right w:val="single" w:sz="4" w:space="0" w:color="000000"/>
            </w:tcBorders>
            <w:shd w:val="clear" w:color="auto" w:fill="auto"/>
          </w:tcPr>
          <w:p w:rsidR="00B429AC" w:rsidRPr="003458DA" w:rsidRDefault="00B429AC" w:rsidP="0036241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429AC" w:rsidRPr="003458DA" w:rsidRDefault="00B429AC" w:rsidP="00362415">
            <w:pPr>
              <w:tabs>
                <w:tab w:val="left" w:pos="12600"/>
              </w:tabs>
              <w:rPr>
                <w:rFonts w:ascii="Arial" w:hAnsi="Arial" w:cs="Arial"/>
                <w:b/>
                <w:i/>
                <w:color w:val="000000"/>
                <w:sz w:val="16"/>
                <w:szCs w:val="16"/>
              </w:rPr>
            </w:pPr>
            <w:r w:rsidRPr="003458DA">
              <w:rPr>
                <w:rFonts w:ascii="Arial" w:hAnsi="Arial" w:cs="Arial"/>
                <w:b/>
                <w:sz w:val="16"/>
                <w:szCs w:val="16"/>
              </w:rPr>
              <w:t>ЦЕЛІСТА® ВІД БОЛЮ В ГОРЛІ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rPr>
                <w:rFonts w:ascii="Arial" w:hAnsi="Arial" w:cs="Arial"/>
                <w:color w:val="000000"/>
                <w:sz w:val="16"/>
                <w:szCs w:val="16"/>
              </w:rPr>
            </w:pPr>
            <w:r w:rsidRPr="003458DA">
              <w:rPr>
                <w:rFonts w:ascii="Arial" w:hAnsi="Arial" w:cs="Arial"/>
                <w:color w:val="000000"/>
                <w:sz w:val="16"/>
                <w:szCs w:val="16"/>
              </w:rPr>
              <w:t>льодяники по 8,75 мг, по 12 льодяників у блістері, по 1 блістеру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контроль серій:</w:t>
            </w:r>
            <w:r w:rsidRPr="003458DA">
              <w:rPr>
                <w:rFonts w:ascii="Arial" w:hAnsi="Arial" w:cs="Arial"/>
                <w:color w:val="000000"/>
                <w:sz w:val="16"/>
                <w:szCs w:val="16"/>
              </w:rPr>
              <w:br/>
              <w:t>ІНФАРМЕЙД, С.Л., Іспанiя;</w:t>
            </w:r>
            <w:r w:rsidRPr="003458DA">
              <w:rPr>
                <w:rFonts w:ascii="Arial" w:hAnsi="Arial" w:cs="Arial"/>
                <w:color w:val="000000"/>
                <w:sz w:val="16"/>
                <w:szCs w:val="16"/>
              </w:rPr>
              <w:br/>
              <w:t>контроль серій:</w:t>
            </w:r>
            <w:r w:rsidRPr="003458DA">
              <w:rPr>
                <w:rFonts w:ascii="Arial" w:hAnsi="Arial" w:cs="Arial"/>
                <w:color w:val="000000"/>
                <w:sz w:val="16"/>
                <w:szCs w:val="16"/>
              </w:rPr>
              <w:br/>
              <w:t xml:space="preserve">ЛАБОРАТОРІО ЕЧІВАРНЕ, С.А., Іспанiя; </w:t>
            </w:r>
            <w:r w:rsidRPr="003458DA">
              <w:rPr>
                <w:rFonts w:ascii="Arial" w:hAnsi="Arial" w:cs="Arial"/>
                <w:color w:val="000000"/>
                <w:sz w:val="16"/>
                <w:szCs w:val="16"/>
              </w:rPr>
              <w:br/>
              <w:t>контроль серій:</w:t>
            </w:r>
            <w:r w:rsidRPr="003458DA">
              <w:rPr>
                <w:rFonts w:ascii="Arial" w:hAnsi="Arial" w:cs="Arial"/>
                <w:color w:val="000000"/>
                <w:sz w:val="16"/>
                <w:szCs w:val="16"/>
              </w:rPr>
              <w:br/>
              <w:t>СІНКРОФАРМ, С.Л., Іспанiя;</w:t>
            </w:r>
            <w:r w:rsidRPr="003458DA">
              <w:rPr>
                <w:rFonts w:ascii="Arial" w:hAnsi="Arial" w:cs="Arial"/>
                <w:color w:val="000000"/>
                <w:sz w:val="16"/>
                <w:szCs w:val="16"/>
              </w:rPr>
              <w:br/>
              <w:t>виробництво готової продукції, первинне та вторинне пакування, випуск серії:</w:t>
            </w:r>
            <w:r w:rsidRPr="003458DA">
              <w:rPr>
                <w:rFonts w:ascii="Arial" w:hAnsi="Arial" w:cs="Arial"/>
                <w:color w:val="000000"/>
                <w:sz w:val="16"/>
                <w:szCs w:val="16"/>
              </w:rPr>
              <w:br/>
              <w:t>ЛОЗІ'С ФАРМАСЬЮТІКАЛС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b/>
                <w:i/>
                <w:color w:val="000000"/>
                <w:sz w:val="16"/>
                <w:szCs w:val="16"/>
              </w:rPr>
            </w:pPr>
            <w:r w:rsidRPr="003458DA">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i/>
                <w:sz w:val="16"/>
                <w:szCs w:val="16"/>
              </w:rPr>
            </w:pPr>
            <w:r w:rsidRPr="003458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29AC" w:rsidRPr="003458DA" w:rsidRDefault="00B429AC" w:rsidP="00362415">
            <w:pPr>
              <w:tabs>
                <w:tab w:val="left" w:pos="12600"/>
              </w:tabs>
              <w:jc w:val="center"/>
              <w:rPr>
                <w:rFonts w:ascii="Arial" w:hAnsi="Arial" w:cs="Arial"/>
                <w:b/>
                <w:color w:val="FF0000"/>
                <w:sz w:val="16"/>
                <w:szCs w:val="16"/>
              </w:rPr>
            </w:pPr>
            <w:r w:rsidRPr="003458DA">
              <w:rPr>
                <w:rFonts w:ascii="Arial" w:hAnsi="Arial" w:cs="Arial"/>
                <w:b/>
                <w:color w:val="FF0000"/>
                <w:sz w:val="16"/>
                <w:szCs w:val="16"/>
              </w:rPr>
              <w:t>UA/189</w:t>
            </w:r>
            <w:r w:rsidRPr="003458DA">
              <w:rPr>
                <w:rFonts w:ascii="Arial" w:hAnsi="Arial" w:cs="Arial"/>
                <w:b/>
                <w:color w:val="FF0000"/>
                <w:sz w:val="16"/>
                <w:szCs w:val="16"/>
                <w:lang w:val="ru-RU"/>
              </w:rPr>
              <w:t>66</w:t>
            </w:r>
            <w:r w:rsidRPr="003458DA">
              <w:rPr>
                <w:rFonts w:ascii="Arial" w:hAnsi="Arial" w:cs="Arial"/>
                <w:b/>
                <w:color w:val="FF0000"/>
                <w:sz w:val="16"/>
                <w:szCs w:val="16"/>
              </w:rPr>
              <w:t>/01/01</w:t>
            </w:r>
          </w:p>
        </w:tc>
      </w:tr>
    </w:tbl>
    <w:p w:rsidR="00DF036A" w:rsidRPr="000F2466" w:rsidRDefault="00DF036A" w:rsidP="00DF036A">
      <w:pPr>
        <w:pStyle w:val="2"/>
        <w:tabs>
          <w:tab w:val="left" w:pos="12600"/>
        </w:tabs>
        <w:jc w:val="center"/>
        <w:rPr>
          <w:sz w:val="24"/>
          <w:szCs w:val="24"/>
        </w:rPr>
      </w:pPr>
    </w:p>
    <w:p w:rsidR="00DF036A" w:rsidRPr="000F2466" w:rsidRDefault="00DF036A" w:rsidP="00DF036A">
      <w:pPr>
        <w:ind w:right="20"/>
        <w:rPr>
          <w:rStyle w:val="cs7864ebcf1"/>
          <w:color w:val="auto"/>
        </w:rPr>
      </w:pPr>
    </w:p>
    <w:p w:rsidR="00DF036A" w:rsidRPr="000F2466" w:rsidRDefault="00DF036A" w:rsidP="00DF036A">
      <w:pPr>
        <w:ind w:right="20"/>
        <w:rPr>
          <w:rStyle w:val="cs7864ebcf1"/>
          <w:color w:val="auto"/>
        </w:rPr>
      </w:pPr>
    </w:p>
    <w:tbl>
      <w:tblPr>
        <w:tblW w:w="0" w:type="auto"/>
        <w:tblLook w:val="04A0" w:firstRow="1" w:lastRow="0" w:firstColumn="1" w:lastColumn="0" w:noHBand="0" w:noVBand="1"/>
      </w:tblPr>
      <w:tblGrid>
        <w:gridCol w:w="7421"/>
        <w:gridCol w:w="7422"/>
      </w:tblGrid>
      <w:tr w:rsidR="00DF036A" w:rsidRPr="000F2466" w:rsidTr="00362415">
        <w:tc>
          <w:tcPr>
            <w:tcW w:w="7421" w:type="dxa"/>
            <w:shd w:val="clear" w:color="auto" w:fill="auto"/>
          </w:tcPr>
          <w:p w:rsidR="00DF036A" w:rsidRPr="000F2466" w:rsidRDefault="00DF036A" w:rsidP="00362415">
            <w:pPr>
              <w:ind w:right="20"/>
              <w:rPr>
                <w:rStyle w:val="cs95e872d01"/>
                <w:rFonts w:ascii="Arial" w:hAnsi="Arial" w:cs="Arial"/>
                <w:sz w:val="28"/>
                <w:szCs w:val="28"/>
                <w:lang w:val="ru-RU"/>
              </w:rPr>
            </w:pPr>
            <w:r w:rsidRPr="000F2466">
              <w:rPr>
                <w:rStyle w:val="cs7864ebcf1"/>
                <w:rFonts w:ascii="Arial" w:hAnsi="Arial" w:cs="Arial"/>
                <w:color w:val="auto"/>
                <w:sz w:val="28"/>
                <w:szCs w:val="28"/>
              </w:rPr>
              <w:t xml:space="preserve">В.о. Генерального директора Директорату </w:t>
            </w:r>
          </w:p>
          <w:p w:rsidR="00DF036A" w:rsidRPr="000F2466" w:rsidRDefault="00DF036A" w:rsidP="00362415">
            <w:pPr>
              <w:ind w:right="20"/>
              <w:rPr>
                <w:rStyle w:val="cs7864ebcf1"/>
                <w:rFonts w:ascii="Arial" w:hAnsi="Arial" w:cs="Arial"/>
                <w:color w:val="auto"/>
                <w:sz w:val="28"/>
                <w:szCs w:val="28"/>
              </w:rPr>
            </w:pPr>
            <w:r w:rsidRPr="000F2466">
              <w:rPr>
                <w:rStyle w:val="cs7864ebcf1"/>
                <w:rFonts w:ascii="Arial" w:hAnsi="Arial" w:cs="Arial"/>
                <w:color w:val="auto"/>
                <w:sz w:val="28"/>
                <w:szCs w:val="28"/>
              </w:rPr>
              <w:t>фармацевтичного забезпечення</w:t>
            </w:r>
            <w:r w:rsidRPr="000F2466">
              <w:rPr>
                <w:rStyle w:val="cs188c92b51"/>
                <w:rFonts w:ascii="Arial" w:hAnsi="Arial" w:cs="Arial"/>
                <w:color w:val="auto"/>
                <w:sz w:val="28"/>
                <w:szCs w:val="28"/>
              </w:rPr>
              <w:t>                                    </w:t>
            </w:r>
          </w:p>
        </w:tc>
        <w:tc>
          <w:tcPr>
            <w:tcW w:w="7422" w:type="dxa"/>
            <w:shd w:val="clear" w:color="auto" w:fill="auto"/>
          </w:tcPr>
          <w:p w:rsidR="00DF036A" w:rsidRPr="000F2466" w:rsidRDefault="00DF036A" w:rsidP="00362415">
            <w:pPr>
              <w:pStyle w:val="cs95e872d0"/>
              <w:rPr>
                <w:rStyle w:val="cs7864ebcf1"/>
                <w:rFonts w:ascii="Arial" w:hAnsi="Arial" w:cs="Arial"/>
                <w:color w:val="auto"/>
                <w:sz w:val="28"/>
                <w:szCs w:val="28"/>
              </w:rPr>
            </w:pPr>
          </w:p>
          <w:p w:rsidR="00DF036A" w:rsidRPr="000F2466" w:rsidRDefault="00DF036A" w:rsidP="00362415">
            <w:pPr>
              <w:pStyle w:val="cs95e872d0"/>
              <w:jc w:val="right"/>
              <w:rPr>
                <w:rStyle w:val="cs7864ebcf1"/>
                <w:rFonts w:ascii="Arial" w:hAnsi="Arial" w:cs="Arial"/>
                <w:color w:val="auto"/>
                <w:sz w:val="28"/>
                <w:szCs w:val="28"/>
              </w:rPr>
            </w:pPr>
            <w:r w:rsidRPr="000F2466">
              <w:rPr>
                <w:rStyle w:val="cs7864ebcf1"/>
                <w:rFonts w:ascii="Arial" w:hAnsi="Arial" w:cs="Arial"/>
                <w:color w:val="auto"/>
                <w:sz w:val="28"/>
                <w:szCs w:val="28"/>
              </w:rPr>
              <w:t>Іван ЗАДВОРНИХ</w:t>
            </w:r>
          </w:p>
        </w:tc>
      </w:tr>
    </w:tbl>
    <w:p w:rsidR="00DF036A" w:rsidRPr="000F2466" w:rsidRDefault="00DF036A" w:rsidP="00DF036A">
      <w:pPr>
        <w:tabs>
          <w:tab w:val="left" w:pos="12600"/>
        </w:tabs>
        <w:jc w:val="center"/>
        <w:rPr>
          <w:rFonts w:ascii="Arial" w:hAnsi="Arial" w:cs="Arial"/>
          <w:b/>
        </w:rPr>
        <w:sectPr w:rsidR="00DF036A" w:rsidRPr="000F2466">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DF036A" w:rsidRPr="000F2466" w:rsidTr="00362415">
        <w:tc>
          <w:tcPr>
            <w:tcW w:w="3828" w:type="dxa"/>
          </w:tcPr>
          <w:p w:rsidR="00DF036A" w:rsidRPr="000F2466" w:rsidRDefault="00DF036A" w:rsidP="00362415">
            <w:pPr>
              <w:pStyle w:val="4"/>
              <w:tabs>
                <w:tab w:val="left" w:pos="12600"/>
              </w:tabs>
              <w:jc w:val="left"/>
              <w:rPr>
                <w:rFonts w:cs="Arial"/>
                <w:sz w:val="18"/>
                <w:szCs w:val="18"/>
              </w:rPr>
            </w:pPr>
            <w:r w:rsidRPr="000F2466">
              <w:rPr>
                <w:rFonts w:cs="Arial"/>
                <w:sz w:val="18"/>
                <w:szCs w:val="18"/>
              </w:rPr>
              <w:t>Додаток 2</w:t>
            </w:r>
          </w:p>
          <w:p w:rsidR="00DF036A" w:rsidRPr="000F2466" w:rsidRDefault="00DF036A" w:rsidP="00362415">
            <w:pPr>
              <w:pStyle w:val="4"/>
              <w:tabs>
                <w:tab w:val="left" w:pos="12600"/>
              </w:tabs>
              <w:jc w:val="left"/>
              <w:rPr>
                <w:rFonts w:cs="Arial"/>
                <w:sz w:val="18"/>
                <w:szCs w:val="18"/>
              </w:rPr>
            </w:pPr>
            <w:r w:rsidRPr="000F2466">
              <w:rPr>
                <w:rFonts w:cs="Arial"/>
                <w:sz w:val="18"/>
                <w:szCs w:val="18"/>
              </w:rPr>
              <w:t>до Наказу Міністерства охорони</w:t>
            </w:r>
          </w:p>
          <w:p w:rsidR="00DF036A" w:rsidRPr="000F2466" w:rsidRDefault="00DF036A" w:rsidP="00362415">
            <w:pPr>
              <w:tabs>
                <w:tab w:val="left" w:pos="12600"/>
              </w:tabs>
              <w:rPr>
                <w:rFonts w:ascii="Arial" w:hAnsi="Arial" w:cs="Arial"/>
                <w:b/>
                <w:sz w:val="18"/>
                <w:szCs w:val="18"/>
              </w:rPr>
            </w:pPr>
            <w:r w:rsidRPr="000F2466">
              <w:rPr>
                <w:rFonts w:ascii="Arial" w:hAnsi="Arial" w:cs="Arial"/>
                <w:b/>
                <w:sz w:val="18"/>
                <w:szCs w:val="18"/>
              </w:rPr>
              <w:t>здоров’я України</w:t>
            </w:r>
          </w:p>
          <w:p w:rsidR="00DF036A" w:rsidRPr="000F2466" w:rsidRDefault="00DF036A" w:rsidP="00362415">
            <w:pPr>
              <w:tabs>
                <w:tab w:val="left" w:pos="12600"/>
              </w:tabs>
              <w:rPr>
                <w:rFonts w:ascii="Arial" w:hAnsi="Arial" w:cs="Arial"/>
                <w:b/>
                <w:sz w:val="18"/>
                <w:szCs w:val="18"/>
              </w:rPr>
            </w:pPr>
            <w:r w:rsidRPr="000F2466">
              <w:rPr>
                <w:rFonts w:ascii="Arial" w:hAnsi="Arial" w:cs="Arial"/>
                <w:b/>
                <w:sz w:val="18"/>
                <w:szCs w:val="18"/>
                <w:lang w:val="en-US"/>
              </w:rPr>
              <w:t xml:space="preserve">____________________ </w:t>
            </w:r>
            <w:r w:rsidRPr="000F2466">
              <w:rPr>
                <w:rFonts w:ascii="Arial" w:hAnsi="Arial" w:cs="Arial"/>
                <w:b/>
                <w:sz w:val="18"/>
                <w:szCs w:val="18"/>
              </w:rPr>
              <w:t>№ _______</w:t>
            </w:r>
          </w:p>
        </w:tc>
      </w:tr>
    </w:tbl>
    <w:p w:rsidR="00DF036A" w:rsidRPr="000F2466" w:rsidRDefault="00DF036A" w:rsidP="00DF036A">
      <w:pPr>
        <w:tabs>
          <w:tab w:val="left" w:pos="12600"/>
        </w:tabs>
        <w:jc w:val="center"/>
        <w:rPr>
          <w:rFonts w:ascii="Arial" w:hAnsi="Arial" w:cs="Arial"/>
          <w:sz w:val="18"/>
          <w:szCs w:val="18"/>
          <w:u w:val="single"/>
          <w:lang w:val="en-US"/>
        </w:rPr>
      </w:pPr>
    </w:p>
    <w:p w:rsidR="00DF036A" w:rsidRPr="000F2466" w:rsidRDefault="00DF036A" w:rsidP="00DF036A">
      <w:pPr>
        <w:tabs>
          <w:tab w:val="left" w:pos="12600"/>
        </w:tabs>
        <w:jc w:val="center"/>
        <w:rPr>
          <w:rFonts w:ascii="Arial" w:hAnsi="Arial" w:cs="Arial"/>
          <w:sz w:val="18"/>
          <w:szCs w:val="18"/>
          <w:lang w:val="en-US"/>
        </w:rPr>
      </w:pPr>
    </w:p>
    <w:p w:rsidR="00DF036A" w:rsidRPr="000F2466" w:rsidRDefault="00DF036A" w:rsidP="00DF036A">
      <w:pPr>
        <w:pStyle w:val="2"/>
        <w:tabs>
          <w:tab w:val="left" w:pos="12600"/>
        </w:tabs>
        <w:jc w:val="center"/>
        <w:rPr>
          <w:rFonts w:cs="Arial"/>
          <w:caps w:val="0"/>
          <w:sz w:val="28"/>
          <w:szCs w:val="28"/>
        </w:rPr>
      </w:pPr>
      <w:r w:rsidRPr="000F2466">
        <w:rPr>
          <w:rFonts w:cs="Arial"/>
          <w:sz w:val="28"/>
          <w:szCs w:val="28"/>
        </w:rPr>
        <w:t>ПЕРЕЛІК</w:t>
      </w:r>
    </w:p>
    <w:p w:rsidR="00DF036A" w:rsidRPr="000F2466" w:rsidRDefault="00DF036A" w:rsidP="00DF036A">
      <w:pPr>
        <w:pStyle w:val="4"/>
        <w:tabs>
          <w:tab w:val="left" w:pos="12600"/>
        </w:tabs>
        <w:rPr>
          <w:rFonts w:cs="Arial"/>
          <w:caps/>
          <w:sz w:val="28"/>
          <w:szCs w:val="28"/>
        </w:rPr>
      </w:pPr>
      <w:r w:rsidRPr="000F2466">
        <w:rPr>
          <w:rFonts w:cs="Arial"/>
          <w:caps/>
          <w:sz w:val="28"/>
          <w:szCs w:val="28"/>
        </w:rPr>
        <w:t>ЛІКАРСЬКИХ ЗАСОБІВ, що пропонуються до державної ПЕРЕреєстрації</w:t>
      </w:r>
    </w:p>
    <w:p w:rsidR="00DF036A" w:rsidRPr="000F2466" w:rsidRDefault="00DF036A" w:rsidP="00DF036A">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430650" w:rsidRPr="000F2466" w:rsidTr="00362415">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430650" w:rsidRPr="000F2466" w:rsidRDefault="00430650" w:rsidP="00362415">
            <w:pPr>
              <w:tabs>
                <w:tab w:val="left" w:pos="12600"/>
              </w:tabs>
              <w:jc w:val="center"/>
              <w:rPr>
                <w:rFonts w:ascii="Arial" w:hAnsi="Arial" w:cs="Arial"/>
                <w:b/>
                <w:i/>
                <w:sz w:val="16"/>
                <w:szCs w:val="16"/>
              </w:rPr>
            </w:pPr>
            <w:r w:rsidRPr="000F2466">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430650" w:rsidRPr="000F2466" w:rsidRDefault="00430650" w:rsidP="00362415">
            <w:pPr>
              <w:tabs>
                <w:tab w:val="left" w:pos="12600"/>
              </w:tabs>
              <w:jc w:val="center"/>
              <w:rPr>
                <w:rFonts w:ascii="Arial" w:hAnsi="Arial" w:cs="Arial"/>
                <w:b/>
                <w:i/>
                <w:sz w:val="16"/>
                <w:szCs w:val="16"/>
              </w:rPr>
            </w:pPr>
            <w:r w:rsidRPr="000F2466">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430650" w:rsidRPr="000F2466" w:rsidRDefault="00430650" w:rsidP="00362415">
            <w:pPr>
              <w:tabs>
                <w:tab w:val="left" w:pos="12600"/>
              </w:tabs>
              <w:jc w:val="center"/>
              <w:rPr>
                <w:rFonts w:ascii="Arial" w:hAnsi="Arial" w:cs="Arial"/>
                <w:b/>
                <w:i/>
                <w:sz w:val="16"/>
                <w:szCs w:val="16"/>
              </w:rPr>
            </w:pPr>
            <w:r w:rsidRPr="000F2466">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30650" w:rsidRPr="000F2466" w:rsidRDefault="00430650" w:rsidP="00362415">
            <w:pPr>
              <w:tabs>
                <w:tab w:val="left" w:pos="12600"/>
              </w:tabs>
              <w:jc w:val="center"/>
              <w:rPr>
                <w:rFonts w:ascii="Arial" w:hAnsi="Arial" w:cs="Arial"/>
                <w:b/>
                <w:i/>
                <w:sz w:val="16"/>
                <w:szCs w:val="16"/>
              </w:rPr>
            </w:pPr>
            <w:r w:rsidRPr="000F2466">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430650" w:rsidRPr="000F2466" w:rsidRDefault="00430650" w:rsidP="00362415">
            <w:pPr>
              <w:tabs>
                <w:tab w:val="left" w:pos="12600"/>
              </w:tabs>
              <w:jc w:val="center"/>
              <w:rPr>
                <w:rFonts w:ascii="Arial" w:hAnsi="Arial" w:cs="Arial"/>
                <w:b/>
                <w:i/>
                <w:sz w:val="16"/>
                <w:szCs w:val="16"/>
              </w:rPr>
            </w:pPr>
            <w:r w:rsidRPr="000F2466">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30650" w:rsidRPr="000F2466" w:rsidRDefault="00430650" w:rsidP="00362415">
            <w:pPr>
              <w:tabs>
                <w:tab w:val="left" w:pos="12600"/>
              </w:tabs>
              <w:jc w:val="center"/>
              <w:rPr>
                <w:rFonts w:ascii="Arial" w:hAnsi="Arial" w:cs="Arial"/>
                <w:b/>
                <w:i/>
                <w:sz w:val="16"/>
                <w:szCs w:val="16"/>
              </w:rPr>
            </w:pPr>
            <w:r w:rsidRPr="000F2466">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430650" w:rsidRPr="000F2466" w:rsidRDefault="00430650" w:rsidP="00362415">
            <w:pPr>
              <w:tabs>
                <w:tab w:val="left" w:pos="12600"/>
              </w:tabs>
              <w:jc w:val="center"/>
              <w:rPr>
                <w:rFonts w:ascii="Arial" w:hAnsi="Arial" w:cs="Arial"/>
                <w:b/>
                <w:i/>
                <w:sz w:val="16"/>
                <w:szCs w:val="16"/>
              </w:rPr>
            </w:pPr>
            <w:r w:rsidRPr="000F2466">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430650" w:rsidRPr="000F2466" w:rsidRDefault="00430650" w:rsidP="00362415">
            <w:pPr>
              <w:tabs>
                <w:tab w:val="left" w:pos="12600"/>
              </w:tabs>
              <w:jc w:val="center"/>
              <w:rPr>
                <w:rFonts w:ascii="Arial" w:hAnsi="Arial" w:cs="Arial"/>
                <w:b/>
                <w:i/>
                <w:sz w:val="16"/>
                <w:szCs w:val="16"/>
              </w:rPr>
            </w:pPr>
            <w:r w:rsidRPr="000F2466">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430650" w:rsidRPr="000F2466" w:rsidRDefault="00430650" w:rsidP="00362415">
            <w:pPr>
              <w:tabs>
                <w:tab w:val="left" w:pos="12600"/>
              </w:tabs>
              <w:jc w:val="center"/>
              <w:rPr>
                <w:rFonts w:ascii="Arial" w:hAnsi="Arial" w:cs="Arial"/>
                <w:b/>
                <w:i/>
                <w:sz w:val="16"/>
                <w:szCs w:val="16"/>
                <w:lang w:val="en-US"/>
              </w:rPr>
            </w:pPr>
            <w:r w:rsidRPr="000F2466">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430650" w:rsidRPr="000F2466" w:rsidRDefault="00430650" w:rsidP="00362415">
            <w:pPr>
              <w:tabs>
                <w:tab w:val="left" w:pos="12600"/>
              </w:tabs>
              <w:jc w:val="center"/>
              <w:rPr>
                <w:rFonts w:ascii="Arial" w:hAnsi="Arial" w:cs="Arial"/>
                <w:b/>
                <w:i/>
                <w:sz w:val="16"/>
                <w:szCs w:val="16"/>
                <w:lang w:val="en-US"/>
              </w:rPr>
            </w:pPr>
            <w:r w:rsidRPr="000F2466">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30650" w:rsidRPr="000F2466" w:rsidRDefault="00430650" w:rsidP="00362415">
            <w:pPr>
              <w:tabs>
                <w:tab w:val="left" w:pos="12600"/>
              </w:tabs>
              <w:jc w:val="center"/>
              <w:rPr>
                <w:rFonts w:ascii="Arial" w:hAnsi="Arial" w:cs="Arial"/>
                <w:b/>
                <w:i/>
                <w:sz w:val="16"/>
                <w:szCs w:val="16"/>
                <w:lang w:val="en-US"/>
              </w:rPr>
            </w:pPr>
            <w:r w:rsidRPr="000F2466">
              <w:rPr>
                <w:rFonts w:ascii="Arial" w:hAnsi="Arial" w:cs="Arial"/>
                <w:b/>
                <w:i/>
                <w:sz w:val="16"/>
                <w:szCs w:val="16"/>
              </w:rPr>
              <w:t>Номер реєстраційного посвідчення</w:t>
            </w:r>
          </w:p>
        </w:tc>
      </w:tr>
      <w:tr w:rsidR="00430650" w:rsidRPr="003458DA" w:rsidTr="007D3995">
        <w:tc>
          <w:tcPr>
            <w:tcW w:w="568" w:type="dxa"/>
            <w:tcBorders>
              <w:top w:val="single" w:sz="4" w:space="0" w:color="auto"/>
              <w:left w:val="single" w:sz="4" w:space="0" w:color="000000"/>
              <w:bottom w:val="single" w:sz="4" w:space="0" w:color="auto"/>
              <w:right w:val="single" w:sz="4" w:space="0" w:color="000000"/>
            </w:tcBorders>
            <w:shd w:val="clear" w:color="auto" w:fill="auto"/>
          </w:tcPr>
          <w:p w:rsidR="00430650" w:rsidRPr="003458DA" w:rsidRDefault="00430650" w:rsidP="007D399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30650" w:rsidRPr="003458DA" w:rsidRDefault="00430650" w:rsidP="00362415">
            <w:pPr>
              <w:tabs>
                <w:tab w:val="left" w:pos="12600"/>
              </w:tabs>
              <w:rPr>
                <w:rFonts w:ascii="Arial" w:hAnsi="Arial" w:cs="Arial"/>
                <w:b/>
                <w:i/>
                <w:color w:val="000000"/>
                <w:sz w:val="16"/>
                <w:szCs w:val="16"/>
              </w:rPr>
            </w:pPr>
            <w:r w:rsidRPr="003458DA">
              <w:rPr>
                <w:rFonts w:ascii="Arial" w:hAnsi="Arial" w:cs="Arial"/>
                <w:b/>
                <w:sz w:val="16"/>
                <w:szCs w:val="16"/>
              </w:rPr>
              <w:t>АРИПРАЗОЛ®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rPr>
                <w:rFonts w:ascii="Arial" w:hAnsi="Arial" w:cs="Arial"/>
                <w:color w:val="000000"/>
                <w:sz w:val="16"/>
                <w:szCs w:val="16"/>
              </w:rPr>
            </w:pPr>
            <w:r w:rsidRPr="003458DA">
              <w:rPr>
                <w:rFonts w:ascii="Arial" w:hAnsi="Arial" w:cs="Arial"/>
                <w:color w:val="000000"/>
                <w:sz w:val="16"/>
                <w:szCs w:val="16"/>
              </w:rPr>
              <w:t>таблетки, по 10 мг, по 10 таблеток у блістері, по 1, 3 або 6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ТОВ "АСІНО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Перереєстрація на необмежений термін </w:t>
            </w:r>
            <w:r w:rsidRPr="003458DA">
              <w:rPr>
                <w:rFonts w:ascii="Arial" w:hAnsi="Arial" w:cs="Arial"/>
                <w:color w:val="000000"/>
                <w:sz w:val="16"/>
                <w:szCs w:val="16"/>
              </w:rPr>
              <w:br/>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sz w:val="16"/>
                <w:szCs w:val="16"/>
              </w:rPr>
            </w:pPr>
            <w:r w:rsidRPr="003458DA">
              <w:rPr>
                <w:rFonts w:ascii="Arial" w:hAnsi="Arial" w:cs="Arial"/>
                <w:sz w:val="16"/>
                <w:szCs w:val="16"/>
              </w:rPr>
              <w:t>UA/15765/01/01</w:t>
            </w:r>
          </w:p>
        </w:tc>
      </w:tr>
      <w:tr w:rsidR="00430650" w:rsidRPr="003458DA" w:rsidTr="007D3995">
        <w:tc>
          <w:tcPr>
            <w:tcW w:w="568" w:type="dxa"/>
            <w:tcBorders>
              <w:top w:val="single" w:sz="4" w:space="0" w:color="auto"/>
              <w:left w:val="single" w:sz="4" w:space="0" w:color="000000"/>
              <w:bottom w:val="single" w:sz="4" w:space="0" w:color="auto"/>
              <w:right w:val="single" w:sz="4" w:space="0" w:color="000000"/>
            </w:tcBorders>
            <w:shd w:val="clear" w:color="auto" w:fill="auto"/>
          </w:tcPr>
          <w:p w:rsidR="00430650" w:rsidRPr="003458DA" w:rsidRDefault="00430650" w:rsidP="007D399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30650" w:rsidRPr="003458DA" w:rsidRDefault="00430650" w:rsidP="00362415">
            <w:pPr>
              <w:tabs>
                <w:tab w:val="left" w:pos="12600"/>
              </w:tabs>
              <w:rPr>
                <w:rFonts w:ascii="Arial" w:hAnsi="Arial" w:cs="Arial"/>
                <w:b/>
                <w:i/>
                <w:color w:val="000000"/>
                <w:sz w:val="16"/>
                <w:szCs w:val="16"/>
              </w:rPr>
            </w:pPr>
            <w:r w:rsidRPr="003458DA">
              <w:rPr>
                <w:rFonts w:ascii="Arial" w:hAnsi="Arial" w:cs="Arial"/>
                <w:b/>
                <w:sz w:val="16"/>
                <w:szCs w:val="16"/>
              </w:rPr>
              <w:t>АРИПРАЗОЛ®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rPr>
                <w:rFonts w:ascii="Arial" w:hAnsi="Arial" w:cs="Arial"/>
                <w:color w:val="000000"/>
                <w:sz w:val="16"/>
                <w:szCs w:val="16"/>
              </w:rPr>
            </w:pPr>
            <w:r w:rsidRPr="003458DA">
              <w:rPr>
                <w:rFonts w:ascii="Arial" w:hAnsi="Arial" w:cs="Arial"/>
                <w:color w:val="000000"/>
                <w:sz w:val="16"/>
                <w:szCs w:val="16"/>
              </w:rPr>
              <w:t>таблетки, по 15 мг, по 10 таблеток у блістері, по 1, 3 або 6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ТОВ "АСІНО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Перереєстрація на необмежений термін </w:t>
            </w:r>
            <w:r w:rsidRPr="003458DA">
              <w:rPr>
                <w:rFonts w:ascii="Arial" w:hAnsi="Arial" w:cs="Arial"/>
                <w:color w:val="000000"/>
                <w:sz w:val="16"/>
                <w:szCs w:val="16"/>
              </w:rPr>
              <w:br/>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sz w:val="16"/>
                <w:szCs w:val="16"/>
              </w:rPr>
            </w:pPr>
            <w:r w:rsidRPr="003458DA">
              <w:rPr>
                <w:rFonts w:ascii="Arial" w:hAnsi="Arial" w:cs="Arial"/>
                <w:sz w:val="16"/>
                <w:szCs w:val="16"/>
              </w:rPr>
              <w:t>UA/15765/01/02</w:t>
            </w:r>
          </w:p>
        </w:tc>
      </w:tr>
      <w:tr w:rsidR="00430650" w:rsidRPr="003458DA" w:rsidTr="007D3995">
        <w:tc>
          <w:tcPr>
            <w:tcW w:w="568" w:type="dxa"/>
            <w:tcBorders>
              <w:top w:val="single" w:sz="4" w:space="0" w:color="auto"/>
              <w:left w:val="single" w:sz="4" w:space="0" w:color="000000"/>
              <w:bottom w:val="single" w:sz="4" w:space="0" w:color="auto"/>
              <w:right w:val="single" w:sz="4" w:space="0" w:color="000000"/>
            </w:tcBorders>
            <w:shd w:val="clear" w:color="auto" w:fill="auto"/>
          </w:tcPr>
          <w:p w:rsidR="00430650" w:rsidRPr="003458DA" w:rsidRDefault="00430650" w:rsidP="007D399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30650" w:rsidRPr="003458DA" w:rsidRDefault="00430650" w:rsidP="00362415">
            <w:pPr>
              <w:tabs>
                <w:tab w:val="left" w:pos="12600"/>
              </w:tabs>
              <w:rPr>
                <w:rFonts w:ascii="Arial" w:hAnsi="Arial" w:cs="Arial"/>
                <w:b/>
                <w:i/>
                <w:color w:val="000000"/>
                <w:sz w:val="16"/>
                <w:szCs w:val="16"/>
              </w:rPr>
            </w:pPr>
            <w:r w:rsidRPr="003458DA">
              <w:rPr>
                <w:rFonts w:ascii="Arial" w:hAnsi="Arial" w:cs="Arial"/>
                <w:b/>
                <w:sz w:val="16"/>
                <w:szCs w:val="16"/>
              </w:rPr>
              <w:t>БАРОЛ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rPr>
                <w:rFonts w:ascii="Arial" w:hAnsi="Arial" w:cs="Arial"/>
                <w:color w:val="000000"/>
                <w:sz w:val="16"/>
                <w:szCs w:val="16"/>
              </w:rPr>
            </w:pPr>
            <w:r w:rsidRPr="003458DA">
              <w:rPr>
                <w:rFonts w:ascii="Arial" w:hAnsi="Arial" w:cs="Arial"/>
                <w:color w:val="000000"/>
                <w:sz w:val="16"/>
                <w:szCs w:val="16"/>
              </w:rPr>
              <w:t>капсули, кишковорозчинні по 10 мг; по 10 капсул у стрипі, по 3 стрипи в картонній упаковці, по 14 капсул у стрипі, по 1 стрипу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Мега Лайфсайенсіз (Австралія) Пті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Австралiя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Інвентіа Хелскеа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груддю"(уточнення інформації), "Передозування", Побічні реакції" відповідно до оновленої інформації референтного лікарського засобу Парієт, таблетки кишковорозчинні по 10мг, по 20 мг. </w:t>
            </w:r>
            <w:r w:rsidRPr="003458DA">
              <w:rPr>
                <w:rFonts w:ascii="Arial" w:hAnsi="Arial" w:cs="Arial"/>
                <w:color w:val="000000"/>
                <w:sz w:val="16"/>
                <w:szCs w:val="16"/>
              </w:rPr>
              <w:br/>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sz w:val="16"/>
                <w:szCs w:val="16"/>
              </w:rPr>
            </w:pPr>
            <w:r w:rsidRPr="003458DA">
              <w:rPr>
                <w:rFonts w:ascii="Arial" w:hAnsi="Arial" w:cs="Arial"/>
                <w:sz w:val="16"/>
                <w:szCs w:val="16"/>
              </w:rPr>
              <w:t>UA/4467/01/01</w:t>
            </w:r>
          </w:p>
        </w:tc>
      </w:tr>
      <w:tr w:rsidR="00430650" w:rsidRPr="003458DA" w:rsidTr="007D3995">
        <w:tc>
          <w:tcPr>
            <w:tcW w:w="568" w:type="dxa"/>
            <w:tcBorders>
              <w:top w:val="single" w:sz="4" w:space="0" w:color="auto"/>
              <w:left w:val="single" w:sz="4" w:space="0" w:color="000000"/>
              <w:bottom w:val="single" w:sz="4" w:space="0" w:color="auto"/>
              <w:right w:val="single" w:sz="4" w:space="0" w:color="000000"/>
            </w:tcBorders>
            <w:shd w:val="clear" w:color="auto" w:fill="auto"/>
          </w:tcPr>
          <w:p w:rsidR="00430650" w:rsidRPr="003458DA" w:rsidRDefault="00430650" w:rsidP="007D399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30650" w:rsidRPr="003458DA" w:rsidRDefault="00430650" w:rsidP="00362415">
            <w:pPr>
              <w:tabs>
                <w:tab w:val="left" w:pos="12600"/>
              </w:tabs>
              <w:rPr>
                <w:rFonts w:ascii="Arial" w:hAnsi="Arial" w:cs="Arial"/>
                <w:b/>
                <w:i/>
                <w:color w:val="000000"/>
                <w:sz w:val="16"/>
                <w:szCs w:val="16"/>
              </w:rPr>
            </w:pPr>
            <w:r w:rsidRPr="003458DA">
              <w:rPr>
                <w:rFonts w:ascii="Arial" w:hAnsi="Arial" w:cs="Arial"/>
                <w:b/>
                <w:sz w:val="16"/>
                <w:szCs w:val="16"/>
              </w:rPr>
              <w:t>БАРОЛ 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rPr>
                <w:rFonts w:ascii="Arial" w:hAnsi="Arial" w:cs="Arial"/>
                <w:color w:val="000000"/>
                <w:sz w:val="16"/>
                <w:szCs w:val="16"/>
              </w:rPr>
            </w:pPr>
            <w:r w:rsidRPr="003458DA">
              <w:rPr>
                <w:rFonts w:ascii="Arial" w:hAnsi="Arial" w:cs="Arial"/>
                <w:color w:val="000000"/>
                <w:sz w:val="16"/>
                <w:szCs w:val="16"/>
              </w:rPr>
              <w:t>капсули, кишковорозчинні по 20 мг; по 10 капсул у стрипі, по 3 стрипи в картонній упаковці, по 14 капсул у стрипі, по 1 стрипу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Мега Лайфсайенсіз (Австралія) Пті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Австралiя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Інвентіа Хелскеа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груддю"(уточнення інформації), "Передозування", Побічні реакції" відповідно до оновленої інформації референтного лікарського засобу Парієт, таблетки кишковорозчинні по 10мг, по 20 мг. </w:t>
            </w:r>
            <w:r w:rsidRPr="003458DA">
              <w:rPr>
                <w:rFonts w:ascii="Arial" w:hAnsi="Arial" w:cs="Arial"/>
                <w:color w:val="000000"/>
                <w:sz w:val="16"/>
                <w:szCs w:val="16"/>
              </w:rPr>
              <w:br/>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sz w:val="16"/>
                <w:szCs w:val="16"/>
              </w:rPr>
            </w:pPr>
            <w:r w:rsidRPr="003458DA">
              <w:rPr>
                <w:rFonts w:ascii="Arial" w:hAnsi="Arial" w:cs="Arial"/>
                <w:sz w:val="16"/>
                <w:szCs w:val="16"/>
              </w:rPr>
              <w:t>UA/4467/01/02</w:t>
            </w:r>
          </w:p>
        </w:tc>
      </w:tr>
      <w:tr w:rsidR="00430650" w:rsidRPr="003458DA" w:rsidTr="007D3995">
        <w:tc>
          <w:tcPr>
            <w:tcW w:w="568" w:type="dxa"/>
            <w:tcBorders>
              <w:top w:val="single" w:sz="4" w:space="0" w:color="auto"/>
              <w:left w:val="single" w:sz="4" w:space="0" w:color="000000"/>
              <w:bottom w:val="single" w:sz="4" w:space="0" w:color="auto"/>
              <w:right w:val="single" w:sz="4" w:space="0" w:color="000000"/>
            </w:tcBorders>
            <w:shd w:val="clear" w:color="auto" w:fill="auto"/>
          </w:tcPr>
          <w:p w:rsidR="00430650" w:rsidRPr="003458DA" w:rsidRDefault="00430650" w:rsidP="007D399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30650" w:rsidRPr="003458DA" w:rsidRDefault="00430650" w:rsidP="00362415">
            <w:pPr>
              <w:tabs>
                <w:tab w:val="left" w:pos="12600"/>
              </w:tabs>
              <w:rPr>
                <w:rFonts w:ascii="Arial" w:hAnsi="Arial" w:cs="Arial"/>
                <w:b/>
                <w:i/>
                <w:color w:val="000000"/>
                <w:sz w:val="16"/>
                <w:szCs w:val="16"/>
              </w:rPr>
            </w:pPr>
            <w:r w:rsidRPr="003458DA">
              <w:rPr>
                <w:rFonts w:ascii="Arial" w:hAnsi="Arial" w:cs="Arial"/>
                <w:b/>
                <w:sz w:val="16"/>
                <w:szCs w:val="16"/>
              </w:rPr>
              <w:t>ГЕПАВАЛ®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rPr>
                <w:rFonts w:ascii="Arial" w:hAnsi="Arial" w:cs="Arial"/>
                <w:color w:val="000000"/>
                <w:sz w:val="16"/>
                <w:szCs w:val="16"/>
              </w:rPr>
            </w:pPr>
            <w:r w:rsidRPr="003458DA">
              <w:rPr>
                <w:rFonts w:ascii="Arial" w:hAnsi="Arial" w:cs="Arial"/>
                <w:color w:val="000000"/>
                <w:sz w:val="16"/>
                <w:szCs w:val="16"/>
              </w:rPr>
              <w:t>порошок для розчину для ін`єкцій по 600 мг; 10 флаконів з порошком в комплекті з 10 ампулами з розчинником (вода для ін'єкцій) по 4 мл в пластиковій касеті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ТОВ "ВАЛАРТІН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ЛАБОРАТОРІО ІТАЛЬЯНО БІОХІМІКО ФАРМАЦЕУТІКО ЛІСАФАРМА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w:t>
            </w:r>
            <w:r w:rsidRPr="003458DA">
              <w:rPr>
                <w:rFonts w:ascii="Arial" w:hAnsi="Arial" w:cs="Arial"/>
                <w:color w:val="000000"/>
                <w:sz w:val="16"/>
                <w:szCs w:val="16"/>
              </w:rPr>
              <w:br/>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sz w:val="16"/>
                <w:szCs w:val="16"/>
              </w:rPr>
            </w:pPr>
            <w:r w:rsidRPr="003458DA">
              <w:rPr>
                <w:rFonts w:ascii="Arial" w:hAnsi="Arial" w:cs="Arial"/>
                <w:sz w:val="16"/>
                <w:szCs w:val="16"/>
              </w:rPr>
              <w:t>UA/15587/01/01</w:t>
            </w:r>
          </w:p>
        </w:tc>
      </w:tr>
      <w:tr w:rsidR="00430650" w:rsidRPr="003458DA" w:rsidTr="007D3995">
        <w:tc>
          <w:tcPr>
            <w:tcW w:w="568" w:type="dxa"/>
            <w:tcBorders>
              <w:top w:val="single" w:sz="4" w:space="0" w:color="auto"/>
              <w:left w:val="single" w:sz="4" w:space="0" w:color="000000"/>
              <w:bottom w:val="single" w:sz="4" w:space="0" w:color="auto"/>
              <w:right w:val="single" w:sz="4" w:space="0" w:color="000000"/>
            </w:tcBorders>
            <w:shd w:val="clear" w:color="auto" w:fill="auto"/>
          </w:tcPr>
          <w:p w:rsidR="00430650" w:rsidRPr="003458DA" w:rsidRDefault="00430650" w:rsidP="007D399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30650" w:rsidRPr="003458DA" w:rsidRDefault="00430650" w:rsidP="00362415">
            <w:pPr>
              <w:tabs>
                <w:tab w:val="left" w:pos="12600"/>
              </w:tabs>
              <w:rPr>
                <w:rFonts w:ascii="Arial" w:hAnsi="Arial" w:cs="Arial"/>
                <w:b/>
                <w:i/>
                <w:color w:val="000000"/>
                <w:sz w:val="16"/>
                <w:szCs w:val="16"/>
              </w:rPr>
            </w:pPr>
            <w:r w:rsidRPr="003458DA">
              <w:rPr>
                <w:rFonts w:ascii="Arial" w:hAnsi="Arial" w:cs="Arial"/>
                <w:b/>
                <w:sz w:val="16"/>
                <w:szCs w:val="16"/>
              </w:rPr>
              <w:t>ГЛЮКОСАТ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rPr>
                <w:rFonts w:ascii="Arial" w:hAnsi="Arial" w:cs="Arial"/>
                <w:color w:val="000000"/>
                <w:sz w:val="16"/>
                <w:szCs w:val="16"/>
              </w:rPr>
            </w:pPr>
            <w:r w:rsidRPr="003458DA">
              <w:rPr>
                <w:rFonts w:ascii="Arial" w:hAnsi="Arial" w:cs="Arial"/>
                <w:color w:val="000000"/>
                <w:sz w:val="16"/>
                <w:szCs w:val="16"/>
              </w:rPr>
              <w:t>розчин для ін'єкцій</w:t>
            </w:r>
            <w:r w:rsidRPr="003458DA">
              <w:rPr>
                <w:rFonts w:ascii="Arial" w:hAnsi="Arial" w:cs="Arial"/>
                <w:color w:val="000000"/>
                <w:sz w:val="16"/>
                <w:szCs w:val="16"/>
              </w:rPr>
              <w:br/>
              <w:t>по 2 мл в ампулі А у комплекті з розчинником (діетаноламін, вода для ін'єкцій) по 1 мл в ампулі В; по 5 ампул А у блістері; по 5 ампул В у блістері; по 1 блістеру з ампулами А та по 1 блістеру з ампулами В у пачці з картону;</w:t>
            </w:r>
            <w:r w:rsidRPr="003458DA">
              <w:rPr>
                <w:rFonts w:ascii="Arial" w:hAnsi="Arial" w:cs="Arial"/>
                <w:color w:val="000000"/>
                <w:sz w:val="16"/>
                <w:szCs w:val="16"/>
              </w:rPr>
              <w:br/>
              <w:t xml:space="preserve">по 2 мл в ампулі А у комплекті з рочинником (діетаноламін, вода для ін'єкцій) по 1 мл в ампулі В; по 1 ампулі А та 1 ампулі В у блістері; по 1 блістеру у пачці з картону; </w:t>
            </w:r>
            <w:r w:rsidRPr="003458DA">
              <w:rPr>
                <w:rFonts w:ascii="Arial" w:hAnsi="Arial" w:cs="Arial"/>
                <w:color w:val="000000"/>
                <w:sz w:val="16"/>
                <w:szCs w:val="16"/>
              </w:rPr>
              <w:br/>
              <w:t>по 2 мл в ампулі А у комплекті з рочинником (діетаноламін, вода для ін'єкцій) по 1 мл в ампулі В; по 6 ампул А у блістері; по 6 ампул В у блістері; по 1 блістеру з ампулами А та по 1 блістеру з ампулами В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відповідно до референтного лікарського засобу (ДОНА®, розчин для ін'єкцій) у розділах "Показання" (уточнення формулювання), "Протипоказання", "Взаємодія з іншими лікарськими засобами або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та "Побічні реакції". </w:t>
            </w:r>
            <w:r w:rsidRPr="003458DA">
              <w:rPr>
                <w:rFonts w:ascii="Arial" w:hAnsi="Arial" w:cs="Arial"/>
                <w:color w:val="000000"/>
                <w:sz w:val="16"/>
                <w:szCs w:val="16"/>
              </w:rPr>
              <w:br/>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sz w:val="16"/>
                <w:szCs w:val="16"/>
              </w:rPr>
            </w:pPr>
            <w:r w:rsidRPr="003458DA">
              <w:rPr>
                <w:rFonts w:ascii="Arial" w:hAnsi="Arial" w:cs="Arial"/>
                <w:sz w:val="16"/>
                <w:szCs w:val="16"/>
              </w:rPr>
              <w:t>UA/15851/01/01</w:t>
            </w:r>
          </w:p>
        </w:tc>
      </w:tr>
      <w:tr w:rsidR="00430650" w:rsidRPr="003458DA" w:rsidTr="007D3995">
        <w:tc>
          <w:tcPr>
            <w:tcW w:w="568" w:type="dxa"/>
            <w:tcBorders>
              <w:top w:val="single" w:sz="4" w:space="0" w:color="auto"/>
              <w:left w:val="single" w:sz="4" w:space="0" w:color="000000"/>
              <w:bottom w:val="single" w:sz="4" w:space="0" w:color="auto"/>
              <w:right w:val="single" w:sz="4" w:space="0" w:color="000000"/>
            </w:tcBorders>
            <w:shd w:val="clear" w:color="auto" w:fill="auto"/>
          </w:tcPr>
          <w:p w:rsidR="00430650" w:rsidRPr="003458DA" w:rsidRDefault="00430650" w:rsidP="007D399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30650" w:rsidRPr="003458DA" w:rsidRDefault="00430650" w:rsidP="00362415">
            <w:pPr>
              <w:tabs>
                <w:tab w:val="left" w:pos="12600"/>
              </w:tabs>
              <w:rPr>
                <w:rFonts w:ascii="Arial" w:hAnsi="Arial" w:cs="Arial"/>
                <w:b/>
                <w:i/>
                <w:color w:val="000000"/>
                <w:sz w:val="16"/>
                <w:szCs w:val="16"/>
              </w:rPr>
            </w:pPr>
            <w:r w:rsidRPr="003458DA">
              <w:rPr>
                <w:rFonts w:ascii="Arial" w:hAnsi="Arial" w:cs="Arial"/>
                <w:b/>
                <w:sz w:val="16"/>
                <w:szCs w:val="16"/>
              </w:rPr>
              <w:t>ДЕКСАПОЛ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rPr>
                <w:rFonts w:ascii="Arial" w:hAnsi="Arial" w:cs="Arial"/>
                <w:color w:val="000000"/>
                <w:sz w:val="16"/>
                <w:szCs w:val="16"/>
              </w:rPr>
            </w:pPr>
            <w:r w:rsidRPr="003458DA">
              <w:rPr>
                <w:rFonts w:ascii="Arial" w:hAnsi="Arial" w:cs="Arial"/>
                <w:color w:val="000000"/>
                <w:sz w:val="16"/>
                <w:szCs w:val="16"/>
              </w:rPr>
              <w:t>краплі очні, суспензія (1 мг + 3500 МО + 6000 МО)/1 мл, по 5 мл у ПЕТ флаконі-крапельниці з кришкою з гарантійним кільцем, по 1 флакону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Варшавський фармацевтичний завод Польфа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Варшавський фармацевтичний завод Польфа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МАКСИТРОЛ®. </w:t>
            </w:r>
            <w:r w:rsidRPr="003458DA">
              <w:rPr>
                <w:rFonts w:ascii="Arial" w:hAnsi="Arial" w:cs="Arial"/>
                <w:color w:val="000000"/>
                <w:sz w:val="16"/>
                <w:szCs w:val="16"/>
              </w:rPr>
              <w:br/>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sz w:val="16"/>
                <w:szCs w:val="16"/>
              </w:rPr>
            </w:pPr>
            <w:r w:rsidRPr="003458DA">
              <w:rPr>
                <w:rFonts w:ascii="Arial" w:hAnsi="Arial" w:cs="Arial"/>
                <w:sz w:val="16"/>
                <w:szCs w:val="16"/>
              </w:rPr>
              <w:t>UA/15434/01/01</w:t>
            </w:r>
          </w:p>
        </w:tc>
      </w:tr>
      <w:tr w:rsidR="00430650" w:rsidRPr="003458DA" w:rsidTr="007D3995">
        <w:tc>
          <w:tcPr>
            <w:tcW w:w="568" w:type="dxa"/>
            <w:tcBorders>
              <w:top w:val="single" w:sz="4" w:space="0" w:color="auto"/>
              <w:left w:val="single" w:sz="4" w:space="0" w:color="000000"/>
              <w:bottom w:val="single" w:sz="4" w:space="0" w:color="auto"/>
              <w:right w:val="single" w:sz="4" w:space="0" w:color="000000"/>
            </w:tcBorders>
            <w:shd w:val="clear" w:color="auto" w:fill="auto"/>
          </w:tcPr>
          <w:p w:rsidR="00430650" w:rsidRPr="003458DA" w:rsidRDefault="00430650" w:rsidP="007D399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30650" w:rsidRPr="003458DA" w:rsidRDefault="00430650" w:rsidP="00362415">
            <w:pPr>
              <w:tabs>
                <w:tab w:val="left" w:pos="12600"/>
              </w:tabs>
              <w:rPr>
                <w:rFonts w:ascii="Arial" w:hAnsi="Arial" w:cs="Arial"/>
                <w:b/>
                <w:i/>
                <w:color w:val="000000"/>
                <w:sz w:val="16"/>
                <w:szCs w:val="16"/>
              </w:rPr>
            </w:pPr>
            <w:r w:rsidRPr="003458DA">
              <w:rPr>
                <w:rFonts w:ascii="Arial" w:hAnsi="Arial" w:cs="Arial"/>
                <w:b/>
                <w:sz w:val="16"/>
                <w:szCs w:val="16"/>
              </w:rPr>
              <w:t>ДЕНОВЕЛЬ® 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rPr>
                <w:rFonts w:ascii="Arial" w:hAnsi="Arial" w:cs="Arial"/>
                <w:color w:val="000000"/>
                <w:sz w:val="16"/>
                <w:szCs w:val="16"/>
              </w:rPr>
            </w:pPr>
            <w:r w:rsidRPr="003458DA">
              <w:rPr>
                <w:rFonts w:ascii="Arial" w:hAnsi="Arial" w:cs="Arial"/>
                <w:color w:val="000000"/>
                <w:sz w:val="16"/>
                <w:szCs w:val="16"/>
              </w:rPr>
              <w:t>таблетки, вкриті плівковою оболонкою, по 0,03 мг/2 мг; по 21 таблетці, по 1 або по 3, або по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ТОВ «МІБЕ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щодо безпеки діючої речовини.</w:t>
            </w:r>
            <w:r w:rsidRPr="003458DA">
              <w:rPr>
                <w:rFonts w:ascii="Arial" w:hAnsi="Arial" w:cs="Arial"/>
                <w:color w:val="000000"/>
                <w:sz w:val="16"/>
                <w:szCs w:val="16"/>
              </w:rPr>
              <w:br/>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sz w:val="16"/>
                <w:szCs w:val="16"/>
              </w:rPr>
            </w:pPr>
            <w:r w:rsidRPr="003458DA">
              <w:rPr>
                <w:rFonts w:ascii="Arial" w:hAnsi="Arial" w:cs="Arial"/>
                <w:sz w:val="16"/>
                <w:szCs w:val="16"/>
              </w:rPr>
              <w:t>UA/15836/01/01</w:t>
            </w:r>
          </w:p>
        </w:tc>
      </w:tr>
      <w:tr w:rsidR="00430650" w:rsidRPr="003458DA" w:rsidTr="007D3995">
        <w:tc>
          <w:tcPr>
            <w:tcW w:w="568" w:type="dxa"/>
            <w:tcBorders>
              <w:top w:val="single" w:sz="4" w:space="0" w:color="auto"/>
              <w:left w:val="single" w:sz="4" w:space="0" w:color="000000"/>
              <w:bottom w:val="single" w:sz="4" w:space="0" w:color="auto"/>
              <w:right w:val="single" w:sz="4" w:space="0" w:color="000000"/>
            </w:tcBorders>
            <w:shd w:val="clear" w:color="auto" w:fill="auto"/>
          </w:tcPr>
          <w:p w:rsidR="00430650" w:rsidRPr="003458DA" w:rsidRDefault="00430650" w:rsidP="007D399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30650" w:rsidRPr="003458DA" w:rsidRDefault="00430650" w:rsidP="00362415">
            <w:pPr>
              <w:tabs>
                <w:tab w:val="left" w:pos="12600"/>
              </w:tabs>
              <w:rPr>
                <w:rFonts w:ascii="Arial" w:hAnsi="Arial" w:cs="Arial"/>
                <w:b/>
                <w:i/>
                <w:color w:val="000000"/>
                <w:sz w:val="16"/>
                <w:szCs w:val="16"/>
              </w:rPr>
            </w:pPr>
            <w:r w:rsidRPr="003458DA">
              <w:rPr>
                <w:rFonts w:ascii="Arial" w:hAnsi="Arial" w:cs="Arial"/>
                <w:b/>
                <w:sz w:val="16"/>
                <w:szCs w:val="16"/>
              </w:rPr>
              <w:t>ДОЛОБЕНЕ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rPr>
                <w:rFonts w:ascii="Arial" w:hAnsi="Arial" w:cs="Arial"/>
                <w:color w:val="000000"/>
                <w:sz w:val="16"/>
                <w:szCs w:val="16"/>
              </w:rPr>
            </w:pPr>
            <w:r w:rsidRPr="003458DA">
              <w:rPr>
                <w:rFonts w:ascii="Arial" w:hAnsi="Arial" w:cs="Arial"/>
                <w:color w:val="000000"/>
                <w:sz w:val="16"/>
                <w:szCs w:val="16"/>
              </w:rPr>
              <w:t>гель; по 20 г або 50 г, або 100 г в тубі; по 1 тубі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ТОВ «Тева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Меркле ГмбХ</w:t>
            </w:r>
            <w:r w:rsidRPr="003458DA">
              <w:rPr>
                <w:rFonts w:ascii="Arial" w:hAnsi="Arial" w:cs="Arial"/>
                <w:color w:val="000000"/>
                <w:sz w:val="16"/>
                <w:szCs w:val="16"/>
              </w:rPr>
              <w:br/>
              <w:t>(виробництво нерозфасованого продукту, первинна та вторинна упаковка, контроль серії;</w:t>
            </w:r>
            <w:r w:rsidRPr="003458DA">
              <w:rPr>
                <w:rFonts w:ascii="Arial" w:hAnsi="Arial" w:cs="Arial"/>
                <w:color w:val="000000"/>
                <w:sz w:val="16"/>
                <w:szCs w:val="16"/>
              </w:rPr>
              <w:br/>
              <w:t>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w:t>
            </w:r>
            <w:r w:rsidRPr="003458DA">
              <w:rPr>
                <w:rFonts w:ascii="Arial" w:hAnsi="Arial" w:cs="Arial"/>
                <w:color w:val="000000"/>
                <w:sz w:val="16"/>
                <w:szCs w:val="16"/>
              </w:rPr>
              <w:br/>
            </w:r>
            <w:r w:rsidRPr="003458DA">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"Показання" (коригування тексту), "Протипоказання", "Особливості застосування","Здатність впливати на швидкість реакції при керуванні автотранспортом або іншими механізмами"(внесено уточнення), "Спосіб застосування та дози" (внесено уточнення), "Побічні реакції" відповідно до інформації стосовно безпеки, яка зазначена в матеріалах реєстраційного досьє. </w:t>
            </w:r>
            <w:r w:rsidRPr="003458DA">
              <w:rPr>
                <w:rFonts w:ascii="Arial" w:hAnsi="Arial" w:cs="Arial"/>
                <w:color w:val="000000"/>
                <w:sz w:val="16"/>
                <w:szCs w:val="16"/>
              </w:rPr>
              <w:br/>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b/>
                <w:i/>
                <w:color w:val="000000"/>
                <w:sz w:val="16"/>
                <w:szCs w:val="16"/>
              </w:rPr>
            </w:pPr>
            <w:r w:rsidRPr="003458D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i/>
                <w:sz w:val="16"/>
                <w:szCs w:val="16"/>
              </w:rPr>
            </w:pPr>
            <w:r w:rsidRPr="003458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sz w:val="16"/>
                <w:szCs w:val="16"/>
              </w:rPr>
            </w:pPr>
            <w:r w:rsidRPr="003458DA">
              <w:rPr>
                <w:rFonts w:ascii="Arial" w:hAnsi="Arial" w:cs="Arial"/>
                <w:sz w:val="16"/>
                <w:szCs w:val="16"/>
              </w:rPr>
              <w:t>UA/5565/01/01</w:t>
            </w:r>
          </w:p>
        </w:tc>
      </w:tr>
      <w:tr w:rsidR="00430650" w:rsidRPr="003458DA" w:rsidTr="007D3995">
        <w:tc>
          <w:tcPr>
            <w:tcW w:w="568" w:type="dxa"/>
            <w:tcBorders>
              <w:top w:val="single" w:sz="4" w:space="0" w:color="auto"/>
              <w:left w:val="single" w:sz="4" w:space="0" w:color="000000"/>
              <w:bottom w:val="single" w:sz="4" w:space="0" w:color="auto"/>
              <w:right w:val="single" w:sz="4" w:space="0" w:color="000000"/>
            </w:tcBorders>
            <w:shd w:val="clear" w:color="auto" w:fill="auto"/>
          </w:tcPr>
          <w:p w:rsidR="00430650" w:rsidRPr="003458DA" w:rsidRDefault="00430650" w:rsidP="007D399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30650" w:rsidRPr="003458DA" w:rsidRDefault="00430650" w:rsidP="00362415">
            <w:pPr>
              <w:tabs>
                <w:tab w:val="left" w:pos="12600"/>
              </w:tabs>
              <w:rPr>
                <w:rFonts w:ascii="Arial" w:hAnsi="Arial" w:cs="Arial"/>
                <w:b/>
                <w:i/>
                <w:color w:val="000000"/>
                <w:sz w:val="16"/>
                <w:szCs w:val="16"/>
              </w:rPr>
            </w:pPr>
            <w:r w:rsidRPr="003458DA">
              <w:rPr>
                <w:rFonts w:ascii="Arial" w:hAnsi="Arial" w:cs="Arial"/>
                <w:b/>
                <w:sz w:val="16"/>
                <w:szCs w:val="16"/>
              </w:rPr>
              <w:t>ЖЕВТАНА®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rPr>
                <w:rFonts w:ascii="Arial" w:hAnsi="Arial" w:cs="Arial"/>
                <w:color w:val="000000"/>
                <w:sz w:val="16"/>
                <w:szCs w:val="16"/>
              </w:rPr>
            </w:pPr>
            <w:r w:rsidRPr="003458DA">
              <w:rPr>
                <w:rFonts w:ascii="Arial" w:hAnsi="Arial" w:cs="Arial"/>
                <w:color w:val="000000"/>
                <w:sz w:val="16"/>
                <w:szCs w:val="16"/>
              </w:rPr>
              <w:t>концентрат для розчину для інфузій, 60 мг у 1,5 мл, по 1,5 мл концентрату у флаконі у комплекті з розчинником по 4,5 мл (етанол 96 %-13 % (м/м), вода для ін’єкцій) у флаконі; по 1 флакону концентрату та 1 флакону розчинника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ТОВ "Санофі-Авентіс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Санофі-Авентіс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Перереєстрація на необмежений термін. Оновлено інформацію з безпеки в інструкції для медичного застосування лікарського засобу у розділах "Фармакологічні властивості" (уточнення інформації), "Показання"(уточнення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"Побічні реакції" відповідно до матеріалів реєстраційного досьє. </w:t>
            </w:r>
            <w:r w:rsidRPr="003458DA">
              <w:rPr>
                <w:rFonts w:ascii="Arial" w:hAnsi="Arial" w:cs="Arial"/>
                <w:color w:val="000000"/>
                <w:sz w:val="16"/>
                <w:szCs w:val="16"/>
              </w:rPr>
              <w:br/>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sz w:val="16"/>
                <w:szCs w:val="16"/>
              </w:rPr>
            </w:pPr>
            <w:r w:rsidRPr="003458DA">
              <w:rPr>
                <w:rFonts w:ascii="Arial" w:hAnsi="Arial" w:cs="Arial"/>
                <w:sz w:val="16"/>
                <w:szCs w:val="16"/>
              </w:rPr>
              <w:t>UA/11582/01/01</w:t>
            </w:r>
          </w:p>
        </w:tc>
      </w:tr>
      <w:tr w:rsidR="00430650" w:rsidRPr="003458DA" w:rsidTr="007D3995">
        <w:tc>
          <w:tcPr>
            <w:tcW w:w="568" w:type="dxa"/>
            <w:tcBorders>
              <w:top w:val="single" w:sz="4" w:space="0" w:color="auto"/>
              <w:left w:val="single" w:sz="4" w:space="0" w:color="000000"/>
              <w:bottom w:val="single" w:sz="4" w:space="0" w:color="auto"/>
              <w:right w:val="single" w:sz="4" w:space="0" w:color="000000"/>
            </w:tcBorders>
            <w:shd w:val="clear" w:color="auto" w:fill="auto"/>
          </w:tcPr>
          <w:p w:rsidR="00430650" w:rsidRPr="003458DA" w:rsidRDefault="00430650" w:rsidP="007D399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30650" w:rsidRPr="003458DA" w:rsidRDefault="00430650" w:rsidP="00362415">
            <w:pPr>
              <w:tabs>
                <w:tab w:val="left" w:pos="12600"/>
              </w:tabs>
              <w:rPr>
                <w:rFonts w:ascii="Arial" w:hAnsi="Arial" w:cs="Arial"/>
                <w:b/>
                <w:i/>
                <w:color w:val="000000"/>
                <w:sz w:val="16"/>
                <w:szCs w:val="16"/>
              </w:rPr>
            </w:pPr>
            <w:r w:rsidRPr="003458DA">
              <w:rPr>
                <w:rFonts w:ascii="Arial" w:hAnsi="Arial" w:cs="Arial"/>
                <w:b/>
                <w:sz w:val="16"/>
                <w:szCs w:val="16"/>
              </w:rPr>
              <w:t>КЛІМАДИНОН®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rPr>
                <w:rFonts w:ascii="Arial" w:hAnsi="Arial" w:cs="Arial"/>
                <w:color w:val="000000"/>
                <w:sz w:val="16"/>
                <w:szCs w:val="16"/>
              </w:rPr>
            </w:pPr>
            <w:r w:rsidRPr="003458DA">
              <w:rPr>
                <w:rFonts w:ascii="Arial" w:hAnsi="Arial" w:cs="Arial"/>
                <w:color w:val="000000"/>
                <w:sz w:val="16"/>
                <w:szCs w:val="16"/>
              </w:rPr>
              <w:t>краплі оральні, по 50 мл у флаконі з дозуючим крапельним пристроєм;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Біонорика СЕ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Біонорика СЕ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 Оновлено інформацію у розділах "Протипоказання", "Особливості застосування",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3458DA">
              <w:rPr>
                <w:rFonts w:ascii="Arial" w:hAnsi="Arial" w:cs="Arial"/>
                <w:color w:val="000000"/>
                <w:sz w:val="16"/>
                <w:szCs w:val="16"/>
              </w:rPr>
              <w:br/>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b/>
                <w:i/>
                <w:color w:val="000000"/>
                <w:sz w:val="16"/>
                <w:szCs w:val="16"/>
              </w:rPr>
            </w:pPr>
            <w:r w:rsidRPr="003458D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i/>
                <w:sz w:val="16"/>
                <w:szCs w:val="16"/>
              </w:rPr>
            </w:pPr>
            <w:r w:rsidRPr="003458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sz w:val="16"/>
                <w:szCs w:val="16"/>
              </w:rPr>
            </w:pPr>
            <w:r w:rsidRPr="003458DA">
              <w:rPr>
                <w:rFonts w:ascii="Arial" w:hAnsi="Arial" w:cs="Arial"/>
                <w:sz w:val="16"/>
                <w:szCs w:val="16"/>
              </w:rPr>
              <w:t>UA/5021/02/01</w:t>
            </w:r>
          </w:p>
        </w:tc>
      </w:tr>
      <w:tr w:rsidR="00430650" w:rsidRPr="003458DA" w:rsidTr="007D3995">
        <w:tc>
          <w:tcPr>
            <w:tcW w:w="568" w:type="dxa"/>
            <w:tcBorders>
              <w:top w:val="single" w:sz="4" w:space="0" w:color="auto"/>
              <w:left w:val="single" w:sz="4" w:space="0" w:color="000000"/>
              <w:bottom w:val="single" w:sz="4" w:space="0" w:color="auto"/>
              <w:right w:val="single" w:sz="4" w:space="0" w:color="000000"/>
            </w:tcBorders>
            <w:shd w:val="clear" w:color="auto" w:fill="auto"/>
          </w:tcPr>
          <w:p w:rsidR="00430650" w:rsidRPr="003458DA" w:rsidRDefault="00430650" w:rsidP="007D399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30650" w:rsidRPr="003458DA" w:rsidRDefault="00430650" w:rsidP="00362415">
            <w:pPr>
              <w:tabs>
                <w:tab w:val="left" w:pos="12600"/>
              </w:tabs>
              <w:rPr>
                <w:rFonts w:ascii="Arial" w:hAnsi="Arial" w:cs="Arial"/>
                <w:b/>
                <w:i/>
                <w:color w:val="000000"/>
                <w:sz w:val="16"/>
                <w:szCs w:val="16"/>
              </w:rPr>
            </w:pPr>
            <w:r w:rsidRPr="003458DA">
              <w:rPr>
                <w:rFonts w:ascii="Arial" w:hAnsi="Arial" w:cs="Arial"/>
                <w:b/>
                <w:sz w:val="16"/>
                <w:szCs w:val="16"/>
              </w:rPr>
              <w:t>МОКСИФЛОКСАЦИН-ТЕВА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rPr>
                <w:rFonts w:ascii="Arial" w:hAnsi="Arial" w:cs="Arial"/>
                <w:color w:val="000000"/>
                <w:sz w:val="16"/>
                <w:szCs w:val="16"/>
              </w:rPr>
            </w:pPr>
            <w:r w:rsidRPr="003458DA">
              <w:rPr>
                <w:rFonts w:ascii="Arial" w:hAnsi="Arial" w:cs="Arial"/>
                <w:color w:val="000000"/>
                <w:sz w:val="16"/>
                <w:szCs w:val="16"/>
              </w:rPr>
              <w:t>розчин для інфузій, 400 мг/250 мл, по 250 мл у флаконі; по 1 або по 5, або по 12 флаконів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ТОВ «Тева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АТ ФАРМАТЕН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 "Фармакологічні властивості", "Протипоказання", "Особливості застосування", "Побічні реакції" відповідно до інформації щодо медичного застосування референтного лікарського засобу (АВЕЛОКС®, розчин для інфузій, 400 мг/250 мл)</w:t>
            </w:r>
            <w:r w:rsidRPr="003458DA">
              <w:rPr>
                <w:rFonts w:ascii="Arial" w:hAnsi="Arial" w:cs="Arial"/>
                <w:color w:val="000000"/>
                <w:sz w:val="16"/>
                <w:szCs w:val="16"/>
              </w:rPr>
              <w:br/>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sz w:val="16"/>
                <w:szCs w:val="16"/>
              </w:rPr>
            </w:pPr>
            <w:r w:rsidRPr="003458DA">
              <w:rPr>
                <w:rFonts w:ascii="Arial" w:hAnsi="Arial" w:cs="Arial"/>
                <w:sz w:val="16"/>
                <w:szCs w:val="16"/>
              </w:rPr>
              <w:t>UA/15803/01/01</w:t>
            </w:r>
          </w:p>
        </w:tc>
      </w:tr>
      <w:tr w:rsidR="00430650" w:rsidRPr="003458DA" w:rsidTr="007D3995">
        <w:tc>
          <w:tcPr>
            <w:tcW w:w="568" w:type="dxa"/>
            <w:tcBorders>
              <w:top w:val="single" w:sz="4" w:space="0" w:color="auto"/>
              <w:left w:val="single" w:sz="4" w:space="0" w:color="000000"/>
              <w:bottom w:val="single" w:sz="4" w:space="0" w:color="auto"/>
              <w:right w:val="single" w:sz="4" w:space="0" w:color="000000"/>
            </w:tcBorders>
            <w:shd w:val="clear" w:color="auto" w:fill="auto"/>
          </w:tcPr>
          <w:p w:rsidR="00430650" w:rsidRPr="003458DA" w:rsidRDefault="00430650" w:rsidP="007D399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30650" w:rsidRPr="003458DA" w:rsidRDefault="00430650" w:rsidP="00362415">
            <w:pPr>
              <w:tabs>
                <w:tab w:val="left" w:pos="12600"/>
              </w:tabs>
              <w:rPr>
                <w:rFonts w:ascii="Arial" w:hAnsi="Arial" w:cs="Arial"/>
                <w:b/>
                <w:i/>
                <w:color w:val="000000"/>
                <w:sz w:val="16"/>
                <w:szCs w:val="16"/>
              </w:rPr>
            </w:pPr>
            <w:r w:rsidRPr="003458DA">
              <w:rPr>
                <w:rFonts w:ascii="Arial" w:hAnsi="Arial" w:cs="Arial"/>
                <w:b/>
                <w:sz w:val="16"/>
                <w:szCs w:val="16"/>
              </w:rPr>
              <w:t>НІВЕСТИМ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rPr>
                <w:rFonts w:ascii="Arial" w:hAnsi="Arial" w:cs="Arial"/>
                <w:color w:val="000000"/>
                <w:sz w:val="16"/>
                <w:szCs w:val="16"/>
              </w:rPr>
            </w:pPr>
            <w:r w:rsidRPr="003458DA">
              <w:rPr>
                <w:rFonts w:ascii="Arial" w:hAnsi="Arial" w:cs="Arial"/>
                <w:color w:val="000000"/>
                <w:sz w:val="16"/>
                <w:szCs w:val="16"/>
              </w:rPr>
              <w:t>розчин для ін'єкцій або інфузій по 12 млн ОД (120 мкг)/0,2 мл; по 0,2 мл у шприці (І класу); 1 попередньо наповнений шприц об'ємом 1 мл у блістері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Пфайзер Ейч. Сі. Пі. Корпорейшн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r w:rsidRPr="003458DA">
              <w:rPr>
                <w:rFonts w:ascii="Arial" w:hAnsi="Arial" w:cs="Arial"/>
                <w:color w:val="000000"/>
                <w:sz w:val="16"/>
                <w:szCs w:val="16"/>
              </w:rPr>
              <w:br/>
              <w:t>ХОСПІРА ЗАГРЕБ Д.О.О., Хорватія;</w:t>
            </w:r>
            <w:r w:rsidRPr="003458DA">
              <w:rPr>
                <w:rFonts w:ascii="Arial" w:hAnsi="Arial" w:cs="Arial"/>
                <w:color w:val="000000"/>
                <w:sz w:val="16"/>
                <w:szCs w:val="16"/>
              </w:rPr>
              <w:br/>
              <w:t>контроль якості, тестування випущеної серії, тестування стабільності:</w:t>
            </w:r>
            <w:r w:rsidRPr="003458DA">
              <w:rPr>
                <w:rFonts w:ascii="Arial" w:hAnsi="Arial" w:cs="Arial"/>
                <w:color w:val="000000"/>
                <w:sz w:val="16"/>
                <w:szCs w:val="16"/>
              </w:rPr>
              <w:br/>
              <w:t>SGS Лаб Саймон СА, Бельгiя;</w:t>
            </w:r>
            <w:r w:rsidRPr="003458DA">
              <w:rPr>
                <w:rFonts w:ascii="Arial" w:hAnsi="Arial" w:cs="Arial"/>
                <w:color w:val="000000"/>
                <w:sz w:val="16"/>
                <w:szCs w:val="16"/>
              </w:rPr>
              <w:br/>
              <w:t>альтернативний виробник вторинного пакування:</w:t>
            </w:r>
            <w:r w:rsidRPr="003458DA">
              <w:rPr>
                <w:rFonts w:ascii="Arial" w:hAnsi="Arial" w:cs="Arial"/>
                <w:color w:val="000000"/>
                <w:sz w:val="16"/>
                <w:szCs w:val="16"/>
              </w:rPr>
              <w:br/>
              <w:t>СВУС ФАРМА А.С.,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Хорватія/</w:t>
            </w:r>
          </w:p>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Бельгія/</w:t>
            </w:r>
          </w:p>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Чеська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w:t>
            </w:r>
            <w:r w:rsidRPr="003458DA">
              <w:rPr>
                <w:rFonts w:ascii="Arial" w:hAnsi="Arial" w:cs="Arial"/>
                <w:color w:val="000000"/>
                <w:sz w:val="16"/>
                <w:szCs w:val="16"/>
              </w:rPr>
              <w:br/>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sz w:val="16"/>
                <w:szCs w:val="16"/>
              </w:rPr>
            </w:pPr>
            <w:r w:rsidRPr="003458DA">
              <w:rPr>
                <w:rFonts w:ascii="Arial" w:hAnsi="Arial" w:cs="Arial"/>
                <w:sz w:val="16"/>
                <w:szCs w:val="16"/>
              </w:rPr>
              <w:t>UA/15455/01/01</w:t>
            </w:r>
          </w:p>
        </w:tc>
      </w:tr>
      <w:tr w:rsidR="00430650" w:rsidRPr="003458DA" w:rsidTr="007D3995">
        <w:tc>
          <w:tcPr>
            <w:tcW w:w="568" w:type="dxa"/>
            <w:tcBorders>
              <w:top w:val="single" w:sz="4" w:space="0" w:color="auto"/>
              <w:left w:val="single" w:sz="4" w:space="0" w:color="000000"/>
              <w:bottom w:val="single" w:sz="4" w:space="0" w:color="auto"/>
              <w:right w:val="single" w:sz="4" w:space="0" w:color="000000"/>
            </w:tcBorders>
            <w:shd w:val="clear" w:color="auto" w:fill="auto"/>
          </w:tcPr>
          <w:p w:rsidR="00430650" w:rsidRPr="003458DA" w:rsidRDefault="00430650" w:rsidP="007D399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30650" w:rsidRPr="003458DA" w:rsidRDefault="00430650" w:rsidP="00362415">
            <w:pPr>
              <w:tabs>
                <w:tab w:val="left" w:pos="12600"/>
              </w:tabs>
              <w:rPr>
                <w:rFonts w:ascii="Arial" w:hAnsi="Arial" w:cs="Arial"/>
                <w:b/>
                <w:i/>
                <w:color w:val="000000"/>
                <w:sz w:val="16"/>
                <w:szCs w:val="16"/>
              </w:rPr>
            </w:pPr>
            <w:r w:rsidRPr="003458DA">
              <w:rPr>
                <w:rFonts w:ascii="Arial" w:hAnsi="Arial" w:cs="Arial"/>
                <w:b/>
                <w:sz w:val="16"/>
                <w:szCs w:val="16"/>
              </w:rPr>
              <w:t>НІВЕСТИМ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rPr>
                <w:rFonts w:ascii="Arial" w:hAnsi="Arial" w:cs="Arial"/>
                <w:color w:val="000000"/>
                <w:sz w:val="16"/>
                <w:szCs w:val="16"/>
              </w:rPr>
            </w:pPr>
            <w:r w:rsidRPr="003458DA">
              <w:rPr>
                <w:rFonts w:ascii="Arial" w:hAnsi="Arial" w:cs="Arial"/>
                <w:color w:val="000000"/>
                <w:sz w:val="16"/>
                <w:szCs w:val="16"/>
              </w:rPr>
              <w:t xml:space="preserve">розчин для ін'єкцій або інфузій по 30 млн ОД (300 мкг)/0,5 мл; по 0,5 мл у шприці (І класу); по 1 або 5 попередньо наповнених шприців об'ємом 1 мл у блістері в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Пфайзер Ейч. Сі. Пі. Корпорейшн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r w:rsidRPr="003458DA">
              <w:rPr>
                <w:rFonts w:ascii="Arial" w:hAnsi="Arial" w:cs="Arial"/>
                <w:color w:val="000000"/>
                <w:sz w:val="16"/>
                <w:szCs w:val="16"/>
              </w:rPr>
              <w:br/>
              <w:t>ХОСПІРА ЗАГРЕБ Д.О.О., Хорватія;</w:t>
            </w:r>
            <w:r w:rsidRPr="003458DA">
              <w:rPr>
                <w:rFonts w:ascii="Arial" w:hAnsi="Arial" w:cs="Arial"/>
                <w:color w:val="000000"/>
                <w:sz w:val="16"/>
                <w:szCs w:val="16"/>
              </w:rPr>
              <w:br/>
              <w:t>контроль якості, тестування випущеної серії, тестування стабільності:</w:t>
            </w:r>
            <w:r w:rsidRPr="003458DA">
              <w:rPr>
                <w:rFonts w:ascii="Arial" w:hAnsi="Arial" w:cs="Arial"/>
                <w:color w:val="000000"/>
                <w:sz w:val="16"/>
                <w:szCs w:val="16"/>
              </w:rPr>
              <w:br/>
              <w:t>SGS Лаб Саймон СА, Бельгiя;</w:t>
            </w:r>
            <w:r w:rsidRPr="003458DA">
              <w:rPr>
                <w:rFonts w:ascii="Arial" w:hAnsi="Arial" w:cs="Arial"/>
                <w:color w:val="000000"/>
                <w:sz w:val="16"/>
                <w:szCs w:val="16"/>
              </w:rPr>
              <w:br/>
              <w:t>альтернативний виробник вторинного пакування:</w:t>
            </w:r>
            <w:r w:rsidRPr="003458DA">
              <w:rPr>
                <w:rFonts w:ascii="Arial" w:hAnsi="Arial" w:cs="Arial"/>
                <w:color w:val="000000"/>
                <w:sz w:val="16"/>
                <w:szCs w:val="16"/>
              </w:rPr>
              <w:br/>
              <w:t>СВУС ФАРМА А.С.,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Хорватія/</w:t>
            </w:r>
          </w:p>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Бельгія/</w:t>
            </w:r>
          </w:p>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Чеська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w:t>
            </w:r>
            <w:r w:rsidRPr="003458DA">
              <w:rPr>
                <w:rFonts w:ascii="Arial" w:hAnsi="Arial" w:cs="Arial"/>
                <w:color w:val="000000"/>
                <w:sz w:val="16"/>
                <w:szCs w:val="16"/>
              </w:rPr>
              <w:br/>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sz w:val="16"/>
                <w:szCs w:val="16"/>
              </w:rPr>
            </w:pPr>
            <w:r w:rsidRPr="003458DA">
              <w:rPr>
                <w:rFonts w:ascii="Arial" w:hAnsi="Arial" w:cs="Arial"/>
                <w:sz w:val="16"/>
                <w:szCs w:val="16"/>
              </w:rPr>
              <w:t>UA/15455/01/02</w:t>
            </w:r>
          </w:p>
        </w:tc>
      </w:tr>
      <w:tr w:rsidR="00430650" w:rsidRPr="003458DA" w:rsidTr="007D3995">
        <w:tc>
          <w:tcPr>
            <w:tcW w:w="568" w:type="dxa"/>
            <w:tcBorders>
              <w:top w:val="single" w:sz="4" w:space="0" w:color="auto"/>
              <w:left w:val="single" w:sz="4" w:space="0" w:color="000000"/>
              <w:bottom w:val="single" w:sz="4" w:space="0" w:color="auto"/>
              <w:right w:val="single" w:sz="4" w:space="0" w:color="000000"/>
            </w:tcBorders>
            <w:shd w:val="clear" w:color="auto" w:fill="auto"/>
          </w:tcPr>
          <w:p w:rsidR="00430650" w:rsidRPr="003458DA" w:rsidRDefault="00430650" w:rsidP="007D399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30650" w:rsidRPr="003458DA" w:rsidRDefault="00430650" w:rsidP="00362415">
            <w:pPr>
              <w:tabs>
                <w:tab w:val="left" w:pos="12600"/>
              </w:tabs>
              <w:rPr>
                <w:rFonts w:ascii="Arial" w:hAnsi="Arial" w:cs="Arial"/>
                <w:b/>
                <w:i/>
                <w:color w:val="000000"/>
                <w:sz w:val="16"/>
                <w:szCs w:val="16"/>
              </w:rPr>
            </w:pPr>
            <w:r w:rsidRPr="003458DA">
              <w:rPr>
                <w:rFonts w:ascii="Arial" w:hAnsi="Arial" w:cs="Arial"/>
                <w:b/>
                <w:sz w:val="16"/>
                <w:szCs w:val="16"/>
              </w:rPr>
              <w:t>НІВЕСТИМ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rPr>
                <w:rFonts w:ascii="Arial" w:hAnsi="Arial" w:cs="Arial"/>
                <w:color w:val="000000"/>
                <w:sz w:val="16"/>
                <w:szCs w:val="16"/>
              </w:rPr>
            </w:pPr>
            <w:r w:rsidRPr="003458DA">
              <w:rPr>
                <w:rFonts w:ascii="Arial" w:hAnsi="Arial" w:cs="Arial"/>
                <w:color w:val="000000"/>
                <w:sz w:val="16"/>
                <w:szCs w:val="16"/>
              </w:rPr>
              <w:t xml:space="preserve">розчин для ін'єкцій або інфузій по 48 млн ОД (480 мкг)/0,5 мл; по 0,5 мл у шприці (І класу); по 1 або 5 попередньо наповнених шприців об'ємом 1 мл у блістері в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Пфайзер Ейч. Сі. Пі. Корпорейшн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r w:rsidRPr="003458DA">
              <w:rPr>
                <w:rFonts w:ascii="Arial" w:hAnsi="Arial" w:cs="Arial"/>
                <w:color w:val="000000"/>
                <w:sz w:val="16"/>
                <w:szCs w:val="16"/>
              </w:rPr>
              <w:br/>
              <w:t>ХОСПІРА ЗАГРЕБ Д.О.О., Хорватія;</w:t>
            </w:r>
            <w:r w:rsidRPr="003458DA">
              <w:rPr>
                <w:rFonts w:ascii="Arial" w:hAnsi="Arial" w:cs="Arial"/>
                <w:color w:val="000000"/>
                <w:sz w:val="16"/>
                <w:szCs w:val="16"/>
              </w:rPr>
              <w:br/>
              <w:t>контроль якості, тестування випущеної серії, тестування стабільності:</w:t>
            </w:r>
            <w:r w:rsidRPr="003458DA">
              <w:rPr>
                <w:rFonts w:ascii="Arial" w:hAnsi="Arial" w:cs="Arial"/>
                <w:color w:val="000000"/>
                <w:sz w:val="16"/>
                <w:szCs w:val="16"/>
              </w:rPr>
              <w:br/>
              <w:t>SGS Лаб Саймон СА, Бельгiя;</w:t>
            </w:r>
            <w:r w:rsidRPr="003458DA">
              <w:rPr>
                <w:rFonts w:ascii="Arial" w:hAnsi="Arial" w:cs="Arial"/>
                <w:color w:val="000000"/>
                <w:sz w:val="16"/>
                <w:szCs w:val="16"/>
              </w:rPr>
              <w:br/>
              <w:t>альтернативний виробник вторинного пакування:</w:t>
            </w:r>
            <w:r w:rsidRPr="003458DA">
              <w:rPr>
                <w:rFonts w:ascii="Arial" w:hAnsi="Arial" w:cs="Arial"/>
                <w:color w:val="000000"/>
                <w:sz w:val="16"/>
                <w:szCs w:val="16"/>
              </w:rPr>
              <w:br/>
              <w:t>СВУС ФАРМА А.С.,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Хорватія/</w:t>
            </w:r>
          </w:p>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Бельгія/</w:t>
            </w:r>
          </w:p>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Чеська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w:t>
            </w:r>
            <w:r w:rsidRPr="003458DA">
              <w:rPr>
                <w:rFonts w:ascii="Arial" w:hAnsi="Arial" w:cs="Arial"/>
                <w:color w:val="000000"/>
                <w:sz w:val="16"/>
                <w:szCs w:val="16"/>
              </w:rPr>
              <w:br/>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sz w:val="16"/>
                <w:szCs w:val="16"/>
              </w:rPr>
            </w:pPr>
            <w:r w:rsidRPr="003458DA">
              <w:rPr>
                <w:rFonts w:ascii="Arial" w:hAnsi="Arial" w:cs="Arial"/>
                <w:sz w:val="16"/>
                <w:szCs w:val="16"/>
              </w:rPr>
              <w:t>UA/15455/01/03</w:t>
            </w:r>
          </w:p>
        </w:tc>
      </w:tr>
      <w:tr w:rsidR="00430650" w:rsidRPr="003458DA" w:rsidTr="007D3995">
        <w:tc>
          <w:tcPr>
            <w:tcW w:w="568" w:type="dxa"/>
            <w:tcBorders>
              <w:top w:val="single" w:sz="4" w:space="0" w:color="auto"/>
              <w:left w:val="single" w:sz="4" w:space="0" w:color="000000"/>
              <w:bottom w:val="single" w:sz="4" w:space="0" w:color="auto"/>
              <w:right w:val="single" w:sz="4" w:space="0" w:color="000000"/>
            </w:tcBorders>
            <w:shd w:val="clear" w:color="auto" w:fill="auto"/>
          </w:tcPr>
          <w:p w:rsidR="00430650" w:rsidRPr="003458DA" w:rsidRDefault="00430650" w:rsidP="007D399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30650" w:rsidRPr="003458DA" w:rsidRDefault="00430650" w:rsidP="00362415">
            <w:pPr>
              <w:tabs>
                <w:tab w:val="left" w:pos="12600"/>
              </w:tabs>
              <w:rPr>
                <w:rFonts w:ascii="Arial" w:hAnsi="Arial" w:cs="Arial"/>
                <w:b/>
                <w:i/>
                <w:color w:val="000000"/>
                <w:sz w:val="16"/>
                <w:szCs w:val="16"/>
              </w:rPr>
            </w:pPr>
            <w:r w:rsidRPr="003458DA">
              <w:rPr>
                <w:rFonts w:ascii="Arial" w:hAnsi="Arial" w:cs="Arial"/>
                <w:b/>
                <w:sz w:val="16"/>
                <w:szCs w:val="16"/>
              </w:rPr>
              <w:t>НІСПАЗМ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rPr>
                <w:rFonts w:ascii="Arial" w:hAnsi="Arial" w:cs="Arial"/>
                <w:color w:val="000000"/>
                <w:sz w:val="16"/>
                <w:szCs w:val="16"/>
              </w:rPr>
            </w:pPr>
            <w:r w:rsidRPr="003458DA">
              <w:rPr>
                <w:rFonts w:ascii="Arial" w:hAnsi="Arial" w:cs="Arial"/>
                <w:color w:val="000000"/>
                <w:sz w:val="16"/>
                <w:szCs w:val="16"/>
              </w:rPr>
              <w:t>таблетки, вкриті плівковою оболонкою, по 80 мг, по 10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СУН-ФАРМ Сп. з 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 Оновлено інформацію відповідно до референтного лікарського засобу (НО-ШПА® ФОРТЕ, таблетки по 80 мг) та згідно з безпекою допоміжних речовин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(уточнення інформації), "Спосіб застосування та дози", "Передозування" та "Побічні реакції"</w:t>
            </w:r>
            <w:r w:rsidRPr="003458DA">
              <w:rPr>
                <w:rFonts w:ascii="Arial" w:hAnsi="Arial" w:cs="Arial"/>
                <w:color w:val="000000"/>
                <w:sz w:val="16"/>
                <w:szCs w:val="16"/>
              </w:rPr>
              <w:br/>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b/>
                <w:i/>
                <w:color w:val="000000"/>
                <w:sz w:val="16"/>
                <w:szCs w:val="16"/>
              </w:rPr>
            </w:pPr>
            <w:r w:rsidRPr="003458D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i/>
                <w:sz w:val="16"/>
                <w:szCs w:val="16"/>
              </w:rPr>
            </w:pPr>
            <w:r w:rsidRPr="003458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sz w:val="16"/>
                <w:szCs w:val="16"/>
              </w:rPr>
            </w:pPr>
            <w:r w:rsidRPr="003458DA">
              <w:rPr>
                <w:rFonts w:ascii="Arial" w:hAnsi="Arial" w:cs="Arial"/>
                <w:sz w:val="16"/>
                <w:szCs w:val="16"/>
              </w:rPr>
              <w:t>UA/15658/01/01</w:t>
            </w:r>
          </w:p>
        </w:tc>
      </w:tr>
      <w:tr w:rsidR="00430650" w:rsidRPr="003458DA" w:rsidTr="007D3995">
        <w:tc>
          <w:tcPr>
            <w:tcW w:w="568" w:type="dxa"/>
            <w:tcBorders>
              <w:top w:val="single" w:sz="4" w:space="0" w:color="auto"/>
              <w:left w:val="single" w:sz="4" w:space="0" w:color="000000"/>
              <w:bottom w:val="single" w:sz="4" w:space="0" w:color="auto"/>
              <w:right w:val="single" w:sz="4" w:space="0" w:color="000000"/>
            </w:tcBorders>
            <w:shd w:val="clear" w:color="auto" w:fill="auto"/>
          </w:tcPr>
          <w:p w:rsidR="00430650" w:rsidRPr="003458DA" w:rsidRDefault="00430650" w:rsidP="007D399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30650" w:rsidRPr="003458DA" w:rsidRDefault="00430650" w:rsidP="00362415">
            <w:pPr>
              <w:tabs>
                <w:tab w:val="left" w:pos="12600"/>
              </w:tabs>
              <w:rPr>
                <w:rFonts w:ascii="Arial" w:hAnsi="Arial" w:cs="Arial"/>
                <w:b/>
                <w:i/>
                <w:color w:val="000000"/>
                <w:sz w:val="16"/>
                <w:szCs w:val="16"/>
              </w:rPr>
            </w:pPr>
            <w:r w:rsidRPr="003458DA">
              <w:rPr>
                <w:rFonts w:ascii="Arial" w:hAnsi="Arial" w:cs="Arial"/>
                <w:b/>
                <w:sz w:val="16"/>
                <w:szCs w:val="16"/>
              </w:rPr>
              <w:t>ПЕГ-ФІЛСТИМ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rPr>
                <w:rFonts w:ascii="Arial" w:hAnsi="Arial" w:cs="Arial"/>
                <w:color w:val="000000"/>
                <w:sz w:val="16"/>
                <w:szCs w:val="16"/>
              </w:rPr>
            </w:pPr>
            <w:r w:rsidRPr="003458DA">
              <w:rPr>
                <w:rFonts w:ascii="Arial" w:hAnsi="Arial" w:cs="Arial"/>
                <w:color w:val="000000"/>
                <w:sz w:val="16"/>
                <w:szCs w:val="16"/>
              </w:rPr>
              <w:t>розчин для ін'єкцій, 6 мг/0,6 мл; по 0,6 мл (6 мг) у попередньо наповненому шприці; по 1 попередньо наповненому шприцу у блістері; по 1 блістеру в картонній коробці; по 0,6 мл (6 мг) у флаконі; по 1 флакону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w:t>
            </w:r>
            <w:r w:rsidRPr="003458DA">
              <w:rPr>
                <w:rFonts w:ascii="Arial" w:hAnsi="Arial" w:cs="Arial"/>
                <w:color w:val="000000"/>
                <w:sz w:val="16"/>
                <w:szCs w:val="16"/>
              </w:rPr>
              <w:br/>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sz w:val="16"/>
                <w:szCs w:val="16"/>
              </w:rPr>
            </w:pPr>
            <w:r w:rsidRPr="003458DA">
              <w:rPr>
                <w:rFonts w:ascii="Arial" w:hAnsi="Arial" w:cs="Arial"/>
                <w:sz w:val="16"/>
                <w:szCs w:val="16"/>
              </w:rPr>
              <w:t>UA/15552/01/01</w:t>
            </w:r>
          </w:p>
        </w:tc>
      </w:tr>
      <w:tr w:rsidR="00430650" w:rsidRPr="003458DA" w:rsidTr="007D3995">
        <w:tc>
          <w:tcPr>
            <w:tcW w:w="568" w:type="dxa"/>
            <w:tcBorders>
              <w:top w:val="single" w:sz="4" w:space="0" w:color="auto"/>
              <w:left w:val="single" w:sz="4" w:space="0" w:color="000000"/>
              <w:bottom w:val="single" w:sz="4" w:space="0" w:color="auto"/>
              <w:right w:val="single" w:sz="4" w:space="0" w:color="000000"/>
            </w:tcBorders>
            <w:shd w:val="clear" w:color="auto" w:fill="auto"/>
          </w:tcPr>
          <w:p w:rsidR="00430650" w:rsidRPr="003458DA" w:rsidRDefault="00430650" w:rsidP="007D399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30650" w:rsidRPr="003458DA" w:rsidRDefault="00430650" w:rsidP="00362415">
            <w:pPr>
              <w:tabs>
                <w:tab w:val="left" w:pos="12600"/>
              </w:tabs>
              <w:rPr>
                <w:rFonts w:ascii="Arial" w:hAnsi="Arial" w:cs="Arial"/>
                <w:b/>
                <w:i/>
                <w:color w:val="000000"/>
                <w:sz w:val="16"/>
                <w:szCs w:val="16"/>
              </w:rPr>
            </w:pPr>
            <w:r w:rsidRPr="003458DA">
              <w:rPr>
                <w:rFonts w:ascii="Arial" w:hAnsi="Arial" w:cs="Arial"/>
                <w:b/>
                <w:sz w:val="16"/>
                <w:szCs w:val="16"/>
              </w:rPr>
              <w:t>СИНУПРЕТ® ЕКСТРАКТ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rPr>
                <w:rFonts w:ascii="Arial" w:hAnsi="Arial" w:cs="Arial"/>
                <w:color w:val="000000"/>
                <w:sz w:val="16"/>
                <w:szCs w:val="16"/>
              </w:rPr>
            </w:pPr>
            <w:r w:rsidRPr="003458DA">
              <w:rPr>
                <w:rFonts w:ascii="Arial" w:hAnsi="Arial" w:cs="Arial"/>
                <w:color w:val="000000"/>
                <w:sz w:val="16"/>
                <w:szCs w:val="16"/>
              </w:rPr>
              <w:t>таблетки, вкриті оболонкою; по 10 таблеток у блістері; по 2 або по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Біонорика СЕ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первинне та вторинне пакування, контроль та випуск серії:</w:t>
            </w:r>
            <w:r w:rsidRPr="003458DA">
              <w:rPr>
                <w:rFonts w:ascii="Arial" w:hAnsi="Arial" w:cs="Arial"/>
                <w:color w:val="000000"/>
                <w:sz w:val="16"/>
                <w:szCs w:val="16"/>
              </w:rPr>
              <w:br/>
              <w:t>Біонорика СЕ, Німеччина;</w:t>
            </w:r>
            <w:r w:rsidRPr="003458DA">
              <w:rPr>
                <w:rFonts w:ascii="Arial" w:hAnsi="Arial" w:cs="Arial"/>
                <w:color w:val="000000"/>
                <w:sz w:val="16"/>
                <w:szCs w:val="16"/>
              </w:rPr>
              <w:br/>
              <w:t>виробництво in-bulk:</w:t>
            </w:r>
            <w:r w:rsidRPr="003458DA">
              <w:rPr>
                <w:rFonts w:ascii="Arial" w:hAnsi="Arial" w:cs="Arial"/>
                <w:color w:val="000000"/>
                <w:sz w:val="16"/>
                <w:szCs w:val="16"/>
              </w:rPr>
              <w:br/>
              <w:t>Роттендорф Фарма ГмбХ, Німеччина;</w:t>
            </w:r>
            <w:r w:rsidRPr="003458DA">
              <w:rPr>
                <w:rFonts w:ascii="Arial" w:hAnsi="Arial" w:cs="Arial"/>
                <w:color w:val="000000"/>
                <w:sz w:val="16"/>
                <w:szCs w:val="16"/>
              </w:rPr>
              <w:br/>
              <w:t>виробництво in-bulk</w:t>
            </w:r>
            <w:r w:rsidRPr="003458DA">
              <w:rPr>
                <w:rFonts w:ascii="Arial" w:hAnsi="Arial" w:cs="Arial"/>
                <w:color w:val="000000"/>
                <w:sz w:val="16"/>
                <w:szCs w:val="16"/>
              </w:rPr>
              <w:br/>
              <w:t>Вівельхове ГмбХ, Німеччина;</w:t>
            </w:r>
            <w:r w:rsidRPr="003458DA">
              <w:rPr>
                <w:rFonts w:ascii="Arial" w:hAnsi="Arial" w:cs="Arial"/>
                <w:color w:val="000000"/>
                <w:sz w:val="16"/>
                <w:szCs w:val="16"/>
              </w:rPr>
              <w:br/>
              <w:t>виробництво in-bulk:</w:t>
            </w:r>
            <w:r w:rsidRPr="003458DA">
              <w:rPr>
                <w:rFonts w:ascii="Arial" w:hAnsi="Arial" w:cs="Arial"/>
                <w:color w:val="000000"/>
                <w:sz w:val="16"/>
                <w:szCs w:val="16"/>
              </w:rPr>
              <w:br/>
              <w:t>Драгенофарм Апотекер Пюшль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 Оновлено інформацію у розділах "Здатність впливати на швидкість реакції при керуванні автотранспортом або іншими механізмами"(уточнення інформації) інструкції для медичного застосування лікарського засобу відповідно до оновленої інформації щодо безпеки застосування діючих речовин.</w:t>
            </w:r>
            <w:r w:rsidRPr="003458DA">
              <w:rPr>
                <w:rFonts w:ascii="Arial" w:hAnsi="Arial" w:cs="Arial"/>
                <w:color w:val="000000"/>
                <w:sz w:val="16"/>
                <w:szCs w:val="16"/>
              </w:rPr>
              <w:br/>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b/>
                <w:i/>
                <w:color w:val="000000"/>
                <w:sz w:val="16"/>
                <w:szCs w:val="16"/>
              </w:rPr>
            </w:pPr>
            <w:r w:rsidRPr="003458D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i/>
                <w:sz w:val="16"/>
                <w:szCs w:val="16"/>
              </w:rPr>
            </w:pPr>
            <w:r w:rsidRPr="003458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0650" w:rsidRPr="003458DA" w:rsidRDefault="00430650" w:rsidP="00362415">
            <w:pPr>
              <w:tabs>
                <w:tab w:val="left" w:pos="12600"/>
              </w:tabs>
              <w:jc w:val="center"/>
              <w:rPr>
                <w:rFonts w:ascii="Arial" w:hAnsi="Arial" w:cs="Arial"/>
                <w:sz w:val="16"/>
                <w:szCs w:val="16"/>
              </w:rPr>
            </w:pPr>
            <w:r w:rsidRPr="003458DA">
              <w:rPr>
                <w:rFonts w:ascii="Arial" w:hAnsi="Arial" w:cs="Arial"/>
                <w:sz w:val="16"/>
                <w:szCs w:val="16"/>
              </w:rPr>
              <w:t>UA/15267/01/01</w:t>
            </w:r>
          </w:p>
        </w:tc>
      </w:tr>
    </w:tbl>
    <w:p w:rsidR="007D3995" w:rsidRPr="000F2466" w:rsidRDefault="007D3995" w:rsidP="007D3995">
      <w:pPr>
        <w:pStyle w:val="2"/>
        <w:tabs>
          <w:tab w:val="left" w:pos="12600"/>
        </w:tabs>
        <w:jc w:val="center"/>
        <w:rPr>
          <w:sz w:val="24"/>
          <w:szCs w:val="24"/>
        </w:rPr>
      </w:pPr>
    </w:p>
    <w:p w:rsidR="007D3995" w:rsidRPr="000F2466" w:rsidRDefault="007D3995" w:rsidP="007D3995">
      <w:pPr>
        <w:ind w:right="20"/>
        <w:rPr>
          <w:rStyle w:val="cs7864ebcf1"/>
          <w:color w:val="auto"/>
        </w:rPr>
      </w:pPr>
    </w:p>
    <w:p w:rsidR="007D3995" w:rsidRPr="000F2466" w:rsidRDefault="007D3995" w:rsidP="007D3995">
      <w:pPr>
        <w:ind w:right="20"/>
        <w:rPr>
          <w:rStyle w:val="cs7864ebcf1"/>
          <w:color w:val="auto"/>
        </w:rPr>
      </w:pPr>
    </w:p>
    <w:tbl>
      <w:tblPr>
        <w:tblW w:w="0" w:type="auto"/>
        <w:tblLook w:val="04A0" w:firstRow="1" w:lastRow="0" w:firstColumn="1" w:lastColumn="0" w:noHBand="0" w:noVBand="1"/>
      </w:tblPr>
      <w:tblGrid>
        <w:gridCol w:w="7421"/>
        <w:gridCol w:w="7422"/>
      </w:tblGrid>
      <w:tr w:rsidR="007D3995" w:rsidRPr="000F2466" w:rsidTr="00362415">
        <w:tc>
          <w:tcPr>
            <w:tcW w:w="7421" w:type="dxa"/>
            <w:shd w:val="clear" w:color="auto" w:fill="auto"/>
          </w:tcPr>
          <w:p w:rsidR="007D3995" w:rsidRPr="000F2466" w:rsidRDefault="007D3995" w:rsidP="00362415">
            <w:pPr>
              <w:ind w:right="20"/>
              <w:rPr>
                <w:rStyle w:val="cs95e872d01"/>
                <w:rFonts w:ascii="Arial" w:hAnsi="Arial" w:cs="Arial"/>
                <w:sz w:val="28"/>
                <w:szCs w:val="28"/>
                <w:lang w:val="ru-RU"/>
              </w:rPr>
            </w:pPr>
            <w:r w:rsidRPr="000F2466">
              <w:rPr>
                <w:rStyle w:val="cs7864ebcf1"/>
                <w:rFonts w:ascii="Arial" w:hAnsi="Arial" w:cs="Arial"/>
                <w:color w:val="auto"/>
                <w:sz w:val="28"/>
                <w:szCs w:val="28"/>
              </w:rPr>
              <w:t xml:space="preserve">В.о. Генерального директора Директорату </w:t>
            </w:r>
          </w:p>
          <w:p w:rsidR="007D3995" w:rsidRPr="000F2466" w:rsidRDefault="007D3995" w:rsidP="00362415">
            <w:pPr>
              <w:ind w:right="20"/>
              <w:rPr>
                <w:rStyle w:val="cs7864ebcf1"/>
                <w:rFonts w:ascii="Arial" w:hAnsi="Arial" w:cs="Arial"/>
                <w:color w:val="auto"/>
                <w:sz w:val="28"/>
                <w:szCs w:val="28"/>
              </w:rPr>
            </w:pPr>
            <w:r w:rsidRPr="000F2466">
              <w:rPr>
                <w:rStyle w:val="cs7864ebcf1"/>
                <w:rFonts w:ascii="Arial" w:hAnsi="Arial" w:cs="Arial"/>
                <w:color w:val="auto"/>
                <w:sz w:val="28"/>
                <w:szCs w:val="28"/>
              </w:rPr>
              <w:t>фармацевтичного забезпечення</w:t>
            </w:r>
            <w:r w:rsidRPr="000F2466">
              <w:rPr>
                <w:rStyle w:val="cs188c92b51"/>
                <w:rFonts w:ascii="Arial" w:hAnsi="Arial" w:cs="Arial"/>
                <w:color w:val="auto"/>
                <w:sz w:val="28"/>
                <w:szCs w:val="28"/>
              </w:rPr>
              <w:t>                                    </w:t>
            </w:r>
          </w:p>
        </w:tc>
        <w:tc>
          <w:tcPr>
            <w:tcW w:w="7422" w:type="dxa"/>
            <w:shd w:val="clear" w:color="auto" w:fill="auto"/>
          </w:tcPr>
          <w:p w:rsidR="007D3995" w:rsidRPr="000F2466" w:rsidRDefault="007D3995" w:rsidP="00362415">
            <w:pPr>
              <w:pStyle w:val="cs95e872d0"/>
              <w:rPr>
                <w:rStyle w:val="cs7864ebcf1"/>
                <w:rFonts w:ascii="Arial" w:hAnsi="Arial" w:cs="Arial"/>
                <w:color w:val="auto"/>
                <w:sz w:val="28"/>
                <w:szCs w:val="28"/>
              </w:rPr>
            </w:pPr>
          </w:p>
          <w:p w:rsidR="007D3995" w:rsidRPr="000F2466" w:rsidRDefault="007D3995" w:rsidP="00362415">
            <w:pPr>
              <w:pStyle w:val="cs95e872d0"/>
              <w:jc w:val="right"/>
              <w:rPr>
                <w:rStyle w:val="cs7864ebcf1"/>
                <w:rFonts w:ascii="Arial" w:hAnsi="Arial" w:cs="Arial"/>
                <w:color w:val="auto"/>
                <w:sz w:val="28"/>
                <w:szCs w:val="28"/>
              </w:rPr>
            </w:pPr>
            <w:r w:rsidRPr="000F2466">
              <w:rPr>
                <w:rStyle w:val="cs7864ebcf1"/>
                <w:rFonts w:ascii="Arial" w:hAnsi="Arial" w:cs="Arial"/>
                <w:color w:val="auto"/>
                <w:sz w:val="28"/>
                <w:szCs w:val="28"/>
              </w:rPr>
              <w:t>Іван ЗАДВОРНИХ</w:t>
            </w:r>
          </w:p>
        </w:tc>
      </w:tr>
    </w:tbl>
    <w:p w:rsidR="007D3995" w:rsidRPr="000F2466" w:rsidRDefault="007D3995" w:rsidP="007D3995">
      <w:pPr>
        <w:tabs>
          <w:tab w:val="left" w:pos="12600"/>
        </w:tabs>
        <w:jc w:val="center"/>
        <w:rPr>
          <w:rFonts w:ascii="Arial" w:hAnsi="Arial" w:cs="Arial"/>
          <w:b/>
        </w:rPr>
      </w:pPr>
    </w:p>
    <w:p w:rsidR="007D3995" w:rsidRPr="000F2466" w:rsidRDefault="007D3995" w:rsidP="007D3995">
      <w:pPr>
        <w:rPr>
          <w:rFonts w:ascii="Arial" w:hAnsi="Arial" w:cs="Arial"/>
          <w:b/>
          <w:sz w:val="18"/>
          <w:szCs w:val="18"/>
          <w:lang w:eastAsia="en-US"/>
        </w:rPr>
      </w:pPr>
    </w:p>
    <w:p w:rsidR="007D3995" w:rsidRPr="000F2466" w:rsidRDefault="007D3995" w:rsidP="007D3995">
      <w:pPr>
        <w:tabs>
          <w:tab w:val="left" w:pos="12600"/>
        </w:tabs>
        <w:jc w:val="center"/>
        <w:rPr>
          <w:rFonts w:ascii="Arial" w:hAnsi="Arial" w:cs="Arial"/>
          <w:b/>
        </w:rPr>
      </w:pPr>
    </w:p>
    <w:p w:rsidR="007D3995" w:rsidRPr="000F2466" w:rsidRDefault="007D3995" w:rsidP="007D3995">
      <w:pPr>
        <w:tabs>
          <w:tab w:val="left" w:pos="12600"/>
        </w:tabs>
        <w:jc w:val="center"/>
        <w:rPr>
          <w:rFonts w:ascii="Arial" w:hAnsi="Arial" w:cs="Arial"/>
          <w:b/>
        </w:rPr>
        <w:sectPr w:rsidR="007D3995" w:rsidRPr="000F2466">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7D3995" w:rsidRPr="000F2466" w:rsidTr="00362415">
        <w:tc>
          <w:tcPr>
            <w:tcW w:w="3828" w:type="dxa"/>
          </w:tcPr>
          <w:p w:rsidR="007D3995" w:rsidRPr="000F2466" w:rsidRDefault="007D3995" w:rsidP="00362415">
            <w:pPr>
              <w:pStyle w:val="4"/>
              <w:tabs>
                <w:tab w:val="left" w:pos="12600"/>
              </w:tabs>
              <w:jc w:val="left"/>
              <w:rPr>
                <w:rFonts w:cs="Arial"/>
                <w:sz w:val="18"/>
                <w:szCs w:val="18"/>
              </w:rPr>
            </w:pPr>
            <w:r w:rsidRPr="000F2466">
              <w:rPr>
                <w:rFonts w:cs="Arial"/>
                <w:sz w:val="18"/>
                <w:szCs w:val="18"/>
              </w:rPr>
              <w:t>Додаток 3</w:t>
            </w:r>
          </w:p>
          <w:p w:rsidR="007D3995" w:rsidRPr="000F2466" w:rsidRDefault="007D3995" w:rsidP="00362415">
            <w:pPr>
              <w:pStyle w:val="4"/>
              <w:tabs>
                <w:tab w:val="left" w:pos="12600"/>
              </w:tabs>
              <w:jc w:val="left"/>
              <w:rPr>
                <w:rFonts w:cs="Arial"/>
                <w:sz w:val="18"/>
                <w:szCs w:val="18"/>
              </w:rPr>
            </w:pPr>
            <w:r w:rsidRPr="000F2466">
              <w:rPr>
                <w:rFonts w:cs="Arial"/>
                <w:sz w:val="18"/>
                <w:szCs w:val="18"/>
              </w:rPr>
              <w:t>до Наказу Міністерства охорони</w:t>
            </w:r>
          </w:p>
          <w:p w:rsidR="007D3995" w:rsidRPr="000F2466" w:rsidRDefault="007D3995" w:rsidP="00362415">
            <w:pPr>
              <w:tabs>
                <w:tab w:val="left" w:pos="12600"/>
              </w:tabs>
              <w:rPr>
                <w:rFonts w:ascii="Arial" w:hAnsi="Arial" w:cs="Arial"/>
                <w:b/>
                <w:sz w:val="18"/>
                <w:szCs w:val="18"/>
              </w:rPr>
            </w:pPr>
            <w:r w:rsidRPr="000F2466">
              <w:rPr>
                <w:rFonts w:ascii="Arial" w:hAnsi="Arial" w:cs="Arial"/>
                <w:b/>
                <w:sz w:val="18"/>
                <w:szCs w:val="18"/>
              </w:rPr>
              <w:t>здоров’я України</w:t>
            </w:r>
          </w:p>
          <w:p w:rsidR="007D3995" w:rsidRPr="000F2466" w:rsidRDefault="007D3995" w:rsidP="00362415">
            <w:pPr>
              <w:tabs>
                <w:tab w:val="left" w:pos="12600"/>
              </w:tabs>
              <w:rPr>
                <w:rFonts w:ascii="Arial" w:hAnsi="Arial" w:cs="Arial"/>
                <w:b/>
                <w:sz w:val="18"/>
                <w:szCs w:val="18"/>
              </w:rPr>
            </w:pPr>
            <w:r w:rsidRPr="000F2466">
              <w:rPr>
                <w:rFonts w:ascii="Arial" w:hAnsi="Arial" w:cs="Arial"/>
                <w:b/>
                <w:sz w:val="18"/>
                <w:szCs w:val="18"/>
                <w:lang w:val="en-US"/>
              </w:rPr>
              <w:t xml:space="preserve">____________________ </w:t>
            </w:r>
            <w:r w:rsidRPr="000F2466">
              <w:rPr>
                <w:rFonts w:ascii="Arial" w:hAnsi="Arial" w:cs="Arial"/>
                <w:b/>
                <w:sz w:val="18"/>
                <w:szCs w:val="18"/>
              </w:rPr>
              <w:t>№ _______</w:t>
            </w:r>
          </w:p>
        </w:tc>
      </w:tr>
    </w:tbl>
    <w:p w:rsidR="007D3995" w:rsidRPr="000F2466" w:rsidRDefault="007D3995" w:rsidP="007D3995">
      <w:pPr>
        <w:tabs>
          <w:tab w:val="left" w:pos="12600"/>
        </w:tabs>
        <w:jc w:val="center"/>
        <w:rPr>
          <w:rFonts w:ascii="Arial" w:hAnsi="Arial" w:cs="Arial"/>
          <w:sz w:val="18"/>
          <w:szCs w:val="18"/>
          <w:u w:val="single"/>
          <w:lang w:val="en-US"/>
        </w:rPr>
      </w:pPr>
    </w:p>
    <w:p w:rsidR="007D3995" w:rsidRPr="000F2466" w:rsidRDefault="007D3995" w:rsidP="007D3995">
      <w:pPr>
        <w:tabs>
          <w:tab w:val="left" w:pos="12600"/>
        </w:tabs>
        <w:jc w:val="center"/>
        <w:rPr>
          <w:rFonts w:ascii="Arial" w:hAnsi="Arial" w:cs="Arial"/>
          <w:sz w:val="18"/>
          <w:szCs w:val="18"/>
          <w:lang w:val="en-US"/>
        </w:rPr>
      </w:pPr>
    </w:p>
    <w:p w:rsidR="007D3995" w:rsidRPr="000F2466" w:rsidRDefault="007D3995" w:rsidP="007D3995">
      <w:pPr>
        <w:pStyle w:val="2"/>
        <w:jc w:val="center"/>
        <w:rPr>
          <w:rFonts w:cs="Arial"/>
          <w:caps w:val="0"/>
          <w:sz w:val="26"/>
          <w:szCs w:val="26"/>
        </w:rPr>
      </w:pPr>
      <w:r w:rsidRPr="000F2466">
        <w:rPr>
          <w:rFonts w:cs="Arial"/>
          <w:sz w:val="26"/>
          <w:szCs w:val="26"/>
        </w:rPr>
        <w:t>ПЕРЕЛІК</w:t>
      </w:r>
    </w:p>
    <w:p w:rsidR="007D3995" w:rsidRPr="000F2466" w:rsidRDefault="007D3995" w:rsidP="007D3995">
      <w:pPr>
        <w:pStyle w:val="4"/>
        <w:rPr>
          <w:rFonts w:cs="Arial"/>
          <w:caps/>
          <w:sz w:val="26"/>
          <w:szCs w:val="26"/>
        </w:rPr>
      </w:pPr>
      <w:r w:rsidRPr="000F2466">
        <w:rPr>
          <w:rFonts w:cs="Arial"/>
          <w:caps/>
          <w:sz w:val="26"/>
          <w:szCs w:val="26"/>
        </w:rPr>
        <w:t>ЛІКАРСЬКИХ засобів, щодо яких пропонується внесеНня змін до реєстраційних матеріалів</w:t>
      </w:r>
    </w:p>
    <w:p w:rsidR="007D3995" w:rsidRPr="000F2466" w:rsidRDefault="007D3995" w:rsidP="007D3995">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412F5A" w:rsidRPr="000F2466" w:rsidTr="00362415">
        <w:trPr>
          <w:tblHeader/>
        </w:trPr>
        <w:tc>
          <w:tcPr>
            <w:tcW w:w="567" w:type="dxa"/>
            <w:shd w:val="clear" w:color="auto" w:fill="D9D9D9"/>
          </w:tcPr>
          <w:p w:rsidR="00412F5A" w:rsidRPr="0072207B" w:rsidRDefault="00412F5A" w:rsidP="00362415">
            <w:pPr>
              <w:tabs>
                <w:tab w:val="left" w:pos="12600"/>
              </w:tabs>
              <w:jc w:val="center"/>
              <w:rPr>
                <w:rFonts w:ascii="Arial" w:hAnsi="Arial" w:cs="Arial"/>
                <w:b/>
                <w:i/>
                <w:sz w:val="16"/>
                <w:szCs w:val="16"/>
              </w:rPr>
            </w:pPr>
            <w:r w:rsidRPr="0072207B">
              <w:rPr>
                <w:rFonts w:ascii="Arial" w:hAnsi="Arial" w:cs="Arial"/>
                <w:b/>
                <w:i/>
                <w:sz w:val="16"/>
                <w:szCs w:val="16"/>
              </w:rPr>
              <w:t>№ п/п</w:t>
            </w:r>
          </w:p>
        </w:tc>
        <w:tc>
          <w:tcPr>
            <w:tcW w:w="1702" w:type="dxa"/>
            <w:shd w:val="clear" w:color="auto" w:fill="D9D9D9"/>
          </w:tcPr>
          <w:p w:rsidR="00412F5A" w:rsidRPr="0072207B" w:rsidRDefault="00412F5A" w:rsidP="00362415">
            <w:pPr>
              <w:tabs>
                <w:tab w:val="left" w:pos="12600"/>
              </w:tabs>
              <w:jc w:val="center"/>
              <w:rPr>
                <w:rFonts w:ascii="Arial" w:hAnsi="Arial" w:cs="Arial"/>
                <w:b/>
                <w:i/>
                <w:sz w:val="16"/>
                <w:szCs w:val="16"/>
              </w:rPr>
            </w:pPr>
            <w:r w:rsidRPr="0072207B">
              <w:rPr>
                <w:rFonts w:ascii="Arial" w:hAnsi="Arial" w:cs="Arial"/>
                <w:b/>
                <w:i/>
                <w:sz w:val="16"/>
                <w:szCs w:val="16"/>
              </w:rPr>
              <w:t>Назва лікарського засобу</w:t>
            </w:r>
          </w:p>
        </w:tc>
        <w:tc>
          <w:tcPr>
            <w:tcW w:w="1984" w:type="dxa"/>
            <w:shd w:val="clear" w:color="auto" w:fill="D9D9D9"/>
          </w:tcPr>
          <w:p w:rsidR="00412F5A" w:rsidRPr="0072207B" w:rsidRDefault="00412F5A" w:rsidP="00362415">
            <w:pPr>
              <w:tabs>
                <w:tab w:val="left" w:pos="12600"/>
              </w:tabs>
              <w:jc w:val="center"/>
              <w:rPr>
                <w:rFonts w:ascii="Arial" w:hAnsi="Arial" w:cs="Arial"/>
                <w:b/>
                <w:i/>
                <w:sz w:val="16"/>
                <w:szCs w:val="16"/>
              </w:rPr>
            </w:pPr>
            <w:r w:rsidRPr="0072207B">
              <w:rPr>
                <w:rFonts w:ascii="Arial" w:hAnsi="Arial" w:cs="Arial"/>
                <w:b/>
                <w:i/>
                <w:sz w:val="16"/>
                <w:szCs w:val="16"/>
              </w:rPr>
              <w:t>Форма випуску (лікарська форма, упаковка)</w:t>
            </w:r>
          </w:p>
        </w:tc>
        <w:tc>
          <w:tcPr>
            <w:tcW w:w="1701" w:type="dxa"/>
            <w:shd w:val="clear" w:color="auto" w:fill="D9D9D9"/>
          </w:tcPr>
          <w:p w:rsidR="00412F5A" w:rsidRPr="0072207B" w:rsidRDefault="00412F5A" w:rsidP="00362415">
            <w:pPr>
              <w:tabs>
                <w:tab w:val="left" w:pos="12600"/>
              </w:tabs>
              <w:jc w:val="center"/>
              <w:rPr>
                <w:rFonts w:ascii="Arial" w:hAnsi="Arial" w:cs="Arial"/>
                <w:b/>
                <w:i/>
                <w:sz w:val="16"/>
                <w:szCs w:val="16"/>
              </w:rPr>
            </w:pPr>
            <w:r w:rsidRPr="0072207B">
              <w:rPr>
                <w:rFonts w:ascii="Arial" w:hAnsi="Arial" w:cs="Arial"/>
                <w:b/>
                <w:i/>
                <w:sz w:val="16"/>
                <w:szCs w:val="16"/>
              </w:rPr>
              <w:t>Заявник</w:t>
            </w:r>
          </w:p>
        </w:tc>
        <w:tc>
          <w:tcPr>
            <w:tcW w:w="1134" w:type="dxa"/>
            <w:shd w:val="clear" w:color="auto" w:fill="D9D9D9"/>
          </w:tcPr>
          <w:p w:rsidR="00412F5A" w:rsidRPr="0072207B" w:rsidRDefault="00412F5A" w:rsidP="00362415">
            <w:pPr>
              <w:tabs>
                <w:tab w:val="left" w:pos="12600"/>
              </w:tabs>
              <w:jc w:val="center"/>
              <w:rPr>
                <w:rFonts w:ascii="Arial" w:hAnsi="Arial" w:cs="Arial"/>
                <w:b/>
                <w:i/>
                <w:sz w:val="16"/>
                <w:szCs w:val="16"/>
              </w:rPr>
            </w:pPr>
            <w:r w:rsidRPr="0072207B">
              <w:rPr>
                <w:rFonts w:ascii="Arial" w:hAnsi="Arial" w:cs="Arial"/>
                <w:b/>
                <w:i/>
                <w:sz w:val="16"/>
                <w:szCs w:val="16"/>
              </w:rPr>
              <w:t>Країна заявника</w:t>
            </w:r>
          </w:p>
        </w:tc>
        <w:tc>
          <w:tcPr>
            <w:tcW w:w="1701" w:type="dxa"/>
            <w:shd w:val="clear" w:color="auto" w:fill="D9D9D9"/>
          </w:tcPr>
          <w:p w:rsidR="00412F5A" w:rsidRPr="0072207B" w:rsidRDefault="00412F5A" w:rsidP="00362415">
            <w:pPr>
              <w:tabs>
                <w:tab w:val="left" w:pos="12600"/>
              </w:tabs>
              <w:jc w:val="center"/>
              <w:rPr>
                <w:rFonts w:ascii="Arial" w:hAnsi="Arial" w:cs="Arial"/>
                <w:b/>
                <w:i/>
                <w:sz w:val="16"/>
                <w:szCs w:val="16"/>
              </w:rPr>
            </w:pPr>
            <w:r w:rsidRPr="0072207B">
              <w:rPr>
                <w:rFonts w:ascii="Arial" w:hAnsi="Arial" w:cs="Arial"/>
                <w:b/>
                <w:i/>
                <w:sz w:val="16"/>
                <w:szCs w:val="16"/>
              </w:rPr>
              <w:t>Виробник</w:t>
            </w:r>
          </w:p>
        </w:tc>
        <w:tc>
          <w:tcPr>
            <w:tcW w:w="1134" w:type="dxa"/>
            <w:shd w:val="clear" w:color="auto" w:fill="D9D9D9"/>
          </w:tcPr>
          <w:p w:rsidR="00412F5A" w:rsidRPr="0072207B" w:rsidRDefault="00412F5A" w:rsidP="00362415">
            <w:pPr>
              <w:tabs>
                <w:tab w:val="left" w:pos="12600"/>
              </w:tabs>
              <w:jc w:val="center"/>
              <w:rPr>
                <w:rFonts w:ascii="Arial" w:hAnsi="Arial" w:cs="Arial"/>
                <w:b/>
                <w:i/>
                <w:sz w:val="16"/>
                <w:szCs w:val="16"/>
              </w:rPr>
            </w:pPr>
            <w:r w:rsidRPr="0072207B">
              <w:rPr>
                <w:rFonts w:ascii="Arial" w:hAnsi="Arial" w:cs="Arial"/>
                <w:b/>
                <w:i/>
                <w:sz w:val="16"/>
                <w:szCs w:val="16"/>
              </w:rPr>
              <w:t>Країна виробника</w:t>
            </w:r>
          </w:p>
        </w:tc>
        <w:tc>
          <w:tcPr>
            <w:tcW w:w="2694" w:type="dxa"/>
            <w:shd w:val="clear" w:color="auto" w:fill="D9D9D9"/>
          </w:tcPr>
          <w:p w:rsidR="00412F5A" w:rsidRPr="0072207B" w:rsidRDefault="00412F5A" w:rsidP="00362415">
            <w:pPr>
              <w:tabs>
                <w:tab w:val="left" w:pos="12600"/>
              </w:tabs>
              <w:jc w:val="center"/>
              <w:rPr>
                <w:rFonts w:ascii="Arial" w:hAnsi="Arial" w:cs="Arial"/>
                <w:b/>
                <w:i/>
                <w:sz w:val="16"/>
                <w:szCs w:val="16"/>
              </w:rPr>
            </w:pPr>
            <w:r w:rsidRPr="0072207B">
              <w:rPr>
                <w:rFonts w:ascii="Arial" w:hAnsi="Arial" w:cs="Arial"/>
                <w:b/>
                <w:i/>
                <w:sz w:val="16"/>
                <w:szCs w:val="16"/>
              </w:rPr>
              <w:t>Реєстраційна процедура</w:t>
            </w:r>
          </w:p>
        </w:tc>
        <w:tc>
          <w:tcPr>
            <w:tcW w:w="1275" w:type="dxa"/>
            <w:shd w:val="clear" w:color="auto" w:fill="D9D9D9"/>
          </w:tcPr>
          <w:p w:rsidR="00412F5A" w:rsidRPr="0072207B" w:rsidRDefault="00412F5A" w:rsidP="00362415">
            <w:pPr>
              <w:tabs>
                <w:tab w:val="left" w:pos="12600"/>
              </w:tabs>
              <w:jc w:val="center"/>
              <w:rPr>
                <w:rFonts w:ascii="Arial" w:hAnsi="Arial" w:cs="Arial"/>
                <w:b/>
                <w:i/>
                <w:sz w:val="16"/>
                <w:szCs w:val="16"/>
                <w:lang w:val="en-US"/>
              </w:rPr>
            </w:pPr>
            <w:r w:rsidRPr="0072207B">
              <w:rPr>
                <w:rFonts w:ascii="Arial" w:hAnsi="Arial" w:cs="Arial"/>
                <w:b/>
                <w:i/>
                <w:sz w:val="16"/>
                <w:szCs w:val="16"/>
              </w:rPr>
              <w:t>Умови відпуску</w:t>
            </w:r>
          </w:p>
        </w:tc>
        <w:tc>
          <w:tcPr>
            <w:tcW w:w="1843" w:type="dxa"/>
            <w:shd w:val="clear" w:color="auto" w:fill="D9D9D9"/>
          </w:tcPr>
          <w:p w:rsidR="00412F5A" w:rsidRPr="0072207B" w:rsidRDefault="00412F5A" w:rsidP="00362415">
            <w:pPr>
              <w:tabs>
                <w:tab w:val="left" w:pos="12600"/>
              </w:tabs>
              <w:jc w:val="center"/>
              <w:rPr>
                <w:rFonts w:ascii="Arial" w:hAnsi="Arial" w:cs="Arial"/>
                <w:b/>
                <w:i/>
                <w:sz w:val="16"/>
                <w:szCs w:val="16"/>
                <w:lang w:val="en-US"/>
              </w:rPr>
            </w:pPr>
            <w:r w:rsidRPr="0072207B">
              <w:rPr>
                <w:rFonts w:ascii="Arial" w:hAnsi="Arial" w:cs="Arial"/>
                <w:b/>
                <w:i/>
                <w:sz w:val="16"/>
                <w:szCs w:val="16"/>
              </w:rPr>
              <w:t>Номер реєстраційного посвідчення</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АДВАНТАН®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мазь 0,1 % по 15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UA/0784/04/01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АДЕНІЗ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80 мг по 10 таблеток у блістері; по 3 або по 9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UA/17796/01/01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АДЕНІЗ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160 мг по 10 таблеток у блістері; по 3 або по 9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UA/17796/01/02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АДЕНІЗ-АМ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80 мг/5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UA/17887/01/01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АДЕНІЗ-АМ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160 мг/5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UA/17887/01/02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АДЕНІЗ-АМ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160 мг/10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UA/17887/01/03</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АДЕНІЗ-Н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80 мг/12,5 мг по 10 таблеток у блістері; по 3 блістери у пачці з картону або по 9 блістерів у пачці з картону; по 30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UA/18175/01/01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АДЕНІЗ-Н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160 мг/12,5 мг по 10 таблеток у блістері; по 3 блістери у пачці з картону або по 9 блістерів у пачці з картону; по 30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UA/18175/01/02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АДЕНІЗ-Н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160 мг/25 мг по 10 таблеток у блістері; по 3 блістери у пачці з картону або по 9 блістерів у пачці з картону; по 30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UA/18175/01/03</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АДЕНІЗ-Н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таблетки, вкриті плівковою оболонкою, по 320 мг/12,5 мг по 10 таблеток у блістері; по 3 блістери у пачці з картону; </w:t>
            </w:r>
            <w:r w:rsidRPr="0072207B">
              <w:rPr>
                <w:rFonts w:ascii="Arial" w:hAnsi="Arial" w:cs="Arial"/>
                <w:color w:val="000000"/>
                <w:sz w:val="16"/>
                <w:szCs w:val="16"/>
              </w:rPr>
              <w:br/>
              <w:t>по 30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UA/18175/01/04</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АДЕНІЗ-Н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таблетки, вкриті плівковою оболонкою, по 320 мг/25 мг по 10 таблеток у блістері; по 3 блістери у пачці з картону; </w:t>
            </w:r>
            <w:r w:rsidRPr="0072207B">
              <w:rPr>
                <w:rFonts w:ascii="Arial" w:hAnsi="Arial" w:cs="Arial"/>
                <w:color w:val="000000"/>
                <w:sz w:val="16"/>
                <w:szCs w:val="16"/>
              </w:rPr>
              <w:br/>
              <w:t>по 30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UA/18175/01/05</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АДЕНІЗ-ТРІО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160 мг/5 мг/12,5 мг по 10 таблеток у блістері; по 3 блістери у пачці з картону;</w:t>
            </w:r>
            <w:r w:rsidRPr="0072207B">
              <w:rPr>
                <w:rFonts w:ascii="Arial" w:hAnsi="Arial" w:cs="Arial"/>
                <w:color w:val="000000"/>
                <w:sz w:val="16"/>
                <w:szCs w:val="16"/>
              </w:rPr>
              <w:br/>
              <w:t>по 30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UA/18176/01/01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АДЕНІЗ-ТРІО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160 мг/10 мг/12,5 мг по 10 таблеток у блістері; по 3 блістери у пачці з картону;</w:t>
            </w:r>
            <w:r w:rsidRPr="0072207B">
              <w:rPr>
                <w:rFonts w:ascii="Arial" w:hAnsi="Arial" w:cs="Arial"/>
                <w:color w:val="000000"/>
                <w:sz w:val="16"/>
                <w:szCs w:val="16"/>
              </w:rPr>
              <w:br/>
              <w:t>по 30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UA/18176/01/02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АЕРОФІЛІН®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по 400 мг по 10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Ей.Бі.Сі. Фармасьютіци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Ей. Бі. Сі. ФАРМАСЬЮТІЦИ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2207B">
              <w:rPr>
                <w:rFonts w:ascii="Arial" w:hAnsi="Arial" w:cs="Arial"/>
                <w:color w:val="000000"/>
                <w:sz w:val="16"/>
                <w:szCs w:val="16"/>
              </w:rPr>
              <w:br/>
              <w:t xml:space="preserve">Пропонована редакція: Maria Mammi. 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 в Україні. </w:t>
            </w:r>
            <w:r w:rsidRPr="0072207B">
              <w:rPr>
                <w:rFonts w:ascii="Arial" w:hAnsi="Arial" w:cs="Arial"/>
                <w:color w:val="000000"/>
                <w:sz w:val="16"/>
                <w:szCs w:val="16"/>
              </w:rPr>
              <w:br/>
              <w:t xml:space="preserve">Пропонована редакція: Fataliieva Alina Vyacheslavivna.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UA/4391/01/01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highlight w:val="yellow"/>
              </w:rPr>
            </w:pPr>
            <w:r w:rsidRPr="0072207B">
              <w:rPr>
                <w:rFonts w:ascii="Arial" w:hAnsi="Arial" w:cs="Arial"/>
                <w:b/>
                <w:sz w:val="16"/>
                <w:szCs w:val="16"/>
                <w:highlight w:val="yellow"/>
              </w:rPr>
              <w:t>АЗИМЕД®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highlight w:val="yellow"/>
              </w:rPr>
            </w:pPr>
            <w:r w:rsidRPr="0072207B">
              <w:rPr>
                <w:rFonts w:ascii="Arial" w:hAnsi="Arial" w:cs="Arial"/>
                <w:color w:val="000000"/>
                <w:sz w:val="16"/>
                <w:szCs w:val="16"/>
                <w:highlight w:val="yellow"/>
              </w:rPr>
              <w:t>капсули по 250 мг, по 6 або по 10 капсул в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highlight w:val="yellow"/>
              </w:rPr>
            </w:pPr>
            <w:r w:rsidRPr="0072207B">
              <w:rPr>
                <w:rFonts w:ascii="Arial" w:hAnsi="Arial" w:cs="Arial"/>
                <w:color w:val="000000"/>
                <w:sz w:val="16"/>
                <w:szCs w:val="16"/>
                <w:highlight w:val="yellow"/>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highlight w:val="yellow"/>
              </w:rPr>
            </w:pPr>
            <w:r w:rsidRPr="0072207B">
              <w:rPr>
                <w:rFonts w:ascii="Arial" w:hAnsi="Arial" w:cs="Arial"/>
                <w:color w:val="000000"/>
                <w:sz w:val="16"/>
                <w:szCs w:val="16"/>
                <w:highlight w:val="yellow"/>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highlight w:val="yellow"/>
              </w:rPr>
            </w:pPr>
            <w:r w:rsidRPr="0072207B">
              <w:rPr>
                <w:rFonts w:ascii="Arial" w:hAnsi="Arial" w:cs="Arial"/>
                <w:color w:val="000000"/>
                <w:sz w:val="16"/>
                <w:szCs w:val="16"/>
                <w:highlight w:val="yellow"/>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highlight w:val="yellow"/>
              </w:rPr>
            </w:pPr>
            <w:r w:rsidRPr="0072207B">
              <w:rPr>
                <w:rFonts w:ascii="Arial" w:hAnsi="Arial" w:cs="Arial"/>
                <w:color w:val="000000"/>
                <w:sz w:val="16"/>
                <w:szCs w:val="16"/>
                <w:highlight w:val="yellow"/>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highlight w:val="yellow"/>
              </w:rPr>
            </w:pPr>
            <w:r w:rsidRPr="0072207B">
              <w:rPr>
                <w:rFonts w:ascii="Arial" w:hAnsi="Arial" w:cs="Arial"/>
                <w:sz w:val="16"/>
                <w:szCs w:val="16"/>
                <w:highlight w:val="yellow"/>
              </w:rPr>
              <w:t xml:space="preserve">внесення змін до реєстраційних матеріалів: </w:t>
            </w:r>
            <w:r w:rsidRPr="0072207B">
              <w:rPr>
                <w:rFonts w:ascii="Arial" w:hAnsi="Arial" w:cs="Arial"/>
                <w:color w:val="000000"/>
                <w:sz w:val="16"/>
                <w:szCs w:val="16"/>
                <w:highlight w:val="yellow"/>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"Взаємодія з іншими лікарськими засобами або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"Діти", "Побічні реакції" відповідно до оновленої інформації референтного лікарського засобу Сумамед капсули 250 мг.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highlight w:val="yellow"/>
              </w:rPr>
            </w:pPr>
            <w:r w:rsidRPr="0072207B">
              <w:rPr>
                <w:rFonts w:ascii="Arial" w:hAnsi="Arial" w:cs="Arial"/>
                <w:i/>
                <w:sz w:val="16"/>
                <w:szCs w:val="16"/>
                <w:highlight w:val="yellow"/>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highlight w:val="yellow"/>
              </w:rPr>
            </w:pPr>
            <w:r w:rsidRPr="0072207B">
              <w:rPr>
                <w:rFonts w:ascii="Arial" w:hAnsi="Arial" w:cs="Arial"/>
                <w:sz w:val="16"/>
                <w:szCs w:val="16"/>
                <w:highlight w:val="yellow"/>
              </w:rPr>
              <w:t>UA/7234/01/01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АЗИТРОМІЦИН-КР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капсули по 0,25 г по 6 капсул у блістері; по 1 блістеру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(Азитроміцин), без зміни місця виробництва: </w:t>
            </w:r>
            <w:r w:rsidRPr="0072207B">
              <w:rPr>
                <w:rFonts w:ascii="Arial" w:hAnsi="Arial" w:cs="Arial"/>
                <w:color w:val="000000"/>
                <w:sz w:val="16"/>
                <w:szCs w:val="16"/>
              </w:rPr>
              <w:br/>
              <w:t xml:space="preserve">Запропоновано: “Jiangsu Weiqida Pharmaceutical Co., Ltd.” No.1, Linjiang Avenue, Linjiang Town, Haimen District, Nantong, Jiangsu, Китай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UA/9068/01/01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АЗИТРОМІЦИН-КР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капсули по 0,5 г по 3 капсули у блістері; по 1 блістеру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(Азитроміцин), без зміни місця виробництва: </w:t>
            </w:r>
            <w:r w:rsidRPr="0072207B">
              <w:rPr>
                <w:rFonts w:ascii="Arial" w:hAnsi="Arial" w:cs="Arial"/>
                <w:color w:val="000000"/>
                <w:sz w:val="16"/>
                <w:szCs w:val="16"/>
              </w:rPr>
              <w:br/>
              <w:t xml:space="preserve">Запропоновано: “Jiangsu Weiqida Pharmaceutical Co., Ltd.” No.1, Linjiang Avenue, Linjiang Town, Haimen District, Nantong, Jiangsu, Китай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UA/9068/01/02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АЗИТРОМІЦИН-КР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порошок гранульований для оральної суспензії 200 мг/5 мл, по 25,4 г у банці; по 1 банці разом з каліброваним шприцом для дозування та мірною ложечкою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(Азитроміцин), без зміни місця виробництва: </w:t>
            </w:r>
            <w:r w:rsidRPr="0072207B">
              <w:rPr>
                <w:rFonts w:ascii="Arial" w:hAnsi="Arial" w:cs="Arial"/>
                <w:color w:val="000000"/>
                <w:sz w:val="16"/>
                <w:szCs w:val="16"/>
              </w:rPr>
              <w:br/>
              <w:t>Запропоновано: “Jiangsu Weiqida Pharmaceutical Co., Ltd.” No.1, Linjiang Avenue, Linjiang Town, Haimen District, Nantong, Jiangsu,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UA/9068/02/01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АЗИТРОМІЦИН-ФАРМЕКС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ліофілізат для розчину для інфузій по 500 мг 1 флакон з ліофілізатом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готового лікарського засобу - 14 л (15,134 кг) - 2,8 тис. флаконів. Запропоновано: 2,5 л (2,7 кг); 5 л (5,4 кг); 10 л (10,8 кг); 14 л (15,134 кг) - 2,8 тис. флаконів; 15 л (16,2 кг); 25 л (27 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UA/14369/01/01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АКТРАПІД® НМ ФЛЕКСПЕН®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100 МО/мл по 3 мл у картриджі; по 1 картриджу у багатодозовій одноразовій шприц-ручці; по 1 або 5 шприц-ручок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(виробник нерозфасованого продукту, первинне пакування (картриджі Пенфіл®); збирання, маркування та вторинне пакування готового продукту (ФлексПен®)); А/Т Ново Нордіск, Данiя (виробник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Ново Нордіск (Китай) Фармасьютікалз Ко., Лтд., Китайська Народна Республіка (виробник нерозфасованого продукту, наповнення в первинну упаковку); Ново Нордіск Продукао Фармасеутіка до Бразіль Лтда., Бразилiя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Продюксьон САС, Францiя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Данiя/ Китайська Народна Республіка/ Францiя/ Бразилiя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"Спосіб застосування та дози" та "Побічні реакції" відповідно до рекомендацій PRAC.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UA/17171/01/01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по 4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UA/17735/01/01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по 8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UA/17735/01/02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АЛЛЕГРА® 120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по 120 мг № 10, № 20 (10х2): по 10 таблеток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САНОФІ ВІНТРОП ІНДАСТРІА - ТУРЗ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w:t>
            </w:r>
            <w:r w:rsidRPr="0072207B">
              <w:rPr>
                <w:rFonts w:ascii="Arial" w:hAnsi="Arial" w:cs="Arial"/>
                <w:color w:val="000000"/>
                <w:sz w:val="16"/>
                <w:szCs w:val="16"/>
              </w:rPr>
              <w:br/>
              <w:t>Подання оновленого сертифіката відповідності Європейській фармакопеї № R1-CEP 2009-297-Rev 01 (затверджено: R1-CEP 2009-297-Rev 00) для АФІ фексофенадину гідрохлориду від вже затвердженого виробника Sanofi-Aventis Deutschland GmbH, Німеччина, у наслідок введення нового альтернативного процесу виробництва; вилучення показника «Важкі метали»; включення звіту з оцінки ризиків щодо вмісту елементних домішок відповідно до вимог настанови ICH Q3D. Зміни І типу - зміни з якості. Сертифікат відповідності/ГЕ-сертифікат відповідності Європейській фармакопеї/монографії. Подання оновленого сертифіката відповідності Європейській фармакопеї № R1-CEP 2009-297-Rev 02 для АФІ фексофенадину гідрохлориду від вже затвердженого виробника Sanofi-Aventis Deutschland GmbH, Німеччина, у наслідок додавання нового газохроматографічного методу контролю залишкових розчинників ацетону та етилацетату.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UA/8500/01/01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АЛЬДУРАЗИМ®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концентрат для розчину для інфузій, 100 ОД/мл; № 1: по 5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Веттер Фарма-Фертігунг ГмбХ енд Ко.КГ, Німеччина (кінцеве наповнення флаконів (первинне пакування), проведення тесту на стерильність); Джензайм Ірланд Лімітед, Ірландiя (вторинне пакування, контроль якості ГЛЗ та випуск серії); Джензайм Лімітед, Велика Британiя (маркування та вторинне пакування, контроль якості ГЛЗ (за виключенням тесту на стерильність), випуск серії); Джубілент ХоллістерСтіер ЛЛС, США (кінцеве наповнення флаконів (первинне пакування), проведення тесту на стерильність)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 Ірландiя/ Велика Британiя/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r w:rsidRPr="0072207B">
              <w:rPr>
                <w:rFonts w:ascii="Arial" w:hAnsi="Arial" w:cs="Arial"/>
                <w:color w:val="000000"/>
                <w:sz w:val="16"/>
                <w:szCs w:val="16"/>
              </w:rPr>
              <w:br/>
              <w:t>Незначні зміни у затверджених методах випробування, а саме: незначні зміни до методу SDS-PAGE, який застосовується для визначення чистоти активної субстанції (зміна реагента). Цей метод також застосовується для ГЛЗ.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Розширення цільового діапазону дозування для гамма-опроміненої фетальної бичачої сироватки (FBS), що використовується у процесі виробництва АФІ ларонідази з 25-35 кГр до 25-40 кГр.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UA/8093/01/01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АЛЬФАРЕКІН®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ліофілізат для розчину для ін`єкцій по 1 млн МО; in bulk: по 50, 500 або 1000 флаконів з ліофілізатом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Опис виробничого процесу та контролю процесу: мішок стерильний одноразовий.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(7300 мл замість затверджених 7500 мл ), в зв'язку з оптимізацією технологічного процесу.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UA/15134/01/01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АЛЬФАРЕКІН®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ліофілізат для розчину для ін`єкцій по 1 млн МО, 10 флаконів з ліофілізатом в пластиковій касеті; по 1 касеті в картонній коробці; 5 флаконів з ліофілізатом у комплекті з 5 ампулами розчинника по 2 мл (вода для ін'єкцій) в пластиковій касеті; по 1 касеті в картонній коробці; 1 флакон з ліофілізатом у комплекті з 1 ампулою розчинника по 2 мл (вода для ін'єкцій)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ПАТ "Галичфарм", Україна (виробник розчинника); ТОВ "ВАЛАРТІН ФАРМА", Україна (пакування з форми "in bulk" фірми-виробника ТОВ "Науково-виробнича компанія "Інтерфармбіотек",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технологічному процесі виробництва, а саме запропоновано використовувати наступну ємність для рідкого препарату: мішки стерильні. Затверджено у п. 3.2.Р.3.3. Опис виробничого процесу та контролю процесу: мішок стерильний одноразовий на 10 л., або бутель 10 л. Запропоновано у п. 3.2.Р.3.3. Опис виробничого процесу та контролю процесу: мішок стерильний одноразовий.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w:t>
            </w:r>
            <w:r w:rsidRPr="0072207B">
              <w:rPr>
                <w:rFonts w:ascii="Arial" w:hAnsi="Arial" w:cs="Arial"/>
                <w:color w:val="000000"/>
                <w:sz w:val="16"/>
                <w:szCs w:val="16"/>
              </w:rPr>
              <w:br/>
              <w:t>Зміна розміру серії (7300 мл замість затверджених 7500 мл ), в зв'язку з оптимізацією технологічного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UA/15135/01/01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АЛЬФАРЕКІН® / ALPHAREKIN® ІНТЕРФЕРОН АЛЬФА-2B РЕКОМБІНАНТНИЙ ЛЮДИНИ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ліофілізат для розчину для ін'єкцій по 3 млн МО; in bulk: по 10 або 50, або 1000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Опис виробничого процесу та контролю процесу: мішок стерильний одноразовий.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(7300 мл замість затверджених 7500 мл), в зв'язку з оптимізацією технологічного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UA/17504/01/01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АЛЬФАРЕКІН® ІНТЕРФЕРОН АЛЬФА-2B РЕКОМБІНАНТНИЙ ЛЮДИНИ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ліофілізат для розчину для ін'єкцій по 3 млн МО; по 10 флаконів з ліофілізатом у картонній коробці; по 5 флаконів з ліофілізатом разом з розчинником (2 мл води для ін'єкцій) в ампулах по 5 штук у картонній коробці; по 1 флакону з ліофілізатом разом з розчинником (2 мл води для ін'єкцій) в ампулі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"ГАЛИЧФАРМ", Україна (виробництво за повним циклом розчинника у формі "in bulk"); ТОВ "ВАЛАРТІН ФАРМА", Україна (виробництво з форми "in bulk" фірми-виробника ТОВ "Науково-виробнича компанія "Інтерфармбіотек",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в технологічному процесі виробництва, а саме запропоновано використовувати наступну ємність для рідкого препарату: мішки стерильні. Затверджено у п. 3.2.Р.3.3. Опис виробничого процесу та контролю процесу: мішок стерильний одноразовий на 10 л., або бутель 10 л. Запропоновано у п. 3.2.Р.3.3. Опис виробничого процесу та контролю процесу: мішок стерильний одноразовий.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(7300 мл замість затверджених 7500 мл), в зв'язку з оптимізацією технологічного процесу.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UA/13088/01/01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АЛЬФОРТ ДЕКСА 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розчин для ін`єкцій, 50 мг/2 мл; по 2 мл в ампулі; по 3 або по 6 ампул у касеті та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Ідол Ілач Долум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2207B">
              <w:rPr>
                <w:rFonts w:ascii="Arial" w:hAnsi="Arial" w:cs="Arial"/>
                <w:color w:val="000000"/>
                <w:sz w:val="16"/>
                <w:szCs w:val="16"/>
              </w:rPr>
              <w:br/>
              <w:t xml:space="preserve">Пропонована редакція: Данілова Лариса Володимирівна.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UA/17527/01/01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АМІЗОН®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по 0,25 г, по 10 або 20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4 роки Зміни внесено в інструкцію для медичного застосування лікарського засобу у р. "Термін придатності".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UA/6493/01/01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АМІЗОН®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по 0,125 г, по 10 або 20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4 роки Зміни внесено в інструкцію для медичного застосування лікарського засобу у р. "Термін придатності".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UA/6493/01/02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АМІОКОРДИН®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по 200 мг по 10 таблеток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КРКА, д.д., Ново место, Словенія (виробництво "іn bulk", первинне та вторинне пакування, контроль та випуск серії; контроль серії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 </w:t>
            </w:r>
            <w:r w:rsidRPr="0072207B">
              <w:rPr>
                <w:rFonts w:ascii="Arial" w:hAnsi="Arial" w:cs="Arial"/>
                <w:color w:val="000000"/>
                <w:sz w:val="16"/>
                <w:szCs w:val="16"/>
              </w:rPr>
              <w:br/>
              <w:t>подання оновленого сертифіката відповідності Європейській фармакопеї № R1-CEP 2003-216-Rev 07 (затверджено: R1-CEP 2003-216-Rev 06) для АФІ аміодарону гідрохлорид від вже затвердженого виробника Glenmark Pharmaceuticals Ltd, India, який змінив назву на Glenmark Life Sciences Limited, India. Зміни І типу - зміни з якості. Сертифікат відповідності/ГЕ-сертифікат відповідності Європейській фармакопеї/монографії - подання оновленого сертифіката відповідності Європейській фармакопеї № R1-CEP 2003-216-Rev 08 для АФІ аміодарону гідрохлорид від вже затвердженого виробника Glenmark Life Sciences Limited, India, у наслідок включення звіту з оцінки ризиків щодо вмісту елементних домішок відповідно до вимог настанови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UA/10291/01/01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АМЛОДИПІН-ТЕВА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по 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затверджений метод випробування «Метод однорідності вмісту (ВЕРХ)» на «Розрахунково-ваговий метод» для визначення Однорідності дозованих одиниць. Крім того, для більшої точності специфікації ГЛЗ на термін придатності вказано примітку щодо частоти випробувань. Діюча редакція Специфікація Випуск</w:t>
            </w:r>
            <w:r w:rsidRPr="0072207B">
              <w:rPr>
                <w:rFonts w:ascii="Arial" w:hAnsi="Arial" w:cs="Arial"/>
                <w:color w:val="000000"/>
                <w:sz w:val="16"/>
                <w:szCs w:val="16"/>
              </w:rPr>
              <w:br/>
              <w:t xml:space="preserve">SDRR073675/1 (для дозування 5 мг) </w:t>
            </w:r>
            <w:r w:rsidRPr="0072207B">
              <w:rPr>
                <w:rFonts w:ascii="Arial" w:hAnsi="Arial" w:cs="Arial"/>
                <w:color w:val="000000"/>
                <w:sz w:val="16"/>
                <w:szCs w:val="16"/>
              </w:rPr>
              <w:br/>
              <w:t>SDRR073676/1(для дозування 10 мг)</w:t>
            </w:r>
            <w:r w:rsidRPr="0072207B">
              <w:rPr>
                <w:rFonts w:ascii="Arial" w:hAnsi="Arial" w:cs="Arial"/>
                <w:color w:val="000000"/>
                <w:sz w:val="16"/>
                <w:szCs w:val="16"/>
              </w:rPr>
              <w:br/>
              <w:t>Випробування Вимоги</w:t>
            </w:r>
            <w:r w:rsidRPr="0072207B">
              <w:rPr>
                <w:rFonts w:ascii="Arial" w:hAnsi="Arial" w:cs="Arial"/>
                <w:color w:val="000000"/>
                <w:sz w:val="16"/>
                <w:szCs w:val="16"/>
              </w:rPr>
              <w:br/>
              <w:t>… ……</w:t>
            </w:r>
            <w:r w:rsidRPr="0072207B">
              <w:rPr>
                <w:rFonts w:ascii="Arial" w:hAnsi="Arial" w:cs="Arial"/>
                <w:color w:val="000000"/>
                <w:sz w:val="16"/>
                <w:szCs w:val="16"/>
              </w:rPr>
              <w:br/>
              <w:t>Однорідність дозованих одиниць Відповідає поточному виданню Євр. ф.2.9.40</w:t>
            </w:r>
            <w:r w:rsidRPr="0072207B">
              <w:rPr>
                <w:rFonts w:ascii="Arial" w:hAnsi="Arial" w:cs="Arial"/>
                <w:color w:val="000000"/>
                <w:sz w:val="16"/>
                <w:szCs w:val="16"/>
              </w:rPr>
              <w:br/>
              <w:t xml:space="preserve">методом однорідності вмісту (ВЕРХ) </w:t>
            </w:r>
            <w:r w:rsidRPr="0072207B">
              <w:rPr>
                <w:rFonts w:ascii="Arial" w:hAnsi="Arial" w:cs="Arial"/>
                <w:color w:val="000000"/>
                <w:sz w:val="16"/>
                <w:szCs w:val="16"/>
              </w:rPr>
              <w:br/>
              <w:t>…. ……</w:t>
            </w:r>
            <w:r w:rsidRPr="0072207B">
              <w:rPr>
                <w:rFonts w:ascii="Arial" w:hAnsi="Arial" w:cs="Arial"/>
                <w:color w:val="000000"/>
                <w:sz w:val="16"/>
                <w:szCs w:val="16"/>
              </w:rPr>
              <w:br/>
              <w:t xml:space="preserve">Термін придатності </w:t>
            </w:r>
            <w:r w:rsidRPr="0072207B">
              <w:rPr>
                <w:rFonts w:ascii="Arial" w:hAnsi="Arial" w:cs="Arial"/>
                <w:color w:val="000000"/>
                <w:sz w:val="16"/>
                <w:szCs w:val="16"/>
              </w:rPr>
              <w:br/>
              <w:t xml:space="preserve">SDRS073677/1(для дозування 5 мг) </w:t>
            </w:r>
            <w:r w:rsidRPr="0072207B">
              <w:rPr>
                <w:rFonts w:ascii="Arial" w:hAnsi="Arial" w:cs="Arial"/>
                <w:color w:val="000000"/>
                <w:sz w:val="16"/>
                <w:szCs w:val="16"/>
              </w:rPr>
              <w:br/>
              <w:t>SDRS073678/1(для дозування 10 мг)</w:t>
            </w:r>
            <w:r w:rsidRPr="0072207B">
              <w:rPr>
                <w:rFonts w:ascii="Arial" w:hAnsi="Arial" w:cs="Arial"/>
                <w:color w:val="000000"/>
                <w:sz w:val="16"/>
                <w:szCs w:val="16"/>
              </w:rPr>
              <w:br/>
              <w:t>Випробування Вимоги</w:t>
            </w:r>
            <w:r w:rsidRPr="0072207B">
              <w:rPr>
                <w:rFonts w:ascii="Arial" w:hAnsi="Arial" w:cs="Arial"/>
                <w:color w:val="000000"/>
                <w:sz w:val="16"/>
                <w:szCs w:val="16"/>
              </w:rPr>
              <w:br/>
              <w:t>… ……</w:t>
            </w:r>
            <w:r w:rsidRPr="0072207B">
              <w:rPr>
                <w:rFonts w:ascii="Arial" w:hAnsi="Arial" w:cs="Arial"/>
                <w:color w:val="000000"/>
                <w:sz w:val="16"/>
                <w:szCs w:val="16"/>
              </w:rPr>
              <w:br/>
              <w:t>Однорідність дозованих одиниць Відповідає поточному виданню Євр. ф.2.9.40</w:t>
            </w:r>
            <w:r w:rsidRPr="0072207B">
              <w:rPr>
                <w:rFonts w:ascii="Arial" w:hAnsi="Arial" w:cs="Arial"/>
                <w:color w:val="000000"/>
                <w:sz w:val="16"/>
                <w:szCs w:val="16"/>
              </w:rPr>
              <w:br/>
              <w:t xml:space="preserve">методом однорідності вмісту (ВЕРХ)* </w:t>
            </w:r>
            <w:r w:rsidRPr="0072207B">
              <w:rPr>
                <w:rFonts w:ascii="Arial" w:hAnsi="Arial" w:cs="Arial"/>
                <w:color w:val="000000"/>
                <w:sz w:val="16"/>
                <w:szCs w:val="16"/>
              </w:rPr>
              <w:br/>
              <w:t xml:space="preserve">…. </w:t>
            </w:r>
            <w:r w:rsidRPr="0072207B">
              <w:rPr>
                <w:rFonts w:ascii="Arial" w:hAnsi="Arial" w:cs="Arial"/>
                <w:color w:val="000000"/>
                <w:sz w:val="16"/>
                <w:szCs w:val="16"/>
              </w:rPr>
              <w:br/>
              <w:t>* Частота: контролюють тільки при випуску ……</w:t>
            </w:r>
            <w:r w:rsidRPr="0072207B">
              <w:rPr>
                <w:rFonts w:ascii="Arial" w:hAnsi="Arial" w:cs="Arial"/>
                <w:color w:val="000000"/>
                <w:sz w:val="16"/>
                <w:szCs w:val="16"/>
              </w:rPr>
              <w:br/>
              <w:t>Пропоновано редакція</w:t>
            </w:r>
            <w:r w:rsidRPr="0072207B">
              <w:rPr>
                <w:rFonts w:ascii="Arial" w:hAnsi="Arial" w:cs="Arial"/>
                <w:color w:val="000000"/>
                <w:sz w:val="16"/>
                <w:szCs w:val="16"/>
              </w:rPr>
              <w:br/>
              <w:t>Специфікація</w:t>
            </w:r>
            <w:r w:rsidRPr="0072207B">
              <w:rPr>
                <w:rFonts w:ascii="Arial" w:hAnsi="Arial" w:cs="Arial"/>
                <w:color w:val="000000"/>
                <w:sz w:val="16"/>
                <w:szCs w:val="16"/>
              </w:rPr>
              <w:br/>
              <w:t>Випуск</w:t>
            </w:r>
            <w:r w:rsidRPr="0072207B">
              <w:rPr>
                <w:rFonts w:ascii="Arial" w:hAnsi="Arial" w:cs="Arial"/>
                <w:color w:val="000000"/>
                <w:sz w:val="16"/>
                <w:szCs w:val="16"/>
              </w:rPr>
              <w:br/>
              <w:t xml:space="preserve">SDRR073675/2 (для дозування 5 мг) </w:t>
            </w:r>
            <w:r w:rsidRPr="0072207B">
              <w:rPr>
                <w:rFonts w:ascii="Arial" w:hAnsi="Arial" w:cs="Arial"/>
                <w:color w:val="000000"/>
                <w:sz w:val="16"/>
                <w:szCs w:val="16"/>
              </w:rPr>
              <w:br/>
              <w:t>SDRR073676/2(для дозування 10 мг)</w:t>
            </w:r>
            <w:r w:rsidRPr="0072207B">
              <w:rPr>
                <w:rFonts w:ascii="Arial" w:hAnsi="Arial" w:cs="Arial"/>
                <w:color w:val="000000"/>
                <w:sz w:val="16"/>
                <w:szCs w:val="16"/>
              </w:rPr>
              <w:br/>
              <w:t>Випробування Вимоги</w:t>
            </w:r>
            <w:r w:rsidRPr="0072207B">
              <w:rPr>
                <w:rFonts w:ascii="Arial" w:hAnsi="Arial" w:cs="Arial"/>
                <w:color w:val="000000"/>
                <w:sz w:val="16"/>
                <w:szCs w:val="16"/>
              </w:rPr>
              <w:br/>
              <w:t>… ……</w:t>
            </w:r>
            <w:r w:rsidRPr="0072207B">
              <w:rPr>
                <w:rFonts w:ascii="Arial" w:hAnsi="Arial" w:cs="Arial"/>
                <w:color w:val="000000"/>
                <w:sz w:val="16"/>
                <w:szCs w:val="16"/>
              </w:rPr>
              <w:br/>
              <w:t>Однорідність дозованих одиниць 1-й рівень:AV?L1 для 10 дозованих одиниць</w:t>
            </w:r>
            <w:r w:rsidRPr="0072207B">
              <w:rPr>
                <w:rFonts w:ascii="Arial" w:hAnsi="Arial" w:cs="Arial"/>
                <w:color w:val="000000"/>
                <w:sz w:val="16"/>
                <w:szCs w:val="16"/>
              </w:rPr>
              <w:br/>
              <w:t xml:space="preserve">розрахунково-ваговим методом 2-й рівень:AV?L1і жоден окремий вміст </w:t>
            </w:r>
            <w:r w:rsidRPr="0072207B">
              <w:rPr>
                <w:rFonts w:ascii="Arial" w:hAnsi="Arial" w:cs="Arial"/>
                <w:color w:val="000000"/>
                <w:sz w:val="16"/>
                <w:szCs w:val="16"/>
              </w:rPr>
              <w:br/>
              <w:t>…. дозованих одиниць не є меншим за (1-L2?0,01)М</w:t>
            </w:r>
            <w:r w:rsidRPr="0072207B">
              <w:rPr>
                <w:rFonts w:ascii="Arial" w:hAnsi="Arial" w:cs="Arial"/>
                <w:color w:val="000000"/>
                <w:sz w:val="16"/>
                <w:szCs w:val="16"/>
              </w:rPr>
              <w:br/>
              <w:t>і не є більшим за</w:t>
            </w:r>
            <w:r w:rsidRPr="0072207B">
              <w:rPr>
                <w:rFonts w:ascii="Arial" w:hAnsi="Arial" w:cs="Arial"/>
                <w:color w:val="000000"/>
                <w:sz w:val="16"/>
                <w:szCs w:val="16"/>
              </w:rPr>
              <w:br/>
              <w:t>(1+ L2?0,01)М для 30 дозованих</w:t>
            </w:r>
            <w:r w:rsidRPr="0072207B">
              <w:rPr>
                <w:rFonts w:ascii="Arial" w:hAnsi="Arial" w:cs="Arial"/>
                <w:color w:val="000000"/>
                <w:sz w:val="16"/>
                <w:szCs w:val="16"/>
              </w:rPr>
              <w:br/>
              <w:t xml:space="preserve">одиниць. (L1=15,0, L2=25,0) </w:t>
            </w:r>
            <w:r w:rsidRPr="0072207B">
              <w:rPr>
                <w:rFonts w:ascii="Arial" w:hAnsi="Arial" w:cs="Arial"/>
                <w:color w:val="000000"/>
                <w:sz w:val="16"/>
                <w:szCs w:val="16"/>
              </w:rPr>
              <w:br/>
              <w:t>Відповідає поточному виданню Євр. ф. 2.9.40</w:t>
            </w:r>
            <w:r w:rsidRPr="0072207B">
              <w:rPr>
                <w:rFonts w:ascii="Arial" w:hAnsi="Arial" w:cs="Arial"/>
                <w:color w:val="000000"/>
                <w:sz w:val="16"/>
                <w:szCs w:val="16"/>
              </w:rPr>
              <w:br/>
              <w:t>……</w:t>
            </w:r>
            <w:r w:rsidRPr="0072207B">
              <w:rPr>
                <w:rFonts w:ascii="Arial" w:hAnsi="Arial" w:cs="Arial"/>
                <w:color w:val="000000"/>
                <w:sz w:val="16"/>
                <w:szCs w:val="16"/>
              </w:rPr>
              <w:br/>
            </w:r>
            <w:r w:rsidRPr="0072207B">
              <w:rPr>
                <w:rFonts w:ascii="Arial" w:hAnsi="Arial" w:cs="Arial"/>
                <w:color w:val="000000"/>
                <w:sz w:val="16"/>
                <w:szCs w:val="16"/>
              </w:rPr>
              <w:br/>
              <w:t xml:space="preserve">Термін придатності </w:t>
            </w:r>
            <w:r w:rsidRPr="0072207B">
              <w:rPr>
                <w:rFonts w:ascii="Arial" w:hAnsi="Arial" w:cs="Arial"/>
                <w:color w:val="000000"/>
                <w:sz w:val="16"/>
                <w:szCs w:val="16"/>
              </w:rPr>
              <w:br/>
              <w:t xml:space="preserve">SDRS073677/2 (для дозування 5 мг) </w:t>
            </w:r>
            <w:r w:rsidRPr="0072207B">
              <w:rPr>
                <w:rFonts w:ascii="Arial" w:hAnsi="Arial" w:cs="Arial"/>
                <w:color w:val="000000"/>
                <w:sz w:val="16"/>
                <w:szCs w:val="16"/>
              </w:rPr>
              <w:br/>
              <w:t>SDRS073678/2(для дозування 10 мг)</w:t>
            </w:r>
            <w:r w:rsidRPr="0072207B">
              <w:rPr>
                <w:rFonts w:ascii="Arial" w:hAnsi="Arial" w:cs="Arial"/>
                <w:color w:val="000000"/>
                <w:sz w:val="16"/>
                <w:szCs w:val="16"/>
              </w:rPr>
              <w:br/>
              <w:t>Випробування Вимоги</w:t>
            </w:r>
            <w:r w:rsidRPr="0072207B">
              <w:rPr>
                <w:rFonts w:ascii="Arial" w:hAnsi="Arial" w:cs="Arial"/>
                <w:color w:val="000000"/>
                <w:sz w:val="16"/>
                <w:szCs w:val="16"/>
              </w:rPr>
              <w:br/>
              <w:t>… ……</w:t>
            </w:r>
            <w:r w:rsidRPr="0072207B">
              <w:rPr>
                <w:rFonts w:ascii="Arial" w:hAnsi="Arial" w:cs="Arial"/>
                <w:color w:val="000000"/>
                <w:sz w:val="16"/>
                <w:szCs w:val="16"/>
              </w:rPr>
              <w:br/>
              <w:t>Однорідність дозованих одиниць 1-й рівень:AV?L1 для 10 дозованих одиниць</w:t>
            </w:r>
            <w:r w:rsidRPr="0072207B">
              <w:rPr>
                <w:rFonts w:ascii="Arial" w:hAnsi="Arial" w:cs="Arial"/>
                <w:color w:val="000000"/>
                <w:sz w:val="16"/>
                <w:szCs w:val="16"/>
              </w:rPr>
              <w:br/>
              <w:t xml:space="preserve">розрахунково-ваговим методом* 2-й рівень:AV?L1і жоден окремий вміст </w:t>
            </w:r>
            <w:r w:rsidRPr="0072207B">
              <w:rPr>
                <w:rFonts w:ascii="Arial" w:hAnsi="Arial" w:cs="Arial"/>
                <w:color w:val="000000"/>
                <w:sz w:val="16"/>
                <w:szCs w:val="16"/>
              </w:rPr>
              <w:br/>
              <w:t>…. дозованих одиниць не є меншим за (1-L2?0,01)М</w:t>
            </w:r>
            <w:r w:rsidRPr="0072207B">
              <w:rPr>
                <w:rFonts w:ascii="Arial" w:hAnsi="Arial" w:cs="Arial"/>
                <w:color w:val="000000"/>
                <w:sz w:val="16"/>
                <w:szCs w:val="16"/>
              </w:rPr>
              <w:br/>
              <w:t xml:space="preserve">і не є більшим за </w:t>
            </w:r>
            <w:r w:rsidRPr="0072207B">
              <w:rPr>
                <w:rFonts w:ascii="Arial" w:hAnsi="Arial" w:cs="Arial"/>
                <w:color w:val="000000"/>
                <w:sz w:val="16"/>
                <w:szCs w:val="16"/>
              </w:rPr>
              <w:br/>
              <w:t>(1+ L2?0,01)М для 30 дозованих</w:t>
            </w:r>
            <w:r w:rsidRPr="0072207B">
              <w:rPr>
                <w:rFonts w:ascii="Arial" w:hAnsi="Arial" w:cs="Arial"/>
                <w:color w:val="000000"/>
                <w:sz w:val="16"/>
                <w:szCs w:val="16"/>
              </w:rPr>
              <w:br/>
              <w:t xml:space="preserve">одиниць. (L1=15,0, L2=25,0) </w:t>
            </w:r>
            <w:r w:rsidRPr="0072207B">
              <w:rPr>
                <w:rFonts w:ascii="Arial" w:hAnsi="Arial" w:cs="Arial"/>
                <w:color w:val="000000"/>
                <w:sz w:val="16"/>
                <w:szCs w:val="16"/>
              </w:rPr>
              <w:br/>
              <w:t>Відповідає поточному виданню Євр. ф. 2.9.40</w:t>
            </w:r>
            <w:r w:rsidRPr="0072207B">
              <w:rPr>
                <w:rFonts w:ascii="Arial" w:hAnsi="Arial" w:cs="Arial"/>
                <w:color w:val="000000"/>
                <w:sz w:val="16"/>
                <w:szCs w:val="16"/>
              </w:rPr>
              <w:br/>
              <w:t>…….</w:t>
            </w:r>
            <w:r w:rsidRPr="0072207B">
              <w:rPr>
                <w:rFonts w:ascii="Arial" w:hAnsi="Arial" w:cs="Arial"/>
                <w:color w:val="000000"/>
                <w:sz w:val="16"/>
                <w:szCs w:val="16"/>
              </w:rPr>
              <w:br/>
              <w:t>*Не контролюють під час дослідження стабільності, у разі контролю протягом терміну придатності має відповідати</w:t>
            </w:r>
            <w:r w:rsidRPr="0072207B">
              <w:rPr>
                <w:rFonts w:ascii="Arial" w:hAnsi="Arial" w:cs="Arial"/>
                <w:color w:val="000000"/>
                <w:sz w:val="16"/>
                <w:szCs w:val="16"/>
              </w:rPr>
              <w:br/>
              <w:t>Введення змін протягом 6-ти місяців після затвердження.</w:t>
            </w:r>
            <w:r w:rsidRPr="0072207B">
              <w:rPr>
                <w:rFonts w:ascii="Arial" w:hAnsi="Arial" w:cs="Arial"/>
                <w:color w:val="000000"/>
                <w:sz w:val="16"/>
                <w:szCs w:val="16"/>
              </w:rPr>
              <w:br/>
            </w:r>
            <w:r w:rsidRPr="0072207B">
              <w:rPr>
                <w:rFonts w:ascii="Arial" w:hAnsi="Arial" w:cs="Arial"/>
                <w:color w:val="000000"/>
                <w:sz w:val="16"/>
                <w:szCs w:val="16"/>
              </w:rPr>
              <w:br/>
            </w:r>
            <w:r w:rsidRPr="0072207B">
              <w:rPr>
                <w:rFonts w:ascii="Arial" w:hAnsi="Arial" w:cs="Arial"/>
                <w:color w:val="000000"/>
                <w:sz w:val="16"/>
                <w:szCs w:val="16"/>
              </w:rPr>
              <w:br/>
            </w:r>
            <w:r w:rsidRPr="0072207B">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UA/16717/01/01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АМЛОДИПІН-ТЕВА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по 10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затверджений метод випробування «Метод однорідності вмісту (ВЕРХ)» на «Розрахунково-ваговий метод» для визначення Однорідності дозованих одиниць. Крім того, для більшої точності специфікації ГЛЗ на термін придатності вказано примітку щодо частоти випробувань. Діюча редакція Специфікація Випуск</w:t>
            </w:r>
            <w:r w:rsidRPr="0072207B">
              <w:rPr>
                <w:rFonts w:ascii="Arial" w:hAnsi="Arial" w:cs="Arial"/>
                <w:color w:val="000000"/>
                <w:sz w:val="16"/>
                <w:szCs w:val="16"/>
              </w:rPr>
              <w:br/>
              <w:t xml:space="preserve">SDRR073675/1 (для дозування 5 мг) </w:t>
            </w:r>
            <w:r w:rsidRPr="0072207B">
              <w:rPr>
                <w:rFonts w:ascii="Arial" w:hAnsi="Arial" w:cs="Arial"/>
                <w:color w:val="000000"/>
                <w:sz w:val="16"/>
                <w:szCs w:val="16"/>
              </w:rPr>
              <w:br/>
              <w:t>SDRR073676/1(для дозування 10 мг)</w:t>
            </w:r>
            <w:r w:rsidRPr="0072207B">
              <w:rPr>
                <w:rFonts w:ascii="Arial" w:hAnsi="Arial" w:cs="Arial"/>
                <w:color w:val="000000"/>
                <w:sz w:val="16"/>
                <w:szCs w:val="16"/>
              </w:rPr>
              <w:br/>
              <w:t>Випробування Вимоги</w:t>
            </w:r>
            <w:r w:rsidRPr="0072207B">
              <w:rPr>
                <w:rFonts w:ascii="Arial" w:hAnsi="Arial" w:cs="Arial"/>
                <w:color w:val="000000"/>
                <w:sz w:val="16"/>
                <w:szCs w:val="16"/>
              </w:rPr>
              <w:br/>
              <w:t>… ……</w:t>
            </w:r>
            <w:r w:rsidRPr="0072207B">
              <w:rPr>
                <w:rFonts w:ascii="Arial" w:hAnsi="Arial" w:cs="Arial"/>
                <w:color w:val="000000"/>
                <w:sz w:val="16"/>
                <w:szCs w:val="16"/>
              </w:rPr>
              <w:br/>
              <w:t>Однорідність дозованих одиниць Відповідає поточному виданню Євр. ф.2.9.40</w:t>
            </w:r>
            <w:r w:rsidRPr="0072207B">
              <w:rPr>
                <w:rFonts w:ascii="Arial" w:hAnsi="Arial" w:cs="Arial"/>
                <w:color w:val="000000"/>
                <w:sz w:val="16"/>
                <w:szCs w:val="16"/>
              </w:rPr>
              <w:br/>
              <w:t xml:space="preserve">методом однорідності вмісту (ВЕРХ) </w:t>
            </w:r>
            <w:r w:rsidRPr="0072207B">
              <w:rPr>
                <w:rFonts w:ascii="Arial" w:hAnsi="Arial" w:cs="Arial"/>
                <w:color w:val="000000"/>
                <w:sz w:val="16"/>
                <w:szCs w:val="16"/>
              </w:rPr>
              <w:br/>
              <w:t>…. ……</w:t>
            </w:r>
            <w:r w:rsidRPr="0072207B">
              <w:rPr>
                <w:rFonts w:ascii="Arial" w:hAnsi="Arial" w:cs="Arial"/>
                <w:color w:val="000000"/>
                <w:sz w:val="16"/>
                <w:szCs w:val="16"/>
              </w:rPr>
              <w:br/>
              <w:t xml:space="preserve">Термін придатності </w:t>
            </w:r>
            <w:r w:rsidRPr="0072207B">
              <w:rPr>
                <w:rFonts w:ascii="Arial" w:hAnsi="Arial" w:cs="Arial"/>
                <w:color w:val="000000"/>
                <w:sz w:val="16"/>
                <w:szCs w:val="16"/>
              </w:rPr>
              <w:br/>
              <w:t xml:space="preserve">SDRS073677/1(для дозування 5 мг) </w:t>
            </w:r>
            <w:r w:rsidRPr="0072207B">
              <w:rPr>
                <w:rFonts w:ascii="Arial" w:hAnsi="Arial" w:cs="Arial"/>
                <w:color w:val="000000"/>
                <w:sz w:val="16"/>
                <w:szCs w:val="16"/>
              </w:rPr>
              <w:br/>
              <w:t>SDRS073678/1(для дозування 10 мг)</w:t>
            </w:r>
            <w:r w:rsidRPr="0072207B">
              <w:rPr>
                <w:rFonts w:ascii="Arial" w:hAnsi="Arial" w:cs="Arial"/>
                <w:color w:val="000000"/>
                <w:sz w:val="16"/>
                <w:szCs w:val="16"/>
              </w:rPr>
              <w:br/>
              <w:t>Випробування Вимоги</w:t>
            </w:r>
            <w:r w:rsidRPr="0072207B">
              <w:rPr>
                <w:rFonts w:ascii="Arial" w:hAnsi="Arial" w:cs="Arial"/>
                <w:color w:val="000000"/>
                <w:sz w:val="16"/>
                <w:szCs w:val="16"/>
              </w:rPr>
              <w:br/>
              <w:t>… ……</w:t>
            </w:r>
            <w:r w:rsidRPr="0072207B">
              <w:rPr>
                <w:rFonts w:ascii="Arial" w:hAnsi="Arial" w:cs="Arial"/>
                <w:color w:val="000000"/>
                <w:sz w:val="16"/>
                <w:szCs w:val="16"/>
              </w:rPr>
              <w:br/>
              <w:t>Однорідність дозованих одиниць Відповідає поточному виданню Євр. ф.2.9.40</w:t>
            </w:r>
            <w:r w:rsidRPr="0072207B">
              <w:rPr>
                <w:rFonts w:ascii="Arial" w:hAnsi="Arial" w:cs="Arial"/>
                <w:color w:val="000000"/>
                <w:sz w:val="16"/>
                <w:szCs w:val="16"/>
              </w:rPr>
              <w:br/>
              <w:t xml:space="preserve">методом однорідності вмісту (ВЕРХ)* </w:t>
            </w:r>
            <w:r w:rsidRPr="0072207B">
              <w:rPr>
                <w:rFonts w:ascii="Arial" w:hAnsi="Arial" w:cs="Arial"/>
                <w:color w:val="000000"/>
                <w:sz w:val="16"/>
                <w:szCs w:val="16"/>
              </w:rPr>
              <w:br/>
              <w:t xml:space="preserve">…. </w:t>
            </w:r>
            <w:r w:rsidRPr="0072207B">
              <w:rPr>
                <w:rFonts w:ascii="Arial" w:hAnsi="Arial" w:cs="Arial"/>
                <w:color w:val="000000"/>
                <w:sz w:val="16"/>
                <w:szCs w:val="16"/>
              </w:rPr>
              <w:br/>
              <w:t>* Частота: контролюють тільки при випуску ……</w:t>
            </w:r>
            <w:r w:rsidRPr="0072207B">
              <w:rPr>
                <w:rFonts w:ascii="Arial" w:hAnsi="Arial" w:cs="Arial"/>
                <w:color w:val="000000"/>
                <w:sz w:val="16"/>
                <w:szCs w:val="16"/>
              </w:rPr>
              <w:br/>
              <w:t>Пропоновано редакція</w:t>
            </w:r>
            <w:r w:rsidRPr="0072207B">
              <w:rPr>
                <w:rFonts w:ascii="Arial" w:hAnsi="Arial" w:cs="Arial"/>
                <w:color w:val="000000"/>
                <w:sz w:val="16"/>
                <w:szCs w:val="16"/>
              </w:rPr>
              <w:br/>
              <w:t>Специфікація</w:t>
            </w:r>
            <w:r w:rsidRPr="0072207B">
              <w:rPr>
                <w:rFonts w:ascii="Arial" w:hAnsi="Arial" w:cs="Arial"/>
                <w:color w:val="000000"/>
                <w:sz w:val="16"/>
                <w:szCs w:val="16"/>
              </w:rPr>
              <w:br/>
              <w:t>Випуск</w:t>
            </w:r>
            <w:r w:rsidRPr="0072207B">
              <w:rPr>
                <w:rFonts w:ascii="Arial" w:hAnsi="Arial" w:cs="Arial"/>
                <w:color w:val="000000"/>
                <w:sz w:val="16"/>
                <w:szCs w:val="16"/>
              </w:rPr>
              <w:br/>
              <w:t xml:space="preserve">SDRR073675/2 (для дозування 5 мг) </w:t>
            </w:r>
            <w:r w:rsidRPr="0072207B">
              <w:rPr>
                <w:rFonts w:ascii="Arial" w:hAnsi="Arial" w:cs="Arial"/>
                <w:color w:val="000000"/>
                <w:sz w:val="16"/>
                <w:szCs w:val="16"/>
              </w:rPr>
              <w:br/>
              <w:t>SDRR073676/2(для дозування 10 мг)</w:t>
            </w:r>
            <w:r w:rsidRPr="0072207B">
              <w:rPr>
                <w:rFonts w:ascii="Arial" w:hAnsi="Arial" w:cs="Arial"/>
                <w:color w:val="000000"/>
                <w:sz w:val="16"/>
                <w:szCs w:val="16"/>
              </w:rPr>
              <w:br/>
              <w:t>Випробування Вимоги</w:t>
            </w:r>
            <w:r w:rsidRPr="0072207B">
              <w:rPr>
                <w:rFonts w:ascii="Arial" w:hAnsi="Arial" w:cs="Arial"/>
                <w:color w:val="000000"/>
                <w:sz w:val="16"/>
                <w:szCs w:val="16"/>
              </w:rPr>
              <w:br/>
              <w:t>… ……</w:t>
            </w:r>
            <w:r w:rsidRPr="0072207B">
              <w:rPr>
                <w:rFonts w:ascii="Arial" w:hAnsi="Arial" w:cs="Arial"/>
                <w:color w:val="000000"/>
                <w:sz w:val="16"/>
                <w:szCs w:val="16"/>
              </w:rPr>
              <w:br/>
              <w:t>Однорідність дозованих одиниць 1-й рівень:AV?L1 для 10 дозованих одиниць</w:t>
            </w:r>
            <w:r w:rsidRPr="0072207B">
              <w:rPr>
                <w:rFonts w:ascii="Arial" w:hAnsi="Arial" w:cs="Arial"/>
                <w:color w:val="000000"/>
                <w:sz w:val="16"/>
                <w:szCs w:val="16"/>
              </w:rPr>
              <w:br/>
              <w:t xml:space="preserve">розрахунково-ваговим методом 2-й рівень:AV?L1і жоден окремий вміст </w:t>
            </w:r>
            <w:r w:rsidRPr="0072207B">
              <w:rPr>
                <w:rFonts w:ascii="Arial" w:hAnsi="Arial" w:cs="Arial"/>
                <w:color w:val="000000"/>
                <w:sz w:val="16"/>
                <w:szCs w:val="16"/>
              </w:rPr>
              <w:br/>
              <w:t>…. дозованих одиниць не є меншим за (1-L2?0,01)М</w:t>
            </w:r>
            <w:r w:rsidRPr="0072207B">
              <w:rPr>
                <w:rFonts w:ascii="Arial" w:hAnsi="Arial" w:cs="Arial"/>
                <w:color w:val="000000"/>
                <w:sz w:val="16"/>
                <w:szCs w:val="16"/>
              </w:rPr>
              <w:br/>
              <w:t>і не є більшим за</w:t>
            </w:r>
            <w:r w:rsidRPr="0072207B">
              <w:rPr>
                <w:rFonts w:ascii="Arial" w:hAnsi="Arial" w:cs="Arial"/>
                <w:color w:val="000000"/>
                <w:sz w:val="16"/>
                <w:szCs w:val="16"/>
              </w:rPr>
              <w:br/>
              <w:t>(1+ L2?0,01)М для 30 дозованих</w:t>
            </w:r>
            <w:r w:rsidRPr="0072207B">
              <w:rPr>
                <w:rFonts w:ascii="Arial" w:hAnsi="Arial" w:cs="Arial"/>
                <w:color w:val="000000"/>
                <w:sz w:val="16"/>
                <w:szCs w:val="16"/>
              </w:rPr>
              <w:br/>
              <w:t xml:space="preserve">одиниць. (L1=15,0, L2=25,0) </w:t>
            </w:r>
            <w:r w:rsidRPr="0072207B">
              <w:rPr>
                <w:rFonts w:ascii="Arial" w:hAnsi="Arial" w:cs="Arial"/>
                <w:color w:val="000000"/>
                <w:sz w:val="16"/>
                <w:szCs w:val="16"/>
              </w:rPr>
              <w:br/>
              <w:t>Відповідає поточному виданню Євр. ф. 2.9.40</w:t>
            </w:r>
            <w:r w:rsidRPr="0072207B">
              <w:rPr>
                <w:rFonts w:ascii="Arial" w:hAnsi="Arial" w:cs="Arial"/>
                <w:color w:val="000000"/>
                <w:sz w:val="16"/>
                <w:szCs w:val="16"/>
              </w:rPr>
              <w:br/>
              <w:t>……</w:t>
            </w:r>
            <w:r w:rsidRPr="0072207B">
              <w:rPr>
                <w:rFonts w:ascii="Arial" w:hAnsi="Arial" w:cs="Arial"/>
                <w:color w:val="000000"/>
                <w:sz w:val="16"/>
                <w:szCs w:val="16"/>
              </w:rPr>
              <w:br/>
            </w:r>
            <w:r w:rsidRPr="0072207B">
              <w:rPr>
                <w:rFonts w:ascii="Arial" w:hAnsi="Arial" w:cs="Arial"/>
                <w:color w:val="000000"/>
                <w:sz w:val="16"/>
                <w:szCs w:val="16"/>
              </w:rPr>
              <w:br/>
              <w:t xml:space="preserve">Термін придатності </w:t>
            </w:r>
            <w:r w:rsidRPr="0072207B">
              <w:rPr>
                <w:rFonts w:ascii="Arial" w:hAnsi="Arial" w:cs="Arial"/>
                <w:color w:val="000000"/>
                <w:sz w:val="16"/>
                <w:szCs w:val="16"/>
              </w:rPr>
              <w:br/>
              <w:t xml:space="preserve">SDRS073677/2 (для дозування 5 мг) </w:t>
            </w:r>
            <w:r w:rsidRPr="0072207B">
              <w:rPr>
                <w:rFonts w:ascii="Arial" w:hAnsi="Arial" w:cs="Arial"/>
                <w:color w:val="000000"/>
                <w:sz w:val="16"/>
                <w:szCs w:val="16"/>
              </w:rPr>
              <w:br/>
              <w:t>SDRS073678/2(для дозування 10 мг)</w:t>
            </w:r>
            <w:r w:rsidRPr="0072207B">
              <w:rPr>
                <w:rFonts w:ascii="Arial" w:hAnsi="Arial" w:cs="Arial"/>
                <w:color w:val="000000"/>
                <w:sz w:val="16"/>
                <w:szCs w:val="16"/>
              </w:rPr>
              <w:br/>
              <w:t>Випробування Вимоги</w:t>
            </w:r>
            <w:r w:rsidRPr="0072207B">
              <w:rPr>
                <w:rFonts w:ascii="Arial" w:hAnsi="Arial" w:cs="Arial"/>
                <w:color w:val="000000"/>
                <w:sz w:val="16"/>
                <w:szCs w:val="16"/>
              </w:rPr>
              <w:br/>
              <w:t>… ……</w:t>
            </w:r>
            <w:r w:rsidRPr="0072207B">
              <w:rPr>
                <w:rFonts w:ascii="Arial" w:hAnsi="Arial" w:cs="Arial"/>
                <w:color w:val="000000"/>
                <w:sz w:val="16"/>
                <w:szCs w:val="16"/>
              </w:rPr>
              <w:br/>
              <w:t>Однорідність дозованих одиниць 1-й рівень:AV?L1 для 10 дозованих одиниць</w:t>
            </w:r>
            <w:r w:rsidRPr="0072207B">
              <w:rPr>
                <w:rFonts w:ascii="Arial" w:hAnsi="Arial" w:cs="Arial"/>
                <w:color w:val="000000"/>
                <w:sz w:val="16"/>
                <w:szCs w:val="16"/>
              </w:rPr>
              <w:br/>
              <w:t xml:space="preserve">розрахунково-ваговим методом* 2-й рівень:AV?L1і жоден окремий вміст </w:t>
            </w:r>
            <w:r w:rsidRPr="0072207B">
              <w:rPr>
                <w:rFonts w:ascii="Arial" w:hAnsi="Arial" w:cs="Arial"/>
                <w:color w:val="000000"/>
                <w:sz w:val="16"/>
                <w:szCs w:val="16"/>
              </w:rPr>
              <w:br/>
              <w:t>…. дозованих одиниць не є меншим за (1-L2?0,01)М</w:t>
            </w:r>
            <w:r w:rsidRPr="0072207B">
              <w:rPr>
                <w:rFonts w:ascii="Arial" w:hAnsi="Arial" w:cs="Arial"/>
                <w:color w:val="000000"/>
                <w:sz w:val="16"/>
                <w:szCs w:val="16"/>
              </w:rPr>
              <w:br/>
              <w:t xml:space="preserve">і не є більшим за </w:t>
            </w:r>
            <w:r w:rsidRPr="0072207B">
              <w:rPr>
                <w:rFonts w:ascii="Arial" w:hAnsi="Arial" w:cs="Arial"/>
                <w:color w:val="000000"/>
                <w:sz w:val="16"/>
                <w:szCs w:val="16"/>
              </w:rPr>
              <w:br/>
              <w:t>(1+ L2?0,01)М для 30 дозованих</w:t>
            </w:r>
            <w:r w:rsidRPr="0072207B">
              <w:rPr>
                <w:rFonts w:ascii="Arial" w:hAnsi="Arial" w:cs="Arial"/>
                <w:color w:val="000000"/>
                <w:sz w:val="16"/>
                <w:szCs w:val="16"/>
              </w:rPr>
              <w:br/>
              <w:t xml:space="preserve">одиниць. (L1=15,0, L2=25,0) </w:t>
            </w:r>
            <w:r w:rsidRPr="0072207B">
              <w:rPr>
                <w:rFonts w:ascii="Arial" w:hAnsi="Arial" w:cs="Arial"/>
                <w:color w:val="000000"/>
                <w:sz w:val="16"/>
                <w:szCs w:val="16"/>
              </w:rPr>
              <w:br/>
              <w:t>Відповідає поточному виданню Євр. ф. 2.9.40</w:t>
            </w:r>
            <w:r w:rsidRPr="0072207B">
              <w:rPr>
                <w:rFonts w:ascii="Arial" w:hAnsi="Arial" w:cs="Arial"/>
                <w:color w:val="000000"/>
                <w:sz w:val="16"/>
                <w:szCs w:val="16"/>
              </w:rPr>
              <w:br/>
              <w:t>…….</w:t>
            </w:r>
            <w:r w:rsidRPr="0072207B">
              <w:rPr>
                <w:rFonts w:ascii="Arial" w:hAnsi="Arial" w:cs="Arial"/>
                <w:color w:val="000000"/>
                <w:sz w:val="16"/>
                <w:szCs w:val="16"/>
              </w:rPr>
              <w:br/>
              <w:t>*Не контролюють під час дослідження стабільності, у разі контролю протягом терміну придатності має відповідати</w:t>
            </w:r>
            <w:r w:rsidRPr="0072207B">
              <w:rPr>
                <w:rFonts w:ascii="Arial" w:hAnsi="Arial" w:cs="Arial"/>
                <w:color w:val="000000"/>
                <w:sz w:val="16"/>
                <w:szCs w:val="16"/>
              </w:rPr>
              <w:br/>
              <w:t>Введення змін протягом 6-ти місяців після затвердження.</w:t>
            </w:r>
            <w:r w:rsidRPr="0072207B">
              <w:rPr>
                <w:rFonts w:ascii="Arial" w:hAnsi="Arial" w:cs="Arial"/>
                <w:color w:val="000000"/>
                <w:sz w:val="16"/>
                <w:szCs w:val="16"/>
              </w:rPr>
              <w:br/>
            </w:r>
            <w:r w:rsidRPr="0072207B">
              <w:rPr>
                <w:rFonts w:ascii="Arial" w:hAnsi="Arial" w:cs="Arial"/>
                <w:color w:val="000000"/>
                <w:sz w:val="16"/>
                <w:szCs w:val="16"/>
              </w:rPr>
              <w:br/>
            </w:r>
            <w:r w:rsidRPr="0072207B">
              <w:rPr>
                <w:rFonts w:ascii="Arial" w:hAnsi="Arial" w:cs="Arial"/>
                <w:color w:val="000000"/>
                <w:sz w:val="16"/>
                <w:szCs w:val="16"/>
              </w:rPr>
              <w:br/>
            </w:r>
            <w:r w:rsidRPr="0072207B">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UA/16717/01/02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АРАНЕСП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25 мкг/мл; по 0,4 мл у попередньо наповненому шприці; по 1 шприцу у блістері; по 1 блістеру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Амджен Європа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Амджен Європа Б.В., Нiдерланди (маркування, вторинне пакування та випуск серії); Амджен Мануфекчурінг Лімітед, США (виробництво,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Нiдерланди/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UA/11437/01/01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АРАНЕСП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100 мкг/мл; по 0,3 мл у попередньо наповненому шприці; по 1 шприцу у блістері; по 1 блістеру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Амджен Європа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Амджен Європа Б.В., Нiдерланди (маркування, вторинне пакування та випуск серії); Амджен Мануфекчурінг Лімітед, США (виробництво,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Нiдерланди/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UA/11437/01/03</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АРАНЕСП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500 мкг/мл, по 1,0 мл у попередньо наповненому шприці; по 1 шприцу у блістері; по 1 блістеру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Амджен Європа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Амджен Європа Б.В., Нiдерланди (маркування, вторинне пакування та випуск серії); Амджен Мануфекчурінг Лімітед, США (виробництво,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Нiдерланди/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UA/11437/01/05</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АРГЕТТ 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спрей нашкірний, розчин 4 %; по 12,5 г або 25 г у флаконі з дозуючим пристроєм та захисним ковпачком;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Фарбіл Валтроп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фармаконагляду)-зміна уповноваженої особи заявника, відповідальної за фармаконагляд. </w:t>
            </w:r>
            <w:r w:rsidRPr="0072207B">
              <w:rPr>
                <w:rFonts w:ascii="Arial" w:hAnsi="Arial" w:cs="Arial"/>
                <w:color w:val="000000"/>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UA/12446/01/01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АРМАДІН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50 мг/мл по 2 мл в ампулі; по 5 ампул у касеті; по 2 касети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Приватне акціонерне товариство "Лекхім-Харків", Україна (відповідальний за виробництво та контроль/випробування, не включаючи випуск серії); ТОВ НВФ "МІКРОХІМ", Україна (відповідальний за виробництво та контроль/випробування серії,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UA/9896/01/01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АСПРІКС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спрей назальний дозований, 15,75 мг/доза по 4 мл (40 доз)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UA/14621/01/01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АТОНЗИЛ®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 xml:space="preserve">розчин оромукозний, 0,1 мг/мл по 20 мл або 50 мл у флаконі полімерному з розпилювачем, по 100 мл у флаконі полімерному; по 1 флакону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КНВМП "ІСНА"</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ТОВ "Славія 2000"</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Адміністративні зміни. Зміна назви АФІ або допоміжної речовини - зміна назви АФІ: Затверджено: 1 мл розчину містить мірамістину (у перерахунку на безводну речовину) 0,1 мг Запропоновано: 1 мл розчину містить бензилдиметил [3-(мірістоіламіно)пропіл]амонію хлориду моногідрату (у перерахунку на безводну речовину) 0,1 мг Зміни внесено в інструкцію для медичного застосування у р. «Склад», як наслідок – у р. «Фармакологічні властивості» з відповідними змінами у тексті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 "Славія 2000", Україна,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UA/18639/01/01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АФФИДА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суспензія оральна з абрикосовим смаком, 100 мг/5 мл; по 100 мл у флаконі, по 1 флакону в комплекті зі шприцом-дозатором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2207B">
              <w:rPr>
                <w:rFonts w:ascii="Arial" w:hAnsi="Arial" w:cs="Arial"/>
                <w:color w:val="000000"/>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UA/17927/01/01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АФФИДА ЕКСПРЕС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капсули м'які по 200 мг; по 10 капсул м'яких у блістері; по 1 або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2207B">
              <w:rPr>
                <w:rFonts w:ascii="Arial" w:hAnsi="Arial" w:cs="Arial"/>
                <w:color w:val="000000"/>
                <w:sz w:val="16"/>
                <w:szCs w:val="16"/>
              </w:rPr>
              <w:br/>
              <w:t xml:space="preserve">Пропонована редакція: Данілова Лариса Володимирівна.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UA/18381/01/01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 xml:space="preserve">АФФИДА МАКС ЕКСПРЕС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капсули м'які по 400 мг; по 10 капсул м'яких у блістері, по 1,2, 3 або 10 блістерів в картоній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Зміна уповноваженої особи заявника, відповідальної за фармаконагляд. Пропонована редакція: Данілова Лариса Володимирівна. </w:t>
            </w:r>
            <w:r w:rsidRPr="0072207B">
              <w:rPr>
                <w:rFonts w:ascii="Arial" w:hAnsi="Arial" w:cs="Arial"/>
                <w:color w:val="000000"/>
                <w:sz w:val="16"/>
                <w:szCs w:val="16"/>
              </w:rPr>
              <w:br/>
              <w:t>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UA/18232/01/01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АФФИДА ФОРТ-НІМЕСУЛІД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гранули для оральної суспензії, 100 мг/2 г по 2 г у саше; по 1 або по 3, або по 6, або по 30 або по 999 саше, з'єднаних по три з лінією перфорації,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Файн Фудс енд Фармасьютікалз Н.Т.М.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"Фармакотерапевтична група" відповідно до класифікатора фарм. груп ВООЗ. </w:t>
            </w:r>
            <w:r w:rsidRPr="0072207B">
              <w:rPr>
                <w:rFonts w:ascii="Arial" w:hAnsi="Arial" w:cs="Arial"/>
                <w:color w:val="000000"/>
                <w:sz w:val="16"/>
                <w:szCs w:val="16"/>
              </w:rPr>
              <w:b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UA/12718/01/01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АЦИКЛОВІР-АСТРАФАРМ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по 200 мг; по 10 таблеток у блістері; по 1 або 2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зміни до Специфікації, а саме зазначення періодичності проведення контролю за показником «Мікробіологічна чистота*»: *тест не є рутинним, виконується для кожної восьмої серії, але не рідше одного разу в рік.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UA/7833/01/01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АЦ-ФС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таблетки, вкриті плівковою оболонкою, по 200 мг; по 10 таблеток у блістері; по 2 блістери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Зміни у виробництві (інші зміни)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Зміни І типу -зміни з якості. Готовий лікарський засіб. Контроль готового лікарського засобу (інші зміни) - – вилучення з розділу 3.2.Р.5.1. Специфікація специфікації для контролю нерозфасованої продукції та специфікації для ГЛЗ протягом вивчення стабільності, залишено специфікації лише для ГЛЗ на випуск та протягом термін придатності. Зміни І типу - зміни з якості. Готовий лікарський засіб. Контроль готового лікарського засобу (інші зміни) - вилучення показників «Однорідність маси» та «Середня маса» з специфікації по стабільності із розділу 3.2.Р.8.1. Зміни І типу - зміни з якості. Готовий лікарський засіб. Контроль готового лікарського засобу (інші зміни) - затвердження МКЯ ЛЗ АЦ-ФС, таблетки, вкриті плівковою оболонкою, по 200 мг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UA/2071/01/01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АЦЦ® 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таблетки шипучі по 200 мг; по 20 таблеток у тубі; по 1 тубі у картонній коробці; по 1 таблетці у саше; по 20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Випуск серії: Салютас Фарма ГмбХ, Німеччина; Виробник in bulk, пакування: </w:t>
            </w:r>
            <w:r w:rsidRPr="0072207B">
              <w:rPr>
                <w:rFonts w:ascii="Arial" w:hAnsi="Arial" w:cs="Arial"/>
                <w:color w:val="000000"/>
                <w:sz w:val="16"/>
                <w:szCs w:val="16"/>
              </w:rPr>
              <w:br/>
              <w:t>Хермес Фарма Гес.м.б.Х., Австрія; Альтернативний виробник in bulk, пакування:</w:t>
            </w:r>
            <w:r w:rsidRPr="0072207B">
              <w:rPr>
                <w:rFonts w:ascii="Arial" w:hAnsi="Arial" w:cs="Arial"/>
                <w:color w:val="000000"/>
                <w:sz w:val="16"/>
                <w:szCs w:val="16"/>
              </w:rPr>
              <w:br/>
              <w:t>Хермес Фарма ГмбХ, Німеччина</w:t>
            </w:r>
          </w:p>
          <w:p w:rsidR="00412F5A" w:rsidRPr="0072207B" w:rsidRDefault="00412F5A" w:rsidP="00A45E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Німеччина/</w:t>
            </w:r>
          </w:p>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Вилучення (сила дії) вилучення сили дії лікарського засобу 100 мг з комерційних причин. Сила дії, яка залишилася (200 мг) відповідає вказівкам з дозування та тривалості лікування, як вказано у короткій характеристиці лікарського засобу та інструкції для медичного застосування. Зміни внесені до інструкції для медичного застосування лікарського засобу у розділи "Склад", "Лікарська форма/Основні фізико-хімічні властивості" та, як наслідок, - у розділи "Особливості застосування", "Спосіб застосування та дози".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виробництво in bulk, пакування, тестування, без зміни місця виробництва.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внесення зміни у розділ 3.2.Р.3.1. Виробник(и), а саме - зміна назви та адміністративної адреси виробника ГЛЗ,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UA/8272/01/02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БЕРЛІТІОН® 600 КАПСУЛИ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капсули м'які по 600 мг, 15 капсул у блістері; по 1 або по 2 блістери у картонній коробці; по 10 капсул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БЕРЛІН-ХЕМІ АГ</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8A5FC3">
            <w:pPr>
              <w:tabs>
                <w:tab w:val="left" w:pos="12600"/>
              </w:tabs>
              <w:jc w:val="center"/>
              <w:rPr>
                <w:rFonts w:ascii="Arial" w:hAnsi="Arial" w:cs="Arial"/>
                <w:color w:val="000000"/>
                <w:sz w:val="16"/>
                <w:szCs w:val="16"/>
              </w:rPr>
            </w:pPr>
            <w:r w:rsidRPr="0072207B">
              <w:rPr>
                <w:rFonts w:ascii="Arial" w:hAnsi="Arial" w:cs="Arial"/>
                <w:color w:val="000000"/>
                <w:sz w:val="16"/>
                <w:szCs w:val="16"/>
              </w:rPr>
              <w:t>Виробник, відповідальний за виробництво «in bulk», контроль серій: Каталент Німеччина Ебербах ГмбХ, Німеччина; Виробник, відповідальний за первинне та вторинне пакування: Каталент Німеччина Шорндорф ГмбХ, Німеччина; Виробник, відповідальний за первинне та вторинне пакування та випуск серій: БЕРЛІН-ХЕМІ АГ, Німеччина</w:t>
            </w:r>
          </w:p>
          <w:p w:rsidR="00412F5A" w:rsidRPr="0072207B" w:rsidRDefault="00412F5A" w:rsidP="008A5FC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розміру упаковки готового лікарського засобу: № 30 (10х3) по 10 капсул у блістері, по 3 блістери у картонній коробці, з відповідними змінами до розділу “Упаковка”.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UA/6426/02/02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БЕТАФЕРОН®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порошок ліофілізований для приготування розчину для ін'єкцій по 0,3 мг (9,6 млн МО) 1 флакон з порошком у комплекті з розчинником (0,54 % розчин натрію хлориду) по 1,2 мл у попередньо заповнених шприцах та насадкою (адаптером) з голкою, 2 спиртовими серветками в упаковці з картону; по 15 упаковок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Байєр АГ, Німеччина (вторинна упаковка, дозвіл на випуск серії); Берінгер Інгельхайм Фарма ГмбХ і Ко. КГ, Німеччина (нерозфасований продукт, первинна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або годування груддю" (оновлено рекомендації про застосування під час вагітності або годування груддю). Введення змін протягом 4-х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UA/15287/01/01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БІОЦЕРУЛІН®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розчин для інфузій, 20 мг/мл по 5 мл в ампулі, по 5 ампул в блістері, по 1 або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ТОВ "БІОФАРМА ПЛАЗМА"</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виробництво, первинне пакування; виробництво, первинне та вторинне пакування, контроль якості, випуск серій; контроль якості: ТОВ "БІОФАРМА ПЛАЗМА",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Перенос точки відбору проби для контролю першого гомогенного виробничого пулу плазми з «Стадія 1 Формування виробничого пулу плазми Операція 1.2 Формування виробничого пулу плазми» на «Стадія 3 Отримання центрифугату І Операція 3.1 Отримання суміші І» у зв’язку з використанням обладнання більшої місткості на новій виробничій дільниці у м. Біла Церква. Специфікація контролю незмінна;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для виробничої дільниці у м. Біла Церква. Запропоновано: 6855 (4650 – 9060) ампул;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w:t>
            </w:r>
            <w:r w:rsidRPr="0072207B">
              <w:rPr>
                <w:rFonts w:ascii="Arial" w:hAnsi="Arial" w:cs="Arial"/>
                <w:color w:val="000000"/>
                <w:sz w:val="16"/>
                <w:szCs w:val="16"/>
              </w:rPr>
              <w:br/>
              <w:t>Супутня зміна</w:t>
            </w:r>
            <w:r w:rsidRPr="0072207B">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функцій виробництво та первинне пакування для виробничої дільниці у м. Біла Церква;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функції контроль якості для виробничої дільниці у м. Біла Церква. Додавання виробничої дільниці, на якій здійснюється контроль якості серії; зміни II типу - Зміни з якості. АФІ. Виробництво. Зміни в процесі виробництва АФІ (інші зміни) - Збільшення об’єму виробничого пулу плазми для фракціонування з 300 л до 2100 л на новій виробничій дільниці у м. Біла Церква у зв’язку з використанням обладнання більшої місткості;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виробничої дільниці для отримання діючої речовини з плазми людини для фракціонування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UA/0763/01/01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БІСАКОДИЛ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Дішмен Карбоген Емкіс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72207B">
              <w:rPr>
                <w:rFonts w:ascii="Arial" w:hAnsi="Arial" w:cs="Arial"/>
                <w:color w:val="000000"/>
                <w:sz w:val="16"/>
                <w:szCs w:val="16"/>
              </w:rPr>
              <w:br/>
              <w:t>подання оновленого сертифіката відповідності Європейській фармакопеї № R1-CEP 2007-163-Rev 02 (затверджено: R1-CEP 2007-163-Rev 00) для діючої речовини Бісакодилу від вже затвердженого виробника Dishman Pharmaceutical and Chemicals Limited, Індія, який змінив назву на Dishman Carbogen Amсis Limited, Індія. Як наслідок: зміни у специфікації та методиці контролю за показником «Залишкові кількості органічних розчинників».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UA/11715/01/01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БІФРЕН®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капсули по 250 мг, по 10 капсул у блістері; по 1 або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II типу - зміни з якості. АФІ. Контроль АФІ (інші зміни) - введення альтернативної схеми синтезу субстанції фенібут виробника ТОВ «ФАРМХІМ», Україна, яка використовується для виробництва ГЛЗ Біфрен®, капсули по 250 мг. Альтернативний метод синтезу полягає в отриманні субстанції Фенібут з сировини – 4-аміно-3-фенілбутанової кислоти, замість затвердженої раніше – 3-карбометокси-4-феніл-2-піролідону. Даний метод дозволяє зменшити кількість операцій та час виробничого процесу для отримання готового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UA/12087/01/01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A45E3F">
            <w:pPr>
              <w:tabs>
                <w:tab w:val="left" w:pos="12600"/>
              </w:tabs>
              <w:rPr>
                <w:rFonts w:ascii="Arial" w:hAnsi="Arial" w:cs="Arial"/>
                <w:b/>
                <w:i/>
                <w:color w:val="000000"/>
                <w:sz w:val="16"/>
                <w:szCs w:val="16"/>
              </w:rPr>
            </w:pPr>
            <w:r w:rsidRPr="0072207B">
              <w:rPr>
                <w:rFonts w:ascii="Arial" w:hAnsi="Arial" w:cs="Arial"/>
                <w:b/>
                <w:sz w:val="16"/>
                <w:szCs w:val="16"/>
              </w:rPr>
              <w:t>БЛОКМАКС РАПІД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684 мг; по 10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АЛКАЛОЇД АД Скоп’є</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АЛКАЛОЇД АД Скоп’є</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spacing w:after="240"/>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зміна терміну придатності готового лікарського засобу - затверджено: 2 роки; запропоновано 3 роки Зміни внесені в інструкцію для медичного застосування ЛЗ у р. "Термін придатності".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на етапі приготування суспензії для нанесення плівкового покриття.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зміна плівкового покриття Opadry 200 Series White 200F280000 замість вже затвердженого Opadry II White 57U18539 Зміни внесені в інструкцію для медичного застосування ЛЗ у р. "Склад" (оболонка)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sz w:val="16"/>
                <w:szCs w:val="16"/>
              </w:rPr>
            </w:pPr>
            <w:r w:rsidRPr="0072207B">
              <w:rPr>
                <w:rFonts w:ascii="Arial" w:hAnsi="Arial" w:cs="Arial"/>
                <w:sz w:val="16"/>
                <w:szCs w:val="16"/>
              </w:rPr>
              <w:t>UA/17954/01/01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БОТОКС® КОМПЛЕКС БОТУЛІНІЧНОГО ТОКСИНУ ТИПУ А (ВІД CLOSTRIDIUM BOTULINUM)</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порошок для розчину для ін'єкцій по 100 одиниць-Аллерган;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EMEA/H/PMF/000002/04/ІІ/029/G.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EMEA/H/PMF/000002/04/AU/30/G.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EMEA/H/PMF/000002/04/ІВ/31/G.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w:t>
            </w:r>
            <w:r w:rsidRPr="0072207B">
              <w:rPr>
                <w:rFonts w:ascii="Arial" w:hAnsi="Arial" w:cs="Arial"/>
                <w:color w:val="000000"/>
                <w:sz w:val="16"/>
                <w:szCs w:val="16"/>
              </w:rPr>
              <w:br/>
              <w:t>PMF Certificate no: EMEA/H/PMF/000001/04/AU/021/G.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w:t>
            </w:r>
            <w:r w:rsidRPr="0072207B">
              <w:rPr>
                <w:rFonts w:ascii="Arial" w:hAnsi="Arial" w:cs="Arial"/>
                <w:color w:val="000000"/>
                <w:sz w:val="16"/>
                <w:szCs w:val="16"/>
              </w:rPr>
              <w:br/>
              <w:t>PMF Certificate no: EMEA/H/PMF/000001/04/ІВ/022/G.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UA/16656/01/01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БОТОКС® КОМПЛЕКС БОТУЛІНІЧНОГО ТОКСИНУ ТИПУ А (ВІД CLOSTRIDIUM BOTULINUM)</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порошок для розчину для ін'єкцій по 200 одиниць-Аллерган;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EMEA/H/PMF/000002/04/ІІ/029/G.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EMEA/H/PMF/000002/04/AU/30/G.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EMEA/H/PMF/000002/04/ІВ/31/G.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w:t>
            </w:r>
            <w:r w:rsidRPr="0072207B">
              <w:rPr>
                <w:rFonts w:ascii="Arial" w:hAnsi="Arial" w:cs="Arial"/>
                <w:color w:val="000000"/>
                <w:sz w:val="16"/>
                <w:szCs w:val="16"/>
              </w:rPr>
              <w:br/>
              <w:t>PMF Certificate no: EMEA/H/PMF/000001/04/AU/021/G.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w:t>
            </w:r>
            <w:r w:rsidRPr="0072207B">
              <w:rPr>
                <w:rFonts w:ascii="Arial" w:hAnsi="Arial" w:cs="Arial"/>
                <w:color w:val="000000"/>
                <w:sz w:val="16"/>
                <w:szCs w:val="16"/>
              </w:rPr>
              <w:br/>
              <w:t>PMF Certificate no: EMEA/H/PMF/000001/04/ІВ/022/G.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UA/16656/01/02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БРИГЛАУ ЕКО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краплі очні, розчин, 2 мг/мл по 5 мл у флаконі-крапельниці; по 1 або по 3 флакони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одного із затверджених виробників АФІ Indoco Remedies Limited, India для діючої речовини бримонідину тартрату, що має Сертифікат відповідності Європейській фармакопеї № R0-CEP 2014-180-Rev 00. Запропоновано: </w:t>
            </w:r>
            <w:r w:rsidRPr="0072207B">
              <w:rPr>
                <w:rFonts w:ascii="Arial" w:hAnsi="Arial" w:cs="Arial"/>
                <w:color w:val="000000"/>
                <w:sz w:val="16"/>
                <w:szCs w:val="16"/>
              </w:rPr>
              <w:br/>
              <w:t>MEDICHEM, S.A.,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UA/18347/01/01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БУПІРОЛ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інфузій, 4 мг/мл по 100 мл у контейнері в захисному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АЛТАН ФАРМАСЬЮТІКАЛЗ,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Технічна помилка (згідно наказу МОЗ від 23.07.2015 № 460), виправлення технічної помилки в Методах Контролю Якості</w:t>
            </w:r>
            <w:r w:rsidRPr="0072207B">
              <w:rPr>
                <w:rFonts w:ascii="Arial" w:hAnsi="Arial" w:cs="Arial"/>
                <w:color w:val="000000"/>
                <w:sz w:val="16"/>
                <w:szCs w:val="16"/>
              </w:rPr>
              <w:br/>
              <w:t>Затверджена редакція:</w:t>
            </w:r>
            <w:r w:rsidRPr="0072207B">
              <w:rPr>
                <w:rFonts w:ascii="Arial" w:hAnsi="Arial" w:cs="Arial"/>
                <w:color w:val="000000"/>
                <w:sz w:val="16"/>
                <w:szCs w:val="16"/>
              </w:rPr>
              <w:br/>
              <w:t>Специфікація (на момент випуску)</w:t>
            </w:r>
            <w:r w:rsidRPr="0072207B">
              <w:rPr>
                <w:rFonts w:ascii="Arial" w:hAnsi="Arial" w:cs="Arial"/>
                <w:color w:val="000000"/>
                <w:sz w:val="16"/>
                <w:szCs w:val="16"/>
              </w:rPr>
              <w:br/>
              <w:t xml:space="preserve">Показники </w:t>
            </w:r>
            <w:r w:rsidRPr="0072207B">
              <w:rPr>
                <w:rFonts w:ascii="Arial" w:hAnsi="Arial" w:cs="Arial"/>
                <w:color w:val="000000"/>
                <w:sz w:val="16"/>
                <w:szCs w:val="16"/>
              </w:rPr>
              <w:br/>
              <w:t>якості Допустимі межі Методи контролю</w:t>
            </w:r>
            <w:r w:rsidRPr="0072207B">
              <w:rPr>
                <w:rFonts w:ascii="Arial" w:hAnsi="Arial" w:cs="Arial"/>
                <w:color w:val="000000"/>
                <w:sz w:val="16"/>
                <w:szCs w:val="16"/>
              </w:rPr>
              <w:br/>
              <w:t>1.Опис Прозорий та безкольоровий розчин Ph.Eur.</w:t>
            </w:r>
            <w:r w:rsidRPr="0072207B">
              <w:rPr>
                <w:rFonts w:ascii="Arial" w:hAnsi="Arial" w:cs="Arial"/>
                <w:color w:val="000000"/>
                <w:sz w:val="16"/>
                <w:szCs w:val="16"/>
              </w:rPr>
              <w:br/>
              <w:t>п.2.2.1/2.2.2</w:t>
            </w:r>
            <w:r w:rsidRPr="0072207B">
              <w:rPr>
                <w:rFonts w:ascii="Arial" w:hAnsi="Arial" w:cs="Arial"/>
                <w:color w:val="000000"/>
                <w:sz w:val="16"/>
                <w:szCs w:val="16"/>
              </w:rPr>
              <w:br/>
              <w:t>Специфікація (на термін придатності)</w:t>
            </w:r>
            <w:r w:rsidRPr="0072207B">
              <w:rPr>
                <w:rFonts w:ascii="Arial" w:hAnsi="Arial" w:cs="Arial"/>
                <w:color w:val="000000"/>
                <w:sz w:val="16"/>
                <w:szCs w:val="16"/>
              </w:rPr>
              <w:br/>
              <w:t xml:space="preserve">Показники </w:t>
            </w:r>
            <w:r w:rsidRPr="0072207B">
              <w:rPr>
                <w:rFonts w:ascii="Arial" w:hAnsi="Arial" w:cs="Arial"/>
                <w:color w:val="000000"/>
                <w:sz w:val="16"/>
                <w:szCs w:val="16"/>
              </w:rPr>
              <w:br/>
              <w:t>якості Допустимі межі Методи контролю</w:t>
            </w:r>
            <w:r w:rsidRPr="0072207B">
              <w:rPr>
                <w:rFonts w:ascii="Arial" w:hAnsi="Arial" w:cs="Arial"/>
                <w:color w:val="000000"/>
                <w:sz w:val="16"/>
                <w:szCs w:val="16"/>
              </w:rPr>
              <w:br/>
              <w:t>1.Опис Прозорий та безкольоровий розчин Ph.Eur.</w:t>
            </w:r>
            <w:r w:rsidRPr="0072207B">
              <w:rPr>
                <w:rFonts w:ascii="Arial" w:hAnsi="Arial" w:cs="Arial"/>
                <w:color w:val="000000"/>
                <w:sz w:val="16"/>
                <w:szCs w:val="16"/>
              </w:rPr>
              <w:br/>
              <w:t>п.2.2.1/2.2.2</w:t>
            </w:r>
            <w:r w:rsidRPr="0072207B">
              <w:rPr>
                <w:rFonts w:ascii="Arial" w:hAnsi="Arial" w:cs="Arial"/>
                <w:color w:val="000000"/>
                <w:sz w:val="16"/>
                <w:szCs w:val="16"/>
              </w:rPr>
              <w:br/>
              <w:t>Методи контролю якості</w:t>
            </w:r>
            <w:r w:rsidRPr="0072207B">
              <w:rPr>
                <w:rFonts w:ascii="Arial" w:hAnsi="Arial" w:cs="Arial"/>
                <w:color w:val="000000"/>
                <w:sz w:val="16"/>
                <w:szCs w:val="16"/>
              </w:rPr>
              <w:br/>
              <w:t>1.Опис. Прозорий та безкольоровий розчин. Визначення проводять у відповідності до вимог Ph.Eur. 2.2.1/2.2.2</w:t>
            </w:r>
            <w:r w:rsidRPr="0072207B">
              <w:rPr>
                <w:rFonts w:ascii="Arial" w:hAnsi="Arial" w:cs="Arial"/>
                <w:color w:val="000000"/>
                <w:sz w:val="16"/>
                <w:szCs w:val="16"/>
              </w:rPr>
              <w:br/>
              <w:t>Запропонована редакція:</w:t>
            </w:r>
            <w:r w:rsidRPr="0072207B">
              <w:rPr>
                <w:rFonts w:ascii="Arial" w:hAnsi="Arial" w:cs="Arial"/>
                <w:color w:val="000000"/>
                <w:sz w:val="16"/>
                <w:szCs w:val="16"/>
              </w:rPr>
              <w:br/>
              <w:t>Специфікація (на момент випуску)</w:t>
            </w:r>
            <w:r w:rsidRPr="0072207B">
              <w:rPr>
                <w:rFonts w:ascii="Arial" w:hAnsi="Arial" w:cs="Arial"/>
                <w:color w:val="000000"/>
                <w:sz w:val="16"/>
                <w:szCs w:val="16"/>
              </w:rPr>
              <w:br/>
              <w:t xml:space="preserve">Показники якості Допустимі </w:t>
            </w:r>
            <w:r w:rsidRPr="0072207B">
              <w:rPr>
                <w:rFonts w:ascii="Arial" w:hAnsi="Arial" w:cs="Arial"/>
                <w:color w:val="000000"/>
                <w:sz w:val="16"/>
                <w:szCs w:val="16"/>
              </w:rPr>
              <w:br/>
              <w:t>межі Методи контролю</w:t>
            </w:r>
            <w:r w:rsidRPr="0072207B">
              <w:rPr>
                <w:rFonts w:ascii="Arial" w:hAnsi="Arial" w:cs="Arial"/>
                <w:color w:val="000000"/>
                <w:sz w:val="16"/>
                <w:szCs w:val="16"/>
              </w:rPr>
              <w:br/>
              <w:t>1.Опис Прозорий та безбарвний розчин Ph.Eur.</w:t>
            </w:r>
            <w:r w:rsidRPr="0072207B">
              <w:rPr>
                <w:rFonts w:ascii="Arial" w:hAnsi="Arial" w:cs="Arial"/>
                <w:color w:val="000000"/>
                <w:sz w:val="16"/>
                <w:szCs w:val="16"/>
              </w:rPr>
              <w:br/>
              <w:t>п.2.2.1/2.2.2</w:t>
            </w:r>
            <w:r w:rsidRPr="0072207B">
              <w:rPr>
                <w:rFonts w:ascii="Arial" w:hAnsi="Arial" w:cs="Arial"/>
                <w:color w:val="000000"/>
                <w:sz w:val="16"/>
                <w:szCs w:val="16"/>
              </w:rPr>
              <w:br/>
              <w:t>Специфікація (на термін придатності)</w:t>
            </w:r>
            <w:r w:rsidRPr="0072207B">
              <w:rPr>
                <w:rFonts w:ascii="Arial" w:hAnsi="Arial" w:cs="Arial"/>
                <w:color w:val="000000"/>
                <w:sz w:val="16"/>
                <w:szCs w:val="16"/>
              </w:rPr>
              <w:br/>
              <w:t xml:space="preserve">Показники якості Допустимі </w:t>
            </w:r>
            <w:r w:rsidRPr="0072207B">
              <w:rPr>
                <w:rFonts w:ascii="Arial" w:hAnsi="Arial" w:cs="Arial"/>
                <w:color w:val="000000"/>
                <w:sz w:val="16"/>
                <w:szCs w:val="16"/>
              </w:rPr>
              <w:br/>
              <w:t>межі Методи контролю</w:t>
            </w:r>
            <w:r w:rsidRPr="0072207B">
              <w:rPr>
                <w:rFonts w:ascii="Arial" w:hAnsi="Arial" w:cs="Arial"/>
                <w:color w:val="000000"/>
                <w:sz w:val="16"/>
                <w:szCs w:val="16"/>
              </w:rPr>
              <w:br/>
              <w:t>1.Опис Прозорий та безбарвний розчин Ph.Eur.</w:t>
            </w:r>
            <w:r w:rsidRPr="0072207B">
              <w:rPr>
                <w:rFonts w:ascii="Arial" w:hAnsi="Arial" w:cs="Arial"/>
                <w:color w:val="000000"/>
                <w:sz w:val="16"/>
                <w:szCs w:val="16"/>
              </w:rPr>
              <w:br/>
              <w:t>п.2.2.1/2.2.2</w:t>
            </w:r>
            <w:r w:rsidRPr="0072207B">
              <w:rPr>
                <w:rFonts w:ascii="Arial" w:hAnsi="Arial" w:cs="Arial"/>
                <w:color w:val="000000"/>
                <w:sz w:val="16"/>
                <w:szCs w:val="16"/>
              </w:rPr>
              <w:br/>
              <w:t>Методи контролю якості</w:t>
            </w:r>
            <w:r w:rsidRPr="0072207B">
              <w:rPr>
                <w:rFonts w:ascii="Arial" w:hAnsi="Arial" w:cs="Arial"/>
                <w:color w:val="000000"/>
                <w:sz w:val="16"/>
                <w:szCs w:val="16"/>
              </w:rPr>
              <w:br/>
              <w:t>1.Опис. Прозорий та безбарвний розчин. Визначення проводять у відповідності до вимог Ph.Eur. 2.2.1/2.2.2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UA/18807/01/01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БУПРЕНОРФІНУ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порошок кристалічний (субстанція) у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МАКФАРЛАН СМІТ ЛІМІТЕД</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Велика Британія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2002-168 Rev 07 для АФІ Бупренорфіну гідрохлориду від вже затвердженого виробника Макфарлан Сміт Лімітед, Велика Британiя як наслідок: уточнення найменування та адреси виробничої дільниці АФІ, без зміни місця виробництва. Субстанція містить Бупренорфіну гідрохлориду (С29H41NO4) не менше 98,5% та не більше 101,5% у перерахуванні на суху речовину (за ЄФ) та не менше 98,5% та не більше 101,0% у перерахуванні на безводну речовину, вільну від розчинників (за USP) Субстанція містить від 98,5% до 101,5% бупренорфіну гідрохлориду, у перерахунку на суху речовину. Упаковка Упаковка фірми – виробника Macfarlan Smith Limited”, Велика Британія. У подвійному поліетиленовому пакеті, вкладеному у контейнер з металу, або в контейнер з картону, або в контейнер з полімерного матеріалу. Пакет та контейнер забезпечують етикеткою. Упаковка фірми – виробника MACFARLAN SMITH LIMITED”, United Kingdom. Упаковка забезпечена етикеткою. Первинна: поліетиленові пакети. Вторинна: поліетиленові, алюмінієві або поліпропіленові контейнери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UA/10135/01/01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ВАЛЬСАКОР® Н 160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160 мг/12,5 мг, по 14 таблеток у блістері; по 2, по 4 або по 6 блістерів в коробці; по 15 таблеток у блістері; по 2 або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КРКА, д.д., Ново место, Словенія (виробник, відповідальний за виробництво "in bulk", первинне та вторинне пакування, контроль та випуск серії; виробник, відповідальний за контроль серії); Лаурус Лабс Лімітед, Індія (виробник, відповідальний за виробництво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"Побічні реакції" відповідно до оновленої інформації з безпеки діючої речовини. </w:t>
            </w:r>
            <w:r w:rsidRPr="0072207B">
              <w:rPr>
                <w:rFonts w:ascii="Arial" w:hAnsi="Arial" w:cs="Arial"/>
                <w:color w:val="000000"/>
                <w:sz w:val="16"/>
                <w:szCs w:val="16"/>
              </w:rPr>
              <w:br/>
              <w:t>Введення змін протягом 6-ти місяців після затвердження; 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UA/9451/01/01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ВАРІЛРИКС™ / VARILRIX™ ВАКЦИНА ДЛЯ ПРОФІЛАКТИКИ ВІТРЯНОЇ ВІСПИ ЖИВА АТЕНУЙОВАНА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ліофілізат для розчину для ін'єкцій у флаконі по 1 дозі та розчинник (вода для ін'єкцій) по 0,5 мл в ампулі №1 або попередньо наповненому шприці №1 в комплекті з двома голками або по 100 флаконів та 100 ампул з розчинником в окремих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тесту B (Test B (Glass Grains Test))для приведення у відповідність вимогам монографії Ph. Eur. 3.2.1 Glass Containers for Pharmaceutical Use для циліндру шприца на виробничій дільниці Catalent. </w:t>
            </w:r>
            <w:r w:rsidRPr="0072207B">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випробування Identity by Total Ash Test для ущільнювача пробки шприца та зміна граничних значень тесту Extractable Zinc Test «Not more than 5 µg of еxtractible Zn per milliliter solution S» на виробничій дільниці Catalent з метою приведення у відповідність вимогам монографії Ph. Eur. 3.2.9 Rubber Closures for Containers for Aqueous Preparations for arenteral Use.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UA/15966/01/01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ВІГОР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бальзам для перорального застосування, по 200 мл у флаконах; по 200 мл, 250 мл або 500 мл у пляшках; по 100 мл у банках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ТОВ "Українська фармацевтична компанія"</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ПрАТ "Біолік"</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додаткової упаковки об’ємом 100 мл банки скляні, з відповідними змінами до р. «Упаковка». Зміни внесені в розділ "Упаковка" в інструкцію для медичного застосування лікарського засобу у зв"язку з введенням додаткового розміру і форми упаковки та як наслідок - у розділ "Категорія відпуску". Затвердження тексту маркування додаткової упаковки лікарського засобу.</w:t>
            </w:r>
            <w:r w:rsidRPr="0072207B">
              <w:rPr>
                <w:rFonts w:ascii="Arial" w:hAnsi="Arial" w:cs="Arial"/>
                <w:color w:val="000000"/>
                <w:sz w:val="16"/>
                <w:szCs w:val="16"/>
              </w:rPr>
              <w:br/>
              <w:t>Супутня зміна</w:t>
            </w:r>
            <w:r w:rsidRPr="0072207B">
              <w:rPr>
                <w:rFonts w:ascii="Arial" w:hAnsi="Arial" w:cs="Arial"/>
                <w:color w:val="000000"/>
                <w:sz w:val="16"/>
                <w:szCs w:val="16"/>
              </w:rPr>
              <w:br/>
              <w:t xml:space="preserve">-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ru-RU"/>
              </w:rPr>
              <w:t>Без рецепта – по 100 мл, 200 мл.</w:t>
            </w:r>
            <w:r w:rsidRPr="0072207B">
              <w:rPr>
                <w:rFonts w:ascii="Arial" w:hAnsi="Arial" w:cs="Arial"/>
                <w:i/>
                <w:sz w:val="16"/>
                <w:szCs w:val="16"/>
                <w:lang w:val="ru-RU"/>
              </w:rPr>
              <w:br/>
              <w:t>За рецептом – по 250 мл, по 500 мл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UA/8099/01/01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ВІТАКСОН®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по 2 мл в ампулі; по 5 ампул у блістері; по 1 або 2 блістери в пачці;</w:t>
            </w:r>
            <w:r w:rsidRPr="0072207B">
              <w:rPr>
                <w:rFonts w:ascii="Arial" w:hAnsi="Arial" w:cs="Arial"/>
                <w:color w:val="000000"/>
                <w:sz w:val="16"/>
                <w:szCs w:val="16"/>
              </w:rPr>
              <w:br/>
              <w:t>по 2 мл в ампулі; по 5 або по 10 ампул у пачці з картону з гофрованою вкладкою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повний цикл виробництва, відповідальний за випсук серії: АТ "Фармак", Україна; повний цикл виробництва, за винятком випуску серії: ПАТ "Галичфарм", Україна</w:t>
            </w:r>
          </w:p>
          <w:p w:rsidR="00412F5A" w:rsidRPr="0072207B" w:rsidRDefault="00412F5A" w:rsidP="00A45E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p w:rsidR="00412F5A" w:rsidRPr="0072207B" w:rsidRDefault="00412F5A" w:rsidP="001209F7">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до р. Супровідні домішки у методах випробування АФІ на піридоксин гідрохлорид відповідно до вимог монографії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Зміни, які стосуються діючої речовини піридоксину гідрохлориду. Вилучення розділ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у специфікації для діючої речовини тіаміну гідрохлорид за р. Залишкові кількості органічних розчинників, затверджено: етанол не більше 1000 ррm запропоновано: етанол не більше 500 ррm, циклогексан не більше 50 ррm;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у специфікації для діючої речовини піридоксину гідрохлорид за р. Сульфатна зола, пропоновано вибірковий контроль «Приймати результати контролю виробників.Контроль проводити для кожної п`ятої серії, але не рідше одного разу на рік»; зміни І типу - Зміни з якості. АФІ. Контроль АФІ (інші зміни) - Зміни у специфікації для діючої речовини тіаміну гідрохлорид, піридоксину гідрохлорид до тесту Мікробіологічна чистота, вилучено опис методики. Метод аналізу відповідає вимогам ДФУ/ЕР;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 місця виробництва. Також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 Заміна розділу "Маркування. Відповідає наданому тексту маркування" на розділ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у специфікації АФІ тіаміну гідрохлорид: введення посерійний контроль за показником «Сульфати» - "Приймати результати контролю виробників. Контроль проводити для кожної п`ятої серії, але не рідше одного разу на рік";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у специфікації АФІ тіаміну гідрохлорид введення посерійний контроль за показником «Сульфатна зола» -"Приймати результати контролю виробників. Контроль проводити для кожної п`ятої серії, але не рідше одного разу на рік";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Зміни, які стосуються діючої речовини піридоксину гідрохлорид Вилучення розділ «Розчинність»;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Зміни, які стосуються діючої речовини тіаміну гідрохлорид. Вилучення розділ «Важкі метали»;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додавання альтернативної дільниці виробництва АФІ піридоксину гідрохлорид DSM VITAMIN (SHANGHAI) LTD , Китай з поданням новогo СЕР R0-CEP-2017-027-Rev 00 до вже затвердженої дільниці DSM Nutritional Products GMBH Germany -79639 Grenzach-Wyhlen для АФІ піридоксину гідрохлорид (Name of holder DSM Nutritional Products Ltd. Switzerland, Site of Production DSM VITAMIN (SHANGHAI)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UA/10507/01/01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ВІТАМІН D3</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розчин оральний водний, 15 000 МО/1 мл; по 10 мл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8A5FC3">
            <w:pPr>
              <w:tabs>
                <w:tab w:val="left" w:pos="12600"/>
              </w:tabs>
              <w:jc w:val="center"/>
              <w:rPr>
                <w:rFonts w:ascii="Arial" w:hAnsi="Arial" w:cs="Arial"/>
                <w:color w:val="000000"/>
                <w:sz w:val="16"/>
                <w:szCs w:val="16"/>
              </w:rPr>
            </w:pPr>
            <w:r w:rsidRPr="0072207B">
              <w:rPr>
                <w:rFonts w:ascii="Arial" w:hAnsi="Arial" w:cs="Arial"/>
                <w:color w:val="000000"/>
                <w:sz w:val="16"/>
                <w:szCs w:val="16"/>
              </w:rPr>
              <w:t>ТОВ "АРТЕРІУМ ЛТД"</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8A5FC3">
            <w:pPr>
              <w:tabs>
                <w:tab w:val="left" w:pos="12600"/>
              </w:tabs>
              <w:jc w:val="center"/>
              <w:rPr>
                <w:rFonts w:ascii="Arial" w:hAnsi="Arial" w:cs="Arial"/>
                <w:color w:val="000000"/>
                <w:sz w:val="16"/>
                <w:szCs w:val="16"/>
              </w:rPr>
            </w:pPr>
            <w:r w:rsidRPr="0072207B">
              <w:rPr>
                <w:rFonts w:ascii="Arial" w:hAnsi="Arial" w:cs="Arial"/>
                <w:color w:val="000000"/>
                <w:sz w:val="16"/>
                <w:szCs w:val="16"/>
              </w:rPr>
              <w:t>ПАТ "Галичфарм"</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18 місяців до 2 років. Зміни внесено в інструкцію для медичного застосування лікарського засобу у р.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UA/18599/01/01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ГАБАНТИН 300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капсули по 300 мг; по 10 капсул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доповнення специфікації АФІ Габапентину від виробника Діві’с Лабораторіс Лімітед, Індія, приміткою: - «Ідентифікація» ? 1 допускається проводити тест методом Раманівської спектрометрії (ЕР 2.2.48). Процедура проведення тесту та відбір проб описані у відповідних СОП. Зміни І типу - зміни з якості. Готовий лікарський засіб. Контроль готового лікарського засобу (інші зміни) - затвердження МКЯ ЛЗ ГАБАНТИН 300, капсули по 300 мг українською мовою. Зміни І типу - зміни з якості. Готовий лікарський засіб. Контроль готового лікарського засобу (інші зміни) - вилучення показників «Розпадання», «Середня маса вмісту капсули», «Однорідність маси вмісту капсул» та «Втрата в масі при висушуванні» із специфікації по стабільності із розділу 3.2.Р.8.1.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Габапентину, Діві’с Лабораторіс Лімітед, Індія з наданням мастер-файла на АФІ до вже затвердженого виробника ХІКАЛ Лдт,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UA/7323/01/03</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 xml:space="preserve">ГАЗІВА®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концентрат для розчину для інфузій по 1000 мг/40 мл; по 40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Рош Діагностикс ГмбХ, Німеччина (виробництво нерозфасованої продукції, первинне пакування, випробування контролю якості); Ф.Хоффманн-Ля Рош Лтд, Швейцарія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уповноваженої особи заявника, відповідальної за фармаконагляд в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UA/14232/01/01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ГАРДАСИЛ / GARDASIL® ВАКЦИНА ПРОТИ ВІРУСУ ПАПІЛОМИ ЛЮДИНИ (ТИПІВ 6, 11, 16, 18) КВАДРИВАЛЕНТНА РЕКОМБІНАНТНА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суспензія для ін'єкцій, 1 або 10 флаконів (по 0,5 мл (1 доза)) у картонній коробці; 1 або 6 попередньо наповнених шприців (по 0,5 мл (1 доза)) у комплекті з 1 голкою у контурній комірковій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Мерк Шарп і Доум ІДЕА ГмбХ </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нерозфасованої продукції, контроль якості та первинне пакування; альтернативний виробник вторинного пакування (для флаконів): Мерк Шарп і Доум Корп., США; Вторинне пакування (для флаконів та шприців), дозвіл на випуск серії: Мерк Шарп і Доум Б.В., Нідерланди</w:t>
            </w:r>
          </w:p>
          <w:p w:rsidR="00412F5A" w:rsidRPr="0072207B" w:rsidRDefault="00412F5A" w:rsidP="00460E0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США/</w:t>
            </w:r>
          </w:p>
          <w:p w:rsidR="00412F5A" w:rsidRPr="0072207B" w:rsidRDefault="00412F5A" w:rsidP="00460E02">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Нідерланди</w:t>
            </w:r>
          </w:p>
          <w:p w:rsidR="00412F5A" w:rsidRPr="0072207B" w:rsidRDefault="00412F5A" w:rsidP="00460E02">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Зазначення альтернативного виробника Мерк Шарп і Доум Корп., США, відповідального за вторинне пакування флаконів, уточнення функцій виробника Мерк Шарп і Доум Б.В., Нідерланди, відповідального за вторинне пакування для приведення розділу «Виробники» Реєстраційного посвідчення та Методів контролю якості у відповідність до матеріалів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UA/13451/01/01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highlight w:val="yellow"/>
              </w:rPr>
            </w:pPr>
            <w:r w:rsidRPr="0072207B">
              <w:rPr>
                <w:rFonts w:ascii="Arial" w:hAnsi="Arial" w:cs="Arial"/>
                <w:b/>
                <w:sz w:val="16"/>
                <w:szCs w:val="16"/>
                <w:highlight w:val="yellow"/>
              </w:rPr>
              <w:t>ГАСТРО-НОРМ®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highlight w:val="yellow"/>
              </w:rPr>
            </w:pPr>
            <w:r w:rsidRPr="0072207B">
              <w:rPr>
                <w:rFonts w:ascii="Arial" w:hAnsi="Arial" w:cs="Arial"/>
                <w:color w:val="000000"/>
                <w:sz w:val="16"/>
                <w:szCs w:val="16"/>
                <w:highlight w:val="yellow"/>
              </w:rPr>
              <w:t xml:space="preserve">таблетки, вкриті плівковою оболонкою, по 120 мг по 10 таблеток у блістері; по 4 або по 10 блістерів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highlight w:val="yellow"/>
              </w:rPr>
            </w:pPr>
            <w:r w:rsidRPr="0072207B">
              <w:rPr>
                <w:rFonts w:ascii="Arial" w:hAnsi="Arial" w:cs="Arial"/>
                <w:color w:val="000000"/>
                <w:sz w:val="16"/>
                <w:szCs w:val="16"/>
                <w:highlight w:val="yellow"/>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highlight w:val="yellow"/>
              </w:rPr>
            </w:pPr>
            <w:r w:rsidRPr="0072207B">
              <w:rPr>
                <w:rFonts w:ascii="Arial" w:hAnsi="Arial" w:cs="Arial"/>
                <w:color w:val="000000"/>
                <w:sz w:val="16"/>
                <w:szCs w:val="16"/>
                <w:highlight w:val="yellow"/>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highlight w:val="yellow"/>
              </w:rPr>
            </w:pPr>
            <w:r w:rsidRPr="0072207B">
              <w:rPr>
                <w:rFonts w:ascii="Arial" w:hAnsi="Arial" w:cs="Arial"/>
                <w:color w:val="000000"/>
                <w:sz w:val="16"/>
                <w:szCs w:val="16"/>
                <w:highlight w:val="yellow"/>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highlight w:val="yellow"/>
              </w:rPr>
            </w:pPr>
            <w:r w:rsidRPr="0072207B">
              <w:rPr>
                <w:rFonts w:ascii="Arial" w:hAnsi="Arial" w:cs="Arial"/>
                <w:color w:val="000000"/>
                <w:sz w:val="16"/>
                <w:szCs w:val="16"/>
                <w:highlight w:val="yellow"/>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highlight w:val="yellow"/>
              </w:rPr>
            </w:pPr>
            <w:r w:rsidRPr="0072207B">
              <w:rPr>
                <w:rFonts w:ascii="Arial" w:hAnsi="Arial" w:cs="Arial"/>
                <w:sz w:val="16"/>
                <w:szCs w:val="16"/>
                <w:highlight w:val="yellow"/>
              </w:rPr>
              <w:t xml:space="preserve">внесення змін до реєстраційних матеріалів: </w:t>
            </w:r>
            <w:r w:rsidRPr="0072207B">
              <w:rPr>
                <w:rFonts w:ascii="Arial" w:hAnsi="Arial" w:cs="Arial"/>
                <w:color w:val="000000"/>
                <w:sz w:val="16"/>
                <w:szCs w:val="16"/>
                <w:highlight w:val="yellow"/>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116,05 кг, що становить 275 000 таблеток (з допустимим відхиленням від 247 500 таблеток до 302 500 таблеток) 232,10 кг, що становить 550 000 таблеток (з допустимим відхиленням 495 000 таблеток до 605 000 таблеток) 464,20 кг, що становить 1 100 000 таблеток (з допустимим відхиленням 990 000 таблеток до 1 210 000 таблеток)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highlight w:val="yellow"/>
              </w:rPr>
            </w:pPr>
            <w:r w:rsidRPr="0072207B">
              <w:rPr>
                <w:rFonts w:ascii="Arial" w:hAnsi="Arial" w:cs="Arial"/>
                <w:i/>
                <w:sz w:val="16"/>
                <w:szCs w:val="16"/>
                <w:highlight w:val="yellow"/>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highlight w:val="yellow"/>
              </w:rPr>
            </w:pPr>
            <w:r w:rsidRPr="0072207B">
              <w:rPr>
                <w:rFonts w:ascii="Arial" w:hAnsi="Arial" w:cs="Arial"/>
                <w:sz w:val="16"/>
                <w:szCs w:val="16"/>
                <w:highlight w:val="yellow"/>
              </w:rPr>
              <w:t>UA/1034/01/01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ГІЛЕНІЯ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капсули тверді по 0,5 мг; по 7 капсул у блістері; по 1 блістеру в картонній коробці; по 14 капсул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Новартіс Фарма АГ</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 xml:space="preserve">Виробництво, контроль якості, пакування, випуск серії: Новартіс Фарма Штейн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E4556C">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(інші зміни) Додаваня функції випуску серії до вже затвердженого виробника Новартіс Фарма Штейн АГ, Швейцарія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UA/11704/01/01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ГІСТАФЕН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таблетки по 50 мг по 10 таблеток у блістері; по 2 блістери у пачці картонній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(інші зміни) - Зміни внесено в текст маркування упаковки лікарського засобу. Термін введення змін - протягом 6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UA/3567/01/01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ГЛАТИРАМЕРУ АЦЕТАТ-ВІСТА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20 мг/мл по 1 мл препарату у попередньо наповненому шприці, по 1 попередньо наповненому шприцу в блістері, по 28, 30 та 90 (3х30)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 xml:space="preserve">Містрал Кепітал Менеджмент Лімітед </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rPr>
            </w:pPr>
            <w:r w:rsidRPr="0072207B">
              <w:rPr>
                <w:rFonts w:ascii="Arial" w:hAnsi="Arial" w:cs="Arial"/>
                <w:color w:val="000000"/>
                <w:sz w:val="16"/>
                <w:szCs w:val="16"/>
              </w:rPr>
              <w:t>відповідальний за випуск серії: Сінтон  БВ, Нідерланди; відповідальний за випуск серії:</w:t>
            </w:r>
            <w:r w:rsidRPr="0072207B">
              <w:rPr>
                <w:rFonts w:ascii="Arial" w:hAnsi="Arial" w:cs="Arial"/>
                <w:color w:val="000000"/>
                <w:sz w:val="16"/>
                <w:szCs w:val="16"/>
              </w:rPr>
              <w:br/>
              <w:t>Сінтон Хіспанія, С.Л., Іспанія; виробництво, пакування, контроль якості: Рові Фарма Індастріал Сервісез, С.А., Іспанія; виробництво, пакування: Сінтон Чилі Лтда., Чилі; Контроль якості (мікробіологічний): Бактімм Б.В., Нідерланди</w:t>
            </w:r>
          </w:p>
          <w:p w:rsidR="00412F5A" w:rsidRPr="0072207B" w:rsidRDefault="00412F5A" w:rsidP="00460E0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Нідерланди/</w:t>
            </w:r>
          </w:p>
          <w:p w:rsidR="00412F5A" w:rsidRPr="0072207B" w:rsidRDefault="00412F5A" w:rsidP="00460E02">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Іспанія/</w:t>
            </w:r>
          </w:p>
          <w:p w:rsidR="00412F5A" w:rsidRPr="0072207B" w:rsidRDefault="00412F5A" w:rsidP="00460E02">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Іспанія</w:t>
            </w:r>
            <w:r w:rsidRPr="0072207B">
              <w:rPr>
                <w:rFonts w:ascii="Arial" w:hAnsi="Arial" w:cs="Arial"/>
                <w:color w:val="000000"/>
                <w:sz w:val="16"/>
                <w:szCs w:val="16"/>
              </w:rPr>
              <w:t>/</w:t>
            </w:r>
          </w:p>
          <w:p w:rsidR="00412F5A" w:rsidRPr="0072207B" w:rsidRDefault="00412F5A" w:rsidP="00460E02">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Чилі</w:t>
            </w:r>
          </w:p>
          <w:p w:rsidR="00412F5A" w:rsidRPr="0072207B" w:rsidRDefault="00412F5A" w:rsidP="00460E02">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виробництво, пакування, контроль якості ГЛЗ,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UA/16792/01/01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ГЛІВЕК®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100 мг; по 10 таблеток у блістері; по 6 блістерів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Новартіс Фарма Продакшн ГмбХ, Німеччина; Новартіс Фарма Штейн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показника))-вилучення показника «Втрата в масі при висушуванні». Наявний показник визначення води по Фішеру.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визначення чистоти методом «Диференціального Калориметричного сканування». Наявний показник «кількісного визначення діючої речовини» методом ВЕРХ.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продукту)-наявний показник «кількісного визначення діючої речовини» методом ВЕРХ «in house» замінено на метод ВЕРХ з монографії 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при приготуванні еталонних розчинів при кількісному визначенні медом ВЕРХ речовини Pyraguane (507-00).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введена методика приготування випробуваного розчину при визначенні специфічної домішки 1-метілпіперазін.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затверджено зберігання АФІ при &lt;-15 ?, зберігання лабораторних зразків +5±3 ?. Запропановано, в обох випадках – не більше 30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встановлено більш жорстке нормування для показника «Супровідні домішки» в частині «сума домішок» з NMT 0.8% на NMT 0.5%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UA/9469/01/01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ГЛІВЕК®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400 мг; по 10 таблеток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Новартіс Фарма Продакшн ГмбХ, Німеччина; Новартіс Фарма Штейн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показника))-вилучення показника «Втрата в масі при висушуванні». Наявний показник визначення води по Фішеру.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визначення чистоти методом «Диференціального Калориметричного сканування». Наявний показник «кількісного визначення діючої речовини» методом ВЕРХ.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продукту)-наявний показник «кількісного визначення діючої речовини» методом ВЕРХ «in house» замінено на метод ВЕРХ з монографії 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при приготуванні еталонних розчинів при кількісному визначенні медом ВЕРХ речовини Pyraguane (507-00).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введена методика приготування випробуваного розчину при визначенні специфічної домішки 1-метілпіперазін.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затверджено зберігання АФІ при &lt;-15 ?, зберігання лабораторних зразків +5±3 ?. Запропановано, в обох випадках – не більше 30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встановлено більш жорстке нормування для показника «Супровідні домішки» в частині «сума домішок» з NMT 0.8% на NMT 0.5%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UA/9469/01/02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highlight w:val="yellow"/>
              </w:rPr>
            </w:pPr>
            <w:r w:rsidRPr="0072207B">
              <w:rPr>
                <w:rFonts w:ascii="Arial" w:hAnsi="Arial" w:cs="Arial"/>
                <w:b/>
                <w:sz w:val="16"/>
                <w:szCs w:val="16"/>
                <w:highlight w:val="yellow"/>
              </w:rPr>
              <w:t>ГЛІЦИСЕД®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highlight w:val="yellow"/>
              </w:rPr>
            </w:pPr>
            <w:r w:rsidRPr="0072207B">
              <w:rPr>
                <w:rFonts w:ascii="Arial" w:hAnsi="Arial" w:cs="Arial"/>
                <w:color w:val="000000"/>
                <w:sz w:val="16"/>
                <w:szCs w:val="16"/>
                <w:highlight w:val="yellow"/>
              </w:rPr>
              <w:t>таблетки по 100 мг по 10 таблеток у блістері; по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highlight w:val="yellow"/>
              </w:rPr>
            </w:pPr>
            <w:r w:rsidRPr="0072207B">
              <w:rPr>
                <w:rFonts w:ascii="Arial" w:hAnsi="Arial" w:cs="Arial"/>
                <w:color w:val="000000"/>
                <w:sz w:val="16"/>
                <w:szCs w:val="16"/>
                <w:highlight w:val="yellow"/>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highlight w:val="yellow"/>
              </w:rPr>
            </w:pPr>
            <w:r w:rsidRPr="0072207B">
              <w:rPr>
                <w:rFonts w:ascii="Arial" w:hAnsi="Arial" w:cs="Arial"/>
                <w:color w:val="000000"/>
                <w:sz w:val="16"/>
                <w:szCs w:val="16"/>
                <w:highlight w:val="yellow"/>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highlight w:val="yellow"/>
              </w:rPr>
            </w:pPr>
            <w:r w:rsidRPr="0072207B">
              <w:rPr>
                <w:rFonts w:ascii="Arial" w:hAnsi="Arial" w:cs="Arial"/>
                <w:color w:val="000000"/>
                <w:sz w:val="16"/>
                <w:szCs w:val="16"/>
                <w:highlight w:val="yellow"/>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highlight w:val="yellow"/>
              </w:rPr>
            </w:pPr>
            <w:r w:rsidRPr="0072207B">
              <w:rPr>
                <w:rFonts w:ascii="Arial" w:hAnsi="Arial" w:cs="Arial"/>
                <w:color w:val="000000"/>
                <w:sz w:val="16"/>
                <w:szCs w:val="16"/>
                <w:highlight w:val="yellow"/>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highlight w:val="yellow"/>
              </w:rPr>
            </w:pPr>
            <w:r w:rsidRPr="0072207B">
              <w:rPr>
                <w:rFonts w:ascii="Arial" w:hAnsi="Arial" w:cs="Arial"/>
                <w:sz w:val="16"/>
                <w:szCs w:val="16"/>
                <w:highlight w:val="yellow"/>
              </w:rPr>
              <w:t xml:space="preserve">внесення змін до реєстраційних матеріалів: </w:t>
            </w:r>
            <w:r w:rsidRPr="0072207B">
              <w:rPr>
                <w:rFonts w:ascii="Arial" w:hAnsi="Arial" w:cs="Arial"/>
                <w:color w:val="000000"/>
                <w:sz w:val="16"/>
                <w:szCs w:val="16"/>
                <w:highlight w:val="yellow"/>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275,0 кг, що становить 2 594 339 таблеток (з допустимим відхиленням від 247,50 кг до 302,50 кг або від 2 334 905 таблеток до 2 853 773 таблеток) 550,0 кг, що становить 5 188 679 таблеток (з допустимим відхиленням від 495,0 кг до 605,0 кг або від 4 669 811 таблеток до 5 707 547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highlight w:val="yellow"/>
              </w:rPr>
            </w:pPr>
            <w:r w:rsidRPr="0072207B">
              <w:rPr>
                <w:rFonts w:ascii="Arial" w:hAnsi="Arial" w:cs="Arial"/>
                <w:i/>
                <w:sz w:val="16"/>
                <w:szCs w:val="16"/>
                <w:highlight w:val="yellow"/>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highlight w:val="yellow"/>
              </w:rPr>
            </w:pPr>
            <w:r w:rsidRPr="0072207B">
              <w:rPr>
                <w:rFonts w:ascii="Arial" w:hAnsi="Arial" w:cs="Arial"/>
                <w:sz w:val="16"/>
                <w:szCs w:val="16"/>
                <w:highlight w:val="yellow"/>
              </w:rPr>
              <w:t>UA/0585/01/01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ГЛІЯТОН®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250 мг/мл, по 4 мл в ампулі; по 5 ампул у блістері; по 1 або 2 блістери у пачці з картону; по 4 мл в ампулі; по 5 або 10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5A1A97">
            <w:pPr>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5A1A97">
            <w:pPr>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97064B">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внесені до інструкції для медичного застосування лікарського засобу у розділ "Показання" (додано показання: "Для профілактики розвитку післяопераційної когнітивної дисфункції у пацієнтів після планових хірургічних втручань в абдомінальній хірургії і гінекології, проведених із застосуванням тотальної внутрішньовенної анестезії зі штучною вентиляцією легень"), а також у розділ "Спосіб застосування та дози" на підставі даних, отриманих в результаті клінічного дослідження. </w:t>
            </w:r>
            <w:r w:rsidRPr="0072207B">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UA/13359/01/01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ГЛЮКОВАНС®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(інші зміни) - внесення змін до розділу “ Маркування” МКЯ ЛЗ. Запропоновано: Відповідає затвердженому тексту маркування. Зміни І типу - зміни щодо безпеки/ефективності та фармаконагляду (інші зміни). Зміни внесено в текст маркування первинної упаковки лікарського засобу.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UA/5390/01/02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ГРИПОЦИТРОН КІДС ОРАНЖ</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порошок для орального розчину, по 4 г порошку в пакеті; по 5 або 10 пакетів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уточнення адреси виробника АФІ (Парацетамол), без зміни місця виробництва: Запропоновано: Shenzhou Jiheng Pharmaceutical Co., Ltd., China West of Guoxin Road, Xijingming Village, Donganzhuang, Township, Shenzhou County, Hengshui City, Hebei Province, China тел./факс: +86 3185198558/-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UA/11499/01/01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ГРИПОЦИТРОН ХОТ ОРАНЖ</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порошок для орального розчину по 4 г у пакеті; по 10 пакетів у картонній коробці; по 4 г у пакеті; по 5 спарених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уточнення адреси виробника АФІ (Парацетамол), без зміни місця виробництва: Запропоновано: Shenzhou Jiheng Pharmaceutical Co., Ltd., China West of Guoxin Road, Xijingming Village, Donganzhuang, Township, Shenzhou County, Hengshui City, Hebei Province, China тел./факс: +86 3185198558/-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UA/1470/01/01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 xml:space="preserve">ГРИППОСТАД® С БЛІЦ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гранули для орального розчину; по 2,02 г у стік-пакетику; по 12 стік-пакетиків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Лозан Фарма ГмбХ , Німеччина (виробництво нерозфасованого продукту, первинне та вторинне пакування, контроль серій); Лозан Фарма ГмбХ , Німеччина (первинне та вторинне пакування, контроль/випробування серій); СТАДА Арцнайміттель АГ, Німеччина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(інші зміни) - зміни внесено в текст маркування первинної упаковки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UA/17148/01/01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ДЕ-СПАН®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25 мг/мл по 2 мл в ампулі; по 5 ампул у касеті у пачці; по 2 мл в ампулі; по 5 ампул у касеті; по 2 касети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Приватне акціонерне товариство "Лекхім-Харків", Україна (відповідальний за виробництво та контроль/випробування серії, не включаючи випуск серії); Товариство з обмеженою відповідальністю Науково-виробнича фірма "МІКРОХІМ", Україна (відповідальний за виробництво та контроль/випробування серії,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UA/16880/01/01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2677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9A0354" w:rsidRDefault="00412F5A" w:rsidP="00626773">
            <w:pPr>
              <w:tabs>
                <w:tab w:val="left" w:pos="12600"/>
              </w:tabs>
              <w:rPr>
                <w:rFonts w:ascii="Arial" w:hAnsi="Arial" w:cs="Arial"/>
                <w:b/>
                <w:i/>
                <w:sz w:val="16"/>
                <w:szCs w:val="16"/>
              </w:rPr>
            </w:pPr>
            <w:r w:rsidRPr="009A0354">
              <w:rPr>
                <w:rFonts w:ascii="Arial" w:hAnsi="Arial" w:cs="Arial"/>
                <w:b/>
                <w:sz w:val="16"/>
                <w:szCs w:val="16"/>
              </w:rPr>
              <w:t>ДЖІСІ ФЛЮ КВАДРИВАЛЕНТ / GC FLU QUADRIVALENT ВАКЦИНА ДЛЯ ПРОФІЛАКТИКИ ГРИПУ (РОЗЩЕПЛЕНИЙ ВІРІОН, ІНАКТИВОВАНИЙ)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tabs>
                <w:tab w:val="left" w:pos="12600"/>
              </w:tabs>
              <w:rPr>
                <w:rFonts w:ascii="Arial" w:hAnsi="Arial" w:cs="Arial"/>
                <w:sz w:val="16"/>
                <w:szCs w:val="16"/>
              </w:rPr>
            </w:pPr>
            <w:r w:rsidRPr="009A0354">
              <w:rPr>
                <w:rFonts w:ascii="Arial" w:hAnsi="Arial" w:cs="Arial"/>
                <w:sz w:val="16"/>
                <w:szCs w:val="16"/>
              </w:rPr>
              <w:t>суспензія для ін’єкцій по 0,5 мл, по 0,5 мл у попередньо наповненому шприці з одноразовою голкою, по 1 шприцу в блістері; по 1 або 10 блістерів у пачці з картону; по 0,5 мл у попередньо наповненому шприці з одноразовою голкою, по 1 шприцу в блістері; по 1 або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tabs>
                <w:tab w:val="left" w:pos="12600"/>
              </w:tabs>
              <w:jc w:val="center"/>
              <w:rPr>
                <w:rFonts w:ascii="Arial" w:hAnsi="Arial" w:cs="Arial"/>
                <w:sz w:val="16"/>
                <w:szCs w:val="16"/>
              </w:rPr>
            </w:pPr>
            <w:r w:rsidRPr="009A0354">
              <w:rPr>
                <w:rFonts w:ascii="Arial" w:hAnsi="Arial" w:cs="Arial"/>
                <w:sz w:val="16"/>
                <w:szCs w:val="16"/>
              </w:rPr>
              <w:t xml:space="preserve">Грін Кросс Корпорейшн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tabs>
                <w:tab w:val="left" w:pos="12600"/>
              </w:tabs>
              <w:jc w:val="center"/>
              <w:rPr>
                <w:rFonts w:ascii="Arial" w:hAnsi="Arial" w:cs="Arial"/>
                <w:sz w:val="16"/>
                <w:szCs w:val="16"/>
              </w:rPr>
            </w:pPr>
            <w:r w:rsidRPr="009A0354">
              <w:rPr>
                <w:rFonts w:ascii="Arial" w:hAnsi="Arial" w:cs="Arial"/>
                <w:sz w:val="16"/>
                <w:szCs w:val="16"/>
              </w:rPr>
              <w:t>Корея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tabs>
                <w:tab w:val="left" w:pos="12600"/>
              </w:tabs>
              <w:jc w:val="center"/>
              <w:rPr>
                <w:rFonts w:ascii="Arial" w:hAnsi="Arial" w:cs="Arial"/>
                <w:sz w:val="16"/>
                <w:szCs w:val="16"/>
              </w:rPr>
            </w:pPr>
            <w:r w:rsidRPr="009A0354">
              <w:rPr>
                <w:rFonts w:ascii="Arial" w:hAnsi="Arial" w:cs="Arial"/>
                <w:sz w:val="16"/>
                <w:szCs w:val="16"/>
              </w:rPr>
              <w:t xml:space="preserve">Грін Кросс Корпорейшн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tabs>
                <w:tab w:val="left" w:pos="12600"/>
              </w:tabs>
              <w:jc w:val="center"/>
              <w:rPr>
                <w:rFonts w:ascii="Arial" w:hAnsi="Arial" w:cs="Arial"/>
                <w:sz w:val="16"/>
                <w:szCs w:val="16"/>
              </w:rPr>
            </w:pPr>
            <w:r w:rsidRPr="009A0354">
              <w:rPr>
                <w:rFonts w:ascii="Arial" w:hAnsi="Arial" w:cs="Arial"/>
                <w:sz w:val="16"/>
                <w:szCs w:val="16"/>
              </w:rPr>
              <w:t>Корея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 xml:space="preserve">внесення змін до реєстраційних матеріалів: </w:t>
            </w:r>
            <w:r w:rsidRPr="009A0354">
              <w:rPr>
                <w:rFonts w:ascii="Arial" w:hAnsi="Arial" w:cs="Arial"/>
                <w:b/>
                <w:color w:val="000000"/>
                <w:sz w:val="16"/>
                <w:szCs w:val="16"/>
              </w:rPr>
              <w:t>уточнення назви лікарського засобу в наказі МОЗ України № 1843 від 11.08.2020 в процесі реєстрації</w:t>
            </w:r>
            <w:r w:rsidRPr="009A0354">
              <w:rPr>
                <w:rFonts w:ascii="Arial" w:hAnsi="Arial" w:cs="Arial"/>
                <w:color w:val="000000"/>
                <w:sz w:val="16"/>
                <w:szCs w:val="16"/>
              </w:rPr>
              <w:t xml:space="preserve"> у зв’язку з проведенням процедури «виправлення технічної помилки в реєстраційному посвідченні». Редакція в наказі: ДЖІСІ ФЛЮ КВАДРИВАЛЕНТ / GC FLU QUADRIVALENT ВАКЦИНА ДЛЯ ПРОФІЛАКТИКИ ГРИПУ (РОЗЧЕПЛЕНИЙ ВІРІОН, ІНАКТИВОВАНИЙ). Запропонована редакція: </w:t>
            </w:r>
            <w:r w:rsidRPr="009A0354">
              <w:rPr>
                <w:rFonts w:ascii="Arial" w:hAnsi="Arial" w:cs="Arial"/>
                <w:b/>
                <w:color w:val="000000"/>
                <w:sz w:val="16"/>
                <w:szCs w:val="16"/>
              </w:rPr>
              <w:t>ДЖІСІ ФЛЮ КВАДРИВАЛЕНТ / GC FLU QUADRIVALENT ВАКЦИНА ДЛЯ ПРОФІЛАКТИКИ ГРИПУ (</w:t>
            </w:r>
            <w:r w:rsidRPr="009A0354">
              <w:rPr>
                <w:rFonts w:ascii="Arial" w:hAnsi="Arial" w:cs="Arial"/>
                <w:b/>
                <w:color w:val="000000"/>
                <w:sz w:val="16"/>
                <w:szCs w:val="16"/>
                <w:u w:val="single"/>
              </w:rPr>
              <w:t>РОЗЩЕПЛЕНИЙ</w:t>
            </w:r>
            <w:r w:rsidRPr="009A0354">
              <w:rPr>
                <w:rFonts w:ascii="Arial" w:hAnsi="Arial" w:cs="Arial"/>
                <w:b/>
                <w:color w:val="000000"/>
                <w:sz w:val="16"/>
                <w:szCs w:val="16"/>
              </w:rPr>
              <w:t xml:space="preserve"> ВІРІОН, ІНАКТИВОВАНИЙ).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b/>
                <w:i/>
                <w:color w:val="000000"/>
                <w:sz w:val="16"/>
                <w:szCs w:val="16"/>
              </w:rPr>
            </w:pPr>
            <w:r w:rsidRPr="009A03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sz w:val="16"/>
                <w:szCs w:val="16"/>
              </w:rPr>
            </w:pPr>
            <w:r w:rsidRPr="009A0354">
              <w:rPr>
                <w:rFonts w:ascii="Arial" w:hAnsi="Arial" w:cs="Arial"/>
                <w:sz w:val="16"/>
                <w:szCs w:val="16"/>
              </w:rPr>
              <w:t>UA/18246/01/01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ДИП РИЛІФ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гель по 15 г або по 50 г, або по 100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UA/0377/01/01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ДИП ХІТ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крем; по 15 г або 67 г у тубі; по 1 тубі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UA/1453/01/01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ДІАКОРДИН® 90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пролонгованої дії по 90 мг № 30 (10х3):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 внесення змін до специфікації під час виробництва готового лікарського засобу, зокрема: зміна показників тесту на розчинення ядер таблеток. Пропонована редакція </w:t>
            </w:r>
            <w:r w:rsidRPr="0072207B">
              <w:rPr>
                <w:rFonts w:ascii="Arial" w:hAnsi="Arial" w:cs="Arial"/>
                <w:color w:val="000000"/>
                <w:sz w:val="16"/>
                <w:szCs w:val="16"/>
              </w:rPr>
              <w:br/>
              <w:t>1 h - 20 – 40 %</w:t>
            </w:r>
            <w:r w:rsidRPr="0072207B">
              <w:rPr>
                <w:rFonts w:ascii="Arial" w:hAnsi="Arial" w:cs="Arial"/>
                <w:color w:val="000000"/>
                <w:sz w:val="16"/>
                <w:szCs w:val="16"/>
              </w:rPr>
              <w:br/>
              <w:t xml:space="preserve">3 h – 45- 65% </w:t>
            </w:r>
            <w:r w:rsidRPr="0072207B">
              <w:rPr>
                <w:rFonts w:ascii="Arial" w:hAnsi="Arial" w:cs="Arial"/>
                <w:color w:val="000000"/>
                <w:sz w:val="16"/>
                <w:szCs w:val="16"/>
              </w:rPr>
              <w:br/>
              <w:t>6 h – 65 - 85%</w:t>
            </w:r>
            <w:r w:rsidRPr="0072207B">
              <w:rPr>
                <w:rFonts w:ascii="Arial" w:hAnsi="Arial" w:cs="Arial"/>
                <w:color w:val="000000"/>
                <w:sz w:val="16"/>
                <w:szCs w:val="16"/>
              </w:rPr>
              <w:br/>
              <w:t>12 h – NLT 80 %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UA/5731/01/02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ДІНАР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50 мг/мл; по 2 мл або по 5 мл в ампулі; по 10 ампул у пачці з картону; по 2 мл або по 5 мл в ампулі; по 5  ампул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 Україна (відповідальний за виробництво та контроль/випробування серії, не включаючи випуск серії); ТОВ НВФ "МІКРОХІМ", Україна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UA/15275/01/01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ДІУТОР®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по 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UA/17871/02/01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ДІУТОР®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по 10 мг, по 10 таблеток у блістері, по 3 блістери або по 9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UA/17871/02/02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ДІУТОР®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5 мг/мл по 4 мл в ампулах, по 5 ампул у касеті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Приватне акціонерне товариство "Лекхім- Харків", Україна (відповідальний за виробництво та контроль/випробування серії, не включаючи випуск серії); ТОВ НВФ "МІКРОХІМ", Україна (відповідальний за виробництво та контроль/випробування серії,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UA/17871/01/01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ДОЛГІТ® КРЕМ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крем, 50 мг/г; по 20 г або 50 г, або 100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ДОЛОРГІТ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БАВ ІНСТИТУТ гігієни та забезпечення якості ГмбХ, Німеччина (контроль серії (мікробіологічні випробування)); ГБА Фарма ГмбХ, Німеччина (контроль серії); Долоргіт ГмбХ і Ко. КГ, Німеччина (виробництво нерозфасованої продукції, первинне та вторинне пакування, контроль серії, випуск серії); Др. Тайсс Натурварен Гмбх, Німеччина (виробництво нерозфасованої продукції, первинне та вторинне пакування); Др. Тайсс Натурварен ГмбХ, Німеччина (первинне та вторинне пакування, контроль серії); МікроБіологі Кремер ГмбХ, Німеччина (контроль серії (мікробіологічні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показника «Домішки ібупрофену» визначенням нової домішки ібупрофену моногліцерид з критеріями прийнятності ? 0,3% у специфікації на випуск та ? 0,8% у специфікації на термін придатності, і як наслідок, у специфікації на термін придатності змінюється сума відомих (з ? 2,5% до ? 3,3%) та сума відомих/невідомих домішок (з ? 2,9% до ? 3,7%).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вилучено визначення домішки 4-ізобутирилацетофенону з показника «Домішки ібупрофену» специфікації на випуск та термін придатності ГЛЗ. Зміни І типу - зміни з якості. АФІ. Контроль АФІ (інші зміни) – перегляд внутрішнього методу визначення фосфору виробником готового лікарського засобу. Внутрішній метод визначення фосфору є лише додатковим методом випробування, який заснований на методиці згідно з CEP R1-CEP-2000-87-Rev 03 від виробника BASF SE, Німеччина. Зміни І типу - зміни з якості. АФІ. Контроль АФІ (інші зміни) - перегляд внутрішнього методу визначення залишкового гексану виробником готового лікарського засобу. Власний метод визначення гексану є лише додатковим методом випробування, який заснований на методиці згідно з CEP R1-CEP-1996-058-Rev 05 від виробника SI Group, Inc.,США і валідований для обох виробників діючої речовини ібупрофену.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R1-CEP 2000-087-Rev 03 для діючої речовини ібупрофену від затвердженого виробника BASF SE, Німеччина на заміну сертифікату відповідності ЄФ No. R1-CEP 2000-087-Rev 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UA/4117/01/01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ДОРАМІЦИН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3 000 000 МО по 10 таблеток у блістері; 1 блістер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УОРЛД МЕДИЦИН ІЛАЧ САН. ВЕ ТІДЖ. А.Ш.</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 xml:space="preserve">УОРЛД МЕДИЦИН ІЛАЧ САН. ВЕ ТІДЖ. А.Ш. </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Затверджено: 3 роки Запропоновано: 4 роки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Затверджено: 4 роки Запропоновано: 5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UA/14899/01/01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ДОТАВІСТ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279,32 мг/мл (0,5 ммоль/мл); по 5 мл або 10 мл, або 15 мл, або 20 мл, або 60 мл, або 100 мл у флаконі; по 1 флакону в пачці; по 10 мл або 15 мл, або 20 мл у попередньо наповненому шприці; по 1 попередньо наповненому шприцу у блістері; по 1 або 5 блістерів у пачці; по 10 мл або 15 мл, або 20 мл у попередньо наповненому шприці; по 1 попередньо наповненому шприцу з окремо вкладеною голкою у контейнері та/або упором для пальців у блістері; по 1 або 5 блістерів у пачці;</w:t>
            </w:r>
            <w:r w:rsidRPr="0072207B">
              <w:rPr>
                <w:rFonts w:ascii="Arial" w:hAnsi="Arial" w:cs="Arial"/>
                <w:color w:val="000000"/>
                <w:sz w:val="16"/>
                <w:szCs w:val="16"/>
              </w:rPr>
              <w:br/>
              <w:t>по 10 мл або 15 мл, або 20 мл у попередньо наповненому шприці; по 1 попередньо наповненому шприцу у блістері з окремо вкладеною голкою у контейнері та/або упором для пальців у пачці; по 1 або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II типу - внесення змін до специфікації АФІ Терова кислота (Дота) від виробника ГЛЗ, зокрема: зміна критеріїв прийнятності за показником "Бактеріальні ендотоксини" з "не більше 19,2 МО/г" на "не більше 30,0 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UA/16798/01/01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ЕДЕМ®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cироп, 0,5 мг/мл по 60 мл або по 100 мл у флаконі; по 1 флакону разом з ложкою дозувальною та дозуючим стаканом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зміна у методиці випробування для ГЛЗ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 зміни І типу – незначна зміна у затвердженому методі випробування ГЛЗ за показником «Густина», а саме для випробування залишено лише посилання на ДФУ 2.2.5 без зазначення конкретного методу випробування. Запропоновано: 5. Густина (ДФУ*, 2.2.5). Від 1,17 г/см3 до 1,25 г/см3; зміни II типу – введення нового виробника АФІ дезлоратадину виробництва АТ «Фармак» з наданням мастер-файла на АФІ до вже затверджених виробників Morepen Laboratories Limited, Індія та Cadila Healthcare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UA/7746/01/01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ЕЗАНТАЛ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10 мг, по 10 таблеток у блістері, по 3 або 6 блістерів у пачці з картону. По 30 або 60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UA/18515/01/01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ЕЗАНТАЛ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20 мг; по 10 таблеток у блістері, по 3 або 6 блістерів у пачці з картону. По 30 або 60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UA/18515/01/02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ЕКЗОДЕРИЛ®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розчин нашкірний 1% по 10 мл, 20 мл або 30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Сандоз Фармасьютікалз д.д.</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відповідальний за випуск серії: Сандоз ГмбХ – Виробнича дільниця Антиінфекційні ГЛЗ та Хімічні Операції Кундль (АІХО ГЛЗ Кундль), Австрія; виробник продукції in bulk, пакування: Глобофарм Фармацойтіше Продукцьйонз- унд Гандельсгезельшафт мбХ, Австрія; відповідальний за випуск серії: Лек Фармацевтична компанія д.д., Словенія </w:t>
            </w:r>
            <w:r w:rsidRPr="0072207B">
              <w:rPr>
                <w:rFonts w:ascii="Arial" w:hAnsi="Arial" w:cs="Arial"/>
                <w:color w:val="000000"/>
                <w:sz w:val="16"/>
                <w:szCs w:val="16"/>
              </w:rPr>
              <w:br/>
            </w:r>
          </w:p>
          <w:p w:rsidR="00412F5A" w:rsidRPr="0072207B" w:rsidRDefault="00412F5A" w:rsidP="00460E0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Австрія/</w:t>
            </w:r>
          </w:p>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лікарського засобу. Затверджено: 5 років. Запропоновано: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UA/3960/02/01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ЕЛЕВІТ® ПРОНАТАЛЬ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Роттендорф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II типу - – введено альтернативного виробника діючої речовини кальцію гідрофосфату безводного Dr. Paul Lohmann GmbH &amp; Co. KGaA, Німеччина з наданням мастер-файла (з наданням мастер-файла (Applicant’s Part L67o-s030-EP-RoW-AP-V02);</w:t>
            </w:r>
            <w:r w:rsidRPr="0072207B">
              <w:rPr>
                <w:rFonts w:ascii="Arial" w:hAnsi="Arial" w:cs="Arial"/>
                <w:color w:val="000000"/>
                <w:sz w:val="16"/>
                <w:szCs w:val="16"/>
              </w:rPr>
              <w:br/>
              <w:t>зміни II типу - введено альтернативного виробника діючої речовини марганцю сульфату моногідрату Dr. Paul Lohmann GmbH &amp; Co. KGaA, Німеччина з наданням мастер-файла (Applicant’s Part L14o-s038-EP-RoW-AP-V02); зміни II типу - введено альтернативного виробника діючої речовини міді сульфату безводного Dr. Paul Lohmann GmbH &amp; Co. KGaA, Німеччина з наданням мастер-файла (Applicant’s Part K88o-s004-EP-RoW-AP-V03; зміни II типу - введено альтернативного виробника діючої речовини магнію гідрофосфату тригідрату Dr. Paul Lohmann GmbH &amp; Co. KGaA, Німеччина (Applicant’s Part C57o-plv-DAB-RoW-AP-V01)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UA/9996/01/01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ЕНТЕРОЖЕРМІНА®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 xml:space="preserve">суспензія оральна № 10: № 20 (10х2): по 5 мл у флаконі; по 10 флаконів, з'єднаних між собою поліетиленовою перемичкою, у касеті; по 1 або 2 касети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ТОВ "Опелла Хелскеа Україна"</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jc w:val="center"/>
              <w:rPr>
                <w:rFonts w:ascii="Arial" w:hAnsi="Arial" w:cs="Arial"/>
                <w:color w:val="000000"/>
                <w:sz w:val="16"/>
                <w:szCs w:val="16"/>
              </w:rPr>
            </w:pPr>
            <w:r w:rsidRPr="0072207B">
              <w:rPr>
                <w:rFonts w:ascii="Arial" w:hAnsi="Arial" w:cs="Arial"/>
                <w:color w:val="000000"/>
                <w:sz w:val="16"/>
                <w:szCs w:val="16"/>
              </w:rPr>
              <w:t>ЛАБОРАТОРІЇ ЮНІТЕР, Франція; Санофі С.п.А., Італія</w:t>
            </w:r>
          </w:p>
          <w:p w:rsidR="00412F5A" w:rsidRPr="0072207B" w:rsidRDefault="00412F5A" w:rsidP="00A45E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45E3F">
            <w:pPr>
              <w:tabs>
                <w:tab w:val="left" w:pos="12600"/>
              </w:tabs>
              <w:rPr>
                <w:rFonts w:ascii="Arial" w:hAnsi="Arial" w:cs="Arial"/>
                <w:color w:val="000000"/>
                <w:sz w:val="16"/>
                <w:szCs w:val="16"/>
                <w:lang w:val="ru-RU"/>
              </w:rPr>
            </w:pPr>
            <w:r w:rsidRPr="0072207B">
              <w:rPr>
                <w:rFonts w:ascii="Arial" w:hAnsi="Arial" w:cs="Arial"/>
                <w:color w:val="000000"/>
                <w:sz w:val="16"/>
                <w:szCs w:val="16"/>
                <w:lang w:val="ru-RU"/>
              </w:rPr>
              <w:t>Франція/Італія</w:t>
            </w:r>
          </w:p>
          <w:p w:rsidR="00412F5A" w:rsidRPr="0072207B" w:rsidRDefault="00412F5A" w:rsidP="001209F7">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UA/4234/01/01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ЕНТЕРОЖЕРМІНА®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капсули; № 12, № 24 (12х2): по 12 капсул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5A1A97">
            <w:pPr>
              <w:tabs>
                <w:tab w:val="left" w:pos="12600"/>
              </w:tabs>
              <w:jc w:val="center"/>
              <w:rPr>
                <w:rFonts w:ascii="Arial" w:hAnsi="Arial" w:cs="Arial"/>
                <w:color w:val="000000"/>
                <w:sz w:val="16"/>
                <w:szCs w:val="16"/>
              </w:rPr>
            </w:pPr>
            <w:r w:rsidRPr="0072207B">
              <w:rPr>
                <w:rFonts w:ascii="Arial" w:hAnsi="Arial" w:cs="Arial"/>
                <w:color w:val="000000"/>
                <w:sz w:val="16"/>
                <w:szCs w:val="16"/>
              </w:rPr>
              <w:t>ТОВ "Опелла Хелскеа Україна"</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5A1A9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Санофі С.п.</w:t>
            </w:r>
            <w:r w:rsidRPr="0072207B">
              <w:rPr>
                <w:rFonts w:ascii="Arial" w:hAnsi="Arial" w:cs="Arial"/>
                <w:color w:val="000000"/>
                <w:sz w:val="16"/>
                <w:szCs w:val="16"/>
              </w:rPr>
              <w:t>A</w:t>
            </w:r>
            <w:r w:rsidRPr="0072207B">
              <w:rPr>
                <w:rFonts w:ascii="Arial" w:hAnsi="Arial" w:cs="Arial"/>
                <w:color w:val="000000"/>
                <w:sz w:val="16"/>
                <w:szCs w:val="16"/>
                <w:lang w:val="ru-RU"/>
              </w:rPr>
              <w:t>.</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UA/4234/02/01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ЕНТЕРОЖЕРМІНА®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порошок для суспензії оральної; № 10 (2х5): по 2 г у саше; по 10 саше (кожні 2 саше роз'єднуються пунктирною лінією)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5A1A97">
            <w:pPr>
              <w:tabs>
                <w:tab w:val="left" w:pos="12600"/>
              </w:tabs>
              <w:jc w:val="center"/>
              <w:rPr>
                <w:rFonts w:ascii="Arial" w:hAnsi="Arial" w:cs="Arial"/>
                <w:color w:val="000000"/>
                <w:sz w:val="16"/>
                <w:szCs w:val="16"/>
              </w:rPr>
            </w:pPr>
            <w:r w:rsidRPr="0072207B">
              <w:rPr>
                <w:rFonts w:ascii="Arial" w:hAnsi="Arial" w:cs="Arial"/>
                <w:color w:val="000000"/>
                <w:sz w:val="16"/>
                <w:szCs w:val="16"/>
              </w:rPr>
              <w:t>ТОВ "Опелла Хелскеа Україна"</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5A1A9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Санофі С.п.А.</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UA/4234/03/01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ЕНТЕРОЖЕРМІНА®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 xml:space="preserve">суспензія оральна № 10; № 20 (10х2): по 5 мл у флаконі; по 10 флаконів, з'єднаних між собою поліетиленовою перемичкою, у касеті; по 1 або 2 касети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5A1A97">
            <w:pPr>
              <w:tabs>
                <w:tab w:val="left" w:pos="12600"/>
              </w:tabs>
              <w:jc w:val="center"/>
              <w:rPr>
                <w:rFonts w:ascii="Arial" w:hAnsi="Arial" w:cs="Arial"/>
                <w:color w:val="000000"/>
                <w:sz w:val="16"/>
                <w:szCs w:val="16"/>
              </w:rPr>
            </w:pPr>
            <w:r w:rsidRPr="0072207B">
              <w:rPr>
                <w:rFonts w:ascii="Arial" w:hAnsi="Arial" w:cs="Arial"/>
                <w:color w:val="000000"/>
                <w:sz w:val="16"/>
                <w:szCs w:val="16"/>
              </w:rPr>
              <w:t>ТОВ "Опелла Хелскеа Україна"</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5A1A9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Санофі С.п.</w:t>
            </w:r>
            <w:r w:rsidRPr="0072207B">
              <w:rPr>
                <w:rFonts w:ascii="Arial" w:hAnsi="Arial" w:cs="Arial"/>
                <w:color w:val="000000"/>
                <w:sz w:val="16"/>
                <w:szCs w:val="16"/>
              </w:rPr>
              <w:t>A</w:t>
            </w:r>
            <w:r w:rsidRPr="0072207B">
              <w:rPr>
                <w:rFonts w:ascii="Arial" w:hAnsi="Arial" w:cs="Arial"/>
                <w:color w:val="000000"/>
                <w:sz w:val="16"/>
                <w:szCs w:val="16"/>
                <w:lang w:val="ru-RU"/>
              </w:rPr>
              <w:t>.</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UA/15608/01/01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ЕРИТРОМІЦИН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по 100 мг, по 20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ГЛЗ, а саме об'єднання двох операцій, запропоновано: ДР 2.1. зважування та просіювання сировини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UA/3701/01/01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 xml:space="preserve">ЕСКУЗАН ® ЛОНГ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капсули пролонгованої дії по 50 мг; по 10 капсул у блістері; по 3, або по 6, або по 9 блістерів у картонній коробці; по 30 капсул у блістері; по 1, або по 2, або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Еспарма ГмбХ</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8A5FC3">
            <w:pPr>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8A5FC3">
            <w:pPr>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in bulk, контроль серії: Теммлер Іреланд Лімітед, Ірландія; первинне та вторинне пакування:</w:t>
            </w:r>
            <w:r w:rsidRPr="0072207B">
              <w:rPr>
                <w:rFonts w:ascii="Arial" w:hAnsi="Arial" w:cs="Arial"/>
                <w:color w:val="000000"/>
                <w:sz w:val="16"/>
                <w:szCs w:val="16"/>
              </w:rPr>
              <w:br/>
              <w:t>Драгенофарм Апотекер Пюшль ГмбХ, Німеччина; первинне та вторинне пакування: Свісс Кепс ГмбХ, Німеччина;</w:t>
            </w:r>
            <w:r w:rsidRPr="0072207B">
              <w:rPr>
                <w:rFonts w:ascii="Arial" w:hAnsi="Arial" w:cs="Arial"/>
                <w:color w:val="000000"/>
                <w:sz w:val="16"/>
                <w:szCs w:val="16"/>
              </w:rPr>
              <w:br/>
              <w:t>випуск серії: Еспарма ГмбХ, Німеччина; вторинне пакування: еспарма Фарма Сервісез ГмбХ, Німеччина</w:t>
            </w:r>
          </w:p>
          <w:p w:rsidR="00412F5A" w:rsidRPr="0072207B" w:rsidRDefault="00412F5A" w:rsidP="008A5FC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8A5FC3">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Ірландія/</w:t>
            </w:r>
          </w:p>
          <w:p w:rsidR="00412F5A" w:rsidRPr="0072207B" w:rsidRDefault="00412F5A" w:rsidP="008A5FC3">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Німеччина</w:t>
            </w:r>
          </w:p>
          <w:p w:rsidR="00412F5A" w:rsidRPr="0072207B" w:rsidRDefault="00412F5A" w:rsidP="008A5FC3">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ГЛЗ – еспарма Фарма Сервісез ГмбХ, Німеччина, Білефельдер штрассе 1, 39171 Зюльцеталь в Остерведдінгені, Німеччина (esparma Pharma Services GmbH, Germany, Bielefelder Strasse 1 39171 Sulzetal OT Osterweddingen, Germany;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показником «Піролізидинові алкалоїди: не більше 0,175 мкг в капсулі» з відповідним методом випробування;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рослинної сировини насіння кінського каштану, що використовується для виробництва АФ,І у відповідність до монографії ЕР «Horse-chestnut»; зміни І типу - Зміни з якості. АФІ. Система контейнер/закупорювальний засіб. Зміна у безпосередній упаковці АФІ (якісні та/або кількісні зміни складу) - введення альтернативної упаковки для АФІ, який використовується на виробничій дільниці та не транспортується до інших, оскільки продукція bulk виробляється на тій самій дільниці, що а АФІ, з економічних міркувань вводиться альтернативна упаковка для АФІ, який не транспортується на інші дільниці (раніше затверджена упаковка для АФІ, що буде транспортуватися, залишається актуальною);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w:t>
            </w:r>
            <w:r w:rsidRPr="0072207B">
              <w:rPr>
                <w:rFonts w:ascii="Arial" w:hAnsi="Arial" w:cs="Arial"/>
                <w:color w:val="000000"/>
                <w:sz w:val="16"/>
                <w:szCs w:val="16"/>
              </w:rPr>
              <w:br/>
              <w:t>Супутня зміна</w:t>
            </w:r>
            <w:r w:rsidRPr="0072207B">
              <w:rPr>
                <w:rFonts w:ascii="Arial" w:hAnsi="Arial" w:cs="Arial"/>
                <w:color w:val="000000"/>
                <w:sz w:val="16"/>
                <w:szCs w:val="16"/>
              </w:rPr>
              <w:br/>
              <w:t>-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вводиться сучасний метод контролю якості пакування у блістерів у процесі виробництва ГЛЗ , як наслідок, вилучається застарілий (ручний) метод;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методики випробування АФІ екстракту насіння кінського каштану щодо визначення розчинника методом ГХ GC-037;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рослинної сировини насіння кінського каштану за показником «Мікробіологічна чистота» у відповідність до вимог 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методики визначення чистоти АФІ екстракту насіння кінського каштану методом ТШХ DC-032;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ГЕ-сертифікатів виробників желатинових капсул, а саме: R1-CEP 2001-332-Rev 02 (ROUSSELOT) R1-CEP 2003-172-Rev 02 (GELITA Group) R1-CEP 2004-247-Rev 00 (Nitta Gelatin) R1-CEP 2004-320-Rev 00 (Nitta Gelatin);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оновлених ГЕ-сертифікатів для допоміжної речовини желатину R1-CEP 2000-344-Rev 03 (NITTA GELATIN) (Затверджено: R1-CEP 2000-344-Rev 02) R1-CEP 2005-217-Rev 02, та проміжна версія R1-CEP 2005-217-Rev 01 (Nitta Gelatin) (Затверджено: R1-CEP 2005-217-Rev 00) R1-CEP 2000-045-Rev 04 (PB Gelatins) (Затверджено: R1-CEP 2000-045-Rev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нових ГЕ-сертифікатів для желатинових капсул R1-CEP 2010-043-Rev 00 (ROUSSELOT) R1-CEP 2000-050-Rev 02 (GELITA Group);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 реєстраційного досьє вилучається схеми тестування допоміжних речовин, що застосовується при виробництві ГЛЗ (специфікації, методи контролю та валідації залишені без змін); схема тестування вилучається, оскільки вказаний процес регулюється вимогами НВП;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введення нового показника у специфікацію проміжного продукту – пелети - а саме визначення вмісту піролізидинових алкалоїдів не більше 0,423 мкг/капсулу, методика випробування не зазначається в МКЯ ЛЗ, оскільки метод проводиться на проміжному продукті, визначення вмісту піролізидинових алкалоїдів;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методиці визначення тритерпенових глікозидів для АФІ екстракту насіння кінського каштану;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уточнення кількісного складу допоміжних речовин з урахуванням багаторічного досвіду. Взамін встановленого діапазону кількості коповідону (34.34 mg-42.19 mg) у процесі виробництва використовується фіксована кількість коповідону 42.19 mg, додатково коригується діапазон кількості декстрину;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специфікації АФІ сухого екстракту з насіння кінського каштану у відповідність до вимог монографії ЕР, у зв’язку з включенням до ЕР монографії “Horse-chestnut dry extract, standardised”;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періоду повторного випробування АФІ у зв’язку з введенням альтернативного пакування, з 12 місяців на 6 місяців; зміни II типу - Зміни з якості. АФІ. Виробництво. Зміни в процесі виробництва АФІ (зміна у лікарському засобі рослинного походження, яка стосується однієї з таких характеристик: джерело походження сировини, спосіб виробництва або виготовлення) - зміна виробничого процесу отримання екстракту з насіння кінського, що обумовлено приведення процесу до сучасних вимог та покращення стандартизації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UA/15249/01/01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ЕССЕНЦІАЛЄ® ФОРТЕ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капсули по 300 мг № 30 (10х3): по 10 капсул у блістері, по 3 блістери у картонній коробці; № 100 (10х10): по 10 капсул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rPr>
            </w:pPr>
            <w:r w:rsidRPr="0072207B">
              <w:rPr>
                <w:rFonts w:ascii="Arial" w:hAnsi="Arial" w:cs="Arial"/>
                <w:color w:val="000000"/>
                <w:sz w:val="16"/>
                <w:szCs w:val="16"/>
              </w:rPr>
              <w:t>ТОВ "Опелла Хелскеа Україна"</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виробництво, первинне та вторинне пакування, контроль та випуск серій: Ей. Наттерманн енд Сайі. ГмбХ, Німеччина; первинне та вторинне пакування, випуск серій: Санофі-Авентіс Сп. з о.о., Польща</w:t>
            </w:r>
            <w:r w:rsidRPr="0072207B">
              <w:rPr>
                <w:rFonts w:ascii="Arial" w:hAnsi="Arial" w:cs="Arial"/>
                <w:color w:val="000000"/>
                <w:sz w:val="16"/>
                <w:szCs w:val="16"/>
                <w:lang w:val="ru-RU"/>
              </w:rPr>
              <w:br/>
            </w:r>
          </w:p>
          <w:p w:rsidR="00412F5A" w:rsidRPr="0072207B" w:rsidRDefault="00412F5A" w:rsidP="00460E02">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Німеччина/ 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та у текст маркування упаковки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UA/8682/01/01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 xml:space="preserve">ЕСТЕЗИФІН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розчин нашкірний 1 %, по 15 мл або 20 мл або по 25 мл у флаконі; по 1 флакону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віведення альтернативного виду пакування: флакони скляні з гвинтовою горловиною брунатного кольору ємністю 15 мл закупорені крапельницею з кришкою та бушоном, без зміни якісного та кількісного складу пакувального матеріалу, та з відповідними зміна до р. Упаковка. Пропонована редакція По 15 мл, 20 мл або 25 мл у флакони скляні брунатного кольору, закупорені пробками-крапельницями та кришками закупорювально-нагвинчувальними з контролем першого розкриття. На флакон наклеюють етикетку – самоклейку. Кожний флакон разом з інструкцією для медичного застосування поміщають в пачку з картону. Або по 15 мл, 20 мл або 25 мл у флакони скляні брунатного кольору, закупорені кришками закупорювально-нагвинчувальними з контролем першого розкриття. На флакон наклеюють етикетку – самоклейку. Кожний флакон разом із крапельницею з кришкою та бушоном у блістері та інструкцією для медичного застосування поміщають у пачку з картону. Або по 15 мл у флакони скляні брунатного кольору, закупорені крапельницями з кришкою та бушоном. На флакон наклеюють етикетку – самоклейку. Кожний флакон разом з інструкцією для медичного застосування поміщають в пачку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UA/14783/01/01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ЗЕНТЕЛ™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суспензія оральна, 400 мг/10 мл; по 10 мл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Фармаклер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2207B">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UA/10241/02/01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AC67DF">
            <w:pPr>
              <w:tabs>
                <w:tab w:val="left" w:pos="12600"/>
              </w:tabs>
              <w:rPr>
                <w:rFonts w:ascii="Arial" w:hAnsi="Arial" w:cs="Arial"/>
                <w:b/>
                <w:i/>
                <w:color w:val="000000"/>
                <w:sz w:val="16"/>
                <w:szCs w:val="16"/>
              </w:rPr>
            </w:pPr>
            <w:r w:rsidRPr="0072207B">
              <w:rPr>
                <w:rFonts w:ascii="Arial" w:hAnsi="Arial" w:cs="Arial"/>
                <w:b/>
                <w:sz w:val="16"/>
                <w:szCs w:val="16"/>
              </w:rPr>
              <w:t>ЗОЛТА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rPr>
                <w:rFonts w:ascii="Arial" w:hAnsi="Arial" w:cs="Arial"/>
                <w:color w:val="000000"/>
                <w:sz w:val="16"/>
                <w:szCs w:val="16"/>
              </w:rPr>
            </w:pPr>
            <w:r w:rsidRPr="0072207B">
              <w:rPr>
                <w:rFonts w:ascii="Arial" w:hAnsi="Arial" w:cs="Arial"/>
                <w:color w:val="000000"/>
                <w:sz w:val="16"/>
                <w:szCs w:val="16"/>
              </w:rPr>
              <w:t>концентрат для розчину для інфузій, 4 мг/5 мл по 5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Амакса ЛТД</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rPr>
              <w:t>Онко Ілач Санаї ве Тіджарет А.Ш.</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Онко Ілач Санаї ве Тіджарет А.Ш., Туреччина, без зміни місця виробництва. Зміни внесені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sz w:val="16"/>
                <w:szCs w:val="16"/>
              </w:rPr>
            </w:pPr>
            <w:r w:rsidRPr="0072207B">
              <w:rPr>
                <w:rFonts w:ascii="Arial" w:hAnsi="Arial" w:cs="Arial"/>
                <w:sz w:val="16"/>
                <w:szCs w:val="16"/>
              </w:rPr>
              <w:t>UA/18479/01/01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ЗОЛТОНАР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інфузій, 5 мг/100 мл; по 100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технічну помилку виправлено в тексті маркування на вторинній упаковці лікарського засобу. Запропоновано: 4. ЛІКАРСЬКА ФОРМА ТА КІЛЬКІСТЬ ОДИНИЦЬ В УПАКОВЦІ Розчин для В/В інфузій Розчин для внутрішньовенних інфузій. 1 флакон 100 мл (ml)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UA/14630/01/01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ЗОМАКТОН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порошок для розчину для ін’єкцій по 4 мг, 1 флакон з порошком у комплекті з 1 ампулою по 3,5 мл розчинника (натрію хлорид, спирт бензиловий (9 мг/мл), вода для ін'єкцій)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Феррінг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Вассербургер Арцнайміттельверк ГмбХ, Німеччина (відповідальний за виробництво порошку та розчинника); Феррінг ГмбХ, Німеччина (відповідальний за виробництво порошку, вторинне пакування, контроль якості та випуск серії); Феррінг-Лечива, а.с., Чеська Республiка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UA/10477/01/02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ІЗО-МІК®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концентрат для розчину для інфузій, 1 мг/мл по 10 мл в ампулі; по 5 ампул у блістері; по 2 блістери у пачці з картону; по 10 мл в ампулі; по 5 ампул у касеті; по 2 касети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 Україна; ТОВ НВФ "МІКРОХІМ", Україна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UA/3186/02/02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ІЗО-МІК®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спрей сублінгвальний дозований, 1,25 мг/дозу, по 15 мл (300 доз) у флаконі з розпилювачем;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UA/2621/01/01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ІЗОПРИНОЗИН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по 500 мг, по 10 таблеток у блістері; по 1, або 2, або 3, або 5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Фармацевтичний завод ТЕВА, Угорщина (вторинна упаковка, дозвіл на випуск серії); Інфосауджі - Інстітуто джі Фармасео і Іновасео ім Сауджі Уніпесоал, Лда., Португалiя (контроль серій); Лузомедікамента Текнікал Фармацевтікал Сосьедаде, С.А., Португалiя (виробництво нерозфасованої продукції, первинна упаковка, вторинна упаковка, дозвіл на випуск серії,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Угорщина/ Португалiя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оновлені критерії прийнятності щодо показника «Супровідні домішки» у специфікації діючої речовини; зміни І типу – доповнення специфікації АФІ інозину пранобекс показником «Мікробіологічна чистота» з відповідним методом випробуванням у зв'язку с тим, що для виробництва вихідної речовини Інозин використовується процес ферментування;</w:t>
            </w:r>
            <w:r w:rsidRPr="0072207B">
              <w:rPr>
                <w:rFonts w:ascii="Arial" w:hAnsi="Arial" w:cs="Arial"/>
                <w:color w:val="000000"/>
                <w:sz w:val="16"/>
                <w:szCs w:val="16"/>
              </w:rPr>
              <w:br/>
              <w:t>зміни І типу – коригування формули для розрахунку відсоткового вмісту невідомих домішок у методиці Супровідні домішки для АФІ інозину пранобекс; зміни І типу – вилучення альтернативної методики (ГХ) за показником «Кількісне визначення компонента діючої речовин – Димепранолу»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UA/8389/01/01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ІКСДЖЕВА®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70 мг/мл; по 1,7 мл (70 мг/мл)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Амджен Європа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Амджен Європа Б.В., Нiдерланди (вторинне пакування та випуск серії); Амджен Мануфекчурінг Лімітед, США (виробник нерозфасованої продукції,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Нiдерланди/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UA/15390/01/01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ІН-АЛІТЕР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по 2 мг/0,625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UA/17135/01/01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ІН-АЛІТЕР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по 4 мг/1,25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UA/17135/01/02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ІН-АЛІТЕР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по 8 мг/2,5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UA/17135/01/03</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2677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9A0354" w:rsidRDefault="00412F5A" w:rsidP="00626773">
            <w:pPr>
              <w:pStyle w:val="111"/>
              <w:tabs>
                <w:tab w:val="left" w:pos="12600"/>
              </w:tabs>
              <w:rPr>
                <w:rFonts w:ascii="Arial" w:hAnsi="Arial" w:cs="Arial"/>
                <w:b/>
                <w:i/>
                <w:color w:val="000000"/>
                <w:sz w:val="16"/>
                <w:szCs w:val="16"/>
              </w:rPr>
            </w:pPr>
            <w:r w:rsidRPr="009A0354">
              <w:rPr>
                <w:rFonts w:ascii="Arial" w:hAnsi="Arial" w:cs="Arial"/>
                <w:b/>
                <w:sz w:val="16"/>
                <w:szCs w:val="16"/>
              </w:rPr>
              <w:t>ІНФРАГІЛ СПАГ. ПЄКА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rPr>
                <w:rFonts w:ascii="Arial" w:hAnsi="Arial" w:cs="Arial"/>
                <w:color w:val="000000"/>
                <w:sz w:val="16"/>
                <w:szCs w:val="16"/>
                <w:lang w:val="ru-RU"/>
              </w:rPr>
            </w:pPr>
            <w:r w:rsidRPr="009A0354">
              <w:rPr>
                <w:rFonts w:ascii="Arial" w:hAnsi="Arial" w:cs="Arial"/>
                <w:color w:val="000000"/>
                <w:sz w:val="16"/>
                <w:szCs w:val="16"/>
                <w:lang w:val="ru-RU"/>
              </w:rPr>
              <w:t>краплі оральні по 30 мл, по 50 мл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lang w:val="ru-RU"/>
              </w:rPr>
            </w:pPr>
            <w:r w:rsidRPr="009A0354">
              <w:rPr>
                <w:rFonts w:ascii="Arial" w:hAnsi="Arial" w:cs="Arial"/>
                <w:color w:val="000000"/>
                <w:sz w:val="16"/>
                <w:szCs w:val="16"/>
              </w:rPr>
              <w:t xml:space="preserve">внесення змін до реєстраційних матеріалів: </w:t>
            </w:r>
            <w:r w:rsidRPr="009A0354">
              <w:rPr>
                <w:rFonts w:ascii="Arial" w:hAnsi="Arial" w:cs="Arial"/>
                <w:b/>
                <w:color w:val="000000"/>
                <w:sz w:val="16"/>
                <w:szCs w:val="16"/>
              </w:rPr>
              <w:t>уточнення умов відпуску та рекламування в наказі МОЗ України № 1725 від 11.08.2021 в процесі перереєстрації</w:t>
            </w:r>
            <w:r w:rsidRPr="009A0354">
              <w:rPr>
                <w:rFonts w:ascii="Arial" w:hAnsi="Arial" w:cs="Arial"/>
                <w:color w:val="000000"/>
                <w:sz w:val="16"/>
                <w:szCs w:val="16"/>
              </w:rPr>
              <w:t xml:space="preserve">. </w:t>
            </w:r>
            <w:r w:rsidRPr="009A0354">
              <w:rPr>
                <w:rFonts w:ascii="Arial" w:hAnsi="Arial" w:cs="Arial"/>
                <w:color w:val="000000"/>
                <w:sz w:val="16"/>
                <w:szCs w:val="16"/>
                <w:lang w:val="ru-RU"/>
              </w:rPr>
              <w:t xml:space="preserve">Редакція в наказі: за рецептом, не підлягає. </w:t>
            </w:r>
            <w:r w:rsidRPr="009A0354">
              <w:rPr>
                <w:rFonts w:ascii="Arial" w:hAnsi="Arial" w:cs="Arial"/>
                <w:b/>
                <w:color w:val="000000"/>
                <w:sz w:val="16"/>
                <w:szCs w:val="16"/>
                <w:lang w:val="ru-RU"/>
              </w:rPr>
              <w:t>Запропонована редакція: без рецепта, підлягає.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647199" w:rsidRDefault="00412F5A" w:rsidP="00626773">
            <w:pPr>
              <w:pStyle w:val="111"/>
              <w:tabs>
                <w:tab w:val="left" w:pos="12600"/>
              </w:tabs>
              <w:jc w:val="center"/>
              <w:rPr>
                <w:rFonts w:ascii="Arial" w:hAnsi="Arial" w:cs="Arial"/>
                <w:b/>
                <w:i/>
                <w:color w:val="000000"/>
                <w:sz w:val="16"/>
                <w:szCs w:val="16"/>
              </w:rPr>
            </w:pPr>
            <w:r w:rsidRPr="00647199">
              <w:rPr>
                <w:rFonts w:ascii="Arial" w:hAnsi="Arial" w:cs="Arial"/>
                <w:b/>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sz w:val="16"/>
                <w:szCs w:val="16"/>
              </w:rPr>
            </w:pPr>
            <w:r w:rsidRPr="009A0354">
              <w:rPr>
                <w:rFonts w:ascii="Arial" w:hAnsi="Arial" w:cs="Arial"/>
                <w:sz w:val="16"/>
                <w:szCs w:val="16"/>
              </w:rPr>
              <w:t>UA/14859/01/01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783289">
            <w:pPr>
              <w:tabs>
                <w:tab w:val="left" w:pos="12600"/>
              </w:tabs>
              <w:rPr>
                <w:rFonts w:ascii="Arial" w:hAnsi="Arial" w:cs="Arial"/>
                <w:b/>
                <w:i/>
                <w:color w:val="000000"/>
                <w:sz w:val="16"/>
                <w:szCs w:val="16"/>
              </w:rPr>
            </w:pPr>
            <w:r w:rsidRPr="0072207B">
              <w:rPr>
                <w:rFonts w:ascii="Arial" w:hAnsi="Arial" w:cs="Arial"/>
                <w:b/>
                <w:sz w:val="16"/>
                <w:szCs w:val="16"/>
              </w:rPr>
              <w:t>КАМЕТОН-ЗДОРОВ'Я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rPr>
                <w:rFonts w:ascii="Arial" w:hAnsi="Arial" w:cs="Arial"/>
                <w:color w:val="000000"/>
                <w:sz w:val="16"/>
                <w:szCs w:val="16"/>
              </w:rPr>
            </w:pPr>
            <w:r w:rsidRPr="0072207B">
              <w:rPr>
                <w:rFonts w:ascii="Arial" w:hAnsi="Arial" w:cs="Arial"/>
                <w:color w:val="000000"/>
                <w:sz w:val="16"/>
                <w:szCs w:val="16"/>
              </w:rPr>
              <w:t>спрей назальний та оромукозний, по 25 г у балоні із захисним ковпачком забезпеченому дозуючим клапаном-насосом та назальною насадкою-розпилювачем з захисним ковпачком і оральним розпилювачем; по 1 балону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Медичні пристрої (інші зміни) - введення орального розпилювача РН-12С виробництва фірми Wuxi Sunmart Science and Technology Сo., LTD, China додатково до затвердженної насадки назальної NS 03-CA із захисним ковпачком виробництва фірми Wuxi Sunmart Science and Technology Сo., LTD, China, з відповідними змінами до р. «Упаковка». Зміни внесені до розділу "Упаковка" інструкції для медичного застосування, а саме введення медичного пристрою - орального розпилювача.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 введення захисного ковпачка типу Б для балону виробництва ТОВ «Фармацевтична фірма «Вертекс», Україна, з відповідними змінами до р. «Упаковка». Зміни внесені до розділу "Упаковка" інструкції для медичного застосування, а саме введення захисного ковпачка для балону.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sz w:val="16"/>
                <w:szCs w:val="16"/>
              </w:rPr>
            </w:pPr>
            <w:r w:rsidRPr="0072207B">
              <w:rPr>
                <w:rFonts w:ascii="Arial" w:hAnsi="Arial" w:cs="Arial"/>
                <w:sz w:val="16"/>
                <w:szCs w:val="16"/>
              </w:rPr>
              <w:t>UA/2288/01/01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КВАТТРЕКС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капсули по 250 мг по 10 капсул у блістері; по 2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II типу - зміни з якості. АФІ. Контроль АФІ – введення альтернативної схеми синтезу субстанції фенібут виробника ТОВ «ФАРМХІМ», Україна, яка використовується для виробництва ГЛЗ Кваттрекс, капсули по 250 мг. Альтернативний метод синтезу полягає в отриманні субстанції Фенібут з сировини – 4-аміно-3-фенілбутанової кислоти, замість затвердженої раніше – 3-карбометокси-4-феніл-2-піролідону. Даний метод дозволяє зменшити кількість операцій та час виробничого процесу для отримання готового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UA/12875/01/01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КЕТОКОНАЗОЛ-ФІТОФАРМ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крем для зовнішнього застосування 2 %; по 15 г або по 25 г у тубі, по 1 тубі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ведення додаткових розмірів серії ГЛЗ; запропоновано: 100 кг (6733 уп. по 15 г, 4040 уп. по 25 г) 200 кг (13466 уп. по 15 г, 8080 уп. по 25 г) 300 кг (20200 уп. по 15 г, 12120 уп. по 25 г) 400 кг (26933 уп. по 15 г, 16160 уп. по 25 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UA/4126/01/01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783289">
            <w:pPr>
              <w:tabs>
                <w:tab w:val="left" w:pos="12600"/>
              </w:tabs>
              <w:rPr>
                <w:rFonts w:ascii="Arial" w:hAnsi="Arial" w:cs="Arial"/>
                <w:b/>
                <w:i/>
                <w:color w:val="000000"/>
                <w:sz w:val="16"/>
                <w:szCs w:val="16"/>
              </w:rPr>
            </w:pPr>
            <w:r w:rsidRPr="0072207B">
              <w:rPr>
                <w:rFonts w:ascii="Arial" w:hAnsi="Arial" w:cs="Arial"/>
                <w:b/>
                <w:sz w:val="16"/>
                <w:szCs w:val="16"/>
              </w:rPr>
              <w:t>КЕТОНАЛ®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rPr>
                <w:rFonts w:ascii="Arial" w:hAnsi="Arial" w:cs="Arial"/>
                <w:color w:val="000000"/>
                <w:sz w:val="16"/>
                <w:szCs w:val="16"/>
              </w:rPr>
            </w:pPr>
            <w:r w:rsidRPr="0072207B">
              <w:rPr>
                <w:rFonts w:ascii="Arial" w:hAnsi="Arial" w:cs="Arial"/>
                <w:color w:val="000000"/>
                <w:sz w:val="16"/>
                <w:szCs w:val="16"/>
              </w:rPr>
              <w:t>супозиторії по 100 мг, по 6 супозиторіїв у стрипі, по 2 стрипи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515EB0">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515EB0">
            <w:pPr>
              <w:tabs>
                <w:tab w:val="left" w:pos="12600"/>
              </w:tabs>
              <w:jc w:val="center"/>
              <w:rPr>
                <w:rFonts w:ascii="Arial" w:hAnsi="Arial" w:cs="Arial"/>
                <w:color w:val="000000"/>
                <w:sz w:val="16"/>
                <w:szCs w:val="16"/>
              </w:rPr>
            </w:pPr>
            <w:r w:rsidRPr="0072207B">
              <w:rPr>
                <w:rFonts w:ascii="Arial" w:hAnsi="Arial" w:cs="Arial"/>
                <w:color w:val="000000"/>
                <w:sz w:val="16"/>
                <w:szCs w:val="16"/>
              </w:rPr>
              <w:t>випуск серії: Лек Фармацевтична компанія д.д., Словенія; виробництво in bulk, пакування:</w:t>
            </w:r>
            <w:r w:rsidRPr="0072207B">
              <w:rPr>
                <w:rFonts w:ascii="Arial" w:hAnsi="Arial" w:cs="Arial"/>
                <w:color w:val="000000"/>
                <w:sz w:val="16"/>
                <w:szCs w:val="16"/>
              </w:rPr>
              <w:br/>
              <w:t>Генвеон Ілак Санай ве Тікарет А.С., Туреччина; контроль/випробування серії: С.К. Сандоз С.Р.Л., Румунiя</w:t>
            </w:r>
          </w:p>
          <w:p w:rsidR="00412F5A" w:rsidRPr="0072207B" w:rsidRDefault="00412F5A" w:rsidP="00515EB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Словенія/</w:t>
            </w:r>
          </w:p>
          <w:p w:rsidR="00412F5A" w:rsidRPr="0072207B" w:rsidRDefault="00412F5A" w:rsidP="00AC67DF">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Туреччина/</w:t>
            </w:r>
          </w:p>
          <w:p w:rsidR="00412F5A" w:rsidRPr="0072207B" w:rsidRDefault="00412F5A" w:rsidP="00AC67DF">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Румун</w:t>
            </w:r>
            <w:r w:rsidRPr="0072207B">
              <w:rPr>
                <w:rFonts w:ascii="Arial" w:hAnsi="Arial" w:cs="Arial"/>
                <w:color w:val="000000"/>
                <w:sz w:val="16"/>
                <w:szCs w:val="16"/>
              </w:rPr>
              <w:t>i</w:t>
            </w:r>
            <w:r w:rsidRPr="0072207B">
              <w:rPr>
                <w:rFonts w:ascii="Arial" w:hAnsi="Arial" w:cs="Arial"/>
                <w:color w:val="000000"/>
                <w:sz w:val="16"/>
                <w:szCs w:val="16"/>
                <w:lang w:val="ru-RU"/>
              </w:rPr>
              <w:t>я</w:t>
            </w:r>
          </w:p>
          <w:p w:rsidR="00412F5A" w:rsidRPr="0072207B" w:rsidRDefault="00412F5A" w:rsidP="00AC67DF">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відповідального за виробництво in bulk, пакування,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sz w:val="16"/>
                <w:szCs w:val="16"/>
              </w:rPr>
            </w:pPr>
            <w:r w:rsidRPr="0072207B">
              <w:rPr>
                <w:rFonts w:ascii="Arial" w:hAnsi="Arial" w:cs="Arial"/>
                <w:sz w:val="16"/>
                <w:szCs w:val="16"/>
              </w:rPr>
              <w:t>UA/8325/06/01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КЕТОРОЛАК-МІКРОХІМ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30 мг/мл, по 1 мл в ампулі; по 5 ампул у касеті; по 2 касети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Приватне акціонерне товариство "Лекхім-Харків", Україна (відповідальний за виробництво та контроль/випробування серії, не включаючи випуск серії); Товариство з обмеженою відповідальністю Науково-виробнича фірма "МІКРОХІМ", Україна (відповідальний за виробництво та контроль/випробування серії,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UA/17057/01/01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КЛОТРИМАЗОЛ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вагінальні по 100 мг; по 6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подано новий сертифікат відповідності ЄФ No. R1-CEP 2000-009-Rev 01 для діючої речовини клотримазолу від нового виробника AMOLI Organics Private Limited, Індія; зміни І типу – доповнення специфікації на АФІ новими показниками «Залишкові розчинники» (ацетон не більше 5000 ppm, толуол не більше 890 ppm) та «Розмір часток» (частинки менше 20µm мінімум 90%, частинки менше 50µm мінімум 100%) з відповідними методами випробування; зміни І типу – зазначено дільниці на яких здійснюється мікронізація діючої речовини клотримазолу; зміни І типу – додано дільниці PozLab Sp. z o.o., Польща та GlaxoSmithKline Pharmaceuticals S.A., Польща, де проводиться контроль за показником «Розмір часток»; зміни І типу – доповнення розділу 3.2.S.6.Система упаковка/укупорка матеріалами стосовно упаковки діючої речовини клотримазол мікронізований від виробника AMOLI Organics Private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UA/2564/01/01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КЛОТРИМАЗОЛ-ФІТОФАРМ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мазь 1%, по 15 г або по 25 г у тубі; по 1 тубі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додаткових розмірів серії ГЛЗ. Запропоновано: 200 кг (13466 упаковок по 15 г; 8080 упаковок по 25 г), 300 кг (20200 упаковок по 15 г; 12120 упаковок по 25 г) , 400 кг (26933 упаковок по 15 г; 16160 упаковок по 25 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UA/3967/01/01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КОНКОР® 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UA/3322/01/01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КОНТРАКТУБЕКС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гель по 10, 20 або 50 г у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Мерц Фарма ГмбХ і Ко.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оформлення» на розділ «Маркування» МКЯ ЛЗ: запропоновано: Маркування. Згідно із затвердженим текстом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UA/6090/01/01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КОРИНФАР®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пролонгованої дії по 10 мг; по 10 таблеток у блістері; по 3 блістери в коробці; по 50 або 100 таблеток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зміна в умовах зберігання готового лікарського засобу на «Зберігати при температурі не вище 25 °С в оригінальній упаковці для захисту від світла» (було: Зберігати при температурі не вище 30 °С в оригінальній упаковці для захисту від світла») обумовлено бізнес рішенням: пропонується вирівняти умови зберігання для всіх ринків. Зміни внесено в інструкцію для медичного застосування у р. «Умови зберігання» з відповідними змінами у тексті маркування упаковки лікарського засобу. </w:t>
            </w:r>
            <w:r w:rsidRPr="0072207B">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UA/9756/01/01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КРЕСТОР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5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 </w:t>
            </w:r>
            <w:r w:rsidRPr="0072207B">
              <w:rPr>
                <w:rFonts w:ascii="Arial" w:hAnsi="Arial" w:cs="Arial"/>
                <w:color w:val="000000"/>
                <w:sz w:val="16"/>
                <w:szCs w:val="16"/>
                <w:lang w:val="ru-RU"/>
              </w:rPr>
              <w:t xml:space="preserve">АстраЗенека ЮК Лімітед </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5A1A97">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5A1A97">
            <w:pPr>
              <w:tabs>
                <w:tab w:val="left" w:pos="12600"/>
              </w:tabs>
              <w:jc w:val="center"/>
              <w:rPr>
                <w:sz w:val="16"/>
                <w:szCs w:val="16"/>
                <w:lang w:val="ru-RU"/>
              </w:rPr>
            </w:pPr>
            <w:r w:rsidRPr="0072207B">
              <w:rPr>
                <w:rFonts w:ascii="Arial" w:hAnsi="Arial" w:cs="Arial"/>
                <w:color w:val="000000"/>
                <w:sz w:val="16"/>
                <w:szCs w:val="16"/>
                <w:lang w:val="ru-RU"/>
              </w:rPr>
              <w:t>АйПіЕр Фармасьютикалс Інк., США; АстраЗенека ЮК Лімітед, Велика Британ</w:t>
            </w:r>
            <w:r w:rsidRPr="0072207B">
              <w:rPr>
                <w:rFonts w:ascii="Arial" w:hAnsi="Arial" w:cs="Arial"/>
                <w:color w:val="000000"/>
                <w:sz w:val="16"/>
                <w:szCs w:val="16"/>
              </w:rPr>
              <w:t>i</w:t>
            </w:r>
            <w:r w:rsidRPr="0072207B">
              <w:rPr>
                <w:rFonts w:ascii="Arial" w:hAnsi="Arial" w:cs="Arial"/>
                <w:color w:val="000000"/>
                <w:sz w:val="16"/>
                <w:szCs w:val="16"/>
                <w:lang w:val="ru-RU"/>
              </w:rPr>
              <w:t>я</w:t>
            </w:r>
          </w:p>
          <w:p w:rsidR="00412F5A" w:rsidRPr="0072207B" w:rsidRDefault="00412F5A" w:rsidP="005A1A97">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 xml:space="preserve">США/ </w:t>
            </w:r>
          </w:p>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Велика Британ</w:t>
            </w:r>
            <w:r w:rsidRPr="0072207B">
              <w:rPr>
                <w:rFonts w:ascii="Arial" w:hAnsi="Arial" w:cs="Arial"/>
                <w:color w:val="000000"/>
                <w:sz w:val="16"/>
                <w:szCs w:val="16"/>
              </w:rPr>
              <w:t>i</w:t>
            </w:r>
            <w:r w:rsidRPr="0072207B">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"Фармакологічні властивості" відповідно до оновленої інформації з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діючої речовини.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в інструкцію для медичного застосування лікарського засобу до розділів "Фармакологічні властивості", "Показання" (розширення сфери застосування лікарського засобу для лікування гіперхолестеринемії у дітей віком від 6 років), "Особливості застосування", "Спосіб застосування та дози", "Діти" (затверджено: препарат Крестор не рекомендується застосовувати дітям віком до 10 років; запропоновано: препарат Крестор не рекомендується застосовувати дітям віком до 6 років),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в інструкцію для медичного застосування лікарського засобу до розділів "Фармакологічні властивості", "Показання" (розширення сфери застосування лікарського засобу для лікування гомозиготної сімейної гіперхолестеринемії у дітей віком від 6 років), "Особливості застосування", "Взаємодія з іншими лікарськими засобами та інші види взаємодій", "Спосіб застосування та дози", "Діти" ( затверджено: препарат Крестор не рекомендується застосовувати дітям з гомозиготною сімейною гіперхолестеринемією віком до 10 років; запропоновано: препарат Крестор не рекомендується застосовувати дітям з гомозиготною сімейною гіперхолестеринемією віком до 6 років),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"Протипоказання" та "Взаємодія з іншими лікарськими засобами та інші види взаємодій".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UA/3772/01/04</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КРЕСТОР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 </w:t>
            </w:r>
            <w:r w:rsidRPr="0072207B">
              <w:rPr>
                <w:rFonts w:ascii="Arial" w:hAnsi="Arial" w:cs="Arial"/>
                <w:color w:val="000000"/>
                <w:sz w:val="16"/>
                <w:szCs w:val="16"/>
                <w:lang w:val="ru-RU"/>
              </w:rPr>
              <w:t xml:space="preserve">АстраЗенека ЮК Лімітед </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АйПіЕр Фармасьютикалс Інк., США; АстраЗенека ЮК Лімітед, Велика Британ</w:t>
            </w:r>
            <w:r w:rsidRPr="0072207B">
              <w:rPr>
                <w:rFonts w:ascii="Arial" w:hAnsi="Arial" w:cs="Arial"/>
                <w:color w:val="000000"/>
                <w:sz w:val="16"/>
                <w:szCs w:val="16"/>
              </w:rPr>
              <w:t>i</w:t>
            </w:r>
            <w:r w:rsidRPr="0072207B">
              <w:rPr>
                <w:rFonts w:ascii="Arial" w:hAnsi="Arial" w:cs="Arial"/>
                <w:color w:val="000000"/>
                <w:sz w:val="16"/>
                <w:szCs w:val="16"/>
                <w:lang w:val="ru-RU"/>
              </w:rPr>
              <w:t>я</w:t>
            </w:r>
            <w:r w:rsidRPr="0072207B">
              <w:rPr>
                <w:rFonts w:ascii="Arial" w:hAnsi="Arial" w:cs="Arial"/>
                <w:color w:val="000000"/>
                <w:sz w:val="16"/>
                <w:szCs w:val="16"/>
                <w:lang w:val="ru-RU"/>
              </w:rPr>
              <w:br/>
            </w:r>
          </w:p>
          <w:p w:rsidR="00412F5A" w:rsidRPr="0072207B" w:rsidRDefault="00412F5A" w:rsidP="00460E02">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США/ Велика Британ</w:t>
            </w:r>
            <w:r w:rsidRPr="0072207B">
              <w:rPr>
                <w:rFonts w:ascii="Arial" w:hAnsi="Arial" w:cs="Arial"/>
                <w:color w:val="000000"/>
                <w:sz w:val="16"/>
                <w:szCs w:val="16"/>
              </w:rPr>
              <w:t>i</w:t>
            </w:r>
            <w:r w:rsidRPr="0072207B">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"Фармакологічні властивості" відповідно до оновленої інформації з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діючої речовини.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в інструкцію для медичного застосування лікарського засобу до розділів "Фармакологічні властивості", "Показання" (розширення сфери застосування лікарського засобу для лікування гіперхолестеринемії у дітей віком від 6 років), "Особливості застосування", "Спосіб застосування та дози", "Діти" (затверджено: препарат Крестор не рекомендується застосовувати дітям віком до 10 років; запропоновано: препарат Крестор не рекомендується застосовувати дітям віком до 6 років),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в інструкцію для медичного застосування лікарського засобу до розділів "Фармакологічні властивості", "Показання" (розширення сфери застосування лікарського засобу для лікування гомозиготної сімейної гіперхолестеринемії у дітей віком від 6 років), "Особливості застосування", "Взаємодія з іншими лікарськими засобами та інші види взаємодій", "Спосіб застосування та дози", "Діти" ( затверджено: препарат Крестор не рекомендується застосовувати дітям з гомозиготною сімейною гіперхолестеринемією віком до 10 років; запропоновано: препарат Крестор не рекомендується застосовувати дітям з гомозиготною сімейною гіперхолестеринемією віком до 6 років),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"Протипоказання" та "Взаємодія з іншими лікарськими засобами та інші види взаємодій".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UA/3772/01/01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460E02">
            <w:pPr>
              <w:tabs>
                <w:tab w:val="left" w:pos="12600"/>
              </w:tabs>
              <w:rPr>
                <w:rFonts w:ascii="Arial" w:hAnsi="Arial" w:cs="Arial"/>
                <w:b/>
                <w:i/>
                <w:color w:val="000000"/>
                <w:sz w:val="16"/>
                <w:szCs w:val="16"/>
              </w:rPr>
            </w:pPr>
            <w:r w:rsidRPr="0072207B">
              <w:rPr>
                <w:rFonts w:ascii="Arial" w:hAnsi="Arial" w:cs="Arial"/>
                <w:b/>
                <w:sz w:val="16"/>
                <w:szCs w:val="16"/>
              </w:rPr>
              <w:t>КРЕСТОР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20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rPr>
            </w:pPr>
            <w:r w:rsidRPr="0072207B">
              <w:rPr>
                <w:rFonts w:ascii="Arial" w:hAnsi="Arial" w:cs="Arial"/>
                <w:color w:val="000000"/>
                <w:sz w:val="16"/>
                <w:szCs w:val="16"/>
              </w:rPr>
              <w:t> </w:t>
            </w:r>
            <w:r w:rsidRPr="0072207B">
              <w:rPr>
                <w:rFonts w:ascii="Arial" w:hAnsi="Arial" w:cs="Arial"/>
                <w:color w:val="000000"/>
                <w:sz w:val="16"/>
                <w:szCs w:val="16"/>
                <w:lang w:val="ru-RU"/>
              </w:rPr>
              <w:t xml:space="preserve">АстраЗенека ЮК Лімітед </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АйПіЕр Фармасьютикалс Інк., США; АстраЗенека ЮК Лімітед, Велика Британ</w:t>
            </w:r>
            <w:r w:rsidRPr="0072207B">
              <w:rPr>
                <w:rFonts w:ascii="Arial" w:hAnsi="Arial" w:cs="Arial"/>
                <w:color w:val="000000"/>
                <w:sz w:val="16"/>
                <w:szCs w:val="16"/>
              </w:rPr>
              <w:t>i</w:t>
            </w:r>
            <w:r w:rsidRPr="0072207B">
              <w:rPr>
                <w:rFonts w:ascii="Arial" w:hAnsi="Arial" w:cs="Arial"/>
                <w:color w:val="000000"/>
                <w:sz w:val="16"/>
                <w:szCs w:val="16"/>
                <w:lang w:val="ru-RU"/>
              </w:rPr>
              <w:t>я</w:t>
            </w:r>
          </w:p>
          <w:p w:rsidR="00412F5A" w:rsidRPr="0072207B" w:rsidRDefault="00412F5A" w:rsidP="00460E02">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США/ Велика Британ</w:t>
            </w:r>
            <w:r w:rsidRPr="0072207B">
              <w:rPr>
                <w:rFonts w:ascii="Arial" w:hAnsi="Arial" w:cs="Arial"/>
                <w:color w:val="000000"/>
                <w:sz w:val="16"/>
                <w:szCs w:val="16"/>
              </w:rPr>
              <w:t>i</w:t>
            </w:r>
            <w:r w:rsidRPr="0072207B">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"Фармакологічні властивості" відповідно до оновленої інформації з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діючої речовини.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в інструкцію для медичного застосування лікарського засобу до розділів "Фармакологічні властивості", "Показання" (розширення сфери застосування лікарського засобу для лікування гіперхолестеринемії у дітей віком від 6 років), "Особливості застосування", "Спосіб застосування та дози", "Діти" (затверджено: препарат Крестор не рекомендується застосовувати дітям віком до 10 років; запропоновано: препарат Крестор не рекомендується застосовувати дітям віком до 6 років),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в інструкцію для медичного застосування лікарського засобу до розділів "Фармакологічні властивості", "Показання" (розширення сфери застосування лікарського засобу для лікування гомозиготної сімейної гіперхолестеринемії у дітей віком від 6 років), "Особливості застосування", "Взаємодія з іншими лікарськими засобами та інші види взаємодій", "Спосіб застосування та дози", "Діти" ( затверджено: препарат Крестор не рекомендується застосовувати дітям з гомозиготною сімейною гіперхолестеринемією віком до 10 років; запропоновано: препарат Крестор не рекомендується застосовувати дітям з гомозиготною сімейною гіперхолестеринемією віком до 6 років),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"Протипоказання" та "Взаємодія з іншими лікарськими засобами та інші види взаємодій".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sz w:val="16"/>
                <w:szCs w:val="16"/>
              </w:rPr>
            </w:pPr>
            <w:r w:rsidRPr="0072207B">
              <w:rPr>
                <w:rFonts w:ascii="Arial" w:hAnsi="Arial" w:cs="Arial"/>
                <w:sz w:val="16"/>
                <w:szCs w:val="16"/>
              </w:rPr>
              <w:t>UA/3772/01/02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7A0DBA">
            <w:pPr>
              <w:tabs>
                <w:tab w:val="left" w:pos="12600"/>
              </w:tabs>
              <w:rPr>
                <w:rFonts w:ascii="Arial" w:hAnsi="Arial" w:cs="Arial"/>
                <w:b/>
                <w:i/>
                <w:color w:val="000000"/>
                <w:sz w:val="16"/>
                <w:szCs w:val="16"/>
              </w:rPr>
            </w:pPr>
            <w:r w:rsidRPr="0072207B">
              <w:rPr>
                <w:rFonts w:ascii="Arial" w:hAnsi="Arial" w:cs="Arial"/>
                <w:b/>
                <w:sz w:val="16"/>
                <w:szCs w:val="16"/>
              </w:rPr>
              <w:t>КРЕСТОР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A0DBA">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40 мг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A0DBA">
            <w:pPr>
              <w:tabs>
                <w:tab w:val="left" w:pos="12600"/>
              </w:tabs>
              <w:jc w:val="center"/>
              <w:rPr>
                <w:rFonts w:ascii="Arial" w:hAnsi="Arial" w:cs="Arial"/>
                <w:color w:val="000000"/>
                <w:sz w:val="16"/>
                <w:szCs w:val="16"/>
              </w:rPr>
            </w:pPr>
            <w:r w:rsidRPr="0072207B">
              <w:rPr>
                <w:rFonts w:ascii="Arial" w:hAnsi="Arial" w:cs="Arial"/>
                <w:color w:val="000000"/>
                <w:sz w:val="16"/>
                <w:szCs w:val="16"/>
              </w:rPr>
              <w:t> </w:t>
            </w:r>
            <w:r w:rsidRPr="0072207B">
              <w:rPr>
                <w:rFonts w:ascii="Arial" w:hAnsi="Arial" w:cs="Arial"/>
                <w:color w:val="000000"/>
                <w:sz w:val="16"/>
                <w:szCs w:val="16"/>
                <w:lang w:val="ru-RU"/>
              </w:rPr>
              <w:t xml:space="preserve">АстраЗенека ЮК Лімітед </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A0DBA">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A0DBA">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АйПіЕр Фармасьютикалс Інк., США; АстраЗенека ЮК Лімітед, Велика Британ</w:t>
            </w:r>
            <w:r w:rsidRPr="0072207B">
              <w:rPr>
                <w:rFonts w:ascii="Arial" w:hAnsi="Arial" w:cs="Arial"/>
                <w:color w:val="000000"/>
                <w:sz w:val="16"/>
                <w:szCs w:val="16"/>
              </w:rPr>
              <w:t>i</w:t>
            </w:r>
            <w:r w:rsidRPr="0072207B">
              <w:rPr>
                <w:rFonts w:ascii="Arial" w:hAnsi="Arial" w:cs="Arial"/>
                <w:color w:val="000000"/>
                <w:sz w:val="16"/>
                <w:szCs w:val="16"/>
                <w:lang w:val="ru-RU"/>
              </w:rPr>
              <w:t>я</w:t>
            </w:r>
          </w:p>
          <w:p w:rsidR="00412F5A" w:rsidRPr="0072207B" w:rsidRDefault="00412F5A" w:rsidP="007A0DBA">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A0DBA">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США/ Велика Британ</w:t>
            </w:r>
            <w:r w:rsidRPr="0072207B">
              <w:rPr>
                <w:rFonts w:ascii="Arial" w:hAnsi="Arial" w:cs="Arial"/>
                <w:color w:val="000000"/>
                <w:sz w:val="16"/>
                <w:szCs w:val="16"/>
              </w:rPr>
              <w:t>i</w:t>
            </w:r>
            <w:r w:rsidRPr="0072207B">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A0DBA">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"Фармакологічні властивості" відповідно до оновленої інформації з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діючої речовини.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в інструкцію для медичного застосування лікарського засобу до розділів "Фармакологічні властивості", "Показання" (розширення сфери застосування лікарського засобу для лікування гіперхолестеринемії у дітей віком від 6 років), "Особливості застосування", "Спосіб застосування та дози", "Діти" (затверджено: препарат Крестор не рекомендується застосовувати дітям віком до 10 років; запропоновано: препарат Крестор не рекомендується застосовувати дітям віком до 6 років),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в інструкцію для медичного застосування лікарського засобу до розділів "Фармакологічні властивості", "Показання" (розширення сфери застосування лікарського засобу для лікування гомозиготної сімейної гіперхолестеринемії у дітей віком від 6 років), "Особливості застосування", "Взаємодія з іншими лікарськими засобами та інші види взаємодій", "Спосіб застосування та дози", "Діти" ( затверджено: препарат Крестор не рекомендується застосовувати дітям з гомозиготною сімейною гіперхолестеринемією віком до 10 років; запропоновано: препарат Крестор не рекомендується застосовувати дітям з гомозиготною сімейною гіперхолестеринемією віком до 6 років),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"Протипоказання" та "Взаємодія з іншими лікарськими засобами та інші види взаємодій".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A0DB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A0DBA">
            <w:pPr>
              <w:tabs>
                <w:tab w:val="left" w:pos="12600"/>
              </w:tabs>
              <w:jc w:val="center"/>
              <w:rPr>
                <w:rFonts w:ascii="Arial" w:hAnsi="Arial" w:cs="Arial"/>
                <w:sz w:val="16"/>
                <w:szCs w:val="16"/>
              </w:rPr>
            </w:pPr>
            <w:r w:rsidRPr="0072207B">
              <w:rPr>
                <w:rFonts w:ascii="Arial" w:hAnsi="Arial" w:cs="Arial"/>
                <w:sz w:val="16"/>
                <w:szCs w:val="16"/>
              </w:rPr>
              <w:t>UA/3772/01/03</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783289">
            <w:pPr>
              <w:tabs>
                <w:tab w:val="left" w:pos="12600"/>
              </w:tabs>
              <w:rPr>
                <w:rFonts w:ascii="Arial" w:hAnsi="Arial" w:cs="Arial"/>
                <w:b/>
                <w:i/>
                <w:color w:val="000000"/>
                <w:sz w:val="16"/>
                <w:szCs w:val="16"/>
              </w:rPr>
            </w:pPr>
            <w:r w:rsidRPr="0072207B">
              <w:rPr>
                <w:rFonts w:ascii="Arial" w:hAnsi="Arial" w:cs="Arial"/>
                <w:b/>
                <w:sz w:val="16"/>
                <w:szCs w:val="16"/>
              </w:rPr>
              <w:t xml:space="preserve">КРОМОДРОПС®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rPr>
                <w:rFonts w:ascii="Arial" w:hAnsi="Arial" w:cs="Arial"/>
                <w:color w:val="000000"/>
                <w:sz w:val="16"/>
                <w:szCs w:val="16"/>
              </w:rPr>
            </w:pPr>
            <w:r w:rsidRPr="0072207B">
              <w:rPr>
                <w:rFonts w:ascii="Arial" w:hAnsi="Arial" w:cs="Arial"/>
                <w:color w:val="000000"/>
                <w:sz w:val="16"/>
                <w:szCs w:val="16"/>
              </w:rPr>
              <w:t xml:space="preserve">краплі очні, розчин, 20 мг/мл; по 5 мл або 10 мл у флаконі-крапельниці; по 1 флакону-крапельниці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Мікро Лабс Лімітед</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Мікро Лабс Лімітед</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(інші зміни) - Зміна найменування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sz w:val="16"/>
                <w:szCs w:val="16"/>
              </w:rPr>
            </w:pPr>
            <w:r w:rsidRPr="0072207B">
              <w:rPr>
                <w:rFonts w:ascii="Arial" w:hAnsi="Arial" w:cs="Arial"/>
                <w:sz w:val="16"/>
                <w:szCs w:val="16"/>
              </w:rPr>
              <w:t>UA/15701/01/01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783289">
            <w:pPr>
              <w:tabs>
                <w:tab w:val="left" w:pos="12600"/>
              </w:tabs>
              <w:rPr>
                <w:rFonts w:ascii="Arial" w:hAnsi="Arial" w:cs="Arial"/>
                <w:b/>
                <w:i/>
                <w:color w:val="000000"/>
                <w:sz w:val="16"/>
                <w:szCs w:val="16"/>
              </w:rPr>
            </w:pPr>
            <w:r w:rsidRPr="0072207B">
              <w:rPr>
                <w:rFonts w:ascii="Arial" w:hAnsi="Arial" w:cs="Arial"/>
                <w:b/>
                <w:sz w:val="16"/>
                <w:szCs w:val="16"/>
              </w:rPr>
              <w:t>КРОПУ ПАХУЧОГО ПЛОДИ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rPr>
                <w:rFonts w:ascii="Arial" w:hAnsi="Arial" w:cs="Arial"/>
                <w:color w:val="000000"/>
                <w:sz w:val="16"/>
                <w:szCs w:val="16"/>
              </w:rPr>
            </w:pPr>
            <w:r w:rsidRPr="0072207B">
              <w:rPr>
                <w:rFonts w:ascii="Arial" w:hAnsi="Arial" w:cs="Arial"/>
                <w:color w:val="000000"/>
                <w:sz w:val="16"/>
                <w:szCs w:val="16"/>
              </w:rPr>
              <w:t>плоди по 50 г або по 100 г у пачках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rPr>
              <w:t>ПрАТ "Ліктрави"</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rPr>
              <w:t>ПрАТ "Ліктрави"</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додаткової упаковки - по 100 г у пачках з внутрішнім пакетом, без зміни первинного пакувального матеріалу, з відповідними змінами до р. «Упаковка» та специфікації/методів контролю якості п. «Маса вмісту упаковки». Зміни внесені в розділи "Склад" та "Упаковка" в інструкцію для медичного застосування лікарського засобу у зв"язку з введенням додаткової упаковки та як наслідок - затвердження тексту маркування додаткової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sz w:val="16"/>
                <w:szCs w:val="16"/>
              </w:rPr>
            </w:pPr>
            <w:r w:rsidRPr="0072207B">
              <w:rPr>
                <w:rFonts w:ascii="Arial" w:hAnsi="Arial" w:cs="Arial"/>
                <w:sz w:val="16"/>
                <w:szCs w:val="16"/>
              </w:rPr>
              <w:t>UA/5975/01/01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КУЧИКУ® НАЗАЛЬ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краплі назальні, розчин 0,05 %, по 10 мл у флаконі з назальним аплікатором,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К.О. Біофарм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2207B">
              <w:rPr>
                <w:rFonts w:ascii="Arial" w:hAnsi="Arial" w:cs="Arial"/>
                <w:color w:val="000000"/>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UA/18502/01/01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ЛАМІВУДИН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по 150 мг, по 60 таблеток у контейнері, по 1 контейнеру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5,562 кг (18 000 таблеток; від 16 200 до 18 000 таблеток); 15,45 кг (50 000 таблеток; від 40 000 до 50 000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UA/14446/01/01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ЛЕВОКОМ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пролонгованої дії, вкриті плівковою оболонкою, 200 мг/50 мг; по 10 таблеток у блістері; по 3 або по 10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заміна розділу «Графічне оформлення упаковки» на розділ «Маркування» МКЯ ЛЗ: запропоновано: МАРКУВАННЯ Згідно затвердженого тексту маркування. Вилучення інформації щодо пакування in bulk з матеріалів реєстраційного досьє у зв`язку із закінченням дії реєстраційного посвідчення ЛЗ Левоком ретард, (таблетки пролонгованої дії, вкриті плівковою оболонкою, 200 мг/50 мг) in bulk: по 7 кг таблеток у поліетиленових пакетах (РП № UA/4000/02/01 від 15.03.2013). Введення змін протягом 6-ти місяців після затвердження;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UA/7844/01/01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ЛІДОКСАН ЛИМОН 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спрей для ротової порожнини, 2 мг/0,5 мг на 1 мл; по 30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Лабораторіа Кваліфар НВ (Кваліфар НВ), Бельгiя (виробництво за повним циклом); Лек Фармацевтична компанія д.д., Словенія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Бельгiя/ 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3000 л, до вже затвердженого 750 л: запропоновано: 750 л (25000 флаконів); 3000 л (100 000 флаконів)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UA/16227/01/01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ЛІМЕНДА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супозиторії вагінальні, по 7 супозиторіїв у блістері;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РОТАФАРМ ІЛАЧЛАРІ ЛТД. ШТІ.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МКЯ ЛЗ: </w:t>
            </w:r>
            <w:r w:rsidRPr="0072207B">
              <w:rPr>
                <w:rFonts w:ascii="Arial" w:hAnsi="Arial" w:cs="Arial"/>
                <w:color w:val="000000"/>
                <w:sz w:val="16"/>
                <w:szCs w:val="16"/>
              </w:rPr>
              <w:br/>
              <w:t xml:space="preserve">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видалення інформації щодо логотипу заявника з первинної упаковки та викладення інформації у новому форматі у розділі 7. "ІНШІ ОСОБЛИВІ ЗАСТЕРЕЖЕННЯ" на вторинній упаковці.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UA/14636/01/01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ЛІПРЕТТО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10 мг; по 10 таблеток у блістері; по 3 або по 9 блістерів у пачці з картону або по 30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UA/18323/01/01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ЛІПРЕТТО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20 мг; по 10 таблеток у блістері; по 3 або по 9 блістерів у пачці з картону або по 30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UA/18323/01/02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ЛІПРЕТТО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40 мг; по 10 таблеток у блістері; по 3 блістери у пачці з картону; по 30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UA/18323/01/03</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ЛОЗАРТАН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100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КРКА, д.д., Ново место, Словенія (відповідальний за виробництво "in bulk", первинне та вториннне пакування, контроль серій та випуск серій); КРКА, д.д., Ново место, Словенія (контроль серії); Лабена д.о.о., Словенія (контроль серії); Нінгбо Меново Тіанканг Фармасьютикалс Ко., Лтд., Китай (відповідальний за виробництво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 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доповнення специфікації АФІ лозартану калію визначенням домішок «N-nitrosodimethylamine (NDMA) не більше 0,03 ppm» та «N-nitrosodiethylamine (NDEA) не більше 0,03 ppm» Введення змін протягом 6-ти місяців після затвердження;</w:t>
            </w:r>
            <w:r w:rsidRPr="0072207B">
              <w:rPr>
                <w:rFonts w:ascii="Arial" w:hAnsi="Arial" w:cs="Arial"/>
                <w:color w:val="000000"/>
                <w:sz w:val="16"/>
                <w:szCs w:val="16"/>
              </w:rPr>
              <w:br/>
              <w:t>зміни І типу - зміни до специфікації контролю проміжного продукту за показником "Втрата в масі при висушуванні"(Loss on drying of the compression mixture) з "максимум 3,5 %" на "максимум 4,0 %". Методи контролю проміжних продуктів залишилися без змін Введення змін протягом 6-ти місяців після затвердження; зміни II типу - оновлення ASMF на АФІ лозартану калію для виробника KRKA, d.d., Novo mesto, Slovenia: - вилучення виробничої дільниці АФІ KRKA, d.d., Novo mesto, Словенія. Власник мастер-файла, який вказаний в матеріалах реєстраційного досьє та МКЯ ЛЗ залишився незмінним, КРКА, д.д., Ново место, Словенія. - вилучення схеми синтезу АФІ (RoS1), оскільки наявний альтернативний метод синтезу RoS1; - оптимізація виробничого процесу АФІ Лозартану калію та зазначення вихідних матеріалів, які використовуються в синтезі АФІ для отримання проміжного продукту AG1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UA/14818/01/01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ЛОЗАРТАН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50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КРКА, д.д., Ново место, Словенія (відповідальний за виробництво "in bulk", первинне та вториннне пакування, контроль серій та випуск серій); КРКА, д.д., Ново место, Словенія (контроль серії); Лабена д.о.о., Словенія (контроль серії); Нінгбо Меново Тіанканг Фармасьютикалс Ко., Лтд., Китай (відповідальний за виробництво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 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доповнення специфікації АФІ лозартану калію визначенням домішок «N-nitrosodimethylamine (NDMA) не більше 0,03 ppm» та «N-nitrosodiethylamine (NDEA) не більше 0,03 ppm» Введення змін протягом 6-ти місяців після затвердження;</w:t>
            </w:r>
            <w:r w:rsidRPr="0072207B">
              <w:rPr>
                <w:rFonts w:ascii="Arial" w:hAnsi="Arial" w:cs="Arial"/>
                <w:color w:val="000000"/>
                <w:sz w:val="16"/>
                <w:szCs w:val="16"/>
              </w:rPr>
              <w:br/>
              <w:t>зміни І типу - зміни до специфікації контролю проміжного продукту за показником "Втрата в масі при висушуванні"(Loss on drying of the compression mixture) з "максимум 3,5 %" на "максимум 4,0 %". Методи контролю проміжних продуктів залишилися без змін Введення змін протягом 6-ти місяців після затвердження; зміни II типу - оновлення ASMF на АФІ лозартану калію для виробника KRKA, d.d., Novo mesto, Slovenia: - вилучення виробничої дільниці АФІ KRKA, d.d., Novo mesto, Словенія. Власник мастер-файла, який вказаний в матеріалах реєстраційного досьє та МКЯ ЛЗ залишився незмінним, КРКА, д.д., Ново место, Словенія. - вилучення схеми синтезу АФІ (RoS1), оскільки наявний альтернативний метод синтезу RoS1; - оптимізація виробничого процесу АФІ Лозартану калію та зазначення вихідних матеріалів, які використовуються в синтезі АФІ для отримання проміжного продукту AG1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UA/14818/01/02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ЛОМЕКСИН®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крем 2 % по 30 г у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ВАМФАРМА С.Р.Л., Італiя; Рекордаті Індастріа Хіміка е Фармасевтіка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виправлено технічну помилку у тексті маркування вторинної упаковки лікарського засобу для обох виробників: запропоновано: 8. ДАТА ЗАКІНЧЕННЯ ТЕРМІНУ ПРИДАТНОСТІ Придатний до 13. НОМЕР СЕРІЇ ЛІКАРСЬКОГО ЗАСОБУ </w:t>
            </w:r>
            <w:r w:rsidRPr="0072207B">
              <w:rPr>
                <w:rFonts w:ascii="Arial" w:hAnsi="Arial" w:cs="Arial"/>
                <w:color w:val="000000"/>
                <w:sz w:val="16"/>
                <w:szCs w:val="16"/>
              </w:rPr>
              <w:br/>
              <w:t>Серія № /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UA/6094/02/01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ЛОРАТЕК®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спрей назальний, дозований 0,05 %, по 10 г у флаконі з розпилювачем,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доповнення специфікації готового лікарського засобу показником "Супутні домішки" з відповідним методом випробування (запропоновано: оксиметазоліну домішка А: не більше 0,2%; неспецифіковані домішки: кожної не більше 0,2%; сума домішок: не більше 1,0%), (*не рутинний тест (контроль проводять для кожної п'ятої серії продукту); зміни І типу - зміни у методах випробування т. Кількісне визначення: оксиметазоліну гідрохлориду (внесено посилання на тест Супутні домішкизі змінами умов хроматографування (метод рідинної хроматографії)) бензалконію хлорид – редакційні правки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UA/17398/01/01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highlight w:val="yellow"/>
              </w:rPr>
            </w:pPr>
            <w:r w:rsidRPr="0072207B">
              <w:rPr>
                <w:rFonts w:ascii="Arial" w:hAnsi="Arial" w:cs="Arial"/>
                <w:b/>
                <w:sz w:val="16"/>
                <w:szCs w:val="16"/>
                <w:highlight w:val="yellow"/>
              </w:rPr>
              <w:t>ЛОРИЗАН®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highlight w:val="yellow"/>
              </w:rPr>
            </w:pPr>
            <w:r w:rsidRPr="0072207B">
              <w:rPr>
                <w:rFonts w:ascii="Arial" w:hAnsi="Arial" w:cs="Arial"/>
                <w:color w:val="000000"/>
                <w:sz w:val="16"/>
                <w:szCs w:val="16"/>
                <w:highlight w:val="yellow"/>
              </w:rPr>
              <w:t>таблетки по 10 мг по 10 таблеток у блістері; по 1 блістеру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highlight w:val="yellow"/>
              </w:rPr>
            </w:pPr>
            <w:r w:rsidRPr="0072207B">
              <w:rPr>
                <w:rFonts w:ascii="Arial" w:hAnsi="Arial" w:cs="Arial"/>
                <w:color w:val="000000"/>
                <w:sz w:val="16"/>
                <w:szCs w:val="16"/>
                <w:highlight w:val="yellow"/>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highlight w:val="yellow"/>
              </w:rPr>
            </w:pPr>
            <w:r w:rsidRPr="0072207B">
              <w:rPr>
                <w:rFonts w:ascii="Arial" w:hAnsi="Arial" w:cs="Arial"/>
                <w:color w:val="000000"/>
                <w:sz w:val="16"/>
                <w:szCs w:val="16"/>
                <w:highlight w:val="yellow"/>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highlight w:val="yellow"/>
              </w:rPr>
            </w:pPr>
            <w:r w:rsidRPr="0072207B">
              <w:rPr>
                <w:rFonts w:ascii="Arial" w:hAnsi="Arial" w:cs="Arial"/>
                <w:color w:val="000000"/>
                <w:sz w:val="16"/>
                <w:szCs w:val="16"/>
                <w:highlight w:val="yellow"/>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highlight w:val="yellow"/>
              </w:rPr>
            </w:pPr>
            <w:r w:rsidRPr="0072207B">
              <w:rPr>
                <w:rFonts w:ascii="Arial" w:hAnsi="Arial" w:cs="Arial"/>
                <w:color w:val="000000"/>
                <w:sz w:val="16"/>
                <w:szCs w:val="16"/>
                <w:highlight w:val="yellow"/>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highlight w:val="yellow"/>
              </w:rPr>
            </w:pPr>
            <w:r w:rsidRPr="0072207B">
              <w:rPr>
                <w:rFonts w:ascii="Arial" w:hAnsi="Arial" w:cs="Arial"/>
                <w:sz w:val="16"/>
                <w:szCs w:val="16"/>
                <w:highlight w:val="yellow"/>
              </w:rPr>
              <w:t xml:space="preserve">внесення змін до реєстраційних матеріалів: </w:t>
            </w:r>
            <w:r w:rsidRPr="0072207B">
              <w:rPr>
                <w:rFonts w:ascii="Arial" w:hAnsi="Arial" w:cs="Arial"/>
                <w:color w:val="000000"/>
                <w:sz w:val="16"/>
                <w:szCs w:val="16"/>
                <w:highlight w:val="yellow"/>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100 кг (1 000 000 таблеток) 220 кг (2 200 000 таблеток) 400 кг (4 000 000 таблеток)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highlight w:val="yellow"/>
              </w:rPr>
            </w:pPr>
            <w:r w:rsidRPr="0072207B">
              <w:rPr>
                <w:rFonts w:ascii="Arial" w:hAnsi="Arial" w:cs="Arial"/>
                <w:i/>
                <w:sz w:val="16"/>
                <w:szCs w:val="16"/>
                <w:highlight w:val="yellow"/>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highlight w:val="yellow"/>
              </w:rPr>
            </w:pPr>
            <w:r w:rsidRPr="0072207B">
              <w:rPr>
                <w:rFonts w:ascii="Arial" w:hAnsi="Arial" w:cs="Arial"/>
                <w:sz w:val="16"/>
                <w:szCs w:val="16"/>
                <w:highlight w:val="yellow"/>
              </w:rPr>
              <w:t>UA/0905/01/01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МАКРОГОЛ 3350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воскоподібна або парафіноподібна маса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КЛАРІАНТ ПРОДУКТЕ (НІМЕЧЧИНА) ГМБХ, Німеччина (виробництво, випуск серії); ЛІНУС ГМБХ, Німеччина (розпилення)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подання оновленого сертифіката відповідності Європейській фармакопеї № R1-CEP 2002-180-Rev 04 для АФІ від вже затвердженого виробника Clariant Produkte (Deutschland) GmbH, Німеччина, у наслідок вилучення місця попереднього подрібнення та зберігання; оновлення вживаного виробничого обладнання; оновлення даних щодо вихідного матеріалу та проміжних продуктів; вилучення типу макроголу 8000 із сертифіката через різні специфікації формальдегіду; оновлення розділу щодо пакувального матеріалу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UA/15487/01/01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МАКСІТРАН®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500 мг по 10 таблеток у блістері, по 3 блістери у пачці з картону або по 30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r w:rsidRPr="0072207B">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UA/18255/01/01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МАКСІТРАН®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100 мг/мл по 5 мл в ампулах, по 5 ампул у касеті у пачці з картону або по 5 мл в ампулах, по 5 ампул у касеті, по 2 касети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UA/18255/02/01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МАКСІТРАН®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100 мг/мл; по 5 мл в ампулах; по 5 ампул у касеті у пачці; по 5 мл в ампулах; по 5 ампул у касеті; по 2 касети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Приватне акціонерне товариство "Лекхім-Харків", Україна (відповідальний за виробництво та контроль/випробування серії, не включаючи випуск серії); Товариство з обмеженою відповТОВАРИСТВО З ОБМЕЖЕНОЮ ВІДПОВІДАЛЬНОСТЮ НАУКОВО-ВИРОБНИЧА ФІРМА "МІКРОХІМ" , Україна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UA/17307/01/01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МАКСІТРАН®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500 мг по 10 таблеток у блістері, по 3 блістери у пачці з картону або по 30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 зміни внесено в текст маркування первинної упаковки лікарського засобу. Термін введення змін - протягом 6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UA/18255/01/01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МЕДОБІОТИН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по 2,5 мг по 10 таблеток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Антон Хюбнер ГмбХ &amp; Ко. КГ, Німеччина (виробник, відповідальний за випуск серії, включаючи контроль/випробування серії); мібе ГмбХ Арцнайміттель, Німеччина (виробник, відповідальний за випуск серії, включаючи контроль/випробування серії); мібе ГмбХ Арцнайміттель, Німеччина (виробник, відповідальний за виробництво нерозфасованого продукту,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подання оновленого сертифіката відповідності Європейській фармакопеї № R1-CEP 2001-405-Rev 03 для діючої речовини Біотину від вже затвердженого виробника DSM Nutritional Products Ltd, Швейцарія, у наслідок зміни в методиці випробування за показником "Залишкові розчинники"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UA/2432/01/01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МЕКІНІСТ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0,5 мг; по 30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Глаксо Веллком С.А., Іспанiя (первинне та вторинне пакування, випуск серії); ГлаксоСмітКляйн Мануфактуринг С.п.А., Італiя (виробник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Іспанiя/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щодо можливих випадків саркоїдозу.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UA/16836/01/01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МЕКІНІСТ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2 мг; по 30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Глаксо Веллком С.А., Іспанiя (первинне та вторинне пакування, випуск серії); ГлаксоСмітКляйн Мануфактуринг С.п.А., Італiя (виробник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Іспанiя/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щодо можливих випадків саркоїдозу.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UA/16836/01/02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0E6E5D" w:rsidRDefault="00412F5A" w:rsidP="001209F7">
            <w:pPr>
              <w:tabs>
                <w:tab w:val="left" w:pos="12600"/>
              </w:tabs>
              <w:rPr>
                <w:rFonts w:ascii="Arial" w:hAnsi="Arial" w:cs="Arial"/>
                <w:b/>
                <w:i/>
                <w:color w:val="000000"/>
                <w:sz w:val="16"/>
                <w:szCs w:val="16"/>
                <w:highlight w:val="yellow"/>
              </w:rPr>
            </w:pPr>
            <w:r w:rsidRPr="000E6E5D">
              <w:rPr>
                <w:rFonts w:ascii="Arial" w:hAnsi="Arial" w:cs="Arial"/>
                <w:b/>
                <w:sz w:val="16"/>
                <w:szCs w:val="16"/>
                <w:highlight w:val="yellow"/>
              </w:rPr>
              <w:t>МЕПЕНАМ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1209F7">
            <w:pPr>
              <w:tabs>
                <w:tab w:val="left" w:pos="12600"/>
              </w:tabs>
              <w:rPr>
                <w:rFonts w:ascii="Arial" w:hAnsi="Arial" w:cs="Arial"/>
                <w:color w:val="000000"/>
                <w:sz w:val="16"/>
                <w:szCs w:val="16"/>
                <w:highlight w:val="yellow"/>
              </w:rPr>
            </w:pPr>
            <w:r w:rsidRPr="000E6E5D">
              <w:rPr>
                <w:rFonts w:ascii="Arial" w:hAnsi="Arial" w:cs="Arial"/>
                <w:color w:val="000000"/>
                <w:sz w:val="16"/>
                <w:szCs w:val="16"/>
                <w:highlight w:val="yellow"/>
              </w:rPr>
              <w:t>порошок для розчину для ін'єкцій, по 0,5 г; по 1 або 10 флаконів з порошком у пачці, по 40 флаконів з порошком у груповій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460E02">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ПАТ "Київмедпрепарат"</w:t>
            </w:r>
            <w:r w:rsidRPr="000E6E5D">
              <w:rPr>
                <w:rFonts w:ascii="Arial" w:hAnsi="Arial" w:cs="Arial"/>
                <w:color w:val="000000"/>
                <w:sz w:val="16"/>
                <w:szCs w:val="16"/>
                <w:highlight w:val="yellow"/>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1209F7">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460E02">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ПАТ "Київмедпрепарат"</w:t>
            </w:r>
            <w:r w:rsidRPr="000E6E5D">
              <w:rPr>
                <w:rFonts w:ascii="Arial" w:hAnsi="Arial" w:cs="Arial"/>
                <w:color w:val="000000"/>
                <w:sz w:val="16"/>
                <w:szCs w:val="16"/>
                <w:highlight w:val="yellow"/>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1209F7">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1209F7">
            <w:pPr>
              <w:tabs>
                <w:tab w:val="left" w:pos="12600"/>
              </w:tabs>
              <w:spacing w:after="240"/>
              <w:jc w:val="center"/>
              <w:rPr>
                <w:rFonts w:ascii="Arial" w:hAnsi="Arial" w:cs="Arial"/>
                <w:color w:val="000000"/>
                <w:sz w:val="16"/>
                <w:szCs w:val="16"/>
                <w:highlight w:val="yellow"/>
              </w:rPr>
            </w:pPr>
            <w:r w:rsidRPr="000E6E5D">
              <w:rPr>
                <w:rFonts w:ascii="Arial" w:hAnsi="Arial" w:cs="Arial"/>
                <w:color w:val="000000"/>
                <w:sz w:val="16"/>
                <w:szCs w:val="16"/>
                <w:highlight w:val="yellow"/>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про застосування референтного лікарського засобу МЕРОНЕМ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1209F7">
            <w:pPr>
              <w:tabs>
                <w:tab w:val="left" w:pos="12600"/>
              </w:tabs>
              <w:jc w:val="center"/>
              <w:rPr>
                <w:rFonts w:ascii="Arial" w:hAnsi="Arial" w:cs="Arial"/>
                <w:b/>
                <w:i/>
                <w:color w:val="000000"/>
                <w:sz w:val="16"/>
                <w:szCs w:val="16"/>
                <w:highlight w:val="yellow"/>
              </w:rPr>
            </w:pPr>
            <w:r w:rsidRPr="000E6E5D">
              <w:rPr>
                <w:rFonts w:ascii="Arial" w:hAnsi="Arial" w:cs="Arial"/>
                <w:i/>
                <w:sz w:val="16"/>
                <w:szCs w:val="16"/>
                <w:highlight w:val="yellow"/>
                <w:lang w:val="en-US"/>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0E6E5D">
              <w:rPr>
                <w:rFonts w:ascii="Arial" w:hAnsi="Arial" w:cs="Arial"/>
                <w:sz w:val="16"/>
                <w:szCs w:val="16"/>
                <w:highlight w:val="yellow"/>
              </w:rPr>
              <w:t>UA/10759/01/02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0E6E5D" w:rsidRDefault="00412F5A" w:rsidP="000732EC">
            <w:pPr>
              <w:tabs>
                <w:tab w:val="left" w:pos="12600"/>
              </w:tabs>
              <w:rPr>
                <w:rFonts w:ascii="Arial" w:hAnsi="Arial" w:cs="Arial"/>
                <w:b/>
                <w:i/>
                <w:color w:val="000000"/>
                <w:sz w:val="16"/>
                <w:szCs w:val="16"/>
                <w:highlight w:val="yellow"/>
              </w:rPr>
            </w:pPr>
            <w:r w:rsidRPr="000E6E5D">
              <w:rPr>
                <w:rFonts w:ascii="Arial" w:hAnsi="Arial" w:cs="Arial"/>
                <w:b/>
                <w:sz w:val="16"/>
                <w:szCs w:val="16"/>
                <w:highlight w:val="yellow"/>
              </w:rPr>
              <w:t>МЕПЕНАМ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0732EC">
            <w:pPr>
              <w:tabs>
                <w:tab w:val="left" w:pos="12600"/>
              </w:tabs>
              <w:rPr>
                <w:rFonts w:ascii="Arial" w:hAnsi="Arial" w:cs="Arial"/>
                <w:color w:val="000000"/>
                <w:sz w:val="16"/>
                <w:szCs w:val="16"/>
                <w:highlight w:val="yellow"/>
              </w:rPr>
            </w:pPr>
            <w:r w:rsidRPr="000E6E5D">
              <w:rPr>
                <w:rFonts w:ascii="Arial" w:hAnsi="Arial" w:cs="Arial"/>
                <w:color w:val="000000"/>
                <w:sz w:val="16"/>
                <w:szCs w:val="16"/>
                <w:highlight w:val="yellow"/>
              </w:rPr>
              <w:t>порошок для розчину для ін'єкцій, по 1 г; по 1 або 10 флаконів з порошком у пачці, по 40 флаконів з порошком у груповій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783289">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ПАТ "Київмедпрепарат"</w:t>
            </w:r>
            <w:r w:rsidRPr="000E6E5D">
              <w:rPr>
                <w:rFonts w:ascii="Arial" w:hAnsi="Arial" w:cs="Arial"/>
                <w:color w:val="000000"/>
                <w:sz w:val="16"/>
                <w:szCs w:val="16"/>
                <w:highlight w:val="yellow"/>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0732EC">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783289">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ПАТ "Київмедпрепарат"</w:t>
            </w:r>
            <w:r w:rsidRPr="000E6E5D">
              <w:rPr>
                <w:rFonts w:ascii="Arial" w:hAnsi="Arial" w:cs="Arial"/>
                <w:color w:val="000000"/>
                <w:sz w:val="16"/>
                <w:szCs w:val="16"/>
                <w:highlight w:val="yellow"/>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0732EC">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0732EC">
            <w:pPr>
              <w:tabs>
                <w:tab w:val="left" w:pos="12600"/>
              </w:tabs>
              <w:spacing w:after="240"/>
              <w:jc w:val="center"/>
              <w:rPr>
                <w:rFonts w:ascii="Arial" w:hAnsi="Arial" w:cs="Arial"/>
                <w:color w:val="000000"/>
                <w:sz w:val="16"/>
                <w:szCs w:val="16"/>
                <w:highlight w:val="yellow"/>
              </w:rPr>
            </w:pPr>
            <w:r w:rsidRPr="000E6E5D">
              <w:rPr>
                <w:rFonts w:ascii="Arial" w:hAnsi="Arial" w:cs="Arial"/>
                <w:color w:val="000000"/>
                <w:sz w:val="16"/>
                <w:szCs w:val="16"/>
                <w:highlight w:val="yellow"/>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про застосування референтного лікарського засобу МЕРОНЕМ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0732EC">
            <w:pPr>
              <w:tabs>
                <w:tab w:val="left" w:pos="12600"/>
              </w:tabs>
              <w:jc w:val="center"/>
              <w:rPr>
                <w:rFonts w:ascii="Arial" w:hAnsi="Arial" w:cs="Arial"/>
                <w:b/>
                <w:i/>
                <w:color w:val="000000"/>
                <w:sz w:val="16"/>
                <w:szCs w:val="16"/>
                <w:highlight w:val="yellow"/>
              </w:rPr>
            </w:pPr>
            <w:r w:rsidRPr="000E6E5D">
              <w:rPr>
                <w:rFonts w:ascii="Arial" w:hAnsi="Arial" w:cs="Arial"/>
                <w:i/>
                <w:sz w:val="16"/>
                <w:szCs w:val="16"/>
                <w:highlight w:val="yellow"/>
                <w:lang w:val="en-US"/>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sz w:val="16"/>
                <w:szCs w:val="16"/>
              </w:rPr>
            </w:pPr>
            <w:r w:rsidRPr="000E6E5D">
              <w:rPr>
                <w:rFonts w:ascii="Arial" w:hAnsi="Arial" w:cs="Arial"/>
                <w:sz w:val="16"/>
                <w:szCs w:val="16"/>
                <w:highlight w:val="yellow"/>
              </w:rPr>
              <w:t>UA/10759/01/01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0E6E5D" w:rsidRDefault="00412F5A" w:rsidP="001209F7">
            <w:pPr>
              <w:tabs>
                <w:tab w:val="left" w:pos="12600"/>
              </w:tabs>
              <w:rPr>
                <w:rFonts w:ascii="Arial" w:hAnsi="Arial" w:cs="Arial"/>
                <w:b/>
                <w:i/>
                <w:color w:val="000000"/>
                <w:sz w:val="16"/>
                <w:szCs w:val="16"/>
                <w:highlight w:val="yellow"/>
              </w:rPr>
            </w:pPr>
            <w:r w:rsidRPr="000E6E5D">
              <w:rPr>
                <w:rFonts w:ascii="Arial" w:hAnsi="Arial" w:cs="Arial"/>
                <w:b/>
                <w:sz w:val="16"/>
                <w:szCs w:val="16"/>
                <w:highlight w:val="yellow"/>
              </w:rPr>
              <w:t>МЕТОПРОЛОЛ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1209F7">
            <w:pPr>
              <w:tabs>
                <w:tab w:val="left" w:pos="12600"/>
              </w:tabs>
              <w:rPr>
                <w:rFonts w:ascii="Arial" w:hAnsi="Arial" w:cs="Arial"/>
                <w:color w:val="000000"/>
                <w:sz w:val="16"/>
                <w:szCs w:val="16"/>
                <w:highlight w:val="yellow"/>
              </w:rPr>
            </w:pPr>
            <w:r w:rsidRPr="000E6E5D">
              <w:rPr>
                <w:rFonts w:ascii="Arial" w:hAnsi="Arial" w:cs="Arial"/>
                <w:color w:val="000000"/>
                <w:sz w:val="16"/>
                <w:szCs w:val="16"/>
                <w:highlight w:val="yellow"/>
              </w:rPr>
              <w:t>таблетки по 25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5A1A97">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ПАТ "Київмедпрепарат"</w:t>
            </w:r>
            <w:r w:rsidRPr="000E6E5D">
              <w:rPr>
                <w:rFonts w:ascii="Arial" w:hAnsi="Arial" w:cs="Arial"/>
                <w:color w:val="000000"/>
                <w:sz w:val="16"/>
                <w:szCs w:val="16"/>
                <w:highlight w:val="yellow"/>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1209F7">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5A1A97">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ПАТ "Київмедпрепарат"</w:t>
            </w:r>
            <w:r w:rsidRPr="000E6E5D">
              <w:rPr>
                <w:rFonts w:ascii="Arial" w:hAnsi="Arial" w:cs="Arial"/>
                <w:color w:val="000000"/>
                <w:sz w:val="16"/>
                <w:szCs w:val="16"/>
                <w:highlight w:val="yellow"/>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1209F7">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1209F7">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"Показання" (уточнення), "Фармакологічні властивості" (уточнення),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(безпека), "Передозування", "Побічні реакції" відповідно до оновленої інформації референтного лікарського засобу ЕГІЛОК®, таблетки по 25 мг, 50 мг, 100 мг.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1209F7">
            <w:pPr>
              <w:tabs>
                <w:tab w:val="left" w:pos="12600"/>
              </w:tabs>
              <w:jc w:val="center"/>
              <w:rPr>
                <w:rFonts w:ascii="Arial" w:hAnsi="Arial" w:cs="Arial"/>
                <w:b/>
                <w:i/>
                <w:color w:val="000000"/>
                <w:sz w:val="16"/>
                <w:szCs w:val="16"/>
                <w:highlight w:val="yellow"/>
              </w:rPr>
            </w:pPr>
            <w:r w:rsidRPr="000E6E5D">
              <w:rPr>
                <w:rFonts w:ascii="Arial" w:hAnsi="Arial" w:cs="Arial"/>
                <w:i/>
                <w:sz w:val="16"/>
                <w:szCs w:val="16"/>
                <w:highlight w:val="yellow"/>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0E6E5D">
              <w:rPr>
                <w:rFonts w:ascii="Arial" w:hAnsi="Arial" w:cs="Arial"/>
                <w:sz w:val="16"/>
                <w:szCs w:val="16"/>
                <w:highlight w:val="yellow"/>
              </w:rPr>
              <w:t>UA/2548/01/01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0E6E5D" w:rsidRDefault="00412F5A" w:rsidP="001209F7">
            <w:pPr>
              <w:tabs>
                <w:tab w:val="left" w:pos="12600"/>
              </w:tabs>
              <w:rPr>
                <w:rFonts w:ascii="Arial" w:hAnsi="Arial" w:cs="Arial"/>
                <w:b/>
                <w:i/>
                <w:color w:val="000000"/>
                <w:sz w:val="16"/>
                <w:szCs w:val="16"/>
                <w:highlight w:val="yellow"/>
              </w:rPr>
            </w:pPr>
            <w:r w:rsidRPr="000E6E5D">
              <w:rPr>
                <w:rFonts w:ascii="Arial" w:hAnsi="Arial" w:cs="Arial"/>
                <w:b/>
                <w:sz w:val="16"/>
                <w:szCs w:val="16"/>
                <w:highlight w:val="yellow"/>
              </w:rPr>
              <w:t>МЕТОПРОЛОЛ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1209F7">
            <w:pPr>
              <w:tabs>
                <w:tab w:val="left" w:pos="12600"/>
              </w:tabs>
              <w:rPr>
                <w:rFonts w:ascii="Arial" w:hAnsi="Arial" w:cs="Arial"/>
                <w:color w:val="000000"/>
                <w:sz w:val="16"/>
                <w:szCs w:val="16"/>
                <w:highlight w:val="yellow"/>
              </w:rPr>
            </w:pPr>
            <w:r w:rsidRPr="000E6E5D">
              <w:rPr>
                <w:rFonts w:ascii="Arial" w:hAnsi="Arial" w:cs="Arial"/>
                <w:color w:val="000000"/>
                <w:sz w:val="16"/>
                <w:szCs w:val="16"/>
                <w:highlight w:val="yellow"/>
              </w:rPr>
              <w:t>таблетки по 50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7A0DBA">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ПАТ "Київмедпрепарат"</w:t>
            </w:r>
            <w:r w:rsidRPr="000E6E5D">
              <w:rPr>
                <w:rFonts w:ascii="Arial" w:hAnsi="Arial" w:cs="Arial"/>
                <w:color w:val="000000"/>
                <w:sz w:val="16"/>
                <w:szCs w:val="16"/>
                <w:highlight w:val="yellow"/>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1209F7">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7A0DBA">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ПАТ "Київмедпрепарат"</w:t>
            </w:r>
            <w:r w:rsidRPr="000E6E5D">
              <w:rPr>
                <w:rFonts w:ascii="Arial" w:hAnsi="Arial" w:cs="Arial"/>
                <w:color w:val="000000"/>
                <w:sz w:val="16"/>
                <w:szCs w:val="16"/>
                <w:highlight w:val="yellow"/>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1209F7">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1209F7">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"Показання" (уточнення), "Фармакологічні властивості" (уточнення),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(безпека), "Передозування", "Побічні реакції" відповідно до оновленої інформації референтного лікарського засобу ЕГІЛОК®, таблетки по 25 мг, 50 мг, 100 мг.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1209F7">
            <w:pPr>
              <w:tabs>
                <w:tab w:val="left" w:pos="12600"/>
              </w:tabs>
              <w:jc w:val="center"/>
              <w:rPr>
                <w:rFonts w:ascii="Arial" w:hAnsi="Arial" w:cs="Arial"/>
                <w:b/>
                <w:i/>
                <w:color w:val="000000"/>
                <w:sz w:val="16"/>
                <w:szCs w:val="16"/>
                <w:highlight w:val="yellow"/>
              </w:rPr>
            </w:pPr>
            <w:r w:rsidRPr="000E6E5D">
              <w:rPr>
                <w:rFonts w:ascii="Arial" w:hAnsi="Arial" w:cs="Arial"/>
                <w:i/>
                <w:sz w:val="16"/>
                <w:szCs w:val="16"/>
                <w:highlight w:val="yellow"/>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0E6E5D">
              <w:rPr>
                <w:rFonts w:ascii="Arial" w:hAnsi="Arial" w:cs="Arial"/>
                <w:sz w:val="16"/>
                <w:szCs w:val="16"/>
                <w:highlight w:val="yellow"/>
              </w:rPr>
              <w:t>UA/2548/01/02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0E6E5D" w:rsidRDefault="00412F5A" w:rsidP="001209F7">
            <w:pPr>
              <w:tabs>
                <w:tab w:val="left" w:pos="12600"/>
              </w:tabs>
              <w:rPr>
                <w:rFonts w:ascii="Arial" w:hAnsi="Arial" w:cs="Arial"/>
                <w:b/>
                <w:i/>
                <w:color w:val="000000"/>
                <w:sz w:val="16"/>
                <w:szCs w:val="16"/>
                <w:highlight w:val="yellow"/>
              </w:rPr>
            </w:pPr>
            <w:r w:rsidRPr="000E6E5D">
              <w:rPr>
                <w:rFonts w:ascii="Arial" w:hAnsi="Arial" w:cs="Arial"/>
                <w:b/>
                <w:sz w:val="16"/>
                <w:szCs w:val="16"/>
                <w:highlight w:val="yellow"/>
              </w:rPr>
              <w:t>МЕТОПРОЛОЛ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1209F7">
            <w:pPr>
              <w:tabs>
                <w:tab w:val="left" w:pos="12600"/>
              </w:tabs>
              <w:rPr>
                <w:rFonts w:ascii="Arial" w:hAnsi="Arial" w:cs="Arial"/>
                <w:color w:val="000000"/>
                <w:sz w:val="16"/>
                <w:szCs w:val="16"/>
                <w:highlight w:val="yellow"/>
              </w:rPr>
            </w:pPr>
            <w:r w:rsidRPr="000E6E5D">
              <w:rPr>
                <w:rFonts w:ascii="Arial" w:hAnsi="Arial" w:cs="Arial"/>
                <w:color w:val="000000"/>
                <w:sz w:val="16"/>
                <w:szCs w:val="16"/>
                <w:highlight w:val="yellow"/>
              </w:rPr>
              <w:t>таблетки по 100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7A0DBA">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ПАТ "Київмедпрепарат"</w:t>
            </w:r>
            <w:r w:rsidRPr="000E6E5D">
              <w:rPr>
                <w:rFonts w:ascii="Arial" w:hAnsi="Arial" w:cs="Arial"/>
                <w:color w:val="000000"/>
                <w:sz w:val="16"/>
                <w:szCs w:val="16"/>
                <w:highlight w:val="yellow"/>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1209F7">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7A0DBA">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ПАТ "Київмедпрепарат"</w:t>
            </w:r>
            <w:r w:rsidRPr="000E6E5D">
              <w:rPr>
                <w:rFonts w:ascii="Arial" w:hAnsi="Arial" w:cs="Arial"/>
                <w:color w:val="000000"/>
                <w:sz w:val="16"/>
                <w:szCs w:val="16"/>
                <w:highlight w:val="yellow"/>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1209F7">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1209F7">
            <w:pPr>
              <w:tabs>
                <w:tab w:val="left" w:pos="12600"/>
              </w:tabs>
              <w:jc w:val="center"/>
              <w:rPr>
                <w:rFonts w:ascii="Arial" w:hAnsi="Arial" w:cs="Arial"/>
                <w:color w:val="000000"/>
                <w:sz w:val="16"/>
                <w:szCs w:val="16"/>
                <w:highlight w:val="yellow"/>
              </w:rPr>
            </w:pPr>
            <w:r w:rsidRPr="000E6E5D">
              <w:rPr>
                <w:rFonts w:ascii="Arial" w:hAnsi="Arial" w:cs="Arial"/>
                <w:color w:val="000000"/>
                <w:sz w:val="16"/>
                <w:szCs w:val="16"/>
                <w:highlight w:val="yellow"/>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"Показання" (уточнення), "Фармакологічні властивості" (уточнення),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(безпека), "Передозування", "Побічні реакції" відповідно до оновленої інформації референтного лікарського засобу ЕГІЛОК®, таблетки по 25 мг, 50 мг, 100 мг.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0E6E5D" w:rsidRDefault="00412F5A" w:rsidP="001209F7">
            <w:pPr>
              <w:tabs>
                <w:tab w:val="left" w:pos="12600"/>
              </w:tabs>
              <w:jc w:val="center"/>
              <w:rPr>
                <w:rFonts w:ascii="Arial" w:hAnsi="Arial" w:cs="Arial"/>
                <w:b/>
                <w:i/>
                <w:color w:val="000000"/>
                <w:sz w:val="16"/>
                <w:szCs w:val="16"/>
                <w:highlight w:val="yellow"/>
              </w:rPr>
            </w:pPr>
            <w:r w:rsidRPr="000E6E5D">
              <w:rPr>
                <w:rFonts w:ascii="Arial" w:hAnsi="Arial" w:cs="Arial"/>
                <w:i/>
                <w:sz w:val="16"/>
                <w:szCs w:val="16"/>
                <w:highlight w:val="yellow"/>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0E6E5D">
              <w:rPr>
                <w:rFonts w:ascii="Arial" w:hAnsi="Arial" w:cs="Arial"/>
                <w:sz w:val="16"/>
                <w:szCs w:val="16"/>
                <w:highlight w:val="yellow"/>
              </w:rPr>
              <w:t>UA/2548/01/03</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МІЛУКАНТ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10 мг, по 7 таблеток у блістері, по 4 або 12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rPr>
            </w:pPr>
            <w:r w:rsidRPr="0072207B">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виробник "</w:t>
            </w:r>
            <w:r w:rsidRPr="0072207B">
              <w:rPr>
                <w:rFonts w:ascii="Arial" w:hAnsi="Arial" w:cs="Arial"/>
                <w:color w:val="000000"/>
                <w:sz w:val="16"/>
                <w:szCs w:val="16"/>
              </w:rPr>
              <w:t>in</w:t>
            </w:r>
            <w:r w:rsidRPr="0072207B">
              <w:rPr>
                <w:rFonts w:ascii="Arial" w:hAnsi="Arial" w:cs="Arial"/>
                <w:color w:val="000000"/>
                <w:sz w:val="16"/>
                <w:szCs w:val="16"/>
                <w:lang w:val="ru-RU"/>
              </w:rPr>
              <w:t xml:space="preserve"> </w:t>
            </w:r>
            <w:r w:rsidRPr="0072207B">
              <w:rPr>
                <w:rFonts w:ascii="Arial" w:hAnsi="Arial" w:cs="Arial"/>
                <w:color w:val="000000"/>
                <w:sz w:val="16"/>
                <w:szCs w:val="16"/>
              </w:rPr>
              <w:t>bulk</w:t>
            </w:r>
            <w:r w:rsidRPr="0072207B">
              <w:rPr>
                <w:rFonts w:ascii="Arial" w:hAnsi="Arial" w:cs="Arial"/>
                <w:color w:val="000000"/>
                <w:sz w:val="16"/>
                <w:szCs w:val="16"/>
                <w:lang w:val="ru-RU"/>
              </w:rPr>
              <w:t>", первинна та вторинна упаковка, контроль якості та дозвіл на випуск серії: АТ «Адамед Фарма», Польща</w:t>
            </w:r>
          </w:p>
          <w:p w:rsidR="00412F5A" w:rsidRPr="0072207B" w:rsidRDefault="00412F5A" w:rsidP="00460E0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 84 (7 х12) по 7 таблеток у блістері; по 12 блістерів в картонній коробці, з відповідними змінами до розділу “Упаковка” МКЯ ЛЗ.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UA/10397/02/01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МІЛУКАНТ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таблетки жувальні по 5 мг, по 7 таблеток у блістері, по 4 або 12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rPr>
            </w:pPr>
            <w:r w:rsidRPr="0072207B">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виробник "</w:t>
            </w:r>
            <w:r w:rsidRPr="0072207B">
              <w:rPr>
                <w:rFonts w:ascii="Arial" w:hAnsi="Arial" w:cs="Arial"/>
                <w:color w:val="000000"/>
                <w:sz w:val="16"/>
                <w:szCs w:val="16"/>
              </w:rPr>
              <w:t>in</w:t>
            </w:r>
            <w:r w:rsidRPr="0072207B">
              <w:rPr>
                <w:rFonts w:ascii="Arial" w:hAnsi="Arial" w:cs="Arial"/>
                <w:color w:val="000000"/>
                <w:sz w:val="16"/>
                <w:szCs w:val="16"/>
                <w:lang w:val="ru-RU"/>
              </w:rPr>
              <w:t xml:space="preserve"> </w:t>
            </w:r>
            <w:r w:rsidRPr="0072207B">
              <w:rPr>
                <w:rFonts w:ascii="Arial" w:hAnsi="Arial" w:cs="Arial"/>
                <w:color w:val="000000"/>
                <w:sz w:val="16"/>
                <w:szCs w:val="16"/>
              </w:rPr>
              <w:t>bulk</w:t>
            </w:r>
            <w:r w:rsidRPr="0072207B">
              <w:rPr>
                <w:rFonts w:ascii="Arial" w:hAnsi="Arial" w:cs="Arial"/>
                <w:color w:val="000000"/>
                <w:sz w:val="16"/>
                <w:szCs w:val="16"/>
                <w:lang w:val="ru-RU"/>
              </w:rPr>
              <w:t>", первинна та вторинна упаковка, контроль якості та дозвіл на випуск серії:</w:t>
            </w:r>
            <w:r w:rsidRPr="0072207B">
              <w:rPr>
                <w:rFonts w:ascii="Arial" w:hAnsi="Arial" w:cs="Arial"/>
                <w:color w:val="000000"/>
                <w:sz w:val="16"/>
                <w:szCs w:val="16"/>
                <w:lang w:val="ru-RU"/>
              </w:rPr>
              <w:br/>
              <w:t xml:space="preserve">АТ «Адамед Фарма», Польща </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 84 (7 х12) по 7 таблеток у блістері; по 12 блістерів в картонній коробці, з відповідними змінами до розділу “Упаковка” МКЯ ЛЗ.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UA/10397/01/02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МІЛУКАНТ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таблетки жувальні по 4 мг, по 7 таблеток у блістері, по 4 або 12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rPr>
            </w:pPr>
            <w:r w:rsidRPr="0072207B">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виробник "</w:t>
            </w:r>
            <w:r w:rsidRPr="0072207B">
              <w:rPr>
                <w:rFonts w:ascii="Arial" w:hAnsi="Arial" w:cs="Arial"/>
                <w:color w:val="000000"/>
                <w:sz w:val="16"/>
                <w:szCs w:val="16"/>
              </w:rPr>
              <w:t>in</w:t>
            </w:r>
            <w:r w:rsidRPr="0072207B">
              <w:rPr>
                <w:rFonts w:ascii="Arial" w:hAnsi="Arial" w:cs="Arial"/>
                <w:color w:val="000000"/>
                <w:sz w:val="16"/>
                <w:szCs w:val="16"/>
                <w:lang w:val="ru-RU"/>
              </w:rPr>
              <w:t xml:space="preserve"> </w:t>
            </w:r>
            <w:r w:rsidRPr="0072207B">
              <w:rPr>
                <w:rFonts w:ascii="Arial" w:hAnsi="Arial" w:cs="Arial"/>
                <w:color w:val="000000"/>
                <w:sz w:val="16"/>
                <w:szCs w:val="16"/>
              </w:rPr>
              <w:t>bulk</w:t>
            </w:r>
            <w:r w:rsidRPr="0072207B">
              <w:rPr>
                <w:rFonts w:ascii="Arial" w:hAnsi="Arial" w:cs="Arial"/>
                <w:color w:val="000000"/>
                <w:sz w:val="16"/>
                <w:szCs w:val="16"/>
                <w:lang w:val="ru-RU"/>
              </w:rPr>
              <w:t>", первинна та вторинна упаковка, контроль якості та дозвіл на випуск серії:</w:t>
            </w:r>
            <w:r w:rsidRPr="0072207B">
              <w:rPr>
                <w:rFonts w:ascii="Arial" w:hAnsi="Arial" w:cs="Arial"/>
                <w:color w:val="000000"/>
                <w:sz w:val="16"/>
                <w:szCs w:val="16"/>
                <w:lang w:val="ru-RU"/>
              </w:rPr>
              <w:b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 84 (7 х12) по 7 таблеток у блістері; по 12 блістерів в картонній коробці, з відповідними змінами до розділу “Упаковка” МКЯ ЛЗ.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UA/10397/01/01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МІРАМІДЕЗ®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нашкірний, спиртовий, 0,1%, по 100 мл у флаконі;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 до Методів випробування ГЛЗ, зокрема: зміна концентрації випробуваного розчину за показником «рН». (Затверджено: Для визначення беруть 0,1% розчин у воді Р; запропоновано: для визначення беруть 0,01% розчин у воді Р); зміни II типу - внесення змін до специфікації АФІ Мірамістин, зокрема: зміна критеріїв прийнятності за показником «рН» з "від 5,2 до 6,8" до "від 3,8 до 6,8"; зміни II типу - внесення змін до специфікації АФІ Мірамістин, зокрема: зміна критеріїв прийнятності за показником «Вода" з "від 4,0 до 5,0 %" до "від 4,0% до 5,5 %". Зміна обумовлена високою гігроскопічністю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UA/0237/01/01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МІРАМІДЕЗ®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краплі вушні, розчин спиртовий, 0,1 %, по 5 мл у полімерному флаконі з крапельницею;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 до Методів випробування ГЛЗ, зокрема: зміна концентрації випробуваного розчину за показником «рН». (Затверджено: Для визначення беруть 0,1% розчин у воді Р; запропоновано: для визначення беруть 0,01% розчин у воді Р); зміни II типу - внесення змін до специфікації АФІ Мірамістин, зокрема: зміна критеріїв прийнятності за показником «Вода" з "від 4,0 до 5,0 %" до "від 4,0% до 5,5 %". Зміна обумовлена високою гігроскопічністю АФІ; зміни II типу - внесення змін до специфікації АФІ Мірамістин, зокрема: зміна критеріїв прийнятності за показником «рН» з "від 5,2 до 6,8" до "від 3,8 до 6,8"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UA/0237/02/01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2677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9A0354" w:rsidRDefault="00412F5A" w:rsidP="00626773">
            <w:pPr>
              <w:pStyle w:val="111"/>
              <w:tabs>
                <w:tab w:val="left" w:pos="12600"/>
              </w:tabs>
              <w:rPr>
                <w:rFonts w:ascii="Arial" w:hAnsi="Arial" w:cs="Arial"/>
                <w:b/>
                <w:i/>
                <w:color w:val="000000"/>
                <w:sz w:val="16"/>
                <w:szCs w:val="16"/>
              </w:rPr>
            </w:pPr>
            <w:r w:rsidRPr="009A0354">
              <w:rPr>
                <w:rFonts w:ascii="Arial" w:hAnsi="Arial" w:cs="Arial"/>
                <w:b/>
                <w:sz w:val="16"/>
                <w:szCs w:val="16"/>
              </w:rPr>
              <w:t>МІФЕНАКС®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rPr>
                <w:rFonts w:ascii="Arial" w:hAnsi="Arial" w:cs="Arial"/>
                <w:color w:val="000000"/>
                <w:sz w:val="16"/>
                <w:szCs w:val="16"/>
                <w:lang w:val="ru-RU"/>
              </w:rPr>
            </w:pPr>
            <w:r w:rsidRPr="009A0354">
              <w:rPr>
                <w:rFonts w:ascii="Arial" w:hAnsi="Arial" w:cs="Arial"/>
                <w:color w:val="000000"/>
                <w:sz w:val="16"/>
                <w:szCs w:val="16"/>
                <w:lang w:val="ru-RU"/>
              </w:rPr>
              <w:t>капсули тверді по 250 мг по 10 капсул у блістері, по 3 або 10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 xml:space="preserve">АТ Фармацевтичний завод ТЕВА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lang w:val="ru-RU"/>
              </w:rPr>
              <w:t xml:space="preserve">внесення змін до реєстраційних матеріалів: </w:t>
            </w:r>
            <w:r w:rsidRPr="009A0354">
              <w:rPr>
                <w:rFonts w:ascii="Arial" w:hAnsi="Arial" w:cs="Arial"/>
                <w:b/>
                <w:color w:val="000000"/>
                <w:sz w:val="16"/>
                <w:szCs w:val="16"/>
                <w:lang w:val="ru-RU"/>
              </w:rPr>
              <w:t>уточнення назви лікарського засобу в наказі МОЗ України № 1752 від 18.08.2021 в процесі внесення змін</w:t>
            </w:r>
            <w:r w:rsidRPr="009A0354">
              <w:rPr>
                <w:rFonts w:ascii="Arial" w:hAnsi="Arial" w:cs="Arial"/>
                <w:color w:val="000000"/>
                <w:sz w:val="16"/>
                <w:szCs w:val="16"/>
                <w:lang w:val="ru-RU"/>
              </w:rPr>
              <w:t xml:space="preserve"> (зміни І типу - подання оновленого сертифіката відповідності Європейській фармакопеї № </w:t>
            </w:r>
            <w:r w:rsidRPr="009A0354">
              <w:rPr>
                <w:rFonts w:ascii="Arial" w:hAnsi="Arial" w:cs="Arial"/>
                <w:color w:val="000000"/>
                <w:sz w:val="16"/>
                <w:szCs w:val="16"/>
              </w:rPr>
              <w:t>R</w:t>
            </w:r>
            <w:r w:rsidRPr="009A0354">
              <w:rPr>
                <w:rFonts w:ascii="Arial" w:hAnsi="Arial" w:cs="Arial"/>
                <w:color w:val="000000"/>
                <w:sz w:val="16"/>
                <w:szCs w:val="16"/>
                <w:lang w:val="ru-RU"/>
              </w:rPr>
              <w:t>1-</w:t>
            </w:r>
            <w:r w:rsidRPr="009A0354">
              <w:rPr>
                <w:rFonts w:ascii="Arial" w:hAnsi="Arial" w:cs="Arial"/>
                <w:color w:val="000000"/>
                <w:sz w:val="16"/>
                <w:szCs w:val="16"/>
              </w:rPr>
              <w:t>CEP</w:t>
            </w:r>
            <w:r w:rsidRPr="009A0354">
              <w:rPr>
                <w:rFonts w:ascii="Arial" w:hAnsi="Arial" w:cs="Arial"/>
                <w:color w:val="000000"/>
                <w:sz w:val="16"/>
                <w:szCs w:val="16"/>
                <w:lang w:val="ru-RU"/>
              </w:rPr>
              <w:t xml:space="preserve"> 2005-239-</w:t>
            </w:r>
            <w:r w:rsidRPr="009A0354">
              <w:rPr>
                <w:rFonts w:ascii="Arial" w:hAnsi="Arial" w:cs="Arial"/>
                <w:color w:val="000000"/>
                <w:sz w:val="16"/>
                <w:szCs w:val="16"/>
              </w:rPr>
              <w:t>Rev</w:t>
            </w:r>
            <w:r w:rsidRPr="009A0354">
              <w:rPr>
                <w:rFonts w:ascii="Arial" w:hAnsi="Arial" w:cs="Arial"/>
                <w:color w:val="000000"/>
                <w:sz w:val="16"/>
                <w:szCs w:val="16"/>
                <w:lang w:val="ru-RU"/>
              </w:rPr>
              <w:t xml:space="preserve"> 04 для діючої речовини мікофенолату мофетилу від вже затвердженого виробника </w:t>
            </w:r>
            <w:r w:rsidRPr="009A0354">
              <w:rPr>
                <w:rFonts w:ascii="Arial" w:hAnsi="Arial" w:cs="Arial"/>
                <w:color w:val="000000"/>
                <w:sz w:val="16"/>
                <w:szCs w:val="16"/>
              </w:rPr>
              <w:t>Teva</w:t>
            </w:r>
            <w:r w:rsidRPr="009A0354">
              <w:rPr>
                <w:rFonts w:ascii="Arial" w:hAnsi="Arial" w:cs="Arial"/>
                <w:color w:val="000000"/>
                <w:sz w:val="16"/>
                <w:szCs w:val="16"/>
                <w:lang w:val="ru-RU"/>
              </w:rPr>
              <w:t xml:space="preserve"> </w:t>
            </w:r>
            <w:r w:rsidRPr="009A0354">
              <w:rPr>
                <w:rFonts w:ascii="Arial" w:hAnsi="Arial" w:cs="Arial"/>
                <w:color w:val="000000"/>
                <w:sz w:val="16"/>
                <w:szCs w:val="16"/>
              </w:rPr>
              <w:t>Czech</w:t>
            </w:r>
            <w:r w:rsidRPr="009A0354">
              <w:rPr>
                <w:rFonts w:ascii="Arial" w:hAnsi="Arial" w:cs="Arial"/>
                <w:color w:val="000000"/>
                <w:sz w:val="16"/>
                <w:szCs w:val="16"/>
                <w:lang w:val="ru-RU"/>
              </w:rPr>
              <w:t xml:space="preserve"> </w:t>
            </w:r>
            <w:r w:rsidRPr="009A0354">
              <w:rPr>
                <w:rFonts w:ascii="Arial" w:hAnsi="Arial" w:cs="Arial"/>
                <w:color w:val="000000"/>
                <w:sz w:val="16"/>
                <w:szCs w:val="16"/>
              </w:rPr>
              <w:t>Industries</w:t>
            </w:r>
            <w:r w:rsidRPr="009A0354">
              <w:rPr>
                <w:rFonts w:ascii="Arial" w:hAnsi="Arial" w:cs="Arial"/>
                <w:color w:val="000000"/>
                <w:sz w:val="16"/>
                <w:szCs w:val="16"/>
                <w:lang w:val="ru-RU"/>
              </w:rPr>
              <w:t xml:space="preserve"> </w:t>
            </w:r>
            <w:r w:rsidRPr="009A0354">
              <w:rPr>
                <w:rFonts w:ascii="Arial" w:hAnsi="Arial" w:cs="Arial"/>
                <w:color w:val="000000"/>
                <w:sz w:val="16"/>
                <w:szCs w:val="16"/>
              </w:rPr>
              <w:t>s</w:t>
            </w:r>
            <w:r w:rsidRPr="009A0354">
              <w:rPr>
                <w:rFonts w:ascii="Arial" w:hAnsi="Arial" w:cs="Arial"/>
                <w:color w:val="000000"/>
                <w:sz w:val="16"/>
                <w:szCs w:val="16"/>
                <w:lang w:val="ru-RU"/>
              </w:rPr>
              <w:t>.</w:t>
            </w:r>
            <w:r w:rsidRPr="009A0354">
              <w:rPr>
                <w:rFonts w:ascii="Arial" w:hAnsi="Arial" w:cs="Arial"/>
                <w:color w:val="000000"/>
                <w:sz w:val="16"/>
                <w:szCs w:val="16"/>
              </w:rPr>
              <w:t>r</w:t>
            </w:r>
            <w:r w:rsidRPr="009A0354">
              <w:rPr>
                <w:rFonts w:ascii="Arial" w:hAnsi="Arial" w:cs="Arial"/>
                <w:color w:val="000000"/>
                <w:sz w:val="16"/>
                <w:szCs w:val="16"/>
                <w:lang w:val="ru-RU"/>
              </w:rPr>
              <w:t>.</w:t>
            </w:r>
            <w:r w:rsidRPr="009A0354">
              <w:rPr>
                <w:rFonts w:ascii="Arial" w:hAnsi="Arial" w:cs="Arial"/>
                <w:color w:val="000000"/>
                <w:sz w:val="16"/>
                <w:szCs w:val="16"/>
              </w:rPr>
              <w:t>o</w:t>
            </w:r>
            <w:r w:rsidRPr="009A0354">
              <w:rPr>
                <w:rFonts w:ascii="Arial" w:hAnsi="Arial" w:cs="Arial"/>
                <w:color w:val="000000"/>
                <w:sz w:val="16"/>
                <w:szCs w:val="16"/>
                <w:lang w:val="ru-RU"/>
              </w:rPr>
              <w:t xml:space="preserve">., </w:t>
            </w:r>
            <w:r w:rsidRPr="009A0354">
              <w:rPr>
                <w:rFonts w:ascii="Arial" w:hAnsi="Arial" w:cs="Arial"/>
                <w:color w:val="000000"/>
                <w:sz w:val="16"/>
                <w:szCs w:val="16"/>
              </w:rPr>
              <w:t>Czech</w:t>
            </w:r>
            <w:r w:rsidRPr="009A0354">
              <w:rPr>
                <w:rFonts w:ascii="Arial" w:hAnsi="Arial" w:cs="Arial"/>
                <w:color w:val="000000"/>
                <w:sz w:val="16"/>
                <w:szCs w:val="16"/>
                <w:lang w:val="ru-RU"/>
              </w:rPr>
              <w:t xml:space="preserve"> </w:t>
            </w:r>
            <w:r w:rsidRPr="009A0354">
              <w:rPr>
                <w:rFonts w:ascii="Arial" w:hAnsi="Arial" w:cs="Arial"/>
                <w:color w:val="000000"/>
                <w:sz w:val="16"/>
                <w:szCs w:val="16"/>
              </w:rPr>
              <w:t>Republic</w:t>
            </w:r>
            <w:r w:rsidRPr="009A0354">
              <w:rPr>
                <w:rFonts w:ascii="Arial" w:hAnsi="Arial" w:cs="Arial"/>
                <w:color w:val="000000"/>
                <w:sz w:val="16"/>
                <w:szCs w:val="16"/>
                <w:lang w:val="ru-RU"/>
              </w:rPr>
              <w:t xml:space="preserve">, у наслідок зміни поштового індексу у адресі виробника проміжного продукту без зміни місця провадження діяльності; : незначних змін у методиці визначення залишкових розчинників; повторної валідації методики визначення супровідних домішок та оновлення звіту з валідації; редакційних оновлень в мастер-файл на АФІ та інших незначних змін в закритих розділах мастер-файлу на АФІ). </w:t>
            </w:r>
            <w:r w:rsidRPr="009A0354">
              <w:rPr>
                <w:rFonts w:ascii="Arial" w:hAnsi="Arial" w:cs="Arial"/>
                <w:color w:val="000000"/>
                <w:sz w:val="16"/>
                <w:szCs w:val="16"/>
              </w:rPr>
              <w:t xml:space="preserve">Редакція в наказі: МІФЕНАКС® (ПОВТОРНИЙ РОЗГЛЯД). </w:t>
            </w:r>
            <w:r w:rsidRPr="009A0354">
              <w:rPr>
                <w:rFonts w:ascii="Arial" w:hAnsi="Arial" w:cs="Arial"/>
                <w:b/>
                <w:color w:val="000000"/>
                <w:sz w:val="16"/>
                <w:szCs w:val="16"/>
              </w:rPr>
              <w:t>Запропонована редакція: МІФЕНАКС®.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b/>
                <w:i/>
                <w:color w:val="000000"/>
                <w:sz w:val="16"/>
                <w:szCs w:val="16"/>
              </w:rPr>
            </w:pPr>
            <w:r w:rsidRPr="009A03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sz w:val="16"/>
                <w:szCs w:val="16"/>
              </w:rPr>
            </w:pPr>
            <w:r w:rsidRPr="009A0354">
              <w:rPr>
                <w:rFonts w:ascii="Arial" w:hAnsi="Arial" w:cs="Arial"/>
                <w:sz w:val="16"/>
                <w:szCs w:val="16"/>
              </w:rPr>
              <w:t>UA/11519/01/01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МЛ-КАРД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100 мг/мл; по 5 мл в ампулах, по 5 або 10 ампул у пачці; по 5 ампул у блістері, по 1 або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АТ "БІОЛІК"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460E02">
            <w:pPr>
              <w:tabs>
                <w:tab w:val="left" w:pos="12600"/>
              </w:tabs>
              <w:jc w:val="center"/>
              <w:rPr>
                <w:rFonts w:ascii="Arial" w:hAnsi="Arial" w:cs="Arial"/>
                <w:color w:val="000000"/>
                <w:sz w:val="16"/>
                <w:szCs w:val="16"/>
              </w:rPr>
            </w:pPr>
            <w:r w:rsidRPr="0072207B">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додаткового пакування ампул у блістері, а саме по 5 мл в ампулах, по 5 ампул у блістері, по 1 або по 2 блістери у пачці, без зміни первинного пакувального матеріалу, з відповідними змінами у р. «Упаковка» МКЯ ЛЗ. Також зміни внесені в інструкцію для медичного застосування лікарського засобу у розділ "Упаковка"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UA/18702/01/01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МУЛЬТИГРИП БРОНХО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шипучі, 600 мг; по 10 таблеток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2207B">
              <w:rPr>
                <w:rFonts w:ascii="Arial" w:hAnsi="Arial" w:cs="Arial"/>
                <w:color w:val="000000"/>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UA/18647/01/01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МУЛЬТИГРИП БРОНХО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порошок для орального розчину по 600 мг, по 3 г у саше № 2, 10, 20, 30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Білім Ілач Сан. ве Тід.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2207B">
              <w:rPr>
                <w:rFonts w:ascii="Arial" w:hAnsi="Arial" w:cs="Arial"/>
                <w:color w:val="000000"/>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UA/18122/01/01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НАТРІЮ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9 мг/мл; по 2 мл у контейнерах однодозових, по 10 контейнерів у пачці; по 5 мл в ампулах, по 5 ампул у контурній чарунковій упаковці, по 1 або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застарілого показника "Аномальна токсичність"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UA/8331/02/01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НЕЙРОДАР®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 xml:space="preserve">розчин для ін'єкцій, по 1000 мг/4 мл; по 4 мл в ампулі; по 5 ампул у контурній чарунковій упаковці; по 1 упаковці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 xml:space="preserve">Амакса ЛТД </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виробництво, комплектація, пакування, випуск серії: Лабораторіо Фармачеутіко С.Т. С.р.л., </w:t>
            </w:r>
            <w:r w:rsidRPr="0072207B">
              <w:rPr>
                <w:rFonts w:ascii="Arial" w:hAnsi="Arial" w:cs="Arial"/>
                <w:color w:val="000000"/>
                <w:sz w:val="16"/>
                <w:szCs w:val="16"/>
              </w:rPr>
              <w:br/>
              <w:t>Італія; контроль якості/контроль серії: Лабораторіо Фармачеутіко С.Т. С.р.л., Італія</w:t>
            </w:r>
          </w:p>
          <w:p w:rsidR="00412F5A" w:rsidRPr="0072207B" w:rsidRDefault="00412F5A" w:rsidP="000732E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"Місецзнаходження заявника"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UA/14668/01/02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0732EC">
            <w:pPr>
              <w:tabs>
                <w:tab w:val="left" w:pos="12600"/>
              </w:tabs>
              <w:rPr>
                <w:rFonts w:ascii="Arial" w:hAnsi="Arial" w:cs="Arial"/>
                <w:b/>
                <w:i/>
                <w:color w:val="000000"/>
                <w:sz w:val="16"/>
                <w:szCs w:val="16"/>
              </w:rPr>
            </w:pPr>
            <w:r w:rsidRPr="0072207B">
              <w:rPr>
                <w:rFonts w:ascii="Arial" w:hAnsi="Arial" w:cs="Arial"/>
                <w:b/>
                <w:sz w:val="16"/>
                <w:szCs w:val="16"/>
              </w:rPr>
              <w:t>НЕЙРОДАР®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rPr>
                <w:rFonts w:ascii="Arial" w:hAnsi="Arial" w:cs="Arial"/>
                <w:color w:val="000000"/>
                <w:sz w:val="16"/>
                <w:szCs w:val="16"/>
              </w:rPr>
            </w:pPr>
            <w:r w:rsidRPr="0072207B">
              <w:rPr>
                <w:rFonts w:ascii="Arial" w:hAnsi="Arial" w:cs="Arial"/>
                <w:color w:val="000000"/>
                <w:sz w:val="16"/>
                <w:szCs w:val="16"/>
              </w:rPr>
              <w:t xml:space="preserve">розчин для ін'єкцій, по 500 мг/4 мл; по 4 мл в ампулі; по 5 ампул у контурній чарунковій упаковці; по 1 упаковці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 xml:space="preserve">Амакса ЛТД </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виробництво, комплектація, пакування, випуск серії:  Лабораторіо Фармачеутіко С.Т. С.р.л., Італія;  </w:t>
            </w:r>
            <w:r w:rsidRPr="0072207B">
              <w:rPr>
                <w:rFonts w:ascii="Arial" w:hAnsi="Arial" w:cs="Arial"/>
                <w:color w:val="000000"/>
                <w:sz w:val="16"/>
                <w:szCs w:val="16"/>
              </w:rPr>
              <w:br/>
              <w:t>контроль якості/контроль серії: Лабораторіо Фармачеутіко С.Т. С.р.л., Італія</w:t>
            </w:r>
          </w:p>
          <w:p w:rsidR="00412F5A" w:rsidRPr="0072207B" w:rsidRDefault="00412F5A" w:rsidP="000732E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color w:val="000000"/>
                <w:sz w:val="16"/>
                <w:szCs w:val="16"/>
              </w:rPr>
            </w:pPr>
            <w:r w:rsidRPr="0072207B">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"Місецзнаходження заявника"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sz w:val="16"/>
                <w:szCs w:val="16"/>
              </w:rPr>
            </w:pPr>
            <w:r w:rsidRPr="0072207B">
              <w:rPr>
                <w:rFonts w:ascii="Arial" w:hAnsi="Arial" w:cs="Arial"/>
                <w:sz w:val="16"/>
                <w:szCs w:val="16"/>
              </w:rPr>
              <w:t>UA/14668/01/01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НІМОТОП®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інфузій, 10 мг/50 мл; по 50 мл розчину у флаконі; по 1 флакону разом з поліетиленовою сполучною трубкою для інфузомата у картонній коробці; по 5 коробок в упаковці з поліетилену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Байєр АГ, Німеччина (весь цикл виробництва (виробництво in-bulk, первинне пакування, вторинне пакування, контроль якості, випуск серії)); КВП Фарма + Ветеринар Продукте ГмбХ, Німеччина (альтернативний виробник (вторинне пакування)); Солюфарм Фармацойтіше Ерцойгніссе ГмбХ, Німеччина (альтернативний виробник (виробництво in-bulk, первинне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внесено в інструкцію для медичного застосування лікарського засобу у розділ "Особливості застосування" відповідно до оновленої інформації з безпеки застосування допоміжних речовин. Введення змін протягом 4-х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UA/3871/01/01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НІТРОГЛІЦЕРИН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сублінгвальні по 0,5 мг, по 40 таблеток у банках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UA/0129/01/01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 xml:space="preserve">НІТРОМАКС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сублінгвальні по 0,4 мг; по 50 таблеток у банці; по 4 банки у пачці з картону; по 100 таблеток у банці; по 1 банці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UA/14157/01/02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 xml:space="preserve">НІТРОМАКС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сублінгвальні по 0,5 мг; по 50 таблеток у банці; по 4 банки у пачці з картону; по 100 таблеток у банці; по 1 банці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UA/14157/01/03</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 xml:space="preserve">НІТРОМАКС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сублінгвальні по 0,3 мг; по 50 таблеток у банці; по 4 банки у пачці з картону; по 100 таблеток у банці; по 1 банці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UA/14157/01/01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НІТРО-МІК®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спрей сублінгвальний дозований, 0,4 мг/доза, по 15 мл (300 доз) у флаконі; по 1 флакону з розпилювачем, запобіжним ковпачком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UA/2622/01/01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НІТРО-МІК®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концентрат для розчину для інфузій, 1 мг/мл, по 5 мл в ампулі; по 10 ампул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внесення змін до реєстраційних матеріалів: з</w:t>
            </w:r>
            <w:r w:rsidRPr="0072207B">
              <w:rPr>
                <w:rFonts w:ascii="Arial" w:hAnsi="Arial" w:cs="Arial"/>
                <w:color w:val="000000"/>
                <w:sz w:val="16"/>
                <w:szCs w:val="16"/>
              </w:rPr>
              <w:t>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UA/2622/02/01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НІТРОСОРБІД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таблетки по 10 мг, по 50 таблеток у банці; по 1 банці в пачці з картону; по 10 таблеток у блістері; по 5 блістерів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UA/6831/01/01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НО-ЛАГ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20 мг; по 10 таблеток у блістері, по 9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UA/17026/01/01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НОРМОПРОСТ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капсули м`які по 0,5 мг, по 15 капсул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 xml:space="preserve">АЛКАЛОЇД АД Скоп’є </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A0DBA">
            <w:pPr>
              <w:tabs>
                <w:tab w:val="left" w:pos="12600"/>
              </w:tabs>
              <w:jc w:val="center"/>
              <w:rPr>
                <w:rFonts w:ascii="Arial" w:hAnsi="Arial" w:cs="Arial"/>
                <w:color w:val="000000"/>
                <w:sz w:val="16"/>
                <w:szCs w:val="16"/>
              </w:rPr>
            </w:pPr>
            <w:r w:rsidRPr="0072207B">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8046DF">
            <w:pPr>
              <w:autoSpaceDE w:val="0"/>
              <w:autoSpaceDN w:val="0"/>
              <w:adjustRightInd w:val="0"/>
              <w:jc w:val="center"/>
              <w:rPr>
                <w:rFonts w:ascii="Arial" w:hAnsi="Arial" w:cs="Arial"/>
                <w:bCs/>
                <w:color w:val="000000"/>
                <w:sz w:val="16"/>
                <w:szCs w:val="16"/>
              </w:rPr>
            </w:pPr>
            <w:r w:rsidRPr="0072207B">
              <w:rPr>
                <w:rFonts w:ascii="Arial" w:hAnsi="Arial" w:cs="Arial"/>
                <w:bCs/>
                <w:color w:val="000000"/>
                <w:sz w:val="16"/>
                <w:szCs w:val="16"/>
              </w:rPr>
              <w:t>виробник, відповідальний за випуск серії: АЛКАЛОЇД АД Скоп’є, Республіка Північна Македонія; виробництво нерозфасованого продукту, первинне та вторинне пакування, контроль якості: ЛАБОРАТОРІОС ЛЕОН ФАРМА, С.А., Іспанiя; вторинне пакування (альтернативні виробники): АТДІС ФАРМА, С.Л., Іспанiя; вторинне пакування (альтернативні виробники): МАНАНТІАЛ ІНТЕГРА, С.Л.Ю., Іспанiя;</w:t>
            </w:r>
          </w:p>
          <w:p w:rsidR="00412F5A" w:rsidRPr="0072207B" w:rsidRDefault="00412F5A" w:rsidP="008046DF">
            <w:pPr>
              <w:autoSpaceDE w:val="0"/>
              <w:autoSpaceDN w:val="0"/>
              <w:adjustRightInd w:val="0"/>
              <w:jc w:val="center"/>
              <w:rPr>
                <w:rFonts w:ascii="Arial" w:hAnsi="Arial" w:cs="Arial"/>
                <w:bCs/>
                <w:color w:val="000000"/>
                <w:sz w:val="16"/>
                <w:szCs w:val="16"/>
              </w:rPr>
            </w:pPr>
            <w:r w:rsidRPr="0072207B">
              <w:rPr>
                <w:rFonts w:ascii="Arial" w:hAnsi="Arial" w:cs="Arial"/>
                <w:bCs/>
                <w:color w:val="000000"/>
                <w:sz w:val="16"/>
                <w:szCs w:val="16"/>
              </w:rPr>
              <w:t>контроль якості (альтернативний виробник для контролю якості за показником "Мікробіологічна чистота"): ЛАБОРАТОРІО ЕЧЕВАРНЕ, С.А., Іспанiя; контроль якості (альтернативний виробник для хімічного/фізичного та мікробіологічного тестування:</w:t>
            </w:r>
          </w:p>
          <w:p w:rsidR="00412F5A" w:rsidRPr="0072207B" w:rsidRDefault="00412F5A" w:rsidP="008046DF">
            <w:pPr>
              <w:autoSpaceDE w:val="0"/>
              <w:autoSpaceDN w:val="0"/>
              <w:adjustRightInd w:val="0"/>
              <w:jc w:val="center"/>
              <w:rPr>
                <w:rFonts w:ascii="Arial" w:hAnsi="Arial" w:cs="Arial"/>
                <w:b/>
                <w:sz w:val="16"/>
                <w:szCs w:val="16"/>
                <w:lang w:val="en-US"/>
              </w:rPr>
            </w:pPr>
            <w:r w:rsidRPr="0072207B">
              <w:rPr>
                <w:rFonts w:ascii="Arial" w:hAnsi="Arial" w:cs="Arial"/>
                <w:bCs/>
                <w:color w:val="000000"/>
                <w:sz w:val="16"/>
                <w:szCs w:val="16"/>
                <w:lang w:val="ru-RU"/>
              </w:rPr>
              <w:t>НЕТФАРМАЛАБ КОНСАЛЬТІНГ СЕРВІСЕС, Іспанія</w:t>
            </w:r>
          </w:p>
          <w:p w:rsidR="00412F5A" w:rsidRPr="0072207B" w:rsidRDefault="00412F5A" w:rsidP="008046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A0DBA">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Республіка Північна Македонія/</w:t>
            </w:r>
          </w:p>
          <w:p w:rsidR="00412F5A" w:rsidRPr="0072207B" w:rsidRDefault="00412F5A" w:rsidP="007A0DBA">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Іспан</w:t>
            </w:r>
            <w:r w:rsidRPr="0072207B">
              <w:rPr>
                <w:rFonts w:ascii="Arial" w:hAnsi="Arial" w:cs="Arial"/>
                <w:color w:val="000000"/>
                <w:sz w:val="16"/>
                <w:szCs w:val="16"/>
              </w:rPr>
              <w:t>iя</w:t>
            </w:r>
          </w:p>
          <w:p w:rsidR="00412F5A" w:rsidRPr="0072207B" w:rsidRDefault="00412F5A" w:rsidP="007A0DBA">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написання назви країни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назви країни виробника. 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 зміни І типу - Адміністративні зміни. Зміна назви лікарського засобу - додавання знаку ® до латинської назви ЛЗ: Затверджено: НОРМОПРОСТ NORMOPROST Запропоновано: НОРМОПРОСТ NORMOPROST®;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на АФІ дутастерид від затвердженого виробника Aurobindo Pharma Limited R0-CEP 2014-306-Rev 02 (попередня версія R0-CEP 2014-306-Rev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на АФІ дутастерид від нового виробника Hetero Labs Limited, Індія R0-CEP 2016-126-Rev 02.; 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нового виробника, відповідального за контроль якості (альтернативний виробник для хімічного/фізичного та мікробіологічного тестування) NETPHARMALAB CONSULTING SERVICES, Spain;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ЛЗ, а саме, у процесі виготовлення желатинової маси;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зменшеного розміру серії ЛЗ - 665000, порівняно із затвердженим 1000000 капсул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UA/18002/01/01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783289">
            <w:pPr>
              <w:tabs>
                <w:tab w:val="left" w:pos="12600"/>
              </w:tabs>
              <w:rPr>
                <w:rFonts w:ascii="Arial" w:hAnsi="Arial" w:cs="Arial"/>
                <w:b/>
                <w:i/>
                <w:color w:val="000000"/>
                <w:sz w:val="16"/>
                <w:szCs w:val="16"/>
              </w:rPr>
            </w:pPr>
            <w:r w:rsidRPr="0072207B">
              <w:rPr>
                <w:rFonts w:ascii="Arial" w:hAnsi="Arial" w:cs="Arial"/>
                <w:b/>
                <w:sz w:val="16"/>
                <w:szCs w:val="16"/>
              </w:rPr>
              <w:t>НО-ШПА® КОМФОРТ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40 мг, № 24: по 24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ТОВ "Опелла Хелскеа Україна" </w:t>
            </w:r>
            <w:r w:rsidRPr="0072207B">
              <w:rPr>
                <w:rFonts w:ascii="Arial" w:hAnsi="Arial" w:cs="Arial"/>
                <w:color w:val="000000"/>
                <w:sz w:val="16"/>
                <w:szCs w:val="16"/>
              </w:rPr>
              <w:br/>
              <w:t xml:space="preserve">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 xml:space="preserve">ХІНОЇН Завод Фармацевтичних та Хімічних Продуктів Прайвіт Ко. Лтд. </w:t>
            </w:r>
            <w:r w:rsidRPr="0072207B">
              <w:rPr>
                <w:rFonts w:ascii="Arial" w:hAnsi="Arial" w:cs="Arial"/>
                <w:color w:val="000000"/>
                <w:sz w:val="16"/>
                <w:szCs w:val="16"/>
              </w:rPr>
              <w:t xml:space="preserve">Підприємство 2 (підприємство Верешедьхаз) </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Угорщина </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та у текст маркування упаковки ЛЗ щодо додавання інформації стосовно найменування та місцезнаходження заявника. Введення змін протягом 6 місяців після затвердження;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sz w:val="16"/>
                <w:szCs w:val="16"/>
              </w:rPr>
            </w:pPr>
            <w:r w:rsidRPr="0072207B">
              <w:rPr>
                <w:rFonts w:ascii="Arial" w:hAnsi="Arial" w:cs="Arial"/>
                <w:sz w:val="16"/>
                <w:szCs w:val="16"/>
              </w:rPr>
              <w:t>UA/15328/01/01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ОРНІВАГ 250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250 мг по 10 таблеток у блістері; по 1, 2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2207B">
              <w:rPr>
                <w:rFonts w:ascii="Arial" w:hAnsi="Arial" w:cs="Arial"/>
                <w:color w:val="000000"/>
                <w:sz w:val="16"/>
                <w:szCs w:val="16"/>
              </w:rPr>
              <w:br/>
              <w:t>Діюча редакція: Венгер Людмила Анатоліївна. 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UA/3099/01/01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ОРНІВАГ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500 мг; по 10 таблеток у блістері; по 1, 2 або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2207B">
              <w:rPr>
                <w:rFonts w:ascii="Arial" w:hAnsi="Arial" w:cs="Arial"/>
                <w:color w:val="000000"/>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UA/3099/01/02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ОРФАДИН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капсули тверді по 2 мг; по 60 капсул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Свідіш Орфан Біовітрум Інтернешенел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Апотек Продакшн &amp; Леборетріер АБ, Швеція (виробництво за повним циклом); Апотек Продакшн &amp; Леборетріер АБ, Швеція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II типу - зміни внесено до частин II «Специфікація з безпеки» (Модулі CV «Післяреєстраційний досвід», «Ідентифіковані та потенційні ризики», «Резюме проблем безпеки»), III «План з фармаконагляду», V «Заходи з мінімізації ризиків», VI «Резюме плану управління ризиками» у зв’язку з оновленням даних щодо постмаркетингової експозиції, видаленням важливих потенційних ризиків та відсутньої інформації на підставі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UA/13603/01/01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ОРФАДИН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капсули тверді по 5 мг; по 60 капсул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Свідіш Орфан Біовітрум Інтернешенел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Апотек Продакшн &amp; Леборетріер АБ, Швеція (виробництво за повним циклом); Апотек Продакшн &amp; Леборетріер АБ, Швеція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II типу - зміни внесено до частин II «Специфікація з безпеки» (Модулі CV «Післяреєстраційний досвід», «Ідентифіковані та потенційні ризики», «Резюме проблем безпеки»), III «План з фармаконагляду», V «Заходи з мінімізації ризиків», VI «Резюме плану управління ризиками» у зв’язку з оновленням даних щодо постмаркетингової експозиції, видаленням важливих потенційних ризиків та відсутньої інформації на підставі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UA/13603/01/02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ОРФАДИН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капсули тверді по 10 мг; по 60 капсул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Свідіш Орфан Біовітрум Інтернешенел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Апотек Продакшн &amp; Леборетріер АБ, Швеція (виробництво за повним циклом); Апотек Продакшн &amp; Леборетріер АБ, Швеція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II типу - зміни внесено до частин II «Специфікація з безпеки» (Модулі CV «Післяреєстраційний досвід», «Ідентифіковані та потенційні ризики», «Резюме проблем безпеки»), III «План з фармаконагляду», V «Заходи з мінімізації ризиків», VI «Резюме плану управління ризиками» у зв’язку з оновленням даних щодо постмаркетингової експозиції, видаленням важливих потенційних ризиків та відсутньої інформації на підставі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UA/13603/01/03</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ПАРАЦЕТАМОЛ БЕБІ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суспензія оральна 120 мг/5 мл, по 100 мл у флаконі, по 1 флакону разом з дозуючим пристроєм у картонній коробці; по 5 мл або по 10 мл у саше, по 20 саше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зміна найменування та уточнення адреси виробника АФІ (Парацетамол), без зміни місця виробництва: </w:t>
            </w:r>
            <w:r w:rsidRPr="0072207B">
              <w:rPr>
                <w:rFonts w:ascii="Arial" w:hAnsi="Arial" w:cs="Arial"/>
                <w:color w:val="000000"/>
                <w:sz w:val="16"/>
                <w:szCs w:val="16"/>
              </w:rPr>
              <w:br/>
              <w:t>Запропоновано: Shenzhou Jiheng Pharmaceutical Co., Ltd., China West of Guoxin Road, Xijingming Village, Donganzhuang, Township, Shenzhou County, Hengshui City, Hebei Province, China тел./факс: +86 3185198558/-</w:t>
            </w:r>
            <w:r w:rsidRPr="0072207B">
              <w:rPr>
                <w:rFonts w:ascii="Arial" w:hAnsi="Arial" w:cs="Arial"/>
                <w:color w:val="000000"/>
                <w:sz w:val="16"/>
                <w:szCs w:val="16"/>
              </w:rPr>
              <w:br/>
            </w:r>
            <w:r w:rsidRPr="0072207B">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UA/11577/01/01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ПЕКТОЛВАН® ПЛЮЩ</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сироп, по 100 мл у флаконі; по 1 флакону разом з дозуючою ложкою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 в процес виробництва АФІ Плюща звичайного листя, екстракт сухий: конкретизовано температуру екстракції; уточнено тиск та температуру випаровування; вилучення сита з розміром отворів 1 мм; зміни І типу - внесення змін до Специфікації/Методів випробовування АФІ Плюща звичайного листя, екстракт сухий, зокрема: заміна тесту "Вода" на тест "Втрата в масі при висушуванні"; зміни І типу - внесення змін у Специфікацію/Методів випробування ГЛЗ за параметром "Мікробіологічна чистота", зокрема: вилучення повного опису проведення методики; доповнення відповідним посиланням на діючу редакцію ДФУ; зміни І типу - внесення змін у Специфікацію/Методів випробування ГЛЗ, зокрема: за показником "Густина" вилученння зазначення посилання на метод 2. Врахочуючи те, що густину препарату визначають методом 2 або на сертифікованому автоматичному цифровому густиномірі Mettler Toledo DM40 (з точністтю вимірювання 0,0001 г/см3), тому в даному тесті залишається посилання тільки на ДФУ*, 2.2.5; зміни І типу - внесення змін до Специфікації/Методів випробовування АФІ Плюща звичайного листя, екстракт сухий, зокрема: методика випробування за показником "Ідентифікація" приведена у відповідність до вимог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UA/9396/01/01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ПЕКТОЛВАН® ПЛЮЩ</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капсули по 52,5 мг, по 10 капсул у блістері; по 3 блістери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 до специфікації та аналітичних методів вхідного контролю на капсули тверді желатинові, а саме: вилучення зі специфікації та методів контролю показника «Геометричні розміри», а також вилучення тесту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рецептa</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UA/15403/01/01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ПЕМЕТРЕКСЕД - ВІСТА СОЛЮТ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концентрат для приготування розчину для інфузій по 25 мг/мл; по 4 мл (100 мг) або по 20 мл (500 мг), або по 40 мл (1000 мг)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 xml:space="preserve">Містрал Кепітал Менеджмент Лімітед </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первинне пакування, контроль якості: онкомед мануфакторінг а.с.,  Чеська Республіка;    </w:t>
            </w:r>
            <w:r w:rsidRPr="0072207B">
              <w:rPr>
                <w:rFonts w:ascii="Arial" w:hAnsi="Arial" w:cs="Arial"/>
                <w:color w:val="000000"/>
                <w:sz w:val="16"/>
                <w:szCs w:val="16"/>
              </w:rPr>
              <w:br/>
              <w:t>Контроль якості, випуск серії: Сінтон Хіспанія, С.Л., Іспанія; Контроль якості, випуск серії: Сінтон с.р.о., Чеська Республіка; Вторинне пакування: Джі І Фармасьютікалс Лтд, Болгарія; Контроль якості (фізико-хімічний):</w:t>
            </w:r>
            <w:r w:rsidRPr="0072207B">
              <w:rPr>
                <w:rFonts w:ascii="Arial" w:hAnsi="Arial" w:cs="Arial"/>
                <w:color w:val="000000"/>
                <w:sz w:val="16"/>
                <w:szCs w:val="16"/>
              </w:rPr>
              <w:br/>
              <w:t>Квінта-Аналітіка с.р.о., Чеська Республiка; контроль якості (біологічний, мікробіологічний): ІТЕСТ плюс, с.р.о., Чеська Республiка; Вторинне пакування: СВУС Фарма а.с., Чехія</w:t>
            </w:r>
          </w:p>
          <w:p w:rsidR="00412F5A" w:rsidRPr="0072207B" w:rsidRDefault="00412F5A" w:rsidP="000732E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Чеська Республіка/</w:t>
            </w:r>
          </w:p>
          <w:p w:rsidR="00412F5A" w:rsidRPr="0072207B" w:rsidRDefault="00412F5A" w:rsidP="000732EC">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Іспанія/</w:t>
            </w:r>
          </w:p>
          <w:p w:rsidR="00412F5A" w:rsidRPr="0072207B" w:rsidRDefault="00412F5A" w:rsidP="000732EC">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Болгарія/</w:t>
            </w:r>
          </w:p>
          <w:p w:rsidR="00412F5A" w:rsidRPr="0072207B" w:rsidRDefault="00412F5A" w:rsidP="000732EC">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Чехія</w:t>
            </w:r>
          </w:p>
          <w:p w:rsidR="00412F5A" w:rsidRPr="0072207B" w:rsidRDefault="00412F5A" w:rsidP="000732EC">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UA/18044/01/01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 xml:space="preserve">ПРЕПЕНЕМ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порошок для розчину для інфузій, 500 мг/500 мг у флаконах;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Джей Дабл-Ю Фармасьютікал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Республiка Корея </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виправлено технічну помилку у тексті інструкції для медичного застосування лікарського засобу у розділі "Лікарська форма":</w:t>
            </w:r>
            <w:r w:rsidRPr="0072207B">
              <w:rPr>
                <w:rFonts w:ascii="Arial" w:hAnsi="Arial" w:cs="Arial"/>
                <w:color w:val="000000"/>
                <w:sz w:val="16"/>
                <w:szCs w:val="16"/>
              </w:rPr>
              <w:br/>
              <w:t>запропоновано - порошок для розчину для інфузій; у розділі "Фармакодинаміка" вилучено слово "експозиція".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UA/18693/01/01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II типу - додавання дільниці GSK Vaccinеs GmbH - Stadtteil Michelbach, Emil-vоn-Behring-Str. 200, 35041, Marburg, Germany для виробництва проміжного продукту Mumps monovalent bulk drug substance; зміни II типу - додавання дільниці GSK Vaccinеs GmbH - Stadtteil Michelbach, Emil-vоn-Behring-Str. 200, 35041, Marburg для контролю якості при випуску проміжного продукту вірусу паротиту (Quality Control releas testing of the Mumps bulk)</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UA/13694/01/01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додавання тесту B (Test B (Glass Grains Test))для приведення у відповідність вимогам монографії Ph. Eur. 3.2.1 Glass Containers for Pharmaceutical Use для циліндру шприца на виробничій дільниці Catalent; зміни І типу - додавання випробування Identity by Total Ash Test для ущільнювача пробки шприца та зміна граничних значень тесту Extractable Zinc Test «Not more than 5 µg of еxtractible Zn per milliliter solution S» на виробничій дільниці Catalent з метою приведення у відповідність вимогам монографії Ph. Eur. 3.2.9 Rubber Closures for Containers for Aqueous Preparations for arenteral Use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UA/13694/01/01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ПРОГЕСТЕРОН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порошок (субстанція) в мішках подвійних поліетиленових для виробництва 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A0DBA">
            <w:pPr>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A0DBA">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A0DBA">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Хебей Гедянь Хьюменвелл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2013-328-Rev 00, у наслідок встановлення періоду ретестування АФІ 60 місяців; додано звіт з оцінки ризиків для елементних домішок у відповідності до ICH Q3D;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2013-328-Rev 02, у наслідок незначних змін в процесі виробництва; незначних змін в параметрах специфікації для вихідної речовини; розширення затверджених меж специфікації для напівпродукту (НТТ-00); збільшення періоду ретестування АФІ до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2013-328-Rev 01 (затверджено: R0-CEP 2013-328-Rev 00), у наслідок уточнення щодо написання адреси власника та виробничої дільниці (стало: No.25 Juxian Road Gedian Economic Development District China-436 070 E-Zhou, Hubei Province)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UA/12994/01/0</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ПРОКТО-ГЛІВЕНОЛ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крем ректальний по 30 г крему у тубі; по 1 тубі у комплекті з насадкою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подання оновленого сертифіката відповідності Європейській фармакопеї № R1-CEP 2013-103-Rev 00 для АФІ Лідокаїну гідрохлориду від вже затвердженого виробника SWATI SPENTOSE PVT. LTD., India, у наслідок зміни назви АФІ з «Lidocaine hydrochloride» на «Lidocaine hydrochloride monohydrate» відповідно до оновленої монографії ЄФ; зміни І типу - подання оновленого сертифіката відповідності Європейській фармакопеї № R1-CEP 1996-020-Rev 08 для АФІ Лідокаїну гідрохлориду від вже затвердженого виробника Moehs Iberica S.L., Spain, у наслідок зміни назви АФІ з «Lidocaine hydrochloride» на «Lidocaine hydrochloride monohydrate» відповідно до оновленої монографії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UA/4678/01/01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ПРОЛІА®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60 мг/мл по 1 мл розчину в скляному попередньо наповненому шприці з голкою, закритою ковпачком, із захисним пристроєм від випадкового уколу голкою; по 1 попередньо заповненому шприцу з захисним пристроєм в блістері; по 1 блістеру в кортонній коробці; по 1 мл розчину в скляному попередньо заповненому шприці з голкою, закритою ковпачком; по 1 попередньо заповненому шприцу в блістері або без блістера, поміщеному в картонну коробку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Амджен Європа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Амджен Європа Б.В., Нідерланди (вторинне пакування та випуск серії); Амджен Мануфекчурінг Лімітед, США (виробництво нерозфасованої продукції,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Нідерланди/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UA/12077/01/01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0732EC">
            <w:pPr>
              <w:tabs>
                <w:tab w:val="left" w:pos="12600"/>
              </w:tabs>
              <w:rPr>
                <w:rFonts w:ascii="Arial" w:hAnsi="Arial" w:cs="Arial"/>
                <w:b/>
                <w:i/>
                <w:color w:val="000000"/>
                <w:sz w:val="16"/>
                <w:szCs w:val="16"/>
              </w:rPr>
            </w:pPr>
            <w:r w:rsidRPr="0072207B">
              <w:rPr>
                <w:rFonts w:ascii="Arial" w:hAnsi="Arial" w:cs="Arial"/>
                <w:b/>
                <w:sz w:val="16"/>
                <w:szCs w:val="16"/>
              </w:rPr>
              <w:t>ПРОПАНОРМ®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по 150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ПРО.МЕД.ЦС Прага а.с.</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color w:val="000000"/>
                <w:sz w:val="16"/>
                <w:szCs w:val="16"/>
              </w:rPr>
            </w:pPr>
            <w:r w:rsidRPr="0072207B">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b/>
                <w:sz w:val="16"/>
                <w:szCs w:val="16"/>
              </w:rPr>
            </w:pPr>
            <w:r w:rsidRPr="0072207B">
              <w:rPr>
                <w:rFonts w:ascii="Arial" w:hAnsi="Arial" w:cs="Arial"/>
                <w:color w:val="000000"/>
                <w:sz w:val="16"/>
                <w:szCs w:val="16"/>
              </w:rPr>
              <w:t>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ХБМ Фарма с.р.о., Словацька Республіка; контроль якості: АЛС, Чеська Республіка с.р.о., Чеська Республіка</w:t>
            </w:r>
          </w:p>
          <w:p w:rsidR="00412F5A" w:rsidRPr="0072207B" w:rsidRDefault="00412F5A" w:rsidP="00783289">
            <w:pPr>
              <w:tabs>
                <w:tab w:val="left" w:pos="12600"/>
              </w:tabs>
              <w:jc w:val="center"/>
              <w:rPr>
                <w:rFonts w:ascii="Arial" w:hAnsi="Arial" w:cs="Arial"/>
                <w:b/>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Чеська Республіка</w:t>
            </w:r>
            <w:r w:rsidRPr="0072207B">
              <w:rPr>
                <w:rFonts w:ascii="Arial" w:hAnsi="Arial" w:cs="Arial"/>
                <w:color w:val="000000"/>
                <w:sz w:val="16"/>
                <w:szCs w:val="16"/>
              </w:rPr>
              <w:t>/</w:t>
            </w:r>
          </w:p>
          <w:p w:rsidR="00412F5A" w:rsidRPr="0072207B" w:rsidRDefault="00412F5A" w:rsidP="00783289">
            <w:pPr>
              <w:tabs>
                <w:tab w:val="left" w:pos="12600"/>
              </w:tabs>
              <w:jc w:val="center"/>
              <w:rPr>
                <w:b/>
                <w:sz w:val="16"/>
                <w:szCs w:val="16"/>
                <w:lang w:val="ru-RU"/>
              </w:rPr>
            </w:pPr>
            <w:r w:rsidRPr="0072207B">
              <w:rPr>
                <w:rFonts w:ascii="Arial" w:hAnsi="Arial" w:cs="Arial"/>
                <w:color w:val="000000"/>
                <w:sz w:val="16"/>
                <w:szCs w:val="16"/>
                <w:lang w:val="ru-RU"/>
              </w:rPr>
              <w:t>Словацька Республіка</w:t>
            </w:r>
          </w:p>
          <w:p w:rsidR="00412F5A" w:rsidRPr="0072207B" w:rsidRDefault="00412F5A" w:rsidP="00783289">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готового лікарського засобу АЛС, Чеська Республіка с.р.о.,/ ALS Czech Republic, s.r.o., адреси: 1. На Гарфє 336/9, Прага 9 – Височани, 19000, Чеська Республіка/. Na Harfe 336/9, Prague 9 – Vysocany 190 00 Czech Republiс; 2. Подєбрадська 540/26, Прага 9, 190 00, Чеська Республіка/ Podebradska 540/26, Prague 9, 190 00 Czech Republic.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sz w:val="16"/>
                <w:szCs w:val="16"/>
              </w:rPr>
            </w:pPr>
            <w:r w:rsidRPr="0072207B">
              <w:rPr>
                <w:rFonts w:ascii="Arial" w:hAnsi="Arial" w:cs="Arial"/>
                <w:sz w:val="16"/>
                <w:szCs w:val="16"/>
              </w:rPr>
              <w:t>UA/5421/01/01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783289">
            <w:pPr>
              <w:tabs>
                <w:tab w:val="left" w:pos="12600"/>
              </w:tabs>
              <w:rPr>
                <w:rFonts w:ascii="Arial" w:hAnsi="Arial" w:cs="Arial"/>
                <w:b/>
                <w:i/>
                <w:color w:val="000000"/>
                <w:sz w:val="16"/>
                <w:szCs w:val="16"/>
              </w:rPr>
            </w:pPr>
            <w:r w:rsidRPr="0072207B">
              <w:rPr>
                <w:rFonts w:ascii="Arial" w:hAnsi="Arial" w:cs="Arial"/>
                <w:b/>
                <w:sz w:val="16"/>
                <w:szCs w:val="16"/>
              </w:rPr>
              <w:t>ПРОПАНОРМ®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по 300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ПРО.МЕД.ЦС Прага а.с.</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ХБМ Фарма с.р.о., Словацька Республіка; контроль якості: АЛС, Чеська Республіка с.р.о., Чеська Республіка</w:t>
            </w:r>
          </w:p>
          <w:p w:rsidR="00412F5A" w:rsidRPr="0072207B" w:rsidRDefault="00412F5A" w:rsidP="00AC67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Чеська Республіка</w:t>
            </w:r>
            <w:r w:rsidRPr="0072207B">
              <w:rPr>
                <w:rFonts w:ascii="Arial" w:hAnsi="Arial" w:cs="Arial"/>
                <w:color w:val="000000"/>
                <w:sz w:val="16"/>
                <w:szCs w:val="16"/>
              </w:rPr>
              <w:t>/</w:t>
            </w:r>
          </w:p>
          <w:p w:rsidR="00412F5A" w:rsidRPr="0072207B" w:rsidRDefault="00412F5A" w:rsidP="00AC67DF">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Словацька Республіка</w:t>
            </w:r>
          </w:p>
          <w:p w:rsidR="00412F5A" w:rsidRPr="0072207B" w:rsidRDefault="00412F5A" w:rsidP="00AC67DF">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готового лікарського засобу АЛС, Чеська Республіка с.р.о.,/ ALS Czech Republic, s.r.o., адреси: 1. На Гарфє 336/9, Прага 9 – Височани, 19000, Чеська Республіка/. Na Harfe 336/9, Prague 9 – Vysocany 190 00 Czech Republiс; 2. Подєбрадська 540/26, Прага 9, 190 00, Чеська Республіка/ Podebradska 540/26, Prague 9, 190 00 Czech Republic.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sz w:val="16"/>
                <w:szCs w:val="16"/>
              </w:rPr>
            </w:pPr>
            <w:r w:rsidRPr="0072207B">
              <w:rPr>
                <w:rFonts w:ascii="Arial" w:hAnsi="Arial" w:cs="Arial"/>
                <w:sz w:val="16"/>
                <w:szCs w:val="16"/>
              </w:rPr>
              <w:t>UA/5421/01/02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783289">
            <w:pPr>
              <w:tabs>
                <w:tab w:val="left" w:pos="12600"/>
              </w:tabs>
              <w:rPr>
                <w:rFonts w:ascii="Arial" w:hAnsi="Arial" w:cs="Arial"/>
                <w:b/>
                <w:i/>
                <w:color w:val="000000"/>
                <w:sz w:val="16"/>
                <w:szCs w:val="16"/>
              </w:rPr>
            </w:pPr>
            <w:r w:rsidRPr="0072207B">
              <w:rPr>
                <w:rFonts w:ascii="Arial" w:hAnsi="Arial" w:cs="Arial"/>
                <w:b/>
                <w:sz w:val="16"/>
                <w:szCs w:val="16"/>
              </w:rPr>
              <w:t>РЕЗОГЛОБІН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1500 МО (300 мкг імуноглобуліну); по 1 мл в ампулі, по 1 або 3, або 5 ампул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ТОВ "БІОФАРМА ПЛАЗМА"</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виробництво, первинне пакування; виробництво, первинне та вторинне пакування, контроль якості, випуск серій;</w:t>
            </w:r>
            <w:r w:rsidRPr="0072207B">
              <w:rPr>
                <w:rFonts w:ascii="Arial" w:hAnsi="Arial" w:cs="Arial"/>
                <w:color w:val="000000"/>
                <w:sz w:val="16"/>
                <w:szCs w:val="16"/>
                <w:lang w:val="ru-RU"/>
              </w:rPr>
              <w:br/>
              <w:t>контроль якості:  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Перенос точки відбору проби для контролю першого гомогенного виробничого пулу плазми з «Стадія 1 Формування виробничого пулу плазми Операція 1.2 Формування виробничого пулу плазми» на «Стадія 3 Отримання центрифугату І Операція 3.1 Отримання суміші І» у зв’язку з використанням обладнання більшої місткості на новій виробничій дільниці у м. Біла Церква. Специфікація контролю незмінна;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на виробничій дільниці у м. Біла Церква. Запропоновано: Для ампул по 1 мл 42000 (20800 – 51400) з 1050 л плазми 86000 (44760 – 101300) з 2100 л плазми Для ампул по 2 мл 21000 (10900 – 25700) з 2100 л плазми; зміни І типу - Зміни з якості. Готовий лікарський засіб. Система контейнер/закупорювальний засіб (інші зміни) - Надання детальної інформації в реєстраційному досьє щодо первинного пакування проміжної (нерозфасованої) продукції, а саме зберігання продукту у 3D-контейнері ALLEGRO single use system;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w:t>
            </w:r>
            <w:r w:rsidRPr="0072207B">
              <w:rPr>
                <w:rFonts w:ascii="Arial" w:hAnsi="Arial" w:cs="Arial"/>
                <w:color w:val="000000"/>
                <w:sz w:val="16"/>
                <w:szCs w:val="16"/>
              </w:rPr>
              <w:br/>
              <w:t>Супутня зміна</w:t>
            </w:r>
            <w:r w:rsidRPr="0072207B">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функцій виробництво та первинне пакування для виробничої дільниці у м. Біла Церква; Виробництво, первинне та вторинне пакування, випуск серій;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функції контроль якості для виробничої дільниці у м. Біла Церква; зміни II типу - Зміни з якості. АФІ. Виробництво. Зміни в процесі виробництва АФІ (інші зміни) - Збільшення об’єму виробничого пулу плазми для фракціонування з 300 л до 1050 л або 2100 л на новій виробничій дільниці у м. Біла Церква у зв’язку з використанням обладнання більшої місткості;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виробничої дільниці для отримання діючої речовини з плазми людини для фракціонування;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виробничої дільниці, на якій здійснюється контроль якості серії;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 Введення додаткового етапу вірусінактивації у процесі виробництва АФІ – етап нанофільтрації перед етапом ультрафільтрації з метою видалення потенційно присутніх безоболонкових вірусів. Зміни внесено в інструкцію для медичного застосування та в коротку характеристику лікарського засобу у р. "Основні фізико-хімічні властивості"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sz w:val="16"/>
                <w:szCs w:val="16"/>
              </w:rPr>
            </w:pPr>
            <w:r w:rsidRPr="0072207B">
              <w:rPr>
                <w:rFonts w:ascii="Arial" w:hAnsi="Arial" w:cs="Arial"/>
                <w:sz w:val="16"/>
                <w:szCs w:val="16"/>
              </w:rPr>
              <w:t>UA/13033/01/01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783289">
            <w:pPr>
              <w:tabs>
                <w:tab w:val="left" w:pos="12600"/>
              </w:tabs>
              <w:rPr>
                <w:rFonts w:ascii="Arial" w:hAnsi="Arial" w:cs="Arial"/>
                <w:b/>
                <w:i/>
                <w:color w:val="000000"/>
                <w:sz w:val="16"/>
                <w:szCs w:val="16"/>
              </w:rPr>
            </w:pPr>
            <w:r w:rsidRPr="0072207B">
              <w:rPr>
                <w:rFonts w:ascii="Arial" w:hAnsi="Arial" w:cs="Arial"/>
                <w:b/>
                <w:sz w:val="16"/>
                <w:szCs w:val="16"/>
              </w:rPr>
              <w:t>РЕЗОГЛОБІН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1500 МО (300 мкг імуноглобуліну); по 2 мл в ампулі, по 1 або 3, або 5 ампул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ТОВ "БІОФАРМА ПЛАЗМА"</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 xml:space="preserve">виробництво, первинне пакування; виробництво, первинне та вторинне пакування, контроль якості, випуск серій; </w:t>
            </w:r>
            <w:r w:rsidRPr="0072207B">
              <w:rPr>
                <w:rFonts w:ascii="Arial" w:hAnsi="Arial" w:cs="Arial"/>
                <w:color w:val="000000"/>
                <w:sz w:val="16"/>
                <w:szCs w:val="16"/>
                <w:lang w:val="ru-RU"/>
              </w:rPr>
              <w:br/>
              <w:t>контроль якості</w:t>
            </w:r>
            <w:r w:rsidRPr="0072207B">
              <w:rPr>
                <w:rFonts w:ascii="Arial" w:hAnsi="Arial" w:cs="Arial"/>
                <w:b/>
                <w:sz w:val="16"/>
                <w:szCs w:val="16"/>
                <w:lang w:val="ru-RU"/>
              </w:rPr>
              <w:t xml:space="preserve">: </w:t>
            </w:r>
            <w:r w:rsidRPr="0072207B">
              <w:rPr>
                <w:rFonts w:ascii="Arial" w:hAnsi="Arial" w:cs="Arial"/>
                <w:color w:val="000000"/>
                <w:sz w:val="16"/>
                <w:szCs w:val="16"/>
                <w:lang w:val="ru-RU"/>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Перенос точки відбору проби для контролю першого гомогенного виробничого пулу плазми з «Стадія 1 Формування виробничого пулу плазми Операція 1.2 Формування виробничого пулу плазми» на «Стадія 3 Отримання центрифугату І Операція 3.1 Отримання суміші І» у зв’язку з використанням обладнання більшої місткості на новій виробничій дільниці у м. Біла Церква. Специфікація контролю незмінна;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на виробничій дільниці у м. Біла Церква. Запропоновано: Для ампул по 1 мл 42000 (20800 – 51400) з 1050 л плазми 86000 (44760 – 101300) з 2100 л плазми Для ампул по 2 мл 21000 (10900 – 25700) з 2100 л плазми; зміни І типу - Зміни з якості. Готовий лікарський засіб. Система контейнер/закупорювальний засіб (інші зміни) - Надання детальної інформації в реєстраційному досьє щодо первинного пакування проміжної (нерозфасованої) продукції, а саме зберігання продукту у 3D-контейнері ALLEGRO single use system;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w:t>
            </w:r>
            <w:r w:rsidRPr="0072207B">
              <w:rPr>
                <w:rFonts w:ascii="Arial" w:hAnsi="Arial" w:cs="Arial"/>
                <w:color w:val="000000"/>
                <w:sz w:val="16"/>
                <w:szCs w:val="16"/>
              </w:rPr>
              <w:br/>
              <w:t>Супутня зміна</w:t>
            </w:r>
            <w:r w:rsidRPr="0072207B">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функцій виробництво та первинне пакування для виробничої дільниці у м. Біла Церква; Виробництво, первинне та вторинне пакування, випуск серій;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функції контроль якості для виробничої дільниці у м. Біла Церква; зміни II типу - Зміни з якості. АФІ. Виробництво. Зміни в процесі виробництва АФІ (інші зміни) - Збільшення об’єму виробничого пулу плазми для фракціонування з 300 л до 1050 л або 2100 л на новій виробничій дільниці у м. Біла Церква у зв’язку з використанням обладнання більшої місткості;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виробничої дільниці для отримання діючої речовини з плазми людини для фракціонування;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виробничої дільниці, на якій здійснюється контроль якості серії;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 Введення додаткового етапу вірусінактивації у процесі виробництва АФІ – етап нанофільтрації перед етапом ультрафільтрації з метою видалення потенційно присутніх безоболонкових вірусів. Зміни внесено в інструкцію для медичного застосування та в коротку характеристику лікарського засобу у р. "Основні фізико-хімічні властивості"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sz w:val="16"/>
                <w:szCs w:val="16"/>
              </w:rPr>
            </w:pPr>
            <w:r w:rsidRPr="0072207B">
              <w:rPr>
                <w:rFonts w:ascii="Arial" w:hAnsi="Arial" w:cs="Arial"/>
                <w:sz w:val="16"/>
                <w:szCs w:val="16"/>
              </w:rPr>
              <w:t>UA/13033/01/02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РЕЛЕНЦА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порошок для інгаляцій, дозований, по 5 мг, 5 ротадисків з 4-ма чарунками, кожна з яких містить одну дозу лікарського засобу, у пластиковій коробці у комплекті з Дискхалером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Глаксо Веллком Продакшн, Франція; ГлаксоСмітКляйн Австралія Пту Лтд, Австралія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Франція/ Австралія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2207B">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UA/5370/01/01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РЕМАВІР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по 50 мг, по 10 таблеток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UA/3777/01/01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РЕНЕЙРО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250 мг/мл; по 4 мл в ампулі; по 5 ампул у касеті; по 1 касеті в пачці з картону; по 4 мл в ампулі; по 5 ампул у касеті; по 2 касети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Приватне акціонерне товариство "Лекхім-Харків" , Україна (відповідальний за виробництво та контроль/випробування серії, не включаючи випуск серії); ТОВ НВФ "МІКРОХІМ", Україна (відповідальний за виробництво та контроль/випробування серії,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UA/14966/01/01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РЕХОЛ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кишковорозчинні по 400 мг, по 8 таблеток у блістері, по 1 або по 3 блістери у пачці з картону;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(виробнича дільниця (всі стадії виробничого процесу); юридична адреса та лабораторія фізико-хімічного аналізу та контролю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UA/17043/01/01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0732EC">
            <w:pPr>
              <w:tabs>
                <w:tab w:val="left" w:pos="12600"/>
              </w:tabs>
              <w:rPr>
                <w:rFonts w:ascii="Arial" w:hAnsi="Arial" w:cs="Arial"/>
                <w:b/>
                <w:i/>
                <w:color w:val="000000"/>
                <w:sz w:val="16"/>
                <w:szCs w:val="16"/>
              </w:rPr>
            </w:pPr>
            <w:r w:rsidRPr="0072207B">
              <w:rPr>
                <w:rFonts w:ascii="Arial" w:hAnsi="Arial" w:cs="Arial"/>
                <w:b/>
                <w:sz w:val="16"/>
                <w:szCs w:val="16"/>
              </w:rPr>
              <w:t>РІНГЕРА ЛАКТАТ РОЗЧИН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rPr>
                <w:rFonts w:ascii="Arial" w:hAnsi="Arial" w:cs="Arial"/>
                <w:color w:val="000000"/>
                <w:sz w:val="16"/>
                <w:szCs w:val="16"/>
              </w:rPr>
            </w:pPr>
            <w:r w:rsidRPr="0072207B">
              <w:rPr>
                <w:rFonts w:ascii="Arial" w:hAnsi="Arial" w:cs="Arial"/>
                <w:color w:val="000000"/>
                <w:sz w:val="16"/>
                <w:szCs w:val="16"/>
              </w:rPr>
              <w:t>розчин для інфузій по 200 мл або по 400 мл у пляшках скляних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ТОВ "АРТЕРІУМ ЛТД"</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ПАТ "Галичфарм"</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Затверджено: 1 рік. Запропоновано: 2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sz w:val="16"/>
                <w:szCs w:val="16"/>
              </w:rPr>
            </w:pPr>
            <w:r w:rsidRPr="0072207B">
              <w:rPr>
                <w:rFonts w:ascii="Arial" w:hAnsi="Arial" w:cs="Arial"/>
                <w:sz w:val="16"/>
                <w:szCs w:val="16"/>
              </w:rPr>
              <w:t>UA/18296/01/01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РОНОЦИТ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500 мг/4 мл, по 4 мл в ампулі; по 5 ампул у контурній чарунковій упаковці; по 1 контурній чарунковій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зміни до розділу «Маркування» МКЯ ЛЗ: Затверджено: МАРКИРОВКА Текст маркування первинної упаковки Текст маркування вторинної упаковки 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та внесення додаткового застереження щодо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UA/16011/01/01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РОНОЦИТ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1000 мг/4 мл, по 4 мл в ампулі; по 5 ампул у контурній чарунковій упаковці; по 1 контурній чарунковій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зміни до розділу «Маркування» МКЯ ЛЗ: Затверджено: МАРКИРОВКА Текст маркування первинної упаковки Текст маркування вторинної упаковки 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та внесення додаткового застереження щодо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UA/16012/01/01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САЛІЦИЛОВОЇ КИСЛОТИ РОЗЧИН СПИРТОВИЙ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зовнішнього застосування, спиртовий 1 % по 40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зміна розміру серії ГЛЗ з 990 кг до 1000 кг - запропоновано: 1000 кг (28 288 флаконів по 40 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UA/8494/01/01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783289">
            <w:pPr>
              <w:tabs>
                <w:tab w:val="left" w:pos="12600"/>
              </w:tabs>
              <w:rPr>
                <w:rFonts w:ascii="Arial" w:hAnsi="Arial" w:cs="Arial"/>
                <w:b/>
                <w:i/>
                <w:color w:val="000000"/>
                <w:sz w:val="16"/>
                <w:szCs w:val="16"/>
              </w:rPr>
            </w:pPr>
            <w:r w:rsidRPr="0072207B">
              <w:rPr>
                <w:rFonts w:ascii="Arial" w:hAnsi="Arial" w:cs="Arial"/>
                <w:b/>
                <w:sz w:val="16"/>
                <w:szCs w:val="16"/>
              </w:rPr>
              <w:t>СЕНИ ЛИСТЯ ТА ПЛОДИ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rPr>
                <w:rFonts w:ascii="Arial" w:hAnsi="Arial" w:cs="Arial"/>
                <w:color w:val="000000"/>
                <w:sz w:val="16"/>
                <w:szCs w:val="16"/>
              </w:rPr>
            </w:pPr>
            <w:r w:rsidRPr="0072207B">
              <w:rPr>
                <w:rFonts w:ascii="Arial" w:hAnsi="Arial" w:cs="Arial"/>
                <w:color w:val="000000"/>
                <w:sz w:val="16"/>
                <w:szCs w:val="16"/>
              </w:rPr>
              <w:t>листя та плоди різано-пресовані по 100 г, 200 г у пачках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ПрАТ "Ліктрави"</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ПрАТ "Ліктрави"</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додаткової упаковки - по 200 г у пачках з внутрішнім пакетом, без зміни первинного пакувального матеріалу, з відповідними змінами до р. «Упаковка» та специфікації/методів контролю якості п. «Маса вмісту упаковки»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sz w:val="16"/>
                <w:szCs w:val="16"/>
              </w:rPr>
            </w:pPr>
            <w:r w:rsidRPr="0072207B">
              <w:rPr>
                <w:rFonts w:ascii="Arial" w:hAnsi="Arial" w:cs="Arial"/>
                <w:sz w:val="16"/>
                <w:szCs w:val="16"/>
              </w:rPr>
              <w:t>UA/5882/01/01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заміна рідкого еталонного стандарту, який використовуєтся для визначення повноти сорбції для адсoрбованого кон’югованого полісахариду PS6B-PD методом ELISA, на новий ліофілізований еталонний стандарт; запропоновано: Lot SSG1350A01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UA/15363/01/01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заміна рідкого еталонного стандарту, який використовуєтся для визначення повноти сорбції для адсoрбованого кон’югованого полісахариду PS4-PD методом ELISA, на новий ліофілізований еталонний стандарт; запропоновано: Lot SSG1324A01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UA/15363/01/01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заміна рідкого еталонного стандарту стандарту, який використовуєтся для визначення повноти сорбції для адсoрбованого кон’югованого полісахариду PS5-PD методом ELISA, на новий ліофілізований еталонний стандарт; запропоновано: Lot SSG1349A01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UA/15363/01/01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СКІНОРЕН®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крем 20 %, по 30 г у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UA/1074/02/01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СКІНОРЕН®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гель 15 %, по 5 г або по 30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UA/1074/01/01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СМОФЛІПІД 20 %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емульсія для інфузій; по 100 мл, або по 250 мл, або по 500 мл у флаконі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подання оновленого сертифіката відповідності Європейській фармакопеї № R1-CEP 2012-410-Rev 00 для АФІ Тригліцеридів середнього ланцюга від вже затвердженого виробника IOI OLEO GMBH, у наслідок додавання інформації стосовно того, що жодна елементарна домішка, класифікована в ICH Q3, навмисно не вводиться при виробництві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UA/13846/01/01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СПАЗМАЛГОН®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по 2 мл або 5 мл в ампулі; по 5 або 10 ампул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діючих речовин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UA/3531/01/01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СПІРАМІЦИН-ФТ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по 1,5 млн. МО, по 16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Республiка Бiлорусь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зміни до розділу «Маркування» МКЯ ЛЗ: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UA/16681/01/01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СПІРАМІЦИН-ФТ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по 3,0 млн. МО, по 10 таблеток у банці, по 1 банці у пачці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Республiка Бiлорусь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зміни до розділу «Маркування» МКЯ ЛЗ: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UA/16681/01/02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СПІРИВА®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порошок для інгаляцій, тверді капсули по 18 мкг, по 10 капсул з порошком для інгаляцій у блістері; по 3 блістери в картонній коробці; по 10 капсул з порошком для інгаляцій у блістері, по 1 або 3 блістери в комплекті з пристроєм ХендіХейлер®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зміни до розділу 3.2.P.3.1 Виробник(и), а саме - зміна назви дільниці (лабораторії з контролю якості визначення загального вмісту азоту допоміжної речовини Лактози моногідрату, що входить до складу готового лікарського засобу), без зміни місця виробництва: запропоновано: Евонік Оперейшнс ГмбХ, Німеччина / Evonik Operations GmbH,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UA/6495/01/01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СТАМАРИЛ ВАКЦИНА ДЛЯ ПРОФІЛАКТИКИ ЖОВТОЇ ЛИХОМАНКИ (ЖИВА АТЕНУЙОВАНА)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порошок для суспензії для ін’єкцій, не менше ніж 1000 МО/доза,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стандартно-експортній упаковці, яка міститься у картонній коробці з інструкцією для медичного застосування. Маркування українською мовою.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зі стикером українською мовою;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зі стикером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повний цикл виробництва, заповнення, ліофілізація, первинне та вторинне пакування, контроль якості, випуск серії;</w:t>
            </w:r>
            <w:r w:rsidRPr="0072207B">
              <w:rPr>
                <w:rFonts w:ascii="Arial" w:hAnsi="Arial" w:cs="Arial"/>
                <w:color w:val="000000"/>
                <w:sz w:val="16"/>
                <w:szCs w:val="16"/>
              </w:rPr>
              <w:br/>
              <w:t xml:space="preserve">повний цикл виробництва, первинне та вторинне пакування, контроль якості та випуск серії розчинника: Санофі Пастер, Францiя; первинне та вторинне пакування, контроль якості, випуск серії; повний цикл виробництва, первинне та вторинне пакування, контроль якості та випуск серії розчинника: Санофі Пастер, Францiя; повний цикл виробництва, первинне пакування, контроль якості розчинника: САНОФІ ВІНТРОП ІНДАСТРІА, Францiя; вторинне пакування, випуск серії: Санофі-Авентіс Прайвіт Ко. Лтд., Платформа логістики та дистрибуції у м. Будапешт,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звуження допустимих меж за показником Вміст бактеріальних ендотоксинів для приведення у відповідність до промислової практики та вимог монографії Eur. Ph. 0537 «Yellow fever vaccine (live)» - запропоновано: &lt; 5 МО на одну дозу;</w:t>
            </w:r>
            <w:r w:rsidRPr="0072207B">
              <w:rPr>
                <w:rFonts w:ascii="Arial" w:hAnsi="Arial" w:cs="Arial"/>
                <w:color w:val="000000"/>
                <w:sz w:val="16"/>
                <w:szCs w:val="16"/>
              </w:rPr>
              <w:br/>
              <w:t>зміни І типу - щновлення зареєстрованого протоколу кваліфікації серій еталонних стандартів, що використовуються у випробуваннях для ідентифікації та визначення активності для діючої речовини та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UA/16354/01/01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783289">
            <w:pPr>
              <w:tabs>
                <w:tab w:val="left" w:pos="12600"/>
              </w:tabs>
              <w:rPr>
                <w:rFonts w:ascii="Arial" w:hAnsi="Arial" w:cs="Arial"/>
                <w:b/>
                <w:i/>
                <w:color w:val="000000"/>
                <w:sz w:val="16"/>
                <w:szCs w:val="16"/>
              </w:rPr>
            </w:pPr>
            <w:r w:rsidRPr="0072207B">
              <w:rPr>
                <w:rFonts w:ascii="Arial" w:hAnsi="Arial" w:cs="Arial"/>
                <w:b/>
                <w:sz w:val="16"/>
                <w:szCs w:val="16"/>
              </w:rPr>
              <w:t>СТРЕПСІЛС® З ВІТАМІНОМ С ЗІ СМАКОМ АПЕЛЬСИНА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rPr>
                <w:rFonts w:ascii="Arial" w:hAnsi="Arial" w:cs="Arial"/>
                <w:color w:val="000000"/>
                <w:sz w:val="16"/>
                <w:szCs w:val="16"/>
              </w:rPr>
            </w:pPr>
            <w:r w:rsidRPr="0072207B">
              <w:rPr>
                <w:rFonts w:ascii="Arial" w:hAnsi="Arial" w:cs="Arial"/>
                <w:color w:val="000000"/>
                <w:sz w:val="16"/>
                <w:szCs w:val="16"/>
              </w:rPr>
              <w:t>льодяники; по 12 льодяників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Реккітт Бенкізер Хелскер Інтернешнл Лімітед</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Реккітт Бенкізер Хелскер Інтернешнл Лімітед</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Велика Британія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діючих речовин. Введення змін протягом 6-ти місяців після затвердження. Зміни І типу - Адміністративні зміни. Зміна коду АТХ </w:t>
            </w:r>
            <w:r w:rsidRPr="0072207B">
              <w:rPr>
                <w:rFonts w:ascii="Arial" w:hAnsi="Arial" w:cs="Arial"/>
                <w:color w:val="000000"/>
                <w:sz w:val="16"/>
                <w:szCs w:val="16"/>
              </w:rPr>
              <w:br/>
              <w:t xml:space="preserve">Зміни внесено до інструкції для медичного застосування препарату до розділу "Фармакотерапевтична група.Код АТХ" відповідно до міжнародного класифікатора ВООЗ (http://www.whocc.no/atc_ddd_index/) кодів АТХ. Затверджено: Препарати, що застосовуються при захворюваннях горла. Антисептики. Код АТХ R02A A20. Запропоновано: Препарати, що застосовуються при захворюваннях горла. Антисептики. Дихлорбензиловий спирт. Код АТХ R02A A03. </w:t>
            </w:r>
            <w:r w:rsidRPr="0072207B">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sz w:val="16"/>
                <w:szCs w:val="16"/>
              </w:rPr>
            </w:pPr>
            <w:r w:rsidRPr="0072207B">
              <w:rPr>
                <w:rFonts w:ascii="Arial" w:hAnsi="Arial" w:cs="Arial"/>
                <w:sz w:val="16"/>
                <w:szCs w:val="16"/>
              </w:rPr>
              <w:t>UA/7436/01/01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 xml:space="preserve">СТРОНДЕКС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прей для ротової порожнини дозований, 12,5 мг/доза по 10 мл (64 дози) або по 5 мл (32 дози) у флаконі полімерному або зі світлозахисного скла,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UA/15759/01/01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СУЛЬФАМЕТОКСАЗОЛ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порошок (субстанція) у мішках поліетиленових подвійних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Віршоу Лабораторіес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Iндiя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зміна в умовах зберігання АФІ - пропонована редакція: зберігати при температурі нижче 30? 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UA/10104/01/01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ТАМОКСИФЕН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по 20 мг по 30 таблеток у контейнері; по 1 контейнеру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випуск серії, тестування: ЕБЕВЕ Фарма Гес.м.б.Х. Нфг. КГ, Австрія; випуск серії, тестування: Салютас Фарма ГмбХ, Німеччина; виробництво нерозфасованої продукції, первинна та вторинна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Австрія/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UA/2894/01/02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ТЕГРУМ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таблетки, вкриті оболонкою, по 100 мг; по 1 або по 4 таблетки у блістері; по 1 блістеру у пачці із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UA/15148/01/01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ТЕГРУМ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таблетки, вкриті оболонкою, по 50 мг; по 1 або по 4 таблетки у блістері; по 1 блістеру у пачці із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UA/15148/01/02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783289">
            <w:pPr>
              <w:tabs>
                <w:tab w:val="left" w:pos="12600"/>
              </w:tabs>
              <w:rPr>
                <w:rFonts w:ascii="Arial" w:hAnsi="Arial" w:cs="Arial"/>
                <w:b/>
                <w:i/>
                <w:color w:val="000000"/>
                <w:sz w:val="16"/>
                <w:szCs w:val="16"/>
              </w:rPr>
            </w:pPr>
            <w:r w:rsidRPr="0072207B">
              <w:rPr>
                <w:rFonts w:ascii="Arial" w:hAnsi="Arial" w:cs="Arial"/>
                <w:b/>
                <w:sz w:val="16"/>
                <w:szCs w:val="16"/>
              </w:rPr>
              <w:t>ТЕРБІНОРМ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rPr>
                <w:rFonts w:ascii="Arial" w:hAnsi="Arial" w:cs="Arial"/>
                <w:color w:val="000000"/>
                <w:sz w:val="16"/>
                <w:szCs w:val="16"/>
              </w:rPr>
            </w:pPr>
            <w:r w:rsidRPr="0072207B">
              <w:rPr>
                <w:rFonts w:ascii="Arial" w:hAnsi="Arial" w:cs="Arial"/>
                <w:color w:val="000000"/>
                <w:sz w:val="16"/>
                <w:szCs w:val="16"/>
              </w:rPr>
              <w:t xml:space="preserve">таблетки по 250 мг; по 7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rPr>
              <w:t>ТОВ «УОРЛД МЕДИЦИН»</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lang w:val="ru-RU"/>
              </w:rPr>
            </w:pPr>
            <w:r w:rsidRPr="0072207B">
              <w:rPr>
                <w:rFonts w:ascii="Arial" w:hAnsi="Arial" w:cs="Arial"/>
                <w:color w:val="000000"/>
                <w:sz w:val="16"/>
                <w:szCs w:val="16"/>
                <w:lang w:val="ru-RU"/>
              </w:rPr>
              <w:t>К.О. СЛАВІЯ ФАРМ С.Р.Л.</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2207B">
              <w:rPr>
                <w:rFonts w:ascii="Arial" w:hAnsi="Arial" w:cs="Arial"/>
                <w:color w:val="000000"/>
                <w:sz w:val="16"/>
                <w:szCs w:val="16"/>
              </w:rPr>
              <w:br/>
              <w:t xml:space="preserve">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sz w:val="16"/>
                <w:szCs w:val="16"/>
              </w:rPr>
            </w:pPr>
            <w:r w:rsidRPr="0072207B">
              <w:rPr>
                <w:rFonts w:ascii="Arial" w:hAnsi="Arial" w:cs="Arial"/>
                <w:sz w:val="16"/>
                <w:szCs w:val="16"/>
              </w:rPr>
              <w:t>UA/13367/02/01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ТІКОЛІН®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125 мг/мл, по 4 мл в апулах, по 5 ампул у касеті у пачці з картону; по 4 мл в ампулах, по 5 ампул у касеті; по 2 касети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відповідальний за виробництво та контроль/випробування серії, не включаючи випуск серії: Приватне акціонерне товариство "Лекхім-Харків", Україна; відповідальний за випуск серії, не включаючи контроль/випробування серії: 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UA/17695/01/01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ТІКОЛІН®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250 мг/мл, по 4 мл в апулах, по 5 ампул у касеті у пачці з картону; по 4 мл в ампулах, по 5 ампул у касеті; по 2 касети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відповідальний за виробництво та контроль/випробування серії, не включаючи випуск серії: Приватне акціонерне товариство "Лекхім-Харків", Україна; відповідальний за випуск серії, не включаючи контроль/випробування серії: 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UA/17695/01/02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ТІКОЛІН®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250 мг/мл, по 4 мл в ампулах, по 5 ампул у касеті у пачці з картону, по 4 мл в ампулах, по 5 ампул у касеті; по 2 касети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UA/18445/01/02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ТІКОЛІН®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125 мг/мл, по 4 мл в ампулах, по 5 ампул у касеті у пачці з картону, по 4 мл в ампулах, по 5 ампул у касеті; по 2 касети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UA/18445/01/01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ТІКОЛІН®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500 мг, по 7 таблеток у блістері, по 4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UA/17695/02/01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ТІОКТАЦИД® 600 HR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таблетки, вкриті плівковою оболонкою, по 600 мг по 30 або по 100 таблеток у флаконі; по 1 флакону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виробник, відповідальний за виробництво нерозфасованої продукції, первинне та вторинне пакування, контроль якості:</w:t>
            </w:r>
            <w:r w:rsidRPr="0072207B">
              <w:rPr>
                <w:rFonts w:ascii="Arial" w:hAnsi="Arial" w:cs="Arial"/>
                <w:color w:val="000000"/>
                <w:sz w:val="16"/>
                <w:szCs w:val="16"/>
              </w:rPr>
              <w:br/>
              <w:t>МЕДА Меньюфекчеринг ГмбХ, Німеччина; виробник, відповідальний за випуск серії: МЕДА Фарма ГмбХ енд Ко. КГ, Німеччина;</w:t>
            </w:r>
            <w:r w:rsidRPr="0072207B">
              <w:rPr>
                <w:rFonts w:ascii="Arial" w:hAnsi="Arial" w:cs="Arial"/>
                <w:color w:val="000000"/>
                <w:sz w:val="16"/>
                <w:szCs w:val="16"/>
              </w:rPr>
              <w:br/>
              <w:t>альтернативний виробник, відповідальний за виробництво нерозфасованої продукції, первинне та вторинне пакування, контроль якості та випуск серії: Роттафарм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 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UA/6616/01/01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783289">
            <w:pPr>
              <w:tabs>
                <w:tab w:val="left" w:pos="12600"/>
              </w:tabs>
              <w:rPr>
                <w:rFonts w:ascii="Arial" w:hAnsi="Arial" w:cs="Arial"/>
                <w:b/>
                <w:i/>
                <w:color w:val="000000"/>
                <w:sz w:val="16"/>
                <w:szCs w:val="16"/>
              </w:rPr>
            </w:pPr>
            <w:r w:rsidRPr="0072207B">
              <w:rPr>
                <w:rFonts w:ascii="Arial" w:hAnsi="Arial" w:cs="Arial"/>
                <w:b/>
                <w:sz w:val="16"/>
                <w:szCs w:val="16"/>
              </w:rPr>
              <w:t xml:space="preserve">ТРАНЕКСАМОВА КИСЛОТА-ЗДОРОВ`Я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100 мг/мл по 5 мл або по 10 мл в ампулі, по 5 або 10 ампул у картонній коробці з перегородками, по 5 мл або по 10 мл в ампулі, по 5 ампул у блістері; по 1 або 2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w:t>
            </w:r>
            <w:r w:rsidRPr="0072207B">
              <w:rPr>
                <w:rFonts w:ascii="Arial" w:hAnsi="Arial" w:cs="Arial"/>
                <w:color w:val="000000"/>
                <w:sz w:val="16"/>
                <w:szCs w:val="16"/>
              </w:rPr>
              <w:br/>
              <w:t>Зміни внесені щодо назви лікарського засобу. Затверджено: ЦИКЛОКАПРОН-ЗДОРОВЯ Запропоновано: ТРАНЕКСАМОВА КИСЛОТА-ЗДОРОВЯ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sz w:val="16"/>
                <w:szCs w:val="16"/>
              </w:rPr>
            </w:pPr>
            <w:r w:rsidRPr="0072207B">
              <w:rPr>
                <w:rFonts w:ascii="Arial" w:hAnsi="Arial" w:cs="Arial"/>
                <w:sz w:val="16"/>
                <w:szCs w:val="16"/>
              </w:rPr>
              <w:t>UA/15252/01/01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ТРИ-АЛІТЕР®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по 4 мг/1,25 мг/5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UA/17632/01/01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ТРИ-АЛІТЕР®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по 4 мг/1,25 мг/10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UA/17632/01/02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ТРИ-АЛІТЕР®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по 8 мг/2,5 мг/5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UA/17632/01/03</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ТРИ-АЛІТЕР®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по 8 мг/2,5 мг/10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UA/17632/01/04</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2677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9A0354" w:rsidRDefault="00412F5A" w:rsidP="00626773">
            <w:pPr>
              <w:pStyle w:val="111"/>
              <w:tabs>
                <w:tab w:val="left" w:pos="12600"/>
              </w:tabs>
              <w:rPr>
                <w:rFonts w:ascii="Arial" w:hAnsi="Arial" w:cs="Arial"/>
                <w:b/>
                <w:i/>
                <w:color w:val="000000"/>
                <w:sz w:val="16"/>
                <w:szCs w:val="16"/>
              </w:rPr>
            </w:pPr>
            <w:r w:rsidRPr="009A0354">
              <w:rPr>
                <w:rFonts w:ascii="Arial" w:hAnsi="Arial" w:cs="Arial"/>
                <w:b/>
                <w:sz w:val="16"/>
                <w:szCs w:val="16"/>
              </w:rPr>
              <w:t>ТРИВЕРАМ® 10 МГ/5 МГ/5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rPr>
                <w:rFonts w:ascii="Arial" w:hAnsi="Arial" w:cs="Arial"/>
                <w:color w:val="000000"/>
                <w:sz w:val="16"/>
                <w:szCs w:val="16"/>
                <w:lang w:val="ru-RU"/>
              </w:rPr>
            </w:pPr>
            <w:r w:rsidRPr="009A0354">
              <w:rPr>
                <w:rFonts w:ascii="Arial" w:hAnsi="Arial" w:cs="Arial"/>
                <w:color w:val="000000"/>
                <w:sz w:val="16"/>
                <w:szCs w:val="16"/>
                <w:lang w:val="ru-RU"/>
              </w:rPr>
              <w:t xml:space="preserve">таблетки, вкриті плівковою оболонкою, по 10 мг/5 мг/5 мг; по 30 таблеток у контейнері для таблеток; по 1 або по 3 контейнери для таблеток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Франція/</w:t>
            </w:r>
          </w:p>
          <w:p w:rsidR="00412F5A" w:rsidRPr="009A0354" w:rsidRDefault="00412F5A" w:rsidP="00626773">
            <w:pPr>
              <w:pStyle w:val="1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af5"/>
              <w:ind w:left="0"/>
              <w:jc w:val="center"/>
              <w:rPr>
                <w:rFonts w:cs="Arial"/>
                <w:bCs/>
                <w:sz w:val="16"/>
                <w:szCs w:val="16"/>
                <w:lang w:val="uk-UA"/>
              </w:rPr>
            </w:pPr>
            <w:r w:rsidRPr="009A0354">
              <w:rPr>
                <w:rFonts w:cs="Arial"/>
                <w:bCs/>
                <w:sz w:val="16"/>
                <w:szCs w:val="16"/>
                <w:lang w:val="uk-UA"/>
              </w:rPr>
              <w:t xml:space="preserve">внесення змін до реєстраційних матеріалів: </w:t>
            </w:r>
            <w:r w:rsidRPr="009A0354">
              <w:rPr>
                <w:rFonts w:cs="Arial"/>
                <w:bCs/>
                <w:sz w:val="16"/>
                <w:szCs w:val="16"/>
              </w:rPr>
              <w:t>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9A0354">
              <w:rPr>
                <w:rFonts w:cs="Arial"/>
                <w:bCs/>
                <w:sz w:val="16"/>
                <w:szCs w:val="16"/>
                <w:lang w:val="uk-UA"/>
              </w:rPr>
              <w:t xml:space="preserve"> - </w:t>
            </w:r>
            <w:r w:rsidRPr="009A0354">
              <w:rPr>
                <w:rFonts w:cs="Arial"/>
                <w:bCs/>
                <w:sz w:val="16"/>
                <w:szCs w:val="16"/>
              </w:rPr>
              <w:t>Вилучення трьох виробничих дільниць відповідальних за виробництво проміжної речовини (atorvastatin protected diol).</w:t>
            </w:r>
            <w:r w:rsidRPr="009A0354">
              <w:rPr>
                <w:rFonts w:cs="Arial"/>
                <w:bCs/>
                <w:sz w:val="16"/>
                <w:szCs w:val="16"/>
                <w:lang w:val="uk-UA"/>
              </w:rPr>
              <w:t xml:space="preserve"> Вилучення </w:t>
            </w:r>
            <w:r w:rsidRPr="009A0354">
              <w:rPr>
                <w:rFonts w:cs="Arial"/>
                <w:bCs/>
                <w:sz w:val="16"/>
                <w:szCs w:val="16"/>
              </w:rPr>
              <w:t>IND</w:t>
            </w:r>
            <w:r w:rsidRPr="009A0354">
              <w:rPr>
                <w:rFonts w:cs="Arial"/>
                <w:bCs/>
                <w:sz w:val="16"/>
                <w:szCs w:val="16"/>
                <w:lang w:val="uk-UA"/>
              </w:rPr>
              <w:t xml:space="preserve"> </w:t>
            </w:r>
            <w:r w:rsidRPr="009A0354">
              <w:rPr>
                <w:rFonts w:cs="Arial"/>
                <w:bCs/>
                <w:sz w:val="16"/>
                <w:szCs w:val="16"/>
              </w:rPr>
              <w:t>SWIFT</w:t>
            </w:r>
            <w:r w:rsidRPr="009A0354">
              <w:rPr>
                <w:rFonts w:cs="Arial"/>
                <w:bCs/>
                <w:sz w:val="16"/>
                <w:szCs w:val="16"/>
                <w:lang w:val="uk-UA"/>
              </w:rPr>
              <w:t xml:space="preserve"> </w:t>
            </w:r>
            <w:r w:rsidRPr="009A0354">
              <w:rPr>
                <w:rFonts w:cs="Arial"/>
                <w:bCs/>
                <w:sz w:val="16"/>
                <w:szCs w:val="16"/>
              </w:rPr>
              <w:t>LABORATORIES</w:t>
            </w:r>
            <w:r w:rsidRPr="009A0354">
              <w:rPr>
                <w:rFonts w:cs="Arial"/>
                <w:bCs/>
                <w:sz w:val="16"/>
                <w:szCs w:val="16"/>
                <w:lang w:val="uk-UA"/>
              </w:rPr>
              <w:t xml:space="preserve"> </w:t>
            </w:r>
            <w:r w:rsidRPr="009A0354">
              <w:rPr>
                <w:rFonts w:cs="Arial"/>
                <w:bCs/>
                <w:sz w:val="16"/>
                <w:szCs w:val="16"/>
              </w:rPr>
              <w:t>Ltd</w:t>
            </w:r>
            <w:r w:rsidRPr="009A0354">
              <w:rPr>
                <w:rFonts w:cs="Arial"/>
                <w:bCs/>
                <w:sz w:val="16"/>
                <w:szCs w:val="16"/>
                <w:lang w:val="uk-UA"/>
              </w:rPr>
              <w:t xml:space="preserve"> з кваліфікованих виробників аторвастатину захищений діол (</w:t>
            </w:r>
            <w:r w:rsidRPr="009A0354">
              <w:rPr>
                <w:rFonts w:cs="Arial"/>
                <w:bCs/>
                <w:sz w:val="16"/>
                <w:szCs w:val="16"/>
              </w:rPr>
              <w:t>atorvastatin</w:t>
            </w:r>
            <w:r w:rsidRPr="009A0354">
              <w:rPr>
                <w:rFonts w:cs="Arial"/>
                <w:bCs/>
                <w:sz w:val="16"/>
                <w:szCs w:val="16"/>
                <w:lang w:val="uk-UA"/>
              </w:rPr>
              <w:t xml:space="preserve"> </w:t>
            </w:r>
            <w:r w:rsidRPr="009A0354">
              <w:rPr>
                <w:rFonts w:cs="Arial"/>
                <w:bCs/>
                <w:sz w:val="16"/>
                <w:szCs w:val="16"/>
              </w:rPr>
              <w:t>protected</w:t>
            </w:r>
            <w:r w:rsidRPr="009A0354">
              <w:rPr>
                <w:rFonts w:cs="Arial"/>
                <w:bCs/>
                <w:sz w:val="16"/>
                <w:szCs w:val="16"/>
                <w:lang w:val="uk-UA"/>
              </w:rPr>
              <w:t xml:space="preserve"> </w:t>
            </w:r>
            <w:r w:rsidRPr="009A0354">
              <w:rPr>
                <w:rFonts w:cs="Arial"/>
                <w:bCs/>
                <w:sz w:val="16"/>
                <w:szCs w:val="16"/>
              </w:rPr>
              <w:t>diol</w:t>
            </w:r>
            <w:r w:rsidRPr="009A0354">
              <w:rPr>
                <w:rFonts w:cs="Arial"/>
                <w:bCs/>
                <w:sz w:val="16"/>
                <w:szCs w:val="16"/>
                <w:lang w:val="uk-UA"/>
              </w:rPr>
              <w:t xml:space="preserve">) (проміжна речовина аторвастатину кальцію тригідрату) і, як наслідок, вилучення відповідних постачальників вихідного матеріалу </w:t>
            </w:r>
            <w:r w:rsidRPr="009A0354">
              <w:rPr>
                <w:rFonts w:cs="Arial"/>
                <w:bCs/>
                <w:sz w:val="16"/>
                <w:szCs w:val="16"/>
              </w:rPr>
              <w:t>ARCH</w:t>
            </w:r>
            <w:r w:rsidRPr="009A0354">
              <w:rPr>
                <w:rFonts w:cs="Arial"/>
                <w:bCs/>
                <w:sz w:val="16"/>
                <w:szCs w:val="16"/>
                <w:lang w:val="uk-UA"/>
              </w:rPr>
              <w:t xml:space="preserve"> </w:t>
            </w:r>
            <w:r w:rsidRPr="009A0354">
              <w:rPr>
                <w:rFonts w:cs="Arial"/>
                <w:bCs/>
                <w:sz w:val="16"/>
                <w:szCs w:val="16"/>
              </w:rPr>
              <w:t>PHARMALABS</w:t>
            </w:r>
            <w:r w:rsidRPr="009A0354">
              <w:rPr>
                <w:rFonts w:cs="Arial"/>
                <w:bCs/>
                <w:sz w:val="16"/>
                <w:szCs w:val="16"/>
                <w:lang w:val="uk-UA"/>
              </w:rPr>
              <w:t xml:space="preserve"> </w:t>
            </w:r>
            <w:r w:rsidRPr="009A0354">
              <w:rPr>
                <w:rFonts w:cs="Arial"/>
                <w:bCs/>
                <w:sz w:val="16"/>
                <w:szCs w:val="16"/>
              </w:rPr>
              <w:t>Ltd</w:t>
            </w:r>
            <w:r w:rsidRPr="009A0354">
              <w:rPr>
                <w:rFonts w:cs="Arial"/>
                <w:bCs/>
                <w:sz w:val="16"/>
                <w:szCs w:val="16"/>
                <w:lang w:val="uk-UA"/>
              </w:rPr>
              <w:t xml:space="preserve"> та </w:t>
            </w:r>
            <w:r w:rsidRPr="009A0354">
              <w:rPr>
                <w:rFonts w:cs="Arial"/>
                <w:bCs/>
                <w:sz w:val="16"/>
                <w:szCs w:val="16"/>
              </w:rPr>
              <w:t>ESSIX</w:t>
            </w:r>
            <w:r w:rsidRPr="009A0354">
              <w:rPr>
                <w:rFonts w:cs="Arial"/>
                <w:bCs/>
                <w:sz w:val="16"/>
                <w:szCs w:val="16"/>
                <w:lang w:val="uk-UA"/>
              </w:rPr>
              <w:t xml:space="preserve"> </w:t>
            </w:r>
            <w:r w:rsidRPr="009A0354">
              <w:rPr>
                <w:rFonts w:cs="Arial"/>
                <w:bCs/>
                <w:sz w:val="16"/>
                <w:szCs w:val="16"/>
              </w:rPr>
              <w:t>BIOSCIENCES</w:t>
            </w:r>
            <w:r w:rsidRPr="009A0354">
              <w:rPr>
                <w:rFonts w:cs="Arial"/>
                <w:bCs/>
                <w:sz w:val="16"/>
                <w:szCs w:val="16"/>
                <w:lang w:val="uk-UA"/>
              </w:rPr>
              <w:t xml:space="preserve"> </w:t>
            </w:r>
            <w:r w:rsidRPr="009A0354">
              <w:rPr>
                <w:rFonts w:cs="Arial"/>
                <w:bCs/>
                <w:sz w:val="16"/>
                <w:szCs w:val="16"/>
              </w:rPr>
              <w:t>Ltd</w:t>
            </w:r>
            <w:r w:rsidRPr="009A0354">
              <w:rPr>
                <w:rFonts w:cs="Arial"/>
                <w:bCs/>
                <w:sz w:val="16"/>
                <w:szCs w:val="16"/>
                <w:lang w:val="uk-UA"/>
              </w:rPr>
              <w:t>.</w:t>
            </w:r>
          </w:p>
          <w:p w:rsidR="00412F5A" w:rsidRPr="009A0354" w:rsidRDefault="00412F5A" w:rsidP="00626773">
            <w:pPr>
              <w:pStyle w:val="af5"/>
              <w:ind w:left="0"/>
              <w:jc w:val="center"/>
              <w:rPr>
                <w:rFonts w:cs="Arial"/>
                <w:bCs/>
                <w:sz w:val="16"/>
                <w:szCs w:val="16"/>
                <w:lang w:val="uk-UA"/>
              </w:rPr>
            </w:pPr>
            <w:r w:rsidRPr="009A0354">
              <w:rPr>
                <w:rFonts w:cs="Arial"/>
                <w:bCs/>
                <w:sz w:val="16"/>
                <w:szCs w:val="16"/>
                <w:lang w:val="uk-UA"/>
              </w:rPr>
              <w:t>Адміністративні зміни. Зміна дати проведення аудиту щодо відповідності виробника АФІ вимогам належної виробничої практики (</w:t>
            </w:r>
            <w:r w:rsidRPr="009A0354">
              <w:rPr>
                <w:rFonts w:cs="Arial"/>
                <w:bCs/>
                <w:sz w:val="16"/>
                <w:szCs w:val="16"/>
              </w:rPr>
              <w:t>GMP</w:t>
            </w:r>
            <w:r w:rsidRPr="009A0354">
              <w:rPr>
                <w:rFonts w:cs="Arial"/>
                <w:bCs/>
                <w:sz w:val="16"/>
                <w:szCs w:val="16"/>
                <w:lang w:val="uk-UA"/>
              </w:rPr>
              <w:t>) - Оновлення Заяв Уповноважених осіб у зв’язку з видаленням виробничих дільниць відповідальних за виробництво проміжної речовини (</w:t>
            </w:r>
            <w:r w:rsidRPr="009A0354">
              <w:rPr>
                <w:rFonts w:cs="Arial"/>
                <w:bCs/>
                <w:sz w:val="16"/>
                <w:szCs w:val="16"/>
              </w:rPr>
              <w:t>atorvastatin</w:t>
            </w:r>
            <w:r w:rsidRPr="009A0354">
              <w:rPr>
                <w:rFonts w:cs="Arial"/>
                <w:bCs/>
                <w:sz w:val="16"/>
                <w:szCs w:val="16"/>
                <w:lang w:val="uk-UA"/>
              </w:rPr>
              <w:t xml:space="preserve"> </w:t>
            </w:r>
            <w:r w:rsidRPr="009A0354">
              <w:rPr>
                <w:rFonts w:cs="Arial"/>
                <w:bCs/>
                <w:sz w:val="16"/>
                <w:szCs w:val="16"/>
              </w:rPr>
              <w:t>protected</w:t>
            </w:r>
            <w:r w:rsidRPr="009A0354">
              <w:rPr>
                <w:rFonts w:cs="Arial"/>
                <w:bCs/>
                <w:sz w:val="16"/>
                <w:szCs w:val="16"/>
                <w:lang w:val="uk-UA"/>
              </w:rPr>
              <w:t xml:space="preserve"> </w:t>
            </w:r>
            <w:r w:rsidRPr="009A0354">
              <w:rPr>
                <w:rFonts w:cs="Arial"/>
                <w:bCs/>
                <w:sz w:val="16"/>
                <w:szCs w:val="16"/>
              </w:rPr>
              <w:t>diol</w:t>
            </w:r>
            <w:r w:rsidRPr="009A0354">
              <w:rPr>
                <w:rFonts w:cs="Arial"/>
                <w:bCs/>
                <w:sz w:val="16"/>
                <w:szCs w:val="16"/>
                <w:lang w:val="uk-UA"/>
              </w:rPr>
              <w:t>).</w:t>
            </w:r>
          </w:p>
          <w:p w:rsidR="00412F5A" w:rsidRPr="009A0354" w:rsidRDefault="00412F5A" w:rsidP="00626773">
            <w:pPr>
              <w:pStyle w:val="af5"/>
              <w:ind w:left="0"/>
              <w:jc w:val="center"/>
              <w:rPr>
                <w:rFonts w:cs="Arial"/>
                <w:bCs/>
                <w:sz w:val="16"/>
                <w:szCs w:val="16"/>
              </w:rPr>
            </w:pPr>
            <w:r w:rsidRPr="009A0354">
              <w:rPr>
                <w:rFonts w:cs="Arial"/>
                <w:bCs/>
                <w:sz w:val="16"/>
                <w:szCs w:val="16"/>
              </w:rPr>
              <w:t>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r w:rsidRPr="009A0354">
              <w:rPr>
                <w:rFonts w:cs="Arial"/>
                <w:bCs/>
                <w:sz w:val="16"/>
                <w:szCs w:val="16"/>
                <w:lang w:val="uk-UA"/>
              </w:rPr>
              <w:t xml:space="preserve"> -</w:t>
            </w:r>
          </w:p>
          <w:p w:rsidR="00412F5A" w:rsidRPr="009A0354" w:rsidRDefault="00412F5A" w:rsidP="00626773">
            <w:pPr>
              <w:jc w:val="center"/>
              <w:rPr>
                <w:rFonts w:ascii="Arial" w:hAnsi="Arial" w:cs="Arial"/>
                <w:bCs/>
                <w:sz w:val="16"/>
                <w:szCs w:val="16"/>
              </w:rPr>
            </w:pPr>
            <w:r w:rsidRPr="009A0354">
              <w:rPr>
                <w:rFonts w:ascii="Arial" w:hAnsi="Arial" w:cs="Arial"/>
                <w:bCs/>
                <w:sz w:val="16"/>
                <w:szCs w:val="16"/>
              </w:rPr>
              <w:t>Незначна зміна до методики випробування за показниками «Кількісне визначення» та «Супровідні домішки» методом ВЕРХ.</w:t>
            </w:r>
          </w:p>
          <w:p w:rsidR="00412F5A" w:rsidRPr="009A0354" w:rsidRDefault="00412F5A" w:rsidP="00626773">
            <w:pPr>
              <w:pStyle w:val="af5"/>
              <w:ind w:left="0"/>
              <w:jc w:val="center"/>
              <w:rPr>
                <w:rFonts w:cs="Arial"/>
                <w:bCs/>
                <w:sz w:val="16"/>
                <w:szCs w:val="16"/>
              </w:rPr>
            </w:pPr>
            <w:r w:rsidRPr="009A0354">
              <w:rPr>
                <w:rFonts w:cs="Arial"/>
                <w:bCs/>
                <w:sz w:val="16"/>
                <w:szCs w:val="16"/>
              </w:rPr>
              <w:t>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r w:rsidRPr="009A0354">
              <w:rPr>
                <w:rFonts w:cs="Arial"/>
                <w:bCs/>
                <w:sz w:val="16"/>
                <w:szCs w:val="16"/>
                <w:lang w:val="uk-UA"/>
              </w:rPr>
              <w:t xml:space="preserve"> -</w:t>
            </w:r>
          </w:p>
          <w:p w:rsidR="00412F5A" w:rsidRPr="009A0354" w:rsidRDefault="00412F5A" w:rsidP="00626773">
            <w:pPr>
              <w:jc w:val="center"/>
              <w:rPr>
                <w:rFonts w:ascii="Arial" w:hAnsi="Arial" w:cs="Arial"/>
                <w:bCs/>
                <w:sz w:val="16"/>
                <w:szCs w:val="16"/>
              </w:rPr>
            </w:pPr>
            <w:r w:rsidRPr="009A0354">
              <w:rPr>
                <w:rFonts w:ascii="Arial" w:hAnsi="Arial" w:cs="Arial"/>
                <w:bCs/>
                <w:sz w:val="16"/>
                <w:szCs w:val="16"/>
              </w:rPr>
              <w:t>Незначна зміна до затвердженої методики за показником «Однорідність дозованих одиниць та середній вміст діючих речовин», а саме зміна пробопідготовки випробуваного розчину для визначення середнього вмісту діючих речовин.</w:t>
            </w:r>
          </w:p>
          <w:p w:rsidR="00412F5A" w:rsidRPr="009A0354" w:rsidRDefault="00412F5A" w:rsidP="00626773">
            <w:pPr>
              <w:pStyle w:val="af5"/>
              <w:ind w:left="0"/>
              <w:jc w:val="center"/>
              <w:rPr>
                <w:rFonts w:cs="Arial"/>
                <w:bCs/>
                <w:sz w:val="16"/>
                <w:szCs w:val="16"/>
                <w:lang w:val="uk-UA"/>
              </w:rPr>
            </w:pPr>
            <w:r w:rsidRPr="009A0354">
              <w:rPr>
                <w:rFonts w:cs="Arial"/>
                <w:bCs/>
                <w:sz w:val="16"/>
                <w:szCs w:val="16"/>
                <w:lang w:val="uk-UA"/>
              </w:rPr>
              <w:t xml:space="preserve">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9A0354">
              <w:rPr>
                <w:rFonts w:cs="Arial"/>
                <w:bCs/>
                <w:sz w:val="16"/>
                <w:szCs w:val="16"/>
              </w:rPr>
              <w:t>R</w:t>
            </w:r>
            <w:r w:rsidRPr="009A0354">
              <w:rPr>
                <w:rFonts w:cs="Arial"/>
                <w:bCs/>
                <w:sz w:val="16"/>
                <w:szCs w:val="16"/>
                <w:lang w:val="uk-UA"/>
              </w:rPr>
              <w:t>1-</w:t>
            </w:r>
            <w:r w:rsidRPr="009A0354">
              <w:rPr>
                <w:rFonts w:cs="Arial"/>
                <w:bCs/>
                <w:sz w:val="16"/>
                <w:szCs w:val="16"/>
              </w:rPr>
              <w:t>CEP</w:t>
            </w:r>
            <w:r w:rsidRPr="009A0354">
              <w:rPr>
                <w:rFonts w:cs="Arial"/>
                <w:bCs/>
                <w:sz w:val="16"/>
                <w:szCs w:val="16"/>
                <w:lang w:val="uk-UA"/>
              </w:rPr>
              <w:t xml:space="preserve"> 2007-185-</w:t>
            </w:r>
            <w:r w:rsidRPr="009A0354">
              <w:rPr>
                <w:rFonts w:cs="Arial"/>
                <w:bCs/>
                <w:sz w:val="16"/>
                <w:szCs w:val="16"/>
              </w:rPr>
              <w:t>Rev</w:t>
            </w:r>
            <w:r w:rsidRPr="009A0354">
              <w:rPr>
                <w:rFonts w:cs="Arial"/>
                <w:bCs/>
                <w:sz w:val="16"/>
                <w:szCs w:val="16"/>
                <w:lang w:val="uk-UA"/>
              </w:rPr>
              <w:t>.02 для АФІ Амлодипіну бесилату від ЗАТ Фармацевтичний завод ЕГІС (</w:t>
            </w:r>
            <w:r w:rsidRPr="009A0354">
              <w:rPr>
                <w:rFonts w:cs="Arial"/>
                <w:bCs/>
                <w:sz w:val="16"/>
                <w:szCs w:val="16"/>
              </w:rPr>
              <w:t>Egis</w:t>
            </w:r>
            <w:r w:rsidRPr="009A0354">
              <w:rPr>
                <w:rFonts w:cs="Arial"/>
                <w:bCs/>
                <w:sz w:val="16"/>
                <w:szCs w:val="16"/>
                <w:lang w:val="uk-UA"/>
              </w:rPr>
              <w:t xml:space="preserve"> </w:t>
            </w:r>
            <w:r w:rsidRPr="009A0354">
              <w:rPr>
                <w:rFonts w:cs="Arial"/>
                <w:bCs/>
                <w:sz w:val="16"/>
                <w:szCs w:val="16"/>
              </w:rPr>
              <w:t>Pharmaceuticals</w:t>
            </w:r>
            <w:r w:rsidRPr="009A0354">
              <w:rPr>
                <w:rFonts w:cs="Arial"/>
                <w:bCs/>
                <w:sz w:val="16"/>
                <w:szCs w:val="16"/>
                <w:lang w:val="uk-UA"/>
              </w:rPr>
              <w:t xml:space="preserve"> </w:t>
            </w:r>
            <w:r w:rsidRPr="009A0354">
              <w:rPr>
                <w:rFonts w:cs="Arial"/>
                <w:bCs/>
                <w:sz w:val="16"/>
                <w:szCs w:val="16"/>
              </w:rPr>
              <w:t>PLC</w:t>
            </w:r>
            <w:r w:rsidRPr="009A0354">
              <w:rPr>
                <w:rFonts w:cs="Arial"/>
                <w:bCs/>
                <w:sz w:val="16"/>
                <w:szCs w:val="16"/>
                <w:lang w:val="uk-UA"/>
              </w:rPr>
              <w:t xml:space="preserve">). (Затверджено: </w:t>
            </w:r>
            <w:r w:rsidRPr="009A0354">
              <w:rPr>
                <w:rFonts w:cs="Arial"/>
                <w:bCs/>
                <w:sz w:val="16"/>
                <w:szCs w:val="16"/>
              </w:rPr>
              <w:t>R</w:t>
            </w:r>
            <w:r w:rsidRPr="009A0354">
              <w:rPr>
                <w:rFonts w:cs="Arial"/>
                <w:bCs/>
                <w:sz w:val="16"/>
                <w:szCs w:val="16"/>
                <w:lang w:val="uk-UA"/>
              </w:rPr>
              <w:t>1-</w:t>
            </w:r>
            <w:r w:rsidRPr="009A0354">
              <w:rPr>
                <w:rFonts w:cs="Arial"/>
                <w:bCs/>
                <w:sz w:val="16"/>
                <w:szCs w:val="16"/>
              </w:rPr>
              <w:t>CEP</w:t>
            </w:r>
            <w:r w:rsidRPr="009A0354">
              <w:rPr>
                <w:rFonts w:cs="Arial"/>
                <w:bCs/>
                <w:sz w:val="16"/>
                <w:szCs w:val="16"/>
                <w:lang w:val="uk-UA"/>
              </w:rPr>
              <w:t xml:space="preserve"> 2007-185-</w:t>
            </w:r>
            <w:r w:rsidRPr="009A0354">
              <w:rPr>
                <w:rFonts w:cs="Arial"/>
                <w:bCs/>
                <w:sz w:val="16"/>
                <w:szCs w:val="16"/>
              </w:rPr>
              <w:t>Rev</w:t>
            </w:r>
            <w:r w:rsidRPr="009A0354">
              <w:rPr>
                <w:rFonts w:cs="Arial"/>
                <w:bCs/>
                <w:sz w:val="16"/>
                <w:szCs w:val="16"/>
                <w:lang w:val="uk-UA"/>
              </w:rPr>
              <w:t>.01).</w:t>
            </w:r>
          </w:p>
          <w:p w:rsidR="00412F5A" w:rsidRPr="009A0354" w:rsidRDefault="00412F5A" w:rsidP="00626773">
            <w:pPr>
              <w:pStyle w:val="af5"/>
              <w:ind w:left="0"/>
              <w:jc w:val="center"/>
              <w:rPr>
                <w:rFonts w:cs="Arial"/>
                <w:sz w:val="16"/>
                <w:szCs w:val="16"/>
              </w:rPr>
            </w:pPr>
            <w:r w:rsidRPr="009A0354">
              <w:rPr>
                <w:rFonts w:cs="Arial"/>
                <w:sz w:val="16"/>
                <w:szCs w:val="16"/>
                <w:lang w:val="uk-UA"/>
              </w:rPr>
              <w:t>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w:t>
            </w:r>
          </w:p>
          <w:p w:rsidR="00412F5A" w:rsidRPr="009A0354" w:rsidRDefault="00412F5A" w:rsidP="00626773">
            <w:pPr>
              <w:jc w:val="center"/>
              <w:rPr>
                <w:rFonts w:ascii="Arial" w:hAnsi="Arial" w:cs="Arial"/>
                <w:sz w:val="16"/>
                <w:szCs w:val="16"/>
              </w:rPr>
            </w:pPr>
            <w:r w:rsidRPr="009A0354">
              <w:rPr>
                <w:rFonts w:ascii="Arial" w:hAnsi="Arial" w:cs="Arial"/>
                <w:sz w:val="16"/>
                <w:szCs w:val="16"/>
              </w:rPr>
              <w:t>Незначні зміни в специфікації пробки. Поліпропіленовий контейнер для таблеток для дозування 10 мг/5 мг/5 мг має кришки з пробкою. Заявник пропонує редакційні правки до специфікації пробки кришки для дозування 10 мг/5 мг/5 мг шляхом коригування зареєстрованих специфікацій, щоб вони відповідали специфікаціям виробника.</w:t>
            </w:r>
          </w:p>
          <w:p w:rsidR="00412F5A" w:rsidRPr="009A0354" w:rsidRDefault="00412F5A" w:rsidP="00626773">
            <w:pPr>
              <w:pStyle w:val="af5"/>
              <w:ind w:left="0"/>
              <w:jc w:val="center"/>
              <w:rPr>
                <w:rFonts w:cs="Arial"/>
                <w:bCs/>
                <w:sz w:val="16"/>
                <w:szCs w:val="16"/>
                <w:lang w:val="uk-UA"/>
              </w:rPr>
            </w:pPr>
            <w:r w:rsidRPr="009A0354">
              <w:rPr>
                <w:rFonts w:cs="Arial"/>
                <w:bCs/>
                <w:sz w:val="16"/>
                <w:szCs w:val="16"/>
              </w:rPr>
              <w:t>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w:t>
            </w:r>
            <w:r w:rsidRPr="009A0354">
              <w:rPr>
                <w:rFonts w:cs="Arial"/>
                <w:bCs/>
                <w:sz w:val="16"/>
                <w:szCs w:val="16"/>
                <w:lang w:val="uk-UA"/>
              </w:rPr>
              <w:t xml:space="preserve"> - </w:t>
            </w:r>
            <w:r w:rsidRPr="009A0354">
              <w:rPr>
                <w:rFonts w:cs="Arial"/>
                <w:bCs/>
                <w:sz w:val="16"/>
                <w:szCs w:val="16"/>
              </w:rPr>
              <w:t>Незначні зміни виробничого процесу щодо грануляції 2</w:t>
            </w:r>
            <w:r w:rsidRPr="009A0354">
              <w:rPr>
                <w:rFonts w:cs="Arial"/>
                <w:bCs/>
                <w:sz w:val="16"/>
                <w:szCs w:val="16"/>
                <w:lang w:val="uk-UA"/>
              </w:rPr>
              <w:t>-х</w:t>
            </w:r>
            <w:r w:rsidRPr="009A0354">
              <w:rPr>
                <w:rFonts w:cs="Arial"/>
                <w:bCs/>
                <w:sz w:val="16"/>
                <w:szCs w:val="16"/>
              </w:rPr>
              <w:t xml:space="preserve"> гранулятів аторвастатину та периндоприл/амлодипін</w:t>
            </w:r>
            <w:r w:rsidRPr="009A0354">
              <w:rPr>
                <w:rFonts w:cs="Arial"/>
                <w:bCs/>
                <w:sz w:val="16"/>
                <w:szCs w:val="16"/>
                <w:lang w:val="uk-UA"/>
              </w:rPr>
              <w:t>.</w:t>
            </w:r>
          </w:p>
          <w:p w:rsidR="00412F5A" w:rsidRPr="009A0354" w:rsidRDefault="00412F5A" w:rsidP="00626773">
            <w:pPr>
              <w:pStyle w:val="af5"/>
              <w:ind w:left="0"/>
              <w:jc w:val="center"/>
              <w:rPr>
                <w:rFonts w:cs="Arial"/>
                <w:bCs/>
                <w:sz w:val="16"/>
                <w:szCs w:val="16"/>
                <w:lang w:val="uk-UA"/>
              </w:rPr>
            </w:pPr>
            <w:r w:rsidRPr="009A0354">
              <w:rPr>
                <w:rFonts w:cs="Arial"/>
                <w:bCs/>
                <w:sz w:val="16"/>
                <w:szCs w:val="16"/>
                <w:lang w:val="uk-UA"/>
              </w:rPr>
              <w:t xml:space="preserve">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виробничих дільниць </w:t>
            </w:r>
            <w:r w:rsidRPr="009A0354">
              <w:rPr>
                <w:rFonts w:cs="Arial"/>
                <w:bCs/>
                <w:sz w:val="16"/>
                <w:szCs w:val="16"/>
              </w:rPr>
              <w:t>Qualiti</w:t>
            </w:r>
            <w:r w:rsidRPr="009A0354">
              <w:rPr>
                <w:rFonts w:cs="Arial"/>
                <w:bCs/>
                <w:sz w:val="16"/>
                <w:szCs w:val="16"/>
                <w:lang w:val="uk-UA"/>
              </w:rPr>
              <w:t xml:space="preserve"> (</w:t>
            </w:r>
            <w:r w:rsidRPr="009A0354">
              <w:rPr>
                <w:rFonts w:cs="Arial"/>
                <w:bCs/>
                <w:sz w:val="16"/>
                <w:szCs w:val="16"/>
              </w:rPr>
              <w:t>Burnley</w:t>
            </w:r>
            <w:r w:rsidRPr="009A0354">
              <w:rPr>
                <w:rFonts w:cs="Arial"/>
                <w:bCs/>
                <w:sz w:val="16"/>
                <w:szCs w:val="16"/>
                <w:lang w:val="uk-UA"/>
              </w:rPr>
              <w:t xml:space="preserve">) та </w:t>
            </w:r>
            <w:r w:rsidRPr="009A0354">
              <w:rPr>
                <w:rFonts w:cs="Arial"/>
                <w:bCs/>
                <w:sz w:val="16"/>
                <w:szCs w:val="16"/>
              </w:rPr>
              <w:t>Millmount</w:t>
            </w:r>
            <w:r w:rsidRPr="009A0354">
              <w:rPr>
                <w:rFonts w:cs="Arial"/>
                <w:bCs/>
                <w:sz w:val="16"/>
                <w:szCs w:val="16"/>
                <w:lang w:val="uk-UA"/>
              </w:rPr>
              <w:t xml:space="preserve"> (</w:t>
            </w:r>
            <w:r w:rsidRPr="009A0354">
              <w:rPr>
                <w:rFonts w:cs="Arial"/>
                <w:bCs/>
                <w:sz w:val="16"/>
                <w:szCs w:val="16"/>
              </w:rPr>
              <w:t>Navan</w:t>
            </w:r>
            <w:r w:rsidRPr="009A0354">
              <w:rPr>
                <w:rFonts w:cs="Arial"/>
                <w:bCs/>
                <w:sz w:val="16"/>
                <w:szCs w:val="16"/>
                <w:lang w:val="uk-UA"/>
              </w:rPr>
              <w:t>) відповідальних за первинне та вторинне пакування.</w:t>
            </w:r>
          </w:p>
          <w:p w:rsidR="00412F5A" w:rsidRPr="009A0354" w:rsidRDefault="00412F5A" w:rsidP="00626773">
            <w:pPr>
              <w:pStyle w:val="af5"/>
              <w:ind w:left="0"/>
              <w:jc w:val="center"/>
              <w:rPr>
                <w:rFonts w:cs="Arial"/>
                <w:bCs/>
                <w:sz w:val="16"/>
                <w:szCs w:val="16"/>
                <w:lang w:val="uk-UA"/>
              </w:rPr>
            </w:pPr>
            <w:r w:rsidRPr="009A0354">
              <w:rPr>
                <w:rFonts w:cs="Arial"/>
                <w:bCs/>
                <w:sz w:val="16"/>
                <w:szCs w:val="16"/>
              </w:rPr>
              <w:t xml:space="preserve">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9A0354">
              <w:rPr>
                <w:rFonts w:cs="Arial"/>
                <w:bCs/>
                <w:sz w:val="16"/>
                <w:szCs w:val="16"/>
                <w:lang w:val="uk-UA"/>
              </w:rPr>
              <w:t xml:space="preserve">- </w:t>
            </w:r>
            <w:r w:rsidRPr="009A0354">
              <w:rPr>
                <w:rFonts w:cs="Arial"/>
                <w:bCs/>
                <w:sz w:val="16"/>
                <w:szCs w:val="16"/>
              </w:rPr>
              <w:t>запровадження альтернативного методу визначення розподілу розміру часток для діючої речовини Аторвастатину кальцію тригідрату</w:t>
            </w:r>
            <w:r w:rsidRPr="009A0354">
              <w:rPr>
                <w:rFonts w:cs="Arial"/>
                <w:bCs/>
                <w:sz w:val="16"/>
                <w:szCs w:val="16"/>
                <w:lang w:val="uk-UA"/>
              </w:rPr>
              <w:t>.</w:t>
            </w:r>
          </w:p>
          <w:p w:rsidR="00412F5A" w:rsidRPr="009A0354" w:rsidRDefault="00412F5A" w:rsidP="00626773">
            <w:pPr>
              <w:pStyle w:val="af5"/>
              <w:ind w:left="0"/>
              <w:jc w:val="center"/>
              <w:rPr>
                <w:rFonts w:cs="Arial"/>
                <w:bCs/>
                <w:sz w:val="16"/>
                <w:szCs w:val="16"/>
              </w:rPr>
            </w:pPr>
            <w:r w:rsidRPr="009A0354">
              <w:rPr>
                <w:rFonts w:cs="Arial"/>
                <w:bCs/>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9A0354">
              <w:rPr>
                <w:rFonts w:cs="Arial"/>
                <w:bCs/>
                <w:sz w:val="16"/>
                <w:szCs w:val="16"/>
                <w:lang w:val="uk-UA"/>
              </w:rPr>
              <w:t>-</w:t>
            </w:r>
          </w:p>
          <w:p w:rsidR="00412F5A" w:rsidRPr="009A0354" w:rsidRDefault="00412F5A" w:rsidP="00626773">
            <w:pPr>
              <w:jc w:val="center"/>
              <w:rPr>
                <w:rFonts w:ascii="Arial" w:hAnsi="Arial" w:cs="Arial"/>
                <w:bCs/>
                <w:sz w:val="16"/>
                <w:szCs w:val="16"/>
              </w:rPr>
            </w:pPr>
            <w:r w:rsidRPr="009A0354">
              <w:rPr>
                <w:rFonts w:ascii="Arial" w:hAnsi="Arial" w:cs="Arial"/>
                <w:bCs/>
                <w:sz w:val="16"/>
                <w:szCs w:val="16"/>
              </w:rPr>
              <w:t>пропонується уточнити спосіб розрахунку вмісту неідентифікованих продуктів деградації для методу визначення продуктів деградації за допомогою РХ (ВЕРХ або УВЕРХ). Ця зміна пропонується для того, щоб уникнути ризику неправильного визначення піків.</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 xml:space="preserve">- </w:t>
            </w:r>
            <w:r w:rsidRPr="009A0354">
              <w:rPr>
                <w:rFonts w:cs="Arial"/>
                <w:sz w:val="16"/>
                <w:szCs w:val="16"/>
              </w:rPr>
              <w:t>Доповнення специфікації вихідної речовини (Dioxanitboc RR), що використовується у процесі виробництва АФІ Аторвастатину специфічним тестом на визначення енантіомерів (Enantiomer (3S,5S) by HPLC - NMT 0.10 %).</w:t>
            </w:r>
          </w:p>
          <w:p w:rsidR="00412F5A" w:rsidRPr="009A0354" w:rsidRDefault="00412F5A" w:rsidP="00626773">
            <w:pPr>
              <w:pStyle w:val="af5"/>
              <w:ind w:left="0"/>
              <w:jc w:val="center"/>
              <w:rPr>
                <w:rFonts w:cs="Arial"/>
                <w:sz w:val="16"/>
                <w:szCs w:val="16"/>
              </w:rPr>
            </w:pPr>
            <w:r w:rsidRPr="009A0354">
              <w:rPr>
                <w:rFonts w:cs="Arial"/>
                <w:sz w:val="16"/>
                <w:szCs w:val="16"/>
              </w:rPr>
              <w:t>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w:t>
            </w:r>
            <w:r w:rsidRPr="009A0354">
              <w:rPr>
                <w:rFonts w:cs="Arial"/>
                <w:sz w:val="16"/>
                <w:szCs w:val="16"/>
                <w:lang w:val="uk-UA"/>
              </w:rPr>
              <w:t xml:space="preserve"> </w:t>
            </w:r>
            <w:r w:rsidRPr="009A0354">
              <w:rPr>
                <w:rFonts w:cs="Arial"/>
                <w:sz w:val="16"/>
                <w:szCs w:val="16"/>
              </w:rPr>
              <w:t xml:space="preserve">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 xml:space="preserve">- </w:t>
            </w:r>
            <w:r w:rsidRPr="009A0354">
              <w:rPr>
                <w:rFonts w:cs="Arial"/>
                <w:sz w:val="16"/>
                <w:szCs w:val="16"/>
              </w:rPr>
              <w:t>Доповнення специфікації вихідної речовини (Dioxanitboc RR), що використовується у процесі виробництва АФІ Аторвастатину специфічним тестом на визначення енантіомерів (Diasdtereoisomer (5R,3S) by GC - MNT 0.30 %).</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 xml:space="preserve">- </w:t>
            </w:r>
            <w:r w:rsidRPr="009A0354">
              <w:rPr>
                <w:rFonts w:cs="Arial"/>
                <w:sz w:val="16"/>
                <w:szCs w:val="16"/>
              </w:rPr>
              <w:t>вилучення незначного параметру «Питоме оптичне обертання» зі специфікації вихідної речовини Dioxanitboc RR, що використовується у процесі виробництва АФІ Аторвастатину.</w:t>
            </w:r>
          </w:p>
          <w:p w:rsidR="00412F5A" w:rsidRPr="009A0354" w:rsidRDefault="00412F5A" w:rsidP="00626773">
            <w:pPr>
              <w:pStyle w:val="af5"/>
              <w:ind w:left="0"/>
              <w:jc w:val="center"/>
              <w:rPr>
                <w:rFonts w:cs="Arial"/>
                <w:sz w:val="16"/>
                <w:szCs w:val="16"/>
                <w:lang w:val="uk-UA"/>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 xml:space="preserve">- </w:t>
            </w:r>
            <w:r w:rsidRPr="009A0354">
              <w:rPr>
                <w:rFonts w:cs="Arial"/>
                <w:sz w:val="16"/>
                <w:szCs w:val="16"/>
              </w:rPr>
              <w:t>вилучення незначного параметру «Залишкові розчинники методом парофазної газової хроматографії» зі специфікації вихідної речовини Dioxanitboc RR, що використовується у процесі виробництва АФІ Аторвастатину</w:t>
            </w:r>
            <w:r w:rsidRPr="009A0354">
              <w:rPr>
                <w:rFonts w:cs="Arial"/>
                <w:sz w:val="16"/>
                <w:szCs w:val="16"/>
                <w:lang w:val="uk-UA"/>
              </w:rPr>
              <w:t>.</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 xml:space="preserve">- </w:t>
            </w:r>
            <w:r w:rsidRPr="009A0354">
              <w:rPr>
                <w:rFonts w:cs="Arial"/>
                <w:sz w:val="16"/>
                <w:szCs w:val="16"/>
              </w:rPr>
              <w:t>Доповнення специфікації проміжного продукту (Metoxofepamibenz), що використовується у виробночому процесі АФІ Аторвастатину, а саме відповідно до вимог ICH Q3A доповнити показник Супровідні домішки визначенням «будь-яка невизначена домішка (0,5% макс.)» та  «Загальна кількість домішок (2,0% макс.).»</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 xml:space="preserve">- </w:t>
            </w:r>
            <w:r w:rsidRPr="009A0354">
              <w:rPr>
                <w:rFonts w:cs="Arial"/>
                <w:sz w:val="16"/>
                <w:szCs w:val="16"/>
              </w:rPr>
              <w:t>вилучення незначного параметру «Питоме оптичне обертання» зі специфікації проміжної речовини Amidioxaboc RR, що використовується у процесі виробництва АФІ Аторвастатину</w:t>
            </w:r>
          </w:p>
          <w:p w:rsidR="00412F5A" w:rsidRPr="009A0354" w:rsidRDefault="00412F5A" w:rsidP="00626773">
            <w:pPr>
              <w:pStyle w:val="af5"/>
              <w:ind w:left="0"/>
              <w:jc w:val="center"/>
              <w:rPr>
                <w:rFonts w:cs="Arial"/>
                <w:sz w:val="16"/>
                <w:szCs w:val="16"/>
                <w:lang w:val="uk-UA"/>
              </w:rPr>
            </w:pPr>
            <w:r w:rsidRPr="009A0354">
              <w:rPr>
                <w:rFonts w:cs="Arial"/>
                <w:sz w:val="16"/>
                <w:szCs w:val="16"/>
                <w:lang w:val="uk-UA"/>
              </w:rPr>
              <w:t xml:space="preserve">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 </w:t>
            </w:r>
            <w:r w:rsidRPr="009A0354">
              <w:rPr>
                <w:rFonts w:cs="Arial"/>
                <w:sz w:val="16"/>
                <w:szCs w:val="16"/>
              </w:rPr>
              <w:t>R</w:t>
            </w:r>
            <w:r w:rsidRPr="009A0354">
              <w:rPr>
                <w:rFonts w:cs="Arial"/>
                <w:sz w:val="16"/>
                <w:szCs w:val="16"/>
                <w:lang w:val="uk-UA"/>
              </w:rPr>
              <w:t>1-</w:t>
            </w:r>
            <w:r w:rsidRPr="009A0354">
              <w:rPr>
                <w:rFonts w:cs="Arial"/>
                <w:sz w:val="16"/>
                <w:szCs w:val="16"/>
              </w:rPr>
              <w:t>CEP</w:t>
            </w:r>
            <w:r w:rsidRPr="009A0354">
              <w:rPr>
                <w:rFonts w:cs="Arial"/>
                <w:sz w:val="16"/>
                <w:szCs w:val="16"/>
                <w:lang w:val="uk-UA"/>
              </w:rPr>
              <w:t xml:space="preserve"> 2005-237-</w:t>
            </w:r>
            <w:r w:rsidRPr="009A0354">
              <w:rPr>
                <w:rFonts w:cs="Arial"/>
                <w:sz w:val="16"/>
                <w:szCs w:val="16"/>
              </w:rPr>
              <w:t>Rev</w:t>
            </w:r>
            <w:r w:rsidRPr="009A0354">
              <w:rPr>
                <w:rFonts w:cs="Arial"/>
                <w:sz w:val="16"/>
                <w:szCs w:val="16"/>
                <w:lang w:val="uk-UA"/>
              </w:rPr>
              <w:t xml:space="preserve"> 01 для АФІ для амлодипіну бесилату від нового виробника МЬОХС КАТАЛАНА С.Л. (</w:t>
            </w:r>
            <w:r w:rsidRPr="009A0354">
              <w:rPr>
                <w:rFonts w:cs="Arial"/>
                <w:sz w:val="16"/>
                <w:szCs w:val="16"/>
              </w:rPr>
              <w:t>MOEHS</w:t>
            </w:r>
            <w:r w:rsidRPr="009A0354">
              <w:rPr>
                <w:rFonts w:cs="Arial"/>
                <w:sz w:val="16"/>
                <w:szCs w:val="16"/>
                <w:lang w:val="uk-UA"/>
              </w:rPr>
              <w:t xml:space="preserve"> </w:t>
            </w:r>
            <w:r w:rsidRPr="009A0354">
              <w:rPr>
                <w:rFonts w:cs="Arial"/>
                <w:sz w:val="16"/>
                <w:szCs w:val="16"/>
              </w:rPr>
              <w:t>CATALANA</w:t>
            </w:r>
            <w:r w:rsidRPr="009A0354">
              <w:rPr>
                <w:rFonts w:cs="Arial"/>
                <w:sz w:val="16"/>
                <w:szCs w:val="16"/>
                <w:lang w:val="uk-UA"/>
              </w:rPr>
              <w:t xml:space="preserve"> </w:t>
            </w:r>
            <w:r w:rsidRPr="009A0354">
              <w:rPr>
                <w:rFonts w:cs="Arial"/>
                <w:sz w:val="16"/>
                <w:szCs w:val="16"/>
              </w:rPr>
              <w:t>S</w:t>
            </w:r>
            <w:r w:rsidRPr="009A0354">
              <w:rPr>
                <w:rFonts w:cs="Arial"/>
                <w:sz w:val="16"/>
                <w:szCs w:val="16"/>
                <w:lang w:val="uk-UA"/>
              </w:rPr>
              <w:t>.</w:t>
            </w:r>
            <w:r w:rsidRPr="009A0354">
              <w:rPr>
                <w:rFonts w:cs="Arial"/>
                <w:sz w:val="16"/>
                <w:szCs w:val="16"/>
              </w:rPr>
              <w:t>L</w:t>
            </w:r>
            <w:r w:rsidRPr="009A0354">
              <w:rPr>
                <w:rFonts w:cs="Arial"/>
                <w:sz w:val="16"/>
                <w:szCs w:val="16"/>
                <w:lang w:val="uk-UA"/>
              </w:rPr>
              <w:t>.) На даний момент зареєстрований виробник амлодипіну бесилату для лікарського засобу є ЗАТ Фармацевтичний завод ЕГІС (</w:t>
            </w:r>
            <w:r w:rsidRPr="009A0354">
              <w:rPr>
                <w:rFonts w:cs="Arial"/>
                <w:sz w:val="16"/>
                <w:szCs w:val="16"/>
              </w:rPr>
              <w:t>Egis</w:t>
            </w:r>
            <w:r w:rsidRPr="009A0354">
              <w:rPr>
                <w:rFonts w:cs="Arial"/>
                <w:sz w:val="16"/>
                <w:szCs w:val="16"/>
                <w:lang w:val="uk-UA"/>
              </w:rPr>
              <w:t xml:space="preserve"> </w:t>
            </w:r>
            <w:r w:rsidRPr="009A0354">
              <w:rPr>
                <w:rFonts w:cs="Arial"/>
                <w:sz w:val="16"/>
                <w:szCs w:val="16"/>
              </w:rPr>
              <w:t>Pharmaceuticals</w:t>
            </w:r>
            <w:r w:rsidRPr="009A0354">
              <w:rPr>
                <w:rFonts w:cs="Arial"/>
                <w:sz w:val="16"/>
                <w:szCs w:val="16"/>
                <w:lang w:val="uk-UA"/>
              </w:rPr>
              <w:t xml:space="preserve"> </w:t>
            </w:r>
            <w:r w:rsidRPr="009A0354">
              <w:rPr>
                <w:rFonts w:cs="Arial"/>
                <w:sz w:val="16"/>
                <w:szCs w:val="16"/>
              </w:rPr>
              <w:t>PLC</w:t>
            </w:r>
            <w:r w:rsidRPr="009A0354">
              <w:rPr>
                <w:rFonts w:cs="Arial"/>
                <w:sz w:val="16"/>
                <w:szCs w:val="16"/>
                <w:lang w:val="uk-UA"/>
              </w:rPr>
              <w:t xml:space="preserve">), який є власником сертифікату відповідності Європейської Фармакопеї </w:t>
            </w:r>
            <w:r w:rsidRPr="009A0354">
              <w:rPr>
                <w:rFonts w:cs="Arial"/>
                <w:sz w:val="16"/>
                <w:szCs w:val="16"/>
              </w:rPr>
              <w:t>R</w:t>
            </w:r>
            <w:r w:rsidRPr="009A0354">
              <w:rPr>
                <w:rFonts w:cs="Arial"/>
                <w:sz w:val="16"/>
                <w:szCs w:val="16"/>
                <w:lang w:val="uk-UA"/>
              </w:rPr>
              <w:t>1-</w:t>
            </w:r>
            <w:r w:rsidRPr="009A0354">
              <w:rPr>
                <w:rFonts w:cs="Arial"/>
                <w:sz w:val="16"/>
                <w:szCs w:val="16"/>
              </w:rPr>
              <w:t>CEP</w:t>
            </w:r>
            <w:r w:rsidRPr="009A0354">
              <w:rPr>
                <w:rFonts w:cs="Arial"/>
                <w:sz w:val="16"/>
                <w:szCs w:val="16"/>
                <w:lang w:val="uk-UA"/>
              </w:rPr>
              <w:t xml:space="preserve"> 2007-185-</w:t>
            </w:r>
            <w:r w:rsidRPr="009A0354">
              <w:rPr>
                <w:rFonts w:cs="Arial"/>
                <w:sz w:val="16"/>
                <w:szCs w:val="16"/>
              </w:rPr>
              <w:t>REV</w:t>
            </w:r>
            <w:r w:rsidRPr="009A0354">
              <w:rPr>
                <w:rFonts w:cs="Arial"/>
                <w:sz w:val="16"/>
                <w:szCs w:val="16"/>
                <w:lang w:val="uk-UA"/>
              </w:rPr>
              <w:t xml:space="preserve"> 02.</w:t>
            </w:r>
          </w:p>
          <w:p w:rsidR="00412F5A" w:rsidRPr="009A0354" w:rsidRDefault="00412F5A" w:rsidP="00626773">
            <w:pPr>
              <w:pStyle w:val="af5"/>
              <w:ind w:left="0"/>
              <w:jc w:val="center"/>
              <w:rPr>
                <w:rFonts w:cs="Arial"/>
                <w:sz w:val="16"/>
                <w:szCs w:val="16"/>
              </w:rPr>
            </w:pPr>
            <w:r w:rsidRPr="009A0354">
              <w:rPr>
                <w:rFonts w:cs="Arial"/>
                <w:sz w:val="16"/>
                <w:szCs w:val="16"/>
                <w:lang w:val="uk-UA"/>
              </w:rPr>
              <w:t xml:space="preserve">Зміни з якості. </w:t>
            </w:r>
            <w:r w:rsidRPr="009A0354">
              <w:rPr>
                <w:rFonts w:cs="Arial"/>
                <w:sz w:val="16"/>
                <w:szCs w:val="16"/>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9A0354">
              <w:rPr>
                <w:rFonts w:cs="Arial"/>
                <w:sz w:val="16"/>
                <w:szCs w:val="16"/>
                <w:lang w:val="uk-UA"/>
              </w:rPr>
              <w:t xml:space="preserve">- </w:t>
            </w:r>
            <w:r w:rsidRPr="009A0354">
              <w:rPr>
                <w:rFonts w:cs="Arial"/>
                <w:sz w:val="16"/>
                <w:szCs w:val="16"/>
              </w:rPr>
              <w:t>Розширення лімітів у специфікації ГЛЗ для домішки амлодипіну Y 1745 від ≤ 0,2% до ≤ 0,3% при випуску та від ≤ 0,5% до ≤ 0,7% при зберіганні.</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9A0354">
              <w:rPr>
                <w:rFonts w:cs="Arial"/>
                <w:sz w:val="16"/>
                <w:szCs w:val="16"/>
                <w:lang w:val="uk-UA"/>
              </w:rPr>
              <w:t xml:space="preserve">- </w:t>
            </w:r>
            <w:r w:rsidRPr="009A0354">
              <w:rPr>
                <w:rFonts w:cs="Arial"/>
                <w:sz w:val="16"/>
                <w:szCs w:val="16"/>
              </w:rPr>
              <w:t>Розширення лімітів у специфікації ГЛЗ для аторвастатину D від ≤ 0,2% до ≤ 0,3% при випуску та від ≤ 0,5% до ≤ 1,0% при зберіганні.</w:t>
            </w:r>
          </w:p>
          <w:p w:rsidR="00412F5A" w:rsidRPr="009A0354" w:rsidRDefault="00412F5A" w:rsidP="00626773">
            <w:pPr>
              <w:pStyle w:val="af5"/>
              <w:ind w:left="0"/>
              <w:jc w:val="center"/>
              <w:rPr>
                <w:rFonts w:cs="Arial"/>
                <w:bCs/>
                <w:sz w:val="16"/>
                <w:szCs w:val="16"/>
              </w:rPr>
            </w:pPr>
            <w:r w:rsidRPr="009A0354">
              <w:rPr>
                <w:rFonts w:cs="Arial"/>
                <w:bCs/>
                <w:sz w:val="16"/>
                <w:szCs w:val="16"/>
              </w:rPr>
              <w:t xml:space="preserve">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(запропонований виробник використовує спосіб синтезу, що суттєво відрізняється від попереднього, або умови виробництва, які потенційно можуть змінити важливі характеристики якості АФІ, такі як якісний та/або кількісний профіль домішок, що потребують кваліфікації, або фізико-хімічні властивості АФІ, що впливають на біодоступність) </w:t>
            </w:r>
            <w:r w:rsidRPr="009A0354">
              <w:rPr>
                <w:rFonts w:cs="Arial"/>
                <w:bCs/>
                <w:sz w:val="16"/>
                <w:szCs w:val="16"/>
                <w:lang w:val="uk-UA"/>
              </w:rPr>
              <w:t>-</w:t>
            </w:r>
          </w:p>
          <w:p w:rsidR="00412F5A" w:rsidRPr="009A0354" w:rsidRDefault="00412F5A" w:rsidP="00626773">
            <w:pPr>
              <w:jc w:val="center"/>
              <w:rPr>
                <w:rFonts w:ascii="Arial" w:hAnsi="Arial" w:cs="Arial"/>
                <w:bCs/>
                <w:sz w:val="16"/>
                <w:szCs w:val="16"/>
              </w:rPr>
            </w:pPr>
            <w:r w:rsidRPr="009A0354">
              <w:rPr>
                <w:rFonts w:ascii="Arial" w:hAnsi="Arial" w:cs="Arial"/>
                <w:bCs/>
                <w:sz w:val="16"/>
                <w:szCs w:val="16"/>
              </w:rPr>
              <w:t>Введення виробників проміжних продуктів, які використовуються у виробничому процесі діючої речовини (аторвастатину кальцію тригідрату): Anhui Menovo Pharmaceutical Co., Ltd. та  Henan Yuchen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b/>
                <w:i/>
                <w:color w:val="000000"/>
                <w:sz w:val="16"/>
                <w:szCs w:val="16"/>
              </w:rPr>
            </w:pPr>
            <w:r w:rsidRPr="009A03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sz w:val="16"/>
                <w:szCs w:val="16"/>
              </w:rPr>
            </w:pPr>
            <w:r w:rsidRPr="009A0354">
              <w:rPr>
                <w:rFonts w:ascii="Arial" w:hAnsi="Arial" w:cs="Arial"/>
                <w:sz w:val="16"/>
                <w:szCs w:val="16"/>
              </w:rPr>
              <w:t>UA/15517/01/01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2677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9A0354" w:rsidRDefault="00412F5A" w:rsidP="00626773">
            <w:pPr>
              <w:pStyle w:val="111"/>
              <w:tabs>
                <w:tab w:val="left" w:pos="12600"/>
              </w:tabs>
              <w:rPr>
                <w:rFonts w:ascii="Arial" w:hAnsi="Arial" w:cs="Arial"/>
                <w:b/>
                <w:i/>
                <w:color w:val="000000"/>
                <w:sz w:val="16"/>
                <w:szCs w:val="16"/>
              </w:rPr>
            </w:pPr>
            <w:r w:rsidRPr="009A0354">
              <w:rPr>
                <w:rFonts w:ascii="Arial" w:hAnsi="Arial" w:cs="Arial"/>
                <w:b/>
                <w:sz w:val="16"/>
                <w:szCs w:val="16"/>
              </w:rPr>
              <w:t>ТРИВЕРАМ® 20 МГ/10 МГ/10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rPr>
                <w:rFonts w:ascii="Arial" w:hAnsi="Arial" w:cs="Arial"/>
                <w:color w:val="000000"/>
                <w:sz w:val="16"/>
                <w:szCs w:val="16"/>
                <w:lang w:val="ru-RU"/>
              </w:rPr>
            </w:pPr>
            <w:r w:rsidRPr="009A0354">
              <w:rPr>
                <w:rFonts w:ascii="Arial" w:hAnsi="Arial" w:cs="Arial"/>
                <w:color w:val="000000"/>
                <w:sz w:val="16"/>
                <w:szCs w:val="16"/>
                <w:lang w:val="ru-RU"/>
              </w:rPr>
              <w:t xml:space="preserve">таблетки, вкриті плівковою оболонкою, по 20 мг/10 мг/10 мг; по 30 таблеток у контейнері для таблеток; по 1 або по 3 контейнери для таблеток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Франція/</w:t>
            </w:r>
          </w:p>
          <w:p w:rsidR="00412F5A" w:rsidRPr="009A0354" w:rsidRDefault="00412F5A" w:rsidP="00626773">
            <w:pPr>
              <w:pStyle w:val="1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af5"/>
              <w:ind w:left="0"/>
              <w:jc w:val="center"/>
              <w:rPr>
                <w:rFonts w:cs="Arial"/>
                <w:bCs/>
                <w:sz w:val="16"/>
                <w:szCs w:val="16"/>
                <w:lang w:val="uk-UA"/>
              </w:rPr>
            </w:pPr>
            <w:r w:rsidRPr="009A0354">
              <w:rPr>
                <w:rFonts w:cs="Arial"/>
                <w:bCs/>
                <w:sz w:val="16"/>
                <w:szCs w:val="16"/>
                <w:lang w:val="uk-UA"/>
              </w:rPr>
              <w:t xml:space="preserve">внесення змін до реєстраційних матеріалів: </w:t>
            </w:r>
            <w:r w:rsidRPr="009A0354">
              <w:rPr>
                <w:rFonts w:cs="Arial"/>
                <w:bCs/>
                <w:sz w:val="16"/>
                <w:szCs w:val="16"/>
              </w:rPr>
              <w:t>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9A0354">
              <w:rPr>
                <w:rFonts w:cs="Arial"/>
                <w:bCs/>
                <w:sz w:val="16"/>
                <w:szCs w:val="16"/>
                <w:lang w:val="uk-UA"/>
              </w:rPr>
              <w:t xml:space="preserve"> - </w:t>
            </w:r>
            <w:r w:rsidRPr="009A0354">
              <w:rPr>
                <w:rFonts w:cs="Arial"/>
                <w:bCs/>
                <w:sz w:val="16"/>
                <w:szCs w:val="16"/>
              </w:rPr>
              <w:t>Вилучення трьох виробничих дільниць відповідальних за виробництво проміжної речовини (atorvastatin protected diol).</w:t>
            </w:r>
            <w:r w:rsidRPr="009A0354">
              <w:rPr>
                <w:rFonts w:cs="Arial"/>
                <w:bCs/>
                <w:sz w:val="16"/>
                <w:szCs w:val="16"/>
                <w:lang w:val="uk-UA"/>
              </w:rPr>
              <w:t xml:space="preserve"> Вилучення </w:t>
            </w:r>
            <w:r w:rsidRPr="009A0354">
              <w:rPr>
                <w:rFonts w:cs="Arial"/>
                <w:bCs/>
                <w:sz w:val="16"/>
                <w:szCs w:val="16"/>
              </w:rPr>
              <w:t>IND</w:t>
            </w:r>
            <w:r w:rsidRPr="009A0354">
              <w:rPr>
                <w:rFonts w:cs="Arial"/>
                <w:bCs/>
                <w:sz w:val="16"/>
                <w:szCs w:val="16"/>
                <w:lang w:val="uk-UA"/>
              </w:rPr>
              <w:t xml:space="preserve"> </w:t>
            </w:r>
            <w:r w:rsidRPr="009A0354">
              <w:rPr>
                <w:rFonts w:cs="Arial"/>
                <w:bCs/>
                <w:sz w:val="16"/>
                <w:szCs w:val="16"/>
              </w:rPr>
              <w:t>SWIFT</w:t>
            </w:r>
            <w:r w:rsidRPr="009A0354">
              <w:rPr>
                <w:rFonts w:cs="Arial"/>
                <w:bCs/>
                <w:sz w:val="16"/>
                <w:szCs w:val="16"/>
                <w:lang w:val="uk-UA"/>
              </w:rPr>
              <w:t xml:space="preserve"> </w:t>
            </w:r>
            <w:r w:rsidRPr="009A0354">
              <w:rPr>
                <w:rFonts w:cs="Arial"/>
                <w:bCs/>
                <w:sz w:val="16"/>
                <w:szCs w:val="16"/>
              </w:rPr>
              <w:t>LABORATORIES</w:t>
            </w:r>
            <w:r w:rsidRPr="009A0354">
              <w:rPr>
                <w:rFonts w:cs="Arial"/>
                <w:bCs/>
                <w:sz w:val="16"/>
                <w:szCs w:val="16"/>
                <w:lang w:val="uk-UA"/>
              </w:rPr>
              <w:t xml:space="preserve"> </w:t>
            </w:r>
            <w:r w:rsidRPr="009A0354">
              <w:rPr>
                <w:rFonts w:cs="Arial"/>
                <w:bCs/>
                <w:sz w:val="16"/>
                <w:szCs w:val="16"/>
              </w:rPr>
              <w:t>Ltd</w:t>
            </w:r>
            <w:r w:rsidRPr="009A0354">
              <w:rPr>
                <w:rFonts w:cs="Arial"/>
                <w:bCs/>
                <w:sz w:val="16"/>
                <w:szCs w:val="16"/>
                <w:lang w:val="uk-UA"/>
              </w:rPr>
              <w:t xml:space="preserve"> з кваліфікованих виробників аторвастатину захищений діол (</w:t>
            </w:r>
            <w:r w:rsidRPr="009A0354">
              <w:rPr>
                <w:rFonts w:cs="Arial"/>
                <w:bCs/>
                <w:sz w:val="16"/>
                <w:szCs w:val="16"/>
              </w:rPr>
              <w:t>atorvastatin</w:t>
            </w:r>
            <w:r w:rsidRPr="009A0354">
              <w:rPr>
                <w:rFonts w:cs="Arial"/>
                <w:bCs/>
                <w:sz w:val="16"/>
                <w:szCs w:val="16"/>
                <w:lang w:val="uk-UA"/>
              </w:rPr>
              <w:t xml:space="preserve"> </w:t>
            </w:r>
            <w:r w:rsidRPr="009A0354">
              <w:rPr>
                <w:rFonts w:cs="Arial"/>
                <w:bCs/>
                <w:sz w:val="16"/>
                <w:szCs w:val="16"/>
              </w:rPr>
              <w:t>protected</w:t>
            </w:r>
            <w:r w:rsidRPr="009A0354">
              <w:rPr>
                <w:rFonts w:cs="Arial"/>
                <w:bCs/>
                <w:sz w:val="16"/>
                <w:szCs w:val="16"/>
                <w:lang w:val="uk-UA"/>
              </w:rPr>
              <w:t xml:space="preserve"> </w:t>
            </w:r>
            <w:r w:rsidRPr="009A0354">
              <w:rPr>
                <w:rFonts w:cs="Arial"/>
                <w:bCs/>
                <w:sz w:val="16"/>
                <w:szCs w:val="16"/>
              </w:rPr>
              <w:t>diol</w:t>
            </w:r>
            <w:r w:rsidRPr="009A0354">
              <w:rPr>
                <w:rFonts w:cs="Arial"/>
                <w:bCs/>
                <w:sz w:val="16"/>
                <w:szCs w:val="16"/>
                <w:lang w:val="uk-UA"/>
              </w:rPr>
              <w:t xml:space="preserve">) (проміжна речовина аторвастатину кальцію тригідрату) і, як наслідок, вилучення відповідних постачальників вихідного матеріалу </w:t>
            </w:r>
            <w:r w:rsidRPr="009A0354">
              <w:rPr>
                <w:rFonts w:cs="Arial"/>
                <w:bCs/>
                <w:sz w:val="16"/>
                <w:szCs w:val="16"/>
              </w:rPr>
              <w:t>ARCH</w:t>
            </w:r>
            <w:r w:rsidRPr="009A0354">
              <w:rPr>
                <w:rFonts w:cs="Arial"/>
                <w:bCs/>
                <w:sz w:val="16"/>
                <w:szCs w:val="16"/>
                <w:lang w:val="uk-UA"/>
              </w:rPr>
              <w:t xml:space="preserve"> </w:t>
            </w:r>
            <w:r w:rsidRPr="009A0354">
              <w:rPr>
                <w:rFonts w:cs="Arial"/>
                <w:bCs/>
                <w:sz w:val="16"/>
                <w:szCs w:val="16"/>
              </w:rPr>
              <w:t>PHARMALABS</w:t>
            </w:r>
            <w:r w:rsidRPr="009A0354">
              <w:rPr>
                <w:rFonts w:cs="Arial"/>
                <w:bCs/>
                <w:sz w:val="16"/>
                <w:szCs w:val="16"/>
                <w:lang w:val="uk-UA"/>
              </w:rPr>
              <w:t xml:space="preserve"> </w:t>
            </w:r>
            <w:r w:rsidRPr="009A0354">
              <w:rPr>
                <w:rFonts w:cs="Arial"/>
                <w:bCs/>
                <w:sz w:val="16"/>
                <w:szCs w:val="16"/>
              </w:rPr>
              <w:t>Ltd</w:t>
            </w:r>
            <w:r w:rsidRPr="009A0354">
              <w:rPr>
                <w:rFonts w:cs="Arial"/>
                <w:bCs/>
                <w:sz w:val="16"/>
                <w:szCs w:val="16"/>
                <w:lang w:val="uk-UA"/>
              </w:rPr>
              <w:t xml:space="preserve"> та </w:t>
            </w:r>
            <w:r w:rsidRPr="009A0354">
              <w:rPr>
                <w:rFonts w:cs="Arial"/>
                <w:bCs/>
                <w:sz w:val="16"/>
                <w:szCs w:val="16"/>
              </w:rPr>
              <w:t>ESSIX</w:t>
            </w:r>
            <w:r w:rsidRPr="009A0354">
              <w:rPr>
                <w:rFonts w:cs="Arial"/>
                <w:bCs/>
                <w:sz w:val="16"/>
                <w:szCs w:val="16"/>
                <w:lang w:val="uk-UA"/>
              </w:rPr>
              <w:t xml:space="preserve"> </w:t>
            </w:r>
            <w:r w:rsidRPr="009A0354">
              <w:rPr>
                <w:rFonts w:cs="Arial"/>
                <w:bCs/>
                <w:sz w:val="16"/>
                <w:szCs w:val="16"/>
              </w:rPr>
              <w:t>BIOSCIENCES</w:t>
            </w:r>
            <w:r w:rsidRPr="009A0354">
              <w:rPr>
                <w:rFonts w:cs="Arial"/>
                <w:bCs/>
                <w:sz w:val="16"/>
                <w:szCs w:val="16"/>
                <w:lang w:val="uk-UA"/>
              </w:rPr>
              <w:t xml:space="preserve"> </w:t>
            </w:r>
            <w:r w:rsidRPr="009A0354">
              <w:rPr>
                <w:rFonts w:cs="Arial"/>
                <w:bCs/>
                <w:sz w:val="16"/>
                <w:szCs w:val="16"/>
              </w:rPr>
              <w:t>Ltd</w:t>
            </w:r>
            <w:r w:rsidRPr="009A0354">
              <w:rPr>
                <w:rFonts w:cs="Arial"/>
                <w:bCs/>
                <w:sz w:val="16"/>
                <w:szCs w:val="16"/>
                <w:lang w:val="uk-UA"/>
              </w:rPr>
              <w:t>.</w:t>
            </w:r>
          </w:p>
          <w:p w:rsidR="00412F5A" w:rsidRPr="009A0354" w:rsidRDefault="00412F5A" w:rsidP="00626773">
            <w:pPr>
              <w:pStyle w:val="af5"/>
              <w:ind w:left="0"/>
              <w:jc w:val="center"/>
              <w:rPr>
                <w:rFonts w:cs="Arial"/>
                <w:bCs/>
                <w:sz w:val="16"/>
                <w:szCs w:val="16"/>
                <w:lang w:val="uk-UA"/>
              </w:rPr>
            </w:pPr>
            <w:r w:rsidRPr="009A0354">
              <w:rPr>
                <w:rFonts w:cs="Arial"/>
                <w:bCs/>
                <w:sz w:val="16"/>
                <w:szCs w:val="16"/>
                <w:lang w:val="uk-UA"/>
              </w:rPr>
              <w:t>Адміністративні зміни. Зміна дати проведення аудиту щодо відповідності виробника АФІ вимогам належної виробничої практики (</w:t>
            </w:r>
            <w:r w:rsidRPr="009A0354">
              <w:rPr>
                <w:rFonts w:cs="Arial"/>
                <w:bCs/>
                <w:sz w:val="16"/>
                <w:szCs w:val="16"/>
              </w:rPr>
              <w:t>GMP</w:t>
            </w:r>
            <w:r w:rsidRPr="009A0354">
              <w:rPr>
                <w:rFonts w:cs="Arial"/>
                <w:bCs/>
                <w:sz w:val="16"/>
                <w:szCs w:val="16"/>
                <w:lang w:val="uk-UA"/>
              </w:rPr>
              <w:t>) - Оновлення Заяв Уповноважених осіб у зв’язку з видаленням виробничих дільниць відповідальних за виробництво проміжної речовини (</w:t>
            </w:r>
            <w:r w:rsidRPr="009A0354">
              <w:rPr>
                <w:rFonts w:cs="Arial"/>
                <w:bCs/>
                <w:sz w:val="16"/>
                <w:szCs w:val="16"/>
              </w:rPr>
              <w:t>atorvastatin</w:t>
            </w:r>
            <w:r w:rsidRPr="009A0354">
              <w:rPr>
                <w:rFonts w:cs="Arial"/>
                <w:bCs/>
                <w:sz w:val="16"/>
                <w:szCs w:val="16"/>
                <w:lang w:val="uk-UA"/>
              </w:rPr>
              <w:t xml:space="preserve"> </w:t>
            </w:r>
            <w:r w:rsidRPr="009A0354">
              <w:rPr>
                <w:rFonts w:cs="Arial"/>
                <w:bCs/>
                <w:sz w:val="16"/>
                <w:szCs w:val="16"/>
              </w:rPr>
              <w:t>protected</w:t>
            </w:r>
            <w:r w:rsidRPr="009A0354">
              <w:rPr>
                <w:rFonts w:cs="Arial"/>
                <w:bCs/>
                <w:sz w:val="16"/>
                <w:szCs w:val="16"/>
                <w:lang w:val="uk-UA"/>
              </w:rPr>
              <w:t xml:space="preserve"> </w:t>
            </w:r>
            <w:r w:rsidRPr="009A0354">
              <w:rPr>
                <w:rFonts w:cs="Arial"/>
                <w:bCs/>
                <w:sz w:val="16"/>
                <w:szCs w:val="16"/>
              </w:rPr>
              <w:t>diol</w:t>
            </w:r>
            <w:r w:rsidRPr="009A0354">
              <w:rPr>
                <w:rFonts w:cs="Arial"/>
                <w:bCs/>
                <w:sz w:val="16"/>
                <w:szCs w:val="16"/>
                <w:lang w:val="uk-UA"/>
              </w:rPr>
              <w:t>).</w:t>
            </w:r>
          </w:p>
          <w:p w:rsidR="00412F5A" w:rsidRPr="009A0354" w:rsidRDefault="00412F5A" w:rsidP="00626773">
            <w:pPr>
              <w:pStyle w:val="af5"/>
              <w:ind w:left="0"/>
              <w:jc w:val="center"/>
              <w:rPr>
                <w:rFonts w:cs="Arial"/>
                <w:bCs/>
                <w:sz w:val="16"/>
                <w:szCs w:val="16"/>
                <w:lang w:val="uk-UA"/>
              </w:rPr>
            </w:pPr>
            <w:r w:rsidRPr="009A0354">
              <w:rPr>
                <w:rFonts w:cs="Arial"/>
                <w:bCs/>
                <w:sz w:val="16"/>
                <w:szCs w:val="16"/>
              </w:rPr>
              <w:t xml:space="preserve">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9A0354">
              <w:rPr>
                <w:rFonts w:cs="Arial"/>
                <w:bCs/>
                <w:sz w:val="16"/>
                <w:szCs w:val="16"/>
                <w:lang w:val="uk-UA"/>
              </w:rPr>
              <w:t>-</w:t>
            </w:r>
          </w:p>
          <w:p w:rsidR="00412F5A" w:rsidRPr="009A0354" w:rsidRDefault="00412F5A" w:rsidP="00626773">
            <w:pPr>
              <w:jc w:val="center"/>
              <w:rPr>
                <w:rFonts w:ascii="Arial" w:hAnsi="Arial" w:cs="Arial"/>
                <w:bCs/>
                <w:sz w:val="16"/>
                <w:szCs w:val="16"/>
              </w:rPr>
            </w:pPr>
            <w:r w:rsidRPr="009A0354">
              <w:rPr>
                <w:rFonts w:ascii="Arial" w:hAnsi="Arial" w:cs="Arial"/>
                <w:bCs/>
                <w:sz w:val="16"/>
                <w:szCs w:val="16"/>
              </w:rPr>
              <w:t>Зміна параметру специфікації поліпропіленової туби, що використовуються в якості первинної упаковки, а саме додавання контролю внутрішнього діаметру поліпропіленової туби.</w:t>
            </w:r>
          </w:p>
          <w:p w:rsidR="00412F5A" w:rsidRPr="009A0354" w:rsidRDefault="00412F5A" w:rsidP="00626773">
            <w:pPr>
              <w:pStyle w:val="af5"/>
              <w:ind w:left="0"/>
              <w:jc w:val="center"/>
              <w:rPr>
                <w:rFonts w:cs="Arial"/>
                <w:bCs/>
                <w:sz w:val="16"/>
                <w:szCs w:val="16"/>
                <w:lang w:val="uk-UA"/>
              </w:rPr>
            </w:pPr>
            <w:r w:rsidRPr="009A0354">
              <w:rPr>
                <w:rFonts w:cs="Arial"/>
                <w:bCs/>
                <w:sz w:val="16"/>
                <w:szCs w:val="16"/>
              </w:rPr>
              <w:t xml:space="preserve">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9A0354">
              <w:rPr>
                <w:rFonts w:cs="Arial"/>
                <w:bCs/>
                <w:sz w:val="16"/>
                <w:szCs w:val="16"/>
                <w:lang w:val="uk-UA"/>
              </w:rPr>
              <w:t>-</w:t>
            </w:r>
          </w:p>
          <w:p w:rsidR="00412F5A" w:rsidRPr="009A0354" w:rsidRDefault="00412F5A" w:rsidP="00626773">
            <w:pPr>
              <w:jc w:val="center"/>
              <w:rPr>
                <w:rFonts w:ascii="Arial" w:hAnsi="Arial" w:cs="Arial"/>
                <w:bCs/>
                <w:sz w:val="16"/>
                <w:szCs w:val="16"/>
              </w:rPr>
            </w:pPr>
            <w:r w:rsidRPr="009A0354">
              <w:rPr>
                <w:rFonts w:ascii="Arial" w:hAnsi="Arial" w:cs="Arial"/>
                <w:bCs/>
                <w:sz w:val="16"/>
                <w:szCs w:val="16"/>
              </w:rPr>
              <w:t>видалення контролю зовнішнього діаметру поліпропіленової туби, що використовуються в якості первинної упаковки.</w:t>
            </w:r>
          </w:p>
          <w:p w:rsidR="00412F5A" w:rsidRPr="009A0354" w:rsidRDefault="00412F5A" w:rsidP="00626773">
            <w:pPr>
              <w:pStyle w:val="af5"/>
              <w:ind w:left="0"/>
              <w:jc w:val="center"/>
              <w:rPr>
                <w:rFonts w:cs="Arial"/>
                <w:bCs/>
                <w:sz w:val="16"/>
                <w:szCs w:val="16"/>
              </w:rPr>
            </w:pPr>
            <w:r w:rsidRPr="009A0354">
              <w:rPr>
                <w:rFonts w:cs="Arial"/>
                <w:bCs/>
                <w:sz w:val="16"/>
                <w:szCs w:val="16"/>
              </w:rPr>
              <w:t>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r w:rsidRPr="009A0354">
              <w:rPr>
                <w:rFonts w:cs="Arial"/>
                <w:bCs/>
                <w:sz w:val="16"/>
                <w:szCs w:val="16"/>
                <w:lang w:val="uk-UA"/>
              </w:rPr>
              <w:t xml:space="preserve"> -</w:t>
            </w:r>
          </w:p>
          <w:p w:rsidR="00412F5A" w:rsidRPr="009A0354" w:rsidRDefault="00412F5A" w:rsidP="00626773">
            <w:pPr>
              <w:jc w:val="center"/>
              <w:rPr>
                <w:rFonts w:ascii="Arial" w:hAnsi="Arial" w:cs="Arial"/>
                <w:bCs/>
                <w:sz w:val="16"/>
                <w:szCs w:val="16"/>
              </w:rPr>
            </w:pPr>
            <w:r w:rsidRPr="009A0354">
              <w:rPr>
                <w:rFonts w:ascii="Arial" w:hAnsi="Arial" w:cs="Arial"/>
                <w:bCs/>
                <w:sz w:val="16"/>
                <w:szCs w:val="16"/>
              </w:rPr>
              <w:t>Незначна зміна до методики випробування за показниками «Кількісне визначення» та «Супровідні домішки» методом ВЕРХ.</w:t>
            </w:r>
          </w:p>
          <w:p w:rsidR="00412F5A" w:rsidRPr="009A0354" w:rsidRDefault="00412F5A" w:rsidP="00626773">
            <w:pPr>
              <w:pStyle w:val="af5"/>
              <w:ind w:left="0"/>
              <w:jc w:val="center"/>
              <w:rPr>
                <w:rFonts w:cs="Arial"/>
                <w:bCs/>
                <w:sz w:val="16"/>
                <w:szCs w:val="16"/>
              </w:rPr>
            </w:pPr>
            <w:r w:rsidRPr="009A0354">
              <w:rPr>
                <w:rFonts w:cs="Arial"/>
                <w:bCs/>
                <w:sz w:val="16"/>
                <w:szCs w:val="16"/>
              </w:rPr>
              <w:t>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r w:rsidRPr="009A0354">
              <w:rPr>
                <w:rFonts w:cs="Arial"/>
                <w:bCs/>
                <w:sz w:val="16"/>
                <w:szCs w:val="16"/>
                <w:lang w:val="uk-UA"/>
              </w:rPr>
              <w:t xml:space="preserve"> -</w:t>
            </w:r>
          </w:p>
          <w:p w:rsidR="00412F5A" w:rsidRPr="009A0354" w:rsidRDefault="00412F5A" w:rsidP="00626773">
            <w:pPr>
              <w:jc w:val="center"/>
              <w:rPr>
                <w:rFonts w:ascii="Arial" w:hAnsi="Arial" w:cs="Arial"/>
                <w:bCs/>
                <w:sz w:val="16"/>
                <w:szCs w:val="16"/>
              </w:rPr>
            </w:pPr>
            <w:r w:rsidRPr="009A0354">
              <w:rPr>
                <w:rFonts w:ascii="Arial" w:hAnsi="Arial" w:cs="Arial"/>
                <w:bCs/>
                <w:sz w:val="16"/>
                <w:szCs w:val="16"/>
              </w:rPr>
              <w:t>Незначна зміна до затвердженої методики за показником «Однорідність дозованих одиниць та середній вміст діючих речовин», а саме зміна пробопідготовки випробуваного розчину для визначення середнього вмісту діючих речовин.</w:t>
            </w:r>
          </w:p>
          <w:p w:rsidR="00412F5A" w:rsidRPr="009A0354" w:rsidRDefault="00412F5A" w:rsidP="00626773">
            <w:pPr>
              <w:pStyle w:val="af5"/>
              <w:ind w:left="0"/>
              <w:jc w:val="center"/>
              <w:rPr>
                <w:rFonts w:cs="Arial"/>
                <w:bCs/>
                <w:sz w:val="16"/>
                <w:szCs w:val="16"/>
                <w:lang w:val="uk-UA"/>
              </w:rPr>
            </w:pPr>
            <w:r w:rsidRPr="009A0354">
              <w:rPr>
                <w:rFonts w:cs="Arial"/>
                <w:bCs/>
                <w:sz w:val="16"/>
                <w:szCs w:val="16"/>
                <w:lang w:val="uk-UA"/>
              </w:rPr>
              <w:t xml:space="preserve">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9A0354">
              <w:rPr>
                <w:rFonts w:cs="Arial"/>
                <w:bCs/>
                <w:sz w:val="16"/>
                <w:szCs w:val="16"/>
              </w:rPr>
              <w:t>R</w:t>
            </w:r>
            <w:r w:rsidRPr="009A0354">
              <w:rPr>
                <w:rFonts w:cs="Arial"/>
                <w:bCs/>
                <w:sz w:val="16"/>
                <w:szCs w:val="16"/>
                <w:lang w:val="uk-UA"/>
              </w:rPr>
              <w:t>1-</w:t>
            </w:r>
            <w:r w:rsidRPr="009A0354">
              <w:rPr>
                <w:rFonts w:cs="Arial"/>
                <w:bCs/>
                <w:sz w:val="16"/>
                <w:szCs w:val="16"/>
              </w:rPr>
              <w:t>CEP</w:t>
            </w:r>
            <w:r w:rsidRPr="009A0354">
              <w:rPr>
                <w:rFonts w:cs="Arial"/>
                <w:bCs/>
                <w:sz w:val="16"/>
                <w:szCs w:val="16"/>
                <w:lang w:val="uk-UA"/>
              </w:rPr>
              <w:t xml:space="preserve"> 2007-185-</w:t>
            </w:r>
            <w:r w:rsidRPr="009A0354">
              <w:rPr>
                <w:rFonts w:cs="Arial"/>
                <w:bCs/>
                <w:sz w:val="16"/>
                <w:szCs w:val="16"/>
              </w:rPr>
              <w:t>Rev</w:t>
            </w:r>
            <w:r w:rsidRPr="009A0354">
              <w:rPr>
                <w:rFonts w:cs="Arial"/>
                <w:bCs/>
                <w:sz w:val="16"/>
                <w:szCs w:val="16"/>
                <w:lang w:val="uk-UA"/>
              </w:rPr>
              <w:t>.02 для АФІ Амлодипіну бесилату від ЗАТ Фармацевтичний завод ЕГІС (</w:t>
            </w:r>
            <w:r w:rsidRPr="009A0354">
              <w:rPr>
                <w:rFonts w:cs="Arial"/>
                <w:bCs/>
                <w:sz w:val="16"/>
                <w:szCs w:val="16"/>
              </w:rPr>
              <w:t>Egis</w:t>
            </w:r>
            <w:r w:rsidRPr="009A0354">
              <w:rPr>
                <w:rFonts w:cs="Arial"/>
                <w:bCs/>
                <w:sz w:val="16"/>
                <w:szCs w:val="16"/>
                <w:lang w:val="uk-UA"/>
              </w:rPr>
              <w:t xml:space="preserve"> </w:t>
            </w:r>
            <w:r w:rsidRPr="009A0354">
              <w:rPr>
                <w:rFonts w:cs="Arial"/>
                <w:bCs/>
                <w:sz w:val="16"/>
                <w:szCs w:val="16"/>
              </w:rPr>
              <w:t>Pharmaceuticals</w:t>
            </w:r>
            <w:r w:rsidRPr="009A0354">
              <w:rPr>
                <w:rFonts w:cs="Arial"/>
                <w:bCs/>
                <w:sz w:val="16"/>
                <w:szCs w:val="16"/>
                <w:lang w:val="uk-UA"/>
              </w:rPr>
              <w:t xml:space="preserve"> </w:t>
            </w:r>
            <w:r w:rsidRPr="009A0354">
              <w:rPr>
                <w:rFonts w:cs="Arial"/>
                <w:bCs/>
                <w:sz w:val="16"/>
                <w:szCs w:val="16"/>
              </w:rPr>
              <w:t>PLC</w:t>
            </w:r>
            <w:r w:rsidRPr="009A0354">
              <w:rPr>
                <w:rFonts w:cs="Arial"/>
                <w:bCs/>
                <w:sz w:val="16"/>
                <w:szCs w:val="16"/>
                <w:lang w:val="uk-UA"/>
              </w:rPr>
              <w:t xml:space="preserve">). (Затверджено: </w:t>
            </w:r>
            <w:r w:rsidRPr="009A0354">
              <w:rPr>
                <w:rFonts w:cs="Arial"/>
                <w:bCs/>
                <w:sz w:val="16"/>
                <w:szCs w:val="16"/>
              </w:rPr>
              <w:t>R</w:t>
            </w:r>
            <w:r w:rsidRPr="009A0354">
              <w:rPr>
                <w:rFonts w:cs="Arial"/>
                <w:bCs/>
                <w:sz w:val="16"/>
                <w:szCs w:val="16"/>
                <w:lang w:val="uk-UA"/>
              </w:rPr>
              <w:t>1-</w:t>
            </w:r>
            <w:r w:rsidRPr="009A0354">
              <w:rPr>
                <w:rFonts w:cs="Arial"/>
                <w:bCs/>
                <w:sz w:val="16"/>
                <w:szCs w:val="16"/>
              </w:rPr>
              <w:t>CEP</w:t>
            </w:r>
            <w:r w:rsidRPr="009A0354">
              <w:rPr>
                <w:rFonts w:cs="Arial"/>
                <w:bCs/>
                <w:sz w:val="16"/>
                <w:szCs w:val="16"/>
                <w:lang w:val="uk-UA"/>
              </w:rPr>
              <w:t xml:space="preserve"> 2007-185-</w:t>
            </w:r>
            <w:r w:rsidRPr="009A0354">
              <w:rPr>
                <w:rFonts w:cs="Arial"/>
                <w:bCs/>
                <w:sz w:val="16"/>
                <w:szCs w:val="16"/>
              </w:rPr>
              <w:t>Rev</w:t>
            </w:r>
            <w:r w:rsidRPr="009A0354">
              <w:rPr>
                <w:rFonts w:cs="Arial"/>
                <w:bCs/>
                <w:sz w:val="16"/>
                <w:szCs w:val="16"/>
                <w:lang w:val="uk-UA"/>
              </w:rPr>
              <w:t>.01).</w:t>
            </w:r>
          </w:p>
          <w:p w:rsidR="00412F5A" w:rsidRPr="009A0354" w:rsidRDefault="00412F5A" w:rsidP="00626773">
            <w:pPr>
              <w:pStyle w:val="af5"/>
              <w:ind w:left="0"/>
              <w:jc w:val="center"/>
              <w:rPr>
                <w:rFonts w:cs="Arial"/>
                <w:bCs/>
                <w:sz w:val="16"/>
                <w:szCs w:val="16"/>
                <w:lang w:val="uk-UA"/>
              </w:rPr>
            </w:pPr>
            <w:r w:rsidRPr="009A0354">
              <w:rPr>
                <w:rFonts w:cs="Arial"/>
                <w:bCs/>
                <w:sz w:val="16"/>
                <w:szCs w:val="16"/>
                <w:lang w:val="uk-UA"/>
              </w:rPr>
              <w:t>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виробничого процесу щодо грануляції 2-х гранулятів аторвастатину та периндоприл/амлодипін.</w:t>
            </w:r>
          </w:p>
          <w:p w:rsidR="00412F5A" w:rsidRPr="009A0354" w:rsidRDefault="00412F5A" w:rsidP="00626773">
            <w:pPr>
              <w:pStyle w:val="af5"/>
              <w:ind w:left="0"/>
              <w:jc w:val="center"/>
              <w:rPr>
                <w:rFonts w:cs="Arial"/>
                <w:bCs/>
                <w:sz w:val="16"/>
                <w:szCs w:val="16"/>
                <w:lang w:val="uk-UA"/>
              </w:rPr>
            </w:pPr>
            <w:r w:rsidRPr="009A0354">
              <w:rPr>
                <w:rFonts w:cs="Arial"/>
                <w:bCs/>
                <w:sz w:val="16"/>
                <w:szCs w:val="16"/>
                <w:lang w:val="uk-UA"/>
              </w:rPr>
              <w:t xml:space="preserve">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виробничих дільниць </w:t>
            </w:r>
            <w:r w:rsidRPr="009A0354">
              <w:rPr>
                <w:rFonts w:cs="Arial"/>
                <w:bCs/>
                <w:sz w:val="16"/>
                <w:szCs w:val="16"/>
              </w:rPr>
              <w:t>Qualiti</w:t>
            </w:r>
            <w:r w:rsidRPr="009A0354">
              <w:rPr>
                <w:rFonts w:cs="Arial"/>
                <w:bCs/>
                <w:sz w:val="16"/>
                <w:szCs w:val="16"/>
                <w:lang w:val="uk-UA"/>
              </w:rPr>
              <w:t xml:space="preserve"> (</w:t>
            </w:r>
            <w:r w:rsidRPr="009A0354">
              <w:rPr>
                <w:rFonts w:cs="Arial"/>
                <w:bCs/>
                <w:sz w:val="16"/>
                <w:szCs w:val="16"/>
              </w:rPr>
              <w:t>Burnley</w:t>
            </w:r>
            <w:r w:rsidRPr="009A0354">
              <w:rPr>
                <w:rFonts w:cs="Arial"/>
                <w:bCs/>
                <w:sz w:val="16"/>
                <w:szCs w:val="16"/>
                <w:lang w:val="uk-UA"/>
              </w:rPr>
              <w:t xml:space="preserve">) та </w:t>
            </w:r>
            <w:r w:rsidRPr="009A0354">
              <w:rPr>
                <w:rFonts w:cs="Arial"/>
                <w:bCs/>
                <w:sz w:val="16"/>
                <w:szCs w:val="16"/>
              </w:rPr>
              <w:t>Millmount</w:t>
            </w:r>
            <w:r w:rsidRPr="009A0354">
              <w:rPr>
                <w:rFonts w:cs="Arial"/>
                <w:bCs/>
                <w:sz w:val="16"/>
                <w:szCs w:val="16"/>
                <w:lang w:val="uk-UA"/>
              </w:rPr>
              <w:t xml:space="preserve"> (</w:t>
            </w:r>
            <w:r w:rsidRPr="009A0354">
              <w:rPr>
                <w:rFonts w:cs="Arial"/>
                <w:bCs/>
                <w:sz w:val="16"/>
                <w:szCs w:val="16"/>
              </w:rPr>
              <w:t>Navan</w:t>
            </w:r>
            <w:r w:rsidRPr="009A0354">
              <w:rPr>
                <w:rFonts w:cs="Arial"/>
                <w:bCs/>
                <w:sz w:val="16"/>
                <w:szCs w:val="16"/>
                <w:lang w:val="uk-UA"/>
              </w:rPr>
              <w:t>) відповідальних за первинне та вторинне пакування.</w:t>
            </w:r>
          </w:p>
          <w:p w:rsidR="00412F5A" w:rsidRPr="009A0354" w:rsidRDefault="00412F5A" w:rsidP="00626773">
            <w:pPr>
              <w:pStyle w:val="af5"/>
              <w:ind w:left="0"/>
              <w:jc w:val="center"/>
              <w:rPr>
                <w:rFonts w:cs="Arial"/>
                <w:bCs/>
                <w:sz w:val="16"/>
                <w:szCs w:val="16"/>
                <w:lang w:val="uk-UA"/>
              </w:rPr>
            </w:pPr>
            <w:r w:rsidRPr="009A0354">
              <w:rPr>
                <w:rFonts w:cs="Arial"/>
                <w:bCs/>
                <w:sz w:val="16"/>
                <w:szCs w:val="16"/>
              </w:rPr>
              <w:t xml:space="preserve">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9A0354">
              <w:rPr>
                <w:rFonts w:cs="Arial"/>
                <w:bCs/>
                <w:sz w:val="16"/>
                <w:szCs w:val="16"/>
                <w:lang w:val="uk-UA"/>
              </w:rPr>
              <w:t xml:space="preserve">- </w:t>
            </w:r>
            <w:r w:rsidRPr="009A0354">
              <w:rPr>
                <w:rFonts w:cs="Arial"/>
                <w:bCs/>
                <w:sz w:val="16"/>
                <w:szCs w:val="16"/>
              </w:rPr>
              <w:t>запровадження альтернативного методу визначення розподілу розміру часток для діючої речовини Аторвастатину кальцію тригідрату</w:t>
            </w:r>
            <w:r w:rsidRPr="009A0354">
              <w:rPr>
                <w:rFonts w:cs="Arial"/>
                <w:bCs/>
                <w:sz w:val="16"/>
                <w:szCs w:val="16"/>
                <w:lang w:val="uk-UA"/>
              </w:rPr>
              <w:t>.</w:t>
            </w:r>
          </w:p>
          <w:p w:rsidR="00412F5A" w:rsidRPr="009A0354" w:rsidRDefault="00412F5A" w:rsidP="00626773">
            <w:pPr>
              <w:pStyle w:val="af5"/>
              <w:ind w:left="0"/>
              <w:jc w:val="center"/>
              <w:rPr>
                <w:rFonts w:cs="Arial"/>
                <w:bCs/>
                <w:sz w:val="16"/>
                <w:szCs w:val="16"/>
              </w:rPr>
            </w:pPr>
            <w:r w:rsidRPr="009A0354">
              <w:rPr>
                <w:rFonts w:cs="Arial"/>
                <w:bCs/>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9A0354">
              <w:rPr>
                <w:rFonts w:cs="Arial"/>
                <w:bCs/>
                <w:sz w:val="16"/>
                <w:szCs w:val="16"/>
                <w:lang w:val="uk-UA"/>
              </w:rPr>
              <w:t>-</w:t>
            </w:r>
          </w:p>
          <w:p w:rsidR="00412F5A" w:rsidRPr="009A0354" w:rsidRDefault="00412F5A" w:rsidP="00626773">
            <w:pPr>
              <w:jc w:val="center"/>
              <w:rPr>
                <w:rFonts w:ascii="Arial" w:hAnsi="Arial" w:cs="Arial"/>
                <w:bCs/>
                <w:sz w:val="16"/>
                <w:szCs w:val="16"/>
              </w:rPr>
            </w:pPr>
            <w:r w:rsidRPr="009A0354">
              <w:rPr>
                <w:rFonts w:ascii="Arial" w:hAnsi="Arial" w:cs="Arial"/>
                <w:bCs/>
                <w:sz w:val="16"/>
                <w:szCs w:val="16"/>
              </w:rPr>
              <w:t>пропонується уточнити спосіб розрахунку вмісту неідентифікованих продуктів деградації для методу визначення продуктів деградації за допомогою РХ (ВЕРХ або УВЕРХ). Ця зміна пропонується для того, щоб уникнути ризику неправильного визначення піків.</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 xml:space="preserve">- </w:t>
            </w:r>
            <w:r w:rsidRPr="009A0354">
              <w:rPr>
                <w:rFonts w:cs="Arial"/>
                <w:sz w:val="16"/>
                <w:szCs w:val="16"/>
              </w:rPr>
              <w:t>Доповнення специфікації вихідної речовини (Dioxanitboc RR), що використовується у процесі виробництва АФІ Аторвастатину специфічним тестом на визначення енантіомерів (Enantiomer (3S,5S) by HPLC - NMT 0.10 %).</w:t>
            </w:r>
          </w:p>
          <w:p w:rsidR="00412F5A" w:rsidRPr="009A0354" w:rsidRDefault="00412F5A" w:rsidP="00626773">
            <w:pPr>
              <w:pStyle w:val="af5"/>
              <w:ind w:left="0"/>
              <w:jc w:val="center"/>
              <w:rPr>
                <w:rFonts w:cs="Arial"/>
                <w:sz w:val="16"/>
                <w:szCs w:val="16"/>
              </w:rPr>
            </w:pPr>
            <w:r w:rsidRPr="009A0354">
              <w:rPr>
                <w:rFonts w:cs="Arial"/>
                <w:sz w:val="16"/>
                <w:szCs w:val="16"/>
              </w:rPr>
              <w:t>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w:t>
            </w:r>
            <w:r w:rsidRPr="009A0354">
              <w:rPr>
                <w:rFonts w:cs="Arial"/>
                <w:sz w:val="16"/>
                <w:szCs w:val="16"/>
                <w:lang w:val="uk-UA"/>
              </w:rPr>
              <w:t xml:space="preserve"> </w:t>
            </w:r>
            <w:r w:rsidRPr="009A0354">
              <w:rPr>
                <w:rFonts w:cs="Arial"/>
                <w:sz w:val="16"/>
                <w:szCs w:val="16"/>
              </w:rPr>
              <w:t xml:space="preserve">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 xml:space="preserve">- </w:t>
            </w:r>
            <w:r w:rsidRPr="009A0354">
              <w:rPr>
                <w:rFonts w:cs="Arial"/>
                <w:sz w:val="16"/>
                <w:szCs w:val="16"/>
              </w:rPr>
              <w:t>Доповнення специфікації вихідної речовини (Dioxanitboc RR), що використовується у процесі виробництва АФІ Аторвастатину специфічним тестом на визначення енантіомерів (Diasdtereoisomer (5R,3S) by GC - MNT 0.30 %).</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 xml:space="preserve">- </w:t>
            </w:r>
            <w:r w:rsidRPr="009A0354">
              <w:rPr>
                <w:rFonts w:cs="Arial"/>
                <w:sz w:val="16"/>
                <w:szCs w:val="16"/>
              </w:rPr>
              <w:t>вилучення незначного параметру «Питоме оптичне обертання» зі специфікації вихідної речовини Dioxanitboc RR, що використовується у процесі виробництва АФІ Аторвастатину.</w:t>
            </w:r>
          </w:p>
          <w:p w:rsidR="00412F5A" w:rsidRPr="009A0354" w:rsidRDefault="00412F5A" w:rsidP="00626773">
            <w:pPr>
              <w:pStyle w:val="af5"/>
              <w:ind w:left="0"/>
              <w:jc w:val="center"/>
              <w:rPr>
                <w:rFonts w:cs="Arial"/>
                <w:sz w:val="16"/>
                <w:szCs w:val="16"/>
                <w:lang w:val="uk-UA"/>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 xml:space="preserve">- </w:t>
            </w:r>
            <w:r w:rsidRPr="009A0354">
              <w:rPr>
                <w:rFonts w:cs="Arial"/>
                <w:sz w:val="16"/>
                <w:szCs w:val="16"/>
              </w:rPr>
              <w:t>вилучення незначного параметру «Залишкові розчинники методом парофазної газової хроматографії» зі специфікації вихідної речовини Dioxanitboc RR, що використовується у процесі виробництва АФІ Аторвастатину</w:t>
            </w:r>
            <w:r w:rsidRPr="009A0354">
              <w:rPr>
                <w:rFonts w:cs="Arial"/>
                <w:sz w:val="16"/>
                <w:szCs w:val="16"/>
                <w:lang w:val="uk-UA"/>
              </w:rPr>
              <w:t>.</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 xml:space="preserve">- </w:t>
            </w:r>
            <w:r w:rsidRPr="009A0354">
              <w:rPr>
                <w:rFonts w:cs="Arial"/>
                <w:sz w:val="16"/>
                <w:szCs w:val="16"/>
              </w:rPr>
              <w:t>Доповнення специфікації проміжного продукту (Metoxofepamibenz), що використовується у виробночому процесі АФІ Аторвастатину, а саме відповідно до вимог ICH Q3A доповнити показник Супровідні домішки визначенням «будь-яка невизначена домішка (0,5% макс.)» та  «Загальна кількість домішок (2,0% макс.).»</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 xml:space="preserve">- </w:t>
            </w:r>
            <w:r w:rsidRPr="009A0354">
              <w:rPr>
                <w:rFonts w:cs="Arial"/>
                <w:sz w:val="16"/>
                <w:szCs w:val="16"/>
              </w:rPr>
              <w:t>вилучення незначного параметру «Питоме оптичне обертання» зі специфікації проміжної речовини Amidioxaboc RR, що використовується у процесі виробництва АФІ Аторвастатину</w:t>
            </w:r>
          </w:p>
          <w:p w:rsidR="00412F5A" w:rsidRPr="009A0354" w:rsidRDefault="00412F5A" w:rsidP="00626773">
            <w:pPr>
              <w:pStyle w:val="af5"/>
              <w:ind w:left="0"/>
              <w:jc w:val="center"/>
              <w:rPr>
                <w:rFonts w:cs="Arial"/>
                <w:sz w:val="16"/>
                <w:szCs w:val="16"/>
                <w:lang w:val="uk-UA"/>
              </w:rPr>
            </w:pPr>
            <w:r w:rsidRPr="009A0354">
              <w:rPr>
                <w:rFonts w:cs="Arial"/>
                <w:sz w:val="16"/>
                <w:szCs w:val="16"/>
                <w:lang w:val="uk-UA"/>
              </w:rPr>
              <w:t xml:space="preserve">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 </w:t>
            </w:r>
            <w:r w:rsidRPr="009A0354">
              <w:rPr>
                <w:rFonts w:cs="Arial"/>
                <w:sz w:val="16"/>
                <w:szCs w:val="16"/>
              </w:rPr>
              <w:t>R</w:t>
            </w:r>
            <w:r w:rsidRPr="009A0354">
              <w:rPr>
                <w:rFonts w:cs="Arial"/>
                <w:sz w:val="16"/>
                <w:szCs w:val="16"/>
                <w:lang w:val="uk-UA"/>
              </w:rPr>
              <w:t>1-</w:t>
            </w:r>
            <w:r w:rsidRPr="009A0354">
              <w:rPr>
                <w:rFonts w:cs="Arial"/>
                <w:sz w:val="16"/>
                <w:szCs w:val="16"/>
              </w:rPr>
              <w:t>CEP</w:t>
            </w:r>
            <w:r w:rsidRPr="009A0354">
              <w:rPr>
                <w:rFonts w:cs="Arial"/>
                <w:sz w:val="16"/>
                <w:szCs w:val="16"/>
                <w:lang w:val="uk-UA"/>
              </w:rPr>
              <w:t xml:space="preserve"> 2005-237-</w:t>
            </w:r>
            <w:r w:rsidRPr="009A0354">
              <w:rPr>
                <w:rFonts w:cs="Arial"/>
                <w:sz w:val="16"/>
                <w:szCs w:val="16"/>
              </w:rPr>
              <w:t>Rev</w:t>
            </w:r>
            <w:r w:rsidRPr="009A0354">
              <w:rPr>
                <w:rFonts w:cs="Arial"/>
                <w:sz w:val="16"/>
                <w:szCs w:val="16"/>
                <w:lang w:val="uk-UA"/>
              </w:rPr>
              <w:t xml:space="preserve"> 01 для АФІ для амлодипіну бесилату від нового виробника МЬОХС КАТАЛАНА С.Л. (</w:t>
            </w:r>
            <w:r w:rsidRPr="009A0354">
              <w:rPr>
                <w:rFonts w:cs="Arial"/>
                <w:sz w:val="16"/>
                <w:szCs w:val="16"/>
              </w:rPr>
              <w:t>MOEHS</w:t>
            </w:r>
            <w:r w:rsidRPr="009A0354">
              <w:rPr>
                <w:rFonts w:cs="Arial"/>
                <w:sz w:val="16"/>
                <w:szCs w:val="16"/>
                <w:lang w:val="uk-UA"/>
              </w:rPr>
              <w:t xml:space="preserve"> </w:t>
            </w:r>
            <w:r w:rsidRPr="009A0354">
              <w:rPr>
                <w:rFonts w:cs="Arial"/>
                <w:sz w:val="16"/>
                <w:szCs w:val="16"/>
              </w:rPr>
              <w:t>CATALANA</w:t>
            </w:r>
            <w:r w:rsidRPr="009A0354">
              <w:rPr>
                <w:rFonts w:cs="Arial"/>
                <w:sz w:val="16"/>
                <w:szCs w:val="16"/>
                <w:lang w:val="uk-UA"/>
              </w:rPr>
              <w:t xml:space="preserve"> </w:t>
            </w:r>
            <w:r w:rsidRPr="009A0354">
              <w:rPr>
                <w:rFonts w:cs="Arial"/>
                <w:sz w:val="16"/>
                <w:szCs w:val="16"/>
              </w:rPr>
              <w:t>S</w:t>
            </w:r>
            <w:r w:rsidRPr="009A0354">
              <w:rPr>
                <w:rFonts w:cs="Arial"/>
                <w:sz w:val="16"/>
                <w:szCs w:val="16"/>
                <w:lang w:val="uk-UA"/>
              </w:rPr>
              <w:t>.</w:t>
            </w:r>
            <w:r w:rsidRPr="009A0354">
              <w:rPr>
                <w:rFonts w:cs="Arial"/>
                <w:sz w:val="16"/>
                <w:szCs w:val="16"/>
              </w:rPr>
              <w:t>L</w:t>
            </w:r>
            <w:r w:rsidRPr="009A0354">
              <w:rPr>
                <w:rFonts w:cs="Arial"/>
                <w:sz w:val="16"/>
                <w:szCs w:val="16"/>
                <w:lang w:val="uk-UA"/>
              </w:rPr>
              <w:t>.) На даний момент зареєстрований виробник амлодипіну бесилату для лікарського засобу є ЗАТ Фармацевтичний завод ЕГІС (</w:t>
            </w:r>
            <w:r w:rsidRPr="009A0354">
              <w:rPr>
                <w:rFonts w:cs="Arial"/>
                <w:sz w:val="16"/>
                <w:szCs w:val="16"/>
              </w:rPr>
              <w:t>Egis</w:t>
            </w:r>
            <w:r w:rsidRPr="009A0354">
              <w:rPr>
                <w:rFonts w:cs="Arial"/>
                <w:sz w:val="16"/>
                <w:szCs w:val="16"/>
                <w:lang w:val="uk-UA"/>
              </w:rPr>
              <w:t xml:space="preserve"> </w:t>
            </w:r>
            <w:r w:rsidRPr="009A0354">
              <w:rPr>
                <w:rFonts w:cs="Arial"/>
                <w:sz w:val="16"/>
                <w:szCs w:val="16"/>
              </w:rPr>
              <w:t>Pharmaceuticals</w:t>
            </w:r>
            <w:r w:rsidRPr="009A0354">
              <w:rPr>
                <w:rFonts w:cs="Arial"/>
                <w:sz w:val="16"/>
                <w:szCs w:val="16"/>
                <w:lang w:val="uk-UA"/>
              </w:rPr>
              <w:t xml:space="preserve"> </w:t>
            </w:r>
            <w:r w:rsidRPr="009A0354">
              <w:rPr>
                <w:rFonts w:cs="Arial"/>
                <w:sz w:val="16"/>
                <w:szCs w:val="16"/>
              </w:rPr>
              <w:t>PLC</w:t>
            </w:r>
            <w:r w:rsidRPr="009A0354">
              <w:rPr>
                <w:rFonts w:cs="Arial"/>
                <w:sz w:val="16"/>
                <w:szCs w:val="16"/>
                <w:lang w:val="uk-UA"/>
              </w:rPr>
              <w:t xml:space="preserve">), який є власником сертифікату відповідності Європейської Фармакопеї </w:t>
            </w:r>
            <w:r w:rsidRPr="009A0354">
              <w:rPr>
                <w:rFonts w:cs="Arial"/>
                <w:sz w:val="16"/>
                <w:szCs w:val="16"/>
              </w:rPr>
              <w:t>R</w:t>
            </w:r>
            <w:r w:rsidRPr="009A0354">
              <w:rPr>
                <w:rFonts w:cs="Arial"/>
                <w:sz w:val="16"/>
                <w:szCs w:val="16"/>
                <w:lang w:val="uk-UA"/>
              </w:rPr>
              <w:t>1-</w:t>
            </w:r>
            <w:r w:rsidRPr="009A0354">
              <w:rPr>
                <w:rFonts w:cs="Arial"/>
                <w:sz w:val="16"/>
                <w:szCs w:val="16"/>
              </w:rPr>
              <w:t>CEP</w:t>
            </w:r>
            <w:r w:rsidRPr="009A0354">
              <w:rPr>
                <w:rFonts w:cs="Arial"/>
                <w:sz w:val="16"/>
                <w:szCs w:val="16"/>
                <w:lang w:val="uk-UA"/>
              </w:rPr>
              <w:t xml:space="preserve"> 2007-185-</w:t>
            </w:r>
            <w:r w:rsidRPr="009A0354">
              <w:rPr>
                <w:rFonts w:cs="Arial"/>
                <w:sz w:val="16"/>
                <w:szCs w:val="16"/>
              </w:rPr>
              <w:t>REV</w:t>
            </w:r>
            <w:r w:rsidRPr="009A0354">
              <w:rPr>
                <w:rFonts w:cs="Arial"/>
                <w:sz w:val="16"/>
                <w:szCs w:val="16"/>
                <w:lang w:val="uk-UA"/>
              </w:rPr>
              <w:t xml:space="preserve"> 02.</w:t>
            </w:r>
          </w:p>
          <w:p w:rsidR="00412F5A" w:rsidRPr="009A0354" w:rsidRDefault="00412F5A" w:rsidP="00626773">
            <w:pPr>
              <w:pStyle w:val="af5"/>
              <w:ind w:left="0"/>
              <w:jc w:val="center"/>
              <w:rPr>
                <w:rFonts w:cs="Arial"/>
                <w:sz w:val="16"/>
                <w:szCs w:val="16"/>
              </w:rPr>
            </w:pPr>
            <w:r w:rsidRPr="009A0354">
              <w:rPr>
                <w:rFonts w:cs="Arial"/>
                <w:sz w:val="16"/>
                <w:szCs w:val="16"/>
                <w:lang w:val="uk-UA"/>
              </w:rPr>
              <w:t xml:space="preserve">Зміни з якості. </w:t>
            </w:r>
            <w:r w:rsidRPr="009A0354">
              <w:rPr>
                <w:rFonts w:cs="Arial"/>
                <w:sz w:val="16"/>
                <w:szCs w:val="16"/>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9A0354">
              <w:rPr>
                <w:rFonts w:cs="Arial"/>
                <w:sz w:val="16"/>
                <w:szCs w:val="16"/>
                <w:lang w:val="uk-UA"/>
              </w:rPr>
              <w:t xml:space="preserve">- </w:t>
            </w:r>
            <w:r w:rsidRPr="009A0354">
              <w:rPr>
                <w:rFonts w:cs="Arial"/>
                <w:sz w:val="16"/>
                <w:szCs w:val="16"/>
              </w:rPr>
              <w:t>Розширення лімітів у специфікації ГЛЗ для домішки амлодипіну Y 1745 від ≤ 0,2% до ≤ 0,3% при випуску та від ≤ 0,5% до ≤ 0,7% при зберіганні.</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9A0354">
              <w:rPr>
                <w:rFonts w:cs="Arial"/>
                <w:sz w:val="16"/>
                <w:szCs w:val="16"/>
                <w:lang w:val="uk-UA"/>
              </w:rPr>
              <w:t xml:space="preserve">- </w:t>
            </w:r>
            <w:r w:rsidRPr="009A0354">
              <w:rPr>
                <w:rFonts w:cs="Arial"/>
                <w:sz w:val="16"/>
                <w:szCs w:val="16"/>
              </w:rPr>
              <w:t>Розширення лімітів у специфікації ГЛЗ для аторвастатину D від ≤ 0,2% до ≤ 0,3% при випуску та від ≤ 0,5% до ≤ 1,0% при зберіганні.</w:t>
            </w:r>
          </w:p>
          <w:p w:rsidR="00412F5A" w:rsidRPr="009A0354" w:rsidRDefault="00412F5A" w:rsidP="00626773">
            <w:pPr>
              <w:pStyle w:val="af5"/>
              <w:ind w:left="0"/>
              <w:jc w:val="center"/>
              <w:rPr>
                <w:rFonts w:cs="Arial"/>
                <w:bCs/>
                <w:sz w:val="16"/>
                <w:szCs w:val="16"/>
              </w:rPr>
            </w:pPr>
            <w:r w:rsidRPr="009A0354">
              <w:rPr>
                <w:rFonts w:cs="Arial"/>
                <w:bCs/>
                <w:sz w:val="16"/>
                <w:szCs w:val="16"/>
              </w:rPr>
              <w:t xml:space="preserve">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(запропонований виробник використовує спосіб синтезу, що суттєво відрізняється від попереднього, або умови виробництва, які потенційно можуть змінити важливі характеристики якості АФІ, такі як якісний та/або кількісний профіль домішок, що потребують кваліфікації, або фізико-хімічні властивості АФІ, що впливають на біодоступність) </w:t>
            </w:r>
            <w:r w:rsidRPr="009A0354">
              <w:rPr>
                <w:rFonts w:cs="Arial"/>
                <w:bCs/>
                <w:sz w:val="16"/>
                <w:szCs w:val="16"/>
                <w:lang w:val="uk-UA"/>
              </w:rPr>
              <w:t>-</w:t>
            </w:r>
          </w:p>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bCs/>
                <w:sz w:val="16"/>
                <w:szCs w:val="16"/>
              </w:rPr>
              <w:t>Введення виробників проміжних продуктів, які використовуються у виробничому процесі діючої речовини (аторвастатину кальцію тригідрату): Anhui Menovo Pharmaceutical Co., Ltd. та  Henan Yuchen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b/>
                <w:i/>
                <w:color w:val="000000"/>
                <w:sz w:val="16"/>
                <w:szCs w:val="16"/>
              </w:rPr>
            </w:pPr>
            <w:r w:rsidRPr="009A03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sz w:val="16"/>
                <w:szCs w:val="16"/>
              </w:rPr>
            </w:pPr>
            <w:r w:rsidRPr="009A0354">
              <w:rPr>
                <w:rFonts w:ascii="Arial" w:hAnsi="Arial" w:cs="Arial"/>
                <w:sz w:val="16"/>
                <w:szCs w:val="16"/>
              </w:rPr>
              <w:t>UA/15517/01/02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2677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9A0354" w:rsidRDefault="00412F5A" w:rsidP="00626773">
            <w:pPr>
              <w:pStyle w:val="111"/>
              <w:tabs>
                <w:tab w:val="left" w:pos="12600"/>
              </w:tabs>
              <w:rPr>
                <w:rFonts w:ascii="Arial" w:hAnsi="Arial" w:cs="Arial"/>
                <w:b/>
                <w:i/>
                <w:color w:val="000000"/>
                <w:sz w:val="16"/>
                <w:szCs w:val="16"/>
              </w:rPr>
            </w:pPr>
            <w:r w:rsidRPr="009A0354">
              <w:rPr>
                <w:rFonts w:ascii="Arial" w:hAnsi="Arial" w:cs="Arial"/>
                <w:b/>
                <w:sz w:val="16"/>
                <w:szCs w:val="16"/>
              </w:rPr>
              <w:t>ТРИВЕРАМ® 20 МГ/10 МГ/5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rPr>
                <w:rFonts w:ascii="Arial" w:hAnsi="Arial" w:cs="Arial"/>
                <w:color w:val="000000"/>
                <w:sz w:val="16"/>
                <w:szCs w:val="16"/>
                <w:lang w:val="ru-RU"/>
              </w:rPr>
            </w:pPr>
            <w:r w:rsidRPr="009A0354">
              <w:rPr>
                <w:rFonts w:ascii="Arial" w:hAnsi="Arial" w:cs="Arial"/>
                <w:color w:val="000000"/>
                <w:sz w:val="16"/>
                <w:szCs w:val="16"/>
                <w:lang w:val="ru-RU"/>
              </w:rPr>
              <w:t xml:space="preserve">таблетки, вкриті плівковою оболонкою по 20 мг/10 мг/5 мг; по 30 таблеток у контейнері для таблеток; по 1 або по 3 контейнери для таблеток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Франція/</w:t>
            </w:r>
          </w:p>
          <w:p w:rsidR="00412F5A" w:rsidRPr="009A0354" w:rsidRDefault="00412F5A" w:rsidP="00626773">
            <w:pPr>
              <w:pStyle w:val="1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af5"/>
              <w:ind w:left="0"/>
              <w:jc w:val="center"/>
              <w:rPr>
                <w:rFonts w:cs="Arial"/>
                <w:bCs/>
                <w:sz w:val="16"/>
                <w:szCs w:val="16"/>
              </w:rPr>
            </w:pPr>
            <w:r w:rsidRPr="009A0354">
              <w:rPr>
                <w:rFonts w:cs="Arial"/>
                <w:color w:val="000000"/>
                <w:sz w:val="16"/>
                <w:szCs w:val="16"/>
              </w:rPr>
              <w:t xml:space="preserve">внесення змін до реєстраційних матеріалів: </w:t>
            </w:r>
            <w:r w:rsidRPr="009A0354">
              <w:rPr>
                <w:rFonts w:cs="Arial"/>
                <w:bCs/>
                <w:sz w:val="16"/>
                <w:szCs w:val="16"/>
              </w:rPr>
              <w:t xml:space="preserve">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9A0354">
              <w:rPr>
                <w:rFonts w:cs="Arial"/>
                <w:bCs/>
                <w:sz w:val="16"/>
                <w:szCs w:val="16"/>
                <w:lang w:val="uk-UA"/>
              </w:rPr>
              <w:t xml:space="preserve">-  </w:t>
            </w:r>
            <w:r w:rsidRPr="009A0354">
              <w:rPr>
                <w:rFonts w:cs="Arial"/>
                <w:bCs/>
                <w:sz w:val="16"/>
                <w:szCs w:val="16"/>
              </w:rPr>
              <w:t>Вилучення трьох виробничих дільниць відповідальних за виробництво проміжної речовини (atorvastatin protected diol).</w:t>
            </w:r>
          </w:p>
          <w:p w:rsidR="00412F5A" w:rsidRPr="009A0354" w:rsidRDefault="00412F5A" w:rsidP="00626773">
            <w:pPr>
              <w:jc w:val="center"/>
              <w:rPr>
                <w:rFonts w:ascii="Arial" w:hAnsi="Arial" w:cs="Arial"/>
                <w:bCs/>
                <w:sz w:val="16"/>
                <w:szCs w:val="16"/>
              </w:rPr>
            </w:pPr>
            <w:r w:rsidRPr="009A0354">
              <w:rPr>
                <w:rFonts w:ascii="Arial" w:hAnsi="Arial" w:cs="Arial"/>
                <w:bCs/>
                <w:sz w:val="16"/>
                <w:szCs w:val="16"/>
              </w:rPr>
              <w:t>Вилучення IND SWIFT LABORATORIES Ltd з кваліфікованих виробників аторвастатину захищений діол (atorvastatin protected diol) (проміжна речовина аторвастатину кальцію тригідрату) і, як наслідок, вилучення відповідних постачальників вихідного матеріалу ARCH PHARMALABS Ltd та ESSIX BIOSCIENCES Ltd.</w:t>
            </w:r>
          </w:p>
          <w:p w:rsidR="00412F5A" w:rsidRPr="009A0354" w:rsidRDefault="00412F5A" w:rsidP="00626773">
            <w:pPr>
              <w:pStyle w:val="af5"/>
              <w:ind w:left="0"/>
              <w:jc w:val="center"/>
              <w:rPr>
                <w:rFonts w:cs="Arial"/>
                <w:bCs/>
                <w:sz w:val="16"/>
                <w:szCs w:val="16"/>
                <w:lang w:val="uk-UA"/>
              </w:rPr>
            </w:pPr>
            <w:r w:rsidRPr="009A0354">
              <w:rPr>
                <w:rFonts w:cs="Arial"/>
                <w:bCs/>
                <w:sz w:val="16"/>
                <w:szCs w:val="16"/>
                <w:lang w:val="uk-UA"/>
              </w:rPr>
              <w:t>Адміністративні зміни. Зміна дати проведення аудиту щодо відповідності виробника АФІ вимогам належної виробничої практики (</w:t>
            </w:r>
            <w:r w:rsidRPr="009A0354">
              <w:rPr>
                <w:rFonts w:cs="Arial"/>
                <w:bCs/>
                <w:sz w:val="16"/>
                <w:szCs w:val="16"/>
              </w:rPr>
              <w:t>GMP</w:t>
            </w:r>
            <w:r w:rsidRPr="009A0354">
              <w:rPr>
                <w:rFonts w:cs="Arial"/>
                <w:bCs/>
                <w:sz w:val="16"/>
                <w:szCs w:val="16"/>
                <w:lang w:val="uk-UA"/>
              </w:rPr>
              <w:t>) - Оновлення Заяв Уповноважених осіб у зв’язку з видаленням виробничих дільниць відповідальних за виробництво проміжної речовини (</w:t>
            </w:r>
            <w:r w:rsidRPr="009A0354">
              <w:rPr>
                <w:rFonts w:cs="Arial"/>
                <w:bCs/>
                <w:sz w:val="16"/>
                <w:szCs w:val="16"/>
              </w:rPr>
              <w:t>atorvastatin</w:t>
            </w:r>
            <w:r w:rsidRPr="009A0354">
              <w:rPr>
                <w:rFonts w:cs="Arial"/>
                <w:bCs/>
                <w:sz w:val="16"/>
                <w:szCs w:val="16"/>
                <w:lang w:val="uk-UA"/>
              </w:rPr>
              <w:t xml:space="preserve"> </w:t>
            </w:r>
            <w:r w:rsidRPr="009A0354">
              <w:rPr>
                <w:rFonts w:cs="Arial"/>
                <w:bCs/>
                <w:sz w:val="16"/>
                <w:szCs w:val="16"/>
              </w:rPr>
              <w:t>protected</w:t>
            </w:r>
            <w:r w:rsidRPr="009A0354">
              <w:rPr>
                <w:rFonts w:cs="Arial"/>
                <w:bCs/>
                <w:sz w:val="16"/>
                <w:szCs w:val="16"/>
                <w:lang w:val="uk-UA"/>
              </w:rPr>
              <w:t xml:space="preserve"> </w:t>
            </w:r>
            <w:r w:rsidRPr="009A0354">
              <w:rPr>
                <w:rFonts w:cs="Arial"/>
                <w:bCs/>
                <w:sz w:val="16"/>
                <w:szCs w:val="16"/>
              </w:rPr>
              <w:t>diol</w:t>
            </w:r>
            <w:r w:rsidRPr="009A0354">
              <w:rPr>
                <w:rFonts w:cs="Arial"/>
                <w:bCs/>
                <w:sz w:val="16"/>
                <w:szCs w:val="16"/>
                <w:lang w:val="uk-UA"/>
              </w:rPr>
              <w:t>).</w:t>
            </w:r>
          </w:p>
          <w:p w:rsidR="00412F5A" w:rsidRPr="009A0354" w:rsidRDefault="00412F5A" w:rsidP="00626773">
            <w:pPr>
              <w:pStyle w:val="af5"/>
              <w:ind w:left="0"/>
              <w:jc w:val="center"/>
              <w:rPr>
                <w:rFonts w:cs="Arial"/>
                <w:bCs/>
                <w:sz w:val="16"/>
                <w:szCs w:val="16"/>
              </w:rPr>
            </w:pPr>
            <w:r w:rsidRPr="009A0354">
              <w:rPr>
                <w:rFonts w:cs="Arial"/>
                <w:bCs/>
                <w:sz w:val="16"/>
                <w:szCs w:val="16"/>
              </w:rPr>
              <w:t xml:space="preserve">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9A0354">
              <w:rPr>
                <w:rFonts w:cs="Arial"/>
                <w:bCs/>
                <w:sz w:val="16"/>
                <w:szCs w:val="16"/>
                <w:lang w:val="uk-UA"/>
              </w:rPr>
              <w:t xml:space="preserve">- </w:t>
            </w:r>
            <w:r w:rsidRPr="009A0354">
              <w:rPr>
                <w:rFonts w:cs="Arial"/>
                <w:bCs/>
                <w:sz w:val="16"/>
                <w:szCs w:val="16"/>
              </w:rPr>
              <w:t>Зміна параметру специфікації поліпропіленової туби, що використовуються в якості первинної упаковки, а саме додавання контролю внутрішнього діаметру поліпропіленової туби.</w:t>
            </w:r>
          </w:p>
          <w:p w:rsidR="00412F5A" w:rsidRPr="009A0354" w:rsidRDefault="00412F5A" w:rsidP="00626773">
            <w:pPr>
              <w:pStyle w:val="af5"/>
              <w:ind w:left="0"/>
              <w:jc w:val="center"/>
              <w:rPr>
                <w:rFonts w:cs="Arial"/>
                <w:bCs/>
                <w:sz w:val="16"/>
                <w:szCs w:val="16"/>
                <w:lang w:val="uk-UA"/>
              </w:rPr>
            </w:pPr>
            <w:r w:rsidRPr="009A0354">
              <w:rPr>
                <w:rFonts w:cs="Arial"/>
                <w:bCs/>
                <w:sz w:val="16"/>
                <w:szCs w:val="16"/>
              </w:rPr>
              <w:t xml:space="preserve">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9A0354">
              <w:rPr>
                <w:rFonts w:cs="Arial"/>
                <w:bCs/>
                <w:sz w:val="16"/>
                <w:szCs w:val="16"/>
                <w:lang w:val="uk-UA"/>
              </w:rPr>
              <w:t>-</w:t>
            </w:r>
            <w:r w:rsidRPr="009A0354">
              <w:rPr>
                <w:rFonts w:cs="Arial"/>
                <w:bCs/>
                <w:sz w:val="16"/>
                <w:szCs w:val="16"/>
              </w:rPr>
              <w:t xml:space="preserve"> видалення контролю зовнішнього діаметру поліпропіленової туби, що використовуються в якості первинної упаковки</w:t>
            </w:r>
            <w:r w:rsidRPr="009A0354">
              <w:rPr>
                <w:rFonts w:cs="Arial"/>
                <w:bCs/>
                <w:sz w:val="16"/>
                <w:szCs w:val="16"/>
                <w:lang w:val="uk-UA"/>
              </w:rPr>
              <w:t>.</w:t>
            </w:r>
          </w:p>
          <w:p w:rsidR="00412F5A" w:rsidRPr="009A0354" w:rsidRDefault="00412F5A" w:rsidP="00626773">
            <w:pPr>
              <w:pStyle w:val="af5"/>
              <w:ind w:left="0"/>
              <w:jc w:val="center"/>
              <w:rPr>
                <w:rFonts w:cs="Arial"/>
                <w:bCs/>
                <w:sz w:val="16"/>
                <w:szCs w:val="16"/>
              </w:rPr>
            </w:pPr>
            <w:r w:rsidRPr="009A0354">
              <w:rPr>
                <w:rFonts w:cs="Arial"/>
                <w:bCs/>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9A0354">
              <w:rPr>
                <w:rFonts w:cs="Arial"/>
                <w:bCs/>
                <w:sz w:val="16"/>
                <w:szCs w:val="16"/>
                <w:lang w:val="uk-UA"/>
              </w:rPr>
              <w:t>-</w:t>
            </w:r>
          </w:p>
          <w:p w:rsidR="00412F5A" w:rsidRPr="009A0354" w:rsidRDefault="00412F5A" w:rsidP="00626773">
            <w:pPr>
              <w:jc w:val="center"/>
              <w:rPr>
                <w:rFonts w:ascii="Arial" w:hAnsi="Arial" w:cs="Arial"/>
                <w:bCs/>
                <w:sz w:val="16"/>
                <w:szCs w:val="16"/>
              </w:rPr>
            </w:pPr>
            <w:r w:rsidRPr="009A0354">
              <w:rPr>
                <w:rFonts w:ascii="Arial" w:hAnsi="Arial" w:cs="Arial"/>
                <w:bCs/>
                <w:sz w:val="16"/>
                <w:szCs w:val="16"/>
              </w:rPr>
              <w:t>Незначна зміна до методики випробування за показниками «Кількісне визначення» та «Супровідні домішки» методом ВЕРХ.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до затвердженої методики за показником «Однорідність дозованих одиниць та середній вміст діючих речовин», а саме зміна пробопідготовки випробуваного розчину для визначення середнього вмісту діючих речовин.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2007-185-Rev.02 для АФІ Амлодипіну бесилату від ЗАТ Фармацевтичний завод ЕГІС (Egis Pharmaceuticals PLC). (Затверджено: R1-CEP 2007-185-Rev.01).</w:t>
            </w:r>
          </w:p>
          <w:p w:rsidR="00412F5A" w:rsidRPr="009A0354" w:rsidRDefault="00412F5A" w:rsidP="00626773">
            <w:pPr>
              <w:pStyle w:val="af5"/>
              <w:ind w:left="0"/>
              <w:jc w:val="center"/>
              <w:rPr>
                <w:rFonts w:cs="Arial"/>
                <w:bCs/>
                <w:sz w:val="16"/>
                <w:szCs w:val="16"/>
                <w:lang w:val="uk-UA"/>
              </w:rPr>
            </w:pPr>
            <w:r w:rsidRPr="009A0354">
              <w:rPr>
                <w:rFonts w:cs="Arial"/>
                <w:bCs/>
                <w:sz w:val="16"/>
                <w:szCs w:val="16"/>
                <w:lang w:val="uk-UA"/>
              </w:rPr>
              <w:t>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на стадії грануляції 2-х гранулятів аторвастатину та периндоприл/амлодипін.</w:t>
            </w:r>
          </w:p>
          <w:p w:rsidR="00412F5A" w:rsidRPr="009A0354" w:rsidRDefault="00412F5A" w:rsidP="00626773">
            <w:pPr>
              <w:pStyle w:val="af5"/>
              <w:ind w:left="0"/>
              <w:jc w:val="center"/>
              <w:rPr>
                <w:rFonts w:cs="Arial"/>
                <w:bCs/>
                <w:sz w:val="16"/>
                <w:szCs w:val="16"/>
                <w:lang w:val="uk-UA"/>
              </w:rPr>
            </w:pPr>
            <w:r w:rsidRPr="009A0354">
              <w:rPr>
                <w:rFonts w:cs="Arial"/>
                <w:bCs/>
                <w:sz w:val="16"/>
                <w:szCs w:val="16"/>
                <w:lang w:val="uk-UA"/>
              </w:rPr>
              <w:t xml:space="preserve">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виробничих дільниць </w:t>
            </w:r>
            <w:r w:rsidRPr="009A0354">
              <w:rPr>
                <w:rFonts w:cs="Arial"/>
                <w:bCs/>
                <w:sz w:val="16"/>
                <w:szCs w:val="16"/>
              </w:rPr>
              <w:t>Qualiti</w:t>
            </w:r>
            <w:r w:rsidRPr="009A0354">
              <w:rPr>
                <w:rFonts w:cs="Arial"/>
                <w:bCs/>
                <w:sz w:val="16"/>
                <w:szCs w:val="16"/>
                <w:lang w:val="uk-UA"/>
              </w:rPr>
              <w:t xml:space="preserve"> (</w:t>
            </w:r>
            <w:r w:rsidRPr="009A0354">
              <w:rPr>
                <w:rFonts w:cs="Arial"/>
                <w:bCs/>
                <w:sz w:val="16"/>
                <w:szCs w:val="16"/>
              </w:rPr>
              <w:t>Burnley</w:t>
            </w:r>
            <w:r w:rsidRPr="009A0354">
              <w:rPr>
                <w:rFonts w:cs="Arial"/>
                <w:bCs/>
                <w:sz w:val="16"/>
                <w:szCs w:val="16"/>
                <w:lang w:val="uk-UA"/>
              </w:rPr>
              <w:t xml:space="preserve">) та </w:t>
            </w:r>
            <w:r w:rsidRPr="009A0354">
              <w:rPr>
                <w:rFonts w:cs="Arial"/>
                <w:bCs/>
                <w:sz w:val="16"/>
                <w:szCs w:val="16"/>
              </w:rPr>
              <w:t>Millmount</w:t>
            </w:r>
            <w:r w:rsidRPr="009A0354">
              <w:rPr>
                <w:rFonts w:cs="Arial"/>
                <w:bCs/>
                <w:sz w:val="16"/>
                <w:szCs w:val="16"/>
                <w:lang w:val="uk-UA"/>
              </w:rPr>
              <w:t xml:space="preserve"> (</w:t>
            </w:r>
            <w:r w:rsidRPr="009A0354">
              <w:rPr>
                <w:rFonts w:cs="Arial"/>
                <w:bCs/>
                <w:sz w:val="16"/>
                <w:szCs w:val="16"/>
              </w:rPr>
              <w:t>Navan</w:t>
            </w:r>
            <w:r w:rsidRPr="009A0354">
              <w:rPr>
                <w:rFonts w:cs="Arial"/>
                <w:bCs/>
                <w:sz w:val="16"/>
                <w:szCs w:val="16"/>
                <w:lang w:val="uk-UA"/>
              </w:rPr>
              <w:t>) відповідальних за первинне та вторинне пакування.</w:t>
            </w:r>
          </w:p>
          <w:p w:rsidR="00412F5A" w:rsidRPr="009A0354" w:rsidRDefault="00412F5A" w:rsidP="00626773">
            <w:pPr>
              <w:pStyle w:val="af5"/>
              <w:ind w:left="0"/>
              <w:jc w:val="center"/>
              <w:rPr>
                <w:rFonts w:cs="Arial"/>
                <w:bCs/>
                <w:sz w:val="16"/>
                <w:szCs w:val="16"/>
              </w:rPr>
            </w:pPr>
            <w:r w:rsidRPr="009A0354">
              <w:rPr>
                <w:rFonts w:cs="Arial"/>
                <w:bCs/>
                <w:sz w:val="16"/>
                <w:szCs w:val="16"/>
              </w:rPr>
              <w:t xml:space="preserve">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9A0354">
              <w:rPr>
                <w:rFonts w:cs="Arial"/>
                <w:bCs/>
                <w:sz w:val="16"/>
                <w:szCs w:val="16"/>
                <w:lang w:val="uk-UA"/>
              </w:rPr>
              <w:t xml:space="preserve">- </w:t>
            </w:r>
            <w:r w:rsidRPr="009A0354">
              <w:rPr>
                <w:rFonts w:cs="Arial"/>
                <w:bCs/>
                <w:sz w:val="16"/>
                <w:szCs w:val="16"/>
              </w:rPr>
              <w:t>запровадження альтернативного методу визначення розподілу розміру часток для діючої речовини Аторвастатину кальцію тригідрату</w:t>
            </w:r>
            <w:r w:rsidRPr="009A0354">
              <w:rPr>
                <w:rFonts w:cs="Arial"/>
                <w:bCs/>
                <w:sz w:val="16"/>
                <w:szCs w:val="16"/>
                <w:lang w:val="uk-UA"/>
              </w:rPr>
              <w:t xml:space="preserve">. </w:t>
            </w:r>
            <w:r w:rsidRPr="009A0354">
              <w:rPr>
                <w:rFonts w:cs="Arial"/>
                <w:bCs/>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9A0354">
              <w:rPr>
                <w:rFonts w:cs="Arial"/>
                <w:bCs/>
                <w:sz w:val="16"/>
                <w:szCs w:val="16"/>
                <w:lang w:val="uk-UA"/>
              </w:rPr>
              <w:t>-</w:t>
            </w:r>
            <w:r w:rsidRPr="009A0354">
              <w:rPr>
                <w:rFonts w:cs="Arial"/>
                <w:bCs/>
                <w:sz w:val="16"/>
                <w:szCs w:val="16"/>
              </w:rPr>
              <w:t xml:space="preserve"> пропонується уточнити спосіб розрахунку вмісту неідентифікованих продуктів деградації для методу визначення продуктів деградації за допомогою РХ (ВЕРХ або УВЕРХ). Ця зміна пропонується для того, щоб уникнути ризику неправильного визначення піків.</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w:t>
            </w:r>
            <w:r w:rsidRPr="009A0354">
              <w:rPr>
                <w:rFonts w:cs="Arial"/>
                <w:sz w:val="16"/>
                <w:szCs w:val="16"/>
              </w:rPr>
              <w:t xml:space="preserve"> Доповнення специфікації вихідної речовини (Dioxanitboc RR), що використовується у процесі виробництва АФІ Аторвастатину специфічним тестом на визначення енантіомерів (Enantiomer (3S,5S) by HPLC - NMT 0.10 %).</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w:t>
            </w:r>
            <w:r w:rsidRPr="009A0354">
              <w:rPr>
                <w:rFonts w:cs="Arial"/>
                <w:sz w:val="16"/>
                <w:szCs w:val="16"/>
              </w:rPr>
              <w:t xml:space="preserve"> Доповнення специфікації вихідної речовини (Dioxanitboc RR), що використовується у процесі виробництва АФІ Аторвастатину специфічним тестом на визначення енантіомерів (Diasdtereoisomer (5R,3S) by GC - MNT 0.30 %).</w:t>
            </w:r>
          </w:p>
          <w:p w:rsidR="00412F5A" w:rsidRPr="009A0354" w:rsidRDefault="00412F5A" w:rsidP="00626773">
            <w:pPr>
              <w:pStyle w:val="af5"/>
              <w:ind w:left="0"/>
              <w:jc w:val="center"/>
              <w:rPr>
                <w:rFonts w:cs="Arial"/>
                <w:sz w:val="16"/>
                <w:szCs w:val="16"/>
              </w:rPr>
            </w:pPr>
            <w:r w:rsidRPr="009A0354">
              <w:rPr>
                <w:rFonts w:cs="Arial"/>
                <w:sz w:val="16"/>
                <w:szCs w:val="16"/>
              </w:rPr>
              <w:t>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w:t>
            </w:r>
            <w:r w:rsidRPr="009A0354">
              <w:rPr>
                <w:rFonts w:cs="Arial"/>
                <w:sz w:val="16"/>
                <w:szCs w:val="16"/>
                <w:lang w:val="uk-UA"/>
              </w:rPr>
              <w:t xml:space="preserve"> </w:t>
            </w:r>
            <w:r w:rsidRPr="009A0354">
              <w:rPr>
                <w:rFonts w:cs="Arial"/>
                <w:sz w:val="16"/>
                <w:szCs w:val="16"/>
              </w:rPr>
              <w:t xml:space="preserve">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w:t>
            </w:r>
            <w:r w:rsidRPr="009A0354">
              <w:rPr>
                <w:rFonts w:cs="Arial"/>
                <w:sz w:val="16"/>
                <w:szCs w:val="16"/>
              </w:rPr>
              <w:t xml:space="preserve"> вилучення незначного параметру «Питоме оптичне обертання» зі специфікації вихідної речовини Dioxanitboc RR, що використовується у процесі виробництва АФІ Аторвастатину.</w:t>
            </w:r>
          </w:p>
          <w:p w:rsidR="00412F5A" w:rsidRPr="009A0354" w:rsidRDefault="00412F5A" w:rsidP="00626773">
            <w:pPr>
              <w:pStyle w:val="af5"/>
              <w:ind w:left="0"/>
              <w:jc w:val="center"/>
              <w:rPr>
                <w:rFonts w:cs="Arial"/>
                <w:sz w:val="16"/>
                <w:szCs w:val="16"/>
                <w:lang w:val="uk-UA"/>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w:t>
            </w:r>
            <w:r w:rsidRPr="009A0354">
              <w:rPr>
                <w:rFonts w:cs="Arial"/>
                <w:sz w:val="16"/>
                <w:szCs w:val="16"/>
              </w:rPr>
              <w:t xml:space="preserve"> вилучення незначного параметру «Залишкові розчинники методом парофазної газової хроматографії» зі специфікації вихідної речовини Dioxanitboc RR, що використовується у процесі виробництва АФІ Аторвастатину</w:t>
            </w:r>
            <w:r w:rsidRPr="009A0354">
              <w:rPr>
                <w:rFonts w:cs="Arial"/>
                <w:sz w:val="16"/>
                <w:szCs w:val="16"/>
                <w:lang w:val="uk-UA"/>
              </w:rPr>
              <w:t>.</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w:t>
            </w:r>
            <w:r w:rsidRPr="009A0354">
              <w:rPr>
                <w:rFonts w:cs="Arial"/>
                <w:sz w:val="16"/>
                <w:szCs w:val="16"/>
              </w:rPr>
              <w:t xml:space="preserve"> Доповнення специфікації  проміжного продукту (Metoxofepamibenz), що використовується у виробночому процесі АФІ Аторвастатину, а саме відповідно до вимог ICH Q3A доповнити показник Супровідні домішки визначенням «будь-яка невизначена домішка (0,5% макс.)» та  «Загальна кількість домішок (2,0% макс.).»</w:t>
            </w:r>
          </w:p>
          <w:p w:rsidR="00412F5A" w:rsidRPr="009A0354" w:rsidRDefault="00412F5A" w:rsidP="00626773">
            <w:pPr>
              <w:pStyle w:val="af5"/>
              <w:ind w:left="0"/>
              <w:jc w:val="center"/>
              <w:rPr>
                <w:rFonts w:cs="Arial"/>
                <w:sz w:val="16"/>
                <w:szCs w:val="16"/>
                <w:lang w:val="uk-UA"/>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w:t>
            </w:r>
            <w:r w:rsidRPr="009A0354">
              <w:rPr>
                <w:rFonts w:cs="Arial"/>
                <w:sz w:val="16"/>
                <w:szCs w:val="16"/>
              </w:rPr>
              <w:t xml:space="preserve"> вилучення незначного параметру "Питоме оптичне обертання" зі специфікації проміжної речовини Amidioxaboc RR, що використовується у процесі виробництва АФІ Аторвастатину</w:t>
            </w:r>
            <w:r w:rsidRPr="009A0354">
              <w:rPr>
                <w:rFonts w:cs="Arial"/>
                <w:sz w:val="16"/>
                <w:szCs w:val="16"/>
                <w:lang w:val="uk-UA"/>
              </w:rPr>
              <w:t>.</w:t>
            </w:r>
          </w:p>
          <w:p w:rsidR="00412F5A" w:rsidRPr="009A0354" w:rsidRDefault="00412F5A" w:rsidP="00626773">
            <w:pPr>
              <w:pStyle w:val="af5"/>
              <w:ind w:left="0"/>
              <w:jc w:val="center"/>
              <w:rPr>
                <w:rFonts w:cs="Arial"/>
                <w:sz w:val="16"/>
                <w:szCs w:val="16"/>
                <w:lang w:val="uk-UA"/>
              </w:rPr>
            </w:pPr>
            <w:r w:rsidRPr="009A0354">
              <w:rPr>
                <w:rFonts w:cs="Arial"/>
                <w:sz w:val="16"/>
                <w:szCs w:val="16"/>
                <w:lang w:val="uk-UA"/>
              </w:rPr>
              <w:t xml:space="preserve">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 </w:t>
            </w:r>
            <w:r w:rsidRPr="009A0354">
              <w:rPr>
                <w:rFonts w:cs="Arial"/>
                <w:sz w:val="16"/>
                <w:szCs w:val="16"/>
              </w:rPr>
              <w:t>R</w:t>
            </w:r>
            <w:r w:rsidRPr="009A0354">
              <w:rPr>
                <w:rFonts w:cs="Arial"/>
                <w:sz w:val="16"/>
                <w:szCs w:val="16"/>
                <w:lang w:val="uk-UA"/>
              </w:rPr>
              <w:t>1-</w:t>
            </w:r>
            <w:r w:rsidRPr="009A0354">
              <w:rPr>
                <w:rFonts w:cs="Arial"/>
                <w:sz w:val="16"/>
                <w:szCs w:val="16"/>
              </w:rPr>
              <w:t>CEP</w:t>
            </w:r>
            <w:r w:rsidRPr="009A0354">
              <w:rPr>
                <w:rFonts w:cs="Arial"/>
                <w:sz w:val="16"/>
                <w:szCs w:val="16"/>
                <w:lang w:val="uk-UA"/>
              </w:rPr>
              <w:t xml:space="preserve"> 2005-237-</w:t>
            </w:r>
            <w:r w:rsidRPr="009A0354">
              <w:rPr>
                <w:rFonts w:cs="Arial"/>
                <w:sz w:val="16"/>
                <w:szCs w:val="16"/>
              </w:rPr>
              <w:t>Rev</w:t>
            </w:r>
            <w:r w:rsidRPr="009A0354">
              <w:rPr>
                <w:rFonts w:cs="Arial"/>
                <w:sz w:val="16"/>
                <w:szCs w:val="16"/>
                <w:lang w:val="uk-UA"/>
              </w:rPr>
              <w:t xml:space="preserve"> 01 для АФІ для амлодипіну бесилату від нового виробника МЬОХС КАТАЛАНА С.Л. (</w:t>
            </w:r>
            <w:r w:rsidRPr="009A0354">
              <w:rPr>
                <w:rFonts w:cs="Arial"/>
                <w:sz w:val="16"/>
                <w:szCs w:val="16"/>
              </w:rPr>
              <w:t>MOEHS</w:t>
            </w:r>
            <w:r w:rsidRPr="009A0354">
              <w:rPr>
                <w:rFonts w:cs="Arial"/>
                <w:sz w:val="16"/>
                <w:szCs w:val="16"/>
                <w:lang w:val="uk-UA"/>
              </w:rPr>
              <w:t xml:space="preserve"> </w:t>
            </w:r>
            <w:r w:rsidRPr="009A0354">
              <w:rPr>
                <w:rFonts w:cs="Arial"/>
                <w:sz w:val="16"/>
                <w:szCs w:val="16"/>
              </w:rPr>
              <w:t>CATALANA</w:t>
            </w:r>
            <w:r w:rsidRPr="009A0354">
              <w:rPr>
                <w:rFonts w:cs="Arial"/>
                <w:sz w:val="16"/>
                <w:szCs w:val="16"/>
                <w:lang w:val="uk-UA"/>
              </w:rPr>
              <w:t xml:space="preserve"> </w:t>
            </w:r>
            <w:r w:rsidRPr="009A0354">
              <w:rPr>
                <w:rFonts w:cs="Arial"/>
                <w:sz w:val="16"/>
                <w:szCs w:val="16"/>
              </w:rPr>
              <w:t>S</w:t>
            </w:r>
            <w:r w:rsidRPr="009A0354">
              <w:rPr>
                <w:rFonts w:cs="Arial"/>
                <w:sz w:val="16"/>
                <w:szCs w:val="16"/>
                <w:lang w:val="uk-UA"/>
              </w:rPr>
              <w:t>.</w:t>
            </w:r>
            <w:r w:rsidRPr="009A0354">
              <w:rPr>
                <w:rFonts w:cs="Arial"/>
                <w:sz w:val="16"/>
                <w:szCs w:val="16"/>
              </w:rPr>
              <w:t>L</w:t>
            </w:r>
            <w:r w:rsidRPr="009A0354">
              <w:rPr>
                <w:rFonts w:cs="Arial"/>
                <w:sz w:val="16"/>
                <w:szCs w:val="16"/>
                <w:lang w:val="uk-UA"/>
              </w:rPr>
              <w:t>.) На даний момент зареєстрований виробник амлодипіну бесилату для лікарського засобу є ЗАТ Фармацевтичний завод ЕГІС (</w:t>
            </w:r>
            <w:r w:rsidRPr="009A0354">
              <w:rPr>
                <w:rFonts w:cs="Arial"/>
                <w:sz w:val="16"/>
                <w:szCs w:val="16"/>
              </w:rPr>
              <w:t>Egis</w:t>
            </w:r>
            <w:r w:rsidRPr="009A0354">
              <w:rPr>
                <w:rFonts w:cs="Arial"/>
                <w:sz w:val="16"/>
                <w:szCs w:val="16"/>
                <w:lang w:val="uk-UA"/>
              </w:rPr>
              <w:t xml:space="preserve"> </w:t>
            </w:r>
            <w:r w:rsidRPr="009A0354">
              <w:rPr>
                <w:rFonts w:cs="Arial"/>
                <w:sz w:val="16"/>
                <w:szCs w:val="16"/>
              </w:rPr>
              <w:t>Pharmaceuticals</w:t>
            </w:r>
            <w:r w:rsidRPr="009A0354">
              <w:rPr>
                <w:rFonts w:cs="Arial"/>
                <w:sz w:val="16"/>
                <w:szCs w:val="16"/>
                <w:lang w:val="uk-UA"/>
              </w:rPr>
              <w:t xml:space="preserve"> </w:t>
            </w:r>
            <w:r w:rsidRPr="009A0354">
              <w:rPr>
                <w:rFonts w:cs="Arial"/>
                <w:sz w:val="16"/>
                <w:szCs w:val="16"/>
              </w:rPr>
              <w:t>PLC</w:t>
            </w:r>
            <w:r w:rsidRPr="009A0354">
              <w:rPr>
                <w:rFonts w:cs="Arial"/>
                <w:sz w:val="16"/>
                <w:szCs w:val="16"/>
                <w:lang w:val="uk-UA"/>
              </w:rPr>
              <w:t xml:space="preserve">), який є власником сертифікату відповідності Європейської Фармакопеї </w:t>
            </w:r>
            <w:r w:rsidRPr="009A0354">
              <w:rPr>
                <w:rFonts w:cs="Arial"/>
                <w:sz w:val="16"/>
                <w:szCs w:val="16"/>
              </w:rPr>
              <w:t>R</w:t>
            </w:r>
            <w:r w:rsidRPr="009A0354">
              <w:rPr>
                <w:rFonts w:cs="Arial"/>
                <w:sz w:val="16"/>
                <w:szCs w:val="16"/>
                <w:lang w:val="uk-UA"/>
              </w:rPr>
              <w:t>1-</w:t>
            </w:r>
            <w:r w:rsidRPr="009A0354">
              <w:rPr>
                <w:rFonts w:cs="Arial"/>
                <w:sz w:val="16"/>
                <w:szCs w:val="16"/>
              </w:rPr>
              <w:t>CEP</w:t>
            </w:r>
            <w:r w:rsidRPr="009A0354">
              <w:rPr>
                <w:rFonts w:cs="Arial"/>
                <w:sz w:val="16"/>
                <w:szCs w:val="16"/>
                <w:lang w:val="uk-UA"/>
              </w:rPr>
              <w:t xml:space="preserve"> 2007-185-</w:t>
            </w:r>
            <w:r w:rsidRPr="009A0354">
              <w:rPr>
                <w:rFonts w:cs="Arial"/>
                <w:sz w:val="16"/>
                <w:szCs w:val="16"/>
              </w:rPr>
              <w:t>REV</w:t>
            </w:r>
            <w:r w:rsidRPr="009A0354">
              <w:rPr>
                <w:rFonts w:cs="Arial"/>
                <w:sz w:val="16"/>
                <w:szCs w:val="16"/>
                <w:lang w:val="uk-UA"/>
              </w:rPr>
              <w:t xml:space="preserve"> 02.</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9A0354">
              <w:rPr>
                <w:rFonts w:cs="Arial"/>
                <w:sz w:val="16"/>
                <w:szCs w:val="16"/>
                <w:lang w:val="uk-UA"/>
              </w:rPr>
              <w:t xml:space="preserve">- </w:t>
            </w:r>
            <w:r w:rsidRPr="009A0354">
              <w:rPr>
                <w:rFonts w:cs="Arial"/>
                <w:sz w:val="16"/>
                <w:szCs w:val="16"/>
              </w:rPr>
              <w:t>Розширення лімітів у специфікації ГЛЗ для домішки амлодипіну Y 1745 від ≤ 0,2% до ≤ 0,3% при випуску та від ≤ 0,5% до ≤ 0,7% при зберіганні.</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9A0354">
              <w:rPr>
                <w:rFonts w:cs="Arial"/>
                <w:sz w:val="16"/>
                <w:szCs w:val="16"/>
                <w:lang w:val="uk-UA"/>
              </w:rPr>
              <w:t>-</w:t>
            </w:r>
            <w:r w:rsidRPr="009A0354">
              <w:rPr>
                <w:rFonts w:cs="Arial"/>
                <w:sz w:val="16"/>
                <w:szCs w:val="16"/>
              </w:rPr>
              <w:t xml:space="preserve"> Розширення лімітів у специфікації ГЛЗ для аторвастатину D від ≤ 0,2% до ≤ 0,3% при випуску та від ≤ 0,5% до ≤ 1,0% при зберіганні.</w:t>
            </w:r>
          </w:p>
          <w:p w:rsidR="00412F5A" w:rsidRPr="009A0354" w:rsidRDefault="00412F5A" w:rsidP="00626773">
            <w:pPr>
              <w:pStyle w:val="af5"/>
              <w:ind w:left="0"/>
              <w:jc w:val="center"/>
              <w:rPr>
                <w:rFonts w:cs="Arial"/>
                <w:bCs/>
                <w:sz w:val="16"/>
                <w:szCs w:val="16"/>
              </w:rPr>
            </w:pPr>
            <w:r w:rsidRPr="009A0354">
              <w:rPr>
                <w:rFonts w:cs="Arial"/>
                <w:bCs/>
                <w:sz w:val="16"/>
                <w:szCs w:val="16"/>
              </w:rPr>
              <w:t xml:space="preserve">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(запропонований виробник використовує спосіб синтезу, що суттєво відрізняється від попереднього, або умови виробництва, які потенційно можуть змінити важливі характеристики якості АФІ, такі як якісний та/або кількісний профіль домішок, що потребують кваліфікації, або фізико-хімічні властивості АФІ, що впливають на біодоступність) </w:t>
            </w:r>
            <w:r w:rsidRPr="009A0354">
              <w:rPr>
                <w:rFonts w:cs="Arial"/>
                <w:bCs/>
                <w:sz w:val="16"/>
                <w:szCs w:val="16"/>
                <w:lang w:val="uk-UA"/>
              </w:rPr>
              <w:t>-</w:t>
            </w:r>
          </w:p>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bCs/>
                <w:sz w:val="16"/>
                <w:szCs w:val="16"/>
              </w:rPr>
              <w:t>Введення виробників проміжних продуктів, які використовуються у виробничому процесі діючої речовини (аторвастатину кальцію тригідрату): Anhui Menovo Pharmaceutical Co., Ltd. та Henan Yuchen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b/>
                <w:i/>
                <w:color w:val="000000"/>
                <w:sz w:val="16"/>
                <w:szCs w:val="16"/>
              </w:rPr>
            </w:pPr>
            <w:r w:rsidRPr="009A03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sz w:val="16"/>
                <w:szCs w:val="16"/>
              </w:rPr>
            </w:pPr>
            <w:r w:rsidRPr="009A0354">
              <w:rPr>
                <w:rFonts w:ascii="Arial" w:hAnsi="Arial" w:cs="Arial"/>
                <w:sz w:val="16"/>
                <w:szCs w:val="16"/>
              </w:rPr>
              <w:t>UA/15515/01/01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2677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9A0354" w:rsidRDefault="00412F5A" w:rsidP="00626773">
            <w:pPr>
              <w:pStyle w:val="111"/>
              <w:tabs>
                <w:tab w:val="left" w:pos="12600"/>
              </w:tabs>
              <w:rPr>
                <w:rFonts w:ascii="Arial" w:hAnsi="Arial" w:cs="Arial"/>
                <w:b/>
                <w:i/>
                <w:color w:val="000000"/>
                <w:sz w:val="16"/>
                <w:szCs w:val="16"/>
              </w:rPr>
            </w:pPr>
            <w:r w:rsidRPr="009A0354">
              <w:rPr>
                <w:rFonts w:ascii="Arial" w:hAnsi="Arial" w:cs="Arial"/>
                <w:b/>
                <w:sz w:val="16"/>
                <w:szCs w:val="16"/>
              </w:rPr>
              <w:t>ТРИВЕРАМ® 20 МГ/5 МГ/5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rPr>
                <w:rFonts w:ascii="Arial" w:hAnsi="Arial" w:cs="Arial"/>
                <w:color w:val="000000"/>
                <w:sz w:val="16"/>
                <w:szCs w:val="16"/>
                <w:lang w:val="ru-RU"/>
              </w:rPr>
            </w:pPr>
            <w:r w:rsidRPr="009A0354">
              <w:rPr>
                <w:rFonts w:ascii="Arial" w:hAnsi="Arial" w:cs="Arial"/>
                <w:color w:val="000000"/>
                <w:sz w:val="16"/>
                <w:szCs w:val="16"/>
                <w:lang w:val="ru-RU"/>
              </w:rPr>
              <w:t xml:space="preserve">таблетки, вкриті плівковою оболонкою, по 20 мг/5 мг/5 мг; по 30 таблеток у контейнері для таблеток; по 1 або по 3 контейнери для таблеток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Франція/</w:t>
            </w:r>
          </w:p>
          <w:p w:rsidR="00412F5A" w:rsidRPr="009A0354" w:rsidRDefault="00412F5A" w:rsidP="00626773">
            <w:pPr>
              <w:pStyle w:val="1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af5"/>
              <w:ind w:left="0"/>
              <w:jc w:val="center"/>
              <w:rPr>
                <w:rFonts w:cs="Arial"/>
                <w:bCs/>
                <w:sz w:val="16"/>
                <w:szCs w:val="16"/>
              </w:rPr>
            </w:pPr>
            <w:r w:rsidRPr="009A0354">
              <w:rPr>
                <w:rFonts w:cs="Arial"/>
                <w:color w:val="000000"/>
                <w:sz w:val="16"/>
                <w:szCs w:val="16"/>
              </w:rPr>
              <w:t xml:space="preserve">внесення змін до реєстраційних матеріалів: </w:t>
            </w:r>
            <w:r w:rsidRPr="009A0354">
              <w:rPr>
                <w:rFonts w:cs="Arial"/>
                <w:bCs/>
                <w:sz w:val="16"/>
                <w:szCs w:val="16"/>
              </w:rPr>
              <w:t xml:space="preserve">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9A0354">
              <w:rPr>
                <w:rFonts w:cs="Arial"/>
                <w:bCs/>
                <w:sz w:val="16"/>
                <w:szCs w:val="16"/>
                <w:lang w:val="uk-UA"/>
              </w:rPr>
              <w:t xml:space="preserve">- </w:t>
            </w:r>
            <w:r w:rsidRPr="009A0354">
              <w:rPr>
                <w:rFonts w:cs="Arial"/>
                <w:bCs/>
                <w:sz w:val="16"/>
                <w:szCs w:val="16"/>
              </w:rPr>
              <w:t>Вилучення трьох виробничих дільниць відповідальних за виробництво проміжної речовини (atorvastatin protected diol).</w:t>
            </w:r>
          </w:p>
          <w:p w:rsidR="00412F5A" w:rsidRPr="009A0354" w:rsidRDefault="00412F5A" w:rsidP="00626773">
            <w:pPr>
              <w:jc w:val="center"/>
              <w:rPr>
                <w:rFonts w:ascii="Arial" w:hAnsi="Arial" w:cs="Arial"/>
                <w:bCs/>
                <w:sz w:val="16"/>
                <w:szCs w:val="16"/>
              </w:rPr>
            </w:pPr>
            <w:r w:rsidRPr="009A0354">
              <w:rPr>
                <w:rFonts w:ascii="Arial" w:hAnsi="Arial" w:cs="Arial"/>
                <w:bCs/>
                <w:sz w:val="16"/>
                <w:szCs w:val="16"/>
              </w:rPr>
              <w:t>Вилучення IND SWIFT LABORATORIES Ltd з кваліфікованих виробників аторвастатину захищений діол (atorvastatin protected diol) (проміжна речовина аторвастатину кальцію тригідрату) і, як наслідок, вилучення відповідних постачальників вихідного матеріалу ARCH PHARMALABS Ltd та ESSIX BIOSCIENCES Ltd.</w:t>
            </w:r>
          </w:p>
          <w:p w:rsidR="00412F5A" w:rsidRPr="009A0354" w:rsidRDefault="00412F5A" w:rsidP="00626773">
            <w:pPr>
              <w:pStyle w:val="af5"/>
              <w:ind w:left="0"/>
              <w:jc w:val="center"/>
              <w:rPr>
                <w:rFonts w:cs="Arial"/>
                <w:bCs/>
                <w:sz w:val="16"/>
                <w:szCs w:val="16"/>
                <w:lang w:val="uk-UA"/>
              </w:rPr>
            </w:pPr>
            <w:r w:rsidRPr="009A0354">
              <w:rPr>
                <w:rFonts w:cs="Arial"/>
                <w:bCs/>
                <w:sz w:val="16"/>
                <w:szCs w:val="16"/>
                <w:lang w:val="uk-UA"/>
              </w:rPr>
              <w:t>Адміністративні зміни. Зміна дати проведення аудиту щодо відповідності виробника АФІ вимогам належної виробничої практики (</w:t>
            </w:r>
            <w:r w:rsidRPr="009A0354">
              <w:rPr>
                <w:rFonts w:cs="Arial"/>
                <w:bCs/>
                <w:sz w:val="16"/>
                <w:szCs w:val="16"/>
              </w:rPr>
              <w:t>GMP</w:t>
            </w:r>
            <w:r w:rsidRPr="009A0354">
              <w:rPr>
                <w:rFonts w:cs="Arial"/>
                <w:bCs/>
                <w:sz w:val="16"/>
                <w:szCs w:val="16"/>
                <w:lang w:val="uk-UA"/>
              </w:rPr>
              <w:t>) - Оновлення Заяв Уповноважених осіб у зв’язку з видаленням виробничих дільниць відповідальних за виробництво проміжної речовини (</w:t>
            </w:r>
            <w:r w:rsidRPr="009A0354">
              <w:rPr>
                <w:rFonts w:cs="Arial"/>
                <w:bCs/>
                <w:sz w:val="16"/>
                <w:szCs w:val="16"/>
              </w:rPr>
              <w:t>atorvastatin</w:t>
            </w:r>
            <w:r w:rsidRPr="009A0354">
              <w:rPr>
                <w:rFonts w:cs="Arial"/>
                <w:bCs/>
                <w:sz w:val="16"/>
                <w:szCs w:val="16"/>
                <w:lang w:val="uk-UA"/>
              </w:rPr>
              <w:t xml:space="preserve"> </w:t>
            </w:r>
            <w:r w:rsidRPr="009A0354">
              <w:rPr>
                <w:rFonts w:cs="Arial"/>
                <w:bCs/>
                <w:sz w:val="16"/>
                <w:szCs w:val="16"/>
              </w:rPr>
              <w:t>protected</w:t>
            </w:r>
            <w:r w:rsidRPr="009A0354">
              <w:rPr>
                <w:rFonts w:cs="Arial"/>
                <w:bCs/>
                <w:sz w:val="16"/>
                <w:szCs w:val="16"/>
                <w:lang w:val="uk-UA"/>
              </w:rPr>
              <w:t xml:space="preserve"> </w:t>
            </w:r>
            <w:r w:rsidRPr="009A0354">
              <w:rPr>
                <w:rFonts w:cs="Arial"/>
                <w:bCs/>
                <w:sz w:val="16"/>
                <w:szCs w:val="16"/>
              </w:rPr>
              <w:t>diol</w:t>
            </w:r>
            <w:r w:rsidRPr="009A0354">
              <w:rPr>
                <w:rFonts w:cs="Arial"/>
                <w:bCs/>
                <w:sz w:val="16"/>
                <w:szCs w:val="16"/>
                <w:lang w:val="uk-UA"/>
              </w:rPr>
              <w:t>).</w:t>
            </w:r>
          </w:p>
          <w:p w:rsidR="00412F5A" w:rsidRPr="009A0354" w:rsidRDefault="00412F5A" w:rsidP="00626773">
            <w:pPr>
              <w:pStyle w:val="af5"/>
              <w:ind w:left="0"/>
              <w:jc w:val="center"/>
              <w:rPr>
                <w:rFonts w:cs="Arial"/>
                <w:bCs/>
                <w:sz w:val="16"/>
                <w:szCs w:val="16"/>
              </w:rPr>
            </w:pPr>
            <w:r w:rsidRPr="009A0354">
              <w:rPr>
                <w:rFonts w:cs="Arial"/>
                <w:bCs/>
                <w:sz w:val="16"/>
                <w:szCs w:val="16"/>
              </w:rPr>
              <w:t xml:space="preserve">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9A0354">
              <w:rPr>
                <w:rFonts w:cs="Arial"/>
                <w:bCs/>
                <w:sz w:val="16"/>
                <w:szCs w:val="16"/>
                <w:lang w:val="uk-UA"/>
              </w:rPr>
              <w:t xml:space="preserve">- </w:t>
            </w:r>
            <w:r w:rsidRPr="009A0354">
              <w:rPr>
                <w:rFonts w:cs="Arial"/>
                <w:bCs/>
                <w:sz w:val="16"/>
                <w:szCs w:val="16"/>
              </w:rPr>
              <w:t>Зміна параметру специфікації поліпропіленової туби, що використовуються в якості первинної упаковки, а саме додавання контролю внутрішнього діаметру поліпропіленової туби.</w:t>
            </w:r>
          </w:p>
          <w:p w:rsidR="00412F5A" w:rsidRPr="009A0354" w:rsidRDefault="00412F5A" w:rsidP="00626773">
            <w:pPr>
              <w:pStyle w:val="af5"/>
              <w:ind w:left="0"/>
              <w:jc w:val="center"/>
              <w:rPr>
                <w:rFonts w:cs="Arial"/>
                <w:bCs/>
                <w:sz w:val="16"/>
                <w:szCs w:val="16"/>
                <w:lang w:val="uk-UA"/>
              </w:rPr>
            </w:pPr>
            <w:r w:rsidRPr="009A0354">
              <w:rPr>
                <w:rFonts w:cs="Arial"/>
                <w:bCs/>
                <w:sz w:val="16"/>
                <w:szCs w:val="16"/>
              </w:rPr>
              <w:t xml:space="preserve">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9A0354">
              <w:rPr>
                <w:rFonts w:cs="Arial"/>
                <w:bCs/>
                <w:sz w:val="16"/>
                <w:szCs w:val="16"/>
                <w:lang w:val="uk-UA"/>
              </w:rPr>
              <w:t xml:space="preserve">- </w:t>
            </w:r>
            <w:r w:rsidRPr="009A0354">
              <w:rPr>
                <w:rFonts w:cs="Arial"/>
                <w:bCs/>
                <w:sz w:val="16"/>
                <w:szCs w:val="16"/>
              </w:rPr>
              <w:t>видалення контролю зовнішнього діаметру поліпропіленової туби, що використовуються в якості первинної упаковки</w:t>
            </w:r>
            <w:r w:rsidRPr="009A0354">
              <w:rPr>
                <w:rFonts w:cs="Arial"/>
                <w:bCs/>
                <w:sz w:val="16"/>
                <w:szCs w:val="16"/>
                <w:lang w:val="uk-UA"/>
              </w:rPr>
              <w:t>.</w:t>
            </w:r>
          </w:p>
          <w:p w:rsidR="00412F5A" w:rsidRPr="009A0354" w:rsidRDefault="00412F5A" w:rsidP="00626773">
            <w:pPr>
              <w:pStyle w:val="af5"/>
              <w:ind w:left="0"/>
              <w:jc w:val="center"/>
              <w:rPr>
                <w:rFonts w:cs="Arial"/>
                <w:bCs/>
                <w:sz w:val="16"/>
                <w:szCs w:val="16"/>
              </w:rPr>
            </w:pPr>
            <w:r w:rsidRPr="009A0354">
              <w:rPr>
                <w:rFonts w:cs="Arial"/>
                <w:bCs/>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9A0354">
              <w:rPr>
                <w:rFonts w:cs="Arial"/>
                <w:bCs/>
                <w:sz w:val="16"/>
                <w:szCs w:val="16"/>
                <w:lang w:val="uk-UA"/>
              </w:rPr>
              <w:t xml:space="preserve">- </w:t>
            </w:r>
            <w:r w:rsidRPr="009A0354">
              <w:rPr>
                <w:rFonts w:cs="Arial"/>
                <w:bCs/>
                <w:sz w:val="16"/>
                <w:szCs w:val="16"/>
              </w:rPr>
              <w:t>Незначна зміна до методики випробування за показниками «Кількісне визначення» та «Супровідні домішки» методом ВЕРХ</w:t>
            </w:r>
          </w:p>
          <w:p w:rsidR="00412F5A" w:rsidRPr="009A0354" w:rsidRDefault="00412F5A" w:rsidP="00626773">
            <w:pPr>
              <w:pStyle w:val="af5"/>
              <w:ind w:left="0"/>
              <w:jc w:val="center"/>
              <w:rPr>
                <w:rFonts w:cs="Arial"/>
                <w:bCs/>
                <w:sz w:val="16"/>
                <w:szCs w:val="16"/>
              </w:rPr>
            </w:pPr>
            <w:r w:rsidRPr="009A0354">
              <w:rPr>
                <w:rFonts w:cs="Arial"/>
                <w:bCs/>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9A0354">
              <w:rPr>
                <w:rFonts w:cs="Arial"/>
                <w:bCs/>
                <w:sz w:val="16"/>
                <w:szCs w:val="16"/>
                <w:lang w:val="uk-UA"/>
              </w:rPr>
              <w:t>-</w:t>
            </w:r>
          </w:p>
          <w:p w:rsidR="00412F5A" w:rsidRPr="009A0354" w:rsidRDefault="00412F5A" w:rsidP="00626773">
            <w:pPr>
              <w:jc w:val="center"/>
              <w:rPr>
                <w:rFonts w:ascii="Arial" w:hAnsi="Arial" w:cs="Arial"/>
                <w:bCs/>
                <w:sz w:val="16"/>
                <w:szCs w:val="16"/>
              </w:rPr>
            </w:pPr>
            <w:r w:rsidRPr="009A0354">
              <w:rPr>
                <w:rFonts w:ascii="Arial" w:hAnsi="Arial" w:cs="Arial"/>
                <w:bCs/>
                <w:sz w:val="16"/>
                <w:szCs w:val="16"/>
              </w:rPr>
              <w:t>Незначна зміна до затвердженої методики за показником «Однорідність дозованих одиниць та середній вміст діючих речовин», а саме зміна пробопідготовки випробуваного розчину для визначення середнього вмісту діючих речовин.</w:t>
            </w:r>
          </w:p>
          <w:p w:rsidR="00412F5A" w:rsidRPr="009A0354" w:rsidRDefault="00412F5A" w:rsidP="00626773">
            <w:pPr>
              <w:pStyle w:val="af5"/>
              <w:ind w:left="0"/>
              <w:jc w:val="center"/>
              <w:rPr>
                <w:rFonts w:cs="Arial"/>
                <w:bCs/>
                <w:sz w:val="16"/>
                <w:szCs w:val="16"/>
                <w:lang w:val="uk-UA"/>
              </w:rPr>
            </w:pPr>
            <w:r w:rsidRPr="009A0354">
              <w:rPr>
                <w:rFonts w:cs="Arial"/>
                <w:bCs/>
                <w:sz w:val="16"/>
                <w:szCs w:val="16"/>
                <w:lang w:val="uk-UA"/>
              </w:rPr>
              <w:t xml:space="preserve">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9A0354">
              <w:rPr>
                <w:rFonts w:cs="Arial"/>
                <w:bCs/>
                <w:sz w:val="16"/>
                <w:szCs w:val="16"/>
              </w:rPr>
              <w:t>R</w:t>
            </w:r>
            <w:r w:rsidRPr="009A0354">
              <w:rPr>
                <w:rFonts w:cs="Arial"/>
                <w:bCs/>
                <w:sz w:val="16"/>
                <w:szCs w:val="16"/>
                <w:lang w:val="uk-UA"/>
              </w:rPr>
              <w:t>1-</w:t>
            </w:r>
            <w:r w:rsidRPr="009A0354">
              <w:rPr>
                <w:rFonts w:cs="Arial"/>
                <w:bCs/>
                <w:sz w:val="16"/>
                <w:szCs w:val="16"/>
              </w:rPr>
              <w:t>CEP</w:t>
            </w:r>
            <w:r w:rsidRPr="009A0354">
              <w:rPr>
                <w:rFonts w:cs="Arial"/>
                <w:bCs/>
                <w:sz w:val="16"/>
                <w:szCs w:val="16"/>
                <w:lang w:val="uk-UA"/>
              </w:rPr>
              <w:t xml:space="preserve"> 2007-185-</w:t>
            </w:r>
            <w:r w:rsidRPr="009A0354">
              <w:rPr>
                <w:rFonts w:cs="Arial"/>
                <w:bCs/>
                <w:sz w:val="16"/>
                <w:szCs w:val="16"/>
              </w:rPr>
              <w:t>Rev</w:t>
            </w:r>
            <w:r w:rsidRPr="009A0354">
              <w:rPr>
                <w:rFonts w:cs="Arial"/>
                <w:bCs/>
                <w:sz w:val="16"/>
                <w:szCs w:val="16"/>
                <w:lang w:val="uk-UA"/>
              </w:rPr>
              <w:t>.02 для АФІ Амлодипіну бесилату від ЗАТ Фармацевтичний завод ЕГІС (</w:t>
            </w:r>
            <w:r w:rsidRPr="009A0354">
              <w:rPr>
                <w:rFonts w:cs="Arial"/>
                <w:bCs/>
                <w:sz w:val="16"/>
                <w:szCs w:val="16"/>
              </w:rPr>
              <w:t>Egis</w:t>
            </w:r>
            <w:r w:rsidRPr="009A0354">
              <w:rPr>
                <w:rFonts w:cs="Arial"/>
                <w:bCs/>
                <w:sz w:val="16"/>
                <w:szCs w:val="16"/>
                <w:lang w:val="uk-UA"/>
              </w:rPr>
              <w:t xml:space="preserve"> </w:t>
            </w:r>
            <w:r w:rsidRPr="009A0354">
              <w:rPr>
                <w:rFonts w:cs="Arial"/>
                <w:bCs/>
                <w:sz w:val="16"/>
                <w:szCs w:val="16"/>
              </w:rPr>
              <w:t>Pharmaceuticals</w:t>
            </w:r>
            <w:r w:rsidRPr="009A0354">
              <w:rPr>
                <w:rFonts w:cs="Arial"/>
                <w:bCs/>
                <w:sz w:val="16"/>
                <w:szCs w:val="16"/>
                <w:lang w:val="uk-UA"/>
              </w:rPr>
              <w:t xml:space="preserve"> </w:t>
            </w:r>
            <w:r w:rsidRPr="009A0354">
              <w:rPr>
                <w:rFonts w:cs="Arial"/>
                <w:bCs/>
                <w:sz w:val="16"/>
                <w:szCs w:val="16"/>
              </w:rPr>
              <w:t>PLC</w:t>
            </w:r>
            <w:r w:rsidRPr="009A0354">
              <w:rPr>
                <w:rFonts w:cs="Arial"/>
                <w:bCs/>
                <w:sz w:val="16"/>
                <w:szCs w:val="16"/>
                <w:lang w:val="uk-UA"/>
              </w:rPr>
              <w:t xml:space="preserve">). (Затверджено: </w:t>
            </w:r>
            <w:r w:rsidRPr="009A0354">
              <w:rPr>
                <w:rFonts w:cs="Arial"/>
                <w:bCs/>
                <w:sz w:val="16"/>
                <w:szCs w:val="16"/>
              </w:rPr>
              <w:t>R</w:t>
            </w:r>
            <w:r w:rsidRPr="009A0354">
              <w:rPr>
                <w:rFonts w:cs="Arial"/>
                <w:bCs/>
                <w:sz w:val="16"/>
                <w:szCs w:val="16"/>
                <w:lang w:val="uk-UA"/>
              </w:rPr>
              <w:t>1-</w:t>
            </w:r>
            <w:r w:rsidRPr="009A0354">
              <w:rPr>
                <w:rFonts w:cs="Arial"/>
                <w:bCs/>
                <w:sz w:val="16"/>
                <w:szCs w:val="16"/>
              </w:rPr>
              <w:t>CEP</w:t>
            </w:r>
            <w:r w:rsidRPr="009A0354">
              <w:rPr>
                <w:rFonts w:cs="Arial"/>
                <w:bCs/>
                <w:sz w:val="16"/>
                <w:szCs w:val="16"/>
                <w:lang w:val="uk-UA"/>
              </w:rPr>
              <w:t xml:space="preserve"> 2007-185-</w:t>
            </w:r>
            <w:r w:rsidRPr="009A0354">
              <w:rPr>
                <w:rFonts w:cs="Arial"/>
                <w:bCs/>
                <w:sz w:val="16"/>
                <w:szCs w:val="16"/>
              </w:rPr>
              <w:t>Rev</w:t>
            </w:r>
            <w:r w:rsidRPr="009A0354">
              <w:rPr>
                <w:rFonts w:cs="Arial"/>
                <w:bCs/>
                <w:sz w:val="16"/>
                <w:szCs w:val="16"/>
                <w:lang w:val="uk-UA"/>
              </w:rPr>
              <w:t>.01).</w:t>
            </w:r>
          </w:p>
          <w:p w:rsidR="00412F5A" w:rsidRPr="009A0354" w:rsidRDefault="00412F5A" w:rsidP="00626773">
            <w:pPr>
              <w:pStyle w:val="af5"/>
              <w:ind w:left="0"/>
              <w:jc w:val="center"/>
              <w:rPr>
                <w:rFonts w:cs="Arial"/>
                <w:bCs/>
                <w:sz w:val="16"/>
                <w:szCs w:val="16"/>
                <w:lang w:val="uk-UA"/>
              </w:rPr>
            </w:pPr>
            <w:r w:rsidRPr="009A0354">
              <w:rPr>
                <w:rFonts w:cs="Arial"/>
                <w:bCs/>
                <w:sz w:val="16"/>
                <w:szCs w:val="16"/>
                <w:lang w:val="uk-UA"/>
              </w:rPr>
              <w:t>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на стадії грануляції 2-х гранулятів аторвастатину та периндоприл/амлодипін.</w:t>
            </w:r>
          </w:p>
          <w:p w:rsidR="00412F5A" w:rsidRPr="009A0354" w:rsidRDefault="00412F5A" w:rsidP="00626773">
            <w:pPr>
              <w:pStyle w:val="af5"/>
              <w:ind w:left="0"/>
              <w:jc w:val="center"/>
              <w:rPr>
                <w:rFonts w:cs="Arial"/>
                <w:bCs/>
                <w:sz w:val="16"/>
                <w:szCs w:val="16"/>
                <w:lang w:val="uk-UA"/>
              </w:rPr>
            </w:pPr>
            <w:r w:rsidRPr="009A0354">
              <w:rPr>
                <w:rFonts w:cs="Arial"/>
                <w:bCs/>
                <w:sz w:val="16"/>
                <w:szCs w:val="16"/>
                <w:lang w:val="uk-UA"/>
              </w:rPr>
              <w:t xml:space="preserve">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виробничих дільниць </w:t>
            </w:r>
            <w:r w:rsidRPr="009A0354">
              <w:rPr>
                <w:rFonts w:cs="Arial"/>
                <w:bCs/>
                <w:sz w:val="16"/>
                <w:szCs w:val="16"/>
              </w:rPr>
              <w:t>Qualiti</w:t>
            </w:r>
            <w:r w:rsidRPr="009A0354">
              <w:rPr>
                <w:rFonts w:cs="Arial"/>
                <w:bCs/>
                <w:sz w:val="16"/>
                <w:szCs w:val="16"/>
                <w:lang w:val="uk-UA"/>
              </w:rPr>
              <w:t xml:space="preserve"> (</w:t>
            </w:r>
            <w:r w:rsidRPr="009A0354">
              <w:rPr>
                <w:rFonts w:cs="Arial"/>
                <w:bCs/>
                <w:sz w:val="16"/>
                <w:szCs w:val="16"/>
              </w:rPr>
              <w:t>Burnley</w:t>
            </w:r>
            <w:r w:rsidRPr="009A0354">
              <w:rPr>
                <w:rFonts w:cs="Arial"/>
                <w:bCs/>
                <w:sz w:val="16"/>
                <w:szCs w:val="16"/>
                <w:lang w:val="uk-UA"/>
              </w:rPr>
              <w:t xml:space="preserve">) та </w:t>
            </w:r>
            <w:r w:rsidRPr="009A0354">
              <w:rPr>
                <w:rFonts w:cs="Arial"/>
                <w:bCs/>
                <w:sz w:val="16"/>
                <w:szCs w:val="16"/>
              </w:rPr>
              <w:t>Millmount</w:t>
            </w:r>
            <w:r w:rsidRPr="009A0354">
              <w:rPr>
                <w:rFonts w:cs="Arial"/>
                <w:bCs/>
                <w:sz w:val="16"/>
                <w:szCs w:val="16"/>
                <w:lang w:val="uk-UA"/>
              </w:rPr>
              <w:t xml:space="preserve"> (</w:t>
            </w:r>
            <w:r w:rsidRPr="009A0354">
              <w:rPr>
                <w:rFonts w:cs="Arial"/>
                <w:bCs/>
                <w:sz w:val="16"/>
                <w:szCs w:val="16"/>
              </w:rPr>
              <w:t>Navan</w:t>
            </w:r>
            <w:r w:rsidRPr="009A0354">
              <w:rPr>
                <w:rFonts w:cs="Arial"/>
                <w:bCs/>
                <w:sz w:val="16"/>
                <w:szCs w:val="16"/>
                <w:lang w:val="uk-UA"/>
              </w:rPr>
              <w:t>) відповідальних за первинне та вторинне пакування.</w:t>
            </w:r>
          </w:p>
          <w:p w:rsidR="00412F5A" w:rsidRPr="009A0354" w:rsidRDefault="00412F5A" w:rsidP="00626773">
            <w:pPr>
              <w:pStyle w:val="af5"/>
              <w:ind w:left="0"/>
              <w:jc w:val="center"/>
              <w:rPr>
                <w:rFonts w:cs="Arial"/>
                <w:bCs/>
                <w:sz w:val="16"/>
                <w:szCs w:val="16"/>
                <w:lang w:val="uk-UA"/>
              </w:rPr>
            </w:pPr>
            <w:r w:rsidRPr="009A0354">
              <w:rPr>
                <w:rFonts w:cs="Arial"/>
                <w:bCs/>
                <w:sz w:val="16"/>
                <w:szCs w:val="16"/>
              </w:rPr>
              <w:t xml:space="preserve">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9A0354">
              <w:rPr>
                <w:rFonts w:cs="Arial"/>
                <w:bCs/>
                <w:sz w:val="16"/>
                <w:szCs w:val="16"/>
                <w:lang w:val="uk-UA"/>
              </w:rPr>
              <w:t xml:space="preserve">- </w:t>
            </w:r>
            <w:r w:rsidRPr="009A0354">
              <w:rPr>
                <w:rFonts w:cs="Arial"/>
                <w:bCs/>
                <w:sz w:val="16"/>
                <w:szCs w:val="16"/>
              </w:rPr>
              <w:t>запровадження альтернативного методу визначення розподілу розміру часток для діючої речовини Аторвастатину кальцію тригідрату</w:t>
            </w:r>
            <w:r w:rsidRPr="009A0354">
              <w:rPr>
                <w:rFonts w:cs="Arial"/>
                <w:bCs/>
                <w:sz w:val="16"/>
                <w:szCs w:val="16"/>
                <w:lang w:val="uk-UA"/>
              </w:rPr>
              <w:t>.</w:t>
            </w:r>
          </w:p>
          <w:p w:rsidR="00412F5A" w:rsidRPr="009A0354" w:rsidRDefault="00412F5A" w:rsidP="00626773">
            <w:pPr>
              <w:pStyle w:val="af5"/>
              <w:ind w:left="0"/>
              <w:jc w:val="center"/>
              <w:rPr>
                <w:rFonts w:cs="Arial"/>
                <w:bCs/>
                <w:sz w:val="16"/>
                <w:szCs w:val="16"/>
              </w:rPr>
            </w:pPr>
            <w:r w:rsidRPr="009A0354">
              <w:rPr>
                <w:rFonts w:cs="Arial"/>
                <w:bCs/>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9A0354">
              <w:rPr>
                <w:rFonts w:cs="Arial"/>
                <w:bCs/>
                <w:sz w:val="16"/>
                <w:szCs w:val="16"/>
                <w:lang w:val="uk-UA"/>
              </w:rPr>
              <w:t>-</w:t>
            </w:r>
          </w:p>
          <w:p w:rsidR="00412F5A" w:rsidRPr="009A0354" w:rsidRDefault="00412F5A" w:rsidP="00626773">
            <w:pPr>
              <w:jc w:val="center"/>
              <w:rPr>
                <w:rFonts w:ascii="Arial" w:hAnsi="Arial" w:cs="Arial"/>
                <w:bCs/>
                <w:sz w:val="16"/>
                <w:szCs w:val="16"/>
              </w:rPr>
            </w:pPr>
            <w:r w:rsidRPr="009A0354">
              <w:rPr>
                <w:rFonts w:ascii="Arial" w:hAnsi="Arial" w:cs="Arial"/>
                <w:bCs/>
                <w:sz w:val="16"/>
                <w:szCs w:val="16"/>
              </w:rPr>
              <w:t>пропонується уточнити спосіб розрахунку вмісту неідентифікованих продуктів деградації для методу визначення продуктів деградації за допомогою РХ (ВЕРХ або УВЕРХ). Ця зміна пропонується для того, щоб уникнути ризику неправильного визначення піків.</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w:t>
            </w:r>
            <w:r w:rsidRPr="009A0354">
              <w:rPr>
                <w:rFonts w:cs="Arial"/>
                <w:sz w:val="16"/>
                <w:szCs w:val="16"/>
              </w:rPr>
              <w:t xml:space="preserve"> Доповнення специфікації вихідної речовини (Dioxanitboc RR), що використовується у процесі виробництва АФІ Аторвастатину специфічним тестом на визначення енантіомерів (Enantiomer (3S,5S) by HPLC - NMT 0.10 %).</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 xml:space="preserve">- </w:t>
            </w:r>
            <w:r w:rsidRPr="009A0354">
              <w:rPr>
                <w:rFonts w:cs="Arial"/>
                <w:sz w:val="16"/>
                <w:szCs w:val="16"/>
              </w:rPr>
              <w:t>Доповнення специфікації вихідної речовини (Dioxanitboc RR), що використовується у процесі виробництва АФІ Аторвастатину специфічним тестом на визначення енантіомерів (Diasdtereoisomer (5R,3S) by GC - MNT 0.30 %).</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w:t>
            </w:r>
            <w:r w:rsidRPr="009A0354">
              <w:rPr>
                <w:rFonts w:cs="Arial"/>
                <w:sz w:val="16"/>
                <w:szCs w:val="16"/>
              </w:rPr>
              <w:t xml:space="preserve"> вилучення незначного параметру «Питоме оптичне обертання» зі специфікації вихідної речовини Dioxanitboc RR, що використовується у процесі виробництва АФІ Аторвастатину.</w:t>
            </w:r>
          </w:p>
          <w:p w:rsidR="00412F5A" w:rsidRPr="009A0354" w:rsidRDefault="00412F5A" w:rsidP="00626773">
            <w:pPr>
              <w:pStyle w:val="af5"/>
              <w:ind w:left="0"/>
              <w:jc w:val="center"/>
              <w:rPr>
                <w:rFonts w:cs="Arial"/>
                <w:sz w:val="16"/>
                <w:szCs w:val="16"/>
                <w:lang w:val="uk-UA"/>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w:t>
            </w:r>
            <w:r w:rsidRPr="009A0354">
              <w:rPr>
                <w:rFonts w:cs="Arial"/>
                <w:sz w:val="16"/>
                <w:szCs w:val="16"/>
              </w:rPr>
              <w:t xml:space="preserve"> вилучення незначного параметру «Залишкові розчинники методом парофазної газової хроматографії» зі специфікації вихідної речовини Dioxanitboc RR, що використовується у процесі виробництва АФІ Аторвастатину</w:t>
            </w:r>
            <w:r w:rsidRPr="009A0354">
              <w:rPr>
                <w:rFonts w:cs="Arial"/>
                <w:sz w:val="16"/>
                <w:szCs w:val="16"/>
                <w:lang w:val="uk-UA"/>
              </w:rPr>
              <w:t>.</w:t>
            </w:r>
          </w:p>
          <w:p w:rsidR="00412F5A" w:rsidRPr="009A0354" w:rsidRDefault="00412F5A" w:rsidP="00626773">
            <w:pPr>
              <w:pStyle w:val="af5"/>
              <w:ind w:left="0"/>
              <w:jc w:val="center"/>
              <w:rPr>
                <w:rFonts w:cs="Arial"/>
                <w:sz w:val="16"/>
                <w:szCs w:val="16"/>
              </w:rPr>
            </w:pPr>
            <w:r w:rsidRPr="009A0354">
              <w:rPr>
                <w:rFonts w:cs="Arial"/>
                <w:sz w:val="16"/>
                <w:szCs w:val="16"/>
              </w:rPr>
              <w:t>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w:t>
            </w:r>
            <w:r w:rsidRPr="009A0354">
              <w:rPr>
                <w:rFonts w:cs="Arial"/>
                <w:sz w:val="16"/>
                <w:szCs w:val="16"/>
                <w:lang w:val="uk-UA"/>
              </w:rPr>
              <w:t xml:space="preserve"> </w:t>
            </w:r>
            <w:r w:rsidRPr="009A0354">
              <w:rPr>
                <w:rFonts w:cs="Arial"/>
                <w:sz w:val="16"/>
                <w:szCs w:val="16"/>
              </w:rPr>
              <w:t>використовуються у процесі виробництва АФІ (доповнення специфікації новим показником якості та відповідним методом випробування)</w:t>
            </w:r>
            <w:r w:rsidRPr="009A0354">
              <w:rPr>
                <w:rFonts w:cs="Arial"/>
                <w:sz w:val="16"/>
                <w:szCs w:val="16"/>
                <w:lang w:val="uk-UA"/>
              </w:rPr>
              <w:t xml:space="preserve"> - </w:t>
            </w:r>
            <w:r w:rsidRPr="009A0354">
              <w:rPr>
                <w:rFonts w:cs="Arial"/>
                <w:sz w:val="16"/>
                <w:szCs w:val="16"/>
              </w:rPr>
              <w:t>Доповнення специфікації  проміжного продукту (Metoxofepamibenz), що використовується у виробночому процесі АФІ Аторвастатину, а саме відповідно до вимог ICH Q3A доповнити показник Супровідні домішки визначенням «будь-яка невизначена домішка (0,5% макс.)» та  «Загальна кількість домішок (2,0% макс.).»</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w:t>
            </w:r>
            <w:r w:rsidRPr="009A0354">
              <w:rPr>
                <w:rFonts w:cs="Arial"/>
                <w:sz w:val="16"/>
                <w:szCs w:val="16"/>
              </w:rPr>
              <w:t xml:space="preserve"> вилучення незначного параметру "Питоме оптичне обертання" зі специфікації проміжної речовини Amidioxaboc RR, що використовується у процесі виробництва АФІ Аторвастатину,</w:t>
            </w:r>
          </w:p>
          <w:p w:rsidR="00412F5A" w:rsidRPr="009A0354" w:rsidRDefault="00412F5A" w:rsidP="00626773">
            <w:pPr>
              <w:pStyle w:val="af5"/>
              <w:ind w:left="0"/>
              <w:jc w:val="center"/>
              <w:rPr>
                <w:rFonts w:cs="Arial"/>
                <w:sz w:val="16"/>
                <w:szCs w:val="16"/>
                <w:lang w:val="uk-UA"/>
              </w:rPr>
            </w:pPr>
            <w:r w:rsidRPr="009A0354">
              <w:rPr>
                <w:rFonts w:cs="Arial"/>
                <w:sz w:val="16"/>
                <w:szCs w:val="16"/>
              </w:rPr>
              <w:t xml:space="preserve">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9A0354">
              <w:rPr>
                <w:rFonts w:cs="Arial"/>
                <w:sz w:val="16"/>
                <w:szCs w:val="16"/>
                <w:lang w:val="uk-UA"/>
              </w:rPr>
              <w:t>-</w:t>
            </w:r>
            <w:r w:rsidRPr="009A0354">
              <w:rPr>
                <w:rFonts w:cs="Arial"/>
                <w:sz w:val="16"/>
                <w:szCs w:val="16"/>
              </w:rPr>
              <w:t xml:space="preserve"> – подання нового СЕР № R1-CEP 2005-237-Rev 01 для АФІ для амлодипіну бесилату від нового виробника МЬОХС КАТАЛАНА С.Л. (MOEHS CATALANA S.L.) На даний момент зареєстрований виробник амлодипіну бесилату для лікарського засобу є ЗАТ Фармацевтичний завод ЕГІС (Egis Pharmaceuticals PLC), який є власником сертифікату відповідності Європейської Фармакопеї R1-CEP 2007-185-REV 02</w:t>
            </w:r>
            <w:r w:rsidRPr="009A0354">
              <w:rPr>
                <w:rFonts w:cs="Arial"/>
                <w:sz w:val="16"/>
                <w:szCs w:val="16"/>
                <w:lang w:val="uk-UA"/>
              </w:rPr>
              <w:t>.</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9A0354">
              <w:rPr>
                <w:rFonts w:cs="Arial"/>
                <w:sz w:val="16"/>
                <w:szCs w:val="16"/>
                <w:lang w:val="uk-UA"/>
              </w:rPr>
              <w:t>-</w:t>
            </w:r>
            <w:r w:rsidRPr="009A0354">
              <w:rPr>
                <w:rFonts w:cs="Arial"/>
                <w:sz w:val="16"/>
                <w:szCs w:val="16"/>
              </w:rPr>
              <w:t xml:space="preserve"> Розширення лімітів у специфікації ГЛЗ для домішки амлодипіну Y 1745 від ≤ 0,2% до ≤ 0,3% при випуску та від ≤ 0,5% до ≤ 0,7% при зберіганні.</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9A0354">
              <w:rPr>
                <w:rFonts w:cs="Arial"/>
                <w:sz w:val="16"/>
                <w:szCs w:val="16"/>
                <w:lang w:val="uk-UA"/>
              </w:rPr>
              <w:t>-</w:t>
            </w:r>
            <w:r w:rsidRPr="009A0354">
              <w:rPr>
                <w:rFonts w:cs="Arial"/>
                <w:sz w:val="16"/>
                <w:szCs w:val="16"/>
              </w:rPr>
              <w:t xml:space="preserve"> Розширення лімітів у специфікації ГЛЗ для аторвастатину D від ≤ 0,2% до ≤ 0,3% при випуску та від ≤ 0,5% до ≤ 1,0% при зберіганні.</w:t>
            </w:r>
          </w:p>
          <w:p w:rsidR="00412F5A" w:rsidRPr="009A0354" w:rsidRDefault="00412F5A" w:rsidP="00626773">
            <w:pPr>
              <w:pStyle w:val="af5"/>
              <w:ind w:left="0"/>
              <w:jc w:val="center"/>
              <w:rPr>
                <w:rFonts w:cs="Arial"/>
                <w:bCs/>
                <w:sz w:val="16"/>
                <w:szCs w:val="16"/>
              </w:rPr>
            </w:pPr>
            <w:r w:rsidRPr="009A0354">
              <w:rPr>
                <w:rFonts w:cs="Arial"/>
                <w:bCs/>
                <w:sz w:val="16"/>
                <w:szCs w:val="16"/>
              </w:rPr>
              <w:t xml:space="preserve">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(запропонований виробник використовує спосіб синтезу, що суттєво відрізняється від попереднього, або умови виробництва, які потенційно можуть змінити важливі характеристики якості АФІ, такі як якісний та/або кількісний профіль домішок, що потребують кваліфікації, або фізико-хімічні властивості АФІ, що впливають на біодоступність) </w:t>
            </w:r>
            <w:r w:rsidRPr="009A0354">
              <w:rPr>
                <w:rFonts w:cs="Arial"/>
                <w:bCs/>
                <w:sz w:val="16"/>
                <w:szCs w:val="16"/>
                <w:lang w:val="uk-UA"/>
              </w:rPr>
              <w:t>-</w:t>
            </w:r>
          </w:p>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bCs/>
                <w:sz w:val="16"/>
                <w:szCs w:val="16"/>
              </w:rPr>
              <w:t>Введення виробників проміжних продуктів, які використовуються у виробничому процесі діючої речовини (аторвастатину кальцію тригідрату): Anhui Menovo Pharmaceutical Co., Ltd. та Henan Yuchen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b/>
                <w:i/>
                <w:color w:val="000000"/>
                <w:sz w:val="16"/>
                <w:szCs w:val="16"/>
              </w:rPr>
            </w:pPr>
            <w:r w:rsidRPr="009A03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sz w:val="16"/>
                <w:szCs w:val="16"/>
              </w:rPr>
            </w:pPr>
            <w:r w:rsidRPr="009A0354">
              <w:rPr>
                <w:rFonts w:ascii="Arial" w:hAnsi="Arial" w:cs="Arial"/>
                <w:sz w:val="16"/>
                <w:szCs w:val="16"/>
              </w:rPr>
              <w:t>UA/15516/01/01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2677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9A0354" w:rsidRDefault="00412F5A" w:rsidP="00626773">
            <w:pPr>
              <w:pStyle w:val="111"/>
              <w:tabs>
                <w:tab w:val="left" w:pos="12600"/>
              </w:tabs>
              <w:rPr>
                <w:rFonts w:ascii="Arial" w:hAnsi="Arial" w:cs="Arial"/>
                <w:b/>
                <w:i/>
                <w:color w:val="000000"/>
                <w:sz w:val="16"/>
                <w:szCs w:val="16"/>
              </w:rPr>
            </w:pPr>
            <w:r w:rsidRPr="009A0354">
              <w:rPr>
                <w:rFonts w:ascii="Arial" w:hAnsi="Arial" w:cs="Arial"/>
                <w:b/>
                <w:sz w:val="16"/>
                <w:szCs w:val="16"/>
              </w:rPr>
              <w:t>ТРИВЕРАМ® 40 МГ/10 МГ/10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rPr>
                <w:rFonts w:ascii="Arial" w:hAnsi="Arial" w:cs="Arial"/>
                <w:color w:val="000000"/>
                <w:sz w:val="16"/>
                <w:szCs w:val="16"/>
                <w:lang w:val="ru-RU"/>
              </w:rPr>
            </w:pPr>
            <w:r w:rsidRPr="009A0354">
              <w:rPr>
                <w:rFonts w:ascii="Arial" w:hAnsi="Arial" w:cs="Arial"/>
                <w:color w:val="000000"/>
                <w:sz w:val="16"/>
                <w:szCs w:val="16"/>
                <w:lang w:val="ru-RU"/>
              </w:rPr>
              <w:t xml:space="preserve">таблетки, вкриті плівковою оболонкою, по 40 мг/10 мг/10 мг; по 30 таблеток у контейнері для таблеток; по 1 або по 3 контейнери для таблеток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Франція/</w:t>
            </w:r>
          </w:p>
          <w:p w:rsidR="00412F5A" w:rsidRPr="009A0354" w:rsidRDefault="00412F5A" w:rsidP="00626773">
            <w:pPr>
              <w:pStyle w:val="1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af5"/>
              <w:ind w:left="0"/>
              <w:jc w:val="center"/>
              <w:rPr>
                <w:rFonts w:cs="Arial"/>
                <w:bCs/>
                <w:sz w:val="16"/>
                <w:szCs w:val="16"/>
              </w:rPr>
            </w:pPr>
            <w:r w:rsidRPr="009A0354">
              <w:rPr>
                <w:rFonts w:cs="Arial"/>
                <w:color w:val="000000"/>
                <w:sz w:val="16"/>
                <w:szCs w:val="16"/>
              </w:rPr>
              <w:t xml:space="preserve">внесення змін до реєстраційних матеріалів: </w:t>
            </w:r>
            <w:r w:rsidRPr="009A0354">
              <w:rPr>
                <w:rFonts w:cs="Arial"/>
                <w:bCs/>
                <w:sz w:val="16"/>
                <w:szCs w:val="16"/>
              </w:rPr>
              <w:t xml:space="preserve">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9A0354">
              <w:rPr>
                <w:rFonts w:cs="Arial"/>
                <w:bCs/>
                <w:sz w:val="16"/>
                <w:szCs w:val="16"/>
                <w:lang w:val="uk-UA"/>
              </w:rPr>
              <w:t xml:space="preserve">- </w:t>
            </w:r>
            <w:r w:rsidRPr="009A0354">
              <w:rPr>
                <w:rFonts w:cs="Arial"/>
                <w:bCs/>
                <w:sz w:val="16"/>
                <w:szCs w:val="16"/>
              </w:rPr>
              <w:t>Вилучення трьох виробничих дільниць відповідальних за виробництво проміжної речовини (atorvastatin protected diol).</w:t>
            </w:r>
          </w:p>
          <w:p w:rsidR="00412F5A" w:rsidRPr="009A0354" w:rsidRDefault="00412F5A" w:rsidP="00626773">
            <w:pPr>
              <w:jc w:val="center"/>
              <w:rPr>
                <w:rFonts w:ascii="Arial" w:hAnsi="Arial" w:cs="Arial"/>
                <w:bCs/>
                <w:sz w:val="16"/>
                <w:szCs w:val="16"/>
              </w:rPr>
            </w:pPr>
            <w:r w:rsidRPr="009A0354">
              <w:rPr>
                <w:rFonts w:ascii="Arial" w:hAnsi="Arial" w:cs="Arial"/>
                <w:bCs/>
                <w:sz w:val="16"/>
                <w:szCs w:val="16"/>
              </w:rPr>
              <w:t>Вилучення IND SWIFT LABORATORIES Ltd з кваліфікованих виробників аторвастатину захищений діол (atorvastatin protected diol) (проміжна речовина аторвастатину кальцію тригідрату) і, як наслідок, вилучення відповідних постачальників вихідного матеріалу ARCH PHARMALABS Ltd та ESSIX BIOSCIENCES Ltd.</w:t>
            </w:r>
          </w:p>
          <w:p w:rsidR="00412F5A" w:rsidRPr="009A0354" w:rsidRDefault="00412F5A" w:rsidP="00626773">
            <w:pPr>
              <w:pStyle w:val="af5"/>
              <w:ind w:left="0"/>
              <w:jc w:val="center"/>
              <w:rPr>
                <w:rFonts w:cs="Arial"/>
                <w:bCs/>
                <w:sz w:val="16"/>
                <w:szCs w:val="16"/>
                <w:lang w:val="uk-UA"/>
              </w:rPr>
            </w:pPr>
            <w:r w:rsidRPr="009A0354">
              <w:rPr>
                <w:rFonts w:cs="Arial"/>
                <w:bCs/>
                <w:sz w:val="16"/>
                <w:szCs w:val="16"/>
                <w:lang w:val="uk-UA"/>
              </w:rPr>
              <w:t>Адміністративні зміни. Зміна дати проведення аудиту щодо відповідності виробника АФІ вимогам належної виробничої практики (</w:t>
            </w:r>
            <w:r w:rsidRPr="009A0354">
              <w:rPr>
                <w:rFonts w:cs="Arial"/>
                <w:bCs/>
                <w:sz w:val="16"/>
                <w:szCs w:val="16"/>
              </w:rPr>
              <w:t>GMP</w:t>
            </w:r>
            <w:r w:rsidRPr="009A0354">
              <w:rPr>
                <w:rFonts w:cs="Arial"/>
                <w:bCs/>
                <w:sz w:val="16"/>
                <w:szCs w:val="16"/>
                <w:lang w:val="uk-UA"/>
              </w:rPr>
              <w:t>) - Оновлення Заяв Уповноважених осіб у зв’язку з видаленням виробничих дільниць відповідальних за виробництво проміжної речовини (</w:t>
            </w:r>
            <w:r w:rsidRPr="009A0354">
              <w:rPr>
                <w:rFonts w:cs="Arial"/>
                <w:bCs/>
                <w:sz w:val="16"/>
                <w:szCs w:val="16"/>
              </w:rPr>
              <w:t>atorvastatin</w:t>
            </w:r>
            <w:r w:rsidRPr="009A0354">
              <w:rPr>
                <w:rFonts w:cs="Arial"/>
                <w:bCs/>
                <w:sz w:val="16"/>
                <w:szCs w:val="16"/>
                <w:lang w:val="uk-UA"/>
              </w:rPr>
              <w:t xml:space="preserve"> </w:t>
            </w:r>
            <w:r w:rsidRPr="009A0354">
              <w:rPr>
                <w:rFonts w:cs="Arial"/>
                <w:bCs/>
                <w:sz w:val="16"/>
                <w:szCs w:val="16"/>
              </w:rPr>
              <w:t>protected</w:t>
            </w:r>
            <w:r w:rsidRPr="009A0354">
              <w:rPr>
                <w:rFonts w:cs="Arial"/>
                <w:bCs/>
                <w:sz w:val="16"/>
                <w:szCs w:val="16"/>
                <w:lang w:val="uk-UA"/>
              </w:rPr>
              <w:t xml:space="preserve"> </w:t>
            </w:r>
            <w:r w:rsidRPr="009A0354">
              <w:rPr>
                <w:rFonts w:cs="Arial"/>
                <w:bCs/>
                <w:sz w:val="16"/>
                <w:szCs w:val="16"/>
              </w:rPr>
              <w:t>diol</w:t>
            </w:r>
            <w:r w:rsidRPr="009A0354">
              <w:rPr>
                <w:rFonts w:cs="Arial"/>
                <w:bCs/>
                <w:sz w:val="16"/>
                <w:szCs w:val="16"/>
                <w:lang w:val="uk-UA"/>
              </w:rPr>
              <w:t>).</w:t>
            </w:r>
          </w:p>
          <w:p w:rsidR="00412F5A" w:rsidRPr="009A0354" w:rsidRDefault="00412F5A" w:rsidP="00626773">
            <w:pPr>
              <w:pStyle w:val="af5"/>
              <w:ind w:left="0"/>
              <w:jc w:val="center"/>
              <w:rPr>
                <w:rFonts w:cs="Arial"/>
                <w:bCs/>
                <w:sz w:val="16"/>
                <w:szCs w:val="16"/>
              </w:rPr>
            </w:pPr>
            <w:r w:rsidRPr="009A0354">
              <w:rPr>
                <w:rFonts w:cs="Arial"/>
                <w:bCs/>
                <w:sz w:val="16"/>
                <w:szCs w:val="16"/>
              </w:rPr>
              <w:t xml:space="preserve">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9A0354">
              <w:rPr>
                <w:rFonts w:cs="Arial"/>
                <w:bCs/>
                <w:sz w:val="16"/>
                <w:szCs w:val="16"/>
                <w:lang w:val="uk-UA"/>
              </w:rPr>
              <w:t xml:space="preserve">- </w:t>
            </w:r>
            <w:r w:rsidRPr="009A0354">
              <w:rPr>
                <w:rFonts w:cs="Arial"/>
                <w:bCs/>
                <w:sz w:val="16"/>
                <w:szCs w:val="16"/>
              </w:rPr>
              <w:t>Зміна параметру специфікації поліпропіленової туби, що використовуються в якості первинної упаковки, а саме додавання контролю внутрішнього діаметру поліпропіленової туби.</w:t>
            </w:r>
          </w:p>
          <w:p w:rsidR="00412F5A" w:rsidRPr="009A0354" w:rsidRDefault="00412F5A" w:rsidP="00626773">
            <w:pPr>
              <w:pStyle w:val="af5"/>
              <w:ind w:left="0"/>
              <w:jc w:val="center"/>
              <w:rPr>
                <w:rFonts w:cs="Arial"/>
                <w:bCs/>
                <w:sz w:val="16"/>
                <w:szCs w:val="16"/>
                <w:lang w:val="uk-UA"/>
              </w:rPr>
            </w:pPr>
            <w:r w:rsidRPr="009A0354">
              <w:rPr>
                <w:rFonts w:cs="Arial"/>
                <w:bCs/>
                <w:sz w:val="16"/>
                <w:szCs w:val="16"/>
              </w:rPr>
              <w:t xml:space="preserve">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9A0354">
              <w:rPr>
                <w:rFonts w:cs="Arial"/>
                <w:bCs/>
                <w:sz w:val="16"/>
                <w:szCs w:val="16"/>
                <w:lang w:val="uk-UA"/>
              </w:rPr>
              <w:t xml:space="preserve">- </w:t>
            </w:r>
            <w:r w:rsidRPr="009A0354">
              <w:rPr>
                <w:rFonts w:cs="Arial"/>
                <w:bCs/>
                <w:sz w:val="16"/>
                <w:szCs w:val="16"/>
              </w:rPr>
              <w:t>видалення контролю зовнішнього діаметру поліпропіленової туби, що використовуються в якості первинної упаковки</w:t>
            </w:r>
            <w:r w:rsidRPr="009A0354">
              <w:rPr>
                <w:rFonts w:cs="Arial"/>
                <w:bCs/>
                <w:sz w:val="16"/>
                <w:szCs w:val="16"/>
                <w:lang w:val="uk-UA"/>
              </w:rPr>
              <w:t>.</w:t>
            </w:r>
          </w:p>
          <w:p w:rsidR="00412F5A" w:rsidRPr="009A0354" w:rsidRDefault="00412F5A" w:rsidP="00626773">
            <w:pPr>
              <w:pStyle w:val="af5"/>
              <w:ind w:left="0"/>
              <w:jc w:val="center"/>
              <w:rPr>
                <w:rFonts w:cs="Arial"/>
                <w:bCs/>
                <w:sz w:val="16"/>
                <w:szCs w:val="16"/>
              </w:rPr>
            </w:pPr>
            <w:r w:rsidRPr="009A0354">
              <w:rPr>
                <w:rFonts w:cs="Arial"/>
                <w:bCs/>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9A0354">
              <w:rPr>
                <w:rFonts w:cs="Arial"/>
                <w:bCs/>
                <w:sz w:val="16"/>
                <w:szCs w:val="16"/>
                <w:lang w:val="uk-UA"/>
              </w:rPr>
              <w:t xml:space="preserve">- </w:t>
            </w:r>
            <w:r w:rsidRPr="009A0354">
              <w:rPr>
                <w:rFonts w:cs="Arial"/>
                <w:bCs/>
                <w:sz w:val="16"/>
                <w:szCs w:val="16"/>
              </w:rPr>
              <w:t>Незначна зміна до методики випробування за показниками «Кількісне визначення» та «Супровідні домішки» методом ВЕРХ</w:t>
            </w:r>
          </w:p>
          <w:p w:rsidR="00412F5A" w:rsidRPr="009A0354" w:rsidRDefault="00412F5A" w:rsidP="00626773">
            <w:pPr>
              <w:pStyle w:val="af5"/>
              <w:ind w:left="0"/>
              <w:jc w:val="center"/>
              <w:rPr>
                <w:rFonts w:cs="Arial"/>
                <w:bCs/>
                <w:sz w:val="16"/>
                <w:szCs w:val="16"/>
              </w:rPr>
            </w:pPr>
            <w:r w:rsidRPr="009A0354">
              <w:rPr>
                <w:rFonts w:cs="Arial"/>
                <w:bCs/>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9A0354">
              <w:rPr>
                <w:rFonts w:cs="Arial"/>
                <w:bCs/>
                <w:sz w:val="16"/>
                <w:szCs w:val="16"/>
                <w:lang w:val="uk-UA"/>
              </w:rPr>
              <w:t>-</w:t>
            </w:r>
          </w:p>
          <w:p w:rsidR="00412F5A" w:rsidRPr="009A0354" w:rsidRDefault="00412F5A" w:rsidP="00626773">
            <w:pPr>
              <w:jc w:val="center"/>
              <w:rPr>
                <w:rFonts w:ascii="Arial" w:hAnsi="Arial" w:cs="Arial"/>
                <w:bCs/>
                <w:sz w:val="16"/>
                <w:szCs w:val="16"/>
              </w:rPr>
            </w:pPr>
            <w:r w:rsidRPr="009A0354">
              <w:rPr>
                <w:rFonts w:ascii="Arial" w:hAnsi="Arial" w:cs="Arial"/>
                <w:bCs/>
                <w:sz w:val="16"/>
                <w:szCs w:val="16"/>
              </w:rPr>
              <w:t>Незначна зміна до затвердженої методики за показником «Однорідність дозованих одиниць та середній вміст діючих речовин», а саме зміна пробопідготовки випробуваного розчину для визначення середнього вмісту діючих речовин.</w:t>
            </w:r>
          </w:p>
          <w:p w:rsidR="00412F5A" w:rsidRPr="009A0354" w:rsidRDefault="00412F5A" w:rsidP="00626773">
            <w:pPr>
              <w:pStyle w:val="af5"/>
              <w:ind w:left="0"/>
              <w:jc w:val="center"/>
              <w:rPr>
                <w:rFonts w:cs="Arial"/>
                <w:bCs/>
                <w:sz w:val="16"/>
                <w:szCs w:val="16"/>
                <w:lang w:val="uk-UA"/>
              </w:rPr>
            </w:pPr>
            <w:r w:rsidRPr="009A0354">
              <w:rPr>
                <w:rFonts w:cs="Arial"/>
                <w:bCs/>
                <w:sz w:val="16"/>
                <w:szCs w:val="16"/>
                <w:lang w:val="uk-UA"/>
              </w:rPr>
              <w:t xml:space="preserve">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9A0354">
              <w:rPr>
                <w:rFonts w:cs="Arial"/>
                <w:bCs/>
                <w:sz w:val="16"/>
                <w:szCs w:val="16"/>
              </w:rPr>
              <w:t>R</w:t>
            </w:r>
            <w:r w:rsidRPr="009A0354">
              <w:rPr>
                <w:rFonts w:cs="Arial"/>
                <w:bCs/>
                <w:sz w:val="16"/>
                <w:szCs w:val="16"/>
                <w:lang w:val="uk-UA"/>
              </w:rPr>
              <w:t>1-</w:t>
            </w:r>
            <w:r w:rsidRPr="009A0354">
              <w:rPr>
                <w:rFonts w:cs="Arial"/>
                <w:bCs/>
                <w:sz w:val="16"/>
                <w:szCs w:val="16"/>
              </w:rPr>
              <w:t>CEP</w:t>
            </w:r>
            <w:r w:rsidRPr="009A0354">
              <w:rPr>
                <w:rFonts w:cs="Arial"/>
                <w:bCs/>
                <w:sz w:val="16"/>
                <w:szCs w:val="16"/>
                <w:lang w:val="uk-UA"/>
              </w:rPr>
              <w:t xml:space="preserve"> 2007-185-</w:t>
            </w:r>
            <w:r w:rsidRPr="009A0354">
              <w:rPr>
                <w:rFonts w:cs="Arial"/>
                <w:bCs/>
                <w:sz w:val="16"/>
                <w:szCs w:val="16"/>
              </w:rPr>
              <w:t>Rev</w:t>
            </w:r>
            <w:r w:rsidRPr="009A0354">
              <w:rPr>
                <w:rFonts w:cs="Arial"/>
                <w:bCs/>
                <w:sz w:val="16"/>
                <w:szCs w:val="16"/>
                <w:lang w:val="uk-UA"/>
              </w:rPr>
              <w:t>.02 для АФІ Амлодипіну бесилату від ЗАТ Фармацевтичний завод ЕГІС (</w:t>
            </w:r>
            <w:r w:rsidRPr="009A0354">
              <w:rPr>
                <w:rFonts w:cs="Arial"/>
                <w:bCs/>
                <w:sz w:val="16"/>
                <w:szCs w:val="16"/>
              </w:rPr>
              <w:t>Egis</w:t>
            </w:r>
            <w:r w:rsidRPr="009A0354">
              <w:rPr>
                <w:rFonts w:cs="Arial"/>
                <w:bCs/>
                <w:sz w:val="16"/>
                <w:szCs w:val="16"/>
                <w:lang w:val="uk-UA"/>
              </w:rPr>
              <w:t xml:space="preserve"> </w:t>
            </w:r>
            <w:r w:rsidRPr="009A0354">
              <w:rPr>
                <w:rFonts w:cs="Arial"/>
                <w:bCs/>
                <w:sz w:val="16"/>
                <w:szCs w:val="16"/>
              </w:rPr>
              <w:t>Pharmaceuticals</w:t>
            </w:r>
            <w:r w:rsidRPr="009A0354">
              <w:rPr>
                <w:rFonts w:cs="Arial"/>
                <w:bCs/>
                <w:sz w:val="16"/>
                <w:szCs w:val="16"/>
                <w:lang w:val="uk-UA"/>
              </w:rPr>
              <w:t xml:space="preserve"> </w:t>
            </w:r>
            <w:r w:rsidRPr="009A0354">
              <w:rPr>
                <w:rFonts w:cs="Arial"/>
                <w:bCs/>
                <w:sz w:val="16"/>
                <w:szCs w:val="16"/>
              </w:rPr>
              <w:t>PLC</w:t>
            </w:r>
            <w:r w:rsidRPr="009A0354">
              <w:rPr>
                <w:rFonts w:cs="Arial"/>
                <w:bCs/>
                <w:sz w:val="16"/>
                <w:szCs w:val="16"/>
                <w:lang w:val="uk-UA"/>
              </w:rPr>
              <w:t xml:space="preserve">). (Затверджено: </w:t>
            </w:r>
            <w:r w:rsidRPr="009A0354">
              <w:rPr>
                <w:rFonts w:cs="Arial"/>
                <w:bCs/>
                <w:sz w:val="16"/>
                <w:szCs w:val="16"/>
              </w:rPr>
              <w:t>R</w:t>
            </w:r>
            <w:r w:rsidRPr="009A0354">
              <w:rPr>
                <w:rFonts w:cs="Arial"/>
                <w:bCs/>
                <w:sz w:val="16"/>
                <w:szCs w:val="16"/>
                <w:lang w:val="uk-UA"/>
              </w:rPr>
              <w:t>1-</w:t>
            </w:r>
            <w:r w:rsidRPr="009A0354">
              <w:rPr>
                <w:rFonts w:cs="Arial"/>
                <w:bCs/>
                <w:sz w:val="16"/>
                <w:szCs w:val="16"/>
              </w:rPr>
              <w:t>CEP</w:t>
            </w:r>
            <w:r w:rsidRPr="009A0354">
              <w:rPr>
                <w:rFonts w:cs="Arial"/>
                <w:bCs/>
                <w:sz w:val="16"/>
                <w:szCs w:val="16"/>
                <w:lang w:val="uk-UA"/>
              </w:rPr>
              <w:t xml:space="preserve"> 2007-185-</w:t>
            </w:r>
            <w:r w:rsidRPr="009A0354">
              <w:rPr>
                <w:rFonts w:cs="Arial"/>
                <w:bCs/>
                <w:sz w:val="16"/>
                <w:szCs w:val="16"/>
              </w:rPr>
              <w:t>Rev</w:t>
            </w:r>
            <w:r w:rsidRPr="009A0354">
              <w:rPr>
                <w:rFonts w:cs="Arial"/>
                <w:bCs/>
                <w:sz w:val="16"/>
                <w:szCs w:val="16"/>
                <w:lang w:val="uk-UA"/>
              </w:rPr>
              <w:t>.01).</w:t>
            </w:r>
          </w:p>
          <w:p w:rsidR="00412F5A" w:rsidRPr="009A0354" w:rsidRDefault="00412F5A" w:rsidP="00626773">
            <w:pPr>
              <w:pStyle w:val="af5"/>
              <w:ind w:left="0"/>
              <w:jc w:val="center"/>
              <w:rPr>
                <w:rFonts w:cs="Arial"/>
                <w:bCs/>
                <w:sz w:val="16"/>
                <w:szCs w:val="16"/>
                <w:lang w:val="uk-UA"/>
              </w:rPr>
            </w:pPr>
            <w:r w:rsidRPr="009A0354">
              <w:rPr>
                <w:rFonts w:cs="Arial"/>
                <w:bCs/>
                <w:sz w:val="16"/>
                <w:szCs w:val="16"/>
                <w:lang w:val="uk-UA"/>
              </w:rPr>
              <w:t>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на стадії грануляції 2-х гранулятів аторвастатину та периндоприл/амлодипін.</w:t>
            </w:r>
          </w:p>
          <w:p w:rsidR="00412F5A" w:rsidRPr="009A0354" w:rsidRDefault="00412F5A" w:rsidP="00626773">
            <w:pPr>
              <w:pStyle w:val="af5"/>
              <w:ind w:left="0"/>
              <w:jc w:val="center"/>
              <w:rPr>
                <w:rFonts w:cs="Arial"/>
                <w:bCs/>
                <w:sz w:val="16"/>
                <w:szCs w:val="16"/>
                <w:lang w:val="uk-UA"/>
              </w:rPr>
            </w:pPr>
            <w:r w:rsidRPr="009A0354">
              <w:rPr>
                <w:rFonts w:cs="Arial"/>
                <w:bCs/>
                <w:sz w:val="16"/>
                <w:szCs w:val="16"/>
                <w:lang w:val="uk-UA"/>
              </w:rPr>
              <w:t xml:space="preserve">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виробничих дільниць </w:t>
            </w:r>
            <w:r w:rsidRPr="009A0354">
              <w:rPr>
                <w:rFonts w:cs="Arial"/>
                <w:bCs/>
                <w:sz w:val="16"/>
                <w:szCs w:val="16"/>
              </w:rPr>
              <w:t>Qualiti</w:t>
            </w:r>
            <w:r w:rsidRPr="009A0354">
              <w:rPr>
                <w:rFonts w:cs="Arial"/>
                <w:bCs/>
                <w:sz w:val="16"/>
                <w:szCs w:val="16"/>
                <w:lang w:val="uk-UA"/>
              </w:rPr>
              <w:t xml:space="preserve"> (</w:t>
            </w:r>
            <w:r w:rsidRPr="009A0354">
              <w:rPr>
                <w:rFonts w:cs="Arial"/>
                <w:bCs/>
                <w:sz w:val="16"/>
                <w:szCs w:val="16"/>
              </w:rPr>
              <w:t>Burnley</w:t>
            </w:r>
            <w:r w:rsidRPr="009A0354">
              <w:rPr>
                <w:rFonts w:cs="Arial"/>
                <w:bCs/>
                <w:sz w:val="16"/>
                <w:szCs w:val="16"/>
                <w:lang w:val="uk-UA"/>
              </w:rPr>
              <w:t xml:space="preserve">) та </w:t>
            </w:r>
            <w:r w:rsidRPr="009A0354">
              <w:rPr>
                <w:rFonts w:cs="Arial"/>
                <w:bCs/>
                <w:sz w:val="16"/>
                <w:szCs w:val="16"/>
              </w:rPr>
              <w:t>Millmount</w:t>
            </w:r>
            <w:r w:rsidRPr="009A0354">
              <w:rPr>
                <w:rFonts w:cs="Arial"/>
                <w:bCs/>
                <w:sz w:val="16"/>
                <w:szCs w:val="16"/>
                <w:lang w:val="uk-UA"/>
              </w:rPr>
              <w:t xml:space="preserve"> (</w:t>
            </w:r>
            <w:r w:rsidRPr="009A0354">
              <w:rPr>
                <w:rFonts w:cs="Arial"/>
                <w:bCs/>
                <w:sz w:val="16"/>
                <w:szCs w:val="16"/>
              </w:rPr>
              <w:t>Navan</w:t>
            </w:r>
            <w:r w:rsidRPr="009A0354">
              <w:rPr>
                <w:rFonts w:cs="Arial"/>
                <w:bCs/>
                <w:sz w:val="16"/>
                <w:szCs w:val="16"/>
                <w:lang w:val="uk-UA"/>
              </w:rPr>
              <w:t>) відповідальних за первинне та вторинне пакування.</w:t>
            </w:r>
          </w:p>
          <w:p w:rsidR="00412F5A" w:rsidRPr="009A0354" w:rsidRDefault="00412F5A" w:rsidP="00626773">
            <w:pPr>
              <w:pStyle w:val="af5"/>
              <w:ind w:left="0"/>
              <w:jc w:val="center"/>
              <w:rPr>
                <w:rFonts w:cs="Arial"/>
                <w:bCs/>
                <w:sz w:val="16"/>
                <w:szCs w:val="16"/>
                <w:lang w:val="uk-UA"/>
              </w:rPr>
            </w:pPr>
            <w:r w:rsidRPr="009A0354">
              <w:rPr>
                <w:rFonts w:cs="Arial"/>
                <w:bCs/>
                <w:sz w:val="16"/>
                <w:szCs w:val="16"/>
              </w:rPr>
              <w:t xml:space="preserve">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9A0354">
              <w:rPr>
                <w:rFonts w:cs="Arial"/>
                <w:bCs/>
                <w:sz w:val="16"/>
                <w:szCs w:val="16"/>
                <w:lang w:val="uk-UA"/>
              </w:rPr>
              <w:t xml:space="preserve">- </w:t>
            </w:r>
            <w:r w:rsidRPr="009A0354">
              <w:rPr>
                <w:rFonts w:cs="Arial"/>
                <w:bCs/>
                <w:sz w:val="16"/>
                <w:szCs w:val="16"/>
              </w:rPr>
              <w:t>запровадження альтернативного методу визначення розподілу розміру часток для діючої речовини Аторвастатину кальцію тригідрату</w:t>
            </w:r>
            <w:r w:rsidRPr="009A0354">
              <w:rPr>
                <w:rFonts w:cs="Arial"/>
                <w:bCs/>
                <w:sz w:val="16"/>
                <w:szCs w:val="16"/>
                <w:lang w:val="uk-UA"/>
              </w:rPr>
              <w:t>.</w:t>
            </w:r>
          </w:p>
          <w:p w:rsidR="00412F5A" w:rsidRPr="009A0354" w:rsidRDefault="00412F5A" w:rsidP="00626773">
            <w:pPr>
              <w:pStyle w:val="af5"/>
              <w:ind w:left="0"/>
              <w:jc w:val="center"/>
              <w:rPr>
                <w:rFonts w:cs="Arial"/>
                <w:bCs/>
                <w:sz w:val="16"/>
                <w:szCs w:val="16"/>
              </w:rPr>
            </w:pPr>
            <w:r w:rsidRPr="009A0354">
              <w:rPr>
                <w:rFonts w:cs="Arial"/>
                <w:bCs/>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9A0354">
              <w:rPr>
                <w:rFonts w:cs="Arial"/>
                <w:bCs/>
                <w:sz w:val="16"/>
                <w:szCs w:val="16"/>
                <w:lang w:val="uk-UA"/>
              </w:rPr>
              <w:t>-</w:t>
            </w:r>
          </w:p>
          <w:p w:rsidR="00412F5A" w:rsidRPr="009A0354" w:rsidRDefault="00412F5A" w:rsidP="00626773">
            <w:pPr>
              <w:jc w:val="center"/>
              <w:rPr>
                <w:rFonts w:ascii="Arial" w:hAnsi="Arial" w:cs="Arial"/>
                <w:bCs/>
                <w:sz w:val="16"/>
                <w:szCs w:val="16"/>
              </w:rPr>
            </w:pPr>
            <w:r w:rsidRPr="009A0354">
              <w:rPr>
                <w:rFonts w:ascii="Arial" w:hAnsi="Arial" w:cs="Arial"/>
                <w:bCs/>
                <w:sz w:val="16"/>
                <w:szCs w:val="16"/>
              </w:rPr>
              <w:t>пропонується уточнити спосіб розрахунку вмісту неідентифікованих продуктів деградації для методу визначення продуктів деградації за допомогою РХ (ВЕРХ або УВЕРХ). Ця зміна пропонується для того, щоб уникнути ризику неправильного визначення піків.</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w:t>
            </w:r>
            <w:r w:rsidRPr="009A0354">
              <w:rPr>
                <w:rFonts w:cs="Arial"/>
                <w:sz w:val="16"/>
                <w:szCs w:val="16"/>
              </w:rPr>
              <w:t xml:space="preserve"> Доповнення специфікації вихідної речовини (Dioxanitboc RR), що використовується у процесі виробництва АФІ Аторвастатину специфічним тестом на визначення енантіомерів (Enantiomer (3S,5S) by HPLC - NMT 0.10 %).</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 xml:space="preserve">- </w:t>
            </w:r>
            <w:r w:rsidRPr="009A0354">
              <w:rPr>
                <w:rFonts w:cs="Arial"/>
                <w:sz w:val="16"/>
                <w:szCs w:val="16"/>
              </w:rPr>
              <w:t>Доповнення специфікації вихідної речовини (Dioxanitboc RR), що використовується у процесі виробництва АФІ Аторвастатину специфічним тестом на визначення енантіомерів (Diasdtereoisomer (5R,3S) by GC - MNT 0.30 %).</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w:t>
            </w:r>
            <w:r w:rsidRPr="009A0354">
              <w:rPr>
                <w:rFonts w:cs="Arial"/>
                <w:sz w:val="16"/>
                <w:szCs w:val="16"/>
              </w:rPr>
              <w:t xml:space="preserve"> вилучення незначного параметру «Питоме оптичне обертання» зі специфікації вихідної речовини Dioxanitboc RR, що використовується у процесі виробництва АФІ Аторвастатину.</w:t>
            </w:r>
          </w:p>
          <w:p w:rsidR="00412F5A" w:rsidRPr="009A0354" w:rsidRDefault="00412F5A" w:rsidP="00626773">
            <w:pPr>
              <w:pStyle w:val="af5"/>
              <w:ind w:left="0"/>
              <w:jc w:val="center"/>
              <w:rPr>
                <w:rFonts w:cs="Arial"/>
                <w:sz w:val="16"/>
                <w:szCs w:val="16"/>
                <w:lang w:val="uk-UA"/>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w:t>
            </w:r>
            <w:r w:rsidRPr="009A0354">
              <w:rPr>
                <w:rFonts w:cs="Arial"/>
                <w:sz w:val="16"/>
                <w:szCs w:val="16"/>
              </w:rPr>
              <w:t xml:space="preserve"> вилучення незначного параметру «Залишкові розчинники методом парофазної газової хроматографії» зі специфікації вихідної речовини Dioxanitboc RR, що використовується у процесі виробництва АФІ Аторвастатину</w:t>
            </w:r>
            <w:r w:rsidRPr="009A0354">
              <w:rPr>
                <w:rFonts w:cs="Arial"/>
                <w:sz w:val="16"/>
                <w:szCs w:val="16"/>
                <w:lang w:val="uk-UA"/>
              </w:rPr>
              <w:t>.</w:t>
            </w:r>
          </w:p>
          <w:p w:rsidR="00412F5A" w:rsidRPr="009A0354" w:rsidRDefault="00412F5A" w:rsidP="00626773">
            <w:pPr>
              <w:pStyle w:val="af5"/>
              <w:ind w:left="0"/>
              <w:jc w:val="center"/>
              <w:rPr>
                <w:rFonts w:cs="Arial"/>
                <w:sz w:val="16"/>
                <w:szCs w:val="16"/>
              </w:rPr>
            </w:pPr>
            <w:r w:rsidRPr="009A0354">
              <w:rPr>
                <w:rFonts w:cs="Arial"/>
                <w:sz w:val="16"/>
                <w:szCs w:val="16"/>
              </w:rPr>
              <w:t>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w:t>
            </w:r>
            <w:r w:rsidRPr="009A0354">
              <w:rPr>
                <w:rFonts w:cs="Arial"/>
                <w:sz w:val="16"/>
                <w:szCs w:val="16"/>
                <w:lang w:val="uk-UA"/>
              </w:rPr>
              <w:t xml:space="preserve"> </w:t>
            </w:r>
            <w:r w:rsidRPr="009A0354">
              <w:rPr>
                <w:rFonts w:cs="Arial"/>
                <w:sz w:val="16"/>
                <w:szCs w:val="16"/>
              </w:rPr>
              <w:t>використовуються у процесі виробництва АФІ (доповнення специфікації новим показником якості та відповідним методом випробування)</w:t>
            </w:r>
            <w:r w:rsidRPr="009A0354">
              <w:rPr>
                <w:rFonts w:cs="Arial"/>
                <w:sz w:val="16"/>
                <w:szCs w:val="16"/>
                <w:lang w:val="uk-UA"/>
              </w:rPr>
              <w:t xml:space="preserve"> - </w:t>
            </w:r>
            <w:r w:rsidRPr="009A0354">
              <w:rPr>
                <w:rFonts w:cs="Arial"/>
                <w:sz w:val="16"/>
                <w:szCs w:val="16"/>
              </w:rPr>
              <w:t>Доповнення специфікації  проміжного продукту (Metoxofepamibenz), що використовується у виробночому процесі АФІ Аторвастатину, а саме відповідно до вимог ICH Q3A доповнити показник Супровідні домішки визначенням «будь-яка невизначена домішка (0,5% макс.)» та  «Загальна кількість домішок (2,0% макс.).»</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w:t>
            </w:r>
            <w:r w:rsidRPr="009A0354">
              <w:rPr>
                <w:rFonts w:cs="Arial"/>
                <w:sz w:val="16"/>
                <w:szCs w:val="16"/>
              </w:rPr>
              <w:t xml:space="preserve"> вилучення незначного параметру "Питоме оптичне обертання" зі специфікації проміжної речовини Amidioxaboc RR, що використовується у процесі виробництва АФІ Аторвастатину,</w:t>
            </w:r>
          </w:p>
          <w:p w:rsidR="00412F5A" w:rsidRPr="009A0354" w:rsidRDefault="00412F5A" w:rsidP="00626773">
            <w:pPr>
              <w:pStyle w:val="af5"/>
              <w:ind w:left="0"/>
              <w:jc w:val="center"/>
              <w:rPr>
                <w:rFonts w:cs="Arial"/>
                <w:sz w:val="16"/>
                <w:szCs w:val="16"/>
                <w:lang w:val="uk-UA"/>
              </w:rPr>
            </w:pPr>
            <w:r w:rsidRPr="009A0354">
              <w:rPr>
                <w:rFonts w:cs="Arial"/>
                <w:sz w:val="16"/>
                <w:szCs w:val="16"/>
              </w:rPr>
              <w:t xml:space="preserve">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9A0354">
              <w:rPr>
                <w:rFonts w:cs="Arial"/>
                <w:sz w:val="16"/>
                <w:szCs w:val="16"/>
                <w:lang w:val="uk-UA"/>
              </w:rPr>
              <w:t>-</w:t>
            </w:r>
            <w:r w:rsidRPr="009A0354">
              <w:rPr>
                <w:rFonts w:cs="Arial"/>
                <w:sz w:val="16"/>
                <w:szCs w:val="16"/>
              </w:rPr>
              <w:t xml:space="preserve"> – подання нового СЕР № R1-CEP 2005-237-Rev 01 для АФІ для амлодипіну бесилату від нового виробника МЬОХС КАТАЛАНА С.Л. (MOEHS CATALANA S.L.) На даний момент зареєстрований виробник амлодипіну бесилату для лікарського засобу є ЗАТ Фармацевтичний завод ЕГІС (Egis Pharmaceuticals PLC), який є власником сертифікату відповідності Європейської Фармакопеї R1-CEP 2007-185-REV 02</w:t>
            </w:r>
            <w:r w:rsidRPr="009A0354">
              <w:rPr>
                <w:rFonts w:cs="Arial"/>
                <w:sz w:val="16"/>
                <w:szCs w:val="16"/>
                <w:lang w:val="uk-UA"/>
              </w:rPr>
              <w:t>.</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9A0354">
              <w:rPr>
                <w:rFonts w:cs="Arial"/>
                <w:sz w:val="16"/>
                <w:szCs w:val="16"/>
                <w:lang w:val="uk-UA"/>
              </w:rPr>
              <w:t>-</w:t>
            </w:r>
            <w:r w:rsidRPr="009A0354">
              <w:rPr>
                <w:rFonts w:cs="Arial"/>
                <w:sz w:val="16"/>
                <w:szCs w:val="16"/>
              </w:rPr>
              <w:t xml:space="preserve"> Розширення лімітів у специфікації ГЛЗ для домішки амлодипіну Y 1745 від ≤ 0,2% до ≤ 0,3% при випуску та від ≤ 0,5% до ≤ 0,7% при зберіганні.</w:t>
            </w:r>
          </w:p>
          <w:p w:rsidR="00412F5A" w:rsidRPr="009A0354" w:rsidRDefault="00412F5A" w:rsidP="00626773">
            <w:pPr>
              <w:pStyle w:val="af5"/>
              <w:ind w:left="0"/>
              <w:jc w:val="center"/>
              <w:rPr>
                <w:rFonts w:cs="Arial"/>
                <w:sz w:val="16"/>
                <w:szCs w:val="16"/>
              </w:rPr>
            </w:pPr>
            <w:r w:rsidRPr="009A0354">
              <w:rPr>
                <w:rFonts w:cs="Arial"/>
                <w:sz w:val="16"/>
                <w:szCs w:val="16"/>
              </w:rP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9A0354">
              <w:rPr>
                <w:rFonts w:cs="Arial"/>
                <w:sz w:val="16"/>
                <w:szCs w:val="16"/>
                <w:lang w:val="uk-UA"/>
              </w:rPr>
              <w:t>-</w:t>
            </w:r>
            <w:r w:rsidRPr="009A0354">
              <w:rPr>
                <w:rFonts w:cs="Arial"/>
                <w:sz w:val="16"/>
                <w:szCs w:val="16"/>
              </w:rPr>
              <w:t xml:space="preserve"> Розширення лімітів у специфікації ГЛЗ для аторвастатину D від ≤ 0,2% до ≤ 0,3% при випуску та від ≤ 0,5% до ≤ 1,0% при зберіганні.</w:t>
            </w:r>
          </w:p>
          <w:p w:rsidR="00412F5A" w:rsidRPr="009A0354" w:rsidRDefault="00412F5A" w:rsidP="00626773">
            <w:pPr>
              <w:pStyle w:val="af5"/>
              <w:ind w:left="0"/>
              <w:jc w:val="center"/>
              <w:rPr>
                <w:rFonts w:cs="Arial"/>
                <w:bCs/>
                <w:sz w:val="16"/>
                <w:szCs w:val="16"/>
              </w:rPr>
            </w:pPr>
            <w:r w:rsidRPr="009A0354">
              <w:rPr>
                <w:rFonts w:cs="Arial"/>
                <w:bCs/>
                <w:sz w:val="16"/>
                <w:szCs w:val="16"/>
              </w:rPr>
              <w:t xml:space="preserve">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(запропонований виробник використовує спосіб синтезу, що суттєво відрізняється від попереднього, або умови виробництва, які потенційно можуть змінити важливі характеристики якості АФІ, такі як якісний та/або кількісний профіль домішок, що потребують кваліфікації, або фізико-хімічні властивості АФІ, що впливають на біодоступність) </w:t>
            </w:r>
            <w:r w:rsidRPr="009A0354">
              <w:rPr>
                <w:rFonts w:cs="Arial"/>
                <w:bCs/>
                <w:sz w:val="16"/>
                <w:szCs w:val="16"/>
                <w:lang w:val="uk-UA"/>
              </w:rPr>
              <w:t>-</w:t>
            </w:r>
          </w:p>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bCs/>
                <w:sz w:val="16"/>
                <w:szCs w:val="16"/>
              </w:rPr>
              <w:t>Введення виробників проміжних продуктів, які використовуються у виробничому процесі діючої речовини (аторвастатину кальцію тригідрату): Anhui Menovo Pharmaceutical Co., Ltd. та Henan Yuchen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b/>
                <w:i/>
                <w:color w:val="000000"/>
                <w:sz w:val="16"/>
                <w:szCs w:val="16"/>
              </w:rPr>
            </w:pPr>
            <w:r w:rsidRPr="009A03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sz w:val="16"/>
                <w:szCs w:val="16"/>
              </w:rPr>
            </w:pPr>
            <w:r w:rsidRPr="009A0354">
              <w:rPr>
                <w:rFonts w:ascii="Arial" w:hAnsi="Arial" w:cs="Arial"/>
                <w:sz w:val="16"/>
                <w:szCs w:val="16"/>
              </w:rPr>
              <w:t>UA/15516/01/02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ТРИЗИПИН®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по 250 мг, по 40 таблеток у банці, по 1 банці в пачці з картону; по 10 таблеток у блістері, по 4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UA/12303/02/01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ТРИЗИПИН® 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пролонгованої дії по 500 мг; по 28 таблеток у банці; по 1 банці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UA/12303/01/01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ТРИЗИПИН® 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пролонгованої дії по 750 мг; по 28 таблеток у банці; по 1 банці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UA/12303/01/02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ТРИЗИПИН® 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пролонгованої дії по 1000 мг; по 28 таблеток у банці; по 1 банці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UA/12303/01/03</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ТРІОМБРАСТ®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60 % по 20 мл в ампулі; по 5 ампул в пачці; по 20 мл в ампулі; по 5 ампул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 до Методів випробування АФІ Меглюмін за параметром "Мікробіологічна чистота", зокрема: вилучення повного опису проведення методики; зміни І типу - внесення змін до Специфікації/Методів випробування АФІ Меглюмін, виробництва Merck KGaA, Німеччина, зокрема: уточнення критеріїв прийнятності за показником "Бактеріальні ендотоксини" з "не більше 1,5 МО/г" на "менше 1,5 МО/г"; зміни І типу - внесення змін до Специфікації/Методів випробування АФІ Меглюмін, зокрема: вилучення контролю за показником "Розчинність". (не є обов'язковим показником, має інформативний характер); зміни І типу - внесення змін до Специфікації/Методів випробування АФІ Меглюмін, виробництва Merck KGaA, Німеччина, зокрема: вилучення контролю за показником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UA/3439/01/01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ТРІОМБРАСТ®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60 % по 20 мл в ампулі; по 5 ампул в пачці; по 20 мл в ампулі; по 5 ампул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 до Методів випробування АФІ Меглюмін за параметром "Мікробіологічна чистота", зокрема: вилучення повного опису проведення методики; зміни І типу - внесення змін до Специфікації/Методів випробування АФІ Меглюмін, виробництва Merck KGaA, Німеччина, зокрема: уточнення критеріїв прийнятності за показником "Бактеріальні ендотоксини" з "не більше 1,5 МО/г" на "менше 1,5 МО/г"; зміни І типу - внесення змін до Специфікації/Методів випробування АФІ Меглюмін, зокрема: вилучення контролю за показником "Розчинність". (не є обов'язковим показником, має інформативний характер); зміни І типу - внесення змін до Специфікації/Методів випробування АФІ Меглюмін, виробництва Merck KGaA, Німеччина, зокрема: вилучення контролю за показником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UA/3439/01/02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2677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9A0354" w:rsidRDefault="00412F5A" w:rsidP="00626773">
            <w:pPr>
              <w:pStyle w:val="111"/>
              <w:tabs>
                <w:tab w:val="left" w:pos="12600"/>
              </w:tabs>
              <w:rPr>
                <w:rFonts w:ascii="Arial" w:hAnsi="Arial" w:cs="Arial"/>
                <w:b/>
                <w:i/>
                <w:color w:val="000000"/>
                <w:sz w:val="16"/>
                <w:szCs w:val="16"/>
              </w:rPr>
            </w:pPr>
            <w:r w:rsidRPr="009A0354">
              <w:rPr>
                <w:rFonts w:ascii="Arial" w:hAnsi="Arial" w:cs="Arial"/>
                <w:b/>
                <w:color w:val="000000"/>
                <w:sz w:val="16"/>
                <w:szCs w:val="16"/>
              </w:rPr>
              <w:t>ТРІУМЕК™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rPr>
                <w:rFonts w:ascii="Arial" w:hAnsi="Arial" w:cs="Arial"/>
                <w:color w:val="000000"/>
                <w:sz w:val="16"/>
                <w:szCs w:val="16"/>
              </w:rPr>
            </w:pPr>
            <w:r w:rsidRPr="009A0354">
              <w:rPr>
                <w:rFonts w:ascii="Arial" w:hAnsi="Arial" w:cs="Arial"/>
                <w:color w:val="000000"/>
                <w:sz w:val="16"/>
                <w:szCs w:val="16"/>
              </w:rPr>
              <w:t xml:space="preserve">таблетки, вкриті плівковою оболонкою, по </w:t>
            </w:r>
          </w:p>
          <w:p w:rsidR="00412F5A" w:rsidRPr="009A0354" w:rsidRDefault="00412F5A" w:rsidP="00626773">
            <w:pPr>
              <w:pStyle w:val="111"/>
              <w:tabs>
                <w:tab w:val="left" w:pos="12600"/>
              </w:tabs>
              <w:rPr>
                <w:rFonts w:ascii="Arial" w:hAnsi="Arial" w:cs="Arial"/>
                <w:color w:val="000000"/>
                <w:sz w:val="16"/>
                <w:szCs w:val="16"/>
              </w:rPr>
            </w:pPr>
            <w:r w:rsidRPr="009A0354">
              <w:rPr>
                <w:rFonts w:ascii="Arial" w:hAnsi="Arial" w:cs="Arial"/>
                <w:color w:val="000000"/>
                <w:sz w:val="16"/>
                <w:szCs w:val="16"/>
              </w:rPr>
              <w:t xml:space="preserve">50 мг/600 мг/300 мг; по 30 таблеток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ВііВ Хелскер ЮК Лімітед</w:t>
            </w:r>
            <w:r w:rsidRPr="009A03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Виробник нерозфасованого продукту:</w:t>
            </w:r>
            <w:r w:rsidRPr="009A0354">
              <w:rPr>
                <w:rFonts w:ascii="Arial" w:hAnsi="Arial" w:cs="Arial"/>
                <w:color w:val="000000"/>
                <w:sz w:val="16"/>
                <w:szCs w:val="16"/>
              </w:rPr>
              <w:br/>
              <w:t>Глаксо Оперейшнс ЮК Лімітед, Велика Британiя</w:t>
            </w:r>
            <w:r w:rsidRPr="009A0354">
              <w:rPr>
                <w:rFonts w:ascii="Arial" w:hAnsi="Arial" w:cs="Arial"/>
                <w:color w:val="000000"/>
                <w:sz w:val="16"/>
                <w:szCs w:val="16"/>
              </w:rPr>
              <w:br/>
            </w:r>
            <w:r w:rsidRPr="009A0354">
              <w:rPr>
                <w:rFonts w:ascii="Arial" w:hAnsi="Arial" w:cs="Arial"/>
                <w:color w:val="000000"/>
                <w:sz w:val="16"/>
                <w:szCs w:val="16"/>
              </w:rPr>
              <w:br/>
              <w:t>Первинна та вторинна упаковка, дозвіл на випуск серії:</w:t>
            </w:r>
            <w:r w:rsidRPr="009A0354">
              <w:rPr>
                <w:rFonts w:ascii="Arial" w:hAnsi="Arial" w:cs="Arial"/>
                <w:color w:val="000000"/>
                <w:sz w:val="16"/>
                <w:szCs w:val="16"/>
              </w:rPr>
              <w:br/>
              <w:t>Глаксо Веллком С.А., Іспанія</w:t>
            </w:r>
            <w:r w:rsidRPr="009A0354">
              <w:rPr>
                <w:rFonts w:ascii="Arial" w:hAnsi="Arial" w:cs="Arial"/>
                <w:color w:val="000000"/>
                <w:sz w:val="16"/>
                <w:szCs w:val="16"/>
              </w:rPr>
              <w:br/>
            </w:r>
            <w:r w:rsidRPr="009A0354">
              <w:rPr>
                <w:rFonts w:ascii="Arial" w:hAnsi="Arial" w:cs="Arial"/>
                <w:color w:val="000000"/>
                <w:sz w:val="16"/>
                <w:szCs w:val="16"/>
              </w:rPr>
              <w:br/>
              <w:t>Виробник нерозфасованого продукту, контроль якості, первинна та вторинна упаковка, дозвіл на випуск серії:</w:t>
            </w:r>
            <w:r w:rsidRPr="009A0354">
              <w:rPr>
                <w:rFonts w:ascii="Arial" w:hAnsi="Arial" w:cs="Arial"/>
                <w:color w:val="000000"/>
                <w:sz w:val="16"/>
                <w:szCs w:val="16"/>
              </w:rPr>
              <w:br/>
              <w:t>ГлаксоСмітКляйн Фармасьютикалз С.А., Польща</w:t>
            </w:r>
            <w:r w:rsidRPr="009A03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Велика Британiя/ Іспанія/ 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color w:val="000000"/>
                <w:sz w:val="16"/>
                <w:szCs w:val="16"/>
              </w:rPr>
            </w:pPr>
            <w:r w:rsidRPr="009A0354">
              <w:rPr>
                <w:rFonts w:ascii="Arial" w:hAnsi="Arial" w:cs="Arial"/>
                <w:color w:val="000000"/>
                <w:sz w:val="16"/>
                <w:szCs w:val="16"/>
              </w:rPr>
              <w:t xml:space="preserve">внесення змін до реєстраційних матеріалів: </w:t>
            </w:r>
            <w:r w:rsidRPr="009A0354">
              <w:rPr>
                <w:rFonts w:ascii="Arial" w:hAnsi="Arial" w:cs="Arial"/>
                <w:b/>
                <w:color w:val="000000"/>
                <w:sz w:val="16"/>
                <w:szCs w:val="16"/>
              </w:rPr>
              <w:t>уточнення реєстраційної процедури в наказі МОЗ України № 1605 від 30.07.2021 в процесі внесення змін</w:t>
            </w:r>
            <w:r w:rsidRPr="009A0354">
              <w:rPr>
                <w:rFonts w:ascii="Arial" w:hAnsi="Arial" w:cs="Arial"/>
                <w:color w:val="000000"/>
                <w:sz w:val="16"/>
                <w:szCs w:val="16"/>
              </w:rPr>
              <w:t xml:space="preserve">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у зв’язку з введенням додаткового розміру серії на альтернативній дільниці GlaxoSmithKline Pharmaceuticals S.A.,Польща. </w:t>
            </w:r>
            <w:r w:rsidRPr="009A0354">
              <w:rPr>
                <w:rFonts w:ascii="Arial" w:hAnsi="Arial" w:cs="Arial"/>
                <w:b/>
                <w:color w:val="000000"/>
                <w:sz w:val="16"/>
                <w:szCs w:val="16"/>
              </w:rPr>
              <w:t>Введення змін протягом 6-ти місяців після затвердження.</w:t>
            </w:r>
            <w:r w:rsidRPr="009A0354">
              <w:rPr>
                <w:rFonts w:ascii="Arial" w:hAnsi="Arial" w:cs="Arial"/>
                <w:color w:val="000000"/>
                <w:sz w:val="16"/>
                <w:szCs w:val="16"/>
              </w:rP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(затверджено: 2 роки; запропоновано: 3 роки). Зміни внесено в інструкцію для медичного застосування у р. "Термін придатності". </w:t>
            </w:r>
            <w:r w:rsidRPr="009A0354">
              <w:rPr>
                <w:rFonts w:ascii="Arial" w:hAnsi="Arial" w:cs="Arial"/>
                <w:b/>
                <w:color w:val="000000"/>
                <w:sz w:val="16"/>
                <w:szCs w:val="16"/>
              </w:rPr>
              <w:t xml:space="preserve">Введення змін протягом 6-ти місяців після затвердження. </w:t>
            </w:r>
            <w:r w:rsidRPr="009A0354">
              <w:rPr>
                <w:rFonts w:ascii="Arial" w:hAnsi="Arial" w:cs="Arial"/>
                <w:color w:val="000000"/>
                <w:sz w:val="16"/>
                <w:szCs w:val="16"/>
              </w:rP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GlaxoSmithKline Pharmaceuticals S.A., Польща на якій здійснюється вторинне пакування. </w:t>
            </w:r>
            <w:r w:rsidRPr="009A0354">
              <w:rPr>
                <w:rFonts w:ascii="Arial" w:hAnsi="Arial" w:cs="Arial"/>
                <w:b/>
                <w:color w:val="000000"/>
                <w:sz w:val="16"/>
                <w:szCs w:val="16"/>
              </w:rPr>
              <w:t xml:space="preserve">Введення змін протягом 6-ти місяців після затвердження. </w:t>
            </w:r>
            <w:r w:rsidRPr="009A0354">
              <w:rPr>
                <w:rFonts w:ascii="Arial" w:hAnsi="Arial" w:cs="Arial"/>
                <w:color w:val="000000"/>
                <w:sz w:val="16"/>
                <w:szCs w:val="16"/>
              </w:rP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GlaxoSmithKline Pharmaceuticals S.A., Польща на якій здійснюється первинне пакування. </w:t>
            </w:r>
            <w:r w:rsidRPr="009A0354">
              <w:rPr>
                <w:rFonts w:ascii="Arial" w:hAnsi="Arial" w:cs="Arial"/>
                <w:b/>
                <w:color w:val="000000"/>
                <w:sz w:val="16"/>
                <w:szCs w:val="16"/>
              </w:rPr>
              <w:t>Введення змін протягом 6-ти місяців після затвердження.</w:t>
            </w:r>
            <w:r w:rsidRPr="009A0354">
              <w:rPr>
                <w:rFonts w:ascii="Arial" w:hAnsi="Arial" w:cs="Arial"/>
                <w:color w:val="000000"/>
                <w:sz w:val="16"/>
                <w:szCs w:val="16"/>
              </w:rPr>
              <w:t xml:space="preserv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GlaxoSmithKline Pharmaceuticals S.A., Польща, який здійснює виробництво нерозфасованої продукції. </w:t>
            </w:r>
            <w:r w:rsidRPr="009A0354">
              <w:rPr>
                <w:rFonts w:ascii="Arial" w:hAnsi="Arial" w:cs="Arial"/>
                <w:b/>
                <w:color w:val="000000"/>
                <w:sz w:val="16"/>
                <w:szCs w:val="16"/>
              </w:rPr>
              <w:t>Введення змін протягом 6-ти місяців після затвердження.</w:t>
            </w:r>
            <w:r w:rsidRPr="009A0354">
              <w:rPr>
                <w:rFonts w:ascii="Arial" w:hAnsi="Arial" w:cs="Arial"/>
                <w:color w:val="000000"/>
                <w:sz w:val="16"/>
                <w:szCs w:val="16"/>
              </w:rPr>
              <w:t xml:space="preserv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GlaxoSmithKline Pharmaceuticals S.A.,Польща, який відповідає за випуск серії включаючи контроль якості. Зміни внесено в інструкцію для медичного застосування у рр. "Виробник" та "Місцезнаходження виробника та адреса місця провадження його діяльності" з відповідними змінами у тексті маркування упаковки. </w:t>
            </w:r>
            <w:r w:rsidRPr="009A0354">
              <w:rPr>
                <w:rFonts w:ascii="Arial" w:hAnsi="Arial" w:cs="Arial"/>
                <w:b/>
                <w:color w:val="000000"/>
                <w:sz w:val="16"/>
                <w:szCs w:val="16"/>
              </w:rPr>
              <w:t>Введення змін протягом 6-ти місяців після затвердження.</w:t>
            </w:r>
            <w:r w:rsidRPr="009A0354">
              <w:rPr>
                <w:rFonts w:ascii="Arial" w:hAnsi="Arial" w:cs="Arial"/>
                <w:color w:val="000000"/>
                <w:sz w:val="16"/>
                <w:szCs w:val="16"/>
              </w:rPr>
              <w:t xml:space="preserve">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(затверджено: 73 кг, 390 кг; запропоновано: 73 кг, 390 кг, 524 кг). </w:t>
            </w:r>
            <w:r w:rsidRPr="009A0354">
              <w:rPr>
                <w:rFonts w:ascii="Arial" w:hAnsi="Arial" w:cs="Arial"/>
                <w:b/>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b/>
                <w:i/>
                <w:color w:val="000000"/>
                <w:sz w:val="16"/>
                <w:szCs w:val="16"/>
              </w:rPr>
            </w:pPr>
            <w:r w:rsidRPr="009A03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9A0354" w:rsidRDefault="00412F5A" w:rsidP="00626773">
            <w:pPr>
              <w:pStyle w:val="111"/>
              <w:tabs>
                <w:tab w:val="left" w:pos="12600"/>
              </w:tabs>
              <w:jc w:val="center"/>
              <w:rPr>
                <w:rFonts w:ascii="Arial" w:hAnsi="Arial" w:cs="Arial"/>
                <w:sz w:val="16"/>
                <w:szCs w:val="16"/>
              </w:rPr>
            </w:pPr>
            <w:r w:rsidRPr="009A0354">
              <w:rPr>
                <w:rFonts w:ascii="Arial" w:hAnsi="Arial" w:cs="Arial"/>
                <w:sz w:val="16"/>
                <w:szCs w:val="16"/>
              </w:rPr>
              <w:t>UA/14812/01/01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ТРОМБОЛІК-КАРДІО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кишковорозчинні по 100 мг; по 10 таблеток у блістері; по 2 або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введення додаткового розміру серії готового лікарського засобу - запропоновано: 60,28 кг (440 000 таблеток; від 396 000 до 440 000 таблеток; 109,95 кг (802 500 таблеток; від 762 000 до 802 500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UA/10697/01/01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ФАРИСІЛ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для розсмоктування зі смаком апельсину;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Санека Фармасьютікалз а.с., Словацька Республіка; ЛАБОРАТОРІОС АЛКАЛА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Словацька Республіка/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введення додаткового розміру серії ГЛЗ для виробника Санека Фармасютікалз а.с., Словацька Республіка - запропоновано: розмір серії: таблетки для розсмоктування зі смаком апельсину – 369,95 кг (540 000 таблеток); 548,08 кг (800 000 таблеток)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UA/12843/01/01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ФАРИСІЛ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для розсмоктування зі смаком лимону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Санека Фармасьютікалз а.с., Словацька Республіка; ЛАБОРАТОРІОС АЛКАЛА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Словацька Республіка/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введення додаткового розміру серії ГЛЗ для виробника Санека Фармасютікалз а.с., Словацька Республіка - запропоновано: розмір серії: таблетки для розсмоктування зі смаком лимону – 374,00 кг (540 000 таблеток ); 554,08 кг (800 000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UA/12844/01/01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ФАРМАДИПІН®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краплі оральні 2 %; по 5 мл або 25 мл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 до специфікації/методу контролю якості ГЛЗ, п. «МБЧ», а саме доповнення посиланням на ДФУ. Критерій прийнятності та вимоги залишено без змін. Метод аналізу включено до ДФУ та ЕР, тому запропоновано посилання на ДФУ та ЕР (було на ЕР); вулучено повний виклад проведення методики; зміни І типу - введення періодичності контролю п. «МБЧ», а саме «Мікробіологічний контроль проводити вибірково: першу та кожну двадцяту наступну серії, але не менше 1 серії в рік»; зміни І типу - внесення змін до методів контролю ГЛЗ, а саме п. «Густина». Враховуючи те, що густину препарату визначають методом 2 або на сертифікованому автоматичному цифровому густомері Mettler Toledo DM40 (з точністю вимірювання 0,0001 г/см3), в даному тесті залишається посилання на ДФУ, 2.2.5. без конкретного зазначення методу випробування - з апропоновано: п. Густина (ДФУ, 2.2.5) Від 1,065 г/см3 до 1,080 г/см3; зміни І типу - внесення змін до р. 3.2.Р.7. Система контейнер/закупорювальний засіб, а саме внесення незначних уточнень у параметрах первинної упаковки: крапельниці поліетиленової (від виробника Sensoplast Packmitteltechnik GmbH, Germany) та кришці закупорювально-нагвинчувальній з контролей першого відкриття (від виробника ТОВ Фарммаш, Україна), без зміни пакувального матеріалу - запропонована крапельниця поліетиленова (арт.614), виробник Sensoplast Packmitteltechnik GmbH, Germany: Діаметр зовнішній (D)(14,90±0,15) мм; затверджена кришка закупорювально-нагвинчувальна з контролем першого відкриття тип 1.4к, виробник ТОВ Фарммаш, Україна): Товщина дна кришки (1,5±0,1) мм; Маса кришки (1,78±0,18) г; зміни І типу - у зв’язку з внесенням незначних уточнень у параметрах первинної упаковки крапельниці поліетиленової (від виробника Sensoplast Packmitteltechnik GmbH, Germany) та кришці закупорювально-нагвинчувальній з контролей першого відкриття (від виробника ТОВ Фарммаш, Україна), вносяться уточнення до параметрів специфікацій та допустимих меж первинної упаковки ГЛЗ (крапельниці поліетиленової та кришці закупорювально-нагвинчувальній з контролей першого відкриття), а саме п. «Розміри»</w:t>
            </w:r>
            <w:r w:rsidRPr="0072207B">
              <w:rPr>
                <w:rFonts w:ascii="Arial" w:hAnsi="Arial" w:cs="Arial"/>
                <w:color w:val="000000"/>
                <w:sz w:val="16"/>
                <w:szCs w:val="16"/>
              </w:rPr>
              <w:br/>
            </w:r>
            <w:r w:rsidRPr="0072207B">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UA/2556/01/01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783289">
            <w:pPr>
              <w:tabs>
                <w:tab w:val="left" w:pos="12600"/>
              </w:tabs>
              <w:rPr>
                <w:rFonts w:ascii="Arial" w:hAnsi="Arial" w:cs="Arial"/>
                <w:b/>
                <w:i/>
                <w:color w:val="000000"/>
                <w:sz w:val="16"/>
                <w:szCs w:val="16"/>
              </w:rPr>
            </w:pPr>
            <w:r w:rsidRPr="0072207B">
              <w:rPr>
                <w:rFonts w:ascii="Arial" w:hAnsi="Arial" w:cs="Arial"/>
                <w:b/>
                <w:sz w:val="16"/>
                <w:szCs w:val="16"/>
              </w:rPr>
              <w:t>ФЕНТАВЕРА 100 МКГ/ГОД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rPr>
                <w:rFonts w:ascii="Arial" w:hAnsi="Arial" w:cs="Arial"/>
                <w:color w:val="000000"/>
                <w:sz w:val="16"/>
                <w:szCs w:val="16"/>
              </w:rPr>
            </w:pPr>
            <w:r w:rsidRPr="0072207B">
              <w:rPr>
                <w:rFonts w:ascii="Arial" w:hAnsi="Arial" w:cs="Arial"/>
                <w:color w:val="000000"/>
                <w:sz w:val="16"/>
                <w:szCs w:val="16"/>
              </w:rPr>
              <w:t>пластир трансдермальний по 100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Асіно АГ</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нерозфасованої продукції, первинна та вторинна упаковка, контроль якості: Луйе Фарма АГ, Німеччина; Випуск серії: Асіно АГ, Німеччина</w:t>
            </w:r>
          </w:p>
          <w:p w:rsidR="00412F5A" w:rsidRPr="0072207B" w:rsidRDefault="00412F5A" w:rsidP="00AC67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534909" w:rsidRDefault="00412F5A" w:rsidP="00783289">
            <w:pPr>
              <w:tabs>
                <w:tab w:val="left" w:pos="12600"/>
              </w:tabs>
              <w:jc w:val="center"/>
              <w:rPr>
                <w:rFonts w:ascii="Arial" w:hAnsi="Arial" w:cs="Arial"/>
                <w:color w:val="000000"/>
                <w:sz w:val="16"/>
                <w:szCs w:val="16"/>
                <w:highlight w:val="cyan"/>
              </w:rPr>
            </w:pPr>
            <w:r w:rsidRPr="00534909">
              <w:rPr>
                <w:rFonts w:ascii="Arial" w:hAnsi="Arial" w:cs="Arial"/>
                <w:color w:val="000000"/>
                <w:sz w:val="16"/>
                <w:szCs w:val="16"/>
                <w:highlight w:val="cyan"/>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випуск серій, виробника Луйе Фарма АГ, Німеччина. Зміни внесені в інструкцію для медичного застосування лікарського засобу у розділи "Виробник" та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sz w:val="16"/>
                <w:szCs w:val="16"/>
              </w:rPr>
            </w:pPr>
            <w:r w:rsidRPr="0072207B">
              <w:rPr>
                <w:rFonts w:ascii="Arial" w:hAnsi="Arial" w:cs="Arial"/>
                <w:sz w:val="16"/>
                <w:szCs w:val="16"/>
              </w:rPr>
              <w:t>UA/15831/01/05</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ФЕНТАВЕРА 100 МКГ/ГОД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пластир трансдермальний по 100 мкг/год; по 1 пластиру трансдермальному у саше з функцією захисту від відкривання дітьми; по 5 саше у картонній коробці з контролем першого відкриття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нерозфасованої продукції, первинна та вторинна упаковка, контроль якості : Луйе Фарма АГ, Німеччина; випуск серії: Асіно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 </w:t>
            </w:r>
            <w:r w:rsidRPr="0072207B">
              <w:rPr>
                <w:rFonts w:ascii="Arial" w:hAnsi="Arial" w:cs="Arial"/>
                <w:color w:val="000000"/>
                <w:sz w:val="16"/>
                <w:szCs w:val="16"/>
              </w:rPr>
              <w:br/>
              <w:t>пропонована редакція: Zuzana Chomatova;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UA/15831/01/05</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D6B4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D6B42">
            <w:pPr>
              <w:tabs>
                <w:tab w:val="left" w:pos="12600"/>
              </w:tabs>
              <w:rPr>
                <w:rFonts w:ascii="Arial" w:hAnsi="Arial" w:cs="Arial"/>
                <w:b/>
                <w:i/>
                <w:color w:val="000000"/>
                <w:sz w:val="16"/>
                <w:szCs w:val="16"/>
              </w:rPr>
            </w:pPr>
            <w:r w:rsidRPr="0072207B">
              <w:rPr>
                <w:rFonts w:ascii="Arial" w:hAnsi="Arial" w:cs="Arial"/>
                <w:b/>
                <w:sz w:val="16"/>
                <w:szCs w:val="16"/>
              </w:rPr>
              <w:t>ФЕНТАВЕРА 12 МКГ/ГОД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rPr>
                <w:rFonts w:ascii="Arial" w:hAnsi="Arial" w:cs="Arial"/>
                <w:color w:val="000000"/>
                <w:sz w:val="16"/>
                <w:szCs w:val="16"/>
              </w:rPr>
            </w:pPr>
            <w:r w:rsidRPr="0072207B">
              <w:rPr>
                <w:rFonts w:ascii="Arial" w:hAnsi="Arial" w:cs="Arial"/>
                <w:color w:val="000000"/>
                <w:sz w:val="16"/>
                <w:szCs w:val="16"/>
              </w:rPr>
              <w:t>пластир трансдермальний по 12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Асіно АГ</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b/>
                <w:sz w:val="16"/>
                <w:szCs w:val="16"/>
              </w:rPr>
            </w:pPr>
            <w:r w:rsidRPr="0072207B">
              <w:rPr>
                <w:rFonts w:ascii="Arial" w:hAnsi="Arial" w:cs="Arial"/>
                <w:color w:val="000000"/>
                <w:sz w:val="16"/>
                <w:szCs w:val="16"/>
              </w:rPr>
              <w:t>Виробництво нерозфасованої продукції, первинна та вторинна упаковка, контроль якості: Луйе Фарма АГ, Німеччина; Випуск серії: Асіно АГ, Німеччина</w:t>
            </w:r>
          </w:p>
          <w:p w:rsidR="00412F5A" w:rsidRPr="0072207B" w:rsidRDefault="00412F5A" w:rsidP="006D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b/>
                <w:sz w:val="16"/>
                <w:szCs w:val="16"/>
              </w:rPr>
            </w:pPr>
            <w:r w:rsidRPr="0072207B">
              <w:rPr>
                <w:rFonts w:ascii="Arial" w:hAnsi="Arial" w:cs="Arial"/>
                <w:color w:val="000000"/>
                <w:sz w:val="16"/>
                <w:szCs w:val="16"/>
              </w:rPr>
              <w:t>Німеччина</w:t>
            </w:r>
          </w:p>
          <w:p w:rsidR="00412F5A" w:rsidRPr="0072207B" w:rsidRDefault="00412F5A" w:rsidP="006D6B42">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534909" w:rsidRDefault="00412F5A" w:rsidP="006D6B42">
            <w:pPr>
              <w:tabs>
                <w:tab w:val="left" w:pos="12600"/>
              </w:tabs>
              <w:jc w:val="center"/>
              <w:rPr>
                <w:rFonts w:ascii="Arial" w:hAnsi="Arial" w:cs="Arial"/>
                <w:color w:val="000000"/>
                <w:sz w:val="16"/>
                <w:szCs w:val="16"/>
                <w:highlight w:val="cyan"/>
              </w:rPr>
            </w:pPr>
            <w:r w:rsidRPr="00534909">
              <w:rPr>
                <w:rFonts w:ascii="Arial" w:hAnsi="Arial" w:cs="Arial"/>
                <w:color w:val="000000"/>
                <w:sz w:val="16"/>
                <w:szCs w:val="16"/>
                <w:highlight w:val="cyan"/>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випуск серій, виробника Луйе Фарма АГ, Німеччина. Зміни внесені в інструкцію для медичного застосування лікарського засобу у розділи "Виробник" та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sz w:val="16"/>
                <w:szCs w:val="16"/>
              </w:rPr>
            </w:pPr>
            <w:r w:rsidRPr="0072207B">
              <w:rPr>
                <w:rFonts w:ascii="Arial" w:hAnsi="Arial" w:cs="Arial"/>
                <w:sz w:val="16"/>
                <w:szCs w:val="16"/>
              </w:rPr>
              <w:t>UA/15831/01/01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ФЕНТАВЕРА 12 МКГ/ГОД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пластир трансдермальний по 12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нерозфасованої продукції, первинна та вторинна упаковка, контроль якості : Луйе Фарма АГ, Німеччина; випуск серії: Асіно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 </w:t>
            </w:r>
            <w:r w:rsidRPr="0072207B">
              <w:rPr>
                <w:rFonts w:ascii="Arial" w:hAnsi="Arial" w:cs="Arial"/>
                <w:color w:val="000000"/>
                <w:sz w:val="16"/>
                <w:szCs w:val="16"/>
              </w:rPr>
              <w:br/>
              <w:t>пропонована редакція: Zuzana Chomatova;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UA/15831/01/01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D6B4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D6B42">
            <w:pPr>
              <w:tabs>
                <w:tab w:val="left" w:pos="12600"/>
              </w:tabs>
              <w:rPr>
                <w:rFonts w:ascii="Arial" w:hAnsi="Arial" w:cs="Arial"/>
                <w:b/>
                <w:i/>
                <w:color w:val="000000"/>
                <w:sz w:val="16"/>
                <w:szCs w:val="16"/>
              </w:rPr>
            </w:pPr>
            <w:r w:rsidRPr="0072207B">
              <w:rPr>
                <w:rFonts w:ascii="Arial" w:hAnsi="Arial" w:cs="Arial"/>
                <w:b/>
                <w:sz w:val="16"/>
                <w:szCs w:val="16"/>
              </w:rPr>
              <w:t>ФЕНТАВЕРА 25 МКГ/ГОД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rPr>
                <w:rFonts w:ascii="Arial" w:hAnsi="Arial" w:cs="Arial"/>
                <w:color w:val="000000"/>
                <w:sz w:val="16"/>
                <w:szCs w:val="16"/>
              </w:rPr>
            </w:pPr>
            <w:r w:rsidRPr="0072207B">
              <w:rPr>
                <w:rFonts w:ascii="Arial" w:hAnsi="Arial" w:cs="Arial"/>
                <w:color w:val="000000"/>
                <w:sz w:val="16"/>
                <w:szCs w:val="16"/>
              </w:rPr>
              <w:t>пластир трансдермальний по 25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Асіно АГ</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нерозфасованої продукції, первинна та вторинна упаковка, контроль якості: Луйе Фарма АГ, Німеччина; Випуск серії: Асіно АГ, Німеччина</w:t>
            </w:r>
          </w:p>
          <w:p w:rsidR="00412F5A" w:rsidRPr="0072207B" w:rsidRDefault="00412F5A" w:rsidP="006D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534909" w:rsidRDefault="00412F5A" w:rsidP="006D6B42">
            <w:pPr>
              <w:tabs>
                <w:tab w:val="left" w:pos="12600"/>
              </w:tabs>
              <w:jc w:val="center"/>
              <w:rPr>
                <w:rFonts w:ascii="Arial" w:hAnsi="Arial" w:cs="Arial"/>
                <w:color w:val="000000"/>
                <w:sz w:val="16"/>
                <w:szCs w:val="16"/>
                <w:highlight w:val="cyan"/>
              </w:rPr>
            </w:pPr>
            <w:r w:rsidRPr="00534909">
              <w:rPr>
                <w:rFonts w:ascii="Arial" w:hAnsi="Arial" w:cs="Arial"/>
                <w:color w:val="000000"/>
                <w:sz w:val="16"/>
                <w:szCs w:val="16"/>
                <w:highlight w:val="cyan"/>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випуск серій, виробника Луйе Фарма АГ, Німеччина. Зміни внесені в інструкцію для медичного застосування лікарського засобу у розділи "Виробник" та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sz w:val="16"/>
                <w:szCs w:val="16"/>
              </w:rPr>
            </w:pPr>
            <w:r w:rsidRPr="0072207B">
              <w:rPr>
                <w:rFonts w:ascii="Arial" w:hAnsi="Arial" w:cs="Arial"/>
                <w:sz w:val="16"/>
                <w:szCs w:val="16"/>
              </w:rPr>
              <w:t>UA/15831/01/02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ФЕНТАВЕРА 25 МКГ/ГОД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пластир трансдермальний по 25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нерозфасованої продукції, первинна та вторинна упаковка, контроль якості : Луйе Фарма АГ, Німеччина; випуск серії: Асіно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 </w:t>
            </w:r>
            <w:r w:rsidRPr="0072207B">
              <w:rPr>
                <w:rFonts w:ascii="Arial" w:hAnsi="Arial" w:cs="Arial"/>
                <w:color w:val="000000"/>
                <w:sz w:val="16"/>
                <w:szCs w:val="16"/>
              </w:rPr>
              <w:br/>
              <w:t>пропонована редакція: Zuzana Chomatova;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UA/15831/01/02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D6B4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D6B42">
            <w:pPr>
              <w:tabs>
                <w:tab w:val="left" w:pos="12600"/>
              </w:tabs>
              <w:rPr>
                <w:rFonts w:ascii="Arial" w:hAnsi="Arial" w:cs="Arial"/>
                <w:b/>
                <w:i/>
                <w:color w:val="000000"/>
                <w:sz w:val="16"/>
                <w:szCs w:val="16"/>
              </w:rPr>
            </w:pPr>
            <w:r w:rsidRPr="0072207B">
              <w:rPr>
                <w:rFonts w:ascii="Arial" w:hAnsi="Arial" w:cs="Arial"/>
                <w:b/>
                <w:sz w:val="16"/>
                <w:szCs w:val="16"/>
              </w:rPr>
              <w:t>ФЕНТАВЕРА 50 МКГ/ГОД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rPr>
                <w:rFonts w:ascii="Arial" w:hAnsi="Arial" w:cs="Arial"/>
                <w:color w:val="000000"/>
                <w:sz w:val="16"/>
                <w:szCs w:val="16"/>
              </w:rPr>
            </w:pPr>
            <w:r w:rsidRPr="0072207B">
              <w:rPr>
                <w:rFonts w:ascii="Arial" w:hAnsi="Arial" w:cs="Arial"/>
                <w:color w:val="000000"/>
                <w:sz w:val="16"/>
                <w:szCs w:val="16"/>
              </w:rPr>
              <w:t>пластир трансдермальний по 50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Асіно АГ</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Виробництво нерозфасованої продукції, первинна та вторинна упаковка, контроль якості: Луйе Фарма АГ, Німеччина; Випуск серії: Асіно АГ, Німеччина </w:t>
            </w:r>
            <w:r w:rsidRPr="0072207B">
              <w:rPr>
                <w:rFonts w:ascii="Arial" w:hAnsi="Arial" w:cs="Arial"/>
                <w:color w:val="000000"/>
                <w:sz w:val="16"/>
                <w:szCs w:val="16"/>
              </w:rPr>
              <w:br/>
            </w:r>
          </w:p>
          <w:p w:rsidR="00412F5A" w:rsidRPr="0072207B" w:rsidRDefault="00412F5A" w:rsidP="006D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534909" w:rsidRDefault="00412F5A" w:rsidP="006D6B42">
            <w:pPr>
              <w:tabs>
                <w:tab w:val="left" w:pos="12600"/>
              </w:tabs>
              <w:jc w:val="center"/>
              <w:rPr>
                <w:rFonts w:ascii="Arial" w:hAnsi="Arial" w:cs="Arial"/>
                <w:color w:val="000000"/>
                <w:sz w:val="16"/>
                <w:szCs w:val="16"/>
                <w:highlight w:val="cyan"/>
              </w:rPr>
            </w:pPr>
            <w:r w:rsidRPr="00534909">
              <w:rPr>
                <w:rFonts w:ascii="Arial" w:hAnsi="Arial" w:cs="Arial"/>
                <w:color w:val="000000"/>
                <w:sz w:val="16"/>
                <w:szCs w:val="16"/>
                <w:highlight w:val="cyan"/>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випуск серій, виробника Луйе Фарма АГ, Німеччина. Зміни внесені в інструкцію для медичного застосування лікарського засобу у розділи "Виробник" та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sz w:val="16"/>
                <w:szCs w:val="16"/>
              </w:rPr>
            </w:pPr>
            <w:r w:rsidRPr="0072207B">
              <w:rPr>
                <w:rFonts w:ascii="Arial" w:hAnsi="Arial" w:cs="Arial"/>
                <w:sz w:val="16"/>
                <w:szCs w:val="16"/>
              </w:rPr>
              <w:t>UA/15831/01/03</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ФЕНТАВЕРА 50 МКГ/ГОД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пластир трансдермальний по 50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нерозфасованої продукції, первинна та вторинна упаковка, контроль якості : Луйе Фарма АГ, Німеччина; випуск серії: Асіно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 </w:t>
            </w:r>
            <w:r w:rsidRPr="0072207B">
              <w:rPr>
                <w:rFonts w:ascii="Arial" w:hAnsi="Arial" w:cs="Arial"/>
                <w:color w:val="000000"/>
                <w:sz w:val="16"/>
                <w:szCs w:val="16"/>
              </w:rPr>
              <w:br/>
              <w:t>пропонована редакція: Zuzana Chomatova;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UA/15831/01/03</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D6B4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D6B42">
            <w:pPr>
              <w:tabs>
                <w:tab w:val="left" w:pos="12600"/>
              </w:tabs>
              <w:rPr>
                <w:rFonts w:ascii="Arial" w:hAnsi="Arial" w:cs="Arial"/>
                <w:b/>
                <w:i/>
                <w:color w:val="000000"/>
                <w:sz w:val="16"/>
                <w:szCs w:val="16"/>
              </w:rPr>
            </w:pPr>
            <w:r w:rsidRPr="0072207B">
              <w:rPr>
                <w:rFonts w:ascii="Arial" w:hAnsi="Arial" w:cs="Arial"/>
                <w:b/>
                <w:sz w:val="16"/>
                <w:szCs w:val="16"/>
              </w:rPr>
              <w:t>ФЕНТАВЕРА 75 МКГ/ГОД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rPr>
                <w:rFonts w:ascii="Arial" w:hAnsi="Arial" w:cs="Arial"/>
                <w:color w:val="000000"/>
                <w:sz w:val="16"/>
                <w:szCs w:val="16"/>
              </w:rPr>
            </w:pPr>
            <w:r w:rsidRPr="0072207B">
              <w:rPr>
                <w:rFonts w:ascii="Arial" w:hAnsi="Arial" w:cs="Arial"/>
                <w:color w:val="000000"/>
                <w:sz w:val="16"/>
                <w:szCs w:val="16"/>
              </w:rPr>
              <w:t>пластир трансдермальний по 75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Асіно АГ</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нерозфасованої продукції, первинна та вторинна упаковка, контроль якості: Луйе Фарма АГ, Німеччина; Випуск серії: Асіно АГ, Німеччина</w:t>
            </w:r>
          </w:p>
          <w:p w:rsidR="00412F5A" w:rsidRPr="0072207B" w:rsidRDefault="00412F5A" w:rsidP="006D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p w:rsidR="00412F5A" w:rsidRPr="0072207B" w:rsidRDefault="00412F5A" w:rsidP="006D6B42">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534909" w:rsidRDefault="00412F5A" w:rsidP="006D6B42">
            <w:pPr>
              <w:tabs>
                <w:tab w:val="left" w:pos="12600"/>
              </w:tabs>
              <w:jc w:val="center"/>
              <w:rPr>
                <w:rFonts w:ascii="Arial" w:hAnsi="Arial" w:cs="Arial"/>
                <w:color w:val="000000"/>
                <w:sz w:val="16"/>
                <w:szCs w:val="16"/>
                <w:highlight w:val="cyan"/>
              </w:rPr>
            </w:pPr>
            <w:r w:rsidRPr="00534909">
              <w:rPr>
                <w:rFonts w:ascii="Arial" w:hAnsi="Arial" w:cs="Arial"/>
                <w:color w:val="000000"/>
                <w:sz w:val="16"/>
                <w:szCs w:val="16"/>
                <w:highlight w:val="cyan"/>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випуск серій, виробника Луйе Фарма АГ, Німеччина. Зміни внесені в інструкцію для медичного застосування лікарського засобу у розділи "Виробник" та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D6B42">
            <w:pPr>
              <w:tabs>
                <w:tab w:val="left" w:pos="12600"/>
              </w:tabs>
              <w:jc w:val="center"/>
              <w:rPr>
                <w:rFonts w:ascii="Arial" w:hAnsi="Arial" w:cs="Arial"/>
                <w:sz w:val="16"/>
                <w:szCs w:val="16"/>
              </w:rPr>
            </w:pPr>
            <w:r w:rsidRPr="0072207B">
              <w:rPr>
                <w:rFonts w:ascii="Arial" w:hAnsi="Arial" w:cs="Arial"/>
                <w:sz w:val="16"/>
                <w:szCs w:val="16"/>
              </w:rPr>
              <w:t>UA/15831/01/04</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ФЕНТАВЕРА 75 МКГ/ГОД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 xml:space="preserve">пластир трансдермальний по 75 мкг/год; по 1 пластиру трансдермальному у саше з функцією захисту від відкривання дітьми; по 5 саше у картонній коробці з контролем першого відкриття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нерозфасованої продукції, первинна та вторинна упаковка, контроль якості : Луйе Фарма АГ, Німеччина; випуск серії: Асіно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 </w:t>
            </w:r>
            <w:r w:rsidRPr="0072207B">
              <w:rPr>
                <w:rFonts w:ascii="Arial" w:hAnsi="Arial" w:cs="Arial"/>
                <w:color w:val="000000"/>
                <w:sz w:val="16"/>
                <w:szCs w:val="16"/>
              </w:rPr>
              <w:br/>
              <w:t>пропонована редакція: Zuzana Chomatova;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UA/15831/01/04</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1209F7">
            <w:pPr>
              <w:tabs>
                <w:tab w:val="left" w:pos="12600"/>
              </w:tabs>
              <w:rPr>
                <w:rFonts w:ascii="Arial" w:hAnsi="Arial" w:cs="Arial"/>
                <w:b/>
                <w:i/>
                <w:color w:val="000000"/>
                <w:sz w:val="16"/>
                <w:szCs w:val="16"/>
              </w:rPr>
            </w:pPr>
            <w:r w:rsidRPr="0072207B">
              <w:rPr>
                <w:rFonts w:ascii="Arial" w:hAnsi="Arial" w:cs="Arial"/>
                <w:b/>
                <w:sz w:val="16"/>
                <w:szCs w:val="16"/>
              </w:rPr>
              <w:t>ФЕСТАЛ® НЕО 10 000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кишковорозчинні № 20 (20 х 1): по 20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color w:val="000000"/>
                <w:sz w:val="16"/>
                <w:szCs w:val="16"/>
              </w:rPr>
            </w:pPr>
            <w:r w:rsidRPr="0072207B">
              <w:rPr>
                <w:rFonts w:ascii="Arial" w:hAnsi="Arial" w:cs="Arial"/>
                <w:color w:val="000000"/>
                <w:sz w:val="16"/>
                <w:szCs w:val="16"/>
              </w:rPr>
              <w:t>ТОВ "Опелла Хелскеа Україна"</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0732EC">
            <w:pPr>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"ФАРМЕКС ГРУП"</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та у текст маркування упаковки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1209F7">
            <w:pPr>
              <w:tabs>
                <w:tab w:val="left" w:pos="12600"/>
              </w:tabs>
              <w:jc w:val="center"/>
              <w:rPr>
                <w:rFonts w:ascii="Arial" w:hAnsi="Arial" w:cs="Arial"/>
                <w:sz w:val="16"/>
                <w:szCs w:val="16"/>
              </w:rPr>
            </w:pPr>
            <w:r w:rsidRPr="0072207B">
              <w:rPr>
                <w:rFonts w:ascii="Arial" w:hAnsi="Arial" w:cs="Arial"/>
                <w:sz w:val="16"/>
                <w:szCs w:val="16"/>
              </w:rPr>
              <w:t>UA/14533/01/01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783289">
            <w:pPr>
              <w:tabs>
                <w:tab w:val="left" w:pos="12600"/>
              </w:tabs>
              <w:rPr>
                <w:rFonts w:ascii="Arial" w:hAnsi="Arial" w:cs="Arial"/>
                <w:b/>
                <w:i/>
                <w:color w:val="000000"/>
                <w:sz w:val="16"/>
                <w:szCs w:val="16"/>
              </w:rPr>
            </w:pPr>
            <w:r w:rsidRPr="0072207B">
              <w:rPr>
                <w:rFonts w:ascii="Arial" w:hAnsi="Arial" w:cs="Arial"/>
                <w:b/>
                <w:sz w:val="16"/>
                <w:szCs w:val="16"/>
              </w:rPr>
              <w:t>ФІТУЛВЕНТ ФІТОБАЛЬЗАМ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rPr>
                <w:rFonts w:ascii="Arial" w:hAnsi="Arial" w:cs="Arial"/>
                <w:color w:val="000000"/>
                <w:sz w:val="16"/>
                <w:szCs w:val="16"/>
              </w:rPr>
            </w:pPr>
            <w:r w:rsidRPr="0072207B">
              <w:rPr>
                <w:rFonts w:ascii="Arial" w:hAnsi="Arial" w:cs="Arial"/>
                <w:color w:val="000000"/>
                <w:sz w:val="16"/>
                <w:szCs w:val="16"/>
              </w:rPr>
              <w:t>бальзам, по 200 мл, 250 мл або 500 мл у пляшках; по 100 мл у банках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rPr>
              <w:t>ТОВ "Українська фармацевтична компанія"</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rPr>
              <w:t>ПрАТ "Біолік"</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об’ємом 100 мл банки скляні та 200 мл, 250 мл пляшки скляні, з відповідними змінами до р. «Упаковка». Зміни внесені в розділ "Упаковка" в інструкцію для медичного застосування лікарського засобу у зв"язку з введенням додаткового розміру і форми упаковки та як наслідок - у розділ "Категорія відпуску". Затвердження тексту маркування додаткової упаковки лікарського засобу. </w:t>
            </w:r>
            <w:r w:rsidRPr="0072207B">
              <w:rPr>
                <w:rFonts w:ascii="Arial" w:hAnsi="Arial" w:cs="Arial"/>
                <w:color w:val="000000"/>
                <w:sz w:val="16"/>
                <w:szCs w:val="16"/>
              </w:rPr>
              <w:br/>
              <w:t>Супутня зміна</w:t>
            </w:r>
            <w:r w:rsidRPr="0072207B">
              <w:rPr>
                <w:rFonts w:ascii="Arial" w:hAnsi="Arial" w:cs="Arial"/>
                <w:color w:val="000000"/>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b/>
                <w:i/>
                <w:color w:val="000000"/>
                <w:sz w:val="16"/>
                <w:szCs w:val="16"/>
              </w:rPr>
            </w:pPr>
            <w:r w:rsidRPr="0072207B">
              <w:rPr>
                <w:rFonts w:ascii="Arial" w:hAnsi="Arial" w:cs="Arial"/>
                <w:i/>
                <w:sz w:val="16"/>
                <w:szCs w:val="16"/>
                <w:lang w:val="ru-RU"/>
              </w:rPr>
              <w:t>без рецепта – по 100 мл, 200 мл</w:t>
            </w:r>
            <w:r w:rsidRPr="0072207B">
              <w:rPr>
                <w:rFonts w:ascii="Arial" w:hAnsi="Arial" w:cs="Arial"/>
                <w:i/>
                <w:sz w:val="16"/>
                <w:szCs w:val="16"/>
                <w:lang w:val="ru-RU"/>
              </w:rPr>
              <w:br/>
              <w:t>за рецептом – по 250 мл, по 500 мл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sz w:val="16"/>
                <w:szCs w:val="16"/>
              </w:rPr>
            </w:pPr>
            <w:r w:rsidRPr="0072207B">
              <w:rPr>
                <w:rFonts w:ascii="Arial" w:hAnsi="Arial" w:cs="Arial"/>
                <w:sz w:val="16"/>
                <w:szCs w:val="16"/>
              </w:rPr>
              <w:t>UA/10255/01/01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ФЛУОМІЗИН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таблетки вагінальні по 10 мг; по 6 таблеток у блістері, по 1 блістеру в картонній коробці; по 2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Медінова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відповідальний за виробництво: Роттендорф Фарма ГмбХ, Німеччина; відповідальний за первинне та вторинне пакування:</w:t>
            </w:r>
            <w:r w:rsidRPr="0072207B">
              <w:rPr>
                <w:rFonts w:ascii="Arial" w:hAnsi="Arial" w:cs="Arial"/>
                <w:color w:val="000000"/>
                <w:sz w:val="16"/>
                <w:szCs w:val="16"/>
              </w:rPr>
              <w:br/>
              <w:t xml:space="preserve">Роттендорф Фарма ГмбХ, Німеччина; відповідальний за контроль якості та випуск серії: Медінова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подання нового сертифіката відповідності Європейській фармакопеї № R0-CEP 2019-026-Rev 01 для АФІ деквалінію хлориду від вже затвердженого виробника LEBSA SA, Spain, як наслідок: уточнення написання назви виробника LABORATORIOS ESPINOS Y BOFILL S.A. (LEBSA), Spain; змінюються специфікації щодо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UA/1852/01/01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783289">
            <w:pPr>
              <w:tabs>
                <w:tab w:val="left" w:pos="12600"/>
              </w:tabs>
              <w:rPr>
                <w:rFonts w:ascii="Arial" w:hAnsi="Arial" w:cs="Arial"/>
                <w:b/>
                <w:i/>
                <w:color w:val="000000"/>
                <w:sz w:val="16"/>
                <w:szCs w:val="16"/>
              </w:rPr>
            </w:pPr>
            <w:r w:rsidRPr="0072207B">
              <w:rPr>
                <w:rFonts w:ascii="Arial" w:hAnsi="Arial" w:cs="Arial"/>
                <w:b/>
                <w:sz w:val="16"/>
                <w:szCs w:val="16"/>
              </w:rPr>
              <w:t>ФОРТАЦЕФ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rPr>
                <w:rFonts w:ascii="Arial" w:hAnsi="Arial" w:cs="Arial"/>
                <w:color w:val="000000"/>
                <w:sz w:val="16"/>
                <w:szCs w:val="16"/>
              </w:rPr>
            </w:pPr>
            <w:r w:rsidRPr="0072207B">
              <w:rPr>
                <w:rFonts w:ascii="Arial" w:hAnsi="Arial" w:cs="Arial"/>
                <w:color w:val="000000"/>
                <w:sz w:val="16"/>
                <w:szCs w:val="16"/>
              </w:rPr>
              <w:t>порошок для розчину для ін`єкцій, по 500 мг по 1 або по 5 або по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Дженофарм Лтд</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НСПС Хебей Хуамін Фармасьютікал Компані Лімітед</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sz w:val="16"/>
                <w:szCs w:val="16"/>
              </w:rPr>
            </w:pPr>
            <w:r w:rsidRPr="0072207B">
              <w:rPr>
                <w:rFonts w:ascii="Arial" w:hAnsi="Arial" w:cs="Arial"/>
                <w:sz w:val="16"/>
                <w:szCs w:val="16"/>
              </w:rPr>
              <w:t>UA/16854/01/01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783289">
            <w:pPr>
              <w:tabs>
                <w:tab w:val="left" w:pos="12600"/>
              </w:tabs>
              <w:rPr>
                <w:rFonts w:ascii="Arial" w:hAnsi="Arial" w:cs="Arial"/>
                <w:b/>
                <w:i/>
                <w:color w:val="000000"/>
                <w:sz w:val="16"/>
                <w:szCs w:val="16"/>
              </w:rPr>
            </w:pPr>
            <w:r w:rsidRPr="0072207B">
              <w:rPr>
                <w:rFonts w:ascii="Arial" w:hAnsi="Arial" w:cs="Arial"/>
                <w:b/>
                <w:sz w:val="16"/>
                <w:szCs w:val="16"/>
              </w:rPr>
              <w:t>ФОРТАЦЕФ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rPr>
                <w:rFonts w:ascii="Arial" w:hAnsi="Arial" w:cs="Arial"/>
                <w:color w:val="000000"/>
                <w:sz w:val="16"/>
                <w:szCs w:val="16"/>
              </w:rPr>
            </w:pPr>
            <w:r w:rsidRPr="0072207B">
              <w:rPr>
                <w:rFonts w:ascii="Arial" w:hAnsi="Arial" w:cs="Arial"/>
                <w:color w:val="000000"/>
                <w:sz w:val="16"/>
                <w:szCs w:val="16"/>
              </w:rPr>
              <w:t>порошок для розчину для ін`єкцій, по 1000 мг по 1 або по 5 або по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Дженофарм Лтд</w:t>
            </w:r>
            <w:r w:rsidRPr="0072207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НСПС Хебей Хуамін Фармасьютікал Компані Лімітед</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lang w:val="ru-RU"/>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sz w:val="16"/>
                <w:szCs w:val="16"/>
              </w:rPr>
            </w:pPr>
            <w:r w:rsidRPr="0072207B">
              <w:rPr>
                <w:rFonts w:ascii="Arial" w:hAnsi="Arial" w:cs="Arial"/>
                <w:sz w:val="16"/>
                <w:szCs w:val="16"/>
              </w:rPr>
              <w:t>UA/16854/01/02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ФОРТЕЗА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спрей для ротової порожнини 0,15 % по 15 мл або 30 мл розчину у флаконі з розпилювачем;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АБДІ ІБРАХІМ Ілач Санаї ве Тіджарет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UA/13797/02/01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ФОРТЕЗА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ротової порожнини 0,15 % по 60 мл або 120 мл розчину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АБДІ ІБРАХІМ Ілач Санаї ве Тіджарет А.Ш., Туреччина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2207B">
              <w:rPr>
                <w:rFonts w:ascii="Arial" w:hAnsi="Arial" w:cs="Arial"/>
                <w:color w:val="000000"/>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UA/13797/01/01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ХЛОРГЕКСИДИН-ЗДОРОВ'Я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0,5 мг/мл по 50 мл у флаконах полімерних, по 100 мл у флаконах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вводиться новий постачальник ТОВ “Статус”, Україна флаконів полімерних (флакони ФП-125 та ФП-100) та закупорювальних засобів до них (кришки під крапельницю та пробки-крапельниці) додатково до затверджених виробників ТОВ “Пластхім”, Україна та ТОВ “ПРОФІПЛАСТ ЛТД”, Україна. Якісний та кількісний склад пакувального матеріалу не змінилися. </w:t>
            </w:r>
            <w:r w:rsidRPr="0072207B">
              <w:rPr>
                <w:rFonts w:ascii="Arial" w:hAnsi="Arial" w:cs="Arial"/>
                <w:color w:val="000000"/>
                <w:sz w:val="16"/>
                <w:szCs w:val="16"/>
              </w:rPr>
              <w:br/>
              <w:t>Як наслідок відбулись незначні зміни габаритних розмірів первинної упаковки; супутня зміна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UA/10769/01/01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ХУМУЛІН НПХ</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суспензія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виправлено технічну помилку в Інструкції для медичного застосування лікарського засобу у розділі "Спосіб застосування та дози", а саме, видалено дублювання малюнку прикладу дозування шприц-ручки, додано пропущений вірний малюнок;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UA/8569/01/01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ЦЕФАЗОЛІН 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порошок для розчину для ін'єкцій по 1 г, по 1 або 5, або 50 флаконів у пачці, 1 флакон з порошком та 1 ампула з розчинником (вода для ін'єкцій по 10 мл в ампулі) в блістері, 1 блістер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та первинне пакування розчинників, вторинне пакування, контроль та випуск серії готового лікарського засобу:</w:t>
            </w:r>
            <w:r w:rsidRPr="0072207B">
              <w:rPr>
                <w:rFonts w:ascii="Arial" w:hAnsi="Arial" w:cs="Arial"/>
                <w:color w:val="000000"/>
                <w:sz w:val="16"/>
                <w:szCs w:val="16"/>
              </w:rPr>
              <w:br/>
              <w:t>Приватне акціонерне товариство "Лекхім - Харків", Україна; виробництво та первинне пакування порошку: Реюнг Фармасьютикал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 Китайська Народна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виправлено технічну помилку у тексті маркування упаковки лікарського засобу - запропоновано: ВІДОМОСТІ, ЩО ВКАЗУЮТЬСЯ НА ЗОВНІШНІЙ УПАКОВЦІ ЛІКАРСЬКОГО ЗАСОБУ ЦЕФАЗОЛІН комбі, порошок для розчину для ін’єкцій по 1 г; ПАЧКА №5 – ВТОРИННА УПАКОВКА - ; 4. ЛІКАРСЬКА ФОРМА ТА КІЛЬКІСТЬ ОДИНИЦЬ В УПАКОВЦІ - порошок для розчину для ін’єкцій по 1 г ; порошок для раствора для инъекций по 1 г ; 5 флаконів ; 5 флаконов;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UA/18375/01/02</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ЦЕФЕПІМ ЮРІЯ-ФАРМ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порошок для розчину для ін'єкцій по 1000 мг, флакон з порошком; по 1 або по 10 флаконів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"Юрія-Фарм", Україна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введення додаткового параметру специфікації ГЛЗ за показником «Повнота розчинення та прозорість розчину» (Повнота розчинення, прозорість, видимі частки) відповідно до USP &lt;1&gt;; зміни І типу - зміна допустимих меж специфікації ГЛЗ за показником «Супровідні домішки», згідно вимог монографії USP Cefepime for injection - запропонована: редакція домішка А – не більше 0,5%; домішка С – не більше 0,5%; будь-яка інша домішка – не більше 0,5%; сума домішок – не більше 2,2%; зміни І типу - вилучення зі специфікації ГЛЗ показника якості: «Відхилення від середнього вмісту флакону» USP &lt;905&gt;;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зміни І типу - приведення методик випробування ЛЗ за показниками «N-Метилпіролідин», «Супровідні домішки», «Однорідість дозованих одиниць», «Кількісне визначення» до вимог монографії USP Cefepime for injection та оригінальних матеріалів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UA/18092/01/01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7D39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783289">
            <w:pPr>
              <w:tabs>
                <w:tab w:val="left" w:pos="12600"/>
              </w:tabs>
              <w:rPr>
                <w:rFonts w:ascii="Arial" w:hAnsi="Arial" w:cs="Arial"/>
                <w:b/>
                <w:i/>
                <w:color w:val="000000"/>
                <w:sz w:val="16"/>
                <w:szCs w:val="16"/>
              </w:rPr>
            </w:pPr>
            <w:r w:rsidRPr="0072207B">
              <w:rPr>
                <w:rFonts w:ascii="Arial" w:hAnsi="Arial" w:cs="Arial"/>
                <w:b/>
                <w:sz w:val="16"/>
                <w:szCs w:val="16"/>
              </w:rPr>
              <w:t>ЦИКЛОКАПРОН-ЗДОРОВ'Я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100 мг/мл по 5 мл або по 10 мл в ампулі, по 5 або 10 ампул у картонній коробці з перегородками, по 5 мл або по 10 мл в ампулі, по 5 ампул у блістері; по 1 або 2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AC67DF">
            <w:pPr>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внесення змін до реєстраційних матеріалів: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w:t>
            </w:r>
            <w:r w:rsidRPr="0072207B">
              <w:rPr>
                <w:rFonts w:ascii="Arial" w:hAnsi="Arial" w:cs="Arial"/>
                <w:color w:val="000000"/>
                <w:sz w:val="16"/>
                <w:szCs w:val="16"/>
              </w:rPr>
              <w:br/>
              <w:t>Супутня зміна</w:t>
            </w:r>
            <w:r w:rsidRPr="0072207B">
              <w:rPr>
                <w:rFonts w:ascii="Arial" w:hAnsi="Arial" w:cs="Arial"/>
                <w:color w:val="000000"/>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72207B">
              <w:rPr>
                <w:rFonts w:ascii="Arial" w:hAnsi="Arial" w:cs="Arial"/>
                <w:color w:val="000000"/>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введення додаткових упаковок, а саме по 10 мл в ампулі, по 5 та 10 ампул у картонній коробці з перегородками; по 10 мл в ампулі, по 5 ампул у блістері; по 1 та 2 блістери у коробці з картону, без зміни первинного пакувального матеріалу, з відповідними змінами до р. «Упаковка» та п. «Об’єм, що витягається». Зміни внесені в інструкцію для медичного застосування лікарського засобу у розділ "Упаковка" та як наслідок поява додаткового пакування.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783289">
            <w:pPr>
              <w:tabs>
                <w:tab w:val="left" w:pos="12600"/>
              </w:tabs>
              <w:jc w:val="center"/>
              <w:rPr>
                <w:rFonts w:ascii="Arial" w:hAnsi="Arial" w:cs="Arial"/>
                <w:sz w:val="16"/>
                <w:szCs w:val="16"/>
              </w:rPr>
            </w:pPr>
            <w:r w:rsidRPr="0072207B">
              <w:rPr>
                <w:rFonts w:ascii="Arial" w:hAnsi="Arial" w:cs="Arial"/>
                <w:sz w:val="16"/>
                <w:szCs w:val="16"/>
              </w:rPr>
              <w:t>UA/15252/01/01</w:t>
            </w:r>
          </w:p>
        </w:tc>
      </w:tr>
      <w:tr w:rsidR="00412F5A" w:rsidRPr="003458DA" w:rsidTr="007D39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12F5A" w:rsidRPr="0072207B" w:rsidRDefault="00412F5A" w:rsidP="006B149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12F5A" w:rsidRPr="0072207B" w:rsidRDefault="00412F5A" w:rsidP="006B149A">
            <w:pPr>
              <w:pStyle w:val="11"/>
              <w:tabs>
                <w:tab w:val="left" w:pos="12600"/>
              </w:tabs>
              <w:rPr>
                <w:rFonts w:ascii="Arial" w:hAnsi="Arial" w:cs="Arial"/>
                <w:b/>
                <w:i/>
                <w:color w:val="000000"/>
                <w:sz w:val="16"/>
                <w:szCs w:val="16"/>
              </w:rPr>
            </w:pPr>
            <w:r w:rsidRPr="0072207B">
              <w:rPr>
                <w:rFonts w:ascii="Arial" w:hAnsi="Arial" w:cs="Arial"/>
                <w:b/>
                <w:sz w:val="16"/>
                <w:szCs w:val="16"/>
              </w:rPr>
              <w:t>ЦИТОСЕЙВ®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100 мг/мл, по 5 мл в ампулі; по 5 ампул у касеті; по 2 касети в пачці з картону; по 5 мл в ампулі; по 10 ампул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відповідальний за виробництво та контроль/випробування серії, не включаючи випуск серії: Приватне акціонерне товариство “Лекхім – Харків”, Україна; відповідальний за випуск серії, не включаючи контроль/випробування серії: 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2F5A" w:rsidRPr="0072207B" w:rsidRDefault="00412F5A" w:rsidP="006B149A">
            <w:pPr>
              <w:pStyle w:val="11"/>
              <w:tabs>
                <w:tab w:val="left" w:pos="12600"/>
              </w:tabs>
              <w:jc w:val="center"/>
              <w:rPr>
                <w:rFonts w:ascii="Arial" w:hAnsi="Arial" w:cs="Arial"/>
                <w:sz w:val="16"/>
                <w:szCs w:val="16"/>
              </w:rPr>
            </w:pPr>
            <w:r w:rsidRPr="0072207B">
              <w:rPr>
                <w:rFonts w:ascii="Arial" w:hAnsi="Arial" w:cs="Arial"/>
                <w:sz w:val="16"/>
                <w:szCs w:val="16"/>
              </w:rPr>
              <w:t>UA/18016/01/01</w:t>
            </w:r>
          </w:p>
        </w:tc>
      </w:tr>
    </w:tbl>
    <w:p w:rsidR="00A101D9" w:rsidRPr="003458DA" w:rsidRDefault="00A101D9" w:rsidP="00A101D9">
      <w:pPr>
        <w:tabs>
          <w:tab w:val="left" w:pos="12600"/>
        </w:tabs>
        <w:jc w:val="center"/>
        <w:rPr>
          <w:rFonts w:ascii="Arial" w:hAnsi="Arial" w:cs="Arial"/>
          <w:b/>
          <w:sz w:val="18"/>
          <w:szCs w:val="18"/>
          <w:lang w:val="en-US"/>
        </w:rPr>
      </w:pPr>
    </w:p>
    <w:p w:rsidR="00A101D9" w:rsidRPr="003458DA" w:rsidRDefault="00A101D9" w:rsidP="00A101D9">
      <w:pPr>
        <w:pStyle w:val="11"/>
        <w:jc w:val="both"/>
        <w:rPr>
          <w:rFonts w:ascii="Arial" w:hAnsi="Arial" w:cs="Arial"/>
          <w:b/>
          <w:sz w:val="22"/>
          <w:szCs w:val="22"/>
        </w:rPr>
      </w:pPr>
    </w:p>
    <w:p w:rsidR="00FC5BB1" w:rsidRPr="003458DA" w:rsidRDefault="00FC5BB1" w:rsidP="0077199C">
      <w:pPr>
        <w:pStyle w:val="11"/>
      </w:pPr>
    </w:p>
    <w:p w:rsidR="00603B12" w:rsidRPr="003458DA" w:rsidRDefault="00603B12" w:rsidP="00603B12">
      <w:pPr>
        <w:ind w:right="20"/>
        <w:rPr>
          <w:rStyle w:val="cs7864ebcf1"/>
          <w:color w:val="auto"/>
        </w:rPr>
      </w:pPr>
    </w:p>
    <w:tbl>
      <w:tblPr>
        <w:tblW w:w="0" w:type="auto"/>
        <w:tblLook w:val="04A0" w:firstRow="1" w:lastRow="0" w:firstColumn="1" w:lastColumn="0" w:noHBand="0" w:noVBand="1"/>
      </w:tblPr>
      <w:tblGrid>
        <w:gridCol w:w="7421"/>
        <w:gridCol w:w="7422"/>
      </w:tblGrid>
      <w:tr w:rsidR="00603B12" w:rsidRPr="00BA6BAF" w:rsidTr="002A037E">
        <w:tc>
          <w:tcPr>
            <w:tcW w:w="7421" w:type="dxa"/>
            <w:shd w:val="clear" w:color="auto" w:fill="auto"/>
          </w:tcPr>
          <w:p w:rsidR="00603B12" w:rsidRPr="003458DA" w:rsidRDefault="00603B12" w:rsidP="002A037E">
            <w:pPr>
              <w:ind w:right="20"/>
              <w:rPr>
                <w:rStyle w:val="cs95e872d01"/>
                <w:rFonts w:ascii="Arial" w:hAnsi="Arial" w:cs="Arial"/>
                <w:sz w:val="28"/>
                <w:szCs w:val="28"/>
                <w:lang w:val="ru-RU"/>
              </w:rPr>
            </w:pPr>
            <w:r w:rsidRPr="003458DA">
              <w:rPr>
                <w:rStyle w:val="cs7864ebcf1"/>
                <w:rFonts w:ascii="Arial" w:hAnsi="Arial" w:cs="Arial"/>
                <w:color w:val="auto"/>
                <w:sz w:val="28"/>
                <w:szCs w:val="28"/>
              </w:rPr>
              <w:t xml:space="preserve">В.о. Генерального директора Директорату </w:t>
            </w:r>
          </w:p>
          <w:p w:rsidR="00603B12" w:rsidRPr="003458DA" w:rsidRDefault="00603B12" w:rsidP="002A037E">
            <w:pPr>
              <w:ind w:right="20"/>
              <w:rPr>
                <w:rStyle w:val="cs7864ebcf1"/>
                <w:rFonts w:ascii="Arial" w:hAnsi="Arial" w:cs="Arial"/>
                <w:color w:val="auto"/>
                <w:sz w:val="28"/>
                <w:szCs w:val="28"/>
              </w:rPr>
            </w:pPr>
            <w:r w:rsidRPr="003458DA">
              <w:rPr>
                <w:rStyle w:val="cs7864ebcf1"/>
                <w:rFonts w:ascii="Arial" w:hAnsi="Arial" w:cs="Arial"/>
                <w:color w:val="auto"/>
                <w:sz w:val="28"/>
                <w:szCs w:val="28"/>
              </w:rPr>
              <w:t>фармацевтичного забезпечення</w:t>
            </w:r>
            <w:r w:rsidRPr="003458DA">
              <w:rPr>
                <w:rStyle w:val="cs188c92b51"/>
                <w:rFonts w:ascii="Arial" w:hAnsi="Arial" w:cs="Arial"/>
                <w:color w:val="auto"/>
                <w:sz w:val="28"/>
                <w:szCs w:val="28"/>
              </w:rPr>
              <w:t>                                    </w:t>
            </w:r>
          </w:p>
        </w:tc>
        <w:tc>
          <w:tcPr>
            <w:tcW w:w="7422" w:type="dxa"/>
            <w:shd w:val="clear" w:color="auto" w:fill="auto"/>
          </w:tcPr>
          <w:p w:rsidR="00603B12" w:rsidRPr="003458DA" w:rsidRDefault="00603B12" w:rsidP="00603B12">
            <w:pPr>
              <w:pStyle w:val="cs95e872d0"/>
              <w:rPr>
                <w:rStyle w:val="cs7864ebcf1"/>
                <w:rFonts w:ascii="Arial" w:hAnsi="Arial" w:cs="Arial"/>
                <w:color w:val="auto"/>
                <w:sz w:val="28"/>
                <w:szCs w:val="28"/>
              </w:rPr>
            </w:pPr>
          </w:p>
          <w:p w:rsidR="00603B12" w:rsidRPr="00BA6BAF" w:rsidRDefault="00603B12" w:rsidP="002A037E">
            <w:pPr>
              <w:pStyle w:val="cs95e872d0"/>
              <w:jc w:val="right"/>
              <w:rPr>
                <w:rStyle w:val="cs7864ebcf1"/>
                <w:rFonts w:ascii="Arial" w:hAnsi="Arial" w:cs="Arial"/>
                <w:color w:val="auto"/>
                <w:sz w:val="28"/>
                <w:szCs w:val="28"/>
              </w:rPr>
            </w:pPr>
            <w:r w:rsidRPr="003458DA">
              <w:rPr>
                <w:rStyle w:val="cs7864ebcf1"/>
                <w:rFonts w:ascii="Arial" w:hAnsi="Arial" w:cs="Arial"/>
                <w:color w:val="auto"/>
                <w:sz w:val="28"/>
                <w:szCs w:val="28"/>
              </w:rPr>
              <w:t>Іван ЗАДВОРНИХ</w:t>
            </w:r>
          </w:p>
        </w:tc>
      </w:tr>
    </w:tbl>
    <w:p w:rsidR="009F505A" w:rsidRPr="00BA6BAF" w:rsidRDefault="009F505A" w:rsidP="000D7E21">
      <w:pPr>
        <w:jc w:val="center"/>
      </w:pPr>
    </w:p>
    <w:sectPr w:rsidR="009F505A" w:rsidRPr="00BA6BAF"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B38" w:rsidRDefault="00740B38" w:rsidP="00C87489">
      <w:r>
        <w:separator/>
      </w:r>
    </w:p>
  </w:endnote>
  <w:endnote w:type="continuationSeparator" w:id="0">
    <w:p w:rsidR="00740B38" w:rsidRDefault="00740B38"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36A" w:rsidRDefault="00DF036A">
    <w:pPr>
      <w:pStyle w:val="a6"/>
      <w:jc w:val="center"/>
    </w:pPr>
    <w:r>
      <w:fldChar w:fldCharType="begin"/>
    </w:r>
    <w:r>
      <w:instrText>PAGE   \* MERGEFORMAT</w:instrText>
    </w:r>
    <w:r>
      <w:fldChar w:fldCharType="separate"/>
    </w:r>
    <w:r w:rsidR="00A67B9D" w:rsidRPr="00A67B9D">
      <w:rPr>
        <w:noProof/>
        <w:lang w:val="ru-RU"/>
      </w:rPr>
      <w:t>3</w:t>
    </w:r>
    <w:r>
      <w:fldChar w:fldCharType="end"/>
    </w:r>
  </w:p>
  <w:p w:rsidR="00DF036A" w:rsidRDefault="00DF03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B38" w:rsidRDefault="00740B38" w:rsidP="00C87489">
      <w:r>
        <w:separator/>
      </w:r>
    </w:p>
  </w:footnote>
  <w:footnote w:type="continuationSeparator" w:id="0">
    <w:p w:rsidR="00740B38" w:rsidRDefault="00740B38"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68C35E7"/>
    <w:multiLevelType w:val="multilevel"/>
    <w:tmpl w:val="201E725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A1F1514"/>
    <w:multiLevelType w:val="multilevel"/>
    <w:tmpl w:val="C3B0BF5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9"/>
  </w:num>
  <w:num w:numId="3">
    <w:abstractNumId w:val="3"/>
  </w:num>
  <w:num w:numId="4">
    <w:abstractNumId w:val="38"/>
  </w:num>
  <w:num w:numId="5">
    <w:abstractNumId w:val="18"/>
  </w:num>
  <w:num w:numId="6">
    <w:abstractNumId w:val="10"/>
  </w:num>
  <w:num w:numId="7">
    <w:abstractNumId w:val="25"/>
  </w:num>
  <w:num w:numId="8">
    <w:abstractNumId w:val="34"/>
  </w:num>
  <w:num w:numId="9">
    <w:abstractNumId w:val="11"/>
  </w:num>
  <w:num w:numId="10">
    <w:abstractNumId w:val="17"/>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2"/>
  </w:num>
  <w:num w:numId="16">
    <w:abstractNumId w:val="35"/>
  </w:num>
  <w:num w:numId="17">
    <w:abstractNumId w:val="4"/>
  </w:num>
  <w:num w:numId="18">
    <w:abstractNumId w:val="2"/>
  </w:num>
  <w:num w:numId="19">
    <w:abstractNumId w:val="5"/>
  </w:num>
  <w:num w:numId="20">
    <w:abstractNumId w:val="22"/>
  </w:num>
  <w:num w:numId="21">
    <w:abstractNumId w:val="33"/>
  </w:num>
  <w:num w:numId="22">
    <w:abstractNumId w:val="31"/>
  </w:num>
  <w:num w:numId="23">
    <w:abstractNumId w:val="29"/>
  </w:num>
  <w:num w:numId="24">
    <w:abstractNumId w:val="39"/>
  </w:num>
  <w:num w:numId="25">
    <w:abstractNumId w:val="28"/>
  </w:num>
  <w:num w:numId="26">
    <w:abstractNumId w:val="1"/>
  </w:num>
  <w:num w:numId="27">
    <w:abstractNumId w:val="30"/>
  </w:num>
  <w:num w:numId="28">
    <w:abstractNumId w:val="23"/>
  </w:num>
  <w:num w:numId="29">
    <w:abstractNumId w:val="21"/>
  </w:num>
  <w:num w:numId="30">
    <w:abstractNumId w:val="26"/>
  </w:num>
  <w:num w:numId="31">
    <w:abstractNumId w:val="9"/>
  </w:num>
  <w:num w:numId="32">
    <w:abstractNumId w:val="37"/>
  </w:num>
  <w:num w:numId="33">
    <w:abstractNumId w:val="20"/>
  </w:num>
  <w:num w:numId="34">
    <w:abstractNumId w:val="16"/>
  </w:num>
  <w:num w:numId="35">
    <w:abstractNumId w:val="13"/>
  </w:num>
  <w:num w:numId="36">
    <w:abstractNumId w:val="27"/>
  </w:num>
  <w:num w:numId="37">
    <w:abstractNumId w:val="0"/>
  </w:num>
  <w:num w:numId="38">
    <w:abstractNumId w:val="8"/>
  </w:num>
  <w:num w:numId="39">
    <w:abstractNumId w:val="6"/>
  </w:num>
  <w:num w:numId="40">
    <w:abstractNumId w:val="24"/>
  </w:num>
  <w:num w:numId="41">
    <w:abstractNumId w:val="7"/>
  </w:num>
  <w:num w:numId="4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60"/>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B8"/>
    <w:rsid w:val="000148F1"/>
    <w:rsid w:val="000148F3"/>
    <w:rsid w:val="000149C3"/>
    <w:rsid w:val="00014A76"/>
    <w:rsid w:val="00014A8B"/>
    <w:rsid w:val="00014A97"/>
    <w:rsid w:val="00014ACB"/>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C0"/>
    <w:rsid w:val="00047819"/>
    <w:rsid w:val="000478C9"/>
    <w:rsid w:val="0004796A"/>
    <w:rsid w:val="000479A9"/>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52"/>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787"/>
    <w:rsid w:val="00056798"/>
    <w:rsid w:val="0005685C"/>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5AD"/>
    <w:rsid w:val="0005761E"/>
    <w:rsid w:val="000576A7"/>
    <w:rsid w:val="00057785"/>
    <w:rsid w:val="00057827"/>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DF6"/>
    <w:rsid w:val="00081ED3"/>
    <w:rsid w:val="00082027"/>
    <w:rsid w:val="00082263"/>
    <w:rsid w:val="00082280"/>
    <w:rsid w:val="000822AC"/>
    <w:rsid w:val="0008233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40"/>
    <w:rsid w:val="000A02AA"/>
    <w:rsid w:val="000A02E9"/>
    <w:rsid w:val="000A0370"/>
    <w:rsid w:val="000A049D"/>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AD1"/>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B4"/>
    <w:rsid w:val="000B6EED"/>
    <w:rsid w:val="000B6F13"/>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2E6"/>
    <w:rsid w:val="000C347C"/>
    <w:rsid w:val="000C34A4"/>
    <w:rsid w:val="000C36F2"/>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AC"/>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E5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66"/>
    <w:rsid w:val="001046B8"/>
    <w:rsid w:val="001046FF"/>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2FE"/>
    <w:rsid w:val="00105476"/>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7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C9"/>
    <w:rsid w:val="001100EE"/>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C45"/>
    <w:rsid w:val="00147D2C"/>
    <w:rsid w:val="00147D72"/>
    <w:rsid w:val="00147DD3"/>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A1"/>
    <w:rsid w:val="00167EDF"/>
    <w:rsid w:val="00170091"/>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4C5"/>
    <w:rsid w:val="00191587"/>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68A"/>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28"/>
    <w:rsid w:val="00212736"/>
    <w:rsid w:val="0021278C"/>
    <w:rsid w:val="002127C2"/>
    <w:rsid w:val="002127D3"/>
    <w:rsid w:val="0021289B"/>
    <w:rsid w:val="002129EA"/>
    <w:rsid w:val="00212AF8"/>
    <w:rsid w:val="00212C58"/>
    <w:rsid w:val="00212FB6"/>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0F"/>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9A"/>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E43"/>
    <w:rsid w:val="00225E5E"/>
    <w:rsid w:val="00225E5F"/>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713"/>
    <w:rsid w:val="00282764"/>
    <w:rsid w:val="002828CE"/>
    <w:rsid w:val="0028291E"/>
    <w:rsid w:val="00282967"/>
    <w:rsid w:val="00282A34"/>
    <w:rsid w:val="00282A8E"/>
    <w:rsid w:val="00282BC2"/>
    <w:rsid w:val="00282C31"/>
    <w:rsid w:val="00282C4D"/>
    <w:rsid w:val="00282CD6"/>
    <w:rsid w:val="00282DAE"/>
    <w:rsid w:val="00282E39"/>
    <w:rsid w:val="00282FF3"/>
    <w:rsid w:val="00282FFE"/>
    <w:rsid w:val="002830AB"/>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11C"/>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1AF"/>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5A8"/>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4DF"/>
    <w:rsid w:val="0034258B"/>
    <w:rsid w:val="003425FC"/>
    <w:rsid w:val="003426BA"/>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A"/>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257"/>
    <w:rsid w:val="003622DC"/>
    <w:rsid w:val="003623F6"/>
    <w:rsid w:val="00362415"/>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00"/>
    <w:rsid w:val="00373DC3"/>
    <w:rsid w:val="00373DCD"/>
    <w:rsid w:val="00373FBA"/>
    <w:rsid w:val="003742D1"/>
    <w:rsid w:val="003742DE"/>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94"/>
    <w:rsid w:val="003878CA"/>
    <w:rsid w:val="003879CD"/>
    <w:rsid w:val="00387A6A"/>
    <w:rsid w:val="00387A71"/>
    <w:rsid w:val="00387A79"/>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4F8"/>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58"/>
    <w:rsid w:val="00401BA6"/>
    <w:rsid w:val="00401C61"/>
    <w:rsid w:val="00401D70"/>
    <w:rsid w:val="00401DA9"/>
    <w:rsid w:val="00401FA1"/>
    <w:rsid w:val="00401FC2"/>
    <w:rsid w:val="004020E4"/>
    <w:rsid w:val="004020F7"/>
    <w:rsid w:val="00402109"/>
    <w:rsid w:val="00402184"/>
    <w:rsid w:val="004021A4"/>
    <w:rsid w:val="004021B9"/>
    <w:rsid w:val="004021C1"/>
    <w:rsid w:val="004023FD"/>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5A"/>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50"/>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9C4"/>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1C9"/>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1AF"/>
    <w:rsid w:val="00485206"/>
    <w:rsid w:val="00485226"/>
    <w:rsid w:val="00485243"/>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4D"/>
    <w:rsid w:val="004B74CD"/>
    <w:rsid w:val="004B7573"/>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477"/>
    <w:rsid w:val="004D44F3"/>
    <w:rsid w:val="004D4538"/>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CDF"/>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ACC"/>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7C1"/>
    <w:rsid w:val="0052293E"/>
    <w:rsid w:val="00522991"/>
    <w:rsid w:val="005229D4"/>
    <w:rsid w:val="00522A06"/>
    <w:rsid w:val="00522A32"/>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10"/>
    <w:rsid w:val="00523BC4"/>
    <w:rsid w:val="00523C45"/>
    <w:rsid w:val="00523CB5"/>
    <w:rsid w:val="00523CEC"/>
    <w:rsid w:val="00523D8F"/>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909"/>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A76"/>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A15"/>
    <w:rsid w:val="00566A89"/>
    <w:rsid w:val="00566AF5"/>
    <w:rsid w:val="00566CE6"/>
    <w:rsid w:val="00566D2B"/>
    <w:rsid w:val="00566D2D"/>
    <w:rsid w:val="00566D76"/>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1B"/>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FC8"/>
    <w:rsid w:val="005A6FE8"/>
    <w:rsid w:val="005A7047"/>
    <w:rsid w:val="005A7098"/>
    <w:rsid w:val="005A70DA"/>
    <w:rsid w:val="005A70E4"/>
    <w:rsid w:val="005A718E"/>
    <w:rsid w:val="005A719E"/>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D4"/>
    <w:rsid w:val="005E2913"/>
    <w:rsid w:val="005E29C7"/>
    <w:rsid w:val="005E29F6"/>
    <w:rsid w:val="005E2ACA"/>
    <w:rsid w:val="005E2B20"/>
    <w:rsid w:val="005E2B82"/>
    <w:rsid w:val="005E2B93"/>
    <w:rsid w:val="005E2C93"/>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1E3"/>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41D"/>
    <w:rsid w:val="00605458"/>
    <w:rsid w:val="00605463"/>
    <w:rsid w:val="006054E4"/>
    <w:rsid w:val="0060552D"/>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73"/>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5AD"/>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68E"/>
    <w:rsid w:val="0063575D"/>
    <w:rsid w:val="0063589B"/>
    <w:rsid w:val="006359A6"/>
    <w:rsid w:val="006359D4"/>
    <w:rsid w:val="006359DC"/>
    <w:rsid w:val="00635ABB"/>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B77"/>
    <w:rsid w:val="00643C17"/>
    <w:rsid w:val="00643C80"/>
    <w:rsid w:val="00643D92"/>
    <w:rsid w:val="00643DE3"/>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A3F"/>
    <w:rsid w:val="00646B0C"/>
    <w:rsid w:val="00646B65"/>
    <w:rsid w:val="00646D7C"/>
    <w:rsid w:val="00646DF7"/>
    <w:rsid w:val="00646E4E"/>
    <w:rsid w:val="00646ED3"/>
    <w:rsid w:val="00646FF5"/>
    <w:rsid w:val="00647093"/>
    <w:rsid w:val="006470FD"/>
    <w:rsid w:val="00647199"/>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917"/>
    <w:rsid w:val="00676931"/>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815"/>
    <w:rsid w:val="00677889"/>
    <w:rsid w:val="0067791A"/>
    <w:rsid w:val="00677965"/>
    <w:rsid w:val="00677995"/>
    <w:rsid w:val="00677A48"/>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A29"/>
    <w:rsid w:val="00686BFE"/>
    <w:rsid w:val="00686E49"/>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41"/>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9A"/>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CC4"/>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2CE"/>
    <w:rsid w:val="006C349B"/>
    <w:rsid w:val="006C34AB"/>
    <w:rsid w:val="006C3677"/>
    <w:rsid w:val="006C368D"/>
    <w:rsid w:val="006C3771"/>
    <w:rsid w:val="006C38E0"/>
    <w:rsid w:val="006C3965"/>
    <w:rsid w:val="006C39C1"/>
    <w:rsid w:val="006C3A24"/>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7DB"/>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42"/>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9FF"/>
    <w:rsid w:val="006D7B0C"/>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17"/>
    <w:rsid w:val="006E5B6E"/>
    <w:rsid w:val="006E5C4E"/>
    <w:rsid w:val="006E5D40"/>
    <w:rsid w:val="006E5DB3"/>
    <w:rsid w:val="006E5E12"/>
    <w:rsid w:val="006E5E17"/>
    <w:rsid w:val="006E5EC0"/>
    <w:rsid w:val="006E5EF8"/>
    <w:rsid w:val="006E5F3B"/>
    <w:rsid w:val="006E5F81"/>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2B"/>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91F"/>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7B"/>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B38"/>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D83"/>
    <w:rsid w:val="007C2E67"/>
    <w:rsid w:val="007C2FB0"/>
    <w:rsid w:val="007C3028"/>
    <w:rsid w:val="007C3264"/>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E0B"/>
    <w:rsid w:val="007C6E8D"/>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995"/>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D64"/>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D91"/>
    <w:rsid w:val="007E5E8B"/>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76"/>
    <w:rsid w:val="007F6B98"/>
    <w:rsid w:val="007F6BC2"/>
    <w:rsid w:val="007F6C42"/>
    <w:rsid w:val="007F6CE2"/>
    <w:rsid w:val="007F6D99"/>
    <w:rsid w:val="007F6D9E"/>
    <w:rsid w:val="007F6F66"/>
    <w:rsid w:val="007F70F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48"/>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F9"/>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EA"/>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D0"/>
    <w:rsid w:val="008A63F9"/>
    <w:rsid w:val="008A6427"/>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33"/>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B98"/>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93"/>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14A"/>
    <w:rsid w:val="009362D6"/>
    <w:rsid w:val="00936350"/>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BA4"/>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508"/>
    <w:rsid w:val="00970582"/>
    <w:rsid w:val="0097064B"/>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F1"/>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54"/>
    <w:rsid w:val="009A03C8"/>
    <w:rsid w:val="009A04D6"/>
    <w:rsid w:val="009A0638"/>
    <w:rsid w:val="009A06CD"/>
    <w:rsid w:val="009A0726"/>
    <w:rsid w:val="009A0B27"/>
    <w:rsid w:val="009A0B75"/>
    <w:rsid w:val="009A0B9B"/>
    <w:rsid w:val="009A0BA4"/>
    <w:rsid w:val="009A0C2B"/>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C1D"/>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12"/>
    <w:rsid w:val="009F6333"/>
    <w:rsid w:val="009F63C4"/>
    <w:rsid w:val="009F6462"/>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1D9"/>
    <w:rsid w:val="00A1031F"/>
    <w:rsid w:val="00A10330"/>
    <w:rsid w:val="00A10334"/>
    <w:rsid w:val="00A103FD"/>
    <w:rsid w:val="00A104EB"/>
    <w:rsid w:val="00A1058D"/>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4E"/>
    <w:rsid w:val="00A31252"/>
    <w:rsid w:val="00A312F3"/>
    <w:rsid w:val="00A3131D"/>
    <w:rsid w:val="00A3134E"/>
    <w:rsid w:val="00A3143A"/>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613F"/>
    <w:rsid w:val="00A361AA"/>
    <w:rsid w:val="00A361B0"/>
    <w:rsid w:val="00A3629E"/>
    <w:rsid w:val="00A362D2"/>
    <w:rsid w:val="00A362FD"/>
    <w:rsid w:val="00A36394"/>
    <w:rsid w:val="00A363C4"/>
    <w:rsid w:val="00A3651C"/>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37"/>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B9D"/>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43"/>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94"/>
    <w:rsid w:val="00B11B95"/>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9AC"/>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69"/>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36B"/>
    <w:rsid w:val="00B54679"/>
    <w:rsid w:val="00B5467D"/>
    <w:rsid w:val="00B5493B"/>
    <w:rsid w:val="00B54A06"/>
    <w:rsid w:val="00B54A70"/>
    <w:rsid w:val="00B54ACD"/>
    <w:rsid w:val="00B54B2D"/>
    <w:rsid w:val="00B54BB4"/>
    <w:rsid w:val="00B54BFB"/>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EBF"/>
    <w:rsid w:val="00B60FA3"/>
    <w:rsid w:val="00B6100C"/>
    <w:rsid w:val="00B610F6"/>
    <w:rsid w:val="00B61184"/>
    <w:rsid w:val="00B61296"/>
    <w:rsid w:val="00B613C3"/>
    <w:rsid w:val="00B61415"/>
    <w:rsid w:val="00B61458"/>
    <w:rsid w:val="00B6163B"/>
    <w:rsid w:val="00B61653"/>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41F1"/>
    <w:rsid w:val="00B642B8"/>
    <w:rsid w:val="00B642D5"/>
    <w:rsid w:val="00B64386"/>
    <w:rsid w:val="00B6438C"/>
    <w:rsid w:val="00B643DD"/>
    <w:rsid w:val="00B645B5"/>
    <w:rsid w:val="00B64641"/>
    <w:rsid w:val="00B646C8"/>
    <w:rsid w:val="00B6473A"/>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8AC"/>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B3"/>
    <w:rsid w:val="00B806E7"/>
    <w:rsid w:val="00B807BE"/>
    <w:rsid w:val="00B8082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447"/>
    <w:rsid w:val="00BD34EC"/>
    <w:rsid w:val="00BD3620"/>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C1C"/>
    <w:rsid w:val="00BF7E71"/>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92"/>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6B5"/>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289"/>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39"/>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861"/>
    <w:rsid w:val="00C969E1"/>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37"/>
    <w:rsid w:val="00CA7AD0"/>
    <w:rsid w:val="00CA7C21"/>
    <w:rsid w:val="00CA7C2E"/>
    <w:rsid w:val="00CA7CBA"/>
    <w:rsid w:val="00CA7CCD"/>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92"/>
    <w:rsid w:val="00CD075E"/>
    <w:rsid w:val="00CD07CF"/>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47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21"/>
    <w:rsid w:val="00CF16C1"/>
    <w:rsid w:val="00CF1702"/>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4F"/>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CB2"/>
    <w:rsid w:val="00D11E47"/>
    <w:rsid w:val="00D11EEE"/>
    <w:rsid w:val="00D11F73"/>
    <w:rsid w:val="00D11F8F"/>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596"/>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BE3"/>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D7"/>
    <w:rsid w:val="00D350F9"/>
    <w:rsid w:val="00D35308"/>
    <w:rsid w:val="00D353B7"/>
    <w:rsid w:val="00D353FD"/>
    <w:rsid w:val="00D354A2"/>
    <w:rsid w:val="00D354F7"/>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D3B"/>
    <w:rsid w:val="00D85D57"/>
    <w:rsid w:val="00D85F92"/>
    <w:rsid w:val="00D85FBC"/>
    <w:rsid w:val="00D85FDA"/>
    <w:rsid w:val="00D86014"/>
    <w:rsid w:val="00D861C7"/>
    <w:rsid w:val="00D86263"/>
    <w:rsid w:val="00D8628E"/>
    <w:rsid w:val="00D8632D"/>
    <w:rsid w:val="00D8634A"/>
    <w:rsid w:val="00D86379"/>
    <w:rsid w:val="00D86514"/>
    <w:rsid w:val="00D86634"/>
    <w:rsid w:val="00D86682"/>
    <w:rsid w:val="00D8669D"/>
    <w:rsid w:val="00D866C9"/>
    <w:rsid w:val="00D86713"/>
    <w:rsid w:val="00D86784"/>
    <w:rsid w:val="00D86860"/>
    <w:rsid w:val="00D8689E"/>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19F"/>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E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53"/>
    <w:rsid w:val="00DC29A6"/>
    <w:rsid w:val="00DC2A71"/>
    <w:rsid w:val="00DC2A78"/>
    <w:rsid w:val="00DC2CA3"/>
    <w:rsid w:val="00DC2D2F"/>
    <w:rsid w:val="00DC2FF1"/>
    <w:rsid w:val="00DC300A"/>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36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B57"/>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399"/>
    <w:rsid w:val="00E4241B"/>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8B6"/>
    <w:rsid w:val="00E458F0"/>
    <w:rsid w:val="00E459F7"/>
    <w:rsid w:val="00E45A42"/>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AE"/>
    <w:rsid w:val="00E76124"/>
    <w:rsid w:val="00E761AB"/>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54"/>
    <w:rsid w:val="00E96D6C"/>
    <w:rsid w:val="00E96D7B"/>
    <w:rsid w:val="00E96D9C"/>
    <w:rsid w:val="00E96DA8"/>
    <w:rsid w:val="00E96DAE"/>
    <w:rsid w:val="00E96F06"/>
    <w:rsid w:val="00E970C5"/>
    <w:rsid w:val="00E970E4"/>
    <w:rsid w:val="00E97215"/>
    <w:rsid w:val="00E97262"/>
    <w:rsid w:val="00E972CD"/>
    <w:rsid w:val="00E972ED"/>
    <w:rsid w:val="00E973B9"/>
    <w:rsid w:val="00E97416"/>
    <w:rsid w:val="00E9741C"/>
    <w:rsid w:val="00E97516"/>
    <w:rsid w:val="00E97596"/>
    <w:rsid w:val="00E97680"/>
    <w:rsid w:val="00E976A3"/>
    <w:rsid w:val="00E976F3"/>
    <w:rsid w:val="00E976FC"/>
    <w:rsid w:val="00E977CE"/>
    <w:rsid w:val="00E977F1"/>
    <w:rsid w:val="00E97904"/>
    <w:rsid w:val="00E9794B"/>
    <w:rsid w:val="00E979AD"/>
    <w:rsid w:val="00E97A31"/>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995"/>
    <w:rsid w:val="00EA0A49"/>
    <w:rsid w:val="00EA0BBD"/>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BA"/>
    <w:rsid w:val="00EB2464"/>
    <w:rsid w:val="00EB2465"/>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C18"/>
    <w:rsid w:val="00EB3CB6"/>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7C"/>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196"/>
    <w:rsid w:val="00EF3427"/>
    <w:rsid w:val="00EF3438"/>
    <w:rsid w:val="00EF3634"/>
    <w:rsid w:val="00EF3652"/>
    <w:rsid w:val="00EF367F"/>
    <w:rsid w:val="00EF3894"/>
    <w:rsid w:val="00EF38E1"/>
    <w:rsid w:val="00EF39CE"/>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6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57A"/>
    <w:rsid w:val="00F1063D"/>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3B"/>
    <w:rsid w:val="00FB4781"/>
    <w:rsid w:val="00FB47F7"/>
    <w:rsid w:val="00FB4875"/>
    <w:rsid w:val="00FB4914"/>
    <w:rsid w:val="00FB49CD"/>
    <w:rsid w:val="00FB4A10"/>
    <w:rsid w:val="00FB4A8F"/>
    <w:rsid w:val="00FB4C0B"/>
    <w:rsid w:val="00FB4F46"/>
    <w:rsid w:val="00FB4FB6"/>
    <w:rsid w:val="00FB4FD3"/>
    <w:rsid w:val="00FB5070"/>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48"/>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25"/>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569E52A-9A6B-4E76-A3D1-75B1A3E4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000860"/>
    <w:pPr>
      <w:snapToGrid w:val="0"/>
      <w:ind w:left="720"/>
      <w:contextualSpacing/>
    </w:pPr>
    <w:rPr>
      <w:rFonts w:ascii="Arial" w:hAnsi="Arial"/>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8403D-6CCD-4F49-9008-413E76B63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62992</Words>
  <Characters>359057</Characters>
  <Application>Microsoft Office Word</Application>
  <DocSecurity>0</DocSecurity>
  <Lines>2992</Lines>
  <Paragraphs>842</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421207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2019-11-11T08:55:00Z</cp:lastPrinted>
  <dcterms:created xsi:type="dcterms:W3CDTF">2021-09-07T06:54:00Z</dcterms:created>
  <dcterms:modified xsi:type="dcterms:W3CDTF">2021-09-07T06:54:00Z</dcterms:modified>
</cp:coreProperties>
</file>