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256" w:rsidRPr="009E48DD" w:rsidRDefault="00407256" w:rsidP="00407256">
      <w:pPr>
        <w:ind w:left="7655" w:firstLine="132"/>
        <w:jc w:val="center"/>
        <w:rPr>
          <w:rFonts w:ascii="Times New Roman" w:hAnsi="Times New Roman"/>
          <w:noProof/>
          <w:sz w:val="24"/>
          <w:szCs w:val="24"/>
          <w:lang w:val="en-AU"/>
        </w:rPr>
      </w:pPr>
      <w:r w:rsidRPr="009E48DD">
        <w:rPr>
          <w:rFonts w:ascii="Times New Roman" w:hAnsi="Times New Roman"/>
          <w:noProof/>
          <w:sz w:val="24"/>
          <w:szCs w:val="24"/>
          <w:lang w:val="en-AU"/>
        </w:rPr>
        <w:t>Annex 5</w:t>
      </w:r>
      <w:r w:rsidRPr="009E48DD">
        <w:rPr>
          <w:rFonts w:ascii="Times New Roman" w:hAnsi="Times New Roman"/>
          <w:noProof/>
          <w:sz w:val="24"/>
          <w:szCs w:val="24"/>
          <w:lang w:val="en-AU"/>
        </w:rPr>
        <w:br/>
        <w:t>to the Procedure</w:t>
      </w:r>
    </w:p>
    <w:p w:rsidR="00407256" w:rsidRPr="009E48DD" w:rsidRDefault="00407256" w:rsidP="00407256">
      <w:pPr>
        <w:pStyle w:val="a3"/>
        <w:rPr>
          <w:rFonts w:ascii="Times New Roman" w:hAnsi="Times New Roman"/>
          <w:sz w:val="28"/>
          <w:szCs w:val="28"/>
          <w:lang w:val="en-US"/>
        </w:rPr>
      </w:pPr>
      <w:bookmarkStart w:id="0" w:name="435"/>
      <w:bookmarkStart w:id="1" w:name="436"/>
      <w:bookmarkEnd w:id="0"/>
      <w:bookmarkEnd w:id="1"/>
      <w:proofErr w:type="gramStart"/>
      <w:r w:rsidRPr="009E48DD">
        <w:rPr>
          <w:rFonts w:ascii="Times New Roman" w:hAnsi="Times New Roman"/>
          <w:sz w:val="28"/>
          <w:szCs w:val="28"/>
          <w:lang w:val="en-US"/>
        </w:rPr>
        <w:t>OPINION</w:t>
      </w:r>
      <w:r w:rsidRPr="009E48DD">
        <w:rPr>
          <w:rFonts w:ascii="Times New Roman" w:hAnsi="Times New Roman"/>
          <w:sz w:val="28"/>
          <w:szCs w:val="28"/>
          <w:lang w:val="en-US"/>
        </w:rPr>
        <w:br/>
        <w:t xml:space="preserve">based on the results of expert assessment of the benefit/risk balance, expert evaluation of registration materials and results of quality control of vaccine or other medical </w:t>
      </w:r>
      <w:proofErr w:type="spellStart"/>
      <w:r w:rsidRPr="009E48DD">
        <w:rPr>
          <w:rFonts w:ascii="Times New Roman" w:hAnsi="Times New Roman"/>
          <w:sz w:val="28"/>
          <w:szCs w:val="28"/>
          <w:lang w:val="en-US"/>
        </w:rPr>
        <w:t>immunobiological</w:t>
      </w:r>
      <w:proofErr w:type="spellEnd"/>
      <w:r w:rsidRPr="009E48DD">
        <w:rPr>
          <w:rFonts w:ascii="Times New Roman" w:hAnsi="Times New Roman"/>
          <w:sz w:val="28"/>
          <w:szCs w:val="28"/>
          <w:lang w:val="en-US"/>
        </w:rPr>
        <w:t xml:space="preserve"> product for specific prevention of acute respiratory disease COVID-19 caused by coronavirus SARS-CoV-2, which has a full production cycle or is manufactured from "in bulk" in Ukraine, subject to obligations for emergency medical use</w:t>
      </w:r>
      <w:proofErr w:type="gramEnd"/>
    </w:p>
    <w:p w:rsidR="00407256" w:rsidRPr="009E48DD" w:rsidRDefault="00407256" w:rsidP="00407256">
      <w:pPr>
        <w:ind w:firstLine="709"/>
        <w:jc w:val="both"/>
        <w:rPr>
          <w:rFonts w:ascii="Times New Roman" w:hAnsi="Times New Roman"/>
          <w:noProof/>
          <w:sz w:val="24"/>
          <w:szCs w:val="24"/>
          <w:lang w:val="en-AU"/>
        </w:rPr>
      </w:pPr>
      <w:r w:rsidRPr="009E48DD">
        <w:rPr>
          <w:rFonts w:ascii="Times New Roman" w:hAnsi="Times New Roman"/>
          <w:noProof/>
          <w:sz w:val="24"/>
          <w:szCs w:val="24"/>
          <w:lang w:val="en-AU"/>
        </w:rPr>
        <w:t>Based on the results of expert assessment of the benefit/risk balance (taking into consideration the available data), expert evaluation of registration materials and results of quality control of vaccine or other medical immunobiological product for specific prevention of acute respiratory disease COVID-19 caused by coronavirus SARS-CoV-2, which has a full production cycle or is manufactured from "in bulk" in Ukraine, for emergency medical use:</w:t>
      </w:r>
    </w:p>
    <w:p w:rsidR="00407256" w:rsidRPr="009E48DD" w:rsidRDefault="00407256" w:rsidP="00407256">
      <w:pPr>
        <w:jc w:val="both"/>
        <w:rPr>
          <w:rFonts w:ascii="Times New Roman" w:hAnsi="Times New Roman"/>
          <w:noProof/>
          <w:sz w:val="24"/>
          <w:szCs w:val="24"/>
          <w:lang w:val="en-AU"/>
        </w:rPr>
      </w:pPr>
      <w:bookmarkStart w:id="2" w:name="437"/>
      <w:bookmarkEnd w:id="2"/>
      <w:r w:rsidRPr="009E48DD">
        <w:rPr>
          <w:rFonts w:ascii="Times New Roman" w:hAnsi="Times New Roman"/>
          <w:noProof/>
          <w:sz w:val="24"/>
          <w:szCs w:val="24"/>
          <w:lang w:val="en-AU"/>
        </w:rPr>
        <w:t>n</w:t>
      </w:r>
      <w:r w:rsidRPr="009E48DD">
        <w:rPr>
          <w:rFonts w:ascii="Times New Roman" w:hAnsi="Times New Roman"/>
          <w:noProof/>
          <w:sz w:val="24"/>
          <w:szCs w:val="24"/>
          <w:lang w:val="en-US"/>
        </w:rPr>
        <w:t>ame of</w:t>
      </w:r>
      <w:r w:rsidRPr="009E48DD">
        <w:rPr>
          <w:rFonts w:ascii="Times New Roman" w:hAnsi="Times New Roman"/>
          <w:noProof/>
          <w:sz w:val="24"/>
          <w:szCs w:val="24"/>
          <w:lang w:val="en-AU"/>
        </w:rPr>
        <w:t xml:space="preserve"> </w:t>
      </w:r>
      <w:r w:rsidRPr="009E48DD">
        <w:rPr>
          <w:rFonts w:ascii="Times New Roman" w:hAnsi="Times New Roman"/>
          <w:noProof/>
          <w:sz w:val="24"/>
          <w:szCs w:val="24"/>
          <w:lang w:val="en-US"/>
        </w:rPr>
        <w:t>medical immunobiological product for specific prevention of acute respiratory disease COVID-1</w:t>
      </w:r>
      <w:r w:rsidRPr="009E48DD">
        <w:rPr>
          <w:rFonts w:ascii="Times New Roman" w:hAnsi="Times New Roman"/>
          <w:noProof/>
          <w:sz w:val="24"/>
          <w:szCs w:val="24"/>
          <w:lang w:val="en-AU"/>
        </w:rPr>
        <w:t>9</w:t>
      </w:r>
    </w:p>
    <w:p w:rsidR="00407256" w:rsidRPr="009E48DD" w:rsidRDefault="00407256" w:rsidP="00407256">
      <w:pPr>
        <w:jc w:val="both"/>
        <w:rPr>
          <w:rFonts w:ascii="Times New Roman" w:hAnsi="Times New Roman"/>
          <w:noProof/>
          <w:sz w:val="24"/>
          <w:szCs w:val="24"/>
          <w:lang w:val="en-US"/>
        </w:rPr>
      </w:pPr>
      <w:r w:rsidRPr="009E48DD">
        <w:rPr>
          <w:rFonts w:ascii="Times New Roman" w:hAnsi="Times New Roman"/>
          <w:noProof/>
          <w:sz w:val="24"/>
          <w:szCs w:val="24"/>
          <w:lang w:val="en-US"/>
        </w:rPr>
        <w:t>_______________________________________________________________________________________</w:t>
      </w:r>
      <w:r w:rsidRPr="009E48DD">
        <w:rPr>
          <w:rFonts w:ascii="Times New Roman" w:hAnsi="Times New Roman"/>
          <w:noProof/>
          <w:sz w:val="24"/>
          <w:szCs w:val="24"/>
          <w:lang w:val="en-US"/>
        </w:rPr>
        <w:br/>
        <w:t>_______________________________________________________________________________________</w:t>
      </w:r>
    </w:p>
    <w:p w:rsidR="00407256" w:rsidRPr="009E48DD" w:rsidRDefault="00407256" w:rsidP="00407256">
      <w:pPr>
        <w:jc w:val="both"/>
        <w:rPr>
          <w:rFonts w:ascii="Times New Roman" w:hAnsi="Times New Roman"/>
          <w:noProof/>
          <w:sz w:val="24"/>
          <w:szCs w:val="24"/>
          <w:lang w:val="en-US"/>
        </w:rPr>
      </w:pPr>
      <w:bookmarkStart w:id="3" w:name="439"/>
      <w:bookmarkEnd w:id="3"/>
      <w:r w:rsidRPr="009E48DD">
        <w:rPr>
          <w:rFonts w:ascii="Times New Roman" w:hAnsi="Times New Roman"/>
          <w:noProof/>
          <w:sz w:val="24"/>
          <w:szCs w:val="24"/>
          <w:lang w:val="en-US"/>
        </w:rPr>
        <w:t>Pharmaceutical form, strength (dose) ____________________________________________________</w:t>
      </w:r>
      <w:r w:rsidRPr="009E48DD">
        <w:rPr>
          <w:rFonts w:ascii="Times New Roman" w:hAnsi="Times New Roman"/>
          <w:noProof/>
          <w:sz w:val="24"/>
          <w:szCs w:val="24"/>
          <w:lang w:val="en-US"/>
        </w:rPr>
        <w:br/>
        <w:t>_______________________________________________________________________________________</w:t>
      </w:r>
    </w:p>
    <w:p w:rsidR="00407256" w:rsidRPr="009E48DD" w:rsidRDefault="00407256" w:rsidP="00407256">
      <w:pPr>
        <w:jc w:val="both"/>
        <w:rPr>
          <w:rFonts w:ascii="Times New Roman" w:hAnsi="Times New Roman"/>
          <w:noProof/>
          <w:sz w:val="24"/>
          <w:szCs w:val="24"/>
          <w:lang w:val="en-US"/>
        </w:rPr>
      </w:pPr>
      <w:bookmarkStart w:id="4" w:name="440"/>
      <w:bookmarkEnd w:id="4"/>
      <w:r w:rsidRPr="009E48DD">
        <w:rPr>
          <w:rFonts w:ascii="Times New Roman" w:hAnsi="Times New Roman"/>
          <w:noProof/>
          <w:sz w:val="24"/>
          <w:szCs w:val="24"/>
          <w:lang w:val="en-US"/>
        </w:rPr>
        <w:t>Packaging:</w:t>
      </w:r>
    </w:p>
    <w:p w:rsidR="00407256" w:rsidRPr="009E48DD" w:rsidRDefault="00407256" w:rsidP="00407256">
      <w:pPr>
        <w:jc w:val="both"/>
        <w:rPr>
          <w:rFonts w:ascii="Times New Roman" w:hAnsi="Times New Roman"/>
          <w:noProof/>
          <w:sz w:val="24"/>
          <w:szCs w:val="24"/>
          <w:lang w:val="en-US"/>
        </w:rPr>
      </w:pPr>
      <w:bookmarkStart w:id="5" w:name="441"/>
      <w:bookmarkEnd w:id="5"/>
      <w:r w:rsidRPr="009E48DD">
        <w:rPr>
          <w:rFonts w:ascii="Times New Roman" w:hAnsi="Times New Roman"/>
          <w:noProof/>
          <w:sz w:val="24"/>
          <w:szCs w:val="24"/>
          <w:lang w:val="en-US"/>
        </w:rPr>
        <w:t>immediate ______________________________________________________________________________</w:t>
      </w:r>
    </w:p>
    <w:p w:rsidR="00407256" w:rsidRPr="009E48DD" w:rsidRDefault="00407256" w:rsidP="00407256">
      <w:pPr>
        <w:jc w:val="both"/>
        <w:rPr>
          <w:rFonts w:ascii="Times New Roman" w:hAnsi="Times New Roman"/>
          <w:noProof/>
          <w:sz w:val="24"/>
          <w:szCs w:val="24"/>
          <w:lang w:val="en-US"/>
        </w:rPr>
      </w:pPr>
      <w:bookmarkStart w:id="6" w:name="442"/>
      <w:bookmarkEnd w:id="6"/>
      <w:r w:rsidRPr="009E48DD">
        <w:rPr>
          <w:rFonts w:ascii="Times New Roman" w:hAnsi="Times New Roman"/>
          <w:noProof/>
          <w:sz w:val="24"/>
          <w:szCs w:val="24"/>
          <w:lang w:val="en-US"/>
        </w:rPr>
        <w:t>outer (if any)___________________________________________________________________</w:t>
      </w:r>
    </w:p>
    <w:p w:rsidR="00407256" w:rsidRPr="009E48DD" w:rsidRDefault="00407256" w:rsidP="00407256">
      <w:pPr>
        <w:jc w:val="both"/>
        <w:rPr>
          <w:rFonts w:ascii="Times New Roman" w:hAnsi="Times New Roman"/>
          <w:noProof/>
          <w:sz w:val="24"/>
          <w:szCs w:val="24"/>
          <w:lang w:val="en-US"/>
        </w:rPr>
      </w:pPr>
      <w:bookmarkStart w:id="7" w:name="443"/>
      <w:bookmarkEnd w:id="7"/>
      <w:r w:rsidRPr="009E48DD">
        <w:rPr>
          <w:rFonts w:ascii="Times New Roman" w:hAnsi="Times New Roman"/>
          <w:noProof/>
          <w:sz w:val="24"/>
          <w:szCs w:val="24"/>
          <w:lang w:val="en-US"/>
        </w:rPr>
        <w:t>Applicant (holder of registration certificate) ______________________________________________</w:t>
      </w:r>
    </w:p>
    <w:p w:rsidR="00407256" w:rsidRPr="009E48DD" w:rsidRDefault="00407256" w:rsidP="00407256">
      <w:pPr>
        <w:jc w:val="both"/>
        <w:rPr>
          <w:rFonts w:ascii="Times New Roman" w:hAnsi="Times New Roman"/>
          <w:noProof/>
          <w:sz w:val="24"/>
          <w:szCs w:val="24"/>
          <w:lang w:val="en-US"/>
        </w:rPr>
      </w:pPr>
      <w:bookmarkStart w:id="8" w:name="444"/>
      <w:bookmarkEnd w:id="8"/>
      <w:r w:rsidRPr="009E48DD">
        <w:rPr>
          <w:rFonts w:ascii="Times New Roman" w:hAnsi="Times New Roman"/>
          <w:noProof/>
          <w:sz w:val="24"/>
          <w:szCs w:val="24"/>
          <w:lang w:val="en-US"/>
        </w:rPr>
        <w:t>Manufacturer(s) of the medical immunobiological product for specific prevention of acute respiratory disease COVID-19</w:t>
      </w:r>
    </w:p>
    <w:p w:rsidR="00407256" w:rsidRPr="009E48DD" w:rsidRDefault="00407256" w:rsidP="00407256">
      <w:pPr>
        <w:jc w:val="both"/>
        <w:rPr>
          <w:rFonts w:ascii="Times New Roman" w:hAnsi="Times New Roman"/>
          <w:noProof/>
          <w:sz w:val="24"/>
          <w:szCs w:val="24"/>
          <w:lang w:val="en-US"/>
        </w:rPr>
      </w:pPr>
      <w:bookmarkStart w:id="9" w:name="445"/>
      <w:bookmarkEnd w:id="9"/>
      <w:r w:rsidRPr="009E48DD">
        <w:rPr>
          <w:rFonts w:ascii="Times New Roman" w:hAnsi="Times New Roman"/>
          <w:noProof/>
          <w:sz w:val="24"/>
          <w:szCs w:val="24"/>
          <w:lang w:val="en-US"/>
        </w:rPr>
        <w:t xml:space="preserve">Manufacturer(s) of the </w:t>
      </w:r>
      <w:r w:rsidRPr="009E48DD">
        <w:rPr>
          <w:rFonts w:ascii="Times New Roman" w:hAnsi="Times New Roman"/>
          <w:noProof/>
          <w:sz w:val="24"/>
          <w:szCs w:val="24"/>
          <w:lang w:val="en-AU"/>
        </w:rPr>
        <w:t>in bulk product</w:t>
      </w:r>
      <w:r w:rsidRPr="009E48DD">
        <w:rPr>
          <w:rFonts w:ascii="Times New Roman" w:hAnsi="Times New Roman"/>
          <w:noProof/>
          <w:sz w:val="24"/>
          <w:szCs w:val="24"/>
          <w:lang w:val="en-US"/>
        </w:rPr>
        <w:t xml:space="preserve"> (in case of concurrent registration)</w:t>
      </w:r>
    </w:p>
    <w:p w:rsidR="00407256" w:rsidRPr="009E48DD" w:rsidRDefault="00407256" w:rsidP="00407256">
      <w:pPr>
        <w:jc w:val="both"/>
        <w:rPr>
          <w:rFonts w:ascii="Times New Roman" w:hAnsi="Times New Roman"/>
          <w:noProof/>
          <w:sz w:val="24"/>
          <w:szCs w:val="24"/>
          <w:lang w:val="en-US"/>
        </w:rPr>
      </w:pPr>
      <w:bookmarkStart w:id="10" w:name="446"/>
      <w:bookmarkEnd w:id="10"/>
      <w:r w:rsidRPr="009E48DD">
        <w:rPr>
          <w:rFonts w:ascii="Times New Roman" w:hAnsi="Times New Roman"/>
          <w:noProof/>
          <w:sz w:val="24"/>
          <w:szCs w:val="24"/>
          <w:lang w:val="en-US"/>
        </w:rPr>
        <w:t>Manufacturer(s) of Active Pharmaceutical Ingredient (API) (in case of concurrent registration)</w:t>
      </w:r>
      <w:r w:rsidRPr="009E48DD">
        <w:rPr>
          <w:rFonts w:ascii="Times New Roman" w:hAnsi="Times New Roman"/>
          <w:noProof/>
          <w:sz w:val="24"/>
          <w:szCs w:val="24"/>
          <w:lang w:val="en-US"/>
        </w:rPr>
        <w:br/>
        <w:t>_______________________________________________________________________________________</w:t>
      </w:r>
    </w:p>
    <w:p w:rsidR="00407256" w:rsidRPr="009E48DD" w:rsidRDefault="00407256" w:rsidP="00407256">
      <w:pPr>
        <w:jc w:val="both"/>
        <w:rPr>
          <w:rFonts w:ascii="Times New Roman" w:hAnsi="Times New Roman"/>
          <w:noProof/>
          <w:sz w:val="24"/>
          <w:szCs w:val="24"/>
          <w:lang w:val="en-US"/>
        </w:rPr>
      </w:pPr>
      <w:bookmarkStart w:id="11" w:name="448"/>
      <w:bookmarkEnd w:id="11"/>
      <w:r w:rsidRPr="009E48DD">
        <w:rPr>
          <w:rFonts w:ascii="Times New Roman" w:hAnsi="Times New Roman"/>
          <w:noProof/>
          <w:sz w:val="24"/>
          <w:szCs w:val="24"/>
          <w:lang w:val="en-US"/>
        </w:rPr>
        <w:t>Developer of medical immunobiological product for specific prevention of acute respiratory disease COVID-19</w:t>
      </w:r>
    </w:p>
    <w:p w:rsidR="00407256" w:rsidRPr="009E48DD" w:rsidRDefault="00407256" w:rsidP="00407256">
      <w:pPr>
        <w:jc w:val="both"/>
        <w:rPr>
          <w:rFonts w:ascii="Times New Roman" w:hAnsi="Times New Roman"/>
          <w:noProof/>
          <w:sz w:val="24"/>
          <w:szCs w:val="24"/>
          <w:lang w:val="en-US"/>
        </w:rPr>
      </w:pPr>
      <w:r w:rsidRPr="009E48DD">
        <w:rPr>
          <w:rFonts w:ascii="Times New Roman" w:hAnsi="Times New Roman"/>
          <w:noProof/>
          <w:sz w:val="24"/>
          <w:szCs w:val="24"/>
          <w:lang w:val="en-US"/>
        </w:rPr>
        <w:t>_______________________________________________________________________________________</w:t>
      </w:r>
      <w:r w:rsidRPr="009E48DD">
        <w:rPr>
          <w:rFonts w:ascii="Times New Roman" w:hAnsi="Times New Roman"/>
          <w:noProof/>
          <w:sz w:val="24"/>
          <w:szCs w:val="24"/>
          <w:lang w:val="en-US"/>
        </w:rPr>
        <w:br/>
      </w:r>
      <w:bookmarkStart w:id="12" w:name="451"/>
      <w:bookmarkEnd w:id="12"/>
      <w:r w:rsidRPr="009E48DD">
        <w:rPr>
          <w:rFonts w:ascii="Times New Roman" w:hAnsi="Times New Roman"/>
          <w:noProof/>
          <w:sz w:val="24"/>
          <w:szCs w:val="24"/>
          <w:lang w:val="en-US"/>
        </w:rPr>
        <w:t>the following has been determined:</w:t>
      </w:r>
    </w:p>
    <w:p w:rsidR="00407256" w:rsidRPr="009E48DD" w:rsidRDefault="00407256" w:rsidP="00407256">
      <w:pPr>
        <w:jc w:val="both"/>
        <w:rPr>
          <w:rFonts w:ascii="Times New Roman" w:hAnsi="Times New Roman"/>
          <w:noProof/>
          <w:sz w:val="24"/>
          <w:szCs w:val="24"/>
          <w:lang w:val="en-US"/>
        </w:rPr>
      </w:pPr>
      <w:r w:rsidRPr="009E48DD">
        <w:rPr>
          <w:rFonts w:ascii="Times New Roman" w:hAnsi="Times New Roman"/>
          <w:noProof/>
          <w:sz w:val="24"/>
          <w:szCs w:val="24"/>
          <w:lang w:val="en-US"/>
        </w:rPr>
        <w:t>concerning medical immunobiological product for specific prevention of acute respiratory disease COVID-19 submitted for state registration for emergency use</w:t>
      </w:r>
    </w:p>
    <w:p w:rsidR="00407256" w:rsidRPr="009E48DD" w:rsidRDefault="00407256" w:rsidP="00407256">
      <w:pPr>
        <w:ind w:firstLine="709"/>
        <w:jc w:val="both"/>
        <w:rPr>
          <w:rFonts w:ascii="Times New Roman" w:hAnsi="Times New Roman"/>
          <w:noProof/>
          <w:sz w:val="24"/>
          <w:szCs w:val="24"/>
          <w:lang w:val="en-US"/>
        </w:rPr>
      </w:pPr>
      <w:bookmarkStart w:id="13" w:name="452"/>
      <w:bookmarkEnd w:id="13"/>
      <w:r w:rsidRPr="009E48DD">
        <w:rPr>
          <w:rFonts w:ascii="Times New Roman" w:hAnsi="Times New Roman"/>
          <w:noProof/>
          <w:sz w:val="24"/>
          <w:szCs w:val="24"/>
          <w:lang w:val="en-US"/>
        </w:rPr>
        <w:t xml:space="preserve">The known and potential benefits of the medical immunobiological product for specific prevention of acute respiratory disease COVID-19 when used for a specific prevention of the acute </w:t>
      </w:r>
      <w:r w:rsidRPr="009E48DD">
        <w:rPr>
          <w:rFonts w:ascii="Times New Roman" w:hAnsi="Times New Roman"/>
          <w:noProof/>
          <w:sz w:val="24"/>
          <w:szCs w:val="24"/>
          <w:lang w:val="en-US"/>
        </w:rPr>
        <w:lastRenderedPageBreak/>
        <w:t>respiratory disease COVID-19 caused by coronavirus SARS-CoV-2 outweigh the known and potential risks of its use</w:t>
      </w:r>
    </w:p>
    <w:p w:rsidR="00407256" w:rsidRPr="009E48DD" w:rsidRDefault="00407256" w:rsidP="00407256">
      <w:pPr>
        <w:ind w:firstLine="709"/>
        <w:jc w:val="both"/>
        <w:rPr>
          <w:rFonts w:ascii="Times New Roman" w:hAnsi="Times New Roman"/>
          <w:noProof/>
          <w:sz w:val="24"/>
          <w:szCs w:val="24"/>
          <w:lang w:val="en-US"/>
        </w:rPr>
      </w:pPr>
      <w:bookmarkStart w:id="14" w:name="453"/>
      <w:bookmarkStart w:id="15" w:name="454"/>
      <w:bookmarkEnd w:id="14"/>
      <w:bookmarkEnd w:id="15"/>
      <w:r w:rsidRPr="009E48DD">
        <w:rPr>
          <w:rFonts w:ascii="Times New Roman" w:hAnsi="Times New Roman"/>
          <w:noProof/>
          <w:sz w:val="24"/>
          <w:szCs w:val="24"/>
          <w:lang w:val="en-US"/>
        </w:rPr>
        <w:t>The applicant is committed to provide comprehensive data after completion of the post-registration studies:</w:t>
      </w:r>
    </w:p>
    <w:p w:rsidR="00407256" w:rsidRPr="009E48DD" w:rsidRDefault="00407256" w:rsidP="00407256">
      <w:pPr>
        <w:ind w:firstLine="709"/>
        <w:jc w:val="center"/>
        <w:rPr>
          <w:rFonts w:ascii="Times New Roman" w:hAnsi="Times New Roman"/>
          <w:noProof/>
          <w:sz w:val="24"/>
          <w:szCs w:val="24"/>
          <w:lang w:val="en-US"/>
        </w:rPr>
      </w:pPr>
      <w:r w:rsidRPr="009E48DD">
        <w:rPr>
          <w:rFonts w:ascii="Times New Roman" w:hAnsi="Times New Roman"/>
          <w:noProof/>
          <w:sz w:val="24"/>
          <w:szCs w:val="24"/>
          <w:lang w:val="en-US"/>
        </w:rPr>
        <w:t xml:space="preserve">yes </w:t>
      </w:r>
      <w:r w:rsidRPr="009E48DD">
        <w:rPr>
          <w:rFonts w:ascii="Times New Roman" w:hAnsi="Times New Roman"/>
          <w:noProof/>
          <w:sz w:val="24"/>
          <w:szCs w:val="24"/>
          <w:lang w:val="en-AU"/>
        </w:rPr>
        <w:t> </w:t>
      </w:r>
      <w:r w:rsidRPr="009E48DD">
        <w:rPr>
          <w:rFonts w:ascii="Times New Roman" w:hAnsi="Times New Roman"/>
          <w:noProof/>
          <w:sz w:val="24"/>
          <w:szCs w:val="24"/>
          <w:lang w:val="en-AU"/>
        </w:rPr>
        <w:sym w:font="Symbol" w:char="F07F"/>
      </w:r>
      <w:r w:rsidRPr="009E48DD">
        <w:rPr>
          <w:rFonts w:ascii="Times New Roman" w:hAnsi="Times New Roman"/>
          <w:noProof/>
          <w:sz w:val="24"/>
          <w:szCs w:val="24"/>
          <w:lang w:val="en-AU"/>
        </w:rPr>
        <w:t>  </w:t>
      </w:r>
      <w:r w:rsidRPr="009E48DD">
        <w:rPr>
          <w:rFonts w:ascii="Times New Roman" w:hAnsi="Times New Roman"/>
          <w:noProof/>
          <w:sz w:val="24"/>
          <w:szCs w:val="24"/>
          <w:lang w:val="en-US"/>
        </w:rPr>
        <w:t xml:space="preserve">no </w:t>
      </w:r>
      <w:r w:rsidRPr="009E48DD">
        <w:rPr>
          <w:rFonts w:ascii="Times New Roman" w:hAnsi="Times New Roman"/>
          <w:noProof/>
          <w:sz w:val="24"/>
          <w:szCs w:val="24"/>
          <w:lang w:val="en-AU"/>
        </w:rPr>
        <w:t> </w:t>
      </w:r>
      <w:r w:rsidRPr="009E48DD">
        <w:rPr>
          <w:rFonts w:ascii="Times New Roman" w:hAnsi="Times New Roman"/>
          <w:noProof/>
          <w:sz w:val="24"/>
          <w:szCs w:val="24"/>
          <w:lang w:val="en-AU"/>
        </w:rPr>
        <w:sym w:font="Symbol" w:char="F07F"/>
      </w:r>
    </w:p>
    <w:p w:rsidR="00407256" w:rsidRPr="009E48DD" w:rsidRDefault="00407256" w:rsidP="00407256">
      <w:pPr>
        <w:jc w:val="both"/>
        <w:rPr>
          <w:rFonts w:ascii="Times New Roman" w:hAnsi="Times New Roman"/>
          <w:noProof/>
          <w:sz w:val="24"/>
          <w:szCs w:val="24"/>
          <w:lang w:val="en-US"/>
        </w:rPr>
      </w:pPr>
      <w:bookmarkStart w:id="16" w:name="455"/>
      <w:bookmarkEnd w:id="16"/>
      <w:r w:rsidRPr="009E48DD">
        <w:rPr>
          <w:rFonts w:ascii="Times New Roman" w:hAnsi="Times New Roman"/>
          <w:noProof/>
          <w:sz w:val="24"/>
          <w:szCs w:val="24"/>
          <w:lang w:val="en-US"/>
        </w:rPr>
        <w:t xml:space="preserve">of safety if there are risks related to a medical immunobiological product for specific prevention of acute respiratory disease COVID-19 registered for emergency use </w:t>
      </w:r>
    </w:p>
    <w:p w:rsidR="00407256" w:rsidRPr="009E48DD" w:rsidRDefault="00407256" w:rsidP="00407256">
      <w:pPr>
        <w:ind w:firstLine="709"/>
        <w:jc w:val="center"/>
        <w:rPr>
          <w:rFonts w:ascii="Times New Roman" w:hAnsi="Times New Roman"/>
          <w:noProof/>
          <w:sz w:val="24"/>
          <w:szCs w:val="24"/>
          <w:lang w:val="en-US"/>
        </w:rPr>
      </w:pPr>
      <w:bookmarkStart w:id="17" w:name="456"/>
      <w:bookmarkEnd w:id="17"/>
      <w:r w:rsidRPr="009E48DD">
        <w:rPr>
          <w:rFonts w:ascii="Times New Roman" w:hAnsi="Times New Roman"/>
          <w:noProof/>
          <w:sz w:val="24"/>
          <w:szCs w:val="24"/>
          <w:lang w:val="en-US"/>
        </w:rPr>
        <w:t xml:space="preserve">yes </w:t>
      </w:r>
      <w:r w:rsidRPr="009E48DD">
        <w:rPr>
          <w:rFonts w:ascii="Times New Roman" w:hAnsi="Times New Roman"/>
          <w:noProof/>
          <w:sz w:val="24"/>
          <w:szCs w:val="24"/>
          <w:lang w:val="en-AU"/>
        </w:rPr>
        <w:t> </w:t>
      </w:r>
      <w:r w:rsidRPr="009E48DD">
        <w:rPr>
          <w:rFonts w:ascii="Times New Roman" w:hAnsi="Times New Roman"/>
          <w:noProof/>
          <w:sz w:val="24"/>
          <w:szCs w:val="24"/>
          <w:lang w:val="en-AU"/>
        </w:rPr>
        <w:sym w:font="Symbol" w:char="F07F"/>
      </w:r>
      <w:r w:rsidRPr="009E48DD">
        <w:rPr>
          <w:rFonts w:ascii="Times New Roman" w:hAnsi="Times New Roman"/>
          <w:noProof/>
          <w:sz w:val="24"/>
          <w:szCs w:val="24"/>
          <w:lang w:val="en-AU"/>
        </w:rPr>
        <w:t>  </w:t>
      </w:r>
      <w:r w:rsidRPr="009E48DD">
        <w:rPr>
          <w:rFonts w:ascii="Times New Roman" w:hAnsi="Times New Roman"/>
          <w:noProof/>
          <w:sz w:val="24"/>
          <w:szCs w:val="24"/>
          <w:lang w:val="en-US"/>
        </w:rPr>
        <w:t>no</w:t>
      </w:r>
      <w:r w:rsidRPr="009E48DD">
        <w:rPr>
          <w:rFonts w:ascii="Times New Roman" w:hAnsi="Times New Roman"/>
          <w:noProof/>
          <w:sz w:val="24"/>
          <w:szCs w:val="24"/>
          <w:lang w:val="en-AU"/>
        </w:rPr>
        <w:t> </w:t>
      </w:r>
      <w:r w:rsidRPr="009E48DD">
        <w:rPr>
          <w:rFonts w:ascii="Times New Roman" w:hAnsi="Times New Roman"/>
          <w:noProof/>
          <w:sz w:val="24"/>
          <w:szCs w:val="24"/>
          <w:lang w:val="en-AU"/>
        </w:rPr>
        <w:sym w:font="Symbol" w:char="F07F"/>
      </w:r>
    </w:p>
    <w:p w:rsidR="00407256" w:rsidRPr="009E48DD" w:rsidRDefault="00407256" w:rsidP="00407256">
      <w:pPr>
        <w:jc w:val="both"/>
        <w:rPr>
          <w:rFonts w:ascii="Times New Roman" w:hAnsi="Times New Roman"/>
          <w:noProof/>
          <w:sz w:val="24"/>
          <w:szCs w:val="24"/>
          <w:lang w:val="en-US"/>
        </w:rPr>
      </w:pPr>
      <w:bookmarkStart w:id="18" w:name="457"/>
      <w:bookmarkEnd w:id="18"/>
      <w:r w:rsidRPr="009E48DD">
        <w:rPr>
          <w:rFonts w:ascii="Times New Roman" w:hAnsi="Times New Roman"/>
          <w:noProof/>
          <w:sz w:val="24"/>
          <w:szCs w:val="24"/>
          <w:lang w:val="en-US"/>
        </w:rPr>
        <w:t>of efficacy when the understanding of disease or clinical methodology indicates the need for a substantial revision of previous efficacy evaluations</w:t>
      </w:r>
    </w:p>
    <w:p w:rsidR="00407256" w:rsidRPr="009E48DD" w:rsidRDefault="00407256" w:rsidP="00407256">
      <w:pPr>
        <w:ind w:firstLine="709"/>
        <w:jc w:val="center"/>
        <w:rPr>
          <w:rFonts w:ascii="Times New Roman" w:hAnsi="Times New Roman"/>
          <w:noProof/>
          <w:sz w:val="24"/>
          <w:szCs w:val="24"/>
          <w:lang w:val="en-AU"/>
        </w:rPr>
      </w:pPr>
      <w:bookmarkStart w:id="19" w:name="458"/>
      <w:bookmarkEnd w:id="19"/>
      <w:r w:rsidRPr="009E48DD">
        <w:rPr>
          <w:rFonts w:ascii="Times New Roman" w:hAnsi="Times New Roman"/>
          <w:noProof/>
          <w:sz w:val="24"/>
          <w:szCs w:val="24"/>
          <w:lang w:val="en-AU"/>
        </w:rPr>
        <w:t>yes  </w:t>
      </w:r>
      <w:r w:rsidRPr="009E48DD">
        <w:rPr>
          <w:rFonts w:ascii="Times New Roman" w:hAnsi="Times New Roman"/>
          <w:noProof/>
          <w:sz w:val="24"/>
          <w:szCs w:val="24"/>
          <w:lang w:val="en-AU"/>
        </w:rPr>
        <w:sym w:font="Symbol" w:char="F07F"/>
      </w:r>
      <w:r w:rsidRPr="009E48DD">
        <w:rPr>
          <w:rFonts w:ascii="Times New Roman" w:hAnsi="Times New Roman"/>
          <w:noProof/>
          <w:sz w:val="24"/>
          <w:szCs w:val="24"/>
          <w:lang w:val="en-AU"/>
        </w:rPr>
        <w:t>  no  </w:t>
      </w:r>
      <w:r w:rsidRPr="009E48DD">
        <w:rPr>
          <w:rFonts w:ascii="Times New Roman" w:hAnsi="Times New Roman"/>
          <w:noProof/>
          <w:sz w:val="24"/>
          <w:szCs w:val="24"/>
          <w:lang w:val="en-AU"/>
        </w:rPr>
        <w:sym w:font="Symbol" w:char="F07F"/>
      </w:r>
    </w:p>
    <w:tbl>
      <w:tblPr>
        <w:tblW w:w="918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5249"/>
        <w:gridCol w:w="3931"/>
      </w:tblGrid>
      <w:tr w:rsidR="00407256" w:rsidRPr="009E48DD" w:rsidTr="00513459">
        <w:trPr>
          <w:trHeight w:val="1003"/>
        </w:trPr>
        <w:tc>
          <w:tcPr>
            <w:tcW w:w="5000" w:type="pct"/>
            <w:gridSpan w:val="2"/>
            <w:shd w:val="clear" w:color="auto" w:fill="auto"/>
          </w:tcPr>
          <w:p w:rsidR="00407256" w:rsidRPr="009E48DD" w:rsidRDefault="00407256" w:rsidP="00513459">
            <w:pPr>
              <w:spacing w:before="100" w:beforeAutospacing="1" w:after="100" w:afterAutospacing="1"/>
              <w:rPr>
                <w:rFonts w:ascii="Times New Roman" w:eastAsia="Calibri" w:hAnsi="Times New Roman"/>
                <w:noProof/>
                <w:sz w:val="24"/>
                <w:szCs w:val="24"/>
                <w:lang w:val="en-AU" w:eastAsia="uk-UA"/>
              </w:rPr>
            </w:pPr>
            <w:bookmarkStart w:id="20" w:name="459"/>
            <w:bookmarkEnd w:id="20"/>
            <w:r w:rsidRPr="009E48DD">
              <w:rPr>
                <w:rFonts w:ascii="Times New Roman" w:eastAsia="Calibri" w:hAnsi="Times New Roman"/>
                <w:noProof/>
                <w:sz w:val="24"/>
                <w:szCs w:val="24"/>
                <w:lang w:val="en-AU" w:eastAsia="uk-UA"/>
              </w:rPr>
              <w:t>Results of expert evaluation of registration materials, which confirm safety and efficacy of medical immunobiological product for specific prevention of acute respiratory disease COVID-19 (specify data of preclinical study)</w:t>
            </w:r>
          </w:p>
        </w:tc>
      </w:tr>
      <w:tr w:rsidR="00407256" w:rsidRPr="009E48DD" w:rsidTr="00513459">
        <w:trPr>
          <w:trHeight w:val="567"/>
        </w:trPr>
        <w:tc>
          <w:tcPr>
            <w:tcW w:w="2859" w:type="pct"/>
            <w:shd w:val="clear" w:color="auto" w:fill="auto"/>
          </w:tcPr>
          <w:p w:rsidR="00407256" w:rsidRPr="009E48DD" w:rsidRDefault="00407256" w:rsidP="00513459">
            <w:pPr>
              <w:spacing w:before="100" w:beforeAutospacing="1" w:after="100" w:afterAutospacing="1"/>
              <w:rPr>
                <w:rFonts w:ascii="Times New Roman" w:eastAsia="Calibri" w:hAnsi="Times New Roman"/>
                <w:noProof/>
                <w:sz w:val="24"/>
                <w:szCs w:val="24"/>
                <w:lang w:val="en-AU" w:eastAsia="uk-UA"/>
              </w:rPr>
            </w:pPr>
            <w:r w:rsidRPr="009E48DD">
              <w:rPr>
                <w:rFonts w:ascii="Times New Roman" w:eastAsia="Calibri" w:hAnsi="Times New Roman"/>
                <w:noProof/>
                <w:sz w:val="24"/>
                <w:szCs w:val="24"/>
                <w:lang w:val="en-AU" w:eastAsia="uk-UA"/>
              </w:rPr>
              <w:t>Expert (s)</w:t>
            </w:r>
          </w:p>
        </w:tc>
        <w:tc>
          <w:tcPr>
            <w:tcW w:w="2141" w:type="pct"/>
            <w:shd w:val="clear" w:color="auto" w:fill="auto"/>
          </w:tcPr>
          <w:p w:rsidR="00407256" w:rsidRPr="009E48DD" w:rsidRDefault="00407256" w:rsidP="00513459">
            <w:pPr>
              <w:spacing w:before="100" w:beforeAutospacing="1" w:after="100" w:afterAutospacing="1"/>
              <w:rPr>
                <w:rFonts w:ascii="Times New Roman" w:eastAsia="Calibri" w:hAnsi="Times New Roman"/>
                <w:noProof/>
                <w:sz w:val="24"/>
                <w:szCs w:val="24"/>
                <w:lang w:val="en-AU" w:eastAsia="uk-UA"/>
              </w:rPr>
            </w:pPr>
            <w:bookmarkStart w:id="21" w:name="461"/>
            <w:bookmarkEnd w:id="21"/>
            <w:r w:rsidRPr="009E48DD">
              <w:rPr>
                <w:rFonts w:ascii="Times New Roman" w:eastAsia="Calibri" w:hAnsi="Times New Roman"/>
                <w:noProof/>
                <w:sz w:val="24"/>
                <w:szCs w:val="24"/>
                <w:lang w:val="en-AU" w:eastAsia="uk-UA"/>
              </w:rPr>
              <w:t> </w:t>
            </w:r>
          </w:p>
        </w:tc>
      </w:tr>
      <w:tr w:rsidR="00407256" w:rsidRPr="009E48DD" w:rsidTr="00513459">
        <w:trPr>
          <w:trHeight w:val="567"/>
        </w:trPr>
        <w:tc>
          <w:tcPr>
            <w:tcW w:w="2859" w:type="pct"/>
            <w:shd w:val="clear" w:color="auto" w:fill="auto"/>
          </w:tcPr>
          <w:p w:rsidR="00407256" w:rsidRPr="009E48DD" w:rsidRDefault="00407256" w:rsidP="00513459">
            <w:pPr>
              <w:spacing w:before="100" w:beforeAutospacing="1" w:after="100" w:afterAutospacing="1"/>
              <w:rPr>
                <w:rFonts w:ascii="Times New Roman" w:eastAsia="Calibri" w:hAnsi="Times New Roman"/>
                <w:noProof/>
                <w:sz w:val="24"/>
                <w:szCs w:val="24"/>
                <w:lang w:val="en-AU" w:eastAsia="uk-UA"/>
              </w:rPr>
            </w:pPr>
            <w:r w:rsidRPr="009E48DD">
              <w:rPr>
                <w:rFonts w:ascii="Times New Roman" w:eastAsia="Calibri" w:hAnsi="Times New Roman"/>
                <w:noProof/>
                <w:sz w:val="24"/>
                <w:szCs w:val="24"/>
                <w:lang w:val="en-AU" w:eastAsia="uk-UA"/>
              </w:rPr>
              <w:t>Results of expert evaluation</w:t>
            </w:r>
          </w:p>
        </w:tc>
        <w:tc>
          <w:tcPr>
            <w:tcW w:w="2141" w:type="pct"/>
            <w:shd w:val="clear" w:color="auto" w:fill="auto"/>
          </w:tcPr>
          <w:p w:rsidR="00407256" w:rsidRPr="009E48DD" w:rsidRDefault="00407256" w:rsidP="00513459">
            <w:pPr>
              <w:spacing w:before="100" w:beforeAutospacing="1" w:after="100" w:afterAutospacing="1"/>
              <w:rPr>
                <w:rFonts w:ascii="Times New Roman" w:eastAsia="Calibri" w:hAnsi="Times New Roman"/>
                <w:noProof/>
                <w:sz w:val="24"/>
                <w:szCs w:val="24"/>
                <w:lang w:val="en-AU" w:eastAsia="uk-UA"/>
              </w:rPr>
            </w:pPr>
            <w:bookmarkStart w:id="22" w:name="463"/>
            <w:bookmarkEnd w:id="22"/>
            <w:r w:rsidRPr="009E48DD">
              <w:rPr>
                <w:rFonts w:ascii="Times New Roman" w:eastAsia="Calibri" w:hAnsi="Times New Roman"/>
                <w:noProof/>
                <w:sz w:val="24"/>
                <w:szCs w:val="24"/>
                <w:lang w:val="en-AU" w:eastAsia="uk-UA"/>
              </w:rPr>
              <w:t> </w:t>
            </w:r>
          </w:p>
        </w:tc>
      </w:tr>
      <w:tr w:rsidR="00407256" w:rsidRPr="009E48DD" w:rsidTr="00513459">
        <w:trPr>
          <w:trHeight w:val="567"/>
        </w:trPr>
        <w:tc>
          <w:tcPr>
            <w:tcW w:w="2859" w:type="pct"/>
            <w:shd w:val="clear" w:color="auto" w:fill="auto"/>
          </w:tcPr>
          <w:p w:rsidR="00407256" w:rsidRPr="009E48DD" w:rsidRDefault="00407256" w:rsidP="00513459">
            <w:pPr>
              <w:spacing w:before="100" w:beforeAutospacing="1" w:after="100" w:afterAutospacing="1"/>
              <w:rPr>
                <w:rFonts w:ascii="Times New Roman" w:eastAsia="Calibri" w:hAnsi="Times New Roman"/>
                <w:noProof/>
                <w:sz w:val="24"/>
                <w:szCs w:val="24"/>
                <w:lang w:val="en-AU" w:eastAsia="uk-UA"/>
              </w:rPr>
            </w:pPr>
            <w:r w:rsidRPr="009E48DD">
              <w:rPr>
                <w:rFonts w:ascii="Times New Roman" w:eastAsia="Calibri" w:hAnsi="Times New Roman"/>
                <w:noProof/>
                <w:sz w:val="24"/>
                <w:szCs w:val="24"/>
                <w:lang w:val="en-AU" w:eastAsia="uk-UA"/>
              </w:rPr>
              <w:t>Opinion</w:t>
            </w:r>
          </w:p>
        </w:tc>
        <w:tc>
          <w:tcPr>
            <w:tcW w:w="2141" w:type="pct"/>
            <w:shd w:val="clear" w:color="auto" w:fill="auto"/>
          </w:tcPr>
          <w:p w:rsidR="00407256" w:rsidRPr="009E48DD" w:rsidRDefault="00407256" w:rsidP="00513459">
            <w:pPr>
              <w:spacing w:before="100" w:beforeAutospacing="1" w:after="100" w:afterAutospacing="1"/>
              <w:rPr>
                <w:rFonts w:ascii="Times New Roman" w:eastAsia="Calibri" w:hAnsi="Times New Roman"/>
                <w:noProof/>
                <w:sz w:val="24"/>
                <w:szCs w:val="24"/>
                <w:lang w:val="en-AU" w:eastAsia="uk-UA"/>
              </w:rPr>
            </w:pPr>
            <w:bookmarkStart w:id="23" w:name="465"/>
            <w:bookmarkEnd w:id="23"/>
            <w:r w:rsidRPr="009E48DD">
              <w:rPr>
                <w:rFonts w:ascii="Times New Roman" w:eastAsia="Calibri" w:hAnsi="Times New Roman"/>
                <w:noProof/>
                <w:sz w:val="24"/>
                <w:szCs w:val="24"/>
                <w:lang w:val="en-AU" w:eastAsia="uk-UA"/>
              </w:rPr>
              <w:t> </w:t>
            </w:r>
          </w:p>
        </w:tc>
      </w:tr>
    </w:tbl>
    <w:p w:rsidR="00407256" w:rsidRPr="009E48DD" w:rsidRDefault="00407256" w:rsidP="00407256">
      <w:pPr>
        <w:ind w:firstLine="709"/>
        <w:jc w:val="both"/>
        <w:rPr>
          <w:rFonts w:ascii="Times New Roman" w:hAnsi="Times New Roman"/>
          <w:noProof/>
          <w:sz w:val="24"/>
          <w:szCs w:val="24"/>
          <w:lang w:val="en-AU"/>
        </w:rPr>
      </w:pPr>
      <w:bookmarkStart w:id="24" w:name="466"/>
      <w:bookmarkEnd w:id="24"/>
    </w:p>
    <w:p w:rsidR="00407256" w:rsidRPr="009E48DD" w:rsidRDefault="00407256" w:rsidP="00407256">
      <w:pPr>
        <w:ind w:firstLine="709"/>
        <w:jc w:val="both"/>
        <w:rPr>
          <w:rFonts w:ascii="Times New Roman" w:hAnsi="Times New Roman"/>
          <w:noProof/>
          <w:sz w:val="24"/>
          <w:szCs w:val="24"/>
          <w:lang w:val="en-AU"/>
        </w:rPr>
      </w:pPr>
      <w:r w:rsidRPr="009E48DD">
        <w:rPr>
          <w:rFonts w:ascii="Times New Roman" w:hAnsi="Times New Roman"/>
          <w:noProof/>
          <w:sz w:val="24"/>
          <w:szCs w:val="24"/>
          <w:lang w:val="en-AU"/>
        </w:rPr>
        <w:t>Expert _________________________________________________________________________</w:t>
      </w:r>
    </w:p>
    <w:tbl>
      <w:tblPr>
        <w:tblW w:w="9179"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033"/>
        <w:gridCol w:w="6146"/>
      </w:tblGrid>
      <w:tr w:rsidR="00407256" w:rsidRPr="009E48DD" w:rsidTr="00513459">
        <w:trPr>
          <w:trHeight w:val="1027"/>
        </w:trPr>
        <w:tc>
          <w:tcPr>
            <w:tcW w:w="5000" w:type="pct"/>
            <w:gridSpan w:val="2"/>
            <w:shd w:val="clear" w:color="auto" w:fill="auto"/>
          </w:tcPr>
          <w:p w:rsidR="00407256" w:rsidRPr="009E48DD" w:rsidRDefault="00407256" w:rsidP="00513459">
            <w:pPr>
              <w:spacing w:before="100" w:beforeAutospacing="1" w:after="100" w:afterAutospacing="1"/>
              <w:rPr>
                <w:rFonts w:ascii="Times New Roman" w:eastAsia="Calibri" w:hAnsi="Times New Roman"/>
                <w:noProof/>
                <w:sz w:val="24"/>
                <w:szCs w:val="24"/>
                <w:lang w:val="en-AU" w:eastAsia="uk-UA"/>
              </w:rPr>
            </w:pPr>
            <w:bookmarkStart w:id="25" w:name="467"/>
            <w:bookmarkEnd w:id="25"/>
            <w:r w:rsidRPr="009E48DD">
              <w:rPr>
                <w:rFonts w:ascii="Times New Roman" w:eastAsia="Calibri" w:hAnsi="Times New Roman"/>
                <w:noProof/>
                <w:sz w:val="24"/>
                <w:szCs w:val="24"/>
                <w:lang w:val="en-AU" w:eastAsia="uk-UA"/>
              </w:rPr>
              <w:t>Results of expert evaluation of registration materials, which confirm safety and efficacy of medical immunobiological product for specific prevention of acute respiratory disease COVID-19 (specify data of clinical trials)</w:t>
            </w:r>
          </w:p>
        </w:tc>
      </w:tr>
      <w:tr w:rsidR="00407256" w:rsidRPr="009E48DD" w:rsidTr="00513459">
        <w:trPr>
          <w:trHeight w:val="567"/>
        </w:trPr>
        <w:tc>
          <w:tcPr>
            <w:tcW w:w="1652" w:type="pct"/>
            <w:shd w:val="clear" w:color="auto" w:fill="auto"/>
          </w:tcPr>
          <w:p w:rsidR="00407256" w:rsidRPr="009E48DD" w:rsidRDefault="00407256" w:rsidP="00513459">
            <w:pPr>
              <w:spacing w:before="100" w:beforeAutospacing="1" w:after="100" w:afterAutospacing="1"/>
              <w:rPr>
                <w:rFonts w:ascii="Times New Roman" w:eastAsia="Calibri" w:hAnsi="Times New Roman"/>
                <w:noProof/>
                <w:sz w:val="24"/>
                <w:szCs w:val="24"/>
                <w:lang w:val="en-AU" w:eastAsia="uk-UA"/>
              </w:rPr>
            </w:pPr>
            <w:bookmarkStart w:id="26" w:name="468"/>
            <w:bookmarkEnd w:id="26"/>
            <w:r w:rsidRPr="009E48DD">
              <w:rPr>
                <w:rFonts w:ascii="Times New Roman" w:eastAsia="Calibri" w:hAnsi="Times New Roman"/>
                <w:noProof/>
                <w:sz w:val="24"/>
                <w:szCs w:val="24"/>
                <w:lang w:val="en-AU" w:eastAsia="uk-UA"/>
              </w:rPr>
              <w:t>Expert (s)</w:t>
            </w:r>
          </w:p>
        </w:tc>
        <w:tc>
          <w:tcPr>
            <w:tcW w:w="3348" w:type="pct"/>
            <w:shd w:val="clear" w:color="auto" w:fill="auto"/>
          </w:tcPr>
          <w:p w:rsidR="00407256" w:rsidRPr="009E48DD" w:rsidRDefault="00407256" w:rsidP="00513459">
            <w:pPr>
              <w:spacing w:before="100" w:beforeAutospacing="1" w:after="100" w:afterAutospacing="1"/>
              <w:rPr>
                <w:rFonts w:ascii="Times New Roman" w:eastAsia="Calibri" w:hAnsi="Times New Roman"/>
                <w:noProof/>
                <w:sz w:val="24"/>
                <w:szCs w:val="24"/>
                <w:lang w:val="en-AU" w:eastAsia="uk-UA"/>
              </w:rPr>
            </w:pPr>
            <w:bookmarkStart w:id="27" w:name="469"/>
            <w:bookmarkEnd w:id="27"/>
            <w:r w:rsidRPr="009E48DD">
              <w:rPr>
                <w:rFonts w:ascii="Times New Roman" w:eastAsia="Calibri" w:hAnsi="Times New Roman"/>
                <w:noProof/>
                <w:sz w:val="24"/>
                <w:szCs w:val="24"/>
                <w:lang w:val="en-AU" w:eastAsia="uk-UA"/>
              </w:rPr>
              <w:t> </w:t>
            </w:r>
          </w:p>
        </w:tc>
      </w:tr>
      <w:tr w:rsidR="00407256" w:rsidRPr="009E48DD" w:rsidTr="00513459">
        <w:trPr>
          <w:trHeight w:val="567"/>
        </w:trPr>
        <w:tc>
          <w:tcPr>
            <w:tcW w:w="1652" w:type="pct"/>
            <w:shd w:val="clear" w:color="auto" w:fill="auto"/>
          </w:tcPr>
          <w:p w:rsidR="00407256" w:rsidRPr="009E48DD" w:rsidRDefault="00407256" w:rsidP="00513459">
            <w:pPr>
              <w:spacing w:before="100" w:beforeAutospacing="1" w:after="100" w:afterAutospacing="1"/>
              <w:rPr>
                <w:rFonts w:ascii="Times New Roman" w:eastAsia="Calibri" w:hAnsi="Times New Roman"/>
                <w:noProof/>
                <w:sz w:val="24"/>
                <w:szCs w:val="24"/>
                <w:lang w:val="en-AU" w:eastAsia="uk-UA"/>
              </w:rPr>
            </w:pPr>
            <w:bookmarkStart w:id="28" w:name="470"/>
            <w:bookmarkEnd w:id="28"/>
            <w:r w:rsidRPr="009E48DD">
              <w:rPr>
                <w:rFonts w:ascii="Times New Roman" w:eastAsia="Calibri" w:hAnsi="Times New Roman"/>
                <w:noProof/>
                <w:sz w:val="24"/>
                <w:szCs w:val="24"/>
                <w:lang w:val="en-AU" w:eastAsia="uk-UA"/>
              </w:rPr>
              <w:t>Results of expert evaluation</w:t>
            </w:r>
          </w:p>
        </w:tc>
        <w:tc>
          <w:tcPr>
            <w:tcW w:w="3348" w:type="pct"/>
            <w:shd w:val="clear" w:color="auto" w:fill="auto"/>
          </w:tcPr>
          <w:p w:rsidR="00407256" w:rsidRPr="009E48DD" w:rsidRDefault="00407256" w:rsidP="00513459">
            <w:pPr>
              <w:spacing w:before="100" w:beforeAutospacing="1" w:after="100" w:afterAutospacing="1"/>
              <w:rPr>
                <w:rFonts w:ascii="Times New Roman" w:eastAsia="Calibri" w:hAnsi="Times New Roman"/>
                <w:noProof/>
                <w:sz w:val="24"/>
                <w:szCs w:val="24"/>
                <w:lang w:val="en-AU" w:eastAsia="uk-UA"/>
              </w:rPr>
            </w:pPr>
            <w:bookmarkStart w:id="29" w:name="471"/>
            <w:bookmarkEnd w:id="29"/>
            <w:r w:rsidRPr="009E48DD">
              <w:rPr>
                <w:rFonts w:ascii="Times New Roman" w:eastAsia="Calibri" w:hAnsi="Times New Roman"/>
                <w:noProof/>
                <w:sz w:val="24"/>
                <w:szCs w:val="24"/>
                <w:lang w:val="en-AU" w:eastAsia="uk-UA"/>
              </w:rPr>
              <w:t> </w:t>
            </w:r>
          </w:p>
        </w:tc>
      </w:tr>
      <w:tr w:rsidR="00407256" w:rsidRPr="009E48DD" w:rsidTr="00513459">
        <w:trPr>
          <w:trHeight w:val="567"/>
        </w:trPr>
        <w:tc>
          <w:tcPr>
            <w:tcW w:w="1652" w:type="pct"/>
            <w:shd w:val="clear" w:color="auto" w:fill="auto"/>
          </w:tcPr>
          <w:p w:rsidR="00407256" w:rsidRPr="009E48DD" w:rsidRDefault="00407256" w:rsidP="00513459">
            <w:pPr>
              <w:spacing w:before="100" w:beforeAutospacing="1" w:after="100" w:afterAutospacing="1"/>
              <w:rPr>
                <w:rFonts w:ascii="Times New Roman" w:eastAsia="Calibri" w:hAnsi="Times New Roman"/>
                <w:noProof/>
                <w:sz w:val="24"/>
                <w:szCs w:val="24"/>
                <w:lang w:val="en-AU" w:eastAsia="uk-UA"/>
              </w:rPr>
            </w:pPr>
            <w:bookmarkStart w:id="30" w:name="472"/>
            <w:bookmarkEnd w:id="30"/>
            <w:r w:rsidRPr="009E48DD">
              <w:rPr>
                <w:rFonts w:ascii="Times New Roman" w:eastAsia="Calibri" w:hAnsi="Times New Roman"/>
                <w:noProof/>
                <w:sz w:val="24"/>
                <w:szCs w:val="24"/>
                <w:lang w:val="en-AU" w:eastAsia="uk-UA"/>
              </w:rPr>
              <w:t>Opinion</w:t>
            </w:r>
          </w:p>
        </w:tc>
        <w:tc>
          <w:tcPr>
            <w:tcW w:w="3348" w:type="pct"/>
            <w:shd w:val="clear" w:color="auto" w:fill="auto"/>
          </w:tcPr>
          <w:p w:rsidR="00407256" w:rsidRPr="009E48DD" w:rsidRDefault="00407256" w:rsidP="00513459">
            <w:pPr>
              <w:spacing w:before="100" w:beforeAutospacing="1" w:after="100" w:afterAutospacing="1"/>
              <w:rPr>
                <w:rFonts w:ascii="Times New Roman" w:eastAsia="Calibri" w:hAnsi="Times New Roman"/>
                <w:noProof/>
                <w:sz w:val="24"/>
                <w:szCs w:val="24"/>
                <w:lang w:val="en-AU" w:eastAsia="uk-UA"/>
              </w:rPr>
            </w:pPr>
            <w:bookmarkStart w:id="31" w:name="473"/>
            <w:bookmarkEnd w:id="31"/>
            <w:r w:rsidRPr="009E48DD">
              <w:rPr>
                <w:rFonts w:ascii="Times New Roman" w:eastAsia="Calibri" w:hAnsi="Times New Roman"/>
                <w:noProof/>
                <w:sz w:val="24"/>
                <w:szCs w:val="24"/>
                <w:lang w:val="en-AU" w:eastAsia="uk-UA"/>
              </w:rPr>
              <w:t> </w:t>
            </w:r>
          </w:p>
        </w:tc>
      </w:tr>
    </w:tbl>
    <w:p w:rsidR="00407256" w:rsidRPr="009E48DD" w:rsidRDefault="00407256" w:rsidP="00407256">
      <w:pPr>
        <w:ind w:firstLine="709"/>
        <w:jc w:val="both"/>
        <w:rPr>
          <w:rFonts w:ascii="Times New Roman" w:hAnsi="Times New Roman"/>
          <w:noProof/>
          <w:sz w:val="24"/>
          <w:szCs w:val="24"/>
          <w:lang w:val="en-AU"/>
        </w:rPr>
      </w:pPr>
      <w:bookmarkStart w:id="32" w:name="474"/>
      <w:bookmarkEnd w:id="32"/>
    </w:p>
    <w:p w:rsidR="00407256" w:rsidRPr="009E48DD" w:rsidRDefault="00407256" w:rsidP="00407256">
      <w:pPr>
        <w:ind w:firstLine="709"/>
        <w:jc w:val="both"/>
        <w:rPr>
          <w:rFonts w:ascii="Times New Roman" w:hAnsi="Times New Roman"/>
          <w:noProof/>
          <w:sz w:val="24"/>
          <w:szCs w:val="24"/>
          <w:lang w:val="en-AU"/>
        </w:rPr>
      </w:pPr>
      <w:r w:rsidRPr="009E48DD">
        <w:rPr>
          <w:rFonts w:ascii="Times New Roman" w:hAnsi="Times New Roman"/>
          <w:noProof/>
          <w:sz w:val="24"/>
          <w:szCs w:val="24"/>
          <w:lang w:val="en-AU"/>
        </w:rPr>
        <w:t>Expert _________________________________________________________________________</w:t>
      </w:r>
    </w:p>
    <w:tbl>
      <w:tblPr>
        <w:tblW w:w="918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044"/>
        <w:gridCol w:w="6136"/>
      </w:tblGrid>
      <w:tr w:rsidR="00407256" w:rsidRPr="009E48DD" w:rsidTr="00513459">
        <w:trPr>
          <w:trHeight w:hRule="exact" w:val="901"/>
        </w:trPr>
        <w:tc>
          <w:tcPr>
            <w:tcW w:w="5000" w:type="pct"/>
            <w:gridSpan w:val="2"/>
            <w:shd w:val="clear" w:color="auto" w:fill="auto"/>
          </w:tcPr>
          <w:p w:rsidR="00407256" w:rsidRPr="009E48DD" w:rsidRDefault="00407256" w:rsidP="00513459">
            <w:pPr>
              <w:spacing w:before="100" w:beforeAutospacing="1" w:after="100" w:afterAutospacing="1"/>
              <w:rPr>
                <w:rFonts w:ascii="Times New Roman" w:eastAsia="Calibri" w:hAnsi="Times New Roman"/>
                <w:noProof/>
                <w:sz w:val="24"/>
                <w:szCs w:val="24"/>
                <w:lang w:val="en-AU" w:eastAsia="uk-UA"/>
              </w:rPr>
            </w:pPr>
            <w:r w:rsidRPr="009E48DD">
              <w:rPr>
                <w:rFonts w:ascii="Times New Roman" w:eastAsia="Calibri" w:hAnsi="Times New Roman"/>
                <w:noProof/>
                <w:sz w:val="24"/>
                <w:szCs w:val="24"/>
                <w:lang w:val="en-AU"/>
              </w:rPr>
              <w:br/>
            </w:r>
            <w:bookmarkStart w:id="33" w:name="475"/>
            <w:bookmarkEnd w:id="33"/>
            <w:r w:rsidRPr="009E48DD">
              <w:rPr>
                <w:rFonts w:ascii="Times New Roman" w:eastAsia="Calibri" w:hAnsi="Times New Roman"/>
                <w:noProof/>
                <w:sz w:val="24"/>
                <w:szCs w:val="24"/>
                <w:lang w:val="en-AU" w:eastAsia="uk-UA"/>
              </w:rPr>
              <w:t xml:space="preserve">Results of expert evaluation of registration materials on quality of medical immunobiological product for specific prevention of acute respiratory disease COVID-19 </w:t>
            </w:r>
          </w:p>
        </w:tc>
      </w:tr>
      <w:tr w:rsidR="00407256" w:rsidRPr="009E48DD" w:rsidTr="00513459">
        <w:trPr>
          <w:trHeight w:hRule="exact" w:val="567"/>
        </w:trPr>
        <w:tc>
          <w:tcPr>
            <w:tcW w:w="1658" w:type="pct"/>
            <w:shd w:val="clear" w:color="auto" w:fill="auto"/>
          </w:tcPr>
          <w:p w:rsidR="00407256" w:rsidRPr="009E48DD" w:rsidRDefault="00407256" w:rsidP="00513459">
            <w:pPr>
              <w:spacing w:before="100" w:beforeAutospacing="1" w:after="100" w:afterAutospacing="1"/>
              <w:rPr>
                <w:rFonts w:ascii="Times New Roman" w:eastAsia="Calibri" w:hAnsi="Times New Roman"/>
                <w:noProof/>
                <w:sz w:val="24"/>
                <w:szCs w:val="24"/>
                <w:lang w:val="en-AU" w:eastAsia="uk-UA"/>
              </w:rPr>
            </w:pPr>
            <w:bookmarkStart w:id="34" w:name="476"/>
            <w:bookmarkEnd w:id="34"/>
            <w:r w:rsidRPr="009E48DD">
              <w:rPr>
                <w:rFonts w:ascii="Times New Roman" w:eastAsia="Calibri" w:hAnsi="Times New Roman"/>
                <w:noProof/>
                <w:sz w:val="24"/>
                <w:szCs w:val="24"/>
                <w:lang w:val="en-AU" w:eastAsia="uk-UA"/>
              </w:rPr>
              <w:t>Expert (s)</w:t>
            </w:r>
          </w:p>
        </w:tc>
        <w:tc>
          <w:tcPr>
            <w:tcW w:w="3342" w:type="pct"/>
            <w:shd w:val="clear" w:color="auto" w:fill="auto"/>
          </w:tcPr>
          <w:p w:rsidR="00407256" w:rsidRPr="009E48DD" w:rsidRDefault="00407256" w:rsidP="00513459">
            <w:pPr>
              <w:spacing w:before="100" w:beforeAutospacing="1" w:after="100" w:afterAutospacing="1"/>
              <w:rPr>
                <w:rFonts w:ascii="Times New Roman" w:eastAsia="Calibri" w:hAnsi="Times New Roman"/>
                <w:noProof/>
                <w:sz w:val="24"/>
                <w:szCs w:val="24"/>
                <w:lang w:val="en-AU" w:eastAsia="uk-UA"/>
              </w:rPr>
            </w:pPr>
            <w:bookmarkStart w:id="35" w:name="477"/>
            <w:bookmarkEnd w:id="35"/>
            <w:r w:rsidRPr="009E48DD">
              <w:rPr>
                <w:rFonts w:ascii="Times New Roman" w:eastAsia="Calibri" w:hAnsi="Times New Roman"/>
                <w:noProof/>
                <w:sz w:val="24"/>
                <w:szCs w:val="24"/>
                <w:lang w:val="en-AU" w:eastAsia="uk-UA"/>
              </w:rPr>
              <w:t> </w:t>
            </w:r>
          </w:p>
        </w:tc>
      </w:tr>
      <w:tr w:rsidR="00407256" w:rsidRPr="009E48DD" w:rsidTr="00513459">
        <w:trPr>
          <w:trHeight w:hRule="exact" w:val="567"/>
        </w:trPr>
        <w:tc>
          <w:tcPr>
            <w:tcW w:w="1658" w:type="pct"/>
            <w:shd w:val="clear" w:color="auto" w:fill="auto"/>
          </w:tcPr>
          <w:p w:rsidR="00407256" w:rsidRPr="009E48DD" w:rsidRDefault="00407256" w:rsidP="00513459">
            <w:pPr>
              <w:spacing w:before="100" w:beforeAutospacing="1" w:after="100" w:afterAutospacing="1"/>
              <w:rPr>
                <w:rFonts w:ascii="Times New Roman" w:eastAsia="Calibri" w:hAnsi="Times New Roman"/>
                <w:noProof/>
                <w:sz w:val="24"/>
                <w:szCs w:val="24"/>
                <w:lang w:val="en-AU" w:eastAsia="uk-UA"/>
              </w:rPr>
            </w:pPr>
            <w:bookmarkStart w:id="36" w:name="478"/>
            <w:bookmarkEnd w:id="36"/>
            <w:r w:rsidRPr="009E48DD">
              <w:rPr>
                <w:rFonts w:ascii="Times New Roman" w:eastAsia="Calibri" w:hAnsi="Times New Roman"/>
                <w:noProof/>
                <w:sz w:val="24"/>
                <w:szCs w:val="24"/>
                <w:lang w:val="en-AU" w:eastAsia="uk-UA"/>
              </w:rPr>
              <w:t>Results of expert evaluation</w:t>
            </w:r>
          </w:p>
        </w:tc>
        <w:tc>
          <w:tcPr>
            <w:tcW w:w="3342" w:type="pct"/>
            <w:shd w:val="clear" w:color="auto" w:fill="auto"/>
          </w:tcPr>
          <w:p w:rsidR="00407256" w:rsidRPr="009E48DD" w:rsidRDefault="00407256" w:rsidP="00513459">
            <w:pPr>
              <w:spacing w:before="100" w:beforeAutospacing="1" w:after="100" w:afterAutospacing="1"/>
              <w:rPr>
                <w:rFonts w:ascii="Times New Roman" w:eastAsia="Calibri" w:hAnsi="Times New Roman"/>
                <w:noProof/>
                <w:sz w:val="24"/>
                <w:szCs w:val="24"/>
                <w:lang w:val="en-AU" w:eastAsia="uk-UA"/>
              </w:rPr>
            </w:pPr>
            <w:bookmarkStart w:id="37" w:name="479"/>
            <w:bookmarkEnd w:id="37"/>
            <w:r w:rsidRPr="009E48DD">
              <w:rPr>
                <w:rFonts w:ascii="Times New Roman" w:eastAsia="Calibri" w:hAnsi="Times New Roman"/>
                <w:noProof/>
                <w:sz w:val="24"/>
                <w:szCs w:val="24"/>
                <w:lang w:val="en-AU" w:eastAsia="uk-UA"/>
              </w:rPr>
              <w:t> </w:t>
            </w:r>
          </w:p>
        </w:tc>
      </w:tr>
      <w:tr w:rsidR="00407256" w:rsidRPr="009E48DD" w:rsidTr="00513459">
        <w:trPr>
          <w:trHeight w:hRule="exact" w:val="567"/>
        </w:trPr>
        <w:tc>
          <w:tcPr>
            <w:tcW w:w="1658" w:type="pct"/>
            <w:shd w:val="clear" w:color="auto" w:fill="auto"/>
          </w:tcPr>
          <w:p w:rsidR="00407256" w:rsidRPr="009E48DD" w:rsidRDefault="00407256" w:rsidP="00513459">
            <w:pPr>
              <w:spacing w:before="100" w:beforeAutospacing="1" w:after="100" w:afterAutospacing="1"/>
              <w:rPr>
                <w:rFonts w:ascii="Times New Roman" w:eastAsia="Calibri" w:hAnsi="Times New Roman"/>
                <w:noProof/>
                <w:sz w:val="24"/>
                <w:szCs w:val="24"/>
                <w:lang w:val="en-AU" w:eastAsia="uk-UA"/>
              </w:rPr>
            </w:pPr>
            <w:bookmarkStart w:id="38" w:name="480"/>
            <w:bookmarkEnd w:id="38"/>
            <w:r w:rsidRPr="009E48DD">
              <w:rPr>
                <w:rFonts w:ascii="Times New Roman" w:eastAsia="Calibri" w:hAnsi="Times New Roman"/>
                <w:noProof/>
                <w:sz w:val="24"/>
                <w:szCs w:val="24"/>
                <w:lang w:val="en-AU" w:eastAsia="uk-UA"/>
              </w:rPr>
              <w:t>Opinion</w:t>
            </w:r>
          </w:p>
        </w:tc>
        <w:tc>
          <w:tcPr>
            <w:tcW w:w="3342" w:type="pct"/>
            <w:shd w:val="clear" w:color="auto" w:fill="auto"/>
          </w:tcPr>
          <w:p w:rsidR="00407256" w:rsidRPr="009E48DD" w:rsidRDefault="00407256" w:rsidP="00513459">
            <w:pPr>
              <w:rPr>
                <w:rFonts w:ascii="Times New Roman" w:eastAsia="Calibri" w:hAnsi="Times New Roman"/>
                <w:noProof/>
                <w:sz w:val="20"/>
                <w:lang w:val="en-AU" w:eastAsia="uk-UA"/>
              </w:rPr>
            </w:pPr>
          </w:p>
        </w:tc>
      </w:tr>
    </w:tbl>
    <w:p w:rsidR="00407256" w:rsidRPr="009E48DD" w:rsidRDefault="00407256" w:rsidP="00407256">
      <w:pPr>
        <w:ind w:firstLine="709"/>
        <w:jc w:val="both"/>
        <w:rPr>
          <w:rFonts w:ascii="Times New Roman" w:hAnsi="Times New Roman"/>
          <w:noProof/>
          <w:sz w:val="24"/>
          <w:szCs w:val="24"/>
          <w:lang w:val="en-AU"/>
        </w:rPr>
      </w:pPr>
      <w:bookmarkStart w:id="39" w:name="482"/>
      <w:bookmarkEnd w:id="39"/>
    </w:p>
    <w:p w:rsidR="00407256" w:rsidRPr="009E48DD" w:rsidRDefault="00407256" w:rsidP="00407256">
      <w:pPr>
        <w:ind w:firstLine="709"/>
        <w:jc w:val="both"/>
        <w:rPr>
          <w:rFonts w:ascii="Times New Roman" w:hAnsi="Times New Roman"/>
          <w:noProof/>
          <w:sz w:val="24"/>
          <w:szCs w:val="24"/>
          <w:lang w:val="en-AU"/>
        </w:rPr>
      </w:pPr>
      <w:r w:rsidRPr="009E48DD">
        <w:rPr>
          <w:rFonts w:ascii="Times New Roman" w:hAnsi="Times New Roman"/>
          <w:noProof/>
          <w:sz w:val="24"/>
          <w:szCs w:val="24"/>
          <w:lang w:val="en-AU"/>
        </w:rPr>
        <w:lastRenderedPageBreak/>
        <w:t>Expert _________________________________________________________________________</w:t>
      </w:r>
    </w:p>
    <w:tbl>
      <w:tblPr>
        <w:tblW w:w="918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044"/>
        <w:gridCol w:w="6136"/>
      </w:tblGrid>
      <w:tr w:rsidR="00407256" w:rsidRPr="009E48DD" w:rsidTr="00513459">
        <w:trPr>
          <w:trHeight w:val="765"/>
        </w:trPr>
        <w:tc>
          <w:tcPr>
            <w:tcW w:w="5000" w:type="pct"/>
            <w:gridSpan w:val="2"/>
            <w:shd w:val="clear" w:color="auto" w:fill="auto"/>
          </w:tcPr>
          <w:p w:rsidR="00407256" w:rsidRPr="009E48DD" w:rsidRDefault="00407256" w:rsidP="00513459">
            <w:pPr>
              <w:jc w:val="both"/>
              <w:rPr>
                <w:rFonts w:ascii="Times New Roman" w:eastAsia="Calibri" w:hAnsi="Times New Roman"/>
                <w:noProof/>
                <w:sz w:val="24"/>
                <w:szCs w:val="24"/>
                <w:lang w:val="en-AU"/>
              </w:rPr>
            </w:pPr>
            <w:bookmarkStart w:id="40" w:name="483"/>
            <w:bookmarkEnd w:id="40"/>
            <w:r w:rsidRPr="009E48DD">
              <w:rPr>
                <w:rFonts w:ascii="Times New Roman" w:eastAsia="Calibri" w:hAnsi="Times New Roman"/>
                <w:noProof/>
                <w:sz w:val="24"/>
                <w:szCs w:val="24"/>
                <w:lang w:val="en-AU"/>
              </w:rPr>
              <w:t>Results of expert evaluation of registration materials on manufacture of medical immunobiological product for specific prevention of acute respiratory disease COVID-19</w:t>
            </w:r>
          </w:p>
        </w:tc>
      </w:tr>
      <w:tr w:rsidR="00407256" w:rsidRPr="009E48DD" w:rsidTr="00513459">
        <w:trPr>
          <w:trHeight w:val="567"/>
        </w:trPr>
        <w:tc>
          <w:tcPr>
            <w:tcW w:w="1658" w:type="pct"/>
            <w:shd w:val="clear" w:color="auto" w:fill="auto"/>
          </w:tcPr>
          <w:p w:rsidR="00407256" w:rsidRPr="009E48DD" w:rsidRDefault="00407256" w:rsidP="00513459">
            <w:pPr>
              <w:spacing w:before="100" w:beforeAutospacing="1" w:after="100" w:afterAutospacing="1"/>
              <w:rPr>
                <w:rFonts w:ascii="Times New Roman" w:eastAsia="Calibri" w:hAnsi="Times New Roman"/>
                <w:noProof/>
                <w:sz w:val="24"/>
                <w:szCs w:val="24"/>
                <w:lang w:val="en-AU" w:eastAsia="uk-UA"/>
              </w:rPr>
            </w:pPr>
            <w:bookmarkStart w:id="41" w:name="484"/>
            <w:bookmarkEnd w:id="41"/>
            <w:r w:rsidRPr="009E48DD">
              <w:rPr>
                <w:rFonts w:ascii="Times New Roman" w:eastAsia="Calibri" w:hAnsi="Times New Roman"/>
                <w:noProof/>
                <w:sz w:val="24"/>
                <w:szCs w:val="24"/>
                <w:lang w:val="en-AU" w:eastAsia="uk-UA"/>
              </w:rPr>
              <w:t>Expert (s)</w:t>
            </w:r>
          </w:p>
        </w:tc>
        <w:tc>
          <w:tcPr>
            <w:tcW w:w="3342" w:type="pct"/>
            <w:shd w:val="clear" w:color="auto" w:fill="auto"/>
          </w:tcPr>
          <w:p w:rsidR="00407256" w:rsidRPr="009E48DD" w:rsidRDefault="00407256" w:rsidP="00513459">
            <w:pPr>
              <w:ind w:firstLine="709"/>
              <w:jc w:val="both"/>
              <w:rPr>
                <w:rFonts w:ascii="Times New Roman" w:eastAsia="Calibri" w:hAnsi="Times New Roman"/>
                <w:noProof/>
                <w:sz w:val="24"/>
                <w:szCs w:val="24"/>
                <w:lang w:val="en-AU"/>
              </w:rPr>
            </w:pPr>
            <w:bookmarkStart w:id="42" w:name="485"/>
            <w:bookmarkEnd w:id="42"/>
          </w:p>
        </w:tc>
      </w:tr>
      <w:tr w:rsidR="00407256" w:rsidRPr="009E48DD" w:rsidTr="00513459">
        <w:trPr>
          <w:trHeight w:val="567"/>
        </w:trPr>
        <w:tc>
          <w:tcPr>
            <w:tcW w:w="1658" w:type="pct"/>
            <w:shd w:val="clear" w:color="auto" w:fill="auto"/>
          </w:tcPr>
          <w:p w:rsidR="00407256" w:rsidRPr="009E48DD" w:rsidRDefault="00407256" w:rsidP="00513459">
            <w:pPr>
              <w:spacing w:before="100" w:beforeAutospacing="1" w:after="100" w:afterAutospacing="1"/>
              <w:rPr>
                <w:rFonts w:ascii="Times New Roman" w:eastAsia="Calibri" w:hAnsi="Times New Roman"/>
                <w:noProof/>
                <w:sz w:val="24"/>
                <w:szCs w:val="24"/>
                <w:lang w:val="en-AU" w:eastAsia="uk-UA"/>
              </w:rPr>
            </w:pPr>
            <w:bookmarkStart w:id="43" w:name="486"/>
            <w:bookmarkEnd w:id="43"/>
            <w:r w:rsidRPr="009E48DD">
              <w:rPr>
                <w:rFonts w:ascii="Times New Roman" w:eastAsia="Calibri" w:hAnsi="Times New Roman"/>
                <w:noProof/>
                <w:sz w:val="24"/>
                <w:szCs w:val="24"/>
                <w:lang w:val="en-AU" w:eastAsia="uk-UA"/>
              </w:rPr>
              <w:t>Results of expert evaluation</w:t>
            </w:r>
          </w:p>
        </w:tc>
        <w:tc>
          <w:tcPr>
            <w:tcW w:w="3342" w:type="pct"/>
            <w:shd w:val="clear" w:color="auto" w:fill="auto"/>
          </w:tcPr>
          <w:p w:rsidR="00407256" w:rsidRPr="009E48DD" w:rsidRDefault="00407256" w:rsidP="00513459">
            <w:pPr>
              <w:ind w:firstLine="709"/>
              <w:jc w:val="both"/>
              <w:rPr>
                <w:rFonts w:ascii="Times New Roman" w:eastAsia="Calibri" w:hAnsi="Times New Roman"/>
                <w:noProof/>
                <w:sz w:val="24"/>
                <w:szCs w:val="24"/>
                <w:lang w:val="en-AU"/>
              </w:rPr>
            </w:pPr>
            <w:bookmarkStart w:id="44" w:name="487"/>
            <w:bookmarkEnd w:id="44"/>
          </w:p>
        </w:tc>
      </w:tr>
      <w:tr w:rsidR="00407256" w:rsidRPr="009E48DD" w:rsidTr="00513459">
        <w:trPr>
          <w:trHeight w:val="567"/>
        </w:trPr>
        <w:tc>
          <w:tcPr>
            <w:tcW w:w="1658" w:type="pct"/>
            <w:shd w:val="clear" w:color="auto" w:fill="auto"/>
          </w:tcPr>
          <w:p w:rsidR="00407256" w:rsidRPr="009E48DD" w:rsidRDefault="00407256" w:rsidP="00513459">
            <w:pPr>
              <w:spacing w:before="100" w:beforeAutospacing="1" w:after="100" w:afterAutospacing="1"/>
              <w:rPr>
                <w:rFonts w:ascii="Times New Roman" w:eastAsia="Calibri" w:hAnsi="Times New Roman"/>
                <w:noProof/>
                <w:sz w:val="24"/>
                <w:szCs w:val="24"/>
                <w:lang w:val="en-AU" w:eastAsia="uk-UA"/>
              </w:rPr>
            </w:pPr>
            <w:bookmarkStart w:id="45" w:name="488"/>
            <w:bookmarkEnd w:id="45"/>
            <w:r w:rsidRPr="009E48DD">
              <w:rPr>
                <w:rFonts w:ascii="Times New Roman" w:eastAsia="Calibri" w:hAnsi="Times New Roman"/>
                <w:noProof/>
                <w:sz w:val="24"/>
                <w:szCs w:val="24"/>
                <w:lang w:val="en-AU" w:eastAsia="uk-UA"/>
              </w:rPr>
              <w:t>Opinion</w:t>
            </w:r>
          </w:p>
        </w:tc>
        <w:tc>
          <w:tcPr>
            <w:tcW w:w="3342" w:type="pct"/>
            <w:shd w:val="clear" w:color="auto" w:fill="auto"/>
          </w:tcPr>
          <w:p w:rsidR="00407256" w:rsidRPr="009E48DD" w:rsidRDefault="00407256" w:rsidP="00513459">
            <w:pPr>
              <w:ind w:firstLine="709"/>
              <w:jc w:val="both"/>
              <w:rPr>
                <w:rFonts w:ascii="Times New Roman" w:eastAsia="Calibri" w:hAnsi="Times New Roman"/>
                <w:noProof/>
                <w:sz w:val="24"/>
                <w:szCs w:val="24"/>
                <w:lang w:val="en-AU"/>
              </w:rPr>
            </w:pPr>
            <w:bookmarkStart w:id="46" w:name="489"/>
            <w:bookmarkEnd w:id="46"/>
          </w:p>
        </w:tc>
      </w:tr>
    </w:tbl>
    <w:p w:rsidR="00407256" w:rsidRPr="009E48DD" w:rsidRDefault="00407256" w:rsidP="00407256">
      <w:pPr>
        <w:ind w:firstLine="709"/>
        <w:jc w:val="both"/>
        <w:rPr>
          <w:rFonts w:ascii="Times New Roman" w:hAnsi="Times New Roman"/>
          <w:noProof/>
          <w:sz w:val="24"/>
          <w:szCs w:val="24"/>
          <w:lang w:val="en-AU"/>
        </w:rPr>
      </w:pPr>
      <w:bookmarkStart w:id="47" w:name="490"/>
      <w:bookmarkEnd w:id="47"/>
    </w:p>
    <w:p w:rsidR="00407256" w:rsidRPr="009E48DD" w:rsidRDefault="00407256" w:rsidP="00407256">
      <w:pPr>
        <w:ind w:firstLine="709"/>
        <w:jc w:val="both"/>
        <w:rPr>
          <w:rFonts w:ascii="Times New Roman" w:hAnsi="Times New Roman"/>
          <w:noProof/>
          <w:sz w:val="24"/>
          <w:szCs w:val="24"/>
          <w:lang w:val="en-AU"/>
        </w:rPr>
      </w:pPr>
      <w:r w:rsidRPr="009E48DD">
        <w:rPr>
          <w:rFonts w:ascii="Times New Roman" w:hAnsi="Times New Roman"/>
          <w:noProof/>
          <w:sz w:val="24"/>
          <w:szCs w:val="24"/>
          <w:lang w:val="en-AU"/>
        </w:rPr>
        <w:t>Expert _________________________________________________________________________</w:t>
      </w:r>
    </w:p>
    <w:tbl>
      <w:tblPr>
        <w:tblW w:w="9181"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032"/>
        <w:gridCol w:w="6149"/>
      </w:tblGrid>
      <w:tr w:rsidR="00407256" w:rsidRPr="009E48DD" w:rsidTr="00513459">
        <w:trPr>
          <w:trHeight w:val="953"/>
        </w:trPr>
        <w:tc>
          <w:tcPr>
            <w:tcW w:w="5000" w:type="pct"/>
            <w:gridSpan w:val="2"/>
            <w:shd w:val="clear" w:color="auto" w:fill="auto"/>
          </w:tcPr>
          <w:p w:rsidR="00407256" w:rsidRPr="009E48DD" w:rsidRDefault="00407256" w:rsidP="00513459">
            <w:pPr>
              <w:ind w:firstLine="709"/>
              <w:jc w:val="both"/>
              <w:rPr>
                <w:rFonts w:ascii="Times New Roman" w:eastAsia="Calibri" w:hAnsi="Times New Roman"/>
                <w:noProof/>
                <w:sz w:val="24"/>
                <w:szCs w:val="24"/>
                <w:lang w:val="en-US"/>
              </w:rPr>
            </w:pPr>
            <w:r w:rsidRPr="009E48DD">
              <w:rPr>
                <w:rFonts w:ascii="Times New Roman" w:eastAsia="Calibri" w:hAnsi="Times New Roman"/>
                <w:noProof/>
                <w:sz w:val="24"/>
                <w:szCs w:val="24"/>
                <w:lang w:val="en-US"/>
              </w:rPr>
              <w:br/>
            </w:r>
            <w:bookmarkStart w:id="48" w:name="491"/>
            <w:bookmarkEnd w:id="48"/>
            <w:r w:rsidRPr="009E48DD">
              <w:rPr>
                <w:rFonts w:ascii="Times New Roman" w:eastAsia="Calibri" w:hAnsi="Times New Roman"/>
                <w:noProof/>
                <w:sz w:val="24"/>
                <w:szCs w:val="24"/>
                <w:lang w:val="en-US"/>
              </w:rPr>
              <w:t>Results of quality control of medical immunobiological product for specific prevention of acute respiratory disease COVID-19</w:t>
            </w:r>
          </w:p>
        </w:tc>
      </w:tr>
      <w:tr w:rsidR="00407256" w:rsidRPr="009E48DD" w:rsidTr="00513459">
        <w:trPr>
          <w:trHeight w:val="1832"/>
        </w:trPr>
        <w:tc>
          <w:tcPr>
            <w:tcW w:w="1651" w:type="pct"/>
            <w:shd w:val="clear" w:color="auto" w:fill="auto"/>
          </w:tcPr>
          <w:p w:rsidR="00407256" w:rsidRPr="009E48DD" w:rsidRDefault="00407256" w:rsidP="00513459">
            <w:pPr>
              <w:rPr>
                <w:rFonts w:ascii="Times New Roman" w:eastAsia="Calibri" w:hAnsi="Times New Roman"/>
                <w:noProof/>
                <w:sz w:val="24"/>
                <w:szCs w:val="24"/>
                <w:lang w:val="en-US"/>
              </w:rPr>
            </w:pPr>
            <w:bookmarkStart w:id="49" w:name="492"/>
            <w:bookmarkEnd w:id="49"/>
            <w:r w:rsidRPr="009E48DD">
              <w:rPr>
                <w:rFonts w:ascii="Times New Roman" w:eastAsia="Calibri" w:hAnsi="Times New Roman"/>
                <w:noProof/>
                <w:sz w:val="24"/>
                <w:szCs w:val="24"/>
                <w:lang w:val="en-US"/>
              </w:rPr>
              <w:t>Name of medical immunobiological product for specific prevention of acute respiratory disease COVID-19</w:t>
            </w:r>
          </w:p>
        </w:tc>
        <w:tc>
          <w:tcPr>
            <w:tcW w:w="3349" w:type="pct"/>
            <w:shd w:val="clear" w:color="auto" w:fill="auto"/>
          </w:tcPr>
          <w:p w:rsidR="00407256" w:rsidRPr="009E48DD" w:rsidRDefault="00407256" w:rsidP="00513459">
            <w:pPr>
              <w:ind w:firstLine="709"/>
              <w:jc w:val="both"/>
              <w:rPr>
                <w:rFonts w:ascii="Times New Roman" w:eastAsia="Calibri" w:hAnsi="Times New Roman"/>
                <w:noProof/>
                <w:sz w:val="24"/>
                <w:szCs w:val="24"/>
                <w:lang w:val="en-US"/>
              </w:rPr>
            </w:pPr>
            <w:bookmarkStart w:id="50" w:name="493"/>
            <w:bookmarkEnd w:id="50"/>
          </w:p>
        </w:tc>
      </w:tr>
      <w:tr w:rsidR="00407256" w:rsidRPr="009E48DD" w:rsidTr="00513459">
        <w:trPr>
          <w:trHeight w:val="695"/>
        </w:trPr>
        <w:tc>
          <w:tcPr>
            <w:tcW w:w="1651" w:type="pct"/>
            <w:shd w:val="clear" w:color="auto" w:fill="auto"/>
          </w:tcPr>
          <w:p w:rsidR="00407256" w:rsidRPr="009E48DD" w:rsidRDefault="00407256" w:rsidP="00513459">
            <w:pPr>
              <w:jc w:val="both"/>
              <w:rPr>
                <w:rFonts w:ascii="Times New Roman" w:eastAsia="Calibri" w:hAnsi="Times New Roman"/>
                <w:noProof/>
                <w:sz w:val="24"/>
                <w:szCs w:val="24"/>
                <w:lang w:val="en-US"/>
              </w:rPr>
            </w:pPr>
            <w:bookmarkStart w:id="51" w:name="494"/>
            <w:bookmarkEnd w:id="51"/>
            <w:r w:rsidRPr="009E48DD">
              <w:rPr>
                <w:rFonts w:ascii="Times New Roman" w:eastAsia="Calibri" w:hAnsi="Times New Roman"/>
                <w:noProof/>
                <w:sz w:val="24"/>
                <w:szCs w:val="24"/>
                <w:lang w:val="en-US"/>
              </w:rPr>
              <w:t>Presentation (pharmaceutical form, packaging)</w:t>
            </w:r>
          </w:p>
        </w:tc>
        <w:tc>
          <w:tcPr>
            <w:tcW w:w="3349" w:type="pct"/>
            <w:shd w:val="clear" w:color="auto" w:fill="auto"/>
          </w:tcPr>
          <w:p w:rsidR="00407256" w:rsidRPr="009E48DD" w:rsidRDefault="00407256" w:rsidP="00513459">
            <w:pPr>
              <w:ind w:firstLine="709"/>
              <w:jc w:val="both"/>
              <w:rPr>
                <w:rFonts w:ascii="Times New Roman" w:eastAsia="Calibri" w:hAnsi="Times New Roman"/>
                <w:noProof/>
                <w:sz w:val="24"/>
                <w:szCs w:val="24"/>
              </w:rPr>
            </w:pPr>
            <w:bookmarkStart w:id="52" w:name="495"/>
            <w:bookmarkEnd w:id="52"/>
          </w:p>
        </w:tc>
      </w:tr>
      <w:tr w:rsidR="00407256" w:rsidRPr="009E48DD" w:rsidTr="00513459">
        <w:trPr>
          <w:trHeight w:val="567"/>
        </w:trPr>
        <w:tc>
          <w:tcPr>
            <w:tcW w:w="1651" w:type="pct"/>
            <w:shd w:val="clear" w:color="auto" w:fill="auto"/>
          </w:tcPr>
          <w:p w:rsidR="00407256" w:rsidRPr="009E48DD" w:rsidRDefault="00407256" w:rsidP="00513459">
            <w:pPr>
              <w:jc w:val="both"/>
              <w:rPr>
                <w:rFonts w:ascii="Times New Roman" w:eastAsia="Calibri" w:hAnsi="Times New Roman"/>
                <w:noProof/>
                <w:sz w:val="24"/>
                <w:szCs w:val="24"/>
              </w:rPr>
            </w:pPr>
            <w:bookmarkStart w:id="53" w:name="496"/>
            <w:bookmarkEnd w:id="53"/>
            <w:r w:rsidRPr="009E48DD">
              <w:rPr>
                <w:rFonts w:ascii="Times New Roman" w:eastAsia="Calibri" w:hAnsi="Times New Roman"/>
                <w:noProof/>
                <w:sz w:val="24"/>
                <w:szCs w:val="24"/>
                <w:lang w:val="en-AU"/>
              </w:rPr>
              <w:t>Batch</w:t>
            </w:r>
          </w:p>
        </w:tc>
        <w:tc>
          <w:tcPr>
            <w:tcW w:w="3349" w:type="pct"/>
            <w:shd w:val="clear" w:color="auto" w:fill="auto"/>
          </w:tcPr>
          <w:p w:rsidR="00407256" w:rsidRPr="009E48DD" w:rsidRDefault="00407256" w:rsidP="00513459">
            <w:pPr>
              <w:ind w:firstLine="709"/>
              <w:jc w:val="both"/>
              <w:rPr>
                <w:rFonts w:ascii="Times New Roman" w:eastAsia="Calibri" w:hAnsi="Times New Roman"/>
                <w:noProof/>
                <w:sz w:val="24"/>
                <w:szCs w:val="24"/>
                <w:lang w:val="ru-RU"/>
              </w:rPr>
            </w:pPr>
            <w:bookmarkStart w:id="54" w:name="497"/>
            <w:bookmarkEnd w:id="54"/>
          </w:p>
        </w:tc>
      </w:tr>
      <w:tr w:rsidR="00407256" w:rsidRPr="009E48DD" w:rsidTr="00513459">
        <w:trPr>
          <w:trHeight w:val="567"/>
        </w:trPr>
        <w:tc>
          <w:tcPr>
            <w:tcW w:w="1651" w:type="pct"/>
            <w:shd w:val="clear" w:color="auto" w:fill="auto"/>
          </w:tcPr>
          <w:p w:rsidR="00407256" w:rsidRPr="009E48DD" w:rsidRDefault="00407256" w:rsidP="00513459">
            <w:pPr>
              <w:jc w:val="both"/>
              <w:rPr>
                <w:rFonts w:ascii="Times New Roman" w:eastAsia="Calibri" w:hAnsi="Times New Roman"/>
                <w:noProof/>
                <w:sz w:val="24"/>
                <w:szCs w:val="24"/>
                <w:lang w:val="en-AU"/>
              </w:rPr>
            </w:pPr>
            <w:bookmarkStart w:id="55" w:name="498"/>
            <w:bookmarkEnd w:id="55"/>
            <w:r w:rsidRPr="009E48DD">
              <w:rPr>
                <w:rFonts w:ascii="Times New Roman" w:eastAsia="Calibri" w:hAnsi="Times New Roman"/>
                <w:noProof/>
                <w:sz w:val="24"/>
                <w:szCs w:val="24"/>
                <w:lang w:val="en-AU"/>
              </w:rPr>
              <w:t>Details on a laboratory</w:t>
            </w:r>
          </w:p>
        </w:tc>
        <w:tc>
          <w:tcPr>
            <w:tcW w:w="3349" w:type="pct"/>
            <w:shd w:val="clear" w:color="auto" w:fill="auto"/>
          </w:tcPr>
          <w:p w:rsidR="00407256" w:rsidRPr="009E48DD" w:rsidRDefault="00407256" w:rsidP="00513459">
            <w:pPr>
              <w:ind w:firstLine="709"/>
              <w:jc w:val="both"/>
              <w:rPr>
                <w:rFonts w:ascii="Times New Roman" w:eastAsia="Calibri" w:hAnsi="Times New Roman"/>
                <w:noProof/>
                <w:sz w:val="24"/>
                <w:szCs w:val="24"/>
                <w:lang w:val="en-AU"/>
              </w:rPr>
            </w:pPr>
            <w:bookmarkStart w:id="56" w:name="499"/>
            <w:bookmarkEnd w:id="56"/>
          </w:p>
        </w:tc>
      </w:tr>
      <w:tr w:rsidR="00407256" w:rsidRPr="009E48DD" w:rsidTr="00513459">
        <w:trPr>
          <w:trHeight w:val="680"/>
        </w:trPr>
        <w:tc>
          <w:tcPr>
            <w:tcW w:w="1651" w:type="pct"/>
            <w:shd w:val="clear" w:color="auto" w:fill="auto"/>
          </w:tcPr>
          <w:p w:rsidR="00407256" w:rsidRPr="009E48DD" w:rsidRDefault="00407256" w:rsidP="00513459">
            <w:pPr>
              <w:jc w:val="both"/>
              <w:rPr>
                <w:rFonts w:ascii="Times New Roman" w:eastAsia="Calibri" w:hAnsi="Times New Roman"/>
                <w:noProof/>
                <w:sz w:val="24"/>
                <w:szCs w:val="24"/>
                <w:lang w:val="en-US"/>
              </w:rPr>
            </w:pPr>
            <w:bookmarkStart w:id="57" w:name="500"/>
            <w:bookmarkEnd w:id="57"/>
            <w:r w:rsidRPr="009E48DD">
              <w:rPr>
                <w:rFonts w:ascii="Times New Roman" w:eastAsia="Calibri" w:hAnsi="Times New Roman"/>
                <w:noProof/>
                <w:sz w:val="24"/>
                <w:szCs w:val="24"/>
                <w:lang w:val="en-US"/>
              </w:rPr>
              <w:t>Opinion based on results of quality control</w:t>
            </w:r>
          </w:p>
        </w:tc>
        <w:tc>
          <w:tcPr>
            <w:tcW w:w="3349" w:type="pct"/>
            <w:shd w:val="clear" w:color="auto" w:fill="auto"/>
          </w:tcPr>
          <w:p w:rsidR="00407256" w:rsidRPr="009E48DD" w:rsidRDefault="00407256" w:rsidP="00513459">
            <w:pPr>
              <w:ind w:firstLine="709"/>
              <w:jc w:val="both"/>
              <w:rPr>
                <w:rFonts w:ascii="Times New Roman" w:eastAsia="Calibri" w:hAnsi="Times New Roman"/>
                <w:noProof/>
                <w:sz w:val="24"/>
                <w:szCs w:val="24"/>
                <w:lang w:val="en-US"/>
              </w:rPr>
            </w:pPr>
            <w:bookmarkStart w:id="58" w:name="501"/>
            <w:bookmarkEnd w:id="58"/>
          </w:p>
        </w:tc>
      </w:tr>
    </w:tbl>
    <w:p w:rsidR="00407256" w:rsidRPr="009E48DD" w:rsidRDefault="00407256" w:rsidP="00407256">
      <w:pPr>
        <w:ind w:firstLine="709"/>
        <w:jc w:val="both"/>
        <w:rPr>
          <w:rFonts w:ascii="Times New Roman" w:hAnsi="Times New Roman"/>
          <w:noProof/>
          <w:sz w:val="24"/>
          <w:szCs w:val="24"/>
          <w:lang w:val="en-US"/>
        </w:rPr>
      </w:pPr>
      <w:bookmarkStart w:id="59" w:name="502"/>
      <w:bookmarkEnd w:id="59"/>
    </w:p>
    <w:p w:rsidR="00407256" w:rsidRPr="009E48DD" w:rsidRDefault="00407256" w:rsidP="00407256">
      <w:pPr>
        <w:ind w:firstLine="709"/>
        <w:jc w:val="both"/>
        <w:rPr>
          <w:rFonts w:ascii="Times New Roman" w:hAnsi="Times New Roman"/>
          <w:noProof/>
          <w:sz w:val="24"/>
          <w:szCs w:val="24"/>
          <w:lang w:val="en-AU"/>
        </w:rPr>
      </w:pPr>
      <w:r w:rsidRPr="009E48DD">
        <w:rPr>
          <w:rFonts w:ascii="Times New Roman" w:hAnsi="Times New Roman"/>
          <w:noProof/>
          <w:sz w:val="24"/>
          <w:szCs w:val="24"/>
          <w:lang w:val="en-AU"/>
        </w:rPr>
        <w:t>Expert _________________________________________________________________________</w:t>
      </w:r>
    </w:p>
    <w:tbl>
      <w:tblPr>
        <w:tblW w:w="918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943"/>
        <w:gridCol w:w="6237"/>
      </w:tblGrid>
      <w:tr w:rsidR="00407256" w:rsidRPr="009E48DD" w:rsidTr="00513459">
        <w:trPr>
          <w:trHeight w:val="654"/>
        </w:trPr>
        <w:tc>
          <w:tcPr>
            <w:tcW w:w="5000" w:type="pct"/>
            <w:gridSpan w:val="2"/>
            <w:shd w:val="clear" w:color="auto" w:fill="auto"/>
          </w:tcPr>
          <w:p w:rsidR="00407256" w:rsidRPr="009E48DD" w:rsidRDefault="00407256" w:rsidP="00513459">
            <w:pPr>
              <w:jc w:val="both"/>
              <w:rPr>
                <w:rFonts w:ascii="Times New Roman" w:eastAsia="Calibri" w:hAnsi="Times New Roman"/>
                <w:noProof/>
                <w:sz w:val="24"/>
                <w:szCs w:val="24"/>
                <w:lang w:val="en-AU"/>
              </w:rPr>
            </w:pPr>
            <w:bookmarkStart w:id="60" w:name="503"/>
            <w:bookmarkEnd w:id="60"/>
            <w:r w:rsidRPr="009E48DD">
              <w:rPr>
                <w:rFonts w:ascii="Times New Roman" w:eastAsia="Calibri" w:hAnsi="Times New Roman"/>
                <w:noProof/>
                <w:sz w:val="24"/>
                <w:szCs w:val="24"/>
                <w:lang w:val="en-AU"/>
              </w:rPr>
              <w:t>Results of expert evaluation of materials on safety of medical immunobiological product for specific prevention of acute respiratory disease COVID-19 during the registration procedure</w:t>
            </w:r>
          </w:p>
        </w:tc>
      </w:tr>
      <w:tr w:rsidR="00407256" w:rsidRPr="009E48DD" w:rsidTr="00513459">
        <w:trPr>
          <w:trHeight w:val="567"/>
        </w:trPr>
        <w:tc>
          <w:tcPr>
            <w:tcW w:w="1603" w:type="pct"/>
            <w:shd w:val="clear" w:color="auto" w:fill="auto"/>
          </w:tcPr>
          <w:p w:rsidR="00407256" w:rsidRPr="009E48DD" w:rsidRDefault="00407256" w:rsidP="00513459">
            <w:pPr>
              <w:spacing w:before="100" w:beforeAutospacing="1" w:after="100" w:afterAutospacing="1"/>
              <w:rPr>
                <w:rFonts w:ascii="Times New Roman" w:eastAsia="Calibri" w:hAnsi="Times New Roman"/>
                <w:noProof/>
                <w:sz w:val="24"/>
                <w:szCs w:val="24"/>
                <w:lang w:val="en-AU" w:eastAsia="uk-UA"/>
              </w:rPr>
            </w:pPr>
            <w:bookmarkStart w:id="61" w:name="504"/>
            <w:bookmarkEnd w:id="61"/>
            <w:r w:rsidRPr="009E48DD">
              <w:rPr>
                <w:rFonts w:ascii="Times New Roman" w:eastAsia="Calibri" w:hAnsi="Times New Roman"/>
                <w:noProof/>
                <w:sz w:val="24"/>
                <w:szCs w:val="24"/>
                <w:lang w:val="en-AU" w:eastAsia="uk-UA"/>
              </w:rPr>
              <w:t>Expert (s)</w:t>
            </w:r>
          </w:p>
        </w:tc>
        <w:tc>
          <w:tcPr>
            <w:tcW w:w="3397" w:type="pct"/>
            <w:shd w:val="clear" w:color="auto" w:fill="auto"/>
          </w:tcPr>
          <w:p w:rsidR="00407256" w:rsidRPr="009E48DD" w:rsidRDefault="00407256" w:rsidP="00513459">
            <w:pPr>
              <w:ind w:firstLine="709"/>
              <w:jc w:val="both"/>
              <w:rPr>
                <w:rFonts w:ascii="Times New Roman" w:eastAsia="Calibri" w:hAnsi="Times New Roman"/>
                <w:noProof/>
                <w:sz w:val="24"/>
                <w:szCs w:val="24"/>
                <w:lang w:val="en-AU"/>
              </w:rPr>
            </w:pPr>
            <w:bookmarkStart w:id="62" w:name="505"/>
            <w:bookmarkEnd w:id="62"/>
          </w:p>
        </w:tc>
      </w:tr>
      <w:tr w:rsidR="00407256" w:rsidRPr="009E48DD" w:rsidTr="00513459">
        <w:trPr>
          <w:trHeight w:val="567"/>
        </w:trPr>
        <w:tc>
          <w:tcPr>
            <w:tcW w:w="1603" w:type="pct"/>
            <w:shd w:val="clear" w:color="auto" w:fill="auto"/>
          </w:tcPr>
          <w:p w:rsidR="00407256" w:rsidRPr="009E48DD" w:rsidRDefault="00407256" w:rsidP="00513459">
            <w:pPr>
              <w:spacing w:before="100" w:beforeAutospacing="1" w:after="100" w:afterAutospacing="1"/>
              <w:rPr>
                <w:rFonts w:ascii="Times New Roman" w:eastAsia="Calibri" w:hAnsi="Times New Roman"/>
                <w:noProof/>
                <w:sz w:val="24"/>
                <w:szCs w:val="24"/>
                <w:lang w:val="en-AU" w:eastAsia="uk-UA"/>
              </w:rPr>
            </w:pPr>
            <w:bookmarkStart w:id="63" w:name="506"/>
            <w:bookmarkEnd w:id="63"/>
            <w:r w:rsidRPr="009E48DD">
              <w:rPr>
                <w:rFonts w:ascii="Times New Roman" w:eastAsia="Calibri" w:hAnsi="Times New Roman"/>
                <w:noProof/>
                <w:sz w:val="24"/>
                <w:szCs w:val="24"/>
                <w:lang w:val="en-AU" w:eastAsia="uk-UA"/>
              </w:rPr>
              <w:t>Results of expert evaluation</w:t>
            </w:r>
          </w:p>
        </w:tc>
        <w:tc>
          <w:tcPr>
            <w:tcW w:w="3397" w:type="pct"/>
            <w:shd w:val="clear" w:color="auto" w:fill="auto"/>
          </w:tcPr>
          <w:p w:rsidR="00407256" w:rsidRPr="009E48DD" w:rsidRDefault="00407256" w:rsidP="00513459">
            <w:pPr>
              <w:ind w:firstLine="709"/>
              <w:jc w:val="both"/>
              <w:rPr>
                <w:rFonts w:ascii="Times New Roman" w:eastAsia="Calibri" w:hAnsi="Times New Roman"/>
                <w:noProof/>
                <w:sz w:val="24"/>
                <w:szCs w:val="24"/>
                <w:lang w:val="en-AU"/>
              </w:rPr>
            </w:pPr>
            <w:bookmarkStart w:id="64" w:name="507"/>
            <w:bookmarkEnd w:id="64"/>
          </w:p>
        </w:tc>
      </w:tr>
      <w:tr w:rsidR="00407256" w:rsidRPr="009E48DD" w:rsidTr="00513459">
        <w:trPr>
          <w:trHeight w:val="567"/>
        </w:trPr>
        <w:tc>
          <w:tcPr>
            <w:tcW w:w="1603" w:type="pct"/>
            <w:shd w:val="clear" w:color="auto" w:fill="auto"/>
          </w:tcPr>
          <w:p w:rsidR="00407256" w:rsidRPr="009E48DD" w:rsidRDefault="00407256" w:rsidP="00513459">
            <w:pPr>
              <w:spacing w:before="100" w:beforeAutospacing="1" w:after="100" w:afterAutospacing="1"/>
              <w:rPr>
                <w:rFonts w:ascii="Times New Roman" w:eastAsia="Calibri" w:hAnsi="Times New Roman"/>
                <w:noProof/>
                <w:sz w:val="24"/>
                <w:szCs w:val="24"/>
                <w:lang w:val="en-AU" w:eastAsia="uk-UA"/>
              </w:rPr>
            </w:pPr>
            <w:bookmarkStart w:id="65" w:name="508"/>
            <w:bookmarkEnd w:id="65"/>
            <w:r w:rsidRPr="009E48DD">
              <w:rPr>
                <w:rFonts w:ascii="Times New Roman" w:eastAsia="Calibri" w:hAnsi="Times New Roman"/>
                <w:noProof/>
                <w:sz w:val="24"/>
                <w:szCs w:val="24"/>
                <w:lang w:val="en-AU" w:eastAsia="uk-UA"/>
              </w:rPr>
              <w:t>Opinion</w:t>
            </w:r>
          </w:p>
        </w:tc>
        <w:tc>
          <w:tcPr>
            <w:tcW w:w="3397" w:type="pct"/>
            <w:shd w:val="clear" w:color="auto" w:fill="auto"/>
          </w:tcPr>
          <w:p w:rsidR="00407256" w:rsidRPr="009E48DD" w:rsidRDefault="00407256" w:rsidP="00513459">
            <w:pPr>
              <w:ind w:firstLine="709"/>
              <w:jc w:val="both"/>
              <w:rPr>
                <w:rFonts w:ascii="Times New Roman" w:eastAsia="Calibri" w:hAnsi="Times New Roman"/>
                <w:noProof/>
                <w:sz w:val="24"/>
                <w:szCs w:val="24"/>
                <w:lang w:val="en-AU"/>
              </w:rPr>
            </w:pPr>
            <w:bookmarkStart w:id="66" w:name="509"/>
            <w:bookmarkEnd w:id="66"/>
          </w:p>
        </w:tc>
      </w:tr>
    </w:tbl>
    <w:p w:rsidR="00407256" w:rsidRPr="009E48DD" w:rsidRDefault="00407256" w:rsidP="00407256">
      <w:pPr>
        <w:ind w:firstLine="709"/>
        <w:jc w:val="both"/>
        <w:rPr>
          <w:rFonts w:ascii="Times New Roman" w:hAnsi="Times New Roman"/>
          <w:noProof/>
          <w:sz w:val="24"/>
          <w:szCs w:val="24"/>
          <w:lang w:val="en-AU"/>
        </w:rPr>
      </w:pPr>
      <w:bookmarkStart w:id="67" w:name="510"/>
      <w:bookmarkEnd w:id="67"/>
    </w:p>
    <w:p w:rsidR="00407256" w:rsidRPr="009E48DD" w:rsidRDefault="00407256" w:rsidP="00407256">
      <w:pPr>
        <w:ind w:firstLine="709"/>
        <w:jc w:val="both"/>
        <w:rPr>
          <w:rFonts w:ascii="Times New Roman" w:hAnsi="Times New Roman"/>
          <w:noProof/>
          <w:sz w:val="24"/>
          <w:szCs w:val="24"/>
          <w:lang w:val="en-AU"/>
        </w:rPr>
      </w:pPr>
      <w:r w:rsidRPr="009E48DD">
        <w:rPr>
          <w:rFonts w:ascii="Times New Roman" w:hAnsi="Times New Roman"/>
          <w:noProof/>
          <w:sz w:val="24"/>
          <w:szCs w:val="24"/>
          <w:lang w:val="en-AU"/>
        </w:rPr>
        <w:t>Expert _________________________________________________________________________</w:t>
      </w:r>
    </w:p>
    <w:tbl>
      <w:tblPr>
        <w:tblW w:w="918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031"/>
        <w:gridCol w:w="6149"/>
      </w:tblGrid>
      <w:tr w:rsidR="00407256" w:rsidRPr="009E48DD" w:rsidTr="00513459">
        <w:trPr>
          <w:trHeight w:val="707"/>
        </w:trPr>
        <w:tc>
          <w:tcPr>
            <w:tcW w:w="5000" w:type="pct"/>
            <w:gridSpan w:val="2"/>
            <w:shd w:val="clear" w:color="auto" w:fill="auto"/>
          </w:tcPr>
          <w:p w:rsidR="00407256" w:rsidRPr="009E48DD" w:rsidRDefault="00407256" w:rsidP="00513459">
            <w:pPr>
              <w:jc w:val="both"/>
              <w:rPr>
                <w:rFonts w:ascii="Times New Roman" w:eastAsia="Calibri" w:hAnsi="Times New Roman"/>
                <w:noProof/>
                <w:sz w:val="24"/>
                <w:szCs w:val="24"/>
                <w:lang w:val="en-US"/>
              </w:rPr>
            </w:pPr>
            <w:bookmarkStart w:id="68" w:name="511"/>
            <w:bookmarkEnd w:id="68"/>
            <w:r w:rsidRPr="009E48DD">
              <w:rPr>
                <w:rFonts w:ascii="Times New Roman" w:eastAsia="Calibri" w:hAnsi="Times New Roman"/>
                <w:noProof/>
                <w:sz w:val="24"/>
                <w:szCs w:val="24"/>
                <w:lang w:val="en-US"/>
              </w:rPr>
              <w:lastRenderedPageBreak/>
              <w:t>Opinion concerning a draft instructions for medical use of</w:t>
            </w:r>
            <w:r w:rsidRPr="009E48DD">
              <w:rPr>
                <w:rFonts w:ascii="Times New Roman" w:eastAsia="Calibri" w:hAnsi="Times New Roman"/>
                <w:noProof/>
                <w:sz w:val="24"/>
                <w:szCs w:val="24"/>
                <w:lang w:val="en-AU"/>
              </w:rPr>
              <w:t xml:space="preserve"> </w:t>
            </w:r>
            <w:r w:rsidRPr="009E48DD">
              <w:rPr>
                <w:rFonts w:ascii="Times New Roman" w:eastAsia="Calibri" w:hAnsi="Times New Roman"/>
                <w:noProof/>
                <w:sz w:val="24"/>
                <w:szCs w:val="24"/>
                <w:lang w:val="en-US"/>
              </w:rPr>
              <w:t xml:space="preserve">medical immunobiological product for specific prevention of acute respiratory disease COVID-19 </w:t>
            </w:r>
            <w:r w:rsidRPr="009E48DD">
              <w:rPr>
                <w:rFonts w:ascii="Times New Roman" w:eastAsia="Calibri" w:hAnsi="Times New Roman"/>
                <w:noProof/>
                <w:sz w:val="24"/>
                <w:szCs w:val="24"/>
                <w:lang w:val="en-AU"/>
              </w:rPr>
              <w:t xml:space="preserve"> </w:t>
            </w:r>
            <w:r w:rsidRPr="009E48DD">
              <w:rPr>
                <w:rFonts w:ascii="Times New Roman" w:eastAsia="Calibri" w:hAnsi="Times New Roman"/>
                <w:noProof/>
                <w:sz w:val="24"/>
                <w:szCs w:val="24"/>
                <w:lang w:val="en-US"/>
              </w:rPr>
              <w:t>and labeling</w:t>
            </w:r>
          </w:p>
        </w:tc>
      </w:tr>
      <w:tr w:rsidR="00407256" w:rsidRPr="009E48DD" w:rsidTr="00513459">
        <w:trPr>
          <w:trHeight w:val="567"/>
        </w:trPr>
        <w:tc>
          <w:tcPr>
            <w:tcW w:w="1651" w:type="pct"/>
            <w:shd w:val="clear" w:color="auto" w:fill="auto"/>
          </w:tcPr>
          <w:p w:rsidR="00407256" w:rsidRPr="009E48DD" w:rsidRDefault="00407256" w:rsidP="00513459">
            <w:pPr>
              <w:spacing w:before="100" w:beforeAutospacing="1" w:after="100" w:afterAutospacing="1"/>
              <w:rPr>
                <w:rFonts w:ascii="Times New Roman" w:eastAsia="Calibri" w:hAnsi="Times New Roman"/>
                <w:noProof/>
                <w:sz w:val="24"/>
                <w:szCs w:val="24"/>
                <w:lang w:val="en-AU" w:eastAsia="uk-UA"/>
              </w:rPr>
            </w:pPr>
            <w:bookmarkStart w:id="69" w:name="512"/>
            <w:bookmarkEnd w:id="69"/>
            <w:r w:rsidRPr="009E48DD">
              <w:rPr>
                <w:rFonts w:ascii="Times New Roman" w:eastAsia="Calibri" w:hAnsi="Times New Roman"/>
                <w:noProof/>
                <w:sz w:val="24"/>
                <w:szCs w:val="24"/>
                <w:lang w:val="en-AU" w:eastAsia="uk-UA"/>
              </w:rPr>
              <w:t>Expert (s)</w:t>
            </w:r>
          </w:p>
        </w:tc>
        <w:tc>
          <w:tcPr>
            <w:tcW w:w="3349" w:type="pct"/>
            <w:shd w:val="clear" w:color="auto" w:fill="auto"/>
          </w:tcPr>
          <w:p w:rsidR="00407256" w:rsidRPr="009E48DD" w:rsidRDefault="00407256" w:rsidP="00513459">
            <w:pPr>
              <w:ind w:firstLine="709"/>
              <w:jc w:val="both"/>
              <w:rPr>
                <w:rFonts w:ascii="Times New Roman" w:eastAsia="Calibri" w:hAnsi="Times New Roman"/>
                <w:noProof/>
                <w:sz w:val="24"/>
                <w:szCs w:val="24"/>
                <w:lang w:val="en-AU"/>
              </w:rPr>
            </w:pPr>
            <w:bookmarkStart w:id="70" w:name="513"/>
            <w:bookmarkEnd w:id="70"/>
          </w:p>
        </w:tc>
      </w:tr>
      <w:tr w:rsidR="00407256" w:rsidRPr="009E48DD" w:rsidTr="00513459">
        <w:trPr>
          <w:trHeight w:val="567"/>
        </w:trPr>
        <w:tc>
          <w:tcPr>
            <w:tcW w:w="1651" w:type="pct"/>
            <w:shd w:val="clear" w:color="auto" w:fill="auto"/>
          </w:tcPr>
          <w:p w:rsidR="00407256" w:rsidRPr="009E48DD" w:rsidRDefault="00407256" w:rsidP="00513459">
            <w:pPr>
              <w:spacing w:before="100" w:beforeAutospacing="1" w:after="100" w:afterAutospacing="1"/>
              <w:rPr>
                <w:rFonts w:ascii="Times New Roman" w:eastAsia="Calibri" w:hAnsi="Times New Roman"/>
                <w:noProof/>
                <w:sz w:val="24"/>
                <w:szCs w:val="24"/>
                <w:lang w:val="en-AU" w:eastAsia="uk-UA"/>
              </w:rPr>
            </w:pPr>
            <w:bookmarkStart w:id="71" w:name="514"/>
            <w:bookmarkEnd w:id="71"/>
            <w:r w:rsidRPr="009E48DD">
              <w:rPr>
                <w:rFonts w:ascii="Times New Roman" w:eastAsia="Calibri" w:hAnsi="Times New Roman"/>
                <w:noProof/>
                <w:sz w:val="24"/>
                <w:szCs w:val="24"/>
                <w:lang w:val="en-AU" w:eastAsia="uk-UA"/>
              </w:rPr>
              <w:t>Results of expert evaluation</w:t>
            </w:r>
          </w:p>
        </w:tc>
        <w:tc>
          <w:tcPr>
            <w:tcW w:w="3349" w:type="pct"/>
            <w:shd w:val="clear" w:color="auto" w:fill="auto"/>
          </w:tcPr>
          <w:p w:rsidR="00407256" w:rsidRPr="009E48DD" w:rsidRDefault="00407256" w:rsidP="00513459">
            <w:pPr>
              <w:ind w:firstLine="709"/>
              <w:jc w:val="both"/>
              <w:rPr>
                <w:rFonts w:ascii="Times New Roman" w:eastAsia="Calibri" w:hAnsi="Times New Roman"/>
                <w:noProof/>
                <w:sz w:val="24"/>
                <w:szCs w:val="24"/>
                <w:lang w:val="en-AU"/>
              </w:rPr>
            </w:pPr>
            <w:bookmarkStart w:id="72" w:name="515"/>
            <w:bookmarkEnd w:id="72"/>
          </w:p>
        </w:tc>
      </w:tr>
      <w:tr w:rsidR="00407256" w:rsidRPr="009E48DD" w:rsidTr="00513459">
        <w:trPr>
          <w:trHeight w:val="567"/>
        </w:trPr>
        <w:tc>
          <w:tcPr>
            <w:tcW w:w="1651" w:type="pct"/>
            <w:shd w:val="clear" w:color="auto" w:fill="auto"/>
          </w:tcPr>
          <w:p w:rsidR="00407256" w:rsidRPr="009E48DD" w:rsidRDefault="00407256" w:rsidP="00513459">
            <w:pPr>
              <w:jc w:val="both"/>
              <w:rPr>
                <w:rFonts w:ascii="Times New Roman" w:eastAsia="Calibri" w:hAnsi="Times New Roman"/>
                <w:noProof/>
                <w:sz w:val="24"/>
                <w:szCs w:val="24"/>
                <w:lang w:val="en-AU"/>
              </w:rPr>
            </w:pPr>
            <w:bookmarkStart w:id="73" w:name="516"/>
            <w:bookmarkEnd w:id="73"/>
            <w:r w:rsidRPr="009E48DD">
              <w:rPr>
                <w:rFonts w:ascii="Times New Roman" w:eastAsia="Calibri" w:hAnsi="Times New Roman"/>
                <w:noProof/>
                <w:sz w:val="24"/>
                <w:szCs w:val="24"/>
                <w:lang w:val="en-AU"/>
              </w:rPr>
              <w:t>Dispensing conditions</w:t>
            </w:r>
          </w:p>
        </w:tc>
        <w:tc>
          <w:tcPr>
            <w:tcW w:w="3349" w:type="pct"/>
            <w:shd w:val="clear" w:color="auto" w:fill="auto"/>
          </w:tcPr>
          <w:p w:rsidR="00407256" w:rsidRPr="009E48DD" w:rsidRDefault="00407256" w:rsidP="00513459">
            <w:pPr>
              <w:ind w:firstLine="709"/>
              <w:jc w:val="both"/>
              <w:rPr>
                <w:rFonts w:ascii="Times New Roman" w:eastAsia="Calibri" w:hAnsi="Times New Roman"/>
                <w:noProof/>
                <w:sz w:val="24"/>
                <w:szCs w:val="24"/>
                <w:lang w:val="en-AU"/>
              </w:rPr>
            </w:pPr>
            <w:bookmarkStart w:id="74" w:name="517"/>
            <w:bookmarkEnd w:id="74"/>
          </w:p>
        </w:tc>
      </w:tr>
      <w:tr w:rsidR="00407256" w:rsidRPr="009E48DD" w:rsidTr="00513459">
        <w:trPr>
          <w:trHeight w:val="567"/>
        </w:trPr>
        <w:tc>
          <w:tcPr>
            <w:tcW w:w="1651" w:type="pct"/>
            <w:shd w:val="clear" w:color="auto" w:fill="auto"/>
          </w:tcPr>
          <w:p w:rsidR="00407256" w:rsidRPr="009E48DD" w:rsidRDefault="00407256" w:rsidP="00513459">
            <w:pPr>
              <w:jc w:val="both"/>
              <w:rPr>
                <w:rFonts w:ascii="Times New Roman" w:eastAsia="Calibri" w:hAnsi="Times New Roman"/>
                <w:noProof/>
                <w:sz w:val="24"/>
                <w:szCs w:val="24"/>
                <w:lang w:val="en-AU"/>
              </w:rPr>
            </w:pPr>
            <w:bookmarkStart w:id="75" w:name="518"/>
            <w:bookmarkEnd w:id="75"/>
            <w:r w:rsidRPr="009E48DD">
              <w:rPr>
                <w:rFonts w:ascii="Times New Roman" w:eastAsia="Calibri" w:hAnsi="Times New Roman"/>
                <w:noProof/>
                <w:sz w:val="24"/>
                <w:szCs w:val="24"/>
                <w:lang w:val="en-AU"/>
              </w:rPr>
              <w:t>Opinion</w:t>
            </w:r>
          </w:p>
        </w:tc>
        <w:tc>
          <w:tcPr>
            <w:tcW w:w="3349" w:type="pct"/>
            <w:shd w:val="clear" w:color="auto" w:fill="auto"/>
          </w:tcPr>
          <w:p w:rsidR="00407256" w:rsidRPr="009E48DD" w:rsidRDefault="00407256" w:rsidP="00513459">
            <w:pPr>
              <w:ind w:firstLine="709"/>
              <w:jc w:val="both"/>
              <w:rPr>
                <w:rFonts w:ascii="Times New Roman" w:eastAsia="Calibri" w:hAnsi="Times New Roman"/>
                <w:noProof/>
                <w:sz w:val="24"/>
                <w:szCs w:val="24"/>
                <w:lang w:val="en-AU"/>
              </w:rPr>
            </w:pPr>
            <w:bookmarkStart w:id="76" w:name="519"/>
            <w:bookmarkEnd w:id="76"/>
          </w:p>
        </w:tc>
      </w:tr>
    </w:tbl>
    <w:p w:rsidR="00407256" w:rsidRPr="009E48DD" w:rsidRDefault="00407256" w:rsidP="00407256">
      <w:pPr>
        <w:ind w:firstLine="709"/>
        <w:jc w:val="both"/>
        <w:rPr>
          <w:rFonts w:ascii="Times New Roman" w:hAnsi="Times New Roman"/>
          <w:noProof/>
          <w:sz w:val="24"/>
          <w:szCs w:val="24"/>
          <w:lang w:val="en-AU"/>
        </w:rPr>
      </w:pPr>
      <w:bookmarkStart w:id="77" w:name="520"/>
      <w:bookmarkEnd w:id="77"/>
    </w:p>
    <w:p w:rsidR="00407256" w:rsidRPr="009E48DD" w:rsidRDefault="00407256" w:rsidP="00407256">
      <w:pPr>
        <w:ind w:firstLine="709"/>
        <w:jc w:val="both"/>
        <w:rPr>
          <w:rFonts w:ascii="Times New Roman" w:hAnsi="Times New Roman"/>
          <w:noProof/>
          <w:sz w:val="24"/>
          <w:szCs w:val="24"/>
          <w:lang w:val="en-AU"/>
        </w:rPr>
      </w:pPr>
      <w:r w:rsidRPr="009E48DD">
        <w:rPr>
          <w:rFonts w:ascii="Times New Roman" w:hAnsi="Times New Roman"/>
          <w:noProof/>
          <w:sz w:val="24"/>
          <w:szCs w:val="24"/>
          <w:lang w:val="en-AU"/>
        </w:rPr>
        <w:t>Expert _________________________________________________________________________</w:t>
      </w:r>
    </w:p>
    <w:p w:rsidR="00407256" w:rsidRPr="009E48DD" w:rsidRDefault="00407256" w:rsidP="00407256">
      <w:pPr>
        <w:ind w:firstLine="709"/>
        <w:jc w:val="center"/>
        <w:rPr>
          <w:rFonts w:ascii="Times New Roman" w:hAnsi="Times New Roman"/>
          <w:noProof/>
          <w:sz w:val="24"/>
          <w:szCs w:val="24"/>
          <w:lang w:val="en-AU"/>
        </w:rPr>
      </w:pPr>
      <w:bookmarkStart w:id="78" w:name="521"/>
      <w:bookmarkEnd w:id="78"/>
      <w:r w:rsidRPr="009E48DD">
        <w:rPr>
          <w:rFonts w:ascii="Times New Roman" w:hAnsi="Times New Roman"/>
          <w:noProof/>
          <w:sz w:val="24"/>
          <w:szCs w:val="24"/>
          <w:lang w:val="en-AU"/>
        </w:rPr>
        <w:t>Summary of opinion</w:t>
      </w:r>
    </w:p>
    <w:tbl>
      <w:tblPr>
        <w:tblW w:w="9322" w:type="dxa"/>
        <w:tblLook w:val="04A0" w:firstRow="1" w:lastRow="0" w:firstColumn="1" w:lastColumn="0" w:noHBand="0" w:noVBand="1"/>
      </w:tblPr>
      <w:tblGrid>
        <w:gridCol w:w="6933"/>
        <w:gridCol w:w="1257"/>
        <w:gridCol w:w="1132"/>
      </w:tblGrid>
      <w:tr w:rsidR="00407256" w:rsidRPr="009E48DD" w:rsidTr="00513459">
        <w:trPr>
          <w:trHeight w:val="587"/>
        </w:trPr>
        <w:tc>
          <w:tcPr>
            <w:tcW w:w="3719" w:type="pct"/>
            <w:shd w:val="clear" w:color="auto" w:fill="auto"/>
          </w:tcPr>
          <w:p w:rsidR="00407256" w:rsidRPr="009E48DD" w:rsidRDefault="00407256" w:rsidP="00513459">
            <w:pPr>
              <w:rPr>
                <w:rFonts w:ascii="Times New Roman" w:eastAsia="Calibri" w:hAnsi="Times New Roman"/>
                <w:noProof/>
                <w:sz w:val="24"/>
                <w:szCs w:val="24"/>
                <w:lang w:val="en-AU"/>
              </w:rPr>
            </w:pPr>
            <w:r w:rsidRPr="009E48DD">
              <w:rPr>
                <w:rFonts w:ascii="Times New Roman" w:eastAsia="Calibri" w:hAnsi="Times New Roman"/>
                <w:noProof/>
                <w:sz w:val="24"/>
                <w:szCs w:val="24"/>
                <w:lang w:val="en-AU"/>
              </w:rPr>
              <w:t>All materials are available</w:t>
            </w:r>
          </w:p>
        </w:tc>
        <w:tc>
          <w:tcPr>
            <w:tcW w:w="674" w:type="pct"/>
            <w:shd w:val="clear" w:color="auto" w:fill="auto"/>
          </w:tcPr>
          <w:p w:rsidR="00407256" w:rsidRPr="009E48DD" w:rsidRDefault="00407256" w:rsidP="00513459">
            <w:pPr>
              <w:jc w:val="center"/>
              <w:rPr>
                <w:rFonts w:ascii="Times New Roman" w:eastAsia="Calibri" w:hAnsi="Times New Roman"/>
                <w:noProof/>
                <w:sz w:val="24"/>
                <w:szCs w:val="24"/>
                <w:lang w:val="en-AU"/>
              </w:rPr>
            </w:pPr>
            <w:r w:rsidRPr="009E48DD">
              <w:rPr>
                <w:rFonts w:ascii="Times New Roman" w:eastAsia="Calibri" w:hAnsi="Times New Roman"/>
                <w:noProof/>
                <w:sz w:val="24"/>
                <w:szCs w:val="24"/>
                <w:lang w:val="en-AU"/>
              </w:rPr>
              <w:t>yes</w:t>
            </w:r>
          </w:p>
        </w:tc>
        <w:tc>
          <w:tcPr>
            <w:tcW w:w="607" w:type="pct"/>
            <w:shd w:val="clear" w:color="auto" w:fill="auto"/>
          </w:tcPr>
          <w:p w:rsidR="00407256" w:rsidRPr="009E48DD" w:rsidRDefault="00407256" w:rsidP="00513459">
            <w:pPr>
              <w:jc w:val="center"/>
              <w:rPr>
                <w:rFonts w:ascii="Times New Roman" w:eastAsia="Calibri" w:hAnsi="Times New Roman"/>
                <w:noProof/>
                <w:sz w:val="24"/>
                <w:szCs w:val="24"/>
                <w:lang w:val="en-AU"/>
              </w:rPr>
            </w:pPr>
            <w:r w:rsidRPr="009E48DD">
              <w:rPr>
                <w:rFonts w:ascii="Times New Roman" w:eastAsia="Calibri" w:hAnsi="Times New Roman"/>
                <w:noProof/>
                <w:sz w:val="24"/>
                <w:szCs w:val="24"/>
                <w:lang w:val="en-AU"/>
              </w:rPr>
              <w:t>no</w:t>
            </w:r>
          </w:p>
        </w:tc>
      </w:tr>
      <w:tr w:rsidR="00407256" w:rsidRPr="009E48DD" w:rsidTr="00513459">
        <w:trPr>
          <w:trHeight w:val="587"/>
        </w:trPr>
        <w:tc>
          <w:tcPr>
            <w:tcW w:w="3719" w:type="pct"/>
            <w:shd w:val="clear" w:color="auto" w:fill="auto"/>
          </w:tcPr>
          <w:p w:rsidR="00407256" w:rsidRPr="009E48DD" w:rsidRDefault="00407256" w:rsidP="00513459">
            <w:pPr>
              <w:rPr>
                <w:rFonts w:ascii="Times New Roman" w:eastAsia="Calibri" w:hAnsi="Times New Roman"/>
                <w:noProof/>
                <w:sz w:val="24"/>
                <w:szCs w:val="24"/>
                <w:lang w:val="en-US"/>
              </w:rPr>
            </w:pPr>
            <w:bookmarkStart w:id="79" w:name="522"/>
            <w:bookmarkStart w:id="80" w:name="523"/>
            <w:bookmarkEnd w:id="79"/>
            <w:bookmarkEnd w:id="80"/>
            <w:r w:rsidRPr="009E48DD">
              <w:rPr>
                <w:rFonts w:ascii="Times New Roman" w:eastAsia="Calibri" w:hAnsi="Times New Roman"/>
                <w:noProof/>
                <w:sz w:val="24"/>
                <w:szCs w:val="24"/>
                <w:lang w:val="en-US"/>
              </w:rPr>
              <w:t>If “no” indicate the missing materials</w:t>
            </w:r>
          </w:p>
        </w:tc>
        <w:tc>
          <w:tcPr>
            <w:tcW w:w="674" w:type="pct"/>
            <w:shd w:val="clear" w:color="auto" w:fill="auto"/>
          </w:tcPr>
          <w:p w:rsidR="00407256" w:rsidRPr="009E48DD" w:rsidRDefault="00407256" w:rsidP="00513459">
            <w:pPr>
              <w:ind w:firstLine="709"/>
              <w:jc w:val="center"/>
              <w:rPr>
                <w:rFonts w:ascii="Times New Roman" w:eastAsia="Calibri" w:hAnsi="Times New Roman"/>
                <w:noProof/>
                <w:sz w:val="24"/>
                <w:szCs w:val="24"/>
                <w:lang w:val="en-US"/>
              </w:rPr>
            </w:pPr>
            <w:bookmarkStart w:id="81" w:name="524"/>
            <w:bookmarkEnd w:id="81"/>
          </w:p>
        </w:tc>
        <w:tc>
          <w:tcPr>
            <w:tcW w:w="607" w:type="pct"/>
            <w:shd w:val="clear" w:color="auto" w:fill="auto"/>
          </w:tcPr>
          <w:p w:rsidR="00407256" w:rsidRPr="009E48DD" w:rsidRDefault="00407256" w:rsidP="00513459">
            <w:pPr>
              <w:ind w:firstLine="709"/>
              <w:jc w:val="center"/>
              <w:rPr>
                <w:rFonts w:ascii="Times New Roman" w:eastAsia="Calibri" w:hAnsi="Times New Roman"/>
                <w:noProof/>
                <w:sz w:val="24"/>
                <w:szCs w:val="24"/>
                <w:lang w:val="en-US"/>
              </w:rPr>
            </w:pPr>
            <w:bookmarkStart w:id="82" w:name="525"/>
            <w:bookmarkEnd w:id="82"/>
          </w:p>
        </w:tc>
      </w:tr>
      <w:tr w:rsidR="00407256" w:rsidRPr="009E48DD" w:rsidTr="00513459">
        <w:trPr>
          <w:trHeight w:val="2538"/>
        </w:trPr>
        <w:tc>
          <w:tcPr>
            <w:tcW w:w="3719" w:type="pct"/>
            <w:shd w:val="clear" w:color="auto" w:fill="auto"/>
          </w:tcPr>
          <w:p w:rsidR="00407256" w:rsidRPr="009E48DD" w:rsidRDefault="00407256" w:rsidP="00513459">
            <w:pPr>
              <w:rPr>
                <w:rFonts w:ascii="Times New Roman" w:eastAsia="Calibri" w:hAnsi="Times New Roman"/>
                <w:noProof/>
                <w:sz w:val="24"/>
                <w:szCs w:val="24"/>
                <w:lang w:val="en-US"/>
              </w:rPr>
            </w:pPr>
            <w:bookmarkStart w:id="83" w:name="526"/>
            <w:bookmarkEnd w:id="83"/>
            <w:r w:rsidRPr="009E48DD">
              <w:rPr>
                <w:rFonts w:ascii="Times New Roman" w:eastAsia="Calibri" w:hAnsi="Times New Roman"/>
                <w:noProof/>
                <w:sz w:val="24"/>
                <w:szCs w:val="24"/>
                <w:lang w:val="en-US"/>
              </w:rPr>
              <w:t>The known and potential benefit of a medical immunobiological product for specific prevention of acute respiratory disease COVID-19 submitted for registration for emergency use, if used for specific prevention of acute respiratory disease COVID-19 caused by coronavirus SARS-CoV-2, outweighs its known and potential risks; if “no”, indicate which information is inadequate</w:t>
            </w:r>
          </w:p>
        </w:tc>
        <w:tc>
          <w:tcPr>
            <w:tcW w:w="674" w:type="pct"/>
            <w:shd w:val="clear" w:color="auto" w:fill="auto"/>
          </w:tcPr>
          <w:p w:rsidR="00407256" w:rsidRPr="009E48DD" w:rsidRDefault="00407256" w:rsidP="00513459">
            <w:pPr>
              <w:jc w:val="center"/>
              <w:rPr>
                <w:rFonts w:ascii="Times New Roman" w:eastAsia="Calibri" w:hAnsi="Times New Roman"/>
                <w:noProof/>
                <w:sz w:val="24"/>
                <w:szCs w:val="24"/>
                <w:lang w:val="en-AU"/>
              </w:rPr>
            </w:pPr>
            <w:bookmarkStart w:id="84" w:name="527"/>
            <w:bookmarkEnd w:id="84"/>
            <w:r w:rsidRPr="009E48DD">
              <w:rPr>
                <w:rFonts w:ascii="Times New Roman" w:eastAsia="Calibri" w:hAnsi="Times New Roman"/>
                <w:noProof/>
                <w:sz w:val="24"/>
                <w:szCs w:val="24"/>
                <w:lang w:val="en-AU"/>
              </w:rPr>
              <w:t>yes</w:t>
            </w:r>
          </w:p>
        </w:tc>
        <w:tc>
          <w:tcPr>
            <w:tcW w:w="607" w:type="pct"/>
            <w:shd w:val="clear" w:color="auto" w:fill="auto"/>
          </w:tcPr>
          <w:p w:rsidR="00407256" w:rsidRPr="009E48DD" w:rsidRDefault="00407256" w:rsidP="00513459">
            <w:pPr>
              <w:jc w:val="center"/>
              <w:rPr>
                <w:rFonts w:ascii="Times New Roman" w:eastAsia="Calibri" w:hAnsi="Times New Roman"/>
                <w:noProof/>
                <w:sz w:val="24"/>
                <w:szCs w:val="24"/>
                <w:lang w:val="en-AU"/>
              </w:rPr>
            </w:pPr>
            <w:bookmarkStart w:id="85" w:name="528"/>
            <w:bookmarkEnd w:id="85"/>
            <w:r w:rsidRPr="009E48DD">
              <w:rPr>
                <w:rFonts w:ascii="Times New Roman" w:eastAsia="Calibri" w:hAnsi="Times New Roman"/>
                <w:noProof/>
                <w:sz w:val="24"/>
                <w:szCs w:val="24"/>
                <w:lang w:val="en-AU"/>
              </w:rPr>
              <w:t>no</w:t>
            </w:r>
          </w:p>
        </w:tc>
      </w:tr>
      <w:tr w:rsidR="00407256" w:rsidRPr="009E48DD" w:rsidTr="00513459">
        <w:trPr>
          <w:trHeight w:val="3114"/>
        </w:trPr>
        <w:tc>
          <w:tcPr>
            <w:tcW w:w="3719" w:type="pct"/>
            <w:shd w:val="clear" w:color="auto" w:fill="auto"/>
          </w:tcPr>
          <w:p w:rsidR="00407256" w:rsidRPr="009E48DD" w:rsidRDefault="00407256" w:rsidP="00513459">
            <w:pPr>
              <w:rPr>
                <w:rFonts w:ascii="Times New Roman" w:eastAsia="Calibri" w:hAnsi="Times New Roman"/>
                <w:noProof/>
                <w:sz w:val="24"/>
                <w:szCs w:val="24"/>
                <w:lang w:val="en-AU"/>
              </w:rPr>
            </w:pPr>
            <w:bookmarkStart w:id="86" w:name="529"/>
            <w:bookmarkEnd w:id="86"/>
            <w:r w:rsidRPr="009E48DD">
              <w:rPr>
                <w:rFonts w:ascii="Times New Roman" w:eastAsia="Calibri" w:hAnsi="Times New Roman"/>
                <w:noProof/>
                <w:sz w:val="24"/>
                <w:szCs w:val="24"/>
                <w:lang w:val="en-AU"/>
              </w:rPr>
              <w:t>Materials pertinent to a medical immunobiological product for specific prevention of acute respiratory disease COVID-19 for emergency use have been assessed with regards to the benefit-risk balance, and results of their expert evaluation allow to make a decision on state registration of such a medical immunobiological product for specific prevention of acute respiratory disease COVID-19 for emergency use subject to specific obligations (if “no”, grounds for this opinion shall be provided)</w:t>
            </w:r>
          </w:p>
        </w:tc>
        <w:tc>
          <w:tcPr>
            <w:tcW w:w="674" w:type="pct"/>
            <w:shd w:val="clear" w:color="auto" w:fill="auto"/>
          </w:tcPr>
          <w:p w:rsidR="00407256" w:rsidRPr="009E48DD" w:rsidRDefault="00407256" w:rsidP="00513459">
            <w:pPr>
              <w:jc w:val="center"/>
              <w:rPr>
                <w:rFonts w:ascii="Times New Roman" w:eastAsia="Calibri" w:hAnsi="Times New Roman"/>
                <w:noProof/>
                <w:sz w:val="24"/>
                <w:szCs w:val="24"/>
                <w:lang w:val="en-AU"/>
              </w:rPr>
            </w:pPr>
            <w:bookmarkStart w:id="87" w:name="530"/>
            <w:bookmarkEnd w:id="87"/>
            <w:r w:rsidRPr="009E48DD">
              <w:rPr>
                <w:rFonts w:ascii="Times New Roman" w:eastAsia="Calibri" w:hAnsi="Times New Roman"/>
                <w:noProof/>
                <w:sz w:val="24"/>
                <w:szCs w:val="24"/>
                <w:lang w:val="en-AU"/>
              </w:rPr>
              <w:t>yes</w:t>
            </w:r>
          </w:p>
        </w:tc>
        <w:tc>
          <w:tcPr>
            <w:tcW w:w="607" w:type="pct"/>
            <w:shd w:val="clear" w:color="auto" w:fill="auto"/>
          </w:tcPr>
          <w:p w:rsidR="00407256" w:rsidRPr="009E48DD" w:rsidRDefault="00407256" w:rsidP="00513459">
            <w:pPr>
              <w:jc w:val="center"/>
              <w:rPr>
                <w:rFonts w:ascii="Times New Roman" w:eastAsia="Calibri" w:hAnsi="Times New Roman"/>
                <w:noProof/>
                <w:sz w:val="24"/>
                <w:szCs w:val="24"/>
                <w:lang w:val="en-AU"/>
              </w:rPr>
            </w:pPr>
            <w:bookmarkStart w:id="88" w:name="531"/>
            <w:bookmarkEnd w:id="88"/>
            <w:r w:rsidRPr="009E48DD">
              <w:rPr>
                <w:rFonts w:ascii="Times New Roman" w:eastAsia="Calibri" w:hAnsi="Times New Roman"/>
                <w:noProof/>
                <w:sz w:val="24"/>
                <w:szCs w:val="24"/>
                <w:lang w:val="en-AU"/>
              </w:rPr>
              <w:t>no</w:t>
            </w:r>
          </w:p>
        </w:tc>
      </w:tr>
    </w:tbl>
    <w:p w:rsidR="00407256" w:rsidRPr="009E48DD" w:rsidRDefault="00407256" w:rsidP="00407256">
      <w:pPr>
        <w:ind w:firstLine="709"/>
        <w:jc w:val="both"/>
        <w:rPr>
          <w:rFonts w:ascii="Times New Roman" w:hAnsi="Times New Roman"/>
          <w:noProof/>
          <w:sz w:val="24"/>
          <w:szCs w:val="24"/>
          <w:lang w:val="en-AU"/>
        </w:rPr>
      </w:pPr>
    </w:p>
    <w:tbl>
      <w:tblPr>
        <w:tblW w:w="9322" w:type="dxa"/>
        <w:tblLook w:val="04A0" w:firstRow="1" w:lastRow="0" w:firstColumn="1" w:lastColumn="0" w:noHBand="0" w:noVBand="1"/>
      </w:tblPr>
      <w:tblGrid>
        <w:gridCol w:w="2238"/>
        <w:gridCol w:w="7084"/>
      </w:tblGrid>
      <w:tr w:rsidR="00407256" w:rsidRPr="009E48DD" w:rsidTr="00513459">
        <w:tc>
          <w:tcPr>
            <w:tcW w:w="1353" w:type="pct"/>
            <w:shd w:val="clear" w:color="auto" w:fill="auto"/>
          </w:tcPr>
          <w:p w:rsidR="00407256" w:rsidRPr="009E48DD" w:rsidRDefault="00407256" w:rsidP="00513459">
            <w:pPr>
              <w:pStyle w:val="a4"/>
              <w:spacing w:before="120" w:beforeAutospacing="0" w:after="0" w:afterAutospacing="0"/>
              <w:ind w:right="34"/>
              <w:rPr>
                <w:rFonts w:eastAsia="Calibri"/>
                <w:sz w:val="28"/>
                <w:szCs w:val="28"/>
                <w:lang w:val="en-US"/>
              </w:rPr>
            </w:pPr>
            <w:bookmarkStart w:id="89" w:name="532"/>
            <w:bookmarkEnd w:id="89"/>
            <w:r w:rsidRPr="009E48DD">
              <w:rPr>
                <w:rFonts w:eastAsia="Calibri"/>
                <w:sz w:val="28"/>
                <w:szCs w:val="28"/>
                <w:lang w:val="en-US"/>
              </w:rPr>
              <w:t xml:space="preserve">On behalf of the State Expert Center of </w:t>
            </w:r>
            <w:proofErr w:type="spellStart"/>
            <w:r w:rsidRPr="009E48DD">
              <w:rPr>
                <w:rFonts w:eastAsia="Calibri"/>
                <w:sz w:val="28"/>
                <w:szCs w:val="28"/>
                <w:lang w:val="en-US"/>
              </w:rPr>
              <w:t>MoH</w:t>
            </w:r>
            <w:proofErr w:type="spellEnd"/>
            <w:r w:rsidRPr="009E48DD">
              <w:rPr>
                <w:rFonts w:eastAsia="Calibri"/>
                <w:sz w:val="28"/>
                <w:szCs w:val="28"/>
                <w:lang w:val="en-US"/>
              </w:rPr>
              <w:t xml:space="preserve"> of </w:t>
            </w:r>
            <w:smartTag w:uri="urn:schemas-microsoft-com:office:smarttags" w:element="country-region">
              <w:smartTag w:uri="urn:schemas-microsoft-com:office:smarttags" w:element="place">
                <w:r w:rsidRPr="009E48DD">
                  <w:rPr>
                    <w:rFonts w:eastAsia="Calibri"/>
                    <w:sz w:val="28"/>
                    <w:szCs w:val="28"/>
                    <w:lang w:val="en-US"/>
                  </w:rPr>
                  <w:t>Ukraine</w:t>
                </w:r>
              </w:smartTag>
            </w:smartTag>
          </w:p>
          <w:p w:rsidR="00407256" w:rsidRPr="009E48DD" w:rsidRDefault="00407256" w:rsidP="00513459">
            <w:pPr>
              <w:pStyle w:val="a4"/>
              <w:spacing w:before="120" w:beforeAutospacing="0" w:after="0" w:afterAutospacing="0"/>
              <w:ind w:right="34"/>
              <w:rPr>
                <w:rFonts w:eastAsia="Calibri"/>
                <w:sz w:val="28"/>
                <w:szCs w:val="28"/>
                <w:lang w:val="en-US"/>
              </w:rPr>
            </w:pPr>
          </w:p>
        </w:tc>
        <w:tc>
          <w:tcPr>
            <w:tcW w:w="3647" w:type="pct"/>
            <w:shd w:val="clear" w:color="auto" w:fill="auto"/>
          </w:tcPr>
          <w:p w:rsidR="00407256" w:rsidRPr="009E48DD" w:rsidRDefault="00407256" w:rsidP="00513459">
            <w:pPr>
              <w:pStyle w:val="a4"/>
              <w:spacing w:before="120" w:beforeAutospacing="0" w:after="0" w:afterAutospacing="0"/>
              <w:ind w:right="567"/>
              <w:rPr>
                <w:rFonts w:eastAsia="Calibri"/>
                <w:sz w:val="28"/>
                <w:szCs w:val="28"/>
                <w:lang w:val="en-US"/>
              </w:rPr>
            </w:pPr>
            <w:r w:rsidRPr="009E48DD">
              <w:rPr>
                <w:rFonts w:eastAsia="Calibri"/>
                <w:sz w:val="28"/>
                <w:szCs w:val="28"/>
                <w:lang w:val="en-US"/>
              </w:rPr>
              <w:t>_____________________________________________</w:t>
            </w:r>
            <w:r w:rsidRPr="009E48DD">
              <w:rPr>
                <w:rFonts w:eastAsia="Calibri"/>
                <w:sz w:val="28"/>
                <w:szCs w:val="28"/>
                <w:lang w:val="en-US"/>
              </w:rPr>
              <w:br/>
            </w:r>
            <w:r w:rsidRPr="009E48DD">
              <w:rPr>
                <w:rFonts w:eastAsia="Calibri"/>
                <w:sz w:val="20"/>
                <w:szCs w:val="20"/>
                <w:lang w:val="en-US"/>
              </w:rPr>
              <w:t xml:space="preserve">                                         (signature of authorized person)</w:t>
            </w:r>
          </w:p>
          <w:p w:rsidR="00407256" w:rsidRPr="009E48DD" w:rsidRDefault="00407256" w:rsidP="00513459">
            <w:pPr>
              <w:pStyle w:val="a4"/>
              <w:spacing w:before="120" w:beforeAutospacing="0" w:after="0" w:afterAutospacing="0"/>
              <w:ind w:right="567"/>
              <w:jc w:val="center"/>
              <w:rPr>
                <w:rFonts w:eastAsia="Calibri"/>
                <w:sz w:val="28"/>
                <w:szCs w:val="28"/>
                <w:lang w:val="en-US"/>
              </w:rPr>
            </w:pPr>
            <w:r w:rsidRPr="009E48DD">
              <w:rPr>
                <w:rFonts w:eastAsia="Calibri"/>
                <w:sz w:val="28"/>
                <w:szCs w:val="28"/>
                <w:lang w:val="en-US"/>
              </w:rPr>
              <w:t>_____________________________________________</w:t>
            </w:r>
            <w:r w:rsidRPr="009E48DD">
              <w:rPr>
                <w:rFonts w:eastAsia="Calibri"/>
                <w:sz w:val="28"/>
                <w:szCs w:val="28"/>
                <w:lang w:val="en-US"/>
              </w:rPr>
              <w:br/>
            </w:r>
            <w:r w:rsidRPr="009E48DD">
              <w:rPr>
                <w:rFonts w:eastAsia="Calibri"/>
                <w:sz w:val="20"/>
                <w:szCs w:val="20"/>
                <w:lang w:val="en-US"/>
              </w:rPr>
              <w:t>(full name of authorized person)</w:t>
            </w:r>
          </w:p>
        </w:tc>
      </w:tr>
      <w:tr w:rsidR="00407256" w:rsidRPr="009E48DD" w:rsidTr="00513459">
        <w:tc>
          <w:tcPr>
            <w:tcW w:w="1353" w:type="pct"/>
            <w:shd w:val="clear" w:color="auto" w:fill="auto"/>
          </w:tcPr>
          <w:p w:rsidR="00407256" w:rsidRPr="009E48DD" w:rsidRDefault="00407256" w:rsidP="00513459">
            <w:pPr>
              <w:pStyle w:val="a4"/>
              <w:spacing w:before="120" w:beforeAutospacing="0" w:after="0" w:afterAutospacing="0"/>
              <w:ind w:right="567"/>
              <w:rPr>
                <w:rFonts w:eastAsia="Calibri"/>
                <w:sz w:val="28"/>
                <w:szCs w:val="28"/>
                <w:lang w:val="en-US"/>
              </w:rPr>
            </w:pPr>
            <w:bookmarkStart w:id="90" w:name="535"/>
            <w:bookmarkEnd w:id="90"/>
          </w:p>
        </w:tc>
        <w:tc>
          <w:tcPr>
            <w:tcW w:w="3647" w:type="pct"/>
            <w:shd w:val="clear" w:color="auto" w:fill="auto"/>
          </w:tcPr>
          <w:p w:rsidR="00407256" w:rsidRPr="009E48DD" w:rsidRDefault="00407256" w:rsidP="00513459">
            <w:pPr>
              <w:pStyle w:val="a4"/>
              <w:spacing w:before="120" w:beforeAutospacing="0" w:after="0" w:afterAutospacing="0"/>
              <w:ind w:right="567"/>
              <w:rPr>
                <w:rFonts w:eastAsia="Calibri"/>
                <w:sz w:val="28"/>
                <w:szCs w:val="28"/>
                <w:lang w:val="en-US"/>
              </w:rPr>
            </w:pPr>
            <w:r w:rsidRPr="009E48DD">
              <w:rPr>
                <w:rFonts w:eastAsia="Calibri"/>
                <w:sz w:val="28"/>
                <w:szCs w:val="28"/>
                <w:lang w:val="en-US"/>
              </w:rPr>
              <w:t>_____________________________________________</w:t>
            </w:r>
            <w:r w:rsidRPr="009E48DD">
              <w:rPr>
                <w:rFonts w:eastAsia="Calibri"/>
                <w:sz w:val="28"/>
                <w:szCs w:val="28"/>
                <w:lang w:val="en-US"/>
              </w:rPr>
              <w:br/>
            </w:r>
            <w:r w:rsidRPr="009E48DD">
              <w:rPr>
                <w:rFonts w:eastAsia="Calibri"/>
                <w:sz w:val="20"/>
                <w:szCs w:val="20"/>
                <w:lang w:val="en-US"/>
              </w:rPr>
              <w:t xml:space="preserve">                                         (position of authorized person)</w:t>
            </w:r>
          </w:p>
        </w:tc>
      </w:tr>
      <w:tr w:rsidR="00407256" w:rsidRPr="009B06B1" w:rsidTr="00513459">
        <w:trPr>
          <w:trHeight w:val="568"/>
        </w:trPr>
        <w:tc>
          <w:tcPr>
            <w:tcW w:w="5000" w:type="pct"/>
            <w:gridSpan w:val="2"/>
            <w:shd w:val="clear" w:color="auto" w:fill="auto"/>
          </w:tcPr>
          <w:p w:rsidR="00407256" w:rsidRPr="009B06B1" w:rsidRDefault="00407256" w:rsidP="00513459">
            <w:pPr>
              <w:jc w:val="both"/>
              <w:rPr>
                <w:rFonts w:ascii="Times New Roman" w:eastAsia="Calibri" w:hAnsi="Times New Roman"/>
                <w:noProof/>
                <w:sz w:val="24"/>
                <w:szCs w:val="24"/>
                <w:lang w:val="en-AU"/>
              </w:rPr>
            </w:pPr>
            <w:bookmarkStart w:id="91" w:name="537"/>
            <w:bookmarkEnd w:id="91"/>
            <w:r w:rsidRPr="009E48DD">
              <w:rPr>
                <w:rFonts w:ascii="Times New Roman" w:eastAsia="Calibri" w:hAnsi="Times New Roman"/>
                <w:noProof/>
                <w:sz w:val="24"/>
                <w:szCs w:val="24"/>
                <w:lang w:val="en-AU"/>
              </w:rPr>
              <w:t>___ ____________ 20__</w:t>
            </w:r>
            <w:r w:rsidRPr="009B06B1">
              <w:rPr>
                <w:rFonts w:ascii="Times New Roman" w:eastAsia="Calibri" w:hAnsi="Times New Roman"/>
                <w:noProof/>
                <w:sz w:val="24"/>
                <w:szCs w:val="24"/>
                <w:lang w:val="en-AU"/>
              </w:rPr>
              <w:t xml:space="preserve"> </w:t>
            </w:r>
          </w:p>
        </w:tc>
      </w:tr>
    </w:tbl>
    <w:p w:rsidR="00A06E47" w:rsidRDefault="00407256">
      <w:bookmarkStart w:id="92" w:name="_GoBack"/>
      <w:bookmarkEnd w:id="92"/>
    </w:p>
    <w:sectPr w:rsidR="00A06E47">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Bahnschrift Light"/>
    <w:charset w:val="00"/>
    <w:family w:val="swiss"/>
    <w:pitch w:val="variable"/>
    <w:sig w:usb0="00000001" w:usb1="00000000" w:usb2="00000000" w:usb3="00000000" w:csb0="00000005"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22C"/>
    <w:rsid w:val="00306D1D"/>
    <w:rsid w:val="00330DA4"/>
    <w:rsid w:val="00407256"/>
    <w:rsid w:val="009D1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36D0CAB3-CBB7-4571-932F-446C1AD9A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Звичайний"/>
    <w:qFormat/>
    <w:rsid w:val="00407256"/>
    <w:pPr>
      <w:spacing w:after="0" w:line="240" w:lineRule="auto"/>
    </w:pPr>
    <w:rPr>
      <w:rFonts w:ascii="Antiqua" w:eastAsia="Times New Roman" w:hAnsi="Antiqua" w:cs="Times New Roman"/>
      <w:sz w:val="2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 документа"/>
    <w:basedOn w:val="a"/>
    <w:next w:val="a"/>
    <w:rsid w:val="00407256"/>
    <w:pPr>
      <w:keepNext/>
      <w:keepLines/>
      <w:spacing w:before="240" w:after="240"/>
      <w:jc w:val="center"/>
    </w:pPr>
    <w:rPr>
      <w:b/>
    </w:rPr>
  </w:style>
  <w:style w:type="paragraph" w:styleId="a4">
    <w:name w:val="Normal (Web)"/>
    <w:basedOn w:val="a"/>
    <w:unhideWhenUsed/>
    <w:rsid w:val="00407256"/>
    <w:pPr>
      <w:spacing w:before="100" w:beforeAutospacing="1" w:after="100" w:afterAutospacing="1"/>
    </w:pPr>
    <w:rPr>
      <w:rFonts w:ascii="Times New Roman" w:hAnsi="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1041</Words>
  <Characters>5935</Characters>
  <Application>Microsoft Office Word</Application>
  <DocSecurity>0</DocSecurity>
  <Lines>49</Lines>
  <Paragraphs>13</Paragraphs>
  <ScaleCrop>false</ScaleCrop>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Космінський Роман Віталійович</dc:creator>
  <cp:keywords/>
  <dc:description/>
  <cp:lastModifiedBy>Космінський Роман Віталійович</cp:lastModifiedBy>
  <cp:revision>2</cp:revision>
  <dcterms:created xsi:type="dcterms:W3CDTF">2022-03-22T07:48:00Z</dcterms:created>
  <dcterms:modified xsi:type="dcterms:W3CDTF">2022-03-22T07:48:00Z</dcterms:modified>
</cp:coreProperties>
</file>