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20741D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bookmarkStart w:id="0" w:name="_GoBack"/>
      <w:bookmarkEnd w:id="0"/>
      <w:r w:rsidRPr="0020741D">
        <w:rPr>
          <w:rFonts w:ascii="Arial" w:eastAsia="Times New Roman" w:hAnsi="Arial" w:cs="Arial"/>
          <w:b/>
          <w:lang w:val="uk-UA" w:eastAsia="uk-UA"/>
        </w:rPr>
        <w:t xml:space="preserve">ПЕРЕЛІК </w:t>
      </w:r>
    </w:p>
    <w:p w:rsidR="00937275" w:rsidRPr="0020741D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r w:rsidRPr="0020741D">
        <w:rPr>
          <w:rFonts w:ascii="Arial" w:eastAsia="Times New Roman" w:hAnsi="Arial" w:cs="Arial"/>
          <w:b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BC2D71">
        <w:rPr>
          <w:rFonts w:ascii="Arial" w:eastAsia="Times New Roman" w:hAnsi="Arial" w:cs="Arial"/>
          <w:b/>
          <w:u w:val="single"/>
          <w:lang w:val="uk-UA" w:eastAsia="uk-UA"/>
        </w:rPr>
        <w:t>ЯКІ ЗАРЕЄСТРОВАНІ КОМПЕТЕНТНИМИ ОРГАНАМИ</w:t>
      </w:r>
      <w:r w:rsidRPr="0020741D">
        <w:rPr>
          <w:rFonts w:ascii="Arial" w:eastAsia="Times New Roman" w:hAnsi="Arial" w:cs="Arial"/>
          <w:b/>
          <w:lang w:val="uk-UA" w:eastAsia="uk-UA"/>
        </w:rPr>
        <w:t xml:space="preserve"> </w:t>
      </w:r>
      <w:r w:rsidRPr="0022181C">
        <w:rPr>
          <w:rFonts w:ascii="Arial" w:eastAsia="Times New Roman" w:hAnsi="Arial" w:cs="Arial"/>
          <w:b/>
          <w:lang w:val="uk-UA" w:eastAsia="uk-UA"/>
        </w:rPr>
        <w:t>СПОЛУЧЕНИХ ШТАТІВ АМЕРИКИ</w:t>
      </w:r>
      <w:r w:rsidRPr="0020741D">
        <w:rPr>
          <w:rFonts w:ascii="Arial" w:eastAsia="Times New Roman" w:hAnsi="Arial" w:cs="Arial"/>
          <w:b/>
          <w:lang w:val="uk-UA" w:eastAsia="uk-UA"/>
        </w:rPr>
        <w:t xml:space="preserve">, </w:t>
      </w:r>
      <w:r w:rsidRPr="000F4290">
        <w:rPr>
          <w:rFonts w:ascii="Arial" w:eastAsia="Times New Roman" w:hAnsi="Arial" w:cs="Arial"/>
          <w:b/>
          <w:lang w:val="uk-UA"/>
        </w:rPr>
        <w:t>ШВЕЙЦАРСЬКОЇ КОНФЕДЕРАЦІЇ</w:t>
      </w:r>
      <w:r w:rsidRPr="0020741D">
        <w:rPr>
          <w:rFonts w:ascii="Arial" w:eastAsia="Times New Roman" w:hAnsi="Arial" w:cs="Arial"/>
          <w:b/>
          <w:lang w:val="uk-UA" w:eastAsia="uk-UA"/>
        </w:rPr>
        <w:t xml:space="preserve">, ЯПОНІЇ, АВСТРАЛІЇ, КАНАДИ, ЛІКАРСЬКИХ ЗАСОБІВ, ЩО ЗА ЦЕНТРАЛІЗОВАНОЮ ПРОЦЕДУРОЮ </w:t>
      </w:r>
      <w:r w:rsidRPr="00BC2D71">
        <w:rPr>
          <w:rFonts w:ascii="Arial" w:eastAsia="Times New Roman" w:hAnsi="Arial" w:cs="Arial"/>
          <w:b/>
          <w:lang w:val="uk-UA" w:eastAsia="uk-UA"/>
        </w:rPr>
        <w:t xml:space="preserve">ЗАРЕЄСТРОВАНІ КОМПЕТЕНТНИМ ОРГАНОМ </w:t>
      </w:r>
      <w:r w:rsidRPr="000F4290">
        <w:rPr>
          <w:rFonts w:ascii="Arial" w:eastAsia="Times New Roman" w:hAnsi="Arial" w:cs="Arial"/>
          <w:b/>
          <w:u w:val="single"/>
          <w:lang w:val="uk-UA" w:eastAsia="uk-UA"/>
        </w:rPr>
        <w:t>ЄВРОПЕЙСЬКОГО СОЮЗУ</w:t>
      </w:r>
    </w:p>
    <w:p w:rsidR="00937275" w:rsidRPr="0020741D" w:rsidRDefault="00937275" w:rsidP="00937275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984"/>
        <w:gridCol w:w="1418"/>
        <w:gridCol w:w="1134"/>
        <w:gridCol w:w="2268"/>
        <w:gridCol w:w="1276"/>
        <w:gridCol w:w="2835"/>
        <w:gridCol w:w="1134"/>
        <w:gridCol w:w="1559"/>
      </w:tblGrid>
      <w:tr w:rsidR="008B6565" w:rsidRPr="0020741D" w:rsidTr="003A341D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6565" w:rsidRPr="00F1299D" w:rsidRDefault="008B6565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1299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6565" w:rsidRPr="00F1299D" w:rsidRDefault="008B6565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1299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6565" w:rsidRPr="00F1299D" w:rsidRDefault="008B6565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1299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6565" w:rsidRPr="00F1299D" w:rsidRDefault="008B6565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1299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6565" w:rsidRPr="00F1299D" w:rsidRDefault="008B6565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1299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6565" w:rsidRPr="00F1299D" w:rsidRDefault="008B6565" w:rsidP="002B3B2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1299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6565" w:rsidRPr="00F1299D" w:rsidRDefault="008B6565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1299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6565" w:rsidRPr="00F1299D" w:rsidRDefault="008B6565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1299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6565" w:rsidRPr="00F1299D" w:rsidRDefault="008B6565" w:rsidP="003A341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1299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6565" w:rsidRPr="00F1299D" w:rsidRDefault="008B6565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1299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B24BEC" w:rsidRPr="003A341D" w:rsidTr="003A341D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B24BEC" w:rsidRPr="00F1299D" w:rsidRDefault="00B24BEC" w:rsidP="00F1299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B24BEC" w:rsidRPr="00F1299D" w:rsidRDefault="00B24BEC" w:rsidP="00F1299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299D">
              <w:rPr>
                <w:rFonts w:ascii="Arial" w:hAnsi="Arial" w:cs="Arial"/>
                <w:b/>
                <w:sz w:val="16"/>
                <w:szCs w:val="16"/>
              </w:rPr>
              <w:t>ЛАМЗЕДЕ</w:t>
            </w:r>
          </w:p>
        </w:tc>
        <w:tc>
          <w:tcPr>
            <w:tcW w:w="1984" w:type="dxa"/>
            <w:shd w:val="clear" w:color="auto" w:fill="FFFFFF"/>
          </w:tcPr>
          <w:p w:rsidR="00B24BEC" w:rsidRPr="00F1299D" w:rsidRDefault="00B24BEC" w:rsidP="00F1299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299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для </w:t>
            </w:r>
            <w:proofErr w:type="spellStart"/>
            <w:r w:rsidRPr="00F1299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F1299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F1299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інфузій</w:t>
            </w:r>
            <w:proofErr w:type="spellEnd"/>
            <w:r w:rsidRPr="00F1299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10 мг; по 10 мг у </w:t>
            </w:r>
            <w:proofErr w:type="spellStart"/>
            <w:r w:rsidRPr="00F1299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F1299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флакону в </w:t>
            </w:r>
            <w:proofErr w:type="spellStart"/>
            <w:r w:rsidRPr="00F1299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F1299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1299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B24BEC" w:rsidRPr="00F1299D" w:rsidRDefault="00F1299D" w:rsidP="00F129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B24BEC" w:rsidRPr="00F1299D" w:rsidRDefault="00B24BEC" w:rsidP="00F129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1299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F1299D" w:rsidRPr="00F1299D" w:rsidRDefault="00B24BEC" w:rsidP="00F129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proofErr w:type="spellStart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>засобу</w:t>
            </w:r>
            <w:proofErr w:type="spellEnd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>при</w:t>
            </w:r>
            <w:proofErr w:type="spellEnd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>випуску</w:t>
            </w:r>
            <w:proofErr w:type="spellEnd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>на</w:t>
            </w:r>
            <w:proofErr w:type="spellEnd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>стабільність</w:t>
            </w:r>
            <w:proofErr w:type="spellEnd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>первинне</w:t>
            </w:r>
            <w:proofErr w:type="spellEnd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>пакування</w:t>
            </w:r>
            <w:proofErr w:type="spellEnd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: </w:t>
            </w:r>
          </w:p>
          <w:p w:rsidR="00F1299D" w:rsidRDefault="00B24BEC" w:rsidP="00F129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1299D">
              <w:rPr>
                <w:rFonts w:ascii="Arial" w:hAnsi="Arial" w:cs="Arial"/>
                <w:color w:val="000000"/>
                <w:sz w:val="16"/>
                <w:szCs w:val="16"/>
              </w:rPr>
              <w:t>Патеон</w:t>
            </w:r>
            <w:proofErr w:type="spellEnd"/>
            <w:r w:rsidRPr="00F1299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1299D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F1299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1299D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F1299D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F1299D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  <w:proofErr w:type="spellEnd"/>
            <w:r w:rsidRPr="00F1299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>при</w:t>
            </w:r>
            <w:proofErr w:type="spellEnd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>випуску</w:t>
            </w:r>
            <w:proofErr w:type="spellEnd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>випуск</w:t>
            </w:r>
            <w:proofErr w:type="spellEnd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>серії</w:t>
            </w:r>
            <w:proofErr w:type="spellEnd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>вторинне</w:t>
            </w:r>
            <w:proofErr w:type="spellEnd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>пакування</w:t>
            </w:r>
            <w:proofErr w:type="spellEnd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>зберігання</w:t>
            </w:r>
            <w:proofErr w:type="spellEnd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>та</w:t>
            </w:r>
            <w:proofErr w:type="spellEnd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>дистрибуція</w:t>
            </w:r>
            <w:proofErr w:type="spellEnd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>:</w:t>
            </w:r>
            <w:r w:rsidRPr="00F1299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F1299D" w:rsidRDefault="00B24BEC" w:rsidP="00F129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1299D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F1299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1299D">
              <w:rPr>
                <w:rFonts w:ascii="Arial" w:hAnsi="Arial" w:cs="Arial"/>
                <w:color w:val="000000"/>
                <w:sz w:val="16"/>
                <w:szCs w:val="16"/>
              </w:rPr>
              <w:t>Фармацеутиці</w:t>
            </w:r>
            <w:proofErr w:type="spellEnd"/>
            <w:r w:rsidRPr="00F1299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1299D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F1299D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F1299D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F1299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F1299D" w:rsidRDefault="00B24BEC" w:rsidP="00F129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>при</w:t>
            </w:r>
            <w:proofErr w:type="spellEnd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>випуску</w:t>
            </w:r>
            <w:proofErr w:type="spellEnd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>лише</w:t>
            </w:r>
            <w:proofErr w:type="spellEnd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>невидимі</w:t>
            </w:r>
            <w:proofErr w:type="spellEnd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>частки</w:t>
            </w:r>
            <w:proofErr w:type="spellEnd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>:</w:t>
            </w:r>
            <w:r w:rsidRPr="00F1299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1299D">
              <w:rPr>
                <w:rFonts w:ascii="Arial" w:hAnsi="Arial" w:cs="Arial"/>
                <w:color w:val="000000"/>
                <w:sz w:val="16"/>
                <w:szCs w:val="16"/>
              </w:rPr>
              <w:t>Конфарма</w:t>
            </w:r>
            <w:proofErr w:type="spellEnd"/>
            <w:r w:rsidRPr="00F1299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1299D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  <w:proofErr w:type="spellEnd"/>
            <w:r w:rsidRPr="00F1299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F1299D">
              <w:rPr>
                <w:rFonts w:ascii="Arial" w:hAnsi="Arial" w:cs="Arial"/>
                <w:color w:val="000000"/>
                <w:sz w:val="16"/>
                <w:szCs w:val="16"/>
              </w:rPr>
              <w:t>Гомбург</w:t>
            </w:r>
            <w:proofErr w:type="spellEnd"/>
            <w:r w:rsidRPr="00F1299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1299D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  <w:r w:rsidRPr="00F1299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F1299D" w:rsidRDefault="00B24BEC" w:rsidP="00F129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>ЛАЛ-</w:t>
            </w:r>
            <w:proofErr w:type="spellStart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>тест</w:t>
            </w:r>
            <w:proofErr w:type="spellEnd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>невидимі</w:t>
            </w:r>
            <w:proofErr w:type="spellEnd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>частки</w:t>
            </w:r>
            <w:proofErr w:type="spellEnd"/>
            <w:r w:rsidRPr="00F1299D">
              <w:rPr>
                <w:rFonts w:ascii="Arial" w:hAnsi="Arial" w:cs="Arial"/>
                <w:i/>
                <w:color w:val="000000"/>
                <w:sz w:val="16"/>
                <w:szCs w:val="16"/>
              </w:rPr>
              <w:t>:</w:t>
            </w:r>
            <w:r w:rsidRPr="00F1299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B24BEC" w:rsidRPr="00F1299D" w:rsidRDefault="00B24BEC" w:rsidP="00F129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1299D">
              <w:rPr>
                <w:rFonts w:ascii="Arial" w:hAnsi="Arial" w:cs="Arial"/>
                <w:color w:val="000000"/>
                <w:sz w:val="16"/>
                <w:szCs w:val="16"/>
              </w:rPr>
              <w:t>Єврофінс</w:t>
            </w:r>
            <w:proofErr w:type="spellEnd"/>
            <w:r w:rsidRPr="00F1299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1299D">
              <w:rPr>
                <w:rFonts w:ascii="Arial" w:hAnsi="Arial" w:cs="Arial"/>
                <w:color w:val="000000"/>
                <w:sz w:val="16"/>
                <w:szCs w:val="16"/>
              </w:rPr>
              <w:t>Біолаб</w:t>
            </w:r>
            <w:proofErr w:type="spellEnd"/>
            <w:r w:rsidRPr="00F1299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1299D">
              <w:rPr>
                <w:rFonts w:ascii="Arial" w:hAnsi="Arial" w:cs="Arial"/>
                <w:color w:val="000000"/>
                <w:sz w:val="16"/>
                <w:szCs w:val="16"/>
              </w:rPr>
              <w:t>Срл</w:t>
            </w:r>
            <w:proofErr w:type="spellEnd"/>
            <w:r w:rsidRPr="00F1299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1299D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F1299D" w:rsidRDefault="00F1299D" w:rsidP="00F129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Італія/</w:t>
            </w:r>
          </w:p>
          <w:p w:rsidR="00F1299D" w:rsidRPr="00F1299D" w:rsidRDefault="00F1299D" w:rsidP="00F129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Франція</w:t>
            </w:r>
          </w:p>
        </w:tc>
        <w:tc>
          <w:tcPr>
            <w:tcW w:w="2835" w:type="dxa"/>
            <w:shd w:val="clear" w:color="auto" w:fill="FFFFFF"/>
          </w:tcPr>
          <w:p w:rsidR="00B24BEC" w:rsidRPr="00F1299D" w:rsidRDefault="00B24BEC" w:rsidP="00F129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299D">
              <w:rPr>
                <w:rFonts w:ascii="Arial" w:hAnsi="Arial" w:cs="Arial"/>
                <w:color w:val="000000"/>
                <w:sz w:val="16"/>
                <w:szCs w:val="16"/>
              </w:rPr>
              <w:t>B.I.a.2.а., IB – QUALITY CHANGE – ACTIVE SUBSTANCE – Manufacture - Changes in the manufacturing process of the active substance - Minor change in the manufacturing process of the active substance.</w:t>
            </w:r>
            <w:r w:rsidRPr="00F1299D">
              <w:rPr>
                <w:rFonts w:ascii="Arial" w:hAnsi="Arial" w:cs="Arial"/>
                <w:color w:val="000000"/>
                <w:sz w:val="16"/>
                <w:szCs w:val="16"/>
              </w:rPr>
              <w:br/>
              <w:t>To amend Section 3.2.S.2.3 Control of Materials of the dossier to adjustment the properties of the elution buffer for the C40 chromatographic step.</w:t>
            </w:r>
          </w:p>
        </w:tc>
        <w:tc>
          <w:tcPr>
            <w:tcW w:w="1134" w:type="dxa"/>
            <w:shd w:val="clear" w:color="auto" w:fill="FFFFFF"/>
          </w:tcPr>
          <w:p w:rsidR="00B24BEC" w:rsidRPr="00F1299D" w:rsidRDefault="00B24BEC" w:rsidP="00F129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F1299D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F1299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1299D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B24BEC" w:rsidRPr="00F1299D" w:rsidRDefault="00B24BEC" w:rsidP="00F129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299D">
              <w:rPr>
                <w:rFonts w:ascii="Arial" w:hAnsi="Arial" w:cs="Arial"/>
                <w:sz w:val="16"/>
                <w:szCs w:val="16"/>
              </w:rPr>
              <w:t>UA/18519/01/01</w:t>
            </w:r>
          </w:p>
        </w:tc>
      </w:tr>
    </w:tbl>
    <w:p w:rsidR="00D642BA" w:rsidRDefault="00D642BA" w:rsidP="00361AD6">
      <w:pPr>
        <w:spacing w:after="0" w:line="240" w:lineRule="auto"/>
      </w:pPr>
    </w:p>
    <w:sectPr w:rsidR="00D642BA" w:rsidSect="0093727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150E8"/>
    <w:rsid w:val="00015E57"/>
    <w:rsid w:val="000233D6"/>
    <w:rsid w:val="00023869"/>
    <w:rsid w:val="00023F9D"/>
    <w:rsid w:val="0003385A"/>
    <w:rsid w:val="000421CD"/>
    <w:rsid w:val="00056B16"/>
    <w:rsid w:val="00067200"/>
    <w:rsid w:val="00067616"/>
    <w:rsid w:val="00074057"/>
    <w:rsid w:val="00084B8B"/>
    <w:rsid w:val="00097BCB"/>
    <w:rsid w:val="000A5C84"/>
    <w:rsid w:val="000C4A9C"/>
    <w:rsid w:val="000D1E35"/>
    <w:rsid w:val="000D5EC9"/>
    <w:rsid w:val="000E69A9"/>
    <w:rsid w:val="000F4290"/>
    <w:rsid w:val="00104F10"/>
    <w:rsid w:val="00105B45"/>
    <w:rsid w:val="00110F30"/>
    <w:rsid w:val="0012777F"/>
    <w:rsid w:val="001316FC"/>
    <w:rsid w:val="00136304"/>
    <w:rsid w:val="001A6C6E"/>
    <w:rsid w:val="001C0827"/>
    <w:rsid w:val="001C5DBD"/>
    <w:rsid w:val="0020741D"/>
    <w:rsid w:val="002118D8"/>
    <w:rsid w:val="00213E2F"/>
    <w:rsid w:val="002210A8"/>
    <w:rsid w:val="0022181C"/>
    <w:rsid w:val="0022345A"/>
    <w:rsid w:val="00253D78"/>
    <w:rsid w:val="0026356E"/>
    <w:rsid w:val="002668E0"/>
    <w:rsid w:val="00272825"/>
    <w:rsid w:val="00281E94"/>
    <w:rsid w:val="002B2767"/>
    <w:rsid w:val="002B3B24"/>
    <w:rsid w:val="002D77BE"/>
    <w:rsid w:val="00317729"/>
    <w:rsid w:val="00334B77"/>
    <w:rsid w:val="00340F81"/>
    <w:rsid w:val="00361AD6"/>
    <w:rsid w:val="0037607D"/>
    <w:rsid w:val="00381239"/>
    <w:rsid w:val="00391365"/>
    <w:rsid w:val="003A12A8"/>
    <w:rsid w:val="003A341D"/>
    <w:rsid w:val="003C66C0"/>
    <w:rsid w:val="003E061E"/>
    <w:rsid w:val="003E6B4C"/>
    <w:rsid w:val="00410C05"/>
    <w:rsid w:val="00444987"/>
    <w:rsid w:val="00457D69"/>
    <w:rsid w:val="00496BA5"/>
    <w:rsid w:val="004B5A94"/>
    <w:rsid w:val="004B636E"/>
    <w:rsid w:val="004C5513"/>
    <w:rsid w:val="004C5A18"/>
    <w:rsid w:val="00504DC8"/>
    <w:rsid w:val="005069A0"/>
    <w:rsid w:val="005535B6"/>
    <w:rsid w:val="005556EF"/>
    <w:rsid w:val="00557F28"/>
    <w:rsid w:val="0057287B"/>
    <w:rsid w:val="005964D6"/>
    <w:rsid w:val="005978A6"/>
    <w:rsid w:val="005B26D8"/>
    <w:rsid w:val="005B5E76"/>
    <w:rsid w:val="005D0FCD"/>
    <w:rsid w:val="005D2647"/>
    <w:rsid w:val="005D4A8A"/>
    <w:rsid w:val="005F5349"/>
    <w:rsid w:val="00622D15"/>
    <w:rsid w:val="006429E4"/>
    <w:rsid w:val="00650131"/>
    <w:rsid w:val="0066225C"/>
    <w:rsid w:val="006661E0"/>
    <w:rsid w:val="0069491D"/>
    <w:rsid w:val="00697CE4"/>
    <w:rsid w:val="006A5E0D"/>
    <w:rsid w:val="006B6ED0"/>
    <w:rsid w:val="006C05C1"/>
    <w:rsid w:val="006C1891"/>
    <w:rsid w:val="006C1E86"/>
    <w:rsid w:val="006C289F"/>
    <w:rsid w:val="006C2B90"/>
    <w:rsid w:val="006C3153"/>
    <w:rsid w:val="006C3CE3"/>
    <w:rsid w:val="006D0560"/>
    <w:rsid w:val="006D2B6D"/>
    <w:rsid w:val="006D4CBA"/>
    <w:rsid w:val="006E31E3"/>
    <w:rsid w:val="007014E8"/>
    <w:rsid w:val="007345E1"/>
    <w:rsid w:val="00743899"/>
    <w:rsid w:val="007454E5"/>
    <w:rsid w:val="00752229"/>
    <w:rsid w:val="00762DCF"/>
    <w:rsid w:val="007736F7"/>
    <w:rsid w:val="00792B19"/>
    <w:rsid w:val="00796BAB"/>
    <w:rsid w:val="00820CC2"/>
    <w:rsid w:val="008368AF"/>
    <w:rsid w:val="00873EB1"/>
    <w:rsid w:val="00892405"/>
    <w:rsid w:val="008956FD"/>
    <w:rsid w:val="008B27F6"/>
    <w:rsid w:val="008B6565"/>
    <w:rsid w:val="008D7DD8"/>
    <w:rsid w:val="008E0472"/>
    <w:rsid w:val="008E1114"/>
    <w:rsid w:val="008E4C7E"/>
    <w:rsid w:val="00915E93"/>
    <w:rsid w:val="00937275"/>
    <w:rsid w:val="00982CA2"/>
    <w:rsid w:val="00983E38"/>
    <w:rsid w:val="009850F6"/>
    <w:rsid w:val="009968A0"/>
    <w:rsid w:val="009C6BAE"/>
    <w:rsid w:val="009C6D6A"/>
    <w:rsid w:val="00A053EB"/>
    <w:rsid w:val="00A07E95"/>
    <w:rsid w:val="00A21F3D"/>
    <w:rsid w:val="00A44450"/>
    <w:rsid w:val="00A715EE"/>
    <w:rsid w:val="00A7279E"/>
    <w:rsid w:val="00A753F4"/>
    <w:rsid w:val="00A7687D"/>
    <w:rsid w:val="00A80A20"/>
    <w:rsid w:val="00A87FAD"/>
    <w:rsid w:val="00A95670"/>
    <w:rsid w:val="00AB746D"/>
    <w:rsid w:val="00AD4093"/>
    <w:rsid w:val="00AE46D9"/>
    <w:rsid w:val="00B22355"/>
    <w:rsid w:val="00B24BEC"/>
    <w:rsid w:val="00B2596A"/>
    <w:rsid w:val="00B32B75"/>
    <w:rsid w:val="00B64E0B"/>
    <w:rsid w:val="00B654B6"/>
    <w:rsid w:val="00BB0916"/>
    <w:rsid w:val="00BB61FD"/>
    <w:rsid w:val="00BC2D71"/>
    <w:rsid w:val="00BD4391"/>
    <w:rsid w:val="00BD6E53"/>
    <w:rsid w:val="00BE2252"/>
    <w:rsid w:val="00BE67C7"/>
    <w:rsid w:val="00C1675F"/>
    <w:rsid w:val="00C20038"/>
    <w:rsid w:val="00C20197"/>
    <w:rsid w:val="00C20FF5"/>
    <w:rsid w:val="00C2282D"/>
    <w:rsid w:val="00C233F1"/>
    <w:rsid w:val="00C3799A"/>
    <w:rsid w:val="00C42121"/>
    <w:rsid w:val="00C57B98"/>
    <w:rsid w:val="00C661AD"/>
    <w:rsid w:val="00C83008"/>
    <w:rsid w:val="00CA61F1"/>
    <w:rsid w:val="00CB6029"/>
    <w:rsid w:val="00D27DBC"/>
    <w:rsid w:val="00D3614F"/>
    <w:rsid w:val="00D42FA1"/>
    <w:rsid w:val="00D45568"/>
    <w:rsid w:val="00D642BA"/>
    <w:rsid w:val="00D81607"/>
    <w:rsid w:val="00D84E0D"/>
    <w:rsid w:val="00D86F98"/>
    <w:rsid w:val="00DB7977"/>
    <w:rsid w:val="00DC7DE3"/>
    <w:rsid w:val="00E02FF6"/>
    <w:rsid w:val="00E55D98"/>
    <w:rsid w:val="00E75033"/>
    <w:rsid w:val="00E85EED"/>
    <w:rsid w:val="00E90625"/>
    <w:rsid w:val="00EB05A8"/>
    <w:rsid w:val="00EB5CE5"/>
    <w:rsid w:val="00EE5D02"/>
    <w:rsid w:val="00EF0C6D"/>
    <w:rsid w:val="00EF1A6F"/>
    <w:rsid w:val="00EF3AC3"/>
    <w:rsid w:val="00F034E6"/>
    <w:rsid w:val="00F05704"/>
    <w:rsid w:val="00F1299D"/>
    <w:rsid w:val="00F36BD3"/>
    <w:rsid w:val="00F661EC"/>
    <w:rsid w:val="00F724CA"/>
    <w:rsid w:val="00F8267D"/>
    <w:rsid w:val="00F90062"/>
    <w:rsid w:val="00F9263E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A6A94A-6131-41D5-9974-6B4761F3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2022-08-03T06:22:00Z</dcterms:created>
  <dcterms:modified xsi:type="dcterms:W3CDTF">2022-08-03T06:22:00Z</dcterms:modified>
</cp:coreProperties>
</file>