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8543E" w:rsidRDefault="004C0FBF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68543E">
        <w:rPr>
          <w:rFonts w:ascii="Arial" w:eastAsia="Times New Roman" w:hAnsi="Arial" w:cs="Arial"/>
          <w:b/>
          <w:lang w:val="uk-UA" w:eastAsia="uk-UA"/>
        </w:rPr>
        <w:t>ПЕРЕЛІК</w:t>
      </w:r>
    </w:p>
    <w:p w:rsidR="00937275" w:rsidRPr="0068543E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68543E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8543E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 СПОЛУЧЕНИХ ШТАТІВ АМЕРИКИ</w:t>
      </w:r>
      <w:r w:rsidRPr="0068543E">
        <w:rPr>
          <w:rFonts w:ascii="Arial" w:eastAsia="Times New Roman" w:hAnsi="Arial" w:cs="Arial"/>
          <w:b/>
          <w:lang w:val="uk-UA" w:eastAsia="uk-UA"/>
        </w:rPr>
        <w:t xml:space="preserve">, </w:t>
      </w:r>
      <w:r w:rsidRPr="0068543E">
        <w:rPr>
          <w:rFonts w:ascii="Arial" w:eastAsia="Times New Roman" w:hAnsi="Arial" w:cs="Arial"/>
          <w:b/>
          <w:u w:val="single"/>
          <w:lang w:val="uk-UA"/>
        </w:rPr>
        <w:t>ШВЕЙЦАРСЬКОЇ КОНФЕДЕРАЦІЇ</w:t>
      </w:r>
      <w:r w:rsidRPr="0068543E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68543E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68543E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5"/>
        <w:gridCol w:w="1134"/>
        <w:gridCol w:w="2552"/>
        <w:gridCol w:w="1134"/>
        <w:gridCol w:w="2835"/>
        <w:gridCol w:w="1134"/>
        <w:gridCol w:w="1701"/>
      </w:tblGrid>
      <w:tr w:rsidR="00AC7093" w:rsidRPr="0068543E" w:rsidTr="00407B2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012F9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AC7093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012F9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012F9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543E">
              <w:rPr>
                <w:rFonts w:ascii="Arial" w:hAnsi="Arial" w:cs="Arial"/>
                <w:b/>
                <w:sz w:val="16"/>
                <w:szCs w:val="16"/>
              </w:rPr>
              <w:t>ЕВРІСДІ</w:t>
            </w:r>
          </w:p>
        </w:tc>
        <w:tc>
          <w:tcPr>
            <w:tcW w:w="1843" w:type="dxa"/>
            <w:shd w:val="clear" w:color="auto" w:fill="FFFFFF"/>
          </w:tcPr>
          <w:p w:rsidR="00AC7093" w:rsidRPr="0068543E" w:rsidRDefault="00AC7093" w:rsidP="00012F9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орального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0,75 мг/мл; порошок для орального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втискним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адаптером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пляшки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оральними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шприцами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багаторазового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об'ємом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мл (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кожний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поліетиленовому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пакетику) та 2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оральними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шприцами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багаторазового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об'ємом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12 мл (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кожний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поліетиленовому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пакетику),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вміщені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поліетиленовий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пакет; 1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1 комплект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вміщені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275" w:type="dxa"/>
            <w:shd w:val="clear" w:color="auto" w:fill="FFFFFF"/>
          </w:tcPr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Ф.Хоффманн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Рош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</w:t>
            </w:r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Ф.Хоффманн-Ля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Рош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стадія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пляшок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чистоти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Ф.Хоффманн-Ля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Рош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</w:t>
            </w:r>
          </w:p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виправлення</w:t>
            </w:r>
            <w:proofErr w:type="spellEnd"/>
            <w:r w:rsidRPr="0068543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b/>
                <w:color w:val="000000"/>
                <w:sz w:val="16"/>
                <w:szCs w:val="16"/>
              </w:rPr>
              <w:t>технічної</w:t>
            </w:r>
            <w:proofErr w:type="spellEnd"/>
            <w:r w:rsidRPr="0068543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помилки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була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допущена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процесі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реєстрації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Методах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, 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саме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специфікації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було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некоректно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відображено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інформацію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параметру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Колір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", 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саме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було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зазначено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: "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Світло-жовтий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жовтий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зеленувато-жовтий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світло-зелений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зеленувато-жовтий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замість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Світло-жовтий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жовтий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сірувато-жовтий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світло-зелений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зеленувато-жовтий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",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як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зазначено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оригінальному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досьє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було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зареєстровано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референтній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країні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США.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Редакція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оригінальному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розділі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Р.5.1. "Specification(s)": "Light yellow or yellow or greyish yellow or light green or greenish yellow"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Діюча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редакція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Колір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Світло-жовтий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жовтий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зеленувато-жовтий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світло-зелений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зеленувато-жовтий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п. 2 МКЯ,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візуально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Пропонована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редакція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Колір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Світло-жовтий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жовтий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сірувато-жовтий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світло-зелений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зеленувато-жовтий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п. 2 МКЯ,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візуально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854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43E">
              <w:rPr>
                <w:rFonts w:ascii="Arial" w:hAnsi="Arial" w:cs="Arial"/>
                <w:sz w:val="16"/>
                <w:szCs w:val="16"/>
              </w:rPr>
              <w:t>UA/18405/01/01</w:t>
            </w:r>
          </w:p>
        </w:tc>
      </w:tr>
      <w:tr w:rsidR="00AC7093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012F9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012F9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543E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1843" w:type="dxa"/>
            <w:shd w:val="clear" w:color="auto" w:fill="FFFFFF"/>
          </w:tcPr>
          <w:p w:rsidR="00AC7093" w:rsidRPr="0068543E" w:rsidRDefault="00AC7093" w:rsidP="00012F9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500/375 МО, 1 флакон з порошком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набором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розчинення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Бакстер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</w:p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Контроль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</w:p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В.І.а.3 е), ІВ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виробничій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Відень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збільшення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вихідної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кріопреципітату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163 кг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Імунату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Immunate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).</w:t>
            </w:r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854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AC7093" w:rsidRPr="0068543E" w:rsidRDefault="00AC7093" w:rsidP="00012F9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43E">
              <w:rPr>
                <w:rFonts w:ascii="Arial" w:hAnsi="Arial" w:cs="Arial"/>
                <w:sz w:val="16"/>
                <w:szCs w:val="16"/>
              </w:rPr>
              <w:t>UA/16964/01/01</w:t>
            </w:r>
          </w:p>
        </w:tc>
      </w:tr>
      <w:tr w:rsidR="00AC7093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F6465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543E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1843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1000/750 МО, 1 флакон з порошком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10 мл та набором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В.І.а.3 е), ІВ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виробничій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Відень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збільшення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вихідної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кріопреципітату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163 кг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Імунату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Immunate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).</w:t>
            </w:r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854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43E">
              <w:rPr>
                <w:rFonts w:ascii="Arial" w:hAnsi="Arial" w:cs="Arial"/>
                <w:sz w:val="16"/>
                <w:szCs w:val="16"/>
              </w:rPr>
              <w:t>UA/16964/01/02</w:t>
            </w:r>
          </w:p>
        </w:tc>
      </w:tr>
      <w:tr w:rsidR="00AC7093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F6465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543E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1843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250/190 МО, 1 флакон з порошком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набором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В.І.а.3 е), ІВ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виробничій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 (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Відень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збільшення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вихідної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кріопреципітату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163 кг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Імунату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Immunate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).</w:t>
            </w:r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854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43E">
              <w:rPr>
                <w:rFonts w:ascii="Arial" w:hAnsi="Arial" w:cs="Arial"/>
                <w:sz w:val="16"/>
                <w:szCs w:val="16"/>
              </w:rPr>
              <w:t>UA/16963/01/01</w:t>
            </w:r>
          </w:p>
        </w:tc>
      </w:tr>
      <w:tr w:rsidR="00AC7093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F6465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543E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250 МО, 1 флакон з порошком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флаконом з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Баксалта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США;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("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Механічні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включення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"):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стерилізація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пробок і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мішків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перенесення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Вест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Сервісез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Бельгія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США/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b/>
                <w:color w:val="000000"/>
                <w:sz w:val="16"/>
                <w:szCs w:val="16"/>
              </w:rPr>
              <w:t>В.ІІ.е.1.а.3, ІІ.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Додавання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альтернативної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гумової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пробки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бромбутил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ковпачка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Datwyler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скляного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флакона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Siegfried Hameln.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Термін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Вищенаведена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гумової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пробки вноситься до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Короткої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характеристики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6854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AC7093" w:rsidRPr="0068543E" w:rsidRDefault="00AC7093" w:rsidP="00F646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43E">
              <w:rPr>
                <w:rFonts w:ascii="Arial" w:hAnsi="Arial" w:cs="Arial"/>
                <w:sz w:val="16"/>
                <w:szCs w:val="16"/>
              </w:rPr>
              <w:t>UA/16879/01/01</w:t>
            </w:r>
          </w:p>
        </w:tc>
      </w:tr>
      <w:tr w:rsidR="00AC7093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7E76E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543E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МО, 1 флакон з порошком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Белджіум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Мануфектурінг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ЮС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США;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("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Механічні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"):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Офі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Технолоджи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енд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Інновейшіон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стерилізація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пробок і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мішків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перенесення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Вест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Сервісез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США/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В.ІІ.е.1.а.3, ІІ.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гумової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пробки (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бромбутил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ковпачка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Datwyler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скляного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флакона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Siegfried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Hameln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Вищенаведена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гумової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пробки вноситься до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Короткої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характеристики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854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43E">
              <w:rPr>
                <w:rFonts w:ascii="Arial" w:hAnsi="Arial" w:cs="Arial"/>
                <w:sz w:val="16"/>
                <w:szCs w:val="16"/>
              </w:rPr>
              <w:t>UA/16879/01/02</w:t>
            </w:r>
          </w:p>
        </w:tc>
      </w:tr>
      <w:tr w:rsidR="00AC7093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7E76E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543E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розчину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МО, 1 флакон з порошком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Баксалта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Белджіум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Мануфектурінг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ЮС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США;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("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Механічні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"):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Офі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Технолоджи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енд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Інновейшіон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стерилізація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пробок і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мішків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перенесення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Вест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Сервісез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Бельгія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США/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lastRenderedPageBreak/>
              <w:t>В.ІІ.е.1.а.3, ІІ.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гумової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пробки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(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бромбутил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ковпачка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Datwyler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скляного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флакона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Siegfried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Hameln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Вищенаведена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гумової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пробки вноситься до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Короткої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характеристики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6854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43E">
              <w:rPr>
                <w:rFonts w:ascii="Arial" w:hAnsi="Arial" w:cs="Arial"/>
                <w:sz w:val="16"/>
                <w:szCs w:val="16"/>
              </w:rPr>
              <w:t>UA/16879/01/03</w:t>
            </w:r>
          </w:p>
        </w:tc>
      </w:tr>
      <w:tr w:rsidR="00AC7093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7E76E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543E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2000 МО, 1 флакон з порошком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Белджіум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Мануфектурінг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ЮС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США;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("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Механічні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"):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Офі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Технолоджи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енд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Інновейшіон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стерилізація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пробок і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мішків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перенесення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Вест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Сервісез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США/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В.ІІ.е.1.а.3, ІІ.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гумової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пробки (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бромбутил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ковпачка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Datwyler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скляного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флакона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Siegfried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Hameln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Вищенаведена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гумової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пробки вноситься до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Короткої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характеристики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854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43E">
              <w:rPr>
                <w:rFonts w:ascii="Arial" w:hAnsi="Arial" w:cs="Arial"/>
                <w:sz w:val="16"/>
                <w:szCs w:val="16"/>
              </w:rPr>
              <w:t>UA/16879/01/04</w:t>
            </w:r>
          </w:p>
        </w:tc>
      </w:tr>
      <w:tr w:rsidR="00AC7093" w:rsidRPr="00D67DD7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7E76E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543E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3000 МО, 1 флакон з порошком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Белджіум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Мануфектурінг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ЮС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США;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("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Механічні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"):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Офі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Технолоджи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енд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Інновейшіон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стерилізація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пробок і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мішків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перенесення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Вест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Сервісез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США/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543E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В.ІІ.е.1.а.3, ІІ.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гумової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пробки (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бромбутил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та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ковпачка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Datwyler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скляного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флакона для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Siegfried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</w:rPr>
              <w:t>Hameln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Вищенаведена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гумової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пробки вноситься до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Короткої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характеристики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68543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AC7093" w:rsidRPr="0068543E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854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8543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AC7093" w:rsidRPr="00012F9B" w:rsidRDefault="00AC7093" w:rsidP="007E76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43E">
              <w:rPr>
                <w:rFonts w:ascii="Arial" w:hAnsi="Arial" w:cs="Arial"/>
                <w:sz w:val="16"/>
                <w:szCs w:val="16"/>
              </w:rPr>
              <w:t>UA/16879/01/05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7200"/>
    <w:rsid w:val="00067616"/>
    <w:rsid w:val="00072F42"/>
    <w:rsid w:val="00074057"/>
    <w:rsid w:val="00080476"/>
    <w:rsid w:val="00084B8B"/>
    <w:rsid w:val="000930FA"/>
    <w:rsid w:val="00097BCB"/>
    <w:rsid w:val="000A51E8"/>
    <w:rsid w:val="000A5C84"/>
    <w:rsid w:val="000C4A9C"/>
    <w:rsid w:val="000C6FFF"/>
    <w:rsid w:val="000D1E35"/>
    <w:rsid w:val="000D5EC9"/>
    <w:rsid w:val="000E69A9"/>
    <w:rsid w:val="000F2C55"/>
    <w:rsid w:val="000F4290"/>
    <w:rsid w:val="00104F10"/>
    <w:rsid w:val="00105B45"/>
    <w:rsid w:val="00110F30"/>
    <w:rsid w:val="0012042A"/>
    <w:rsid w:val="0012777F"/>
    <w:rsid w:val="001316FC"/>
    <w:rsid w:val="00136304"/>
    <w:rsid w:val="001373A2"/>
    <w:rsid w:val="0014735D"/>
    <w:rsid w:val="00165AF3"/>
    <w:rsid w:val="00184D9B"/>
    <w:rsid w:val="001973C6"/>
    <w:rsid w:val="001A6C6E"/>
    <w:rsid w:val="001C03B7"/>
    <w:rsid w:val="001C0827"/>
    <w:rsid w:val="001C5DBD"/>
    <w:rsid w:val="001C737C"/>
    <w:rsid w:val="001D5651"/>
    <w:rsid w:val="001E53D0"/>
    <w:rsid w:val="0020741D"/>
    <w:rsid w:val="002118D8"/>
    <w:rsid w:val="00213E2F"/>
    <w:rsid w:val="00215B9F"/>
    <w:rsid w:val="002210A8"/>
    <w:rsid w:val="0022181C"/>
    <w:rsid w:val="00221891"/>
    <w:rsid w:val="0022345A"/>
    <w:rsid w:val="0025040F"/>
    <w:rsid w:val="00253D78"/>
    <w:rsid w:val="00260842"/>
    <w:rsid w:val="0026356E"/>
    <w:rsid w:val="002668E0"/>
    <w:rsid w:val="00272825"/>
    <w:rsid w:val="00275B13"/>
    <w:rsid w:val="00281E94"/>
    <w:rsid w:val="00292262"/>
    <w:rsid w:val="002B0498"/>
    <w:rsid w:val="002B2767"/>
    <w:rsid w:val="002B3B24"/>
    <w:rsid w:val="002B7510"/>
    <w:rsid w:val="002D77BE"/>
    <w:rsid w:val="002E1CAA"/>
    <w:rsid w:val="002F1A14"/>
    <w:rsid w:val="00317729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1365"/>
    <w:rsid w:val="00396B93"/>
    <w:rsid w:val="003A12A8"/>
    <w:rsid w:val="003A341D"/>
    <w:rsid w:val="003B2ED7"/>
    <w:rsid w:val="003B4DDC"/>
    <w:rsid w:val="003C66C0"/>
    <w:rsid w:val="003E061E"/>
    <w:rsid w:val="003E6B4C"/>
    <w:rsid w:val="003F3EF5"/>
    <w:rsid w:val="00402CBB"/>
    <w:rsid w:val="00407B22"/>
    <w:rsid w:val="00410C05"/>
    <w:rsid w:val="004175B0"/>
    <w:rsid w:val="00444987"/>
    <w:rsid w:val="00457D69"/>
    <w:rsid w:val="0046559B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6225C"/>
    <w:rsid w:val="006661E0"/>
    <w:rsid w:val="00667500"/>
    <w:rsid w:val="0067070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7014E8"/>
    <w:rsid w:val="0072300A"/>
    <w:rsid w:val="0073292C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7529"/>
    <w:rsid w:val="00792B19"/>
    <w:rsid w:val="00792DFB"/>
    <w:rsid w:val="00796BAB"/>
    <w:rsid w:val="007A2D8A"/>
    <w:rsid w:val="007C23C2"/>
    <w:rsid w:val="007E76E8"/>
    <w:rsid w:val="007F0C76"/>
    <w:rsid w:val="00802F93"/>
    <w:rsid w:val="00811A7B"/>
    <w:rsid w:val="008142C1"/>
    <w:rsid w:val="008368AF"/>
    <w:rsid w:val="008634C1"/>
    <w:rsid w:val="008730A6"/>
    <w:rsid w:val="00873EB1"/>
    <w:rsid w:val="00892405"/>
    <w:rsid w:val="008956FD"/>
    <w:rsid w:val="008B27F6"/>
    <w:rsid w:val="008B38F4"/>
    <w:rsid w:val="008B6565"/>
    <w:rsid w:val="008D7DD8"/>
    <w:rsid w:val="008E0472"/>
    <w:rsid w:val="008E1114"/>
    <w:rsid w:val="008E3E5E"/>
    <w:rsid w:val="008E4C7E"/>
    <w:rsid w:val="008F0650"/>
    <w:rsid w:val="00904C6E"/>
    <w:rsid w:val="009155F6"/>
    <w:rsid w:val="00915E93"/>
    <w:rsid w:val="009173A9"/>
    <w:rsid w:val="0091783D"/>
    <w:rsid w:val="0092051C"/>
    <w:rsid w:val="0092074A"/>
    <w:rsid w:val="00925494"/>
    <w:rsid w:val="009301CD"/>
    <w:rsid w:val="00933607"/>
    <w:rsid w:val="00937275"/>
    <w:rsid w:val="0094385D"/>
    <w:rsid w:val="00960AD4"/>
    <w:rsid w:val="00975C1F"/>
    <w:rsid w:val="00982CA2"/>
    <w:rsid w:val="00983E38"/>
    <w:rsid w:val="009850F6"/>
    <w:rsid w:val="009968A0"/>
    <w:rsid w:val="009B041E"/>
    <w:rsid w:val="009C6BAE"/>
    <w:rsid w:val="009C6D6A"/>
    <w:rsid w:val="009F2A12"/>
    <w:rsid w:val="00A053EB"/>
    <w:rsid w:val="00A07E95"/>
    <w:rsid w:val="00A21F3D"/>
    <w:rsid w:val="00A331E3"/>
    <w:rsid w:val="00A373DE"/>
    <w:rsid w:val="00A44450"/>
    <w:rsid w:val="00A715EE"/>
    <w:rsid w:val="00A7279E"/>
    <w:rsid w:val="00A753F4"/>
    <w:rsid w:val="00A7687D"/>
    <w:rsid w:val="00A80A20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B15D9D"/>
    <w:rsid w:val="00B16CC3"/>
    <w:rsid w:val="00B22355"/>
    <w:rsid w:val="00B24BEC"/>
    <w:rsid w:val="00B2596A"/>
    <w:rsid w:val="00B32B75"/>
    <w:rsid w:val="00B370F6"/>
    <w:rsid w:val="00B537D9"/>
    <w:rsid w:val="00B64E0B"/>
    <w:rsid w:val="00B654B6"/>
    <w:rsid w:val="00BB0916"/>
    <w:rsid w:val="00BB178B"/>
    <w:rsid w:val="00BB61FD"/>
    <w:rsid w:val="00BC2D71"/>
    <w:rsid w:val="00BC345F"/>
    <w:rsid w:val="00BD4391"/>
    <w:rsid w:val="00BD6E53"/>
    <w:rsid w:val="00BE2252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3008"/>
    <w:rsid w:val="00CA61F1"/>
    <w:rsid w:val="00CB27DB"/>
    <w:rsid w:val="00CB367F"/>
    <w:rsid w:val="00CB6029"/>
    <w:rsid w:val="00CC1C1B"/>
    <w:rsid w:val="00CC4D91"/>
    <w:rsid w:val="00CD37C7"/>
    <w:rsid w:val="00CF33F5"/>
    <w:rsid w:val="00D028F9"/>
    <w:rsid w:val="00D12937"/>
    <w:rsid w:val="00D14F3F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9386F"/>
    <w:rsid w:val="00DB6A68"/>
    <w:rsid w:val="00DB7977"/>
    <w:rsid w:val="00DC7DE3"/>
    <w:rsid w:val="00DD37CD"/>
    <w:rsid w:val="00DE0E50"/>
    <w:rsid w:val="00DE5922"/>
    <w:rsid w:val="00E02FF6"/>
    <w:rsid w:val="00E03471"/>
    <w:rsid w:val="00E0584F"/>
    <w:rsid w:val="00E139D8"/>
    <w:rsid w:val="00E3228F"/>
    <w:rsid w:val="00E32A93"/>
    <w:rsid w:val="00E41598"/>
    <w:rsid w:val="00E438B9"/>
    <w:rsid w:val="00E55D98"/>
    <w:rsid w:val="00E73742"/>
    <w:rsid w:val="00E75033"/>
    <w:rsid w:val="00E7782D"/>
    <w:rsid w:val="00E85EED"/>
    <w:rsid w:val="00E90625"/>
    <w:rsid w:val="00EB05A8"/>
    <w:rsid w:val="00EB5CE5"/>
    <w:rsid w:val="00EC177B"/>
    <w:rsid w:val="00ED6A67"/>
    <w:rsid w:val="00EE5D02"/>
    <w:rsid w:val="00EF0C6D"/>
    <w:rsid w:val="00EF1A6F"/>
    <w:rsid w:val="00EF3AC3"/>
    <w:rsid w:val="00F034E6"/>
    <w:rsid w:val="00F05704"/>
    <w:rsid w:val="00F1299D"/>
    <w:rsid w:val="00F20362"/>
    <w:rsid w:val="00F36BD3"/>
    <w:rsid w:val="00F6465B"/>
    <w:rsid w:val="00F661EC"/>
    <w:rsid w:val="00F724CA"/>
    <w:rsid w:val="00F8267D"/>
    <w:rsid w:val="00F846E8"/>
    <w:rsid w:val="00F90062"/>
    <w:rsid w:val="00F9263E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F5AFF3-5049-4A19-9C06-BD655E32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2022-10-27T06:02:00Z</dcterms:created>
  <dcterms:modified xsi:type="dcterms:W3CDTF">2022-10-27T06:02:00Z</dcterms:modified>
</cp:coreProperties>
</file>