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280715-22/З-45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 ТІЛЛОМЕД 50 МГ ТАБЛЕТКИ ГЕНЕРІК, </w:t>
            </w:r>
            <w:r>
              <w:rPr>
                <w:b/>
              </w:rPr>
              <w:t>таблетки по 50 мг, по 25 таблеток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bookmarkStart w:id="0" w:name="_GoBack"/>
            <w:r>
              <w:rPr>
                <w:b/>
              </w:rPr>
              <w:t>03.10.2022 р. № 1789_екстрена реєстрація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280715-22/З-45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>МЕРКАПТОПУРИН ТІЛЛОМЕД 50 МГ ТАБЛЕТКИ ГЕНЕРІК,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 по 50 мг, по 25 таблеток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280715-22/З-45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 ТІЛЛОМЕД 50 МГ ТАБЛЕТКИ ГЕНЕРІК, </w:t>
            </w:r>
            <w:r>
              <w:rPr>
                <w:b/>
              </w:rPr>
              <w:t>таблетки по 50 мг, по 25 таблеток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280714-22/З-137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150 мг - Ізоніазид 75 мг - Піразинамід 400 мг - Етамбутолу гідрохлорид 275 мг Таблетки Ф.США (Rifampicin 150 mg - Isoniazid 75 mg - Pyrazinamide 400 mg - Ethambutol Hydrochloride 275 mg Tablets USP),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блістері.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280714-22/З-137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150 мг - Ізоніазид 75 мг - Піразинамід 400 мг - Етамбутолу гідрохлорид 275 мг Таблетки Ф.США (Rifampicin 150 mg - Isoniazid 75 mg - Pyrazinamide 400 mg - Ethambutol Hydrochloride 275 mg Tablets USP),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28 та</w:t>
            </w:r>
            <w:r>
              <w:rPr>
                <w:b/>
              </w:rPr>
              <w:t>блеток у блістері.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280714-22/З-137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150 мг - Ізоніазид 75 мг - Піразинамід 400 мг - Етамбутолу гідрохлорид 275 мг Таблетки Ф.США (Rifampicin 150 mg - Isoniazid 75 mg - Pyrazinamide 400 mg - Ethambutol Hydrochloride 275 mg Tablets USP),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28 та</w:t>
            </w:r>
            <w:r>
              <w:rPr>
                <w:b/>
              </w:rPr>
              <w:t>блеток у блістері.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280712-22/З-39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150 мг - Ізоніазид 75 мг Таблетки , </w:t>
            </w:r>
            <w:r>
              <w:rPr>
                <w:b/>
              </w:rPr>
              <w:t>таблетки, вкриті плівковою оболонкою, по 28 таблеток у блістері,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280712-22/З-39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150 мг - Ізоніазид 75 мг Таблетки , </w:t>
            </w:r>
            <w:r>
              <w:rPr>
                <w:b/>
              </w:rPr>
              <w:t>таблетки, вкриті плівковою оболонкою, по 28 таблеток у блістері,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280712-22/З-39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150 мг - Ізоніазид 75 мг Таблетки , </w:t>
            </w:r>
            <w:r>
              <w:rPr>
                <w:b/>
              </w:rPr>
              <w:t>таблетки, вкриті плівковою оболонкою, по 28 таблеток у блістері,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280707-22/В-134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ТЕТАТОКС / TETATOX , </w:t>
            </w:r>
            <w:r>
              <w:rPr>
                <w:b/>
              </w:rPr>
              <w:t>суспензія для ін'єкцій, 0,5 мл (1 доза); ампули по 0,5 мл (1 доза) 10 або 50 ампул у картонній коробці;</w:t>
            </w:r>
            <w:r>
              <w:rPr>
                <w:b/>
              </w:rPr>
              <w:br/>
              <w:t>флакони по 5 мл (10 доз), або по 10 мл (20 доз)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280707-22/В-134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ТЕТАТОКС / TETATOX , </w:t>
            </w:r>
            <w:r>
              <w:rPr>
                <w:b/>
              </w:rPr>
              <w:t>суспензія для ін'єкцій, 0,5 мл (1 доза); ампули по 0,5 мл (1 доза) 10 або 50 ампул у картонній коробці;</w:t>
            </w:r>
            <w:r>
              <w:rPr>
                <w:b/>
              </w:rPr>
              <w:br/>
              <w:t>флакони по 5 мл (10 доз), або по 10 мл (20 доз)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774D3">
      <w:pPr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774D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774D3">
      <w:pPr>
        <w:jc w:val="center"/>
        <w:rPr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280707-22/В-134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caps/>
              </w:rPr>
              <w:t xml:space="preserve">ТЕТАТОКС / TETATOX , </w:t>
            </w:r>
            <w:r>
              <w:rPr>
                <w:b/>
              </w:rPr>
              <w:t>суспензія для ін'єкцій, 0,5 мл (1 доза); ампули по 0,5 мл (1 доза) 10 або 50 ампул у картонній коробці;</w:t>
            </w:r>
            <w:r>
              <w:rPr>
                <w:b/>
              </w:rPr>
              <w:br/>
              <w:t>флакони по 5 мл (10 доз), або по 10 мл (20 доз)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>03.10.2022 р. № 1789_екстрена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774D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774D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9774D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774D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77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774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774D3">
      <w:pPr>
        <w:jc w:val="center"/>
        <w:rPr>
          <w:b/>
          <w:lang w:val="uk-UA"/>
        </w:rPr>
      </w:pPr>
    </w:p>
    <w:p w:rsidR="00000000" w:rsidRDefault="009774D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774D3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74D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9774D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74D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9774D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774D3"/>
    <w:rsid w:val="009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B160B-A772-4C9D-9047-94D21228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13</Pages>
  <Words>2112</Words>
  <Characters>15534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2022-10-11T14:49:00Z</dcterms:created>
  <dcterms:modified xsi:type="dcterms:W3CDTF">2022-10-11T14:49:00Z</dcterms:modified>
</cp:coreProperties>
</file>