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1B25B1" w:rsidTr="000F3DEA">
        <w:tc>
          <w:tcPr>
            <w:tcW w:w="3825" w:type="dxa"/>
            <w:hideMark/>
          </w:tcPr>
          <w:p w:rsidR="009965B6" w:rsidRPr="001B25B1" w:rsidRDefault="009965B6" w:rsidP="000F3DEA">
            <w:pPr>
              <w:pStyle w:val="4"/>
              <w:tabs>
                <w:tab w:val="left" w:pos="12600"/>
              </w:tabs>
              <w:jc w:val="left"/>
              <w:rPr>
                <w:rFonts w:cs="Arial"/>
                <w:sz w:val="18"/>
                <w:szCs w:val="18"/>
              </w:rPr>
            </w:pPr>
            <w:bookmarkStart w:id="0" w:name="_GoBack"/>
            <w:bookmarkEnd w:id="0"/>
            <w:r w:rsidRPr="001B25B1">
              <w:rPr>
                <w:rFonts w:cs="Arial"/>
                <w:sz w:val="18"/>
                <w:szCs w:val="18"/>
              </w:rPr>
              <w:t>Додаток</w:t>
            </w:r>
            <w:r w:rsidR="00140CF5" w:rsidRPr="001B25B1">
              <w:rPr>
                <w:rFonts w:cs="Arial"/>
                <w:sz w:val="18"/>
                <w:szCs w:val="18"/>
                <w:lang w:val="ru-RU"/>
              </w:rPr>
              <w:t xml:space="preserve"> 1</w:t>
            </w:r>
          </w:p>
          <w:p w:rsidR="009965B6" w:rsidRPr="001B25B1" w:rsidRDefault="009965B6" w:rsidP="000F3DEA">
            <w:pPr>
              <w:pStyle w:val="4"/>
              <w:tabs>
                <w:tab w:val="left" w:pos="12600"/>
              </w:tabs>
              <w:jc w:val="left"/>
              <w:rPr>
                <w:rFonts w:cs="Arial"/>
                <w:sz w:val="18"/>
                <w:szCs w:val="18"/>
              </w:rPr>
            </w:pPr>
            <w:r w:rsidRPr="001B25B1">
              <w:rPr>
                <w:rFonts w:cs="Arial"/>
                <w:sz w:val="18"/>
                <w:szCs w:val="18"/>
              </w:rPr>
              <w:t>до Наказу Міністерства охорони</w:t>
            </w:r>
          </w:p>
          <w:p w:rsidR="009965B6" w:rsidRPr="001B25B1" w:rsidRDefault="009965B6" w:rsidP="000F3DEA">
            <w:pPr>
              <w:pStyle w:val="4"/>
              <w:tabs>
                <w:tab w:val="left" w:pos="12600"/>
              </w:tabs>
              <w:jc w:val="left"/>
              <w:rPr>
                <w:rFonts w:cs="Arial"/>
                <w:sz w:val="18"/>
                <w:szCs w:val="18"/>
              </w:rPr>
            </w:pPr>
            <w:r w:rsidRPr="001B25B1">
              <w:rPr>
                <w:rFonts w:cs="Arial"/>
                <w:sz w:val="18"/>
                <w:szCs w:val="18"/>
              </w:rPr>
              <w:t>здоров’я України</w:t>
            </w:r>
          </w:p>
          <w:p w:rsidR="009965B6" w:rsidRPr="001B25B1" w:rsidRDefault="009965B6" w:rsidP="000F3DEA">
            <w:pPr>
              <w:pStyle w:val="4"/>
              <w:tabs>
                <w:tab w:val="left" w:pos="12600"/>
              </w:tabs>
              <w:jc w:val="left"/>
              <w:rPr>
                <w:rFonts w:cs="Arial"/>
                <w:sz w:val="18"/>
                <w:szCs w:val="18"/>
              </w:rPr>
            </w:pPr>
            <w:r w:rsidRPr="001B25B1">
              <w:rPr>
                <w:rFonts w:cs="Arial"/>
                <w:sz w:val="18"/>
                <w:szCs w:val="18"/>
              </w:rPr>
              <w:t>____________________ № _______</w:t>
            </w:r>
          </w:p>
        </w:tc>
      </w:tr>
    </w:tbl>
    <w:p w:rsidR="00E158AB" w:rsidRPr="001B25B1" w:rsidRDefault="00E158AB" w:rsidP="000D56AD">
      <w:pPr>
        <w:tabs>
          <w:tab w:val="left" w:pos="12600"/>
        </w:tabs>
        <w:jc w:val="center"/>
        <w:rPr>
          <w:rFonts w:ascii="Arial" w:hAnsi="Arial" w:cs="Arial"/>
          <w:b/>
          <w:sz w:val="18"/>
          <w:szCs w:val="18"/>
          <w:lang w:val="en-US"/>
        </w:rPr>
      </w:pPr>
    </w:p>
    <w:p w:rsidR="00ED6627" w:rsidRPr="001B25B1" w:rsidRDefault="00ED6627" w:rsidP="000D56AD">
      <w:pPr>
        <w:pStyle w:val="2"/>
        <w:tabs>
          <w:tab w:val="left" w:pos="12600"/>
        </w:tabs>
        <w:jc w:val="center"/>
        <w:rPr>
          <w:sz w:val="24"/>
          <w:szCs w:val="24"/>
        </w:rPr>
      </w:pPr>
    </w:p>
    <w:p w:rsidR="00305B9F" w:rsidRPr="00137FF6" w:rsidRDefault="00305B9F" w:rsidP="00305B9F">
      <w:pPr>
        <w:keepNext/>
        <w:tabs>
          <w:tab w:val="left" w:pos="12600"/>
        </w:tabs>
        <w:jc w:val="center"/>
        <w:outlineLvl w:val="1"/>
        <w:rPr>
          <w:rFonts w:ascii="Arial" w:hAnsi="Arial" w:cs="Arial"/>
          <w:b/>
          <w:sz w:val="28"/>
          <w:szCs w:val="28"/>
        </w:rPr>
      </w:pPr>
      <w:r w:rsidRPr="00137FF6">
        <w:rPr>
          <w:rFonts w:ascii="Arial" w:hAnsi="Arial" w:cs="Arial"/>
          <w:b/>
          <w:caps/>
          <w:sz w:val="28"/>
          <w:szCs w:val="28"/>
        </w:rPr>
        <w:t>ПЕРЕЛІК</w:t>
      </w:r>
    </w:p>
    <w:p w:rsidR="00305B9F" w:rsidRPr="00137FF6" w:rsidRDefault="00305B9F" w:rsidP="00305B9F">
      <w:pPr>
        <w:keepNext/>
        <w:tabs>
          <w:tab w:val="left" w:pos="12600"/>
        </w:tabs>
        <w:jc w:val="center"/>
        <w:outlineLvl w:val="3"/>
        <w:rPr>
          <w:rFonts w:ascii="Arial" w:hAnsi="Arial" w:cs="Arial"/>
          <w:b/>
          <w:caps/>
          <w:sz w:val="28"/>
          <w:szCs w:val="28"/>
        </w:rPr>
      </w:pPr>
      <w:r w:rsidRPr="00137FF6">
        <w:rPr>
          <w:rFonts w:ascii="Arial" w:hAnsi="Arial" w:cs="Arial"/>
          <w:b/>
          <w:caps/>
          <w:sz w:val="28"/>
          <w:szCs w:val="28"/>
        </w:rPr>
        <w:t>ЛІКАРСЬКИХ ЗАСОБІВ, що пропонуються до державної ПЕРЕреєстрації</w:t>
      </w:r>
    </w:p>
    <w:p w:rsidR="00305B9F" w:rsidRPr="00137FF6" w:rsidRDefault="00305B9F" w:rsidP="00305B9F">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305B9F" w:rsidRPr="00137FF6" w:rsidTr="00ED0980">
        <w:trPr>
          <w:tblHeader/>
        </w:trPr>
        <w:tc>
          <w:tcPr>
            <w:tcW w:w="568" w:type="dxa"/>
            <w:tcBorders>
              <w:top w:val="single" w:sz="4" w:space="0" w:color="000000"/>
            </w:tcBorders>
            <w:shd w:val="clear" w:color="auto" w:fill="D9D9D9"/>
            <w:hideMark/>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 п/п</w:t>
            </w:r>
          </w:p>
        </w:tc>
        <w:tc>
          <w:tcPr>
            <w:tcW w:w="1843"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Заявник</w:t>
            </w:r>
          </w:p>
        </w:tc>
        <w:tc>
          <w:tcPr>
            <w:tcW w:w="1276"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Країна заявника</w:t>
            </w:r>
          </w:p>
        </w:tc>
        <w:tc>
          <w:tcPr>
            <w:tcW w:w="1559"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Виробник</w:t>
            </w:r>
          </w:p>
        </w:tc>
        <w:tc>
          <w:tcPr>
            <w:tcW w:w="1276"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Країна виробника</w:t>
            </w:r>
          </w:p>
        </w:tc>
        <w:tc>
          <w:tcPr>
            <w:tcW w:w="1985"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Умови відпуску</w:t>
            </w:r>
          </w:p>
        </w:tc>
        <w:tc>
          <w:tcPr>
            <w:tcW w:w="992"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Рекламування</w:t>
            </w:r>
          </w:p>
        </w:tc>
        <w:tc>
          <w:tcPr>
            <w:tcW w:w="1701" w:type="dxa"/>
            <w:tcBorders>
              <w:top w:val="single" w:sz="4" w:space="0" w:color="000000"/>
            </w:tcBorders>
            <w:shd w:val="clear" w:color="auto" w:fill="D9D9D9"/>
          </w:tcPr>
          <w:p w:rsidR="00305B9F" w:rsidRPr="00137FF6" w:rsidRDefault="00305B9F" w:rsidP="00ED0980">
            <w:pPr>
              <w:tabs>
                <w:tab w:val="left" w:pos="12600"/>
              </w:tabs>
              <w:jc w:val="center"/>
              <w:rPr>
                <w:rFonts w:ascii="Arial" w:hAnsi="Arial" w:cs="Arial"/>
                <w:b/>
                <w:i/>
                <w:sz w:val="16"/>
                <w:szCs w:val="16"/>
              </w:rPr>
            </w:pPr>
            <w:r w:rsidRPr="00137FF6">
              <w:rPr>
                <w:rFonts w:ascii="Arial" w:hAnsi="Arial" w:cs="Arial"/>
                <w:b/>
                <w:i/>
                <w:sz w:val="16"/>
                <w:szCs w:val="16"/>
              </w:rPr>
              <w:t>Номер реєстраційного посвідчення</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АМБРОКСОЛ-ЗДОРОВ`Я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 xml:space="preserve">розчин для інгаляцій та перорального застосування, 15 мг/2 мл; по 50 мл або по 100 мл у флаконі, закупореному пробкою-крапельницею по 1 флакону зі стаканом мірним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 xml:space="preserve">Товариство з обмеженою відповідальністю "Фармацевтична компанія "Здоров'я" </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UA/16542/01/01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АЦИКЛОВІР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порошок кристалічний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Приватне акціонерне товариство "Лекхім - Харків"</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Уніон Куіміко Фармацеутіка, С.А. (УКІФА С.А.)</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UA/16697/01/01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ДЕСПАЗОЛ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ліофілізат для розчину для ін'єкцій по 40 мг; 1 флакон з порошком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М. Біотек Лтд</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Напрод Лайф Саєнсес Пвт. Лтд.</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UA/12116/01/01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ДЕСПАЗОЛ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 xml:space="preserve">ліофілізат для розчину для ін'єкцій по 40 мг; </w:t>
            </w:r>
            <w:r w:rsidRPr="00F43A9E">
              <w:rPr>
                <w:rFonts w:ascii="Arial" w:hAnsi="Arial" w:cs="Arial"/>
                <w:color w:val="000000"/>
                <w:sz w:val="16"/>
                <w:szCs w:val="16"/>
              </w:rPr>
              <w:t>in</w:t>
            </w:r>
            <w:r w:rsidRPr="00F43A9E">
              <w:rPr>
                <w:rFonts w:ascii="Arial" w:hAnsi="Arial" w:cs="Arial"/>
                <w:color w:val="000000"/>
                <w:sz w:val="16"/>
                <w:szCs w:val="16"/>
                <w:lang w:val="ru-RU"/>
              </w:rPr>
              <w:t xml:space="preserve"> </w:t>
            </w:r>
            <w:r w:rsidRPr="00F43A9E">
              <w:rPr>
                <w:rFonts w:ascii="Arial" w:hAnsi="Arial" w:cs="Arial"/>
                <w:color w:val="000000"/>
                <w:sz w:val="16"/>
                <w:szCs w:val="16"/>
              </w:rPr>
              <w:t>bulk</w:t>
            </w:r>
            <w:r w:rsidRPr="00F43A9E">
              <w:rPr>
                <w:rFonts w:ascii="Arial" w:hAnsi="Arial" w:cs="Arial"/>
                <w:color w:val="000000"/>
                <w:sz w:val="16"/>
                <w:szCs w:val="16"/>
                <w:lang w:val="ru-RU"/>
              </w:rPr>
              <w:t>: 100 флаконів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М. Біотек Лтд</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Напрод Лайф Саєнсес Пвт. Лтд.</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UA/12115/01/01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ДИФЕНГІДРАМІНУ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rPr>
            </w:pPr>
            <w:r w:rsidRPr="00F43A9E">
              <w:rPr>
                <w:rFonts w:ascii="Arial" w:hAnsi="Arial" w:cs="Arial"/>
                <w:color w:val="000000"/>
                <w:sz w:val="16"/>
                <w:szCs w:val="16"/>
              </w:rPr>
              <w:t>кристалічний порошок (субстанція) у подвійних поліетиленових мішках (зовнішній чорний)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"ТК "Аврора"</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Ванбурі Лімітед</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UA/16605/01/01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таблетки, що диспергуються в ротовій порожнині, по 5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 xml:space="preserve">КРКА, д.д., Ново место </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UA/12069/02/01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 xml:space="preserve">таблетки, що </w:t>
            </w:r>
            <w:r w:rsidRPr="00F43A9E">
              <w:rPr>
                <w:rFonts w:ascii="Arial" w:hAnsi="Arial" w:cs="Arial"/>
                <w:color w:val="000000"/>
                <w:sz w:val="16"/>
                <w:szCs w:val="16"/>
                <w:lang w:val="ru-RU"/>
              </w:rPr>
              <w:lastRenderedPageBreak/>
              <w:t>диспергуються в ротовій порожнині, по 7,5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lastRenderedPageBreak/>
              <w:t xml:space="preserve">КРКА, д.д., Ново </w:t>
            </w:r>
            <w:r w:rsidRPr="00F43A9E">
              <w:rPr>
                <w:rFonts w:ascii="Arial" w:hAnsi="Arial" w:cs="Arial"/>
                <w:color w:val="000000"/>
                <w:sz w:val="16"/>
                <w:szCs w:val="16"/>
                <w:lang w:val="ru-RU"/>
              </w:rPr>
              <w:lastRenderedPageBreak/>
              <w:t>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lastRenderedPageBreak/>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КРКА, д.д., Ново </w:t>
            </w:r>
            <w:r w:rsidRPr="00F43A9E">
              <w:rPr>
                <w:rFonts w:ascii="Arial" w:hAnsi="Arial" w:cs="Arial"/>
                <w:color w:val="000000"/>
                <w:sz w:val="16"/>
                <w:szCs w:val="16"/>
              </w:rPr>
              <w:lastRenderedPageBreak/>
              <w:t>место, Словенія; КРКА Польща Сп. з.о.о., Польща</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lastRenderedPageBreak/>
              <w:t xml:space="preserve">Словенія/ </w:t>
            </w:r>
            <w:r w:rsidRPr="00F43A9E">
              <w:rPr>
                <w:rFonts w:ascii="Arial" w:hAnsi="Arial" w:cs="Arial"/>
                <w:color w:val="000000"/>
                <w:sz w:val="16"/>
                <w:szCs w:val="16"/>
              </w:rPr>
              <w:lastRenderedPageBreak/>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lastRenderedPageBreak/>
              <w:t xml:space="preserve">Перереєстрація на </w:t>
            </w:r>
            <w:r w:rsidRPr="00F43A9E">
              <w:rPr>
                <w:rFonts w:ascii="Arial" w:hAnsi="Arial" w:cs="Arial"/>
                <w:color w:val="000000"/>
                <w:sz w:val="16"/>
                <w:szCs w:val="16"/>
              </w:rPr>
              <w:lastRenderedPageBreak/>
              <w:t xml:space="preserve">необмежений термін </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lastRenderedPageBreak/>
              <w:t xml:space="preserve">за </w:t>
            </w:r>
            <w:r w:rsidRPr="00F43A9E">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lastRenderedPageBreak/>
              <w:t xml:space="preserve">Не </w:t>
            </w:r>
            <w:r w:rsidRPr="00F43A9E">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lastRenderedPageBreak/>
              <w:t>UA/12069/02/02</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що диспергуються в ротовій порожнині, по 10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UA/12069/02/03</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що диспергуються в ротовій порожнині, по 15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UA/12069/02/04</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ЗАЛАСТА®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що диспергуються в ротовій порожнині, по 20 мг по 7 таблеток у блістері; по 4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КРКА, д.д., Ново место, Словенія; КРКА Польща Сп. з.о.о., Польща</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Перереєстрація на необмежений термін </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UA/12069/02/05</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МЕМАТОН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таблетки, вкриті плівковою оболонкою, по 10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Товариство з додатковою відповідальністю "ІНТЕРХІМ"</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Перереєстрація на необмежений термін</w:t>
            </w:r>
            <w:r w:rsidRPr="00F43A9E">
              <w:rPr>
                <w:rFonts w:ascii="Arial" w:hAnsi="Arial" w:cs="Arial"/>
                <w:color w:val="000000"/>
                <w:sz w:val="16"/>
                <w:szCs w:val="16"/>
                <w:lang w:val="ru-RU"/>
              </w:rPr>
              <w:br/>
            </w:r>
            <w:r w:rsidRPr="00F43A9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UA/16535/01/01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МЕМАТОН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UA/16535/01/02</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МІТОКСАНТРОНУ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порошок (субстанція) у флаконах з темного скла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Сінтезія, а.с.</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Чеська Республ</w:t>
            </w:r>
            <w:r w:rsidRPr="00F43A9E">
              <w:rPr>
                <w:rFonts w:ascii="Arial" w:hAnsi="Arial" w:cs="Arial"/>
                <w:color w:val="000000"/>
                <w:sz w:val="16"/>
                <w:szCs w:val="16"/>
              </w:rPr>
              <w:t>i</w:t>
            </w:r>
            <w:r w:rsidRPr="00F43A9E">
              <w:rPr>
                <w:rFonts w:ascii="Arial" w:hAnsi="Arial" w:cs="Arial"/>
                <w:color w:val="000000"/>
                <w:sz w:val="16"/>
                <w:szCs w:val="16"/>
                <w:lang w:val="ru-RU"/>
              </w:rPr>
              <w:t>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Сінтезія, а.с.</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Чеська Республ</w:t>
            </w:r>
            <w:r w:rsidRPr="00F43A9E">
              <w:rPr>
                <w:rFonts w:ascii="Arial" w:hAnsi="Arial" w:cs="Arial"/>
                <w:color w:val="000000"/>
                <w:sz w:val="16"/>
                <w:szCs w:val="16"/>
              </w:rPr>
              <w:t>i</w:t>
            </w:r>
            <w:r w:rsidRPr="00F43A9E">
              <w:rPr>
                <w:rFonts w:ascii="Arial" w:hAnsi="Arial" w:cs="Arial"/>
                <w:color w:val="000000"/>
                <w:sz w:val="16"/>
                <w:szCs w:val="16"/>
                <w:lang w:val="ru-RU"/>
              </w:rPr>
              <w:t>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UA/16680/01/01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НЕЙРОТИЛІН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розчин оральний, 600 мг/7 мл, по 7 мл у флаконі; по 10 флаконів у коробці з картону; по 7 мл у саше; по 20 саше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Товариство з обмеженою відповідальністю "Фармацевтична компанія "Здоров'я"</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r w:rsidRPr="00F43A9E">
              <w:rPr>
                <w:rFonts w:ascii="Arial" w:hAnsi="Arial" w:cs="Arial"/>
                <w:color w:val="000000"/>
                <w:sz w:val="16"/>
                <w:szCs w:val="16"/>
              </w:rPr>
              <w:br/>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UA/16351/01/01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ПРОСТАТИЛЕН®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розчин для ін`єкцій по 2 мл, по 2 мл в ампулі, по 5 ампул у блістері, по 1 або 2 блістери у пачці, по 2 мл в ампулі, по 100 ампул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 xml:space="preserve">Приватне акціонерне товариство «Лекхім-Харків» </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 xml:space="preserve">Приватне акціонерне товариство «Лекхім-Харків» </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321069">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Перереєстрація на необмежений термін</w:t>
            </w:r>
            <w:r w:rsidRPr="00F43A9E">
              <w:rPr>
                <w:rFonts w:ascii="Arial" w:hAnsi="Arial" w:cs="Arial"/>
                <w:color w:val="000000"/>
                <w:sz w:val="16"/>
                <w:szCs w:val="16"/>
                <w:lang w:val="ru-RU"/>
              </w:rPr>
              <w:br/>
            </w:r>
            <w:r w:rsidRPr="00F43A9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UA/0800/02/01</w:t>
            </w:r>
          </w:p>
        </w:tc>
      </w:tr>
      <w:tr w:rsidR="00305B9F" w:rsidRPr="00F43A9E" w:rsidTr="00ED0980">
        <w:tc>
          <w:tcPr>
            <w:tcW w:w="568" w:type="dxa"/>
            <w:tcBorders>
              <w:top w:val="single" w:sz="4" w:space="0" w:color="auto"/>
              <w:left w:val="single" w:sz="4" w:space="0" w:color="000000"/>
              <w:bottom w:val="single" w:sz="4" w:space="0" w:color="auto"/>
              <w:right w:val="single" w:sz="4" w:space="0" w:color="000000"/>
            </w:tcBorders>
            <w:shd w:val="clear" w:color="auto" w:fill="auto"/>
          </w:tcPr>
          <w:p w:rsidR="00305B9F" w:rsidRPr="00F43A9E" w:rsidRDefault="00305B9F" w:rsidP="00ED0980">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05B9F" w:rsidRPr="00F43A9E" w:rsidRDefault="00305B9F" w:rsidP="00ED0980">
            <w:pPr>
              <w:pStyle w:val="111"/>
              <w:tabs>
                <w:tab w:val="left" w:pos="12600"/>
              </w:tabs>
              <w:rPr>
                <w:rFonts w:ascii="Arial" w:hAnsi="Arial" w:cs="Arial"/>
                <w:b/>
                <w:i/>
                <w:color w:val="000000"/>
                <w:sz w:val="16"/>
                <w:szCs w:val="16"/>
              </w:rPr>
            </w:pPr>
            <w:r w:rsidRPr="00F43A9E">
              <w:rPr>
                <w:rFonts w:ascii="Arial" w:hAnsi="Arial" w:cs="Arial"/>
                <w:b/>
                <w:sz w:val="16"/>
                <w:szCs w:val="16"/>
              </w:rPr>
              <w:t>ЦИТИКОЛІН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кристали або 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Товариство з обмеженою відповідальністю "Фармацевтична компанія "Здоров'я"</w:t>
            </w:r>
            <w:r w:rsidRPr="00F43A9E">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Цзеньцзі Фармасьютікалз (Сучжоу) Лтд.</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sz w:val="16"/>
                <w:szCs w:val="16"/>
              </w:rPr>
            </w:pPr>
            <w:r w:rsidRPr="00F43A9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5B9F" w:rsidRPr="00F43A9E" w:rsidRDefault="00305B9F" w:rsidP="00ED0980">
            <w:pPr>
              <w:pStyle w:val="111"/>
              <w:tabs>
                <w:tab w:val="left" w:pos="12600"/>
              </w:tabs>
              <w:jc w:val="center"/>
              <w:rPr>
                <w:rFonts w:ascii="Arial" w:hAnsi="Arial" w:cs="Arial"/>
                <w:sz w:val="16"/>
                <w:szCs w:val="16"/>
              </w:rPr>
            </w:pPr>
            <w:r w:rsidRPr="00F43A9E">
              <w:rPr>
                <w:rFonts w:ascii="Arial" w:hAnsi="Arial" w:cs="Arial"/>
                <w:sz w:val="16"/>
                <w:szCs w:val="16"/>
              </w:rPr>
              <w:t>UA/16728/01/01</w:t>
            </w:r>
          </w:p>
        </w:tc>
      </w:tr>
    </w:tbl>
    <w:p w:rsidR="00305B9F" w:rsidRPr="00137FF6" w:rsidRDefault="00305B9F" w:rsidP="00305B9F">
      <w:pPr>
        <w:keepNext/>
        <w:tabs>
          <w:tab w:val="left" w:pos="12600"/>
        </w:tabs>
        <w:jc w:val="center"/>
        <w:outlineLvl w:val="1"/>
        <w:rPr>
          <w:rFonts w:ascii="Arial" w:hAnsi="Arial" w:cs="Arial"/>
          <w:b/>
          <w:caps/>
        </w:rPr>
      </w:pPr>
    </w:p>
    <w:p w:rsidR="00305B9F" w:rsidRPr="00137FF6" w:rsidRDefault="00305B9F" w:rsidP="00305B9F">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305B9F" w:rsidRPr="00137FF6" w:rsidTr="00ED0980">
        <w:tc>
          <w:tcPr>
            <w:tcW w:w="7421" w:type="dxa"/>
          </w:tcPr>
          <w:p w:rsidR="00305B9F" w:rsidRPr="00137FF6" w:rsidRDefault="00305B9F" w:rsidP="00ED0980">
            <w:pPr>
              <w:ind w:right="20"/>
              <w:rPr>
                <w:rFonts w:ascii="Arial" w:hAnsi="Arial" w:cs="Arial"/>
                <w:sz w:val="28"/>
                <w:szCs w:val="28"/>
                <w:lang w:val="ru-RU"/>
              </w:rPr>
            </w:pPr>
            <w:r w:rsidRPr="00137FF6">
              <w:rPr>
                <w:rFonts w:ascii="Arial" w:hAnsi="Arial" w:cs="Arial"/>
                <w:b/>
                <w:bCs/>
                <w:sz w:val="28"/>
                <w:szCs w:val="28"/>
              </w:rPr>
              <w:t xml:space="preserve">В.о. Генерального директора Директорату </w:t>
            </w:r>
          </w:p>
          <w:p w:rsidR="00305B9F" w:rsidRPr="00137FF6" w:rsidRDefault="00305B9F" w:rsidP="00ED0980">
            <w:pPr>
              <w:ind w:right="20"/>
              <w:rPr>
                <w:rFonts w:ascii="Arial" w:hAnsi="Arial" w:cs="Arial"/>
                <w:b/>
                <w:bCs/>
                <w:sz w:val="28"/>
                <w:szCs w:val="28"/>
              </w:rPr>
            </w:pPr>
            <w:r w:rsidRPr="00137FF6">
              <w:rPr>
                <w:rFonts w:ascii="Arial" w:hAnsi="Arial" w:cs="Arial"/>
                <w:b/>
                <w:bCs/>
                <w:sz w:val="28"/>
                <w:szCs w:val="28"/>
              </w:rPr>
              <w:t>фармацевтичного забезпечення</w:t>
            </w:r>
            <w:r w:rsidRPr="00137FF6">
              <w:rPr>
                <w:rFonts w:ascii="Arial" w:hAnsi="Arial" w:cs="Arial"/>
                <w:sz w:val="28"/>
                <w:szCs w:val="28"/>
              </w:rPr>
              <w:t>                                    </w:t>
            </w:r>
          </w:p>
        </w:tc>
        <w:tc>
          <w:tcPr>
            <w:tcW w:w="7422" w:type="dxa"/>
          </w:tcPr>
          <w:p w:rsidR="00305B9F" w:rsidRPr="00137FF6" w:rsidRDefault="00305B9F" w:rsidP="00ED0980">
            <w:pPr>
              <w:rPr>
                <w:rFonts w:ascii="Arial" w:hAnsi="Arial" w:cs="Arial"/>
                <w:b/>
                <w:bCs/>
                <w:sz w:val="28"/>
                <w:szCs w:val="28"/>
                <w:lang w:val="ru-RU" w:eastAsia="ru-RU"/>
              </w:rPr>
            </w:pPr>
          </w:p>
          <w:p w:rsidR="00305B9F" w:rsidRPr="00137FF6" w:rsidRDefault="00305B9F" w:rsidP="00ED0980">
            <w:pPr>
              <w:jc w:val="right"/>
              <w:rPr>
                <w:rFonts w:ascii="Arial" w:hAnsi="Arial" w:cs="Arial"/>
                <w:b/>
                <w:bCs/>
                <w:sz w:val="28"/>
                <w:szCs w:val="28"/>
                <w:lang w:val="ru-RU" w:eastAsia="ru-RU"/>
              </w:rPr>
            </w:pPr>
            <w:r w:rsidRPr="00137FF6">
              <w:rPr>
                <w:rFonts w:ascii="Arial" w:hAnsi="Arial" w:cs="Arial"/>
                <w:b/>
                <w:bCs/>
                <w:sz w:val="28"/>
                <w:szCs w:val="28"/>
                <w:lang w:val="ru-RU" w:eastAsia="ru-RU"/>
              </w:rPr>
              <w:t>Іван ЗАДВОРНИХ</w:t>
            </w:r>
          </w:p>
        </w:tc>
      </w:tr>
    </w:tbl>
    <w:p w:rsidR="00305B9F" w:rsidRPr="00137FF6" w:rsidRDefault="00305B9F" w:rsidP="00305B9F">
      <w:pPr>
        <w:tabs>
          <w:tab w:val="left" w:pos="12600"/>
        </w:tabs>
        <w:jc w:val="center"/>
        <w:rPr>
          <w:rFonts w:ascii="Arial" w:hAnsi="Arial" w:cs="Arial"/>
          <w:b/>
        </w:rPr>
      </w:pPr>
    </w:p>
    <w:p w:rsidR="00305B9F" w:rsidRPr="00137FF6" w:rsidRDefault="00305B9F" w:rsidP="00305B9F">
      <w:pPr>
        <w:rPr>
          <w:rFonts w:ascii="Arial" w:hAnsi="Arial" w:cs="Arial"/>
          <w:b/>
          <w:sz w:val="18"/>
          <w:szCs w:val="18"/>
        </w:rPr>
      </w:pPr>
    </w:p>
    <w:p w:rsidR="00305B9F" w:rsidRPr="00137FF6" w:rsidRDefault="00305B9F" w:rsidP="00305B9F">
      <w:pPr>
        <w:tabs>
          <w:tab w:val="left" w:pos="12600"/>
        </w:tabs>
        <w:jc w:val="center"/>
        <w:rPr>
          <w:rFonts w:ascii="Arial" w:hAnsi="Arial" w:cs="Arial"/>
          <w:b/>
        </w:rPr>
      </w:pPr>
    </w:p>
    <w:p w:rsidR="00305B9F" w:rsidRPr="00137FF6" w:rsidRDefault="00305B9F" w:rsidP="00305B9F">
      <w:pPr>
        <w:tabs>
          <w:tab w:val="left" w:pos="12600"/>
        </w:tabs>
        <w:jc w:val="center"/>
        <w:rPr>
          <w:rFonts w:ascii="Arial" w:hAnsi="Arial" w:cs="Arial"/>
          <w:b/>
        </w:rPr>
        <w:sectPr w:rsidR="00305B9F" w:rsidRPr="00137FF6" w:rsidSect="00FE0F71">
          <w:headerReference w:type="default" r:id="rId8"/>
          <w:pgSz w:w="16838" w:h="11906" w:orient="landscape"/>
          <w:pgMar w:top="851" w:right="851" w:bottom="851" w:left="851"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05B9F" w:rsidRPr="00137FF6" w:rsidTr="00ED0980">
        <w:tc>
          <w:tcPr>
            <w:tcW w:w="3828" w:type="dxa"/>
          </w:tcPr>
          <w:p w:rsidR="00305B9F" w:rsidRPr="00137FF6" w:rsidRDefault="00305B9F" w:rsidP="00ED0980">
            <w:pPr>
              <w:keepNext/>
              <w:tabs>
                <w:tab w:val="left" w:pos="12600"/>
              </w:tabs>
              <w:outlineLvl w:val="3"/>
              <w:rPr>
                <w:rFonts w:ascii="Arial" w:hAnsi="Arial" w:cs="Arial"/>
                <w:b/>
                <w:sz w:val="18"/>
                <w:szCs w:val="18"/>
              </w:rPr>
            </w:pPr>
            <w:r w:rsidRPr="00137FF6">
              <w:rPr>
                <w:rFonts w:ascii="Arial" w:hAnsi="Arial" w:cs="Arial"/>
                <w:b/>
                <w:sz w:val="18"/>
                <w:szCs w:val="18"/>
              </w:rPr>
              <w:t xml:space="preserve">Додаток </w:t>
            </w:r>
            <w:r w:rsidR="0099279A">
              <w:rPr>
                <w:rFonts w:ascii="Arial" w:hAnsi="Arial" w:cs="Arial"/>
                <w:b/>
                <w:sz w:val="18"/>
                <w:szCs w:val="18"/>
              </w:rPr>
              <w:t>2</w:t>
            </w:r>
          </w:p>
          <w:p w:rsidR="00305B9F" w:rsidRPr="00137FF6" w:rsidRDefault="00305B9F" w:rsidP="00ED0980">
            <w:pPr>
              <w:keepNext/>
              <w:tabs>
                <w:tab w:val="left" w:pos="12600"/>
              </w:tabs>
              <w:outlineLvl w:val="3"/>
              <w:rPr>
                <w:rFonts w:ascii="Arial" w:hAnsi="Arial" w:cs="Arial"/>
                <w:b/>
                <w:sz w:val="18"/>
                <w:szCs w:val="18"/>
              </w:rPr>
            </w:pPr>
            <w:r w:rsidRPr="00137FF6">
              <w:rPr>
                <w:rFonts w:ascii="Arial" w:hAnsi="Arial" w:cs="Arial"/>
                <w:b/>
                <w:sz w:val="18"/>
                <w:szCs w:val="18"/>
              </w:rPr>
              <w:t>до Наказу Міністерства охорони</w:t>
            </w:r>
          </w:p>
          <w:p w:rsidR="00305B9F" w:rsidRPr="00137FF6" w:rsidRDefault="00305B9F" w:rsidP="00ED0980">
            <w:pPr>
              <w:tabs>
                <w:tab w:val="left" w:pos="12600"/>
              </w:tabs>
              <w:rPr>
                <w:rFonts w:ascii="Arial" w:hAnsi="Arial" w:cs="Arial"/>
                <w:b/>
                <w:sz w:val="18"/>
                <w:szCs w:val="18"/>
              </w:rPr>
            </w:pPr>
            <w:r w:rsidRPr="00137FF6">
              <w:rPr>
                <w:rFonts w:ascii="Arial" w:hAnsi="Arial" w:cs="Arial"/>
                <w:b/>
                <w:sz w:val="18"/>
                <w:szCs w:val="18"/>
              </w:rPr>
              <w:t>здоров’я України</w:t>
            </w:r>
          </w:p>
          <w:p w:rsidR="00305B9F" w:rsidRPr="00137FF6" w:rsidRDefault="00305B9F" w:rsidP="00ED0980">
            <w:pPr>
              <w:tabs>
                <w:tab w:val="left" w:pos="12600"/>
              </w:tabs>
              <w:rPr>
                <w:rFonts w:ascii="Arial" w:hAnsi="Arial" w:cs="Arial"/>
                <w:b/>
                <w:sz w:val="18"/>
                <w:szCs w:val="18"/>
              </w:rPr>
            </w:pPr>
            <w:r w:rsidRPr="00137FF6">
              <w:rPr>
                <w:rFonts w:ascii="Arial" w:hAnsi="Arial" w:cs="Arial"/>
                <w:b/>
                <w:sz w:val="18"/>
                <w:szCs w:val="18"/>
              </w:rPr>
              <w:t>____________________ № _______</w:t>
            </w:r>
          </w:p>
        </w:tc>
      </w:tr>
    </w:tbl>
    <w:p w:rsidR="00305B9F" w:rsidRPr="00137FF6" w:rsidRDefault="00305B9F" w:rsidP="00305B9F">
      <w:pPr>
        <w:tabs>
          <w:tab w:val="left" w:pos="12600"/>
        </w:tabs>
        <w:jc w:val="center"/>
        <w:rPr>
          <w:rFonts w:ascii="Arial" w:hAnsi="Arial" w:cs="Arial"/>
          <w:sz w:val="18"/>
          <w:szCs w:val="18"/>
          <w:u w:val="single"/>
        </w:rPr>
      </w:pPr>
    </w:p>
    <w:p w:rsidR="00305B9F" w:rsidRPr="00137FF6" w:rsidRDefault="00305B9F" w:rsidP="00305B9F">
      <w:pPr>
        <w:keepNext/>
        <w:jc w:val="center"/>
        <w:outlineLvl w:val="1"/>
        <w:rPr>
          <w:rFonts w:ascii="Arial" w:hAnsi="Arial" w:cs="Arial"/>
          <w:b/>
          <w:sz w:val="26"/>
          <w:szCs w:val="26"/>
        </w:rPr>
      </w:pPr>
      <w:r w:rsidRPr="00137FF6">
        <w:rPr>
          <w:rFonts w:ascii="Arial" w:hAnsi="Arial" w:cs="Arial"/>
          <w:b/>
          <w:caps/>
          <w:sz w:val="26"/>
          <w:szCs w:val="26"/>
        </w:rPr>
        <w:t>ПЕРЕЛІК</w:t>
      </w:r>
    </w:p>
    <w:p w:rsidR="00305B9F" w:rsidRPr="00137FF6" w:rsidRDefault="00305B9F" w:rsidP="00305B9F">
      <w:pPr>
        <w:keepNext/>
        <w:jc w:val="center"/>
        <w:outlineLvl w:val="3"/>
        <w:rPr>
          <w:rFonts w:ascii="Arial" w:hAnsi="Arial" w:cs="Arial"/>
          <w:b/>
          <w:caps/>
          <w:sz w:val="26"/>
          <w:szCs w:val="26"/>
        </w:rPr>
      </w:pPr>
      <w:r w:rsidRPr="00137FF6">
        <w:rPr>
          <w:rFonts w:ascii="Arial" w:hAnsi="Arial" w:cs="Arial"/>
          <w:b/>
          <w:caps/>
          <w:sz w:val="26"/>
          <w:szCs w:val="26"/>
        </w:rPr>
        <w:t>ЛІКАРСЬКИХ засобів, щодо яких пропонується внесеНня змін до реєстраційних матеріалів</w:t>
      </w:r>
    </w:p>
    <w:p w:rsidR="00305B9F" w:rsidRPr="00137FF6" w:rsidRDefault="00305B9F" w:rsidP="00305B9F">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99279A" w:rsidRPr="00137FF6" w:rsidTr="00ED0980">
        <w:trPr>
          <w:tblHeader/>
        </w:trPr>
        <w:tc>
          <w:tcPr>
            <w:tcW w:w="567"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 п/п</w:t>
            </w:r>
          </w:p>
        </w:tc>
        <w:tc>
          <w:tcPr>
            <w:tcW w:w="1702"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Заявник</w:t>
            </w:r>
          </w:p>
        </w:tc>
        <w:tc>
          <w:tcPr>
            <w:tcW w:w="1134"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Країна заявника</w:t>
            </w:r>
          </w:p>
        </w:tc>
        <w:tc>
          <w:tcPr>
            <w:tcW w:w="1701"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Виробник</w:t>
            </w:r>
          </w:p>
        </w:tc>
        <w:tc>
          <w:tcPr>
            <w:tcW w:w="1276"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Країна виробника</w:t>
            </w:r>
          </w:p>
        </w:tc>
        <w:tc>
          <w:tcPr>
            <w:tcW w:w="2552"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Умови відпуску</w:t>
            </w:r>
          </w:p>
        </w:tc>
        <w:tc>
          <w:tcPr>
            <w:tcW w:w="1843" w:type="dxa"/>
            <w:tcBorders>
              <w:top w:val="single" w:sz="4" w:space="0" w:color="000000"/>
            </w:tcBorders>
            <w:shd w:val="clear" w:color="auto" w:fill="D9D9D9"/>
          </w:tcPr>
          <w:p w:rsidR="0099279A" w:rsidRPr="00137FF6" w:rsidRDefault="0099279A" w:rsidP="00ED0980">
            <w:pPr>
              <w:tabs>
                <w:tab w:val="left" w:pos="12600"/>
              </w:tabs>
              <w:jc w:val="center"/>
              <w:rPr>
                <w:rFonts w:ascii="Arial" w:hAnsi="Arial" w:cs="Arial"/>
                <w:b/>
                <w:i/>
                <w:sz w:val="16"/>
                <w:szCs w:val="16"/>
              </w:rPr>
            </w:pPr>
            <w:r w:rsidRPr="00137FF6">
              <w:rPr>
                <w:rFonts w:ascii="Arial" w:hAnsi="Arial" w:cs="Arial"/>
                <w:b/>
                <w:i/>
                <w:sz w:val="16"/>
                <w:szCs w:val="16"/>
              </w:rPr>
              <w:t>Номер реєстраційного посвідчення</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АДЦЕТРИС®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порошок для концентрату для розчину для інфузій по 50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Виробництво нерозфасованої продукції, первинна упаковка, контроль якості серій готового продукту: </w:t>
            </w:r>
            <w:r w:rsidRPr="00F43A9E">
              <w:rPr>
                <w:rFonts w:ascii="Arial" w:hAnsi="Arial" w:cs="Arial"/>
                <w:color w:val="000000"/>
                <w:sz w:val="16"/>
                <w:szCs w:val="16"/>
              </w:rPr>
              <w:br/>
              <w:t>БСП Фармасьютікалз С.П.А., Італiя</w:t>
            </w:r>
            <w:r w:rsidRPr="00F43A9E">
              <w:rPr>
                <w:rFonts w:ascii="Arial" w:hAnsi="Arial" w:cs="Arial"/>
                <w:color w:val="000000"/>
                <w:sz w:val="16"/>
                <w:szCs w:val="16"/>
              </w:rPr>
              <w:br/>
              <w:t xml:space="preserve">Виробництво нерозфасованої продукції, первинна упаковка: </w:t>
            </w:r>
            <w:r w:rsidRPr="00F43A9E">
              <w:rPr>
                <w:rFonts w:ascii="Arial" w:hAnsi="Arial" w:cs="Arial"/>
                <w:color w:val="000000"/>
                <w:sz w:val="16"/>
                <w:szCs w:val="16"/>
              </w:rPr>
              <w:br/>
              <w:t>П'єр Фабр Медикамент Продакшн, Франція</w:t>
            </w:r>
            <w:r w:rsidRPr="00F43A9E">
              <w:rPr>
                <w:rFonts w:ascii="Arial" w:hAnsi="Arial" w:cs="Arial"/>
                <w:color w:val="000000"/>
                <w:sz w:val="16"/>
                <w:szCs w:val="16"/>
              </w:rPr>
              <w:br/>
              <w:t xml:space="preserve">вторинна упаковка, дозвіл на випуск серії: </w:t>
            </w:r>
            <w:r w:rsidRPr="00F43A9E">
              <w:rPr>
                <w:rFonts w:ascii="Arial" w:hAnsi="Arial" w:cs="Arial"/>
                <w:color w:val="000000"/>
                <w:sz w:val="16"/>
                <w:szCs w:val="16"/>
              </w:rPr>
              <w:br/>
              <w:t>Делфарм Новара С.р.л., Італiя</w:t>
            </w:r>
            <w:r w:rsidRPr="00F43A9E">
              <w:rPr>
                <w:rFonts w:ascii="Arial" w:hAnsi="Arial" w:cs="Arial"/>
                <w:color w:val="000000"/>
                <w:sz w:val="16"/>
                <w:szCs w:val="16"/>
              </w:rPr>
              <w:br/>
              <w:t>Такеда Австрія ГмбХ, Австрія</w:t>
            </w:r>
            <w:r w:rsidRPr="00F43A9E">
              <w:rPr>
                <w:rFonts w:ascii="Arial" w:hAnsi="Arial" w:cs="Arial"/>
                <w:color w:val="000000"/>
                <w:sz w:val="16"/>
                <w:szCs w:val="16"/>
              </w:rPr>
              <w:br/>
              <w:t>контроль якості серії:</w:t>
            </w:r>
            <w:r w:rsidRPr="00F43A9E">
              <w:rPr>
                <w:rFonts w:ascii="Arial" w:hAnsi="Arial" w:cs="Arial"/>
                <w:color w:val="000000"/>
                <w:sz w:val="16"/>
                <w:szCs w:val="16"/>
              </w:rPr>
              <w:br/>
              <w:t>Кованс Лабораторіз Лімітед, 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Франція/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21069" w:rsidRDefault="00321069" w:rsidP="00E154E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0099279A"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0099279A"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UA/13286/01/01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АЗИТРО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C.К. Сандоз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21069" w:rsidRDefault="00321069" w:rsidP="00321069">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321069">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UA/4764/02/01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АЗИТРО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C.К. Сандоз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21069" w:rsidRDefault="00321069" w:rsidP="00321069">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321069">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UA/4764/02/02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АКВАМАКС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по100 мл або по 150 мл у балоні з клапан-пакетом, назальною насадкою-розпилювачем та захисним ковпачком; по 1 балону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B72203">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Товариство з обмеженою відповідальністю "Фармацевтична компанія "Здоров'я", Україна (всі стадії виробництва, </w:t>
            </w:r>
            <w:r w:rsidR="00B72203">
              <w:rPr>
                <w:rFonts w:ascii="Arial" w:hAnsi="Arial" w:cs="Arial"/>
                <w:color w:val="000000"/>
                <w:sz w:val="16"/>
                <w:szCs w:val="16"/>
              </w:rPr>
              <w:t xml:space="preserve">контроль якості, випуск серії; </w:t>
            </w:r>
            <w:r w:rsidRPr="00F43A9E">
              <w:rPr>
                <w:rFonts w:ascii="Arial" w:hAnsi="Arial" w:cs="Arial"/>
                <w:color w:val="000000"/>
                <w:sz w:val="16"/>
                <w:szCs w:val="16"/>
              </w:rPr>
              <w:t>всі стадії виробництва, окрім контролю якості та випуску серії)</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UA/12832/02/01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АЛЕКЕНЗА®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150 мг, по 8 капсул твердих у блістері; по 7 блістерів у картонній пачці, по 4 пачки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Ф.Хоффманн-Ля Рош Лтд </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випуск серії: Ф.Хоффманн-Ля Рош Лтд, Швейцарія; первинне та вторинне пакування, випробування стабільності, випуск серії: Ф.Хоффманн-Ля Рош Лтд, Швейцарія; випробування стабільності (мікробіологічна чистота): </w:t>
            </w:r>
            <w:r w:rsidRPr="00F43A9E">
              <w:rPr>
                <w:rFonts w:ascii="Arial" w:hAnsi="Arial" w:cs="Arial"/>
                <w:color w:val="000000"/>
                <w:sz w:val="16"/>
                <w:szCs w:val="16"/>
              </w:rPr>
              <w:br/>
              <w:t>Ф.Хоффманн-Ля Рош Лтд, Швейцарія; 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Оперейшнз ГмбХ, Німеччина; виробництво нерозфасованої продукції, випробування контролю якості: Екселла ГмбХ енд Ко. КГ, Німеччина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UA/16997/01/01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АЛМІРАЛ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75 мг/3 мл; по 3 мл в ампулі; по 5 ампул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Медокемі ЛТД (Ампульний Ін`єкційний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020225">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UA/9465/01/01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АМІКСИН®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0,06 г по 3 таблетки у блістері; по 1, 2 або 3 блістери в пачці; по 5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020225">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UA/2559/01/01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АМІКСИН®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0,125 г по 3 таблетки у блістері; по 1, 2 або 3 блістери в пачці; по 5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додатковою відповідальністю "ІНТЕРХІМ"</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020225">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UA/2559/01/02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АМІЦИЛ®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ліофілізат для розчину для ін'єкцій по 0,5 г флакони з ліофілізатом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UA/1036/01/03</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АМІЦИЛ®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ліофілізат для розчину для ін'єкцій по 1,0 г флакони з ліофілізатом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UA/1036/01/04</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АНАЛЬГІН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500 мг/мл по 1 мл або по 2 мл в ампулі; по 10 ампул у коробці з картону;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 ,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UA/8802/01/01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АНАФЕРОН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20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20225" w:rsidRDefault="00020225" w:rsidP="00020225">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sidR="00B97782">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UA/2614/01/01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АНАФЕРОН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20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ЗАТ Сантоніка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UA/7756/01/01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АНГІЛОР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розчин для ротової порожнини по 120 мл або 200 мл у флаконі скляному; по 1 флакону з мірним стаканчиком в пачці; по 120 мл або по 200 мл у флаконі полімерному; по 1 флакону з мірним </w:t>
            </w:r>
            <w:r w:rsidR="00D630DB">
              <w:rPr>
                <w:rFonts w:ascii="Arial" w:hAnsi="Arial" w:cs="Arial"/>
                <w:color w:val="000000"/>
                <w:sz w:val="16"/>
                <w:szCs w:val="16"/>
              </w:rPr>
              <w:t>стаканчиком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Приватне акціонерне товариство фармацевтична фабрика "Віола"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UA/18048/01/01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АНГІЛОР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спрей для ротової порожнини по 50 мл у флаконі скляному; по 1 флакону разом з пульверизатором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UA/18048/02/01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АРМАДІН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50 мг/мл по 2 мл в ампулі; по 5 ампул у касеті; по 2 касети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w:t>
            </w:r>
            <w:r w:rsidR="00D630DB">
              <w:rPr>
                <w:rFonts w:ascii="Arial" w:hAnsi="Arial" w:cs="Arial"/>
                <w:color w:val="000000"/>
                <w:sz w:val="16"/>
                <w:szCs w:val="16"/>
              </w:rPr>
              <w:t xml:space="preserve"> </w:t>
            </w:r>
            <w:r w:rsidR="00D630DB" w:rsidRPr="00D630DB">
              <w:rPr>
                <w:rFonts w:ascii="Arial" w:hAnsi="Arial" w:cs="Arial"/>
                <w:color w:val="000000"/>
                <w:sz w:val="16"/>
                <w:szCs w:val="16"/>
              </w:rPr>
              <w:t>серії</w:t>
            </w:r>
            <w:r w:rsidRPr="00F43A9E">
              <w:rPr>
                <w:rFonts w:ascii="Arial" w:hAnsi="Arial" w:cs="Arial"/>
                <w:color w:val="000000"/>
                <w:sz w:val="16"/>
                <w:szCs w:val="16"/>
              </w:rPr>
              <w:t>, не включаючи випуск серії); ТОВ НВФ "МІКРОХІМ", Україна (відповідальний за виробництво та контроль/випробування серії, включаючи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UA/9896/01/01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АРОКСИКАМ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7,5 мг; по 10 таблеток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Ауробіндо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Ауробіндо Фарма Лімітед - Юніт III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UA/11516/01/01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АРОКСИКАМ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15 мг; по 10 таблеток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Ауробіндо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Ауробіндо Фарма Лімітед - Юніт III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UA/11516/01/02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БАЛЬЗАМІЧНИЙ ЛІНІМЕНТ (ЗА ВИШНЕВСЬКИМ)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лінімент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UA/6273/01/01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БАРБОВАЛ®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10 капсул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UA/1196/02/01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БЕКОНАЗЕ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спрей назальний, суспензія, 50 мкг/дозу; по 100 доз або 180 доз у флаконі поліпропіленовому, з’єднаному з дозуючим пристроєм, носовим адаптером та кришечкою; по 1 флакону в коробці; по 100 доз або 180 доз у флаконі поліетиленовому, з’єднаному з дозуючим пристроєм, носовим адаптером та кришечкою;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D630DB" w:rsidP="00E154E0">
            <w:pPr>
              <w:pStyle w:val="111"/>
              <w:tabs>
                <w:tab w:val="left" w:pos="12600"/>
              </w:tabs>
              <w:jc w:val="center"/>
              <w:rPr>
                <w:rFonts w:ascii="Arial" w:hAnsi="Arial" w:cs="Arial"/>
                <w:color w:val="000000"/>
                <w:sz w:val="16"/>
                <w:szCs w:val="16"/>
              </w:rPr>
            </w:pPr>
            <w:r>
              <w:rPr>
                <w:rFonts w:ascii="Arial" w:hAnsi="Arial" w:cs="Arial"/>
                <w:color w:val="000000"/>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Глаксо Веллком С.А., Іспанiя (виробництво за повним циклом); Ріхард Біттнер АГ, Австрія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30DB"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Іспанiя/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UA/3140/01/01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БЕНОКСІ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краплі очні, розчин 0,4 % по 10 мл у контейнері-крапельниці; по 1 контейнеру-крапельниці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ТОВ "УНІМЕД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UA/12824/01/01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БІОВЕН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інфузій 10 %; по 10 мл, 25 мл, 50 мл або 100 мл у пляшці або флаконі; по 1 пляшці або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"БІОФАРМА ПЛАЗМА"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sz w:val="16"/>
                <w:szCs w:val="16"/>
              </w:rPr>
              <w:t>ТОВ "БІОФАРМА ПЛАЗМА", Україна (виробництво, первинне та вторинне пакування, випуск серій); ТОВ "БІОФАРМА ПЛАЗМА", Україна (контроль якості)</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UA/14526/01/02</w:t>
            </w:r>
          </w:p>
        </w:tc>
      </w:tr>
      <w:tr w:rsidR="0099279A" w:rsidRPr="00DE3F28"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БРОНХОТЕРОЛ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аерозоль дозований, 100 мкг/дозу; по 10 мл (200 доз) в балоні, герметизованому дозуючим клапаном; по 1 балону разом з насадкою-інгалятором та захисним ковпачком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"ВАЛАРТІН ФАРМА"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«Мультіспрей»</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UA/15813/01/01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БУПІВАКАЇН СПІНАЛ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 мг/мл, по 4 мл в ампулі; по 5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"АРТЕРІУМ ЛТД"</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"Галичфарм"</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UA/17997/01/01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ВАНКОМІЦИН-ВОКАТЕ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ліофілізат для приготування розчину для інфузій по 500 мг; 1 або 10 флаконів з ліофілізатом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Фармацевтична компанія "ВОКАТЕ С.A."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АНФАРМ ХЕЛЛАС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UA/8773/01/01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ВЕРОШПІРОН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25 мг, по 20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ВАТ "Гедеон Ріхтер", Угорщина; ТОВ "Гедеон Ріхтер Польща",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UA/2775/02/01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ВІДЕЇН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м'які по 12,5 мкг (500 МО); по 10 капсул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UA/18050/01/01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ВІДЕЇН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F44755" w:rsidP="00E154E0">
            <w:pPr>
              <w:pStyle w:val="111"/>
              <w:tabs>
                <w:tab w:val="left" w:pos="12600"/>
              </w:tabs>
              <w:rPr>
                <w:rFonts w:ascii="Arial" w:hAnsi="Arial" w:cs="Arial"/>
                <w:color w:val="000000"/>
                <w:sz w:val="16"/>
                <w:szCs w:val="16"/>
              </w:rPr>
            </w:pPr>
            <w:r w:rsidRPr="00F44755">
              <w:rPr>
                <w:rFonts w:ascii="Arial" w:hAnsi="Arial" w:cs="Arial"/>
                <w:color w:val="000000"/>
                <w:sz w:val="16"/>
                <w:szCs w:val="16"/>
              </w:rPr>
              <w:t>капсули м'які по 100 мкг (4000 МО); по 10 капсул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UA/18050/01/03</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ВІДЕЇН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м'які по 25 мкг (1000 МО); по 10 капсул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UA/18050/01/02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2B5" w:rsidRPr="008642B5" w:rsidRDefault="008642B5" w:rsidP="008642B5">
            <w:pPr>
              <w:pStyle w:val="111"/>
              <w:tabs>
                <w:tab w:val="left" w:pos="12600"/>
              </w:tabs>
              <w:rPr>
                <w:rFonts w:ascii="Arial" w:hAnsi="Arial" w:cs="Arial"/>
                <w:color w:val="000000"/>
                <w:sz w:val="16"/>
                <w:szCs w:val="16"/>
              </w:rPr>
            </w:pPr>
            <w:r w:rsidRPr="008642B5">
              <w:rPr>
                <w:rFonts w:ascii="Arial" w:hAnsi="Arial" w:cs="Arial"/>
                <w:color w:val="000000"/>
                <w:sz w:val="16"/>
                <w:szCs w:val="16"/>
              </w:rPr>
              <w:t xml:space="preserve">порошок та розчинник для розчину для ін'єкцій по 100 МО/мл; </w:t>
            </w:r>
          </w:p>
          <w:p w:rsidR="008642B5" w:rsidRPr="008642B5" w:rsidRDefault="008642B5" w:rsidP="008642B5">
            <w:pPr>
              <w:pStyle w:val="111"/>
              <w:tabs>
                <w:tab w:val="left" w:pos="12600"/>
              </w:tabs>
              <w:rPr>
                <w:rFonts w:ascii="Arial" w:hAnsi="Arial" w:cs="Arial"/>
                <w:color w:val="000000"/>
                <w:sz w:val="16"/>
                <w:szCs w:val="16"/>
              </w:rPr>
            </w:pPr>
            <w:r w:rsidRPr="008642B5">
              <w:rPr>
                <w:rFonts w:ascii="Arial" w:hAnsi="Arial" w:cs="Arial"/>
                <w:color w:val="000000"/>
                <w:sz w:val="16"/>
                <w:szCs w:val="16"/>
              </w:rPr>
              <w:t xml:space="preserve">Картонна коробка №1: по 1 флакону з порошком для приготування розчину для ін’єкцій (1000 МО). </w:t>
            </w:r>
          </w:p>
          <w:p w:rsidR="008642B5" w:rsidRPr="008642B5" w:rsidRDefault="008642B5" w:rsidP="008642B5">
            <w:pPr>
              <w:pStyle w:val="111"/>
              <w:tabs>
                <w:tab w:val="left" w:pos="12600"/>
              </w:tabs>
              <w:rPr>
                <w:rFonts w:ascii="Arial" w:hAnsi="Arial" w:cs="Arial"/>
                <w:color w:val="000000"/>
                <w:sz w:val="16"/>
                <w:szCs w:val="16"/>
              </w:rPr>
            </w:pPr>
            <w:r w:rsidRPr="008642B5">
              <w:rPr>
                <w:rFonts w:ascii="Arial" w:hAnsi="Arial" w:cs="Arial"/>
                <w:color w:val="000000"/>
                <w:sz w:val="16"/>
                <w:szCs w:val="16"/>
              </w:rPr>
              <w:t xml:space="preserve">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w:t>
            </w:r>
          </w:p>
          <w:p w:rsidR="008642B5" w:rsidRPr="008642B5" w:rsidRDefault="008642B5" w:rsidP="008642B5">
            <w:pPr>
              <w:pStyle w:val="111"/>
              <w:tabs>
                <w:tab w:val="left" w:pos="12600"/>
              </w:tabs>
              <w:rPr>
                <w:rFonts w:ascii="Arial" w:hAnsi="Arial" w:cs="Arial"/>
                <w:color w:val="000000"/>
                <w:sz w:val="16"/>
                <w:szCs w:val="16"/>
              </w:rPr>
            </w:pPr>
            <w:r w:rsidRPr="008642B5">
              <w:rPr>
                <w:rFonts w:ascii="Arial" w:hAnsi="Arial" w:cs="Arial"/>
                <w:color w:val="000000"/>
                <w:sz w:val="16"/>
                <w:szCs w:val="16"/>
              </w:rPr>
              <w:t xml:space="preserve">Комплект для внутрішньовенного введення складається з: 1 шприц одноразовий, 1 комплект для перенесення, 1 комплект для інфузій. </w:t>
            </w:r>
          </w:p>
          <w:p w:rsidR="0099279A" w:rsidRPr="00F43A9E" w:rsidRDefault="008642B5" w:rsidP="008642B5">
            <w:pPr>
              <w:pStyle w:val="111"/>
              <w:tabs>
                <w:tab w:val="left" w:pos="12600"/>
              </w:tabs>
              <w:rPr>
                <w:rFonts w:ascii="Arial" w:hAnsi="Arial" w:cs="Arial"/>
                <w:color w:val="000000"/>
                <w:sz w:val="16"/>
                <w:szCs w:val="16"/>
              </w:rPr>
            </w:pPr>
            <w:r w:rsidRPr="008642B5">
              <w:rPr>
                <w:rFonts w:ascii="Arial" w:hAnsi="Arial" w:cs="Arial"/>
                <w:color w:val="000000"/>
                <w:sz w:val="16"/>
                <w:szCs w:val="16"/>
              </w:rPr>
              <w:t>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Октафарма Фармацевтика Продуктіонсгес. м.б.Х.</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w:t>
            </w:r>
            <w:r w:rsidRPr="00F43A9E">
              <w:rPr>
                <w:rFonts w:ascii="Arial" w:hAnsi="Arial" w:cs="Arial"/>
                <w:color w:val="000000"/>
                <w:sz w:val="16"/>
                <w:szCs w:val="16"/>
              </w:rPr>
              <w:br/>
              <w:t>Октафарма АБ, Швеція</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Швеція</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UA/17518/01/02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порошок та розчинник для розчину для ін'єкцій по 100 МО/мл; </w:t>
            </w:r>
            <w:r w:rsidRPr="00F43A9E">
              <w:rPr>
                <w:rFonts w:ascii="Arial" w:hAnsi="Arial" w:cs="Arial"/>
                <w:color w:val="000000"/>
                <w:sz w:val="16"/>
                <w:szCs w:val="16"/>
              </w:rPr>
              <w:br/>
              <w:t xml:space="preserve">Картонна коробка №1: по 1 флакону з порошком для приготування розчину для ін’єкцій (500 МО). </w:t>
            </w:r>
            <w:r w:rsidRPr="00F43A9E">
              <w:rPr>
                <w:rFonts w:ascii="Arial" w:hAnsi="Arial" w:cs="Arial"/>
                <w:color w:val="000000"/>
                <w:sz w:val="16"/>
                <w:szCs w:val="16"/>
              </w:rPr>
              <w:br/>
              <w:t xml:space="preserve">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w:t>
            </w:r>
            <w:r w:rsidRPr="00F43A9E">
              <w:rPr>
                <w:rFonts w:ascii="Arial" w:hAnsi="Arial" w:cs="Arial"/>
                <w:color w:val="000000"/>
                <w:sz w:val="16"/>
                <w:szCs w:val="16"/>
              </w:rPr>
              <w:br/>
              <w:t xml:space="preserve">Комплект для внутрішньовенного введення складається з: 1 шприц одноразовий, 1 комплект для перенесення, 1 комплект для інфузій. </w:t>
            </w:r>
            <w:r w:rsidRPr="00F43A9E">
              <w:rPr>
                <w:rFonts w:ascii="Arial" w:hAnsi="Arial" w:cs="Arial"/>
                <w:color w:val="000000"/>
                <w:sz w:val="16"/>
                <w:szCs w:val="16"/>
              </w:rPr>
              <w:br/>
              <w:t>Картонна коробка №1 та картонна коробка №2 об’єднуються</w:t>
            </w:r>
            <w:r w:rsidR="008642B5">
              <w:rPr>
                <w:rFonts w:ascii="Arial" w:hAnsi="Arial" w:cs="Arial"/>
                <w:color w:val="000000"/>
                <w:sz w:val="16"/>
                <w:szCs w:val="16"/>
              </w:rPr>
              <w:t xml:space="preserve">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Октафарма Фармацевтика Продуктіонсгес. м.б.Х.</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Швеція</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UA/17518/01/01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ГЛІБЕНКЛАМІД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Каділа Фармасьютікалз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UA/13441/01/01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ГРИППОСТАД® РИНО 0,1% НАЗАЛЬНИЙ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UA/3090/01/01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ДВАЦЕ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шипучі, по 200 мг по 20 таблеток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Е-Фарма Тренто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UA/18138/01/01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ДЕКСАМЕТАЗОНУ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UA/7715/01/01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з модифікованим вивільненням тверді по 30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Такеда Фармасьютікалс США, Інк.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за повним циклом:</w:t>
            </w:r>
            <w:r w:rsidRPr="00F43A9E">
              <w:rPr>
                <w:rFonts w:ascii="Arial" w:hAnsi="Arial" w:cs="Arial"/>
                <w:color w:val="000000"/>
                <w:sz w:val="16"/>
                <w:szCs w:val="16"/>
              </w:rPr>
              <w:br/>
              <w:t>Такеда ГмбХ, місце виробництва Оранієнбург, Німеччина;</w:t>
            </w:r>
            <w:r w:rsidRPr="00F43A9E">
              <w:rPr>
                <w:rFonts w:ascii="Arial" w:hAnsi="Arial" w:cs="Arial"/>
                <w:color w:val="000000"/>
                <w:sz w:val="16"/>
                <w:szCs w:val="16"/>
              </w:rPr>
              <w:br/>
              <w:t>виробництво нерозфасованої продукції:</w:t>
            </w:r>
            <w:r w:rsidRPr="00F43A9E">
              <w:rPr>
                <w:rFonts w:ascii="Arial" w:hAnsi="Arial" w:cs="Arial"/>
                <w:color w:val="000000"/>
                <w:sz w:val="16"/>
                <w:szCs w:val="16"/>
              </w:rPr>
              <w:br/>
              <w:t>Такеда Ірландія Лтд, Ірландiя;</w:t>
            </w:r>
            <w:r w:rsidRPr="00F43A9E">
              <w:rPr>
                <w:rFonts w:ascii="Arial" w:hAnsi="Arial" w:cs="Arial"/>
                <w:color w:val="000000"/>
                <w:sz w:val="16"/>
                <w:szCs w:val="16"/>
              </w:rPr>
              <w:br/>
              <w:t>первинне та вторинне пакування, дозвіл на випуск серії:</w:t>
            </w:r>
            <w:r w:rsidRPr="00F43A9E">
              <w:rPr>
                <w:rFonts w:ascii="Arial" w:hAnsi="Arial" w:cs="Arial"/>
                <w:color w:val="000000"/>
                <w:sz w:val="16"/>
                <w:szCs w:val="16"/>
              </w:rPr>
              <w:br/>
              <w:t>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Ірландiя/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r w:rsidRPr="00F43A9E">
              <w:rPr>
                <w:rFonts w:ascii="Arial" w:hAnsi="Arial" w:cs="Arial"/>
                <w:color w:val="000000"/>
                <w:sz w:val="16"/>
                <w:szCs w:val="16"/>
              </w:rPr>
              <w:br/>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UA/13660/01/01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з модифікованим вивільненням тверді по 60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Такеда Фармасьютікалс США, Інк.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за повним циклом:</w:t>
            </w:r>
            <w:r w:rsidRPr="00F43A9E">
              <w:rPr>
                <w:rFonts w:ascii="Arial" w:hAnsi="Arial" w:cs="Arial"/>
                <w:color w:val="000000"/>
                <w:sz w:val="16"/>
                <w:szCs w:val="16"/>
              </w:rPr>
              <w:br/>
              <w:t>Такеда ГмбХ, місце виробництва Оранієнбург, Німеччина;</w:t>
            </w:r>
            <w:r w:rsidRPr="00F43A9E">
              <w:rPr>
                <w:rFonts w:ascii="Arial" w:hAnsi="Arial" w:cs="Arial"/>
                <w:color w:val="000000"/>
                <w:sz w:val="16"/>
                <w:szCs w:val="16"/>
              </w:rPr>
              <w:br/>
              <w:t>виробництво нерозфасованої продукції:</w:t>
            </w:r>
            <w:r w:rsidRPr="00F43A9E">
              <w:rPr>
                <w:rFonts w:ascii="Arial" w:hAnsi="Arial" w:cs="Arial"/>
                <w:color w:val="000000"/>
                <w:sz w:val="16"/>
                <w:szCs w:val="16"/>
              </w:rPr>
              <w:br/>
              <w:t>Такеда Ірландія Лтд, Ірландiя;</w:t>
            </w:r>
            <w:r w:rsidRPr="00F43A9E">
              <w:rPr>
                <w:rFonts w:ascii="Arial" w:hAnsi="Arial" w:cs="Arial"/>
                <w:color w:val="000000"/>
                <w:sz w:val="16"/>
                <w:szCs w:val="16"/>
              </w:rPr>
              <w:br/>
              <w:t>первинне та вторинне пакування, дозвіл на випуск серії:</w:t>
            </w:r>
            <w:r w:rsidRPr="00F43A9E">
              <w:rPr>
                <w:rFonts w:ascii="Arial" w:hAnsi="Arial" w:cs="Arial"/>
                <w:color w:val="000000"/>
                <w:sz w:val="16"/>
                <w:szCs w:val="16"/>
              </w:rPr>
              <w:br/>
              <w:t>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Ірландiя/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Італiя</w:t>
            </w:r>
            <w:r w:rsidRPr="00F43A9E">
              <w:rPr>
                <w:rFonts w:ascii="Arial" w:hAnsi="Arial" w:cs="Arial"/>
                <w:color w:val="000000"/>
                <w:sz w:val="16"/>
                <w:szCs w:val="16"/>
              </w:rPr>
              <w:br/>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110B2" w:rsidRDefault="007110B2" w:rsidP="007110B2">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UA/13660/01/02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ДЖАЙВ®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200 мг/мл, по 2 мл в ампулах, по 5 ампул (ампула А) у блістері в комплекті з розчинником по 1 мл в ампулах, по 5 ампул (ампула В) у блістері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7110B2">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UA/19248/01/01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ДІНАР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 Україна (відповідальний за виробництво та контроль/випробування серії, не включаючи випуск серії); ТОВ НВФ "МІКРОХІМ", Україна (відповідальний за випуск серії, не включаючи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UA/15275/01/01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ДІУТОР®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 мг/мл, по 4 мл в ампулах, по 5 ампул у касеті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“Лекхім – Харків”, Україна (відповідальний за виробництво та контроль/випробування серії, не включаючи випуск серії); ТОВ НВФ "МІКРОХІМ", Україна</w:t>
            </w:r>
            <w:r w:rsidRPr="00F43A9E">
              <w:rPr>
                <w:rFonts w:ascii="Arial" w:hAnsi="Arial" w:cs="Arial"/>
                <w:color w:val="000000"/>
                <w:sz w:val="16"/>
                <w:szCs w:val="16"/>
              </w:rPr>
              <w:br/>
              <w:t>(юридична адреса та відповідальний за контроль/випробування серії, включаючи випуск серії; відповідальний за виробництво)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UA/17871/01/01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ДОМПЕРИДОН-СТОМА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10 мг; по 10 таблеток у блістері; по 3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UA/1990/01/01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5 мг/мл, по 5 мл (25 мг) або по 10 мл (50 мг) в ампулі; по 5, або по 10, або по 50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виробництво за повним циклом: Такеда Австрія ГмбХ, Австрія; контроль якості «Стерильність): Такеда Австрія ГмбХ, Австрія; контроль якості («Стерильність»): ЕЙДЖЕС ГмбХ ІМЕД, Австрія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UA/9943/02/01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ЕДЕМ®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сироп, 0,5 мг/мл по 60 мл або по 100 мл у флаконі; по 1 флакону разом з ложкою дозувальною та дозуючим стаканом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UA/7746/01/01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ЕКЗИСТА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75 мг; по 14 капсул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UA/17002/01/01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ЕКЗИСТА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150 мг; по 14 капсул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UA/17002/01/02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ЕЛЕРТ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що диспергуються в ротовій порожнині по 10 мг по 10 таблеток у блістері; по 1, або по 2,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E154E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0099279A"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Т</w:t>
            </w:r>
            <w:r w:rsidR="0099279A" w:rsidRPr="00F43A9E">
              <w:rPr>
                <w:rFonts w:ascii="Arial" w:hAnsi="Arial" w:cs="Arial"/>
                <w:color w:val="000000"/>
                <w:sz w:val="16"/>
                <w:szCs w:val="16"/>
              </w:rPr>
              <w:t>ехнічна помилка</w:t>
            </w:r>
          </w:p>
          <w:p w:rsidR="00FC4FAC" w:rsidRDefault="00FC4FAC" w:rsidP="00E154E0">
            <w:pPr>
              <w:pStyle w:val="111"/>
              <w:tabs>
                <w:tab w:val="left" w:pos="12600"/>
              </w:tabs>
              <w:jc w:val="center"/>
              <w:rPr>
                <w:rFonts w:ascii="Arial" w:hAnsi="Arial" w:cs="Arial"/>
                <w:color w:val="000000"/>
                <w:sz w:val="16"/>
                <w:szCs w:val="16"/>
              </w:rPr>
            </w:pP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UA/18577/01/01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ЕНБРЕЛ® ЛІО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пластикових контейнери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Пфайзер Ейч.Сі.Пі. Корпорейшн </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C30BF" w:rsidRPr="00BC30BF" w:rsidRDefault="00BC30BF" w:rsidP="00BC30BF">
            <w:pPr>
              <w:jc w:val="center"/>
              <w:rPr>
                <w:rStyle w:val="csab6e076914"/>
                <w:sz w:val="16"/>
                <w:szCs w:val="16"/>
              </w:rPr>
            </w:pPr>
            <w:r w:rsidRPr="00BC30BF">
              <w:rPr>
                <w:rStyle w:val="csab6e076914"/>
                <w:sz w:val="16"/>
                <w:szCs w:val="16"/>
              </w:rPr>
              <w:t>контроль якості ліофілізату: Пфайзер Ірленд Фармасеутикалс, Ірландія; 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вторинне пакування, випуск серії готового лікарського засобу: Пфайзер Менюфекчуринг Бельгія НВ, Бельгія; дослідження стабільності розчинника: Ветер Фарма-Фертигунг ГмбХ &amp; Ко. КГ, Німеччина; дослідження стабільності розчинника: Ветер Фарма-Фертигунг ГмбХ &amp; Ко. КГ, Німеччина</w:t>
            </w:r>
          </w:p>
          <w:p w:rsidR="0099279A" w:rsidRPr="00BC30BF" w:rsidRDefault="0099279A" w:rsidP="00BC30B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Ірландія/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Бельгія/</w:t>
            </w:r>
          </w:p>
          <w:p w:rsidR="0099279A" w:rsidRPr="00F43A9E" w:rsidRDefault="0099279A" w:rsidP="00E154E0">
            <w:pPr>
              <w:pStyle w:val="111"/>
              <w:tabs>
                <w:tab w:val="left" w:pos="12600"/>
              </w:tabs>
              <w:jc w:val="center"/>
              <w:rPr>
                <w:rStyle w:val="csab6e076914"/>
                <w:b/>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UA/16787/01/01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ЕНТЕРОЛАКС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7,5 мг; по 10 таблеток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UA/2052/01/01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ЕНТЕРОЛАКС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7,5 мг; in bulk: по 10 таблеток у блістері; по 1600 блістерів у ящику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АТ "Стома"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UA/16471/01/01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ЗАЛОКС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по 50 мг; по 10 капсул у блістері; по 3 блістери у картонній коробці; по 250 капсул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Канада/Литва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UA/8205/01/01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ЗИВОКС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BC30BF" w:rsidP="00E154E0">
            <w:pPr>
              <w:pStyle w:val="111"/>
              <w:tabs>
                <w:tab w:val="left" w:pos="12600"/>
              </w:tabs>
              <w:rPr>
                <w:rFonts w:ascii="Arial" w:hAnsi="Arial" w:cs="Arial"/>
                <w:color w:val="000000"/>
                <w:sz w:val="16"/>
                <w:szCs w:val="16"/>
              </w:rPr>
            </w:pPr>
            <w:r w:rsidRPr="00BC30BF">
              <w:rPr>
                <w:rFonts w:ascii="Arial" w:hAnsi="Arial" w:cs="Arial"/>
                <w:color w:val="000000"/>
                <w:sz w:val="16"/>
                <w:szCs w:val="16"/>
              </w:rPr>
              <w:t>таблетки, вкриті плівковою оболонкою, по 600 мг; по 10 таблеток у блістері; по 1 блістеру в картонній коробці;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Пфайзер Менюфекчуринг Дойчленд ГмбХ, Німеччина (первинне, вторинне пакування, контроль якості, випуск серії); Пфайзер Фармасютікалз ЛЛС, США (виробництво, первинне та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 xml:space="preserve">міни </w:t>
            </w:r>
            <w:r>
              <w:rPr>
                <w:rFonts w:ascii="Arial" w:hAnsi="Arial" w:cs="Arial"/>
                <w:color w:val="000000"/>
                <w:sz w:val="16"/>
                <w:szCs w:val="16"/>
              </w:rPr>
              <w:t>І</w:t>
            </w:r>
            <w:r w:rsidRPr="00F43A9E">
              <w:rPr>
                <w:rFonts w:ascii="Arial" w:hAnsi="Arial" w:cs="Arial"/>
                <w:color w:val="000000"/>
                <w:sz w:val="16"/>
                <w:szCs w:val="16"/>
              </w:rPr>
              <w:t>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UA/1969/01/01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ЗИВОКС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інфузій, 2 мг/мл; по 300 мл в системі для внутрішньовенного введення; по 1 системі в упаковці з ламінованої фольги; по 100 мл в системі для внутрішньовенного введення; по 1 системі в упаковці з ламінованої фольги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Фрезеніус Кабі Норге АC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UA/1969/02/01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ЗОЛАФРЕН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вкриті оболонкою, по 5 мг; по 30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"in bulk", первинного та вторинного пакування:</w:t>
            </w:r>
            <w:r w:rsidRPr="00F43A9E">
              <w:rPr>
                <w:rFonts w:ascii="Arial" w:hAnsi="Arial" w:cs="Arial"/>
                <w:color w:val="000000"/>
                <w:sz w:val="16"/>
                <w:szCs w:val="16"/>
              </w:rPr>
              <w:br/>
              <w:t>АТ "Адамед Фарма", Польща</w:t>
            </w:r>
            <w:r w:rsidRPr="00F43A9E">
              <w:rPr>
                <w:rFonts w:ascii="Arial" w:hAnsi="Arial" w:cs="Arial"/>
                <w:color w:val="000000"/>
                <w:sz w:val="16"/>
                <w:szCs w:val="16"/>
              </w:rPr>
              <w:br/>
              <w:t>контроль якості, дозвіл на випуск серії:</w:t>
            </w:r>
            <w:r w:rsidRPr="00F43A9E">
              <w:rPr>
                <w:rFonts w:ascii="Arial" w:hAnsi="Arial" w:cs="Arial"/>
                <w:color w:val="000000"/>
                <w:sz w:val="16"/>
                <w:szCs w:val="16"/>
              </w:rPr>
              <w:br/>
              <w:t>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UA/2604/01/01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ЗОЛАФРЕН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вкриті оболонкою, по 10 мг; по 30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"in bulk", первинного та вторинного пакування:</w:t>
            </w:r>
            <w:r w:rsidRPr="00F43A9E">
              <w:rPr>
                <w:rFonts w:ascii="Arial" w:hAnsi="Arial" w:cs="Arial"/>
                <w:color w:val="000000"/>
                <w:sz w:val="16"/>
                <w:szCs w:val="16"/>
              </w:rPr>
              <w:br/>
              <w:t>АТ "Адамед Фарма", Польща</w:t>
            </w:r>
            <w:r w:rsidRPr="00F43A9E">
              <w:rPr>
                <w:rFonts w:ascii="Arial" w:hAnsi="Arial" w:cs="Arial"/>
                <w:color w:val="000000"/>
                <w:sz w:val="16"/>
                <w:szCs w:val="16"/>
              </w:rPr>
              <w:br/>
              <w:t>контроль якості, дозвіл на випуск серії:</w:t>
            </w:r>
            <w:r w:rsidRPr="00F43A9E">
              <w:rPr>
                <w:rFonts w:ascii="Arial" w:hAnsi="Arial" w:cs="Arial"/>
                <w:color w:val="000000"/>
                <w:sz w:val="16"/>
                <w:szCs w:val="16"/>
              </w:rPr>
              <w:br/>
              <w:t>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UA/2604/01/02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ІЗО-МІК®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концентрат для розчину для інфузій, 1 мг/мл, по 10 мл в ампулі; по 5 ампул у блістері; по 2 блістери у пачці з картону; по 10 мл в ампулі;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 Україна; ТОВ НВФ "МІКРОХІМ", Україна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UA/3186/02/02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ІНВАНЗ®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ліофілізат для розчину для ін'єкцій по 1 г; </w:t>
            </w:r>
            <w:r w:rsidRPr="00F43A9E">
              <w:rPr>
                <w:rFonts w:ascii="Arial" w:hAnsi="Arial" w:cs="Arial"/>
                <w:color w:val="000000"/>
                <w:sz w:val="16"/>
                <w:szCs w:val="16"/>
              </w:rPr>
              <w:br/>
              <w:t>1 скляний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нерозфасована продукція, первинне пакування, вторинне пакування, контроль та випуск серії:</w:t>
            </w:r>
            <w:r w:rsidRPr="00F43A9E">
              <w:rPr>
                <w:rFonts w:ascii="Arial" w:hAnsi="Arial" w:cs="Arial"/>
                <w:color w:val="000000"/>
                <w:sz w:val="16"/>
                <w:szCs w:val="16"/>
              </w:rPr>
              <w:br/>
              <w:t>ФАРЕВА Мірабель, Франція</w:t>
            </w:r>
            <w:r w:rsidRPr="00F43A9E">
              <w:rPr>
                <w:rFonts w:ascii="Arial" w:hAnsi="Arial" w:cs="Arial"/>
                <w:color w:val="000000"/>
                <w:sz w:val="16"/>
                <w:szCs w:val="16"/>
              </w:rPr>
              <w:br/>
              <w:t>вторинне пакування (альтернативний виробник):</w:t>
            </w:r>
            <w:r w:rsidRPr="00F43A9E">
              <w:rPr>
                <w:rFonts w:ascii="Arial" w:hAnsi="Arial" w:cs="Arial"/>
                <w:color w:val="000000"/>
                <w:sz w:val="16"/>
                <w:szCs w:val="16"/>
              </w:rPr>
              <w:br/>
              <w:t>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Франція/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Нідерланди</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З</w:t>
            </w:r>
            <w:r w:rsidRPr="00F43A9E">
              <w:rPr>
                <w:rFonts w:ascii="Arial" w:hAnsi="Arial" w:cs="Arial"/>
                <w:color w:val="000000"/>
                <w:sz w:val="16"/>
                <w:szCs w:val="16"/>
              </w:rPr>
              <w:t xml:space="preserve">міни </w:t>
            </w:r>
            <w:r>
              <w:rPr>
                <w:rFonts w:ascii="Arial" w:hAnsi="Arial" w:cs="Arial"/>
                <w:color w:val="000000"/>
                <w:sz w:val="16"/>
                <w:szCs w:val="16"/>
              </w:rPr>
              <w:t>І</w:t>
            </w:r>
            <w:r w:rsidRPr="00F43A9E">
              <w:rPr>
                <w:rFonts w:ascii="Arial" w:hAnsi="Arial" w:cs="Arial"/>
                <w:color w:val="000000"/>
                <w:sz w:val="16"/>
                <w:szCs w:val="16"/>
              </w:rPr>
              <w:t>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UA/9179/01/01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ІНГАЛІПТ-ЗДОРОВ'Я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спрей для ротової порожнини по 30 мл у балоні з клапоном-насосом, по 1 балону з насадкою-розпилювачем і захисним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 Товариство з обмеженою відповідальністю "Фармацевтична компанія "Здоров'я", Україна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UA/3937/02/01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ІНГАЛІПТ-ЗДОРОВ'Я ФОРТЕ З РОМАШКОЮ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 Товариство з обмеженою відповідальністю "Фармацевтична компанія "Здоров'я", Україна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UA/10947/01/01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ІПРАДУАЛ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інгаляцій по 20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"ВАЛАРТІН ФАРМА"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"Мультіспрей"</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UA/16407/01/01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КАВІНТОН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5 мг по 25 таблеток у блістері; по 2 блістери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FC4FAC" w:rsidRDefault="00FC4FAC" w:rsidP="00FC4FAC">
            <w:pPr>
              <w:pStyle w:val="111"/>
              <w:tabs>
                <w:tab w:val="left" w:pos="12600"/>
              </w:tabs>
              <w:jc w:val="center"/>
              <w:rPr>
                <w:rFonts w:ascii="Arial" w:hAnsi="Arial" w:cs="Arial"/>
                <w:color w:val="000000"/>
                <w:sz w:val="16"/>
                <w:szCs w:val="16"/>
              </w:rPr>
            </w:pPr>
            <w:r>
              <w:rPr>
                <w:rFonts w:ascii="Arial" w:hAnsi="Arial" w:cs="Arial"/>
                <w:color w:val="000000"/>
                <w:sz w:val="16"/>
                <w:szCs w:val="16"/>
              </w:rPr>
              <w:t>З</w:t>
            </w:r>
            <w:r w:rsidRPr="00F43A9E">
              <w:rPr>
                <w:rFonts w:ascii="Arial" w:hAnsi="Arial" w:cs="Arial"/>
                <w:color w:val="000000"/>
                <w:sz w:val="16"/>
                <w:szCs w:val="16"/>
              </w:rPr>
              <w:t xml:space="preserve">міни </w:t>
            </w:r>
            <w:r>
              <w:rPr>
                <w:rFonts w:ascii="Arial" w:hAnsi="Arial" w:cs="Arial"/>
                <w:color w:val="000000"/>
                <w:sz w:val="16"/>
                <w:szCs w:val="16"/>
              </w:rPr>
              <w:t>І</w:t>
            </w:r>
            <w:r w:rsidRPr="00F43A9E">
              <w:rPr>
                <w:rFonts w:ascii="Arial" w:hAnsi="Arial" w:cs="Arial"/>
                <w:color w:val="000000"/>
                <w:sz w:val="16"/>
                <w:szCs w:val="16"/>
              </w:rPr>
              <w:t>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UA/4854/01/02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КАЛЬЦІЙ-Д3 НІКОМЕД ОСТЕОФОРТЕ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жувальні, по 30 або по 60, або по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Норвегія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FC4FAC">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UA/12922/01/01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КЕРАВОРТ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крем 5 %; по 250 мг крему в саше; по 12 або 24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43368">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UA/13581/01/01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КЛАЙРА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Байєр Ваймар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43368">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UA/9778/01/01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КСИНОКСІС®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200 мг; по 10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UA/18472/01/01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ЛАМОТРИН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100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UA/2112/01/02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ЛАМОТРИН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0F05BC">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25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UA/2112/01/03</w:t>
            </w:r>
          </w:p>
        </w:tc>
      </w:tr>
      <w:tr w:rsidR="0099279A" w:rsidRPr="00DE3F28"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ЛАМОТРИН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50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UA/2112/01/01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ЛЕВОЛІМ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концентрат для приготування розчину для інфузій, 2,5 мг/мл, по 5 мл у скляному флаконі, по 1 скляному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Товариство з обмеженою відповідальністю "РОКЕТ-ФАРМ"</w:t>
            </w:r>
            <w:r w:rsidRPr="00F43A9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"Фармідея"</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643368"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UA/18864/01/01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ЛІМІСТИН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20 мг, по 10 таблеток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Марксанс Фарма Лтд., Індія; Артура Фармасьютікалз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43368">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UA/11037/01/02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ЛІМІСТИН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40 мг, по 10 таблеток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Марксанс Фарма Лтд., Індія; </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Артура Фармасьютікалз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43368">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UA/11037/01/03</w:t>
            </w:r>
          </w:p>
        </w:tc>
      </w:tr>
      <w:tr w:rsidR="0099279A" w:rsidRPr="00B708C8"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B708C8">
            <w:pPr>
              <w:pStyle w:val="111"/>
              <w:tabs>
                <w:tab w:val="left" w:pos="12600"/>
              </w:tabs>
              <w:rPr>
                <w:rFonts w:ascii="Arial" w:hAnsi="Arial" w:cs="Arial"/>
                <w:b/>
                <w:i/>
                <w:sz w:val="16"/>
                <w:szCs w:val="16"/>
              </w:rPr>
            </w:pPr>
            <w:r w:rsidRPr="00F43A9E">
              <w:rPr>
                <w:rFonts w:ascii="Arial" w:hAnsi="Arial" w:cs="Arial"/>
                <w:b/>
                <w:sz w:val="16"/>
                <w:szCs w:val="16"/>
              </w:rPr>
              <w:t>ЛІНКОМІЦИН-ДАРНИЦЯ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B708C8">
            <w:pPr>
              <w:pStyle w:val="111"/>
              <w:tabs>
                <w:tab w:val="left" w:pos="12600"/>
              </w:tabs>
              <w:rPr>
                <w:rFonts w:ascii="Arial" w:hAnsi="Arial" w:cs="Arial"/>
                <w:sz w:val="16"/>
                <w:szCs w:val="16"/>
              </w:rPr>
            </w:pPr>
            <w:r w:rsidRPr="00F43A9E">
              <w:rPr>
                <w:rFonts w:ascii="Arial" w:hAnsi="Arial" w:cs="Arial"/>
                <w:sz w:val="16"/>
                <w:szCs w:val="16"/>
              </w:rPr>
              <w:t>розчин для ін'єкцій, 300 мг/мл; по 1 мл або по 2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B708C8">
            <w:pPr>
              <w:pStyle w:val="111"/>
              <w:tabs>
                <w:tab w:val="left" w:pos="12600"/>
              </w:tabs>
              <w:jc w:val="center"/>
              <w:rPr>
                <w:rFonts w:ascii="Arial" w:hAnsi="Arial" w:cs="Arial"/>
                <w:sz w:val="16"/>
                <w:szCs w:val="16"/>
              </w:rPr>
            </w:pPr>
            <w:r w:rsidRPr="00F43A9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B708C8">
            <w:pPr>
              <w:pStyle w:val="111"/>
              <w:tabs>
                <w:tab w:val="left" w:pos="12600"/>
              </w:tabs>
              <w:jc w:val="center"/>
              <w:rPr>
                <w:rFonts w:ascii="Arial" w:hAnsi="Arial" w:cs="Arial"/>
                <w:sz w:val="16"/>
                <w:szCs w:val="16"/>
              </w:rPr>
            </w:pPr>
            <w:r w:rsidRPr="00F43A9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B708C8">
            <w:pPr>
              <w:pStyle w:val="111"/>
              <w:tabs>
                <w:tab w:val="left" w:pos="12600"/>
              </w:tabs>
              <w:jc w:val="center"/>
              <w:rPr>
                <w:rFonts w:ascii="Arial" w:hAnsi="Arial" w:cs="Arial"/>
                <w:sz w:val="16"/>
                <w:szCs w:val="16"/>
              </w:rPr>
            </w:pPr>
            <w:r w:rsidRPr="00F43A9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B708C8">
            <w:pPr>
              <w:pStyle w:val="111"/>
              <w:tabs>
                <w:tab w:val="left" w:pos="12600"/>
              </w:tabs>
              <w:jc w:val="center"/>
              <w:rPr>
                <w:rFonts w:ascii="Arial" w:hAnsi="Arial" w:cs="Arial"/>
                <w:sz w:val="16"/>
                <w:szCs w:val="16"/>
              </w:rPr>
            </w:pPr>
            <w:r w:rsidRPr="00F43A9E">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B708C8">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B708C8">
            <w:pPr>
              <w:pStyle w:val="111"/>
              <w:tabs>
                <w:tab w:val="left" w:pos="12600"/>
              </w:tabs>
              <w:jc w:val="center"/>
              <w:rPr>
                <w:rFonts w:ascii="Arial" w:hAnsi="Arial" w:cs="Arial"/>
                <w:b/>
                <w:i/>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B708C8">
            <w:pPr>
              <w:pStyle w:val="111"/>
              <w:tabs>
                <w:tab w:val="left" w:pos="12600"/>
              </w:tabs>
              <w:jc w:val="center"/>
              <w:rPr>
                <w:rFonts w:ascii="Arial" w:hAnsi="Arial" w:cs="Arial"/>
                <w:sz w:val="16"/>
                <w:szCs w:val="16"/>
              </w:rPr>
            </w:pPr>
            <w:r w:rsidRPr="00F43A9E">
              <w:rPr>
                <w:rFonts w:ascii="Arial" w:hAnsi="Arial" w:cs="Arial"/>
                <w:sz w:val="16"/>
                <w:szCs w:val="16"/>
              </w:rPr>
              <w:t>UA/4582/01/01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ЛОЗАП®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100 мг; № 30 (10х3), № 30 (15х2), № 60 (10х6), № 60 (15х4), № 90 (10х9), № 90 (15х6): по 10 таблеток у блістері; по 3, 6 або по 9 блістерів у картонній коробці; по 15 таблеток у блістері; по 2,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Словацька Республіка/</w:t>
            </w:r>
          </w:p>
          <w:p w:rsidR="0099279A" w:rsidRPr="00F43A9E" w:rsidRDefault="0099279A" w:rsidP="00E154E0">
            <w:pPr>
              <w:pStyle w:val="111"/>
              <w:tabs>
                <w:tab w:val="left" w:pos="12600"/>
              </w:tabs>
              <w:jc w:val="center"/>
              <w:rPr>
                <w:rStyle w:val="csab6e076914"/>
                <w:b/>
                <w:sz w:val="16"/>
                <w:szCs w:val="16"/>
              </w:rPr>
            </w:pPr>
            <w:r w:rsidRPr="00F43A9E">
              <w:rPr>
                <w:rFonts w:ascii="Arial" w:hAnsi="Arial" w:cs="Arial"/>
                <w:color w:val="000000"/>
                <w:sz w:val="16"/>
                <w:szCs w:val="16"/>
              </w:rPr>
              <w:t>Чеська Республiка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UA/3906/01/04</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ЛОЗАП®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50 мг; № 30 (10х3), № 30 (15х2), № 60 (10х6), № 60 (15х4), № 90 (10х9), № 90 (15х6): по 10 таблеток у блістері; по 3, 6 або по 9 блістерів у картонній коробці; по 15 таблеток у блістері; по 2,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Словацька Республіка/</w:t>
            </w:r>
          </w:p>
          <w:p w:rsidR="0099279A" w:rsidRPr="00F43A9E" w:rsidRDefault="0099279A" w:rsidP="00E154E0">
            <w:pPr>
              <w:pStyle w:val="111"/>
              <w:tabs>
                <w:tab w:val="left" w:pos="12600"/>
              </w:tabs>
              <w:jc w:val="center"/>
              <w:rPr>
                <w:rStyle w:val="csab6e076914"/>
                <w:b/>
                <w:sz w:val="16"/>
                <w:szCs w:val="16"/>
              </w:rPr>
            </w:pPr>
            <w:r w:rsidRPr="00F43A9E">
              <w:rPr>
                <w:rFonts w:ascii="Arial" w:hAnsi="Arial" w:cs="Arial"/>
                <w:color w:val="000000"/>
                <w:sz w:val="16"/>
                <w:szCs w:val="16"/>
              </w:rPr>
              <w:t>Чеська Республiка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UA/3906/01/03</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 xml:space="preserve">ЛОЗАП® 100 ПЛЮС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100 мг/25 мг</w:t>
            </w:r>
            <w:r w:rsidRPr="00F43A9E">
              <w:rPr>
                <w:rFonts w:ascii="Arial" w:hAnsi="Arial" w:cs="Arial"/>
                <w:color w:val="000000"/>
                <w:sz w:val="16"/>
                <w:szCs w:val="16"/>
              </w:rPr>
              <w:br/>
              <w:t>№ 30 (10x3), № 90 (10x9), по 10 таблеток у блістері; по 3 або 9 блістерів у картонній коробці; № 15 (15х1), № 30 (15х2), № 90 (15х6): по 15 таблеток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Санофі-Авентіс Сп. з 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43368" w:rsidRDefault="00643368" w:rsidP="00643368">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43368">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UA/15308/01/01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ЛОРАТЕК®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rPr>
              <w:t>c</w:t>
            </w:r>
            <w:r w:rsidRPr="00F43A9E">
              <w:rPr>
                <w:rFonts w:ascii="Arial" w:hAnsi="Arial" w:cs="Arial"/>
                <w:color w:val="000000"/>
                <w:sz w:val="16"/>
                <w:szCs w:val="16"/>
                <w:lang w:val="ru-RU"/>
              </w:rPr>
              <w:t>прей назальний, дозований 0,05 %, по 10 г у флаконі з розпилювачем,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ТОВ "Мікрофарм"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601F4D"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UA/17398/01/01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МЕЛІСИ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UA/8919/01/01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МЕНОВАЗИН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зовнішнього застосування, спиртовий по 40 мл у флаконах або у флаконах з механічним розпилювачем; по 40 мл у флаконі або у флаконі з механічним розпилювачем;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за повним циклом (включаючи первинне та вторинне пакування); відповідальний за контроль та випуск серії: ТОВ "Тернофарм", Україна; виробництво за повним циклом (включаючи первинне та вторинне пакування); відповідальний за контроль та випуск серії: ТОВ "Мікрофарм",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UA/8480/01/01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МОЛНУПІРАВІР/MOLNUPIRAVIR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по 200 мг, по 40 капсул у пляшці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Патеон Фармасьютікалз Інк., Cполучені Штати Америки; Мерк Шарп і Доум Корп., Cполучені Штати Америки; Мерк Шарп і Доум Корп., Cполучені Штати Америки; Мерк Шарп і Доум Корп., Cполучені Штати Америки; МСД Інтернешнл ГмбХ (Філія Пуерто-Ріко) ТОВ, Cполучені Штати Америки; Патеон Інк., Канада; Патеон Інк., Канада; Шарп Корпорейшн, Cполучені Штати Америки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Cполучені Штати Америки/</w:t>
            </w:r>
          </w:p>
          <w:p w:rsidR="0099279A" w:rsidRPr="00F43A9E" w:rsidRDefault="0099279A" w:rsidP="00E154E0">
            <w:pPr>
              <w:pStyle w:val="111"/>
              <w:tabs>
                <w:tab w:val="left" w:pos="12600"/>
              </w:tabs>
              <w:jc w:val="center"/>
              <w:rPr>
                <w:rStyle w:val="csab6e076914"/>
                <w:b/>
                <w:sz w:val="16"/>
                <w:szCs w:val="16"/>
              </w:rPr>
            </w:pPr>
            <w:r w:rsidRPr="00F43A9E">
              <w:rPr>
                <w:rFonts w:ascii="Arial" w:hAnsi="Arial" w:cs="Arial"/>
                <w:color w:val="000000"/>
                <w:sz w:val="16"/>
                <w:szCs w:val="16"/>
              </w:rPr>
              <w:t>Канада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601F4D">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UA/19184/01/01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НАЗАЛОНГ®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lang w:val="ru-RU"/>
              </w:rPr>
            </w:pPr>
            <w:r w:rsidRPr="00F43A9E">
              <w:rPr>
                <w:rFonts w:ascii="Arial" w:hAnsi="Arial" w:cs="Arial"/>
                <w:color w:val="000000"/>
                <w:sz w:val="16"/>
                <w:szCs w:val="16"/>
                <w:lang w:val="ru-RU"/>
              </w:rPr>
              <w:t>спрей назальний, дозований 0,05% по 10 г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lang w:val="ru-RU"/>
              </w:rPr>
            </w:pPr>
            <w:r w:rsidRPr="00F43A9E">
              <w:rPr>
                <w:rFonts w:ascii="Arial" w:hAnsi="Arial" w:cs="Arial"/>
                <w:color w:val="000000"/>
                <w:sz w:val="16"/>
                <w:szCs w:val="16"/>
                <w:lang w:val="ru-RU"/>
              </w:rPr>
              <w:t>ТОВ "Мікрофарм"</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601F4D"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UA/10620/01/01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НАЗО-СПРЕЙ З ЕКСТРАКТОМ АЛОЕ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UA/12989/01/01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 xml:space="preserve">НАЗОФЕРОН®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спрей назальний 100 000 МО/мл; по 5 мл у флаконі з брунатного скла або у флаконі скляному світлозахисному, закритому насосом-дозатором з розпилювачем;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601F4D">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UA/15653/01/01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НАКОМ®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250 мг/25 мг,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UA/9134/01/01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НАТРІЮ БІКАРБОНАТ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інфузій 4 % по 100 мл або 200 мл, або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w:t>
            </w:r>
            <w:r>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UA/10413/01/01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НЕВРАЛОН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по 2 мл в ампулі; по 5 ампул у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«УОРЛД МЕДИЦИН»</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К.О. Ромфарм Компані С.Р.Л., Румунія; Мефар Ілач Сан. А.Ш., Туреччина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Румунія/ 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UA/17661/01/01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НЕОГАБІН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по 150 мг; по 10 капсул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F71240" w:rsidP="00E154E0">
            <w:pPr>
              <w:pStyle w:val="111"/>
              <w:tabs>
                <w:tab w:val="left" w:pos="12600"/>
              </w:tabs>
              <w:jc w:val="center"/>
              <w:rPr>
                <w:rFonts w:ascii="Arial" w:hAnsi="Arial" w:cs="Arial"/>
                <w:b/>
                <w:i/>
                <w:color w:val="000000"/>
                <w:sz w:val="16"/>
                <w:szCs w:val="16"/>
              </w:rPr>
            </w:pPr>
            <w:r>
              <w:rPr>
                <w:rFonts w:ascii="Arial" w:hAnsi="Arial" w:cs="Arial"/>
                <w:i/>
                <w:sz w:val="16"/>
                <w:szCs w:val="16"/>
              </w:rPr>
              <w:t>з</w:t>
            </w:r>
            <w:r w:rsidR="0099279A" w:rsidRPr="00F43A9E">
              <w:rPr>
                <w:rFonts w:ascii="Arial" w:hAnsi="Arial" w:cs="Arial"/>
                <w:i/>
                <w:sz w:val="16"/>
                <w:szCs w:val="16"/>
              </w:rPr>
              <w:t>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UA/13702/01/01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НЕОГАБІН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по 75 мг; по 10 капсул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UA/13702/01/02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НІТРО-МІК®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спрей сублінгвальний дозований, 0,4 мг/доза, по 15 мл (300 доз) у флаконі; по 1 флакону з розпилювачем, запобіжним ковпачком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01F4D">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UA/2622/01/01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ПАНЗІГА/PANZYGA®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розчин для інфузій по 100 мг/мл, по 10 мл, 25 мл розчину у флаконі, по 1 флакону в картонній коробці; по 50 мл, 100 мл розчину у пляшках, по 1 пляшці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виробник, відповідальний за виробництво in-bulk, первинне пакування, випуск серії: 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Францiя/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Австрія/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З</w:t>
            </w:r>
            <w:r w:rsidRPr="00F43A9E">
              <w:rPr>
                <w:rFonts w:ascii="Arial" w:hAnsi="Arial" w:cs="Arial"/>
                <w:color w:val="000000"/>
                <w:sz w:val="16"/>
                <w:szCs w:val="16"/>
              </w:rPr>
              <w:t xml:space="preserve">міни </w:t>
            </w:r>
            <w:r>
              <w:rPr>
                <w:rFonts w:ascii="Arial" w:hAnsi="Arial" w:cs="Arial"/>
                <w:color w:val="000000"/>
                <w:sz w:val="16"/>
                <w:szCs w:val="16"/>
              </w:rPr>
              <w:t>І</w:t>
            </w:r>
            <w:r w:rsidRPr="00F43A9E">
              <w:rPr>
                <w:rFonts w:ascii="Arial" w:hAnsi="Arial" w:cs="Arial"/>
                <w:color w:val="000000"/>
                <w:sz w:val="16"/>
                <w:szCs w:val="16"/>
              </w:rPr>
              <w:t>І типу</w:t>
            </w:r>
          </w:p>
          <w:p w:rsidR="0099279A" w:rsidRPr="00F43A9E" w:rsidRDefault="0099279A" w:rsidP="00601F4D">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UA/17142/01/01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ПАНТОПРАЗОЛ-ТЕВА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UA/16874/01/01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ПАПАВЕРИНУ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"Фармацевтична фірма "Дарниця" </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F71240" w:rsidP="00E154E0">
            <w:pPr>
              <w:pStyle w:val="111"/>
              <w:tabs>
                <w:tab w:val="left" w:pos="12600"/>
              </w:tabs>
              <w:jc w:val="center"/>
              <w:rPr>
                <w:rFonts w:ascii="Arial" w:hAnsi="Arial" w:cs="Arial"/>
                <w:color w:val="000000"/>
                <w:sz w:val="16"/>
                <w:szCs w:val="16"/>
              </w:rPr>
            </w:pPr>
            <w:r w:rsidRPr="00F71240">
              <w:rPr>
                <w:rFonts w:ascii="Arial" w:hAnsi="Arial" w:cs="Arial"/>
                <w:color w:val="000000"/>
                <w:sz w:val="16"/>
                <w:szCs w:val="16"/>
              </w:rPr>
              <w:t>Рекордаті Індастріа Хімік</w:t>
            </w:r>
            <w:r>
              <w:rPr>
                <w:rFonts w:ascii="Arial" w:hAnsi="Arial" w:cs="Arial"/>
                <w:color w:val="000000"/>
                <w:sz w:val="16"/>
                <w:szCs w:val="16"/>
              </w:rPr>
              <w:t>а і Фамес'ютіка С.пі.Ей.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Iталiя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01F4D">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8147BC" w:rsidP="00E154E0">
            <w:pPr>
              <w:pStyle w:val="111"/>
              <w:tabs>
                <w:tab w:val="left" w:pos="12600"/>
              </w:tabs>
              <w:jc w:val="center"/>
              <w:rPr>
                <w:rFonts w:ascii="Arial" w:hAnsi="Arial" w:cs="Arial"/>
                <w:sz w:val="16"/>
                <w:szCs w:val="16"/>
              </w:rPr>
            </w:pPr>
            <w:r w:rsidRPr="008147BC">
              <w:rPr>
                <w:rFonts w:ascii="Arial" w:hAnsi="Arial" w:cs="Arial"/>
                <w:sz w:val="16"/>
                <w:szCs w:val="16"/>
              </w:rPr>
              <w:t>UA/0722/01/01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ПАРАЦЕТАМОЛ-ДАРНИЦЯ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200 мг, по 10 таблеток у контурній чарунковій упаковці; по 1 або по 10 контурних чарункових упаковок у пачці; по 10 таблеток у контурних чарункових упаковках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01F4D" w:rsidRDefault="00601F4D" w:rsidP="00601F4D">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UA/4369/01/01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ПАРАЦЕТАМОЛ-ДАРНИЦЯ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500 мг, по 10 таблеток у контурній чарунковій упаковці; по 1 контурній чарунковій упаковці у пачці; по 10 таблеток у контурних чарункових упаковках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01F4D">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UA/4369/01/03</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ПЕРТУСИН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сироп, in bulk: по 100 г у флаконі або банці, по 48 флаконів або банок у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UA/9554/01/01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ПЕРТУСИН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сироп, по 100 г у флаконах або банках; по 100 г у флаконі або банці; по 1 флакону або банці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UA/0749/01/01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ПОЛІЗАНОЛ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суспензія оральна, 40 мг/мл in bulk: по 105 мл у флаконі по 42 флакони у транспортній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Дженефарм СА, Грецiя; </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Рафарм СА, Греція</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UA/18481/01/01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ПОЛІЗАНОЛ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суспензія оральна, 40 мг/мл по 105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t>Україна</w:t>
            </w:r>
            <w:r w:rsidRPr="00F43A9E">
              <w:rPr>
                <w:rFonts w:ascii="Arial" w:hAnsi="Arial" w:cs="Arial"/>
                <w:color w:val="000000"/>
                <w:sz w:val="16"/>
                <w:szCs w:val="16"/>
              </w:rPr>
              <w:br/>
              <w:t>(виробництво з продукції in bulk фірм-виробників Дженефарм СА, Греція або РАФАРМ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UA/18482/01/01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ПОЛІЗАНОЛ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суспензія оральна, 40 мг/мл по 105 мл у флаконі; по 1 флакону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4316" w:rsidRPr="00B84316" w:rsidRDefault="00B84316" w:rsidP="00B84316">
            <w:pPr>
              <w:pStyle w:val="111"/>
              <w:tabs>
                <w:tab w:val="left" w:pos="12600"/>
              </w:tabs>
              <w:jc w:val="center"/>
              <w:rPr>
                <w:rFonts w:ascii="Arial" w:hAnsi="Arial" w:cs="Arial"/>
                <w:color w:val="000000"/>
                <w:sz w:val="16"/>
                <w:szCs w:val="16"/>
              </w:rPr>
            </w:pPr>
            <w:r w:rsidRPr="00B84316">
              <w:rPr>
                <w:rFonts w:ascii="Arial" w:hAnsi="Arial" w:cs="Arial"/>
                <w:color w:val="000000"/>
                <w:sz w:val="16"/>
                <w:szCs w:val="16"/>
              </w:rPr>
              <w:t>АТ "Фармак", Україна</w:t>
            </w:r>
          </w:p>
          <w:p w:rsidR="0099279A" w:rsidRPr="00F43A9E" w:rsidRDefault="00B84316" w:rsidP="00B84316">
            <w:pPr>
              <w:pStyle w:val="111"/>
              <w:tabs>
                <w:tab w:val="left" w:pos="12600"/>
              </w:tabs>
              <w:jc w:val="center"/>
              <w:rPr>
                <w:rFonts w:ascii="Arial" w:hAnsi="Arial" w:cs="Arial"/>
                <w:color w:val="000000"/>
                <w:sz w:val="16"/>
                <w:szCs w:val="16"/>
              </w:rPr>
            </w:pPr>
            <w:r w:rsidRPr="00B84316">
              <w:rPr>
                <w:rFonts w:ascii="Arial" w:hAnsi="Arial" w:cs="Arial"/>
                <w:color w:val="000000"/>
                <w:sz w:val="16"/>
                <w:szCs w:val="16"/>
              </w:rPr>
              <w:t>(виробництво з продукції in bulk фірм-виробників Дженефарм СА, Греція або РАФАРМ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UA/18482/01/01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ПОЛІМІК®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UA/7657/01/01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Берінгер Інгельхайм Фарма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Нiмеччина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UA/10626/01/01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110 мг: по 10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Нiмеччина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UA/10626/01/02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Нiмеччина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BF73DA">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UA/10626/01/03</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BF73DA">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UA/16549/01/01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5 мг, по 10 таблеток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UA/8262/01/01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оболонкою, по 5 мг, in bulk № 8000 у пакетах із плівки поліетиленової; по 1 пакету 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BF73DA">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UA/15473/01/01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супозиторії; по 5 супозиторіїв по 3 г у блістері; по 1, або 2,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"НВК "Екофарм"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BF73DA">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UA/4220/02/01</w:t>
            </w:r>
          </w:p>
        </w:tc>
      </w:tr>
      <w:tr w:rsidR="0099279A" w:rsidRPr="0005753B"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ПУРЕГОН®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Нiдерланди</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BF73DA">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UA/5023/01/01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РЕСПИКС®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оральний, 10 мг/0,2 мл, по 13 мл розчину у флаконі з дозуючим пристроєм;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Ай Ті Сі Фарма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UA/12305/01/01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РІТОССЕ® ПЛЮЩ</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сироп, 7 мг/мл; по 100 мл у флаконі, по 1 флакону з мірною ложкою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UA/18588/01/01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РОПІВАКАЇН-ВІСТА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7,5 мг/мл; по 10 мл розчину в ампулі, по 5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АЛТАН ФАРМАСЬЮТІКАЛЗ,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Iспанія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E154E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0099279A" w:rsidRPr="00F43A9E">
              <w:rPr>
                <w:rFonts w:ascii="Arial" w:hAnsi="Arial" w:cs="Arial"/>
                <w:color w:val="000000"/>
                <w:sz w:val="16"/>
                <w:szCs w:val="16"/>
              </w:rPr>
              <w:t>несення змін до реєстраційних матеріалів: виправлення технічних помилок</w:t>
            </w:r>
          </w:p>
          <w:p w:rsidR="00BF73DA" w:rsidRDefault="00BF73DA" w:rsidP="00E154E0">
            <w:pPr>
              <w:pStyle w:val="111"/>
              <w:tabs>
                <w:tab w:val="left" w:pos="12600"/>
              </w:tabs>
              <w:jc w:val="center"/>
              <w:rPr>
                <w:rFonts w:ascii="Arial" w:hAnsi="Arial" w:cs="Arial"/>
                <w:color w:val="000000"/>
                <w:sz w:val="16"/>
                <w:szCs w:val="16"/>
              </w:rPr>
            </w:pP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UA/19490/01/01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СИНКОТАЛ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м'які желатинові капсули; по 10 капсул в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Альпен Фарма ГмбХ</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відповідальний за випуск серії кінцевого продукту, первинне та вторинне пакування:</w:t>
            </w:r>
            <w:r w:rsidRPr="00F43A9E">
              <w:rPr>
                <w:rFonts w:ascii="Arial" w:hAnsi="Arial" w:cs="Arial"/>
                <w:color w:val="000000"/>
                <w:sz w:val="16"/>
                <w:szCs w:val="16"/>
              </w:rPr>
              <w:br/>
              <w:t>Др. Густав Кляйн ГмбХ &amp; Ко. КГ, 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суміші ефірних олій in bulk:</w:t>
            </w:r>
            <w:r w:rsidRPr="00F43A9E">
              <w:rPr>
                <w:rFonts w:ascii="Arial" w:hAnsi="Arial" w:cs="Arial"/>
                <w:color w:val="000000"/>
                <w:sz w:val="16"/>
                <w:szCs w:val="16"/>
              </w:rPr>
              <w:br/>
              <w:t>Дюлльберг Концентра ГмбХ &amp; Ко. КГ, Німеччина;</w:t>
            </w:r>
            <w:r w:rsidRPr="00F43A9E">
              <w:rPr>
                <w:rFonts w:ascii="Arial" w:hAnsi="Arial" w:cs="Arial"/>
                <w:color w:val="000000"/>
                <w:sz w:val="16"/>
                <w:szCs w:val="16"/>
              </w:rPr>
              <w:br/>
              <w:t xml:space="preserve">виробник, відповідальний за інкапсуляцію: </w:t>
            </w:r>
            <w:r w:rsidRPr="00F43A9E">
              <w:rPr>
                <w:rFonts w:ascii="Arial" w:hAnsi="Arial" w:cs="Arial"/>
                <w:color w:val="000000"/>
                <w:sz w:val="16"/>
                <w:szCs w:val="16"/>
              </w:rPr>
              <w:br/>
              <w:t>АЯНДА ГмбХ, 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виробник, відповідальний за нанесення оболонки, первинне та вторинне пакування:</w:t>
            </w:r>
            <w:r w:rsidRPr="00F43A9E">
              <w:rPr>
                <w:rFonts w:ascii="Arial" w:hAnsi="Arial" w:cs="Arial"/>
                <w:color w:val="000000"/>
                <w:sz w:val="16"/>
                <w:szCs w:val="16"/>
              </w:rPr>
              <w:br/>
              <w:t>Вівельхове ГмбХ, Німеччина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E154E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0099279A"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0099279A" w:rsidRPr="00F43A9E">
              <w:rPr>
                <w:rFonts w:ascii="Arial" w:hAnsi="Arial" w:cs="Arial"/>
                <w:color w:val="000000"/>
                <w:sz w:val="16"/>
                <w:szCs w:val="16"/>
              </w:rPr>
              <w:t>міна заявника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UA/17367/01/01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СПАЗМЕКС®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Др. Пфлегер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Др. Пфлегер Aрцнаймiттель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0099279A" w:rsidRPr="00F43A9E">
              <w:rPr>
                <w:rFonts w:ascii="Arial" w:hAnsi="Arial" w:cs="Arial"/>
                <w:color w:val="000000"/>
                <w:sz w:val="16"/>
                <w:szCs w:val="16"/>
              </w:rPr>
              <w:t xml:space="preserve">несення змін до реєстраційних матеріалів: Виправлено технічну помилку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UA/11835/01/02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СТРЕПТОЦИД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"Монфарм"</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ПАТ «Монфарм»</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BF73DA">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UA/7121/01/01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СУЛЬФАЦИЛ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краплі очні 30 % по 10 мл у пластиковому флаконі; по 1 флакону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UA/5006/01/01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ТАРГОЦИД®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ліофілізат для розчину для ін’єкцій по 400 мг 1 флакон з ліофілізатом у комплекті з 1 ампулою розчинника по 3,2 мл (вода для ін’єкцій)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CАНОФІ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UA/9229/01/02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пакування, випробування контролю якості:</w:t>
            </w:r>
            <w:r w:rsidRPr="00F43A9E">
              <w:rPr>
                <w:rFonts w:ascii="Arial" w:hAnsi="Arial" w:cs="Arial"/>
                <w:color w:val="000000"/>
                <w:sz w:val="16"/>
                <w:szCs w:val="16"/>
              </w:rPr>
              <w:br/>
              <w:t>Дельфарм Мілано, С.Р.Л., Італія;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Випробування контролю якості, пакування, випуск серії:</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Ф.Хоффманн-Ля Рош Лтд, Швейцарія;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випробування контролю якості:</w:t>
            </w:r>
            <w:r w:rsidRPr="00F43A9E">
              <w:rPr>
                <w:rFonts w:ascii="Arial" w:hAnsi="Arial" w:cs="Arial"/>
                <w:color w:val="000000"/>
                <w:sz w:val="16"/>
                <w:szCs w:val="16"/>
              </w:rPr>
              <w:br/>
              <w:t>Ф.Хоффманн-Ля Рош Лтд, Швейцарія;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Випуск серії:</w:t>
            </w:r>
            <w:r w:rsidRPr="00F43A9E">
              <w:rPr>
                <w:rFonts w:ascii="Arial" w:hAnsi="Arial" w:cs="Arial"/>
                <w:color w:val="000000"/>
                <w:sz w:val="16"/>
                <w:szCs w:val="16"/>
              </w:rPr>
              <w:br/>
              <w:t>Ф.Хоффманн-Ля Рош Лтд, Швейцарія</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UA/5372/01/02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пакування, випробування контролю якості:</w:t>
            </w:r>
            <w:r w:rsidRPr="00F43A9E">
              <w:rPr>
                <w:rFonts w:ascii="Arial" w:hAnsi="Arial" w:cs="Arial"/>
                <w:color w:val="000000"/>
                <w:sz w:val="16"/>
                <w:szCs w:val="16"/>
              </w:rPr>
              <w:br/>
              <w:t>Дельфарм Мілано, С.Р.Л., Італія;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Випробування контролю якості, пакування, випуск серії:</w:t>
            </w:r>
            <w:r w:rsidRPr="00F43A9E">
              <w:rPr>
                <w:rFonts w:ascii="Arial" w:hAnsi="Arial" w:cs="Arial"/>
                <w:color w:val="000000"/>
                <w:sz w:val="16"/>
                <w:szCs w:val="16"/>
              </w:rPr>
              <w:br/>
              <w:t>Ф.Хоффманн-Ля Рош Лтд, Швейцарія;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випробування контролю якості:</w:t>
            </w:r>
            <w:r w:rsidRPr="00F43A9E">
              <w:rPr>
                <w:rFonts w:ascii="Arial" w:hAnsi="Arial" w:cs="Arial"/>
                <w:color w:val="000000"/>
                <w:sz w:val="16"/>
                <w:szCs w:val="16"/>
              </w:rPr>
              <w:br/>
              <w:t>Ф.Хоффманн-Ля Рош Лтд, Швейцарія;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Випуск серії:</w:t>
            </w:r>
            <w:r w:rsidRPr="00F43A9E">
              <w:rPr>
                <w:rFonts w:ascii="Arial" w:hAnsi="Arial" w:cs="Arial"/>
                <w:color w:val="000000"/>
                <w:sz w:val="16"/>
                <w:szCs w:val="16"/>
              </w:rPr>
              <w:br/>
              <w:t>Ф.Хоффманн-Ля Рош Лтд, Швейцарія</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Італія/</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UA/5372/01/03</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ТЕГРАД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50 мг;</w:t>
            </w:r>
            <w:r w:rsidRPr="00F43A9E">
              <w:rPr>
                <w:rFonts w:ascii="Arial" w:hAnsi="Arial" w:cs="Arial"/>
                <w:color w:val="000000"/>
                <w:sz w:val="16"/>
                <w:szCs w:val="16"/>
              </w:rPr>
              <w:br/>
              <w:t xml:space="preserve">по 30 таблеток у контейнері, по 1 контейнеру в кортонній коробці; </w:t>
            </w:r>
            <w:r w:rsidRPr="00F43A9E">
              <w:rPr>
                <w:rFonts w:ascii="Arial" w:hAnsi="Arial" w:cs="Arial"/>
                <w:color w:val="000000"/>
                <w:sz w:val="16"/>
                <w:szCs w:val="16"/>
              </w:rPr>
              <w:br/>
              <w:t>по 10 таблеток у блістері,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Гетеро Лабз Лімітед</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Гетеро Лабз Лімітед</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BF73DA">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UA/16596/01/01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ТЕНОТЕН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20 таблеток у блістері; по 1 або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ЗАТ Сантоніка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 xml:space="preserve">міни </w:t>
            </w:r>
            <w:r>
              <w:rPr>
                <w:rFonts w:ascii="Arial" w:hAnsi="Arial" w:cs="Arial"/>
                <w:color w:val="000000"/>
                <w:sz w:val="16"/>
                <w:szCs w:val="16"/>
              </w:rPr>
              <w:t>І</w:t>
            </w:r>
            <w:r w:rsidRPr="00F43A9E">
              <w:rPr>
                <w:rFonts w:ascii="Arial" w:hAnsi="Arial" w:cs="Arial"/>
                <w:color w:val="000000"/>
                <w:sz w:val="16"/>
                <w:szCs w:val="16"/>
              </w:rPr>
              <w:t>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UA/4206/01/01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ТЕНОТЕН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по 20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ЗАТ Сантоніка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F73DA" w:rsidRDefault="00BF73DA" w:rsidP="00BF73DA">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 xml:space="preserve">міни </w:t>
            </w:r>
            <w:r>
              <w:rPr>
                <w:rFonts w:ascii="Arial" w:hAnsi="Arial" w:cs="Arial"/>
                <w:color w:val="000000"/>
                <w:sz w:val="16"/>
                <w:szCs w:val="16"/>
              </w:rPr>
              <w:t>І</w:t>
            </w:r>
            <w:r w:rsidR="006D5360">
              <w:rPr>
                <w:rFonts w:ascii="Arial" w:hAnsi="Arial" w:cs="Arial"/>
                <w:color w:val="000000"/>
                <w:sz w:val="16"/>
                <w:szCs w:val="16"/>
              </w:rPr>
              <w:t>І</w:t>
            </w:r>
            <w:r w:rsidRPr="00F43A9E">
              <w:rPr>
                <w:rFonts w:ascii="Arial" w:hAnsi="Arial" w:cs="Arial"/>
                <w:color w:val="000000"/>
                <w:sz w:val="16"/>
                <w:szCs w:val="16"/>
              </w:rPr>
              <w:t xml:space="preserve">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UA/8588/01/01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w:t>
            </w:r>
            <w:r w:rsidRPr="00F43A9E">
              <w:rPr>
                <w:rFonts w:ascii="Arial" w:hAnsi="Arial" w:cs="Arial"/>
                <w:color w:val="000000"/>
                <w:sz w:val="16"/>
                <w:szCs w:val="16"/>
              </w:rPr>
              <w:br/>
              <w:t xml:space="preserve">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Швейцарія</w:t>
            </w:r>
          </w:p>
          <w:p w:rsidR="0099279A" w:rsidRPr="00F43A9E" w:rsidRDefault="0099279A" w:rsidP="00E154E0">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UA/15872/01/01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ТІОМЕКС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крем, 10 мг/г; по 30 г в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ЗАТ «Фармліга»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Лабораторіос Базі – Індустрія Фармацеутіка, С.А.</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Португалія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UA/19132/01/01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10 мг, № 30 (15х2), № 90 (15х6): по 15 таблеток у блістері, по 2 або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всі етапи виробництва, первинне та вторинне пакування, контроль та випуск серій ГЛЗ:</w:t>
            </w:r>
            <w:r w:rsidRPr="00F43A9E">
              <w:rPr>
                <w:rFonts w:ascii="Arial" w:hAnsi="Arial" w:cs="Arial"/>
                <w:color w:val="000000"/>
                <w:sz w:val="16"/>
                <w:szCs w:val="16"/>
              </w:rPr>
              <w:br/>
              <w:t>ТОВ "Зентіва", Чеська Республіка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D536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UA/15927/01/01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20 мг № 30 (15х2), № 90 (15х6): по 15 таблеток у блістері, по 2 або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всі етапи виробництва, первинне та вторинне пакування, контроль та випуск серій ГЛЗ:</w:t>
            </w:r>
            <w:r w:rsidRPr="00F43A9E">
              <w:rPr>
                <w:rFonts w:ascii="Arial" w:hAnsi="Arial" w:cs="Arial"/>
                <w:color w:val="000000"/>
                <w:sz w:val="16"/>
                <w:szCs w:val="16"/>
              </w:rPr>
              <w:br/>
              <w:t>ТОВ "Зентіва", Чеська Республіка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UA/15927/01/02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40 мг, № 30 (10х3):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"Санофі-Авентіс Україна"</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всі етапи виробництва, первинне та вторинне пакування, контроль та випуск серій ГЛЗ:</w:t>
            </w:r>
            <w:r w:rsidRPr="00F43A9E">
              <w:rPr>
                <w:rFonts w:ascii="Arial" w:hAnsi="Arial" w:cs="Arial"/>
                <w:color w:val="000000"/>
                <w:sz w:val="16"/>
                <w:szCs w:val="16"/>
              </w:rPr>
              <w:br/>
              <w:t>ТОВ "Зентіва", Чеська Республіка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UA/15927/01/03</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ТРИЗИПІН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100 мг/мл, по 5 мл в ампулі;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 ТОВ НВФ "МІКРОХІМ", Україна</w:t>
            </w:r>
          </w:p>
          <w:p w:rsidR="0099279A" w:rsidRPr="00F43A9E" w:rsidRDefault="0099279A" w:rsidP="00E154E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UA/9897/01/01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ФЕНІЛЕФРИНУ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"Лекхім-Харків" </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Малладі Драгз Енд Фармасютікалз Лімітед, (Юніт-3) </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D536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UA/16233/01/01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ФЛАВОВІР®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"НВК "Екофарм"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D536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UA/5510/01/01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ХЕПІЛОР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ротової порожнини по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UA/10910/02/01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ХЕПІЛОР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спрей для ротової порожнини по 20 мл або по 50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АТ "Фармак"</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UA/10910/01/01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ХОНДРОСАТ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100 мг/мл; по 2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UA/14288/01/01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ЦЕФАЛЕКСИН АЛКАЛОЇД®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порошок для оральної суспензії 250 мг/5 мл (для 100 мл), по 65,4 г порошку у флаконі; по 1 флакону у комплекті з пластмасовою мірною ложкою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АЛКАЛОЇД АД Скоп’є </w:t>
            </w:r>
            <w:r w:rsidRPr="00F43A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АЛКАЛОЇД АД Скоп’є </w:t>
            </w:r>
            <w:r w:rsidRPr="00F43A9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UA/0264/01/01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ЦИКЛОКУТАН®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мібе ГмбХ Арцнайміттель, Німеччина (виробник, відповідальний за виробництво "in bulk", первинне та вторинне пакування, контроль серії та випуск серії); СУН-ФАРМ Сп. з о.о., Польща (виробник,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Німеччина/</w:t>
            </w:r>
          </w:p>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UA/18077/01/01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250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D536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UA/1079/01/01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6D536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UA/1079/01/02</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ЦИТОСЕЙВ®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розчин для ін'єкцій, 100 мг/мл, по 5 мл в ампулі; по 5 ампул у касеті; по 2 касети в пачці з картону; по 5 мл в ампулі; по 10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 – Харків”, Україна; відповідальний за випуск серії, не включаючи контроль/випробування серії: ТОВ НВФ "МІКРОХІМ",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UA/18016/01/01</w:t>
            </w:r>
          </w:p>
        </w:tc>
      </w:tr>
      <w:tr w:rsidR="0099279A" w:rsidRPr="001B25B1" w:rsidTr="0099279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279A" w:rsidRPr="00F43A9E" w:rsidRDefault="0099279A" w:rsidP="0099279A">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279A" w:rsidRPr="00F43A9E" w:rsidRDefault="0099279A" w:rsidP="00E154E0">
            <w:pPr>
              <w:pStyle w:val="111"/>
              <w:tabs>
                <w:tab w:val="left" w:pos="12600"/>
              </w:tabs>
              <w:rPr>
                <w:rFonts w:ascii="Arial" w:hAnsi="Arial" w:cs="Arial"/>
                <w:b/>
                <w:i/>
                <w:color w:val="000000"/>
                <w:sz w:val="16"/>
                <w:szCs w:val="16"/>
              </w:rPr>
            </w:pPr>
            <w:r w:rsidRPr="00F43A9E">
              <w:rPr>
                <w:rFonts w:ascii="Arial" w:hAnsi="Arial" w:cs="Arial"/>
                <w:b/>
                <w:sz w:val="16"/>
                <w:szCs w:val="16"/>
              </w:rPr>
              <w:t>ЦИТРОПАК® - 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rPr>
                <w:rFonts w:ascii="Arial" w:hAnsi="Arial" w:cs="Arial"/>
                <w:color w:val="000000"/>
                <w:sz w:val="16"/>
                <w:szCs w:val="16"/>
              </w:rPr>
            </w:pPr>
            <w:r w:rsidRPr="00F43A9E">
              <w:rPr>
                <w:rFonts w:ascii="Arial" w:hAnsi="Arial" w:cs="Arial"/>
                <w:color w:val="000000"/>
                <w:sz w:val="16"/>
                <w:szCs w:val="16"/>
              </w:rPr>
              <w:t xml:space="preserve">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color w:val="000000"/>
                <w:sz w:val="16"/>
                <w:szCs w:val="16"/>
              </w:rPr>
            </w:pPr>
            <w:r w:rsidRPr="00F43A9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5360" w:rsidRDefault="006D5360" w:rsidP="006D5360">
            <w:pPr>
              <w:pStyle w:val="111"/>
              <w:tabs>
                <w:tab w:val="left" w:pos="12600"/>
              </w:tabs>
              <w:jc w:val="center"/>
              <w:rPr>
                <w:rFonts w:ascii="Arial" w:hAnsi="Arial" w:cs="Arial"/>
                <w:color w:val="000000"/>
                <w:sz w:val="16"/>
                <w:szCs w:val="16"/>
              </w:rPr>
            </w:pPr>
            <w:r>
              <w:rPr>
                <w:rFonts w:ascii="Arial" w:hAnsi="Arial" w:cs="Arial"/>
                <w:color w:val="000000"/>
                <w:sz w:val="16"/>
                <w:szCs w:val="16"/>
              </w:rPr>
              <w:t>В</w:t>
            </w:r>
            <w:r w:rsidRPr="00F43A9E">
              <w:rPr>
                <w:rFonts w:ascii="Arial" w:hAnsi="Arial" w:cs="Arial"/>
                <w:color w:val="000000"/>
                <w:sz w:val="16"/>
                <w:szCs w:val="16"/>
              </w:rPr>
              <w:t>несення змі</w:t>
            </w:r>
            <w:r>
              <w:rPr>
                <w:rFonts w:ascii="Arial" w:hAnsi="Arial" w:cs="Arial"/>
                <w:color w:val="000000"/>
                <w:sz w:val="16"/>
                <w:szCs w:val="16"/>
              </w:rPr>
              <w:t>н до реєстраційних матеріалів: З</w:t>
            </w:r>
            <w:r w:rsidRPr="00F43A9E">
              <w:rPr>
                <w:rFonts w:ascii="Arial" w:hAnsi="Arial" w:cs="Arial"/>
                <w:color w:val="000000"/>
                <w:sz w:val="16"/>
                <w:szCs w:val="16"/>
              </w:rPr>
              <w:t>міни І типу</w:t>
            </w:r>
          </w:p>
          <w:p w:rsidR="0099279A" w:rsidRPr="00F43A9E" w:rsidRDefault="0099279A" w:rsidP="00E154E0">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b/>
                <w:i/>
                <w:color w:val="000000"/>
                <w:sz w:val="16"/>
                <w:szCs w:val="16"/>
              </w:rPr>
            </w:pPr>
            <w:r w:rsidRPr="00F43A9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279A" w:rsidRPr="00F43A9E" w:rsidRDefault="0099279A" w:rsidP="00E154E0">
            <w:pPr>
              <w:pStyle w:val="111"/>
              <w:tabs>
                <w:tab w:val="left" w:pos="12600"/>
              </w:tabs>
              <w:jc w:val="center"/>
              <w:rPr>
                <w:rFonts w:ascii="Arial" w:hAnsi="Arial" w:cs="Arial"/>
                <w:sz w:val="16"/>
                <w:szCs w:val="16"/>
              </w:rPr>
            </w:pPr>
            <w:r w:rsidRPr="00F43A9E">
              <w:rPr>
                <w:rFonts w:ascii="Arial" w:hAnsi="Arial" w:cs="Arial"/>
                <w:sz w:val="16"/>
                <w:szCs w:val="16"/>
              </w:rPr>
              <w:t>UA/3002/01/01</w:t>
            </w:r>
          </w:p>
        </w:tc>
      </w:tr>
    </w:tbl>
    <w:p w:rsidR="00FE0F71" w:rsidRDefault="00FE0F71" w:rsidP="002253B4">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2253B4" w:rsidRPr="00D927D3" w:rsidTr="001456DA">
        <w:tc>
          <w:tcPr>
            <w:tcW w:w="7421" w:type="dxa"/>
          </w:tcPr>
          <w:p w:rsidR="002253B4" w:rsidRPr="00D927D3" w:rsidRDefault="002253B4" w:rsidP="001456DA">
            <w:pPr>
              <w:ind w:right="20"/>
              <w:rPr>
                <w:rFonts w:ascii="Arial" w:hAnsi="Arial" w:cs="Arial"/>
                <w:sz w:val="28"/>
                <w:szCs w:val="28"/>
                <w:lang w:val="ru-RU"/>
              </w:rPr>
            </w:pPr>
            <w:r w:rsidRPr="00D927D3">
              <w:rPr>
                <w:rFonts w:ascii="Arial" w:hAnsi="Arial" w:cs="Arial"/>
                <w:b/>
                <w:bCs/>
                <w:sz w:val="28"/>
                <w:szCs w:val="28"/>
              </w:rPr>
              <w:t xml:space="preserve">В.о. Генерального директора Директорату </w:t>
            </w:r>
          </w:p>
          <w:p w:rsidR="002253B4" w:rsidRPr="00D927D3" w:rsidRDefault="002253B4" w:rsidP="001456DA">
            <w:pPr>
              <w:ind w:right="20"/>
              <w:rPr>
                <w:rFonts w:ascii="Arial" w:hAnsi="Arial" w:cs="Arial"/>
                <w:b/>
                <w:bCs/>
                <w:sz w:val="28"/>
                <w:szCs w:val="28"/>
              </w:rPr>
            </w:pPr>
            <w:r w:rsidRPr="00D927D3">
              <w:rPr>
                <w:rFonts w:ascii="Arial" w:hAnsi="Arial" w:cs="Arial"/>
                <w:b/>
                <w:bCs/>
                <w:sz w:val="28"/>
                <w:szCs w:val="28"/>
              </w:rPr>
              <w:t>фармацевтичного забезпечення</w:t>
            </w:r>
            <w:r w:rsidRPr="00D927D3">
              <w:rPr>
                <w:rFonts w:ascii="Arial" w:hAnsi="Arial" w:cs="Arial"/>
                <w:sz w:val="28"/>
                <w:szCs w:val="28"/>
              </w:rPr>
              <w:t>                                    </w:t>
            </w:r>
          </w:p>
        </w:tc>
        <w:tc>
          <w:tcPr>
            <w:tcW w:w="7422" w:type="dxa"/>
          </w:tcPr>
          <w:p w:rsidR="002253B4" w:rsidRPr="00D927D3" w:rsidRDefault="002253B4" w:rsidP="001456DA">
            <w:pPr>
              <w:rPr>
                <w:rFonts w:ascii="Arial" w:hAnsi="Arial" w:cs="Arial"/>
                <w:b/>
                <w:bCs/>
                <w:sz w:val="28"/>
                <w:szCs w:val="28"/>
                <w:lang w:val="ru-RU" w:eastAsia="ru-RU"/>
              </w:rPr>
            </w:pPr>
          </w:p>
          <w:p w:rsidR="002253B4" w:rsidRPr="00D927D3" w:rsidRDefault="002253B4" w:rsidP="001456DA">
            <w:pPr>
              <w:jc w:val="right"/>
              <w:rPr>
                <w:rFonts w:ascii="Arial" w:hAnsi="Arial" w:cs="Arial"/>
                <w:b/>
                <w:bCs/>
                <w:sz w:val="28"/>
                <w:szCs w:val="28"/>
                <w:lang w:val="ru-RU" w:eastAsia="ru-RU"/>
              </w:rPr>
            </w:pPr>
            <w:r w:rsidRPr="00D927D3">
              <w:rPr>
                <w:rFonts w:ascii="Arial" w:hAnsi="Arial" w:cs="Arial"/>
                <w:b/>
                <w:bCs/>
                <w:sz w:val="28"/>
                <w:szCs w:val="28"/>
                <w:lang w:val="ru-RU" w:eastAsia="ru-RU"/>
              </w:rPr>
              <w:t>Іван ЗАДВОРНИХ</w:t>
            </w:r>
          </w:p>
        </w:tc>
      </w:tr>
    </w:tbl>
    <w:p w:rsidR="003D7DC5" w:rsidRDefault="003D7DC5" w:rsidP="007B2BAA">
      <w:pPr>
        <w:tabs>
          <w:tab w:val="left" w:pos="1985"/>
        </w:tabs>
        <w:sectPr w:rsidR="003D7DC5" w:rsidSect="00FE0F71">
          <w:pgSz w:w="16838" w:h="11906" w:orient="landscape"/>
          <w:pgMar w:top="851" w:right="1134" w:bottom="907" w:left="1077" w:header="709" w:footer="709" w:gutter="0"/>
          <w:cols w:space="708"/>
          <w:docGrid w:linePitch="360"/>
        </w:sectPr>
      </w:pPr>
    </w:p>
    <w:tbl>
      <w:tblPr>
        <w:tblW w:w="3825" w:type="dxa"/>
        <w:tblInd w:w="11448" w:type="dxa"/>
        <w:tblLayout w:type="fixed"/>
        <w:tblLook w:val="04A0" w:firstRow="1" w:lastRow="0" w:firstColumn="1" w:lastColumn="0" w:noHBand="0" w:noVBand="1"/>
      </w:tblPr>
      <w:tblGrid>
        <w:gridCol w:w="3825"/>
      </w:tblGrid>
      <w:tr w:rsidR="003D7DC5" w:rsidTr="003D7DC5">
        <w:tc>
          <w:tcPr>
            <w:tcW w:w="3828" w:type="dxa"/>
            <w:hideMark/>
          </w:tcPr>
          <w:p w:rsidR="003D7DC5" w:rsidRDefault="003D7DC5">
            <w:pPr>
              <w:pStyle w:val="4"/>
              <w:tabs>
                <w:tab w:val="left" w:pos="12600"/>
              </w:tabs>
              <w:jc w:val="both"/>
              <w:rPr>
                <w:rFonts w:cs="Arial"/>
                <w:sz w:val="18"/>
                <w:szCs w:val="18"/>
              </w:rPr>
            </w:pPr>
            <w:r>
              <w:rPr>
                <w:rFonts w:cs="Arial"/>
                <w:sz w:val="18"/>
                <w:szCs w:val="18"/>
              </w:rPr>
              <w:t>Додаток 3</w:t>
            </w:r>
          </w:p>
          <w:p w:rsidR="003D7DC5" w:rsidRDefault="003D7DC5">
            <w:pPr>
              <w:pStyle w:val="4"/>
              <w:tabs>
                <w:tab w:val="left" w:pos="12600"/>
              </w:tabs>
              <w:jc w:val="both"/>
              <w:rPr>
                <w:rFonts w:cs="Arial"/>
                <w:sz w:val="18"/>
                <w:szCs w:val="18"/>
              </w:rPr>
            </w:pPr>
            <w:r>
              <w:rPr>
                <w:rFonts w:cs="Arial"/>
                <w:sz w:val="18"/>
                <w:szCs w:val="18"/>
              </w:rPr>
              <w:t>до наказу Міністерства охорони</w:t>
            </w:r>
          </w:p>
          <w:p w:rsidR="003D7DC5" w:rsidRDefault="003D7DC5">
            <w:pPr>
              <w:tabs>
                <w:tab w:val="left" w:pos="12600"/>
              </w:tabs>
              <w:jc w:val="both"/>
              <w:rPr>
                <w:rFonts w:ascii="Arial" w:hAnsi="Arial" w:cs="Arial"/>
                <w:b/>
                <w:sz w:val="18"/>
                <w:szCs w:val="18"/>
              </w:rPr>
            </w:pPr>
            <w:r>
              <w:rPr>
                <w:rFonts w:ascii="Arial" w:hAnsi="Arial" w:cs="Arial"/>
                <w:b/>
                <w:sz w:val="18"/>
                <w:szCs w:val="18"/>
              </w:rPr>
              <w:t>здоров’я України</w:t>
            </w:r>
          </w:p>
          <w:p w:rsidR="003D7DC5" w:rsidRDefault="003D7DC5">
            <w:pPr>
              <w:tabs>
                <w:tab w:val="left" w:pos="12600"/>
              </w:tabs>
              <w:jc w:val="both"/>
              <w:rPr>
                <w:rFonts w:ascii="Arial" w:hAnsi="Arial" w:cs="Arial"/>
                <w:b/>
                <w:sz w:val="18"/>
                <w:szCs w:val="18"/>
              </w:rPr>
            </w:pPr>
            <w:r>
              <w:rPr>
                <w:rFonts w:ascii="Arial" w:hAnsi="Arial" w:cs="Arial"/>
                <w:b/>
                <w:sz w:val="18"/>
                <w:szCs w:val="18"/>
              </w:rPr>
              <w:t>від ________________</w:t>
            </w:r>
            <w:r>
              <w:rPr>
                <w:rFonts w:ascii="Arial" w:hAnsi="Arial" w:cs="Arial"/>
                <w:b/>
                <w:sz w:val="18"/>
                <w:szCs w:val="18"/>
                <w:lang w:val="en-US"/>
              </w:rPr>
              <w:t xml:space="preserve"> </w:t>
            </w:r>
            <w:r>
              <w:rPr>
                <w:rFonts w:ascii="Arial" w:hAnsi="Arial" w:cs="Arial"/>
                <w:b/>
                <w:sz w:val="18"/>
                <w:szCs w:val="18"/>
              </w:rPr>
              <w:t xml:space="preserve"> № _____</w:t>
            </w:r>
          </w:p>
        </w:tc>
      </w:tr>
    </w:tbl>
    <w:p w:rsidR="003D7DC5" w:rsidRDefault="003D7DC5" w:rsidP="003D7DC5">
      <w:pPr>
        <w:tabs>
          <w:tab w:val="left" w:pos="12600"/>
        </w:tabs>
        <w:rPr>
          <w:rFonts w:ascii="Arial" w:hAnsi="Arial" w:cs="Arial"/>
          <w:sz w:val="18"/>
          <w:szCs w:val="18"/>
        </w:rPr>
      </w:pPr>
    </w:p>
    <w:p w:rsidR="003D7DC5" w:rsidRDefault="003D7DC5" w:rsidP="003D7DC5">
      <w:pPr>
        <w:jc w:val="center"/>
        <w:rPr>
          <w:rFonts w:ascii="Arial" w:hAnsi="Arial" w:cs="Arial"/>
          <w:b/>
          <w:sz w:val="22"/>
          <w:szCs w:val="22"/>
        </w:rPr>
      </w:pPr>
    </w:p>
    <w:p w:rsidR="003D7DC5" w:rsidRDefault="003D7DC5" w:rsidP="003D7DC5">
      <w:pPr>
        <w:jc w:val="center"/>
        <w:rPr>
          <w:rFonts w:ascii="Arial" w:hAnsi="Arial" w:cs="Arial"/>
          <w:b/>
          <w:sz w:val="22"/>
          <w:szCs w:val="22"/>
        </w:rPr>
      </w:pPr>
      <w:r>
        <w:rPr>
          <w:rFonts w:ascii="Arial" w:hAnsi="Arial" w:cs="Arial"/>
          <w:b/>
          <w:sz w:val="22"/>
          <w:szCs w:val="22"/>
        </w:rPr>
        <w:t>ПЕРЕЛІК</w:t>
      </w:r>
    </w:p>
    <w:p w:rsidR="003D7DC5" w:rsidRDefault="003D7DC5" w:rsidP="003D7DC5">
      <w:pPr>
        <w:jc w:val="center"/>
        <w:rPr>
          <w:rFonts w:ascii="Arial" w:hAnsi="Arial" w:cs="Arial"/>
          <w:b/>
          <w:sz w:val="22"/>
          <w:szCs w:val="22"/>
        </w:rPr>
      </w:pPr>
      <w:r>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3D7DC5" w:rsidRDefault="003D7DC5" w:rsidP="003D7DC5">
      <w:pPr>
        <w:jc w:val="center"/>
        <w:rPr>
          <w:rFonts w:ascii="Arial" w:hAnsi="Arial" w:cs="Arial"/>
        </w:rPr>
      </w:pPr>
    </w:p>
    <w:tbl>
      <w:tblPr>
        <w:tblW w:w="15705"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
        <w:gridCol w:w="1686"/>
        <w:gridCol w:w="1844"/>
        <w:gridCol w:w="1275"/>
        <w:gridCol w:w="1418"/>
        <w:gridCol w:w="1559"/>
        <w:gridCol w:w="1131"/>
        <w:gridCol w:w="1847"/>
        <w:gridCol w:w="4397"/>
      </w:tblGrid>
      <w:tr w:rsidR="003D7DC5" w:rsidTr="002A7C1E">
        <w:tc>
          <w:tcPr>
            <w:tcW w:w="548" w:type="dxa"/>
            <w:tcBorders>
              <w:top w:val="single" w:sz="4" w:space="0" w:color="auto"/>
              <w:left w:val="single" w:sz="4" w:space="0" w:color="auto"/>
              <w:bottom w:val="single" w:sz="4" w:space="0" w:color="auto"/>
              <w:right w:val="single" w:sz="4"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 п/п</w:t>
            </w:r>
          </w:p>
        </w:tc>
        <w:tc>
          <w:tcPr>
            <w:tcW w:w="1686" w:type="dxa"/>
            <w:tcBorders>
              <w:top w:val="single" w:sz="4" w:space="0" w:color="auto"/>
              <w:left w:val="single" w:sz="4" w:space="0" w:color="auto"/>
              <w:bottom w:val="single" w:sz="4" w:space="0" w:color="auto"/>
              <w:right w:val="single" w:sz="6"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844" w:type="dxa"/>
            <w:tcBorders>
              <w:top w:val="single" w:sz="4" w:space="0" w:color="auto"/>
              <w:left w:val="single" w:sz="6" w:space="0" w:color="auto"/>
              <w:bottom w:val="single" w:sz="4" w:space="0" w:color="auto"/>
              <w:right w:val="single" w:sz="6"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1275" w:type="dxa"/>
            <w:tcBorders>
              <w:top w:val="single" w:sz="4" w:space="0" w:color="auto"/>
              <w:left w:val="single" w:sz="6" w:space="0" w:color="auto"/>
              <w:bottom w:val="single" w:sz="4" w:space="0" w:color="auto"/>
              <w:right w:val="single" w:sz="6"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Виробник</w:t>
            </w:r>
          </w:p>
        </w:tc>
        <w:tc>
          <w:tcPr>
            <w:tcW w:w="1131" w:type="dxa"/>
            <w:tcBorders>
              <w:top w:val="single" w:sz="4" w:space="0" w:color="auto"/>
              <w:left w:val="single" w:sz="6" w:space="0" w:color="auto"/>
              <w:bottom w:val="single" w:sz="4" w:space="0" w:color="auto"/>
              <w:right w:val="single" w:sz="6"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Країна</w:t>
            </w:r>
          </w:p>
        </w:tc>
        <w:tc>
          <w:tcPr>
            <w:tcW w:w="1847" w:type="dxa"/>
            <w:tcBorders>
              <w:top w:val="single" w:sz="4" w:space="0" w:color="auto"/>
              <w:left w:val="single" w:sz="6" w:space="0" w:color="auto"/>
              <w:bottom w:val="single" w:sz="4" w:space="0" w:color="auto"/>
              <w:right w:val="single" w:sz="6"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Підстава</w:t>
            </w:r>
          </w:p>
        </w:tc>
        <w:tc>
          <w:tcPr>
            <w:tcW w:w="4397" w:type="dxa"/>
            <w:tcBorders>
              <w:top w:val="single" w:sz="4" w:space="0" w:color="auto"/>
              <w:left w:val="single" w:sz="6" w:space="0" w:color="auto"/>
              <w:bottom w:val="single" w:sz="4" w:space="0" w:color="auto"/>
              <w:right w:val="single" w:sz="6" w:space="0" w:color="auto"/>
            </w:tcBorders>
            <w:shd w:val="pct10" w:color="auto" w:fill="auto"/>
            <w:hideMark/>
          </w:tcPr>
          <w:p w:rsidR="003D7DC5" w:rsidRDefault="003D7DC5">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3D7DC5" w:rsidRPr="003D7DC5" w:rsidTr="002A7C1E">
        <w:trPr>
          <w:trHeight w:val="557"/>
        </w:trPr>
        <w:tc>
          <w:tcPr>
            <w:tcW w:w="548" w:type="dxa"/>
            <w:tcBorders>
              <w:top w:val="single" w:sz="4" w:space="0" w:color="auto"/>
              <w:left w:val="single" w:sz="4" w:space="0" w:color="auto"/>
              <w:bottom w:val="single" w:sz="4" w:space="0" w:color="auto"/>
              <w:right w:val="single" w:sz="4" w:space="0" w:color="auto"/>
            </w:tcBorders>
          </w:tcPr>
          <w:p w:rsidR="003D7DC5" w:rsidRDefault="003D7DC5" w:rsidP="003D7DC5">
            <w:pPr>
              <w:numPr>
                <w:ilvl w:val="0"/>
                <w:numId w:val="4"/>
              </w:numPr>
              <w:rPr>
                <w:rFonts w:ascii="Arial" w:hAnsi="Arial" w:cs="Arial"/>
                <w:b/>
                <w:sz w:val="16"/>
                <w:szCs w:val="16"/>
                <w:lang w:eastAsia="en-US"/>
              </w:rPr>
            </w:pPr>
          </w:p>
        </w:tc>
        <w:tc>
          <w:tcPr>
            <w:tcW w:w="1686" w:type="dxa"/>
            <w:tcBorders>
              <w:top w:val="single" w:sz="4" w:space="0" w:color="auto"/>
              <w:left w:val="single" w:sz="4" w:space="0" w:color="auto"/>
              <w:bottom w:val="single" w:sz="4" w:space="0" w:color="auto"/>
              <w:right w:val="single" w:sz="4" w:space="0" w:color="auto"/>
            </w:tcBorders>
            <w:hideMark/>
          </w:tcPr>
          <w:p w:rsidR="003D7DC5" w:rsidRDefault="003D7DC5">
            <w:pPr>
              <w:pStyle w:val="11"/>
              <w:tabs>
                <w:tab w:val="left" w:pos="12600"/>
              </w:tabs>
              <w:rPr>
                <w:rFonts w:ascii="Arial" w:hAnsi="Arial" w:cs="Arial"/>
                <w:b/>
                <w:i/>
                <w:color w:val="000000"/>
                <w:sz w:val="16"/>
                <w:szCs w:val="16"/>
              </w:rPr>
            </w:pPr>
            <w:r>
              <w:rPr>
                <w:rFonts w:ascii="Arial" w:hAnsi="Arial" w:cs="Arial"/>
                <w:b/>
                <w:sz w:val="16"/>
                <w:szCs w:val="16"/>
              </w:rPr>
              <w:t>ЕДЕМ®</w:t>
            </w:r>
          </w:p>
        </w:tc>
        <w:tc>
          <w:tcPr>
            <w:tcW w:w="1844" w:type="dxa"/>
            <w:tcBorders>
              <w:top w:val="single" w:sz="4" w:space="0" w:color="auto"/>
              <w:left w:val="single" w:sz="4" w:space="0" w:color="auto"/>
              <w:bottom w:val="single" w:sz="4" w:space="0" w:color="auto"/>
              <w:right w:val="single" w:sz="4" w:space="0" w:color="auto"/>
            </w:tcBorders>
            <w:hideMark/>
          </w:tcPr>
          <w:p w:rsidR="003D7DC5" w:rsidRDefault="003D7DC5">
            <w:pPr>
              <w:pStyle w:val="11"/>
              <w:tabs>
                <w:tab w:val="left" w:pos="12600"/>
              </w:tabs>
              <w:rPr>
                <w:rFonts w:ascii="Arial" w:hAnsi="Arial" w:cs="Arial"/>
                <w:color w:val="000000"/>
                <w:sz w:val="16"/>
                <w:szCs w:val="16"/>
              </w:rPr>
            </w:pPr>
            <w:r>
              <w:rPr>
                <w:rFonts w:ascii="Arial" w:hAnsi="Arial" w:cs="Arial"/>
                <w:color w:val="000000"/>
                <w:sz w:val="16"/>
                <w:szCs w:val="16"/>
              </w:rPr>
              <w:t>сироп, 0,5 мг/мл по 60 мл або по 100 мл у флаконі; по 1 флакону разом з ложкою дозувальною та дозуючим стаканом у пачці з картону</w:t>
            </w:r>
          </w:p>
        </w:tc>
        <w:tc>
          <w:tcPr>
            <w:tcW w:w="1275" w:type="dxa"/>
            <w:tcBorders>
              <w:top w:val="single" w:sz="4" w:space="0" w:color="auto"/>
              <w:left w:val="single" w:sz="4" w:space="0" w:color="auto"/>
              <w:bottom w:val="single" w:sz="4" w:space="0" w:color="auto"/>
              <w:right w:val="single" w:sz="4" w:space="0" w:color="auto"/>
            </w:tcBorders>
            <w:hideMark/>
          </w:tcPr>
          <w:p w:rsidR="003D7DC5" w:rsidRDefault="003D7DC5">
            <w:pPr>
              <w:pStyle w:val="11"/>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418" w:type="dxa"/>
            <w:tcBorders>
              <w:top w:val="single" w:sz="4" w:space="0" w:color="auto"/>
              <w:left w:val="single" w:sz="4" w:space="0" w:color="auto"/>
              <w:bottom w:val="single" w:sz="4" w:space="0" w:color="auto"/>
              <w:right w:val="single" w:sz="4" w:space="0" w:color="auto"/>
            </w:tcBorders>
            <w:hideMark/>
          </w:tcPr>
          <w:p w:rsidR="003D7DC5" w:rsidRDefault="003D7DC5">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auto"/>
              <w:bottom w:val="single" w:sz="4" w:space="0" w:color="auto"/>
              <w:right w:val="single" w:sz="4" w:space="0" w:color="auto"/>
            </w:tcBorders>
            <w:hideMark/>
          </w:tcPr>
          <w:p w:rsidR="003D7DC5" w:rsidRDefault="003D7DC5">
            <w:pPr>
              <w:pStyle w:val="11"/>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1" w:type="dxa"/>
            <w:tcBorders>
              <w:top w:val="single" w:sz="4" w:space="0" w:color="auto"/>
              <w:left w:val="single" w:sz="4" w:space="0" w:color="auto"/>
              <w:bottom w:val="single" w:sz="4" w:space="0" w:color="auto"/>
              <w:right w:val="single" w:sz="4" w:space="0" w:color="auto"/>
            </w:tcBorders>
            <w:hideMark/>
          </w:tcPr>
          <w:p w:rsidR="003D7DC5" w:rsidRDefault="003D7DC5">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7" w:type="dxa"/>
            <w:tcBorders>
              <w:top w:val="single" w:sz="4" w:space="0" w:color="auto"/>
              <w:left w:val="single" w:sz="4" w:space="0" w:color="auto"/>
              <w:bottom w:val="single" w:sz="4" w:space="0" w:color="auto"/>
              <w:right w:val="single" w:sz="4" w:space="0" w:color="auto"/>
            </w:tcBorders>
            <w:hideMark/>
          </w:tcPr>
          <w:p w:rsidR="003D7DC5" w:rsidRDefault="003D7DC5" w:rsidP="002A7C1E">
            <w:pPr>
              <w:pStyle w:val="11"/>
              <w:tabs>
                <w:tab w:val="left" w:pos="12600"/>
              </w:tabs>
              <w:rPr>
                <w:rFonts w:ascii="Arial" w:hAnsi="Arial" w:cs="Arial"/>
                <w:color w:val="000000"/>
                <w:sz w:val="16"/>
                <w:szCs w:val="16"/>
              </w:rPr>
            </w:pPr>
            <w:r>
              <w:rPr>
                <w:rFonts w:ascii="Arial" w:hAnsi="Arial" w:cs="Arial"/>
                <w:color w:val="000000"/>
                <w:sz w:val="16"/>
                <w:szCs w:val="16"/>
              </w:rPr>
              <w:t>засідання НТР № 27</w:t>
            </w:r>
          </w:p>
          <w:p w:rsidR="003D7DC5" w:rsidRDefault="003D7DC5" w:rsidP="002A7C1E">
            <w:pPr>
              <w:pStyle w:val="11"/>
              <w:tabs>
                <w:tab w:val="left" w:pos="12600"/>
              </w:tabs>
              <w:rPr>
                <w:rFonts w:ascii="Arial" w:hAnsi="Arial" w:cs="Arial"/>
                <w:color w:val="000000"/>
                <w:sz w:val="16"/>
                <w:szCs w:val="16"/>
              </w:rPr>
            </w:pPr>
            <w:r>
              <w:rPr>
                <w:rFonts w:ascii="Arial" w:hAnsi="Arial" w:cs="Arial"/>
                <w:color w:val="000000"/>
                <w:sz w:val="16"/>
                <w:szCs w:val="16"/>
              </w:rPr>
              <w:t xml:space="preserve"> від 18.08.2022</w:t>
            </w:r>
          </w:p>
        </w:tc>
        <w:tc>
          <w:tcPr>
            <w:tcW w:w="4397" w:type="dxa"/>
            <w:tcBorders>
              <w:top w:val="single" w:sz="4" w:space="0" w:color="auto"/>
              <w:left w:val="single" w:sz="4" w:space="0" w:color="auto"/>
              <w:bottom w:val="single" w:sz="4" w:space="0" w:color="auto"/>
              <w:right w:val="single" w:sz="4" w:space="0" w:color="auto"/>
            </w:tcBorders>
          </w:tcPr>
          <w:p w:rsidR="003D7DC5" w:rsidRDefault="000D1BA8" w:rsidP="006D5360">
            <w:pPr>
              <w:pStyle w:val="11"/>
              <w:tabs>
                <w:tab w:val="left" w:pos="12600"/>
              </w:tabs>
              <w:jc w:val="both"/>
              <w:rPr>
                <w:rFonts w:ascii="Arial" w:hAnsi="Arial" w:cs="Arial"/>
                <w:color w:val="000000"/>
                <w:sz w:val="16"/>
                <w:szCs w:val="16"/>
              </w:rPr>
            </w:pPr>
            <w:r w:rsidRPr="000D1BA8">
              <w:rPr>
                <w:rFonts w:ascii="Arial" w:hAnsi="Arial" w:cs="Arial"/>
                <w:b/>
                <w:color w:val="000000"/>
                <w:sz w:val="16"/>
                <w:szCs w:val="16"/>
              </w:rPr>
              <w:t>не рекомендовано до затвердження - зміни І типу</w:t>
            </w:r>
          </w:p>
        </w:tc>
      </w:tr>
    </w:tbl>
    <w:p w:rsidR="003D7DC5" w:rsidRDefault="003D7DC5" w:rsidP="003D7DC5">
      <w:pPr>
        <w:jc w:val="center"/>
        <w:rPr>
          <w:rFonts w:ascii="Arial" w:hAnsi="Arial" w:cs="Arial"/>
          <w:b/>
          <w:sz w:val="22"/>
          <w:szCs w:val="22"/>
        </w:rPr>
      </w:pPr>
    </w:p>
    <w:p w:rsidR="003D7DC5" w:rsidRDefault="003D7DC5" w:rsidP="003D7DC5">
      <w:pPr>
        <w:jc w:val="center"/>
        <w:rPr>
          <w:rFonts w:ascii="Arial" w:hAnsi="Arial" w:cs="Arial"/>
          <w:b/>
          <w:sz w:val="22"/>
          <w:szCs w:val="22"/>
        </w:rPr>
      </w:pPr>
    </w:p>
    <w:p w:rsidR="003D7DC5" w:rsidRDefault="003D7DC5" w:rsidP="003D7DC5">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3D7DC5" w:rsidTr="003D7DC5">
        <w:tc>
          <w:tcPr>
            <w:tcW w:w="7421" w:type="dxa"/>
            <w:hideMark/>
          </w:tcPr>
          <w:p w:rsidR="003D7DC5" w:rsidRDefault="003D7DC5">
            <w:pPr>
              <w:ind w:right="20"/>
              <w:rPr>
                <w:rStyle w:val="cs95e872d01"/>
                <w:sz w:val="28"/>
                <w:szCs w:val="28"/>
                <w:lang w:val="ru-RU"/>
              </w:rPr>
            </w:pPr>
            <w:r>
              <w:rPr>
                <w:rStyle w:val="cs7864ebcf1"/>
                <w:rFonts w:ascii="Arial" w:hAnsi="Arial" w:cs="Arial"/>
                <w:sz w:val="28"/>
                <w:szCs w:val="28"/>
              </w:rPr>
              <w:t xml:space="preserve">В.о. Генерального директора Директорату </w:t>
            </w:r>
          </w:p>
          <w:p w:rsidR="003D7DC5" w:rsidRDefault="003D7DC5">
            <w:pPr>
              <w:ind w:right="20"/>
              <w:rPr>
                <w:rStyle w:val="cs7864ebcf1"/>
                <w:rFonts w:ascii="Arial" w:hAnsi="Arial" w:cs="Arial"/>
                <w:sz w:val="28"/>
                <w:szCs w:val="28"/>
              </w:rPr>
            </w:pPr>
            <w:r>
              <w:rPr>
                <w:rStyle w:val="cs7864ebcf1"/>
                <w:rFonts w:ascii="Arial" w:hAnsi="Arial" w:cs="Arial"/>
                <w:sz w:val="28"/>
                <w:szCs w:val="28"/>
              </w:rPr>
              <w:t>фармацевтичного забезпечення</w:t>
            </w:r>
            <w:r>
              <w:rPr>
                <w:rStyle w:val="cs188c92b51"/>
                <w:rFonts w:ascii="Arial" w:hAnsi="Arial" w:cs="Arial"/>
                <w:sz w:val="28"/>
                <w:szCs w:val="28"/>
              </w:rPr>
              <w:t>                                 </w:t>
            </w:r>
          </w:p>
        </w:tc>
        <w:tc>
          <w:tcPr>
            <w:tcW w:w="7422" w:type="dxa"/>
          </w:tcPr>
          <w:p w:rsidR="003D7DC5" w:rsidRDefault="003D7DC5">
            <w:pPr>
              <w:pStyle w:val="cs95e872d0"/>
              <w:rPr>
                <w:rStyle w:val="cs7864ebcf1"/>
                <w:rFonts w:ascii="Arial" w:hAnsi="Arial" w:cs="Arial"/>
                <w:sz w:val="28"/>
                <w:szCs w:val="28"/>
              </w:rPr>
            </w:pPr>
          </w:p>
          <w:p w:rsidR="003D7DC5" w:rsidRDefault="003D7DC5">
            <w:pPr>
              <w:pStyle w:val="cs95e872d0"/>
              <w:jc w:val="right"/>
              <w:rPr>
                <w:rStyle w:val="cs7864ebcf1"/>
                <w:rFonts w:ascii="Arial" w:hAnsi="Arial" w:cs="Arial"/>
                <w:sz w:val="28"/>
                <w:szCs w:val="28"/>
              </w:rPr>
            </w:pPr>
            <w:r>
              <w:rPr>
                <w:rStyle w:val="cs7864ebcf1"/>
                <w:rFonts w:ascii="Arial" w:hAnsi="Arial" w:cs="Arial"/>
                <w:sz w:val="28"/>
                <w:szCs w:val="28"/>
              </w:rPr>
              <w:t>Іван ЗАДВОРНИХ</w:t>
            </w:r>
          </w:p>
        </w:tc>
      </w:tr>
    </w:tbl>
    <w:p w:rsidR="003D7DC5" w:rsidRDefault="003D7DC5" w:rsidP="003D7DC5">
      <w:pPr>
        <w:pStyle w:val="11"/>
        <w:jc w:val="both"/>
        <w:rPr>
          <w:rFonts w:ascii="Arial" w:hAnsi="Arial" w:cs="Arial"/>
          <w:b/>
          <w:sz w:val="22"/>
          <w:szCs w:val="22"/>
        </w:rPr>
      </w:pPr>
    </w:p>
    <w:p w:rsidR="003D7DC5" w:rsidRDefault="003D7DC5" w:rsidP="003D7DC5">
      <w:pPr>
        <w:tabs>
          <w:tab w:val="left" w:pos="1985"/>
        </w:tabs>
      </w:pPr>
    </w:p>
    <w:p w:rsidR="00940DA2" w:rsidRPr="00A17C09" w:rsidRDefault="00940DA2" w:rsidP="007B2BAA">
      <w:pPr>
        <w:tabs>
          <w:tab w:val="left" w:pos="1985"/>
        </w:tabs>
      </w:pPr>
    </w:p>
    <w:sectPr w:rsidR="00940DA2" w:rsidRPr="00A17C09" w:rsidSect="0003171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DC4" w:rsidRDefault="00523DC4" w:rsidP="00C87489">
      <w:r>
        <w:separator/>
      </w:r>
    </w:p>
  </w:endnote>
  <w:endnote w:type="continuationSeparator" w:id="0">
    <w:p w:rsidR="00523DC4" w:rsidRDefault="00523DC4"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DC4" w:rsidRDefault="00523DC4" w:rsidP="00C87489">
      <w:r>
        <w:separator/>
      </w:r>
    </w:p>
  </w:footnote>
  <w:footnote w:type="continuationSeparator" w:id="0">
    <w:p w:rsidR="00523DC4" w:rsidRDefault="00523DC4"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F71" w:rsidRDefault="00FE0F71">
    <w:pPr>
      <w:pStyle w:val="a4"/>
      <w:jc w:val="center"/>
    </w:pPr>
    <w:r>
      <w:fldChar w:fldCharType="begin"/>
    </w:r>
    <w:r>
      <w:instrText>PAGE   \* MERGEFORMAT</w:instrText>
    </w:r>
    <w:r>
      <w:fldChar w:fldCharType="separate"/>
    </w:r>
    <w:r w:rsidR="001D0275" w:rsidRPr="001D0275">
      <w:rPr>
        <w:noProof/>
        <w:lang w:val="ru-RU"/>
      </w:rPr>
      <w:t>2</w:t>
    </w:r>
    <w:r>
      <w:fldChar w:fldCharType="end"/>
    </w:r>
  </w:p>
  <w:p w:rsidR="00FE0F71" w:rsidRDefault="00FE0F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21DC5"/>
    <w:multiLevelType w:val="multilevel"/>
    <w:tmpl w:val="66369D2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0E"/>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0A3"/>
    <w:rsid w:val="0001312D"/>
    <w:rsid w:val="00013182"/>
    <w:rsid w:val="0001319B"/>
    <w:rsid w:val="00013411"/>
    <w:rsid w:val="00013535"/>
    <w:rsid w:val="00013547"/>
    <w:rsid w:val="0001366E"/>
    <w:rsid w:val="00013723"/>
    <w:rsid w:val="0001374D"/>
    <w:rsid w:val="00013790"/>
    <w:rsid w:val="000137AA"/>
    <w:rsid w:val="000137BE"/>
    <w:rsid w:val="000137F8"/>
    <w:rsid w:val="00013845"/>
    <w:rsid w:val="0001388C"/>
    <w:rsid w:val="0001388D"/>
    <w:rsid w:val="000139B8"/>
    <w:rsid w:val="00013A88"/>
    <w:rsid w:val="00013B1D"/>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25"/>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40C"/>
    <w:rsid w:val="0003650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507"/>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64"/>
    <w:rsid w:val="00040E7E"/>
    <w:rsid w:val="00040E91"/>
    <w:rsid w:val="0004105F"/>
    <w:rsid w:val="000412B4"/>
    <w:rsid w:val="00041470"/>
    <w:rsid w:val="00041563"/>
    <w:rsid w:val="0004169B"/>
    <w:rsid w:val="000416C0"/>
    <w:rsid w:val="000417F0"/>
    <w:rsid w:val="00041864"/>
    <w:rsid w:val="000418C0"/>
    <w:rsid w:val="000418EC"/>
    <w:rsid w:val="00041949"/>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66B"/>
    <w:rsid w:val="000606C4"/>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4AE"/>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7E"/>
    <w:rsid w:val="000634C3"/>
    <w:rsid w:val="0006350F"/>
    <w:rsid w:val="00063555"/>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8C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70F"/>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49"/>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65"/>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E"/>
    <w:rsid w:val="000946D9"/>
    <w:rsid w:val="000947A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3D6"/>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B6"/>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A2E"/>
    <w:rsid w:val="000B0B12"/>
    <w:rsid w:val="000B0B29"/>
    <w:rsid w:val="000B0B63"/>
    <w:rsid w:val="000B0B6F"/>
    <w:rsid w:val="000B0B9C"/>
    <w:rsid w:val="000B0C66"/>
    <w:rsid w:val="000B0D19"/>
    <w:rsid w:val="000B0D1E"/>
    <w:rsid w:val="000B0D82"/>
    <w:rsid w:val="000B0E46"/>
    <w:rsid w:val="000B0ECC"/>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72F"/>
    <w:rsid w:val="000B2801"/>
    <w:rsid w:val="000B2849"/>
    <w:rsid w:val="000B29BD"/>
    <w:rsid w:val="000B29BF"/>
    <w:rsid w:val="000B29F1"/>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9EB"/>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48"/>
    <w:rsid w:val="000C4D74"/>
    <w:rsid w:val="000C4DFF"/>
    <w:rsid w:val="000C4E4D"/>
    <w:rsid w:val="000C4F1A"/>
    <w:rsid w:val="000C4F8F"/>
    <w:rsid w:val="000C4F9D"/>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BA8"/>
    <w:rsid w:val="000D1C8C"/>
    <w:rsid w:val="000D1C9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838"/>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378"/>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6E"/>
    <w:rsid w:val="000E79AC"/>
    <w:rsid w:val="000E79C8"/>
    <w:rsid w:val="000E7A0B"/>
    <w:rsid w:val="000E7A16"/>
    <w:rsid w:val="000E7A9A"/>
    <w:rsid w:val="000E7A9E"/>
    <w:rsid w:val="000E7AF6"/>
    <w:rsid w:val="000E7C12"/>
    <w:rsid w:val="000E7C37"/>
    <w:rsid w:val="000E7CC4"/>
    <w:rsid w:val="000E7DA6"/>
    <w:rsid w:val="000E7DD4"/>
    <w:rsid w:val="000E7E35"/>
    <w:rsid w:val="000E7EA2"/>
    <w:rsid w:val="000E7F15"/>
    <w:rsid w:val="000F022F"/>
    <w:rsid w:val="000F023A"/>
    <w:rsid w:val="000F02B0"/>
    <w:rsid w:val="000F035D"/>
    <w:rsid w:val="000F03B5"/>
    <w:rsid w:val="000F052C"/>
    <w:rsid w:val="000F0539"/>
    <w:rsid w:val="000F05BC"/>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C2"/>
    <w:rsid w:val="000F36F2"/>
    <w:rsid w:val="000F374C"/>
    <w:rsid w:val="000F37C1"/>
    <w:rsid w:val="000F37D7"/>
    <w:rsid w:val="000F381E"/>
    <w:rsid w:val="000F384C"/>
    <w:rsid w:val="000F3861"/>
    <w:rsid w:val="000F3871"/>
    <w:rsid w:val="000F397D"/>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FC"/>
    <w:rsid w:val="00101F8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1B"/>
    <w:rsid w:val="00105BF3"/>
    <w:rsid w:val="00105C1A"/>
    <w:rsid w:val="00105CAB"/>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9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81"/>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AA"/>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5F7E"/>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B1"/>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C6"/>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5FC9"/>
    <w:rsid w:val="00156155"/>
    <w:rsid w:val="00156182"/>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D2C"/>
    <w:rsid w:val="00157DA6"/>
    <w:rsid w:val="00157F17"/>
    <w:rsid w:val="00157FCD"/>
    <w:rsid w:val="00160008"/>
    <w:rsid w:val="00160110"/>
    <w:rsid w:val="00160243"/>
    <w:rsid w:val="00160245"/>
    <w:rsid w:val="0016028C"/>
    <w:rsid w:val="001602BB"/>
    <w:rsid w:val="00160325"/>
    <w:rsid w:val="00160362"/>
    <w:rsid w:val="001603D7"/>
    <w:rsid w:val="00160563"/>
    <w:rsid w:val="001606FE"/>
    <w:rsid w:val="00160773"/>
    <w:rsid w:val="00160897"/>
    <w:rsid w:val="0016091B"/>
    <w:rsid w:val="0016094B"/>
    <w:rsid w:val="00160AA8"/>
    <w:rsid w:val="00160B84"/>
    <w:rsid w:val="00160C6D"/>
    <w:rsid w:val="00160CF9"/>
    <w:rsid w:val="00160D0A"/>
    <w:rsid w:val="00160E12"/>
    <w:rsid w:val="00160EC1"/>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05"/>
    <w:rsid w:val="00162B8F"/>
    <w:rsid w:val="00162BED"/>
    <w:rsid w:val="00162C9E"/>
    <w:rsid w:val="00162CBB"/>
    <w:rsid w:val="00162D53"/>
    <w:rsid w:val="00162D81"/>
    <w:rsid w:val="00162E3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BB"/>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9CF"/>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8C"/>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4CD"/>
    <w:rsid w:val="001765AC"/>
    <w:rsid w:val="001765F7"/>
    <w:rsid w:val="00176750"/>
    <w:rsid w:val="00176783"/>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23"/>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2185"/>
    <w:rsid w:val="0019221A"/>
    <w:rsid w:val="0019227A"/>
    <w:rsid w:val="001923B9"/>
    <w:rsid w:val="001923E2"/>
    <w:rsid w:val="001923FC"/>
    <w:rsid w:val="00192575"/>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8DA"/>
    <w:rsid w:val="001A199B"/>
    <w:rsid w:val="001A1A1E"/>
    <w:rsid w:val="001A1AB7"/>
    <w:rsid w:val="001A1ABA"/>
    <w:rsid w:val="001A1AE9"/>
    <w:rsid w:val="001A1B2B"/>
    <w:rsid w:val="001A1C02"/>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53C"/>
    <w:rsid w:val="001A76D3"/>
    <w:rsid w:val="001A78C9"/>
    <w:rsid w:val="001A79EF"/>
    <w:rsid w:val="001A7AC2"/>
    <w:rsid w:val="001A7D4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64"/>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E44"/>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75"/>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DF5"/>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56"/>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E27"/>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5C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9F"/>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31"/>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2F6"/>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B"/>
    <w:rsid w:val="00222BDC"/>
    <w:rsid w:val="00222BE8"/>
    <w:rsid w:val="00222C86"/>
    <w:rsid w:val="00222D3A"/>
    <w:rsid w:val="00222DE2"/>
    <w:rsid w:val="00222E2E"/>
    <w:rsid w:val="00222E33"/>
    <w:rsid w:val="00222FED"/>
    <w:rsid w:val="00222FF0"/>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3B4"/>
    <w:rsid w:val="0022560A"/>
    <w:rsid w:val="002256C9"/>
    <w:rsid w:val="00225793"/>
    <w:rsid w:val="002257AF"/>
    <w:rsid w:val="002257F1"/>
    <w:rsid w:val="0022589C"/>
    <w:rsid w:val="0022589D"/>
    <w:rsid w:val="002258B9"/>
    <w:rsid w:val="00225A9F"/>
    <w:rsid w:val="00225B74"/>
    <w:rsid w:val="00225B9D"/>
    <w:rsid w:val="00225BA9"/>
    <w:rsid w:val="00225C07"/>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D"/>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5C9"/>
    <w:rsid w:val="00250855"/>
    <w:rsid w:val="00250AC7"/>
    <w:rsid w:val="00250B80"/>
    <w:rsid w:val="00250C0F"/>
    <w:rsid w:val="00250C5D"/>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469"/>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032"/>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DBA"/>
    <w:rsid w:val="00255F1C"/>
    <w:rsid w:val="00256088"/>
    <w:rsid w:val="00256098"/>
    <w:rsid w:val="002560E9"/>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BD"/>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EE"/>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546"/>
    <w:rsid w:val="00276596"/>
    <w:rsid w:val="0027662A"/>
    <w:rsid w:val="0027671F"/>
    <w:rsid w:val="00276726"/>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418"/>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E0"/>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6D8"/>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E57"/>
    <w:rsid w:val="002A5E6F"/>
    <w:rsid w:val="002A5EF6"/>
    <w:rsid w:val="002A5F83"/>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1E"/>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9D"/>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669"/>
    <w:rsid w:val="002B572B"/>
    <w:rsid w:val="002B57FB"/>
    <w:rsid w:val="002B582F"/>
    <w:rsid w:val="002B5940"/>
    <w:rsid w:val="002B597C"/>
    <w:rsid w:val="002B599B"/>
    <w:rsid w:val="002B59EE"/>
    <w:rsid w:val="002B5BC3"/>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474"/>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59"/>
    <w:rsid w:val="002D638E"/>
    <w:rsid w:val="002D639B"/>
    <w:rsid w:val="002D63A6"/>
    <w:rsid w:val="002D63F7"/>
    <w:rsid w:val="002D655B"/>
    <w:rsid w:val="002D65CD"/>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5A"/>
    <w:rsid w:val="002D78C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55"/>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BC2"/>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B9F"/>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ED0"/>
    <w:rsid w:val="00310F45"/>
    <w:rsid w:val="00310F5F"/>
    <w:rsid w:val="00310FDF"/>
    <w:rsid w:val="00310FE2"/>
    <w:rsid w:val="003111D0"/>
    <w:rsid w:val="00311209"/>
    <w:rsid w:val="00311381"/>
    <w:rsid w:val="0031146A"/>
    <w:rsid w:val="0031146F"/>
    <w:rsid w:val="003114DE"/>
    <w:rsid w:val="003114F8"/>
    <w:rsid w:val="00311504"/>
    <w:rsid w:val="0031154E"/>
    <w:rsid w:val="00311668"/>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069"/>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A99"/>
    <w:rsid w:val="00325C8B"/>
    <w:rsid w:val="00325C93"/>
    <w:rsid w:val="00325D62"/>
    <w:rsid w:val="00325DA3"/>
    <w:rsid w:val="00325EEC"/>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72"/>
    <w:rsid w:val="00334A8B"/>
    <w:rsid w:val="00334B35"/>
    <w:rsid w:val="00334BAC"/>
    <w:rsid w:val="00334BDF"/>
    <w:rsid w:val="00334C26"/>
    <w:rsid w:val="00334CC8"/>
    <w:rsid w:val="00334E6F"/>
    <w:rsid w:val="0033506C"/>
    <w:rsid w:val="003350AC"/>
    <w:rsid w:val="0033513A"/>
    <w:rsid w:val="003351FE"/>
    <w:rsid w:val="00335244"/>
    <w:rsid w:val="00335318"/>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783"/>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43"/>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0E"/>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3F9"/>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8E3"/>
    <w:rsid w:val="003749F5"/>
    <w:rsid w:val="00374AF2"/>
    <w:rsid w:val="00374B9B"/>
    <w:rsid w:val="00374C1A"/>
    <w:rsid w:val="00374D1D"/>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DE4"/>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10E"/>
    <w:rsid w:val="00386120"/>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9F5"/>
    <w:rsid w:val="00393B4F"/>
    <w:rsid w:val="00393B5B"/>
    <w:rsid w:val="00393B85"/>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89"/>
    <w:rsid w:val="003A47BB"/>
    <w:rsid w:val="003A4832"/>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49"/>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72"/>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ED7"/>
    <w:rsid w:val="003C6FBE"/>
    <w:rsid w:val="003C703B"/>
    <w:rsid w:val="003C70D6"/>
    <w:rsid w:val="003C73A4"/>
    <w:rsid w:val="003C73A6"/>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DC5"/>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972"/>
    <w:rsid w:val="003E4AF9"/>
    <w:rsid w:val="003E4B9B"/>
    <w:rsid w:val="003E4C51"/>
    <w:rsid w:val="003E4C71"/>
    <w:rsid w:val="003E4D96"/>
    <w:rsid w:val="003E4DF0"/>
    <w:rsid w:val="003E4E58"/>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3E"/>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5F"/>
    <w:rsid w:val="003F5D8B"/>
    <w:rsid w:val="003F5DA8"/>
    <w:rsid w:val="003F5FED"/>
    <w:rsid w:val="003F6039"/>
    <w:rsid w:val="003F60D0"/>
    <w:rsid w:val="003F6200"/>
    <w:rsid w:val="003F6299"/>
    <w:rsid w:val="003F6338"/>
    <w:rsid w:val="003F634C"/>
    <w:rsid w:val="003F63EC"/>
    <w:rsid w:val="003F6405"/>
    <w:rsid w:val="003F6414"/>
    <w:rsid w:val="003F65DC"/>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45E"/>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9E"/>
    <w:rsid w:val="0040411F"/>
    <w:rsid w:val="00404161"/>
    <w:rsid w:val="00404168"/>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AA6"/>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C5"/>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F02"/>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BD"/>
    <w:rsid w:val="004413F2"/>
    <w:rsid w:val="0044141D"/>
    <w:rsid w:val="0044152D"/>
    <w:rsid w:val="0044157B"/>
    <w:rsid w:val="00441622"/>
    <w:rsid w:val="0044162C"/>
    <w:rsid w:val="004416C7"/>
    <w:rsid w:val="00441703"/>
    <w:rsid w:val="004417D3"/>
    <w:rsid w:val="00441853"/>
    <w:rsid w:val="00441904"/>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19"/>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AE0"/>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48"/>
    <w:rsid w:val="00455F55"/>
    <w:rsid w:val="00455F9D"/>
    <w:rsid w:val="00456047"/>
    <w:rsid w:val="004560F3"/>
    <w:rsid w:val="0045613E"/>
    <w:rsid w:val="0045614B"/>
    <w:rsid w:val="00456179"/>
    <w:rsid w:val="004561F2"/>
    <w:rsid w:val="004561FB"/>
    <w:rsid w:val="00456272"/>
    <w:rsid w:val="00456292"/>
    <w:rsid w:val="004563C9"/>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09C"/>
    <w:rsid w:val="0046516E"/>
    <w:rsid w:val="004651D9"/>
    <w:rsid w:val="00465256"/>
    <w:rsid w:val="004653AA"/>
    <w:rsid w:val="004653E4"/>
    <w:rsid w:val="004654A8"/>
    <w:rsid w:val="00465562"/>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02"/>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1E"/>
    <w:rsid w:val="00480EEA"/>
    <w:rsid w:val="00480F74"/>
    <w:rsid w:val="0048126F"/>
    <w:rsid w:val="004812A8"/>
    <w:rsid w:val="004812B3"/>
    <w:rsid w:val="004813F7"/>
    <w:rsid w:val="004814BA"/>
    <w:rsid w:val="004814D7"/>
    <w:rsid w:val="0048158B"/>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15D"/>
    <w:rsid w:val="00487192"/>
    <w:rsid w:val="004871E6"/>
    <w:rsid w:val="004872CE"/>
    <w:rsid w:val="00487406"/>
    <w:rsid w:val="0048743F"/>
    <w:rsid w:val="0048746B"/>
    <w:rsid w:val="00487587"/>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78"/>
    <w:rsid w:val="004A0FF1"/>
    <w:rsid w:val="004A1012"/>
    <w:rsid w:val="004A110A"/>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0E96"/>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8E5"/>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65B"/>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610"/>
    <w:rsid w:val="004C7619"/>
    <w:rsid w:val="004C7764"/>
    <w:rsid w:val="004C7810"/>
    <w:rsid w:val="004C7975"/>
    <w:rsid w:val="004C79DC"/>
    <w:rsid w:val="004C7AB9"/>
    <w:rsid w:val="004C7B0F"/>
    <w:rsid w:val="004C7B21"/>
    <w:rsid w:val="004C7BFA"/>
    <w:rsid w:val="004C7C3F"/>
    <w:rsid w:val="004C7CD4"/>
    <w:rsid w:val="004C7D3B"/>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2"/>
    <w:rsid w:val="004D2FDA"/>
    <w:rsid w:val="004D3027"/>
    <w:rsid w:val="004D3135"/>
    <w:rsid w:val="004D31C5"/>
    <w:rsid w:val="004D31EA"/>
    <w:rsid w:val="004D3234"/>
    <w:rsid w:val="004D329E"/>
    <w:rsid w:val="004D35E1"/>
    <w:rsid w:val="004D3606"/>
    <w:rsid w:val="004D3624"/>
    <w:rsid w:val="004D3835"/>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CC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09"/>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8BA"/>
    <w:rsid w:val="004F4905"/>
    <w:rsid w:val="004F4913"/>
    <w:rsid w:val="004F49EA"/>
    <w:rsid w:val="004F4A8A"/>
    <w:rsid w:val="004F4BDC"/>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12D"/>
    <w:rsid w:val="004F716D"/>
    <w:rsid w:val="004F71D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0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B6"/>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2AB"/>
    <w:rsid w:val="005112D6"/>
    <w:rsid w:val="00511534"/>
    <w:rsid w:val="00511558"/>
    <w:rsid w:val="00511567"/>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0D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DC4"/>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E"/>
    <w:rsid w:val="00531A30"/>
    <w:rsid w:val="00531AF7"/>
    <w:rsid w:val="00531CAF"/>
    <w:rsid w:val="00531D32"/>
    <w:rsid w:val="00531D95"/>
    <w:rsid w:val="00531DE8"/>
    <w:rsid w:val="00531EB2"/>
    <w:rsid w:val="00531FCD"/>
    <w:rsid w:val="00531FD2"/>
    <w:rsid w:val="00531FD3"/>
    <w:rsid w:val="0053214E"/>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6F55"/>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CB8"/>
    <w:rsid w:val="00544D42"/>
    <w:rsid w:val="00544DA4"/>
    <w:rsid w:val="00544E5E"/>
    <w:rsid w:val="00544E95"/>
    <w:rsid w:val="00544F64"/>
    <w:rsid w:val="005450E0"/>
    <w:rsid w:val="005450E5"/>
    <w:rsid w:val="0054514C"/>
    <w:rsid w:val="005451D1"/>
    <w:rsid w:val="0054524B"/>
    <w:rsid w:val="0054527F"/>
    <w:rsid w:val="005452BB"/>
    <w:rsid w:val="00545342"/>
    <w:rsid w:val="00545387"/>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1E"/>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8F4"/>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0FDC"/>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AC"/>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19"/>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7F"/>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A41"/>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1E"/>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C4"/>
    <w:rsid w:val="005935F1"/>
    <w:rsid w:val="0059360F"/>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ABC"/>
    <w:rsid w:val="005A1C18"/>
    <w:rsid w:val="005A1C27"/>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0B"/>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2C"/>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320"/>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31"/>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636"/>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8C"/>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9"/>
    <w:rsid w:val="005D487F"/>
    <w:rsid w:val="005D4888"/>
    <w:rsid w:val="005D4A4A"/>
    <w:rsid w:val="005D4B84"/>
    <w:rsid w:val="005D4B98"/>
    <w:rsid w:val="005D4BB1"/>
    <w:rsid w:val="005D4BBA"/>
    <w:rsid w:val="005D4BD6"/>
    <w:rsid w:val="005D4BE5"/>
    <w:rsid w:val="005D4C16"/>
    <w:rsid w:val="005D4C29"/>
    <w:rsid w:val="005D4C7B"/>
    <w:rsid w:val="005D4CE0"/>
    <w:rsid w:val="005D4E23"/>
    <w:rsid w:val="005D4E5B"/>
    <w:rsid w:val="005D4E71"/>
    <w:rsid w:val="005D4E8D"/>
    <w:rsid w:val="005D4EC5"/>
    <w:rsid w:val="005D4F02"/>
    <w:rsid w:val="005D520A"/>
    <w:rsid w:val="005D52BE"/>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E0"/>
    <w:rsid w:val="005F31E3"/>
    <w:rsid w:val="005F320D"/>
    <w:rsid w:val="005F3298"/>
    <w:rsid w:val="005F331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0CB"/>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4D"/>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43"/>
    <w:rsid w:val="006117C3"/>
    <w:rsid w:val="00611898"/>
    <w:rsid w:val="006118A6"/>
    <w:rsid w:val="00611A2B"/>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DBC"/>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0D"/>
    <w:rsid w:val="006176B3"/>
    <w:rsid w:val="00617730"/>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52"/>
    <w:rsid w:val="00627088"/>
    <w:rsid w:val="006273B4"/>
    <w:rsid w:val="006273D7"/>
    <w:rsid w:val="0062766B"/>
    <w:rsid w:val="006276FC"/>
    <w:rsid w:val="0062771C"/>
    <w:rsid w:val="0062773D"/>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B2"/>
    <w:rsid w:val="006345AD"/>
    <w:rsid w:val="006346E5"/>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86"/>
    <w:rsid w:val="0064299D"/>
    <w:rsid w:val="006429CD"/>
    <w:rsid w:val="00642AD2"/>
    <w:rsid w:val="00642C66"/>
    <w:rsid w:val="00642D6A"/>
    <w:rsid w:val="00642DF8"/>
    <w:rsid w:val="00642FC6"/>
    <w:rsid w:val="00643130"/>
    <w:rsid w:val="006431BD"/>
    <w:rsid w:val="006431BE"/>
    <w:rsid w:val="00643368"/>
    <w:rsid w:val="00643494"/>
    <w:rsid w:val="0064350E"/>
    <w:rsid w:val="0064358B"/>
    <w:rsid w:val="0064362F"/>
    <w:rsid w:val="006436A3"/>
    <w:rsid w:val="00643705"/>
    <w:rsid w:val="00643712"/>
    <w:rsid w:val="00643811"/>
    <w:rsid w:val="006439BB"/>
    <w:rsid w:val="006439BF"/>
    <w:rsid w:val="006439D2"/>
    <w:rsid w:val="00643AEB"/>
    <w:rsid w:val="00643B77"/>
    <w:rsid w:val="00643BC4"/>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7A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2B"/>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291"/>
    <w:rsid w:val="006702CB"/>
    <w:rsid w:val="00670308"/>
    <w:rsid w:val="00670494"/>
    <w:rsid w:val="00670499"/>
    <w:rsid w:val="006704A0"/>
    <w:rsid w:val="00670593"/>
    <w:rsid w:val="00670624"/>
    <w:rsid w:val="00670641"/>
    <w:rsid w:val="006706FF"/>
    <w:rsid w:val="0067079B"/>
    <w:rsid w:val="00670874"/>
    <w:rsid w:val="00670956"/>
    <w:rsid w:val="00670A24"/>
    <w:rsid w:val="00670AFF"/>
    <w:rsid w:val="00670B3C"/>
    <w:rsid w:val="00670B72"/>
    <w:rsid w:val="00670D25"/>
    <w:rsid w:val="00670E17"/>
    <w:rsid w:val="00670E54"/>
    <w:rsid w:val="00670EE9"/>
    <w:rsid w:val="00670EF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811"/>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77"/>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1F2C"/>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8DC"/>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68"/>
    <w:rsid w:val="006A6195"/>
    <w:rsid w:val="006A6340"/>
    <w:rsid w:val="006A63BE"/>
    <w:rsid w:val="006A644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F2"/>
    <w:rsid w:val="006A6F29"/>
    <w:rsid w:val="006A7187"/>
    <w:rsid w:val="006A718A"/>
    <w:rsid w:val="006A764B"/>
    <w:rsid w:val="006A7732"/>
    <w:rsid w:val="006A7791"/>
    <w:rsid w:val="006A7870"/>
    <w:rsid w:val="006A79C5"/>
    <w:rsid w:val="006A7A2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D3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19"/>
    <w:rsid w:val="006C2BC7"/>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DF"/>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E4E"/>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60"/>
    <w:rsid w:val="006D53A0"/>
    <w:rsid w:val="006D5546"/>
    <w:rsid w:val="006D55BE"/>
    <w:rsid w:val="006D55F4"/>
    <w:rsid w:val="006D5621"/>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BB"/>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6"/>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0FBB"/>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677"/>
    <w:rsid w:val="006F26CE"/>
    <w:rsid w:val="006F2720"/>
    <w:rsid w:val="006F2722"/>
    <w:rsid w:val="006F27DC"/>
    <w:rsid w:val="006F27EF"/>
    <w:rsid w:val="006F2822"/>
    <w:rsid w:val="006F28D6"/>
    <w:rsid w:val="006F2948"/>
    <w:rsid w:val="006F295E"/>
    <w:rsid w:val="006F29C3"/>
    <w:rsid w:val="006F29E1"/>
    <w:rsid w:val="006F2A63"/>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27"/>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0F2F"/>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97"/>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0B2"/>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8F"/>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80"/>
    <w:rsid w:val="00720B81"/>
    <w:rsid w:val="00720C95"/>
    <w:rsid w:val="00720D61"/>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D6C"/>
    <w:rsid w:val="00747F7D"/>
    <w:rsid w:val="00747FE6"/>
    <w:rsid w:val="00750139"/>
    <w:rsid w:val="007501CA"/>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90"/>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CE"/>
    <w:rsid w:val="0075210B"/>
    <w:rsid w:val="007521A3"/>
    <w:rsid w:val="007521DC"/>
    <w:rsid w:val="00752329"/>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10"/>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B7"/>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D8"/>
    <w:rsid w:val="00756BFC"/>
    <w:rsid w:val="00756C1B"/>
    <w:rsid w:val="00756D7E"/>
    <w:rsid w:val="00756E33"/>
    <w:rsid w:val="00756F06"/>
    <w:rsid w:val="0075700C"/>
    <w:rsid w:val="00757052"/>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2EE"/>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DD6"/>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29"/>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00"/>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AB9"/>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B6"/>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7"/>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CC1"/>
    <w:rsid w:val="00794CDB"/>
    <w:rsid w:val="00794D08"/>
    <w:rsid w:val="00794DD2"/>
    <w:rsid w:val="00794EE9"/>
    <w:rsid w:val="00794FD8"/>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6C9"/>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51"/>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01"/>
    <w:rsid w:val="007B161A"/>
    <w:rsid w:val="007B186C"/>
    <w:rsid w:val="007B1976"/>
    <w:rsid w:val="007B1A79"/>
    <w:rsid w:val="007B1AFF"/>
    <w:rsid w:val="007B1C81"/>
    <w:rsid w:val="007B1C82"/>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D3"/>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7B"/>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2C8"/>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E46"/>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35"/>
    <w:rsid w:val="007D2B49"/>
    <w:rsid w:val="007D2C3E"/>
    <w:rsid w:val="007D2E4F"/>
    <w:rsid w:val="007D2E5F"/>
    <w:rsid w:val="007D2EA7"/>
    <w:rsid w:val="007D2EDD"/>
    <w:rsid w:val="007D2F3E"/>
    <w:rsid w:val="007D2FB9"/>
    <w:rsid w:val="007D2FC2"/>
    <w:rsid w:val="007D3021"/>
    <w:rsid w:val="007D325B"/>
    <w:rsid w:val="007D32AF"/>
    <w:rsid w:val="007D32D0"/>
    <w:rsid w:val="007D3324"/>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505"/>
    <w:rsid w:val="007D6515"/>
    <w:rsid w:val="007D65B4"/>
    <w:rsid w:val="007D65E8"/>
    <w:rsid w:val="007D65F7"/>
    <w:rsid w:val="007D6611"/>
    <w:rsid w:val="007D670C"/>
    <w:rsid w:val="007D67B9"/>
    <w:rsid w:val="007D67C1"/>
    <w:rsid w:val="007D6829"/>
    <w:rsid w:val="007D6842"/>
    <w:rsid w:val="007D696B"/>
    <w:rsid w:val="007D6BB6"/>
    <w:rsid w:val="007D6D09"/>
    <w:rsid w:val="007D6F6A"/>
    <w:rsid w:val="007D7042"/>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A2"/>
    <w:rsid w:val="007E04FC"/>
    <w:rsid w:val="007E061E"/>
    <w:rsid w:val="007E0695"/>
    <w:rsid w:val="007E0718"/>
    <w:rsid w:val="007E074F"/>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0D6"/>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1E"/>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12"/>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33"/>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91"/>
    <w:rsid w:val="00812194"/>
    <w:rsid w:val="0081219E"/>
    <w:rsid w:val="008121E5"/>
    <w:rsid w:val="0081228D"/>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3FF3"/>
    <w:rsid w:val="00814272"/>
    <w:rsid w:val="008142D8"/>
    <w:rsid w:val="0081437B"/>
    <w:rsid w:val="008143B7"/>
    <w:rsid w:val="0081455D"/>
    <w:rsid w:val="0081458F"/>
    <w:rsid w:val="008145D8"/>
    <w:rsid w:val="008147BC"/>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48"/>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C9"/>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A8"/>
    <w:rsid w:val="008641D4"/>
    <w:rsid w:val="008641DE"/>
    <w:rsid w:val="0086422E"/>
    <w:rsid w:val="008642B5"/>
    <w:rsid w:val="008642DF"/>
    <w:rsid w:val="008645C6"/>
    <w:rsid w:val="0086461B"/>
    <w:rsid w:val="0086469A"/>
    <w:rsid w:val="008646CC"/>
    <w:rsid w:val="00864712"/>
    <w:rsid w:val="008647A3"/>
    <w:rsid w:val="0086487A"/>
    <w:rsid w:val="00864A63"/>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A75"/>
    <w:rsid w:val="008A0C5F"/>
    <w:rsid w:val="008A0D8F"/>
    <w:rsid w:val="008A0E9F"/>
    <w:rsid w:val="008A0FC6"/>
    <w:rsid w:val="008A0FCA"/>
    <w:rsid w:val="008A10C3"/>
    <w:rsid w:val="008A10C6"/>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22"/>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83"/>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8"/>
    <w:rsid w:val="008B4C52"/>
    <w:rsid w:val="008B4DBA"/>
    <w:rsid w:val="008B4E61"/>
    <w:rsid w:val="008B4E69"/>
    <w:rsid w:val="008B4EEA"/>
    <w:rsid w:val="008B4F26"/>
    <w:rsid w:val="008B4F2F"/>
    <w:rsid w:val="008B50D5"/>
    <w:rsid w:val="008B5179"/>
    <w:rsid w:val="008B51C0"/>
    <w:rsid w:val="008B5395"/>
    <w:rsid w:val="008B5450"/>
    <w:rsid w:val="008B550A"/>
    <w:rsid w:val="008B55B0"/>
    <w:rsid w:val="008B590A"/>
    <w:rsid w:val="008B5947"/>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CBF"/>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4F34"/>
    <w:rsid w:val="008C529F"/>
    <w:rsid w:val="008C5309"/>
    <w:rsid w:val="008C5377"/>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6D"/>
    <w:rsid w:val="008C72CC"/>
    <w:rsid w:val="008C7450"/>
    <w:rsid w:val="008C7512"/>
    <w:rsid w:val="008C75A6"/>
    <w:rsid w:val="008C7648"/>
    <w:rsid w:val="008C77F4"/>
    <w:rsid w:val="008C78E1"/>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E"/>
    <w:rsid w:val="008E146B"/>
    <w:rsid w:val="008E15EF"/>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C71"/>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4"/>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4E"/>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AFD"/>
    <w:rsid w:val="00900BA0"/>
    <w:rsid w:val="00900BE7"/>
    <w:rsid w:val="00900C04"/>
    <w:rsid w:val="00900D70"/>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38"/>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63C"/>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13"/>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A07"/>
    <w:rsid w:val="00913B16"/>
    <w:rsid w:val="00913D09"/>
    <w:rsid w:val="00913D2D"/>
    <w:rsid w:val="00913E7C"/>
    <w:rsid w:val="00913EC6"/>
    <w:rsid w:val="00913EF1"/>
    <w:rsid w:val="00913FBD"/>
    <w:rsid w:val="00913FCE"/>
    <w:rsid w:val="00913FD0"/>
    <w:rsid w:val="00914029"/>
    <w:rsid w:val="00914113"/>
    <w:rsid w:val="009141D5"/>
    <w:rsid w:val="009142FF"/>
    <w:rsid w:val="0091433B"/>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AC6"/>
    <w:rsid w:val="00917BE4"/>
    <w:rsid w:val="00917D12"/>
    <w:rsid w:val="00917DD4"/>
    <w:rsid w:val="00917DF9"/>
    <w:rsid w:val="00917F61"/>
    <w:rsid w:val="00917F85"/>
    <w:rsid w:val="00917F8D"/>
    <w:rsid w:val="00920200"/>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2C"/>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BC"/>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20"/>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6F44"/>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FE"/>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80"/>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5C"/>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5BD"/>
    <w:rsid w:val="009925E0"/>
    <w:rsid w:val="0099265F"/>
    <w:rsid w:val="00992761"/>
    <w:rsid w:val="00992783"/>
    <w:rsid w:val="0099279A"/>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6C"/>
    <w:rsid w:val="00993FD3"/>
    <w:rsid w:val="00994050"/>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DB"/>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3"/>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06"/>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32C"/>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3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31"/>
    <w:rsid w:val="009D42E0"/>
    <w:rsid w:val="009D42E3"/>
    <w:rsid w:val="009D42E6"/>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DE3"/>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79"/>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299"/>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9E7"/>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AD5"/>
    <w:rsid w:val="00A12B77"/>
    <w:rsid w:val="00A12CDA"/>
    <w:rsid w:val="00A12DC6"/>
    <w:rsid w:val="00A12E0A"/>
    <w:rsid w:val="00A12E1B"/>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0F71"/>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16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1C2"/>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5FE"/>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6E4F"/>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5C8"/>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66"/>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3FB0"/>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6A"/>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5F"/>
    <w:rsid w:val="00A7314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AD"/>
    <w:rsid w:val="00A832D1"/>
    <w:rsid w:val="00A832DD"/>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E5C"/>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6D"/>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0D"/>
    <w:rsid w:val="00AA64B9"/>
    <w:rsid w:val="00AA64D2"/>
    <w:rsid w:val="00AA686B"/>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4A6"/>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7"/>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7A"/>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25C"/>
    <w:rsid w:val="00AC439D"/>
    <w:rsid w:val="00AC445F"/>
    <w:rsid w:val="00AC44AA"/>
    <w:rsid w:val="00AC44FD"/>
    <w:rsid w:val="00AC455F"/>
    <w:rsid w:val="00AC468C"/>
    <w:rsid w:val="00AC4767"/>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4A1"/>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680"/>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E8"/>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93"/>
    <w:rsid w:val="00AF7CB1"/>
    <w:rsid w:val="00AF7D7A"/>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742"/>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0C"/>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114"/>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04"/>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C1"/>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04"/>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0F"/>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7BD"/>
    <w:rsid w:val="00B3780B"/>
    <w:rsid w:val="00B3780D"/>
    <w:rsid w:val="00B379E6"/>
    <w:rsid w:val="00B37A56"/>
    <w:rsid w:val="00B37A6A"/>
    <w:rsid w:val="00B37B41"/>
    <w:rsid w:val="00B37B5D"/>
    <w:rsid w:val="00B37BE9"/>
    <w:rsid w:val="00B37C41"/>
    <w:rsid w:val="00B37DDF"/>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3DA"/>
    <w:rsid w:val="00B444E1"/>
    <w:rsid w:val="00B445CC"/>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6E14"/>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62"/>
    <w:rsid w:val="00B47C71"/>
    <w:rsid w:val="00B47C7F"/>
    <w:rsid w:val="00B47DB9"/>
    <w:rsid w:val="00B47EC5"/>
    <w:rsid w:val="00B47F03"/>
    <w:rsid w:val="00B500D0"/>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0E1"/>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716"/>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8EB"/>
    <w:rsid w:val="00B609C3"/>
    <w:rsid w:val="00B60AA5"/>
    <w:rsid w:val="00B60AD9"/>
    <w:rsid w:val="00B60BF5"/>
    <w:rsid w:val="00B60CED"/>
    <w:rsid w:val="00B60D7C"/>
    <w:rsid w:val="00B60E83"/>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1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203"/>
    <w:rsid w:val="00B723BD"/>
    <w:rsid w:val="00B724E3"/>
    <w:rsid w:val="00B72507"/>
    <w:rsid w:val="00B7251B"/>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4D"/>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59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3F4B"/>
    <w:rsid w:val="00B840D2"/>
    <w:rsid w:val="00B8416A"/>
    <w:rsid w:val="00B84182"/>
    <w:rsid w:val="00B84205"/>
    <w:rsid w:val="00B8420A"/>
    <w:rsid w:val="00B84270"/>
    <w:rsid w:val="00B842D4"/>
    <w:rsid w:val="00B84316"/>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B52"/>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82"/>
    <w:rsid w:val="00B9784E"/>
    <w:rsid w:val="00B97A27"/>
    <w:rsid w:val="00B97A31"/>
    <w:rsid w:val="00B97A62"/>
    <w:rsid w:val="00B97A93"/>
    <w:rsid w:val="00B97ABA"/>
    <w:rsid w:val="00B97C7D"/>
    <w:rsid w:val="00B97C96"/>
    <w:rsid w:val="00B97CF9"/>
    <w:rsid w:val="00B97D29"/>
    <w:rsid w:val="00B97D36"/>
    <w:rsid w:val="00B97D62"/>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46"/>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CD"/>
    <w:rsid w:val="00BA6EFC"/>
    <w:rsid w:val="00BA7131"/>
    <w:rsid w:val="00BA7165"/>
    <w:rsid w:val="00BA72C1"/>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5E3"/>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205"/>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31"/>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0BF"/>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38"/>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4"/>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8D0"/>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DA"/>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6D5"/>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BD6"/>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1EB"/>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29"/>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ECF"/>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D82"/>
    <w:rsid w:val="00C20E09"/>
    <w:rsid w:val="00C20EA8"/>
    <w:rsid w:val="00C2108E"/>
    <w:rsid w:val="00C21098"/>
    <w:rsid w:val="00C210A9"/>
    <w:rsid w:val="00C2133C"/>
    <w:rsid w:val="00C21642"/>
    <w:rsid w:val="00C217BC"/>
    <w:rsid w:val="00C21A10"/>
    <w:rsid w:val="00C21A52"/>
    <w:rsid w:val="00C21BC5"/>
    <w:rsid w:val="00C21D7C"/>
    <w:rsid w:val="00C21DBF"/>
    <w:rsid w:val="00C21DD3"/>
    <w:rsid w:val="00C21F0C"/>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8C"/>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14"/>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6F"/>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89"/>
    <w:rsid w:val="00C37794"/>
    <w:rsid w:val="00C377F1"/>
    <w:rsid w:val="00C378D1"/>
    <w:rsid w:val="00C37931"/>
    <w:rsid w:val="00C3797A"/>
    <w:rsid w:val="00C37A13"/>
    <w:rsid w:val="00C37ADA"/>
    <w:rsid w:val="00C37B58"/>
    <w:rsid w:val="00C37BF0"/>
    <w:rsid w:val="00C37E14"/>
    <w:rsid w:val="00C40010"/>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C51"/>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4D"/>
    <w:rsid w:val="00C5516D"/>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6"/>
    <w:rsid w:val="00C6682F"/>
    <w:rsid w:val="00C6686A"/>
    <w:rsid w:val="00C66936"/>
    <w:rsid w:val="00C66964"/>
    <w:rsid w:val="00C669A9"/>
    <w:rsid w:val="00C66C06"/>
    <w:rsid w:val="00C66C36"/>
    <w:rsid w:val="00C66C5E"/>
    <w:rsid w:val="00C66CA9"/>
    <w:rsid w:val="00C66D28"/>
    <w:rsid w:val="00C66D40"/>
    <w:rsid w:val="00C66DCE"/>
    <w:rsid w:val="00C670B8"/>
    <w:rsid w:val="00C67139"/>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18"/>
    <w:rsid w:val="00C71681"/>
    <w:rsid w:val="00C7174F"/>
    <w:rsid w:val="00C71765"/>
    <w:rsid w:val="00C71897"/>
    <w:rsid w:val="00C7190F"/>
    <w:rsid w:val="00C71914"/>
    <w:rsid w:val="00C71A40"/>
    <w:rsid w:val="00C71A78"/>
    <w:rsid w:val="00C71AA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506"/>
    <w:rsid w:val="00C756A4"/>
    <w:rsid w:val="00C756A5"/>
    <w:rsid w:val="00C7579F"/>
    <w:rsid w:val="00C758EC"/>
    <w:rsid w:val="00C75905"/>
    <w:rsid w:val="00C759D2"/>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EC"/>
    <w:rsid w:val="00C84A73"/>
    <w:rsid w:val="00C84B92"/>
    <w:rsid w:val="00C84BA3"/>
    <w:rsid w:val="00C84BF5"/>
    <w:rsid w:val="00C84C21"/>
    <w:rsid w:val="00C84C2C"/>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5B"/>
    <w:rsid w:val="00C875B1"/>
    <w:rsid w:val="00C876C6"/>
    <w:rsid w:val="00C87759"/>
    <w:rsid w:val="00C8778B"/>
    <w:rsid w:val="00C8782E"/>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2D"/>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2"/>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8D"/>
    <w:rsid w:val="00C95BDA"/>
    <w:rsid w:val="00C95BEC"/>
    <w:rsid w:val="00C95CDB"/>
    <w:rsid w:val="00C95CFF"/>
    <w:rsid w:val="00C95D8C"/>
    <w:rsid w:val="00C95E89"/>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A69"/>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9DD"/>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CF8"/>
    <w:rsid w:val="00CB2DF4"/>
    <w:rsid w:val="00CB2EE5"/>
    <w:rsid w:val="00CB2FC4"/>
    <w:rsid w:val="00CB30D1"/>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AE"/>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B9"/>
    <w:rsid w:val="00CD19F4"/>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CAC"/>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1D"/>
    <w:rsid w:val="00CE0160"/>
    <w:rsid w:val="00CE0281"/>
    <w:rsid w:val="00CE0358"/>
    <w:rsid w:val="00CE0579"/>
    <w:rsid w:val="00CE05DC"/>
    <w:rsid w:val="00CE0605"/>
    <w:rsid w:val="00CE0A95"/>
    <w:rsid w:val="00CE0AD5"/>
    <w:rsid w:val="00CE0AEB"/>
    <w:rsid w:val="00CE0B1C"/>
    <w:rsid w:val="00CE0B5F"/>
    <w:rsid w:val="00CE0BB7"/>
    <w:rsid w:val="00CE0BED"/>
    <w:rsid w:val="00CE0C6F"/>
    <w:rsid w:val="00CE0DBE"/>
    <w:rsid w:val="00CE0DCA"/>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B91"/>
    <w:rsid w:val="00CE7C39"/>
    <w:rsid w:val="00CE7C6D"/>
    <w:rsid w:val="00CE7C74"/>
    <w:rsid w:val="00CE7D08"/>
    <w:rsid w:val="00CE7DD9"/>
    <w:rsid w:val="00CF001F"/>
    <w:rsid w:val="00CF0157"/>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59"/>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AAD"/>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87"/>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1BB"/>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1EE"/>
    <w:rsid w:val="00D33243"/>
    <w:rsid w:val="00D3338C"/>
    <w:rsid w:val="00D33414"/>
    <w:rsid w:val="00D33623"/>
    <w:rsid w:val="00D33653"/>
    <w:rsid w:val="00D336A1"/>
    <w:rsid w:val="00D336BB"/>
    <w:rsid w:val="00D3381F"/>
    <w:rsid w:val="00D33881"/>
    <w:rsid w:val="00D339AB"/>
    <w:rsid w:val="00D33B4C"/>
    <w:rsid w:val="00D33C02"/>
    <w:rsid w:val="00D33C1C"/>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A72"/>
    <w:rsid w:val="00D44A73"/>
    <w:rsid w:val="00D44AA3"/>
    <w:rsid w:val="00D44D95"/>
    <w:rsid w:val="00D44DD2"/>
    <w:rsid w:val="00D44E11"/>
    <w:rsid w:val="00D44E98"/>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CD3"/>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10E"/>
    <w:rsid w:val="00D51234"/>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8"/>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CA3"/>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65B"/>
    <w:rsid w:val="00D6176B"/>
    <w:rsid w:val="00D617D9"/>
    <w:rsid w:val="00D61886"/>
    <w:rsid w:val="00D6197B"/>
    <w:rsid w:val="00D619D4"/>
    <w:rsid w:val="00D61A06"/>
    <w:rsid w:val="00D61A5B"/>
    <w:rsid w:val="00D61A67"/>
    <w:rsid w:val="00D61A7B"/>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3046"/>
    <w:rsid w:val="00D630A2"/>
    <w:rsid w:val="00D630DB"/>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04"/>
    <w:rsid w:val="00D70287"/>
    <w:rsid w:val="00D70332"/>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09"/>
    <w:rsid w:val="00D77FB0"/>
    <w:rsid w:val="00D80137"/>
    <w:rsid w:val="00D802C7"/>
    <w:rsid w:val="00D803EA"/>
    <w:rsid w:val="00D804DD"/>
    <w:rsid w:val="00D8051E"/>
    <w:rsid w:val="00D805C9"/>
    <w:rsid w:val="00D805CE"/>
    <w:rsid w:val="00D805F0"/>
    <w:rsid w:val="00D8060E"/>
    <w:rsid w:val="00D80657"/>
    <w:rsid w:val="00D806F0"/>
    <w:rsid w:val="00D80762"/>
    <w:rsid w:val="00D8088C"/>
    <w:rsid w:val="00D80904"/>
    <w:rsid w:val="00D8091C"/>
    <w:rsid w:val="00D80A08"/>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61E"/>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92E"/>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5"/>
    <w:rsid w:val="00D85D57"/>
    <w:rsid w:val="00D85EA7"/>
    <w:rsid w:val="00D85F92"/>
    <w:rsid w:val="00D85FBC"/>
    <w:rsid w:val="00D85FDA"/>
    <w:rsid w:val="00D86014"/>
    <w:rsid w:val="00D861C7"/>
    <w:rsid w:val="00D8621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DF8"/>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0F75"/>
    <w:rsid w:val="00D91029"/>
    <w:rsid w:val="00D91227"/>
    <w:rsid w:val="00D9144A"/>
    <w:rsid w:val="00D91480"/>
    <w:rsid w:val="00D9170F"/>
    <w:rsid w:val="00D917BA"/>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538"/>
    <w:rsid w:val="00D9260F"/>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2FD1"/>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DD"/>
    <w:rsid w:val="00D938F4"/>
    <w:rsid w:val="00D93900"/>
    <w:rsid w:val="00D93982"/>
    <w:rsid w:val="00D93988"/>
    <w:rsid w:val="00D93C4A"/>
    <w:rsid w:val="00D93CF9"/>
    <w:rsid w:val="00D93D8F"/>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34"/>
    <w:rsid w:val="00D95E7B"/>
    <w:rsid w:val="00D95F57"/>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0B"/>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540"/>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884"/>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353"/>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4EA3"/>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9A8"/>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2C"/>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5A4"/>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1A"/>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AAC"/>
    <w:rsid w:val="00DD4C80"/>
    <w:rsid w:val="00DD4C88"/>
    <w:rsid w:val="00DD4DB7"/>
    <w:rsid w:val="00DD4E0A"/>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5F1"/>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28"/>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7E2"/>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C5D"/>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88F"/>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7D"/>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B32"/>
    <w:rsid w:val="00E40C3D"/>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516"/>
    <w:rsid w:val="00E6353A"/>
    <w:rsid w:val="00E63564"/>
    <w:rsid w:val="00E635B6"/>
    <w:rsid w:val="00E6364A"/>
    <w:rsid w:val="00E636C8"/>
    <w:rsid w:val="00E637BD"/>
    <w:rsid w:val="00E63834"/>
    <w:rsid w:val="00E63868"/>
    <w:rsid w:val="00E638FF"/>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D21"/>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B8B"/>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0F"/>
    <w:rsid w:val="00E77610"/>
    <w:rsid w:val="00E77612"/>
    <w:rsid w:val="00E778D0"/>
    <w:rsid w:val="00E77911"/>
    <w:rsid w:val="00E7797B"/>
    <w:rsid w:val="00E779F8"/>
    <w:rsid w:val="00E77AE9"/>
    <w:rsid w:val="00E77B02"/>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2D3"/>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1F1"/>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45"/>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D46"/>
    <w:rsid w:val="00E97E95"/>
    <w:rsid w:val="00E97F57"/>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D90"/>
    <w:rsid w:val="00EA1E14"/>
    <w:rsid w:val="00EA1F4D"/>
    <w:rsid w:val="00EA1FB7"/>
    <w:rsid w:val="00EA1FC0"/>
    <w:rsid w:val="00EA20F2"/>
    <w:rsid w:val="00EA2129"/>
    <w:rsid w:val="00EA2154"/>
    <w:rsid w:val="00EA2213"/>
    <w:rsid w:val="00EA227A"/>
    <w:rsid w:val="00EA23DC"/>
    <w:rsid w:val="00EA2436"/>
    <w:rsid w:val="00EA25C2"/>
    <w:rsid w:val="00EA2663"/>
    <w:rsid w:val="00EA2696"/>
    <w:rsid w:val="00EA26E9"/>
    <w:rsid w:val="00EA2724"/>
    <w:rsid w:val="00EA2783"/>
    <w:rsid w:val="00EA27B7"/>
    <w:rsid w:val="00EA27BC"/>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803"/>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9B2"/>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D4"/>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0"/>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2FD1"/>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BEA"/>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39"/>
    <w:rsid w:val="00EE3C8C"/>
    <w:rsid w:val="00EE3C96"/>
    <w:rsid w:val="00EE3CA8"/>
    <w:rsid w:val="00EE3CCE"/>
    <w:rsid w:val="00EE3D3D"/>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43"/>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566"/>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CCA"/>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313"/>
    <w:rsid w:val="00F0636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1085"/>
    <w:rsid w:val="00F111ED"/>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161"/>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3D"/>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79"/>
    <w:rsid w:val="00F271A5"/>
    <w:rsid w:val="00F2728C"/>
    <w:rsid w:val="00F273D8"/>
    <w:rsid w:val="00F27440"/>
    <w:rsid w:val="00F2753F"/>
    <w:rsid w:val="00F275FE"/>
    <w:rsid w:val="00F276AD"/>
    <w:rsid w:val="00F276AF"/>
    <w:rsid w:val="00F276D0"/>
    <w:rsid w:val="00F27761"/>
    <w:rsid w:val="00F2777D"/>
    <w:rsid w:val="00F2781B"/>
    <w:rsid w:val="00F2782E"/>
    <w:rsid w:val="00F27848"/>
    <w:rsid w:val="00F278DE"/>
    <w:rsid w:val="00F27A36"/>
    <w:rsid w:val="00F27AAC"/>
    <w:rsid w:val="00F27AD6"/>
    <w:rsid w:val="00F27B5A"/>
    <w:rsid w:val="00F27B5F"/>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542"/>
    <w:rsid w:val="00F31684"/>
    <w:rsid w:val="00F31775"/>
    <w:rsid w:val="00F318D7"/>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15"/>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9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6B"/>
    <w:rsid w:val="00F435B8"/>
    <w:rsid w:val="00F436B9"/>
    <w:rsid w:val="00F436E6"/>
    <w:rsid w:val="00F436F5"/>
    <w:rsid w:val="00F43717"/>
    <w:rsid w:val="00F439EB"/>
    <w:rsid w:val="00F439F2"/>
    <w:rsid w:val="00F43A9E"/>
    <w:rsid w:val="00F43BDC"/>
    <w:rsid w:val="00F43CE4"/>
    <w:rsid w:val="00F43D3E"/>
    <w:rsid w:val="00F43E9F"/>
    <w:rsid w:val="00F43EAC"/>
    <w:rsid w:val="00F43F7B"/>
    <w:rsid w:val="00F43FFE"/>
    <w:rsid w:val="00F4400A"/>
    <w:rsid w:val="00F44207"/>
    <w:rsid w:val="00F44254"/>
    <w:rsid w:val="00F443D7"/>
    <w:rsid w:val="00F44430"/>
    <w:rsid w:val="00F444EB"/>
    <w:rsid w:val="00F4450A"/>
    <w:rsid w:val="00F4465F"/>
    <w:rsid w:val="00F446A7"/>
    <w:rsid w:val="00F446D4"/>
    <w:rsid w:val="00F44755"/>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E47"/>
    <w:rsid w:val="00F46F17"/>
    <w:rsid w:val="00F46F78"/>
    <w:rsid w:val="00F46FEE"/>
    <w:rsid w:val="00F4714F"/>
    <w:rsid w:val="00F471A7"/>
    <w:rsid w:val="00F47295"/>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495"/>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80"/>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40"/>
    <w:rsid w:val="00F71294"/>
    <w:rsid w:val="00F712E5"/>
    <w:rsid w:val="00F71456"/>
    <w:rsid w:val="00F714F8"/>
    <w:rsid w:val="00F71642"/>
    <w:rsid w:val="00F71686"/>
    <w:rsid w:val="00F717B3"/>
    <w:rsid w:val="00F718E3"/>
    <w:rsid w:val="00F718FC"/>
    <w:rsid w:val="00F71940"/>
    <w:rsid w:val="00F71A07"/>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B2A"/>
    <w:rsid w:val="00F72C04"/>
    <w:rsid w:val="00F72C40"/>
    <w:rsid w:val="00F72C58"/>
    <w:rsid w:val="00F72CFC"/>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91"/>
    <w:rsid w:val="00F766FA"/>
    <w:rsid w:val="00F76709"/>
    <w:rsid w:val="00F7674A"/>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A"/>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96"/>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6E"/>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68"/>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72"/>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6CA"/>
    <w:rsid w:val="00FB099A"/>
    <w:rsid w:val="00FB0A23"/>
    <w:rsid w:val="00FB0A6F"/>
    <w:rsid w:val="00FB0B41"/>
    <w:rsid w:val="00FB0BB8"/>
    <w:rsid w:val="00FB0C03"/>
    <w:rsid w:val="00FB0C25"/>
    <w:rsid w:val="00FB0CAA"/>
    <w:rsid w:val="00FB0DBC"/>
    <w:rsid w:val="00FB0E00"/>
    <w:rsid w:val="00FB0E67"/>
    <w:rsid w:val="00FB0F91"/>
    <w:rsid w:val="00FB108B"/>
    <w:rsid w:val="00FB1090"/>
    <w:rsid w:val="00FB115F"/>
    <w:rsid w:val="00FB11E6"/>
    <w:rsid w:val="00FB1300"/>
    <w:rsid w:val="00FB1455"/>
    <w:rsid w:val="00FB1489"/>
    <w:rsid w:val="00FB14B9"/>
    <w:rsid w:val="00FB15C5"/>
    <w:rsid w:val="00FB1608"/>
    <w:rsid w:val="00FB1637"/>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AFB"/>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4FAC"/>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71"/>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A9B"/>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1B"/>
    <w:rsid w:val="00FE5675"/>
    <w:rsid w:val="00FE56B3"/>
    <w:rsid w:val="00FE5704"/>
    <w:rsid w:val="00FE5710"/>
    <w:rsid w:val="00FE573A"/>
    <w:rsid w:val="00FE5867"/>
    <w:rsid w:val="00FE58C1"/>
    <w:rsid w:val="00FE591A"/>
    <w:rsid w:val="00FE5A66"/>
    <w:rsid w:val="00FE5B40"/>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F6F"/>
    <w:rsid w:val="00FF2FB0"/>
    <w:rsid w:val="00FF2FD6"/>
    <w:rsid w:val="00FF301F"/>
    <w:rsid w:val="00FF30DB"/>
    <w:rsid w:val="00FF3132"/>
    <w:rsid w:val="00FF31EC"/>
    <w:rsid w:val="00FF329E"/>
    <w:rsid w:val="00FF33DE"/>
    <w:rsid w:val="00FF343C"/>
    <w:rsid w:val="00FF344B"/>
    <w:rsid w:val="00FF3474"/>
    <w:rsid w:val="00FF34FC"/>
    <w:rsid w:val="00FF3563"/>
    <w:rsid w:val="00FF35A9"/>
    <w:rsid w:val="00FF35D6"/>
    <w:rsid w:val="00FF3617"/>
    <w:rsid w:val="00FF369C"/>
    <w:rsid w:val="00FF39B6"/>
    <w:rsid w:val="00FF3B4D"/>
    <w:rsid w:val="00FF3BE6"/>
    <w:rsid w:val="00FF3C0B"/>
    <w:rsid w:val="00FF3C37"/>
    <w:rsid w:val="00FF3C5E"/>
    <w:rsid w:val="00FF3C6B"/>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0CF"/>
    <w:rsid w:val="00FF5356"/>
    <w:rsid w:val="00FF53A2"/>
    <w:rsid w:val="00FF53BF"/>
    <w:rsid w:val="00FF53CC"/>
    <w:rsid w:val="00FF5452"/>
    <w:rsid w:val="00FF54DE"/>
    <w:rsid w:val="00FF5592"/>
    <w:rsid w:val="00FF55D1"/>
    <w:rsid w:val="00FF55F8"/>
    <w:rsid w:val="00FF56EE"/>
    <w:rsid w:val="00FF57B1"/>
    <w:rsid w:val="00FF57DB"/>
    <w:rsid w:val="00FF5810"/>
    <w:rsid w:val="00FF5833"/>
    <w:rsid w:val="00FF5834"/>
    <w:rsid w:val="00FF5843"/>
    <w:rsid w:val="00FF585E"/>
    <w:rsid w:val="00FF58A9"/>
    <w:rsid w:val="00FF590F"/>
    <w:rsid w:val="00FF5965"/>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76A12FF-90BD-4AF6-A69C-F03FB74B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uiPriority="9"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uiPriority w:val="9"/>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uiPriority w:val="9"/>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10"/>
    <w:qFormat/>
    <w:rsid w:val="00F318D7"/>
    <w:rPr>
      <w:rFonts w:eastAsia="Calibri"/>
      <w:lang w:val="en-US" w:eastAsia="en-US"/>
    </w:rPr>
  </w:style>
  <w:style w:type="character" w:customStyle="1" w:styleId="af8">
    <w:name w:val="Заголовок Знак"/>
    <w:link w:val="af7"/>
    <w:uiPriority w:val="10"/>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5191945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1EF6-C1A6-4297-AFD2-2D302989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9142</Words>
  <Characters>52112</Characters>
  <Application>Microsoft Office Word</Application>
  <DocSecurity>0</DocSecurity>
  <Lines>434</Lines>
  <Paragraphs>122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ПЕРЕЛІК</vt:lpstr>
      <vt:lpstr>    </vt:lpstr>
      <vt:lpstr>    ПЕРЕЛІК</vt:lpstr>
    </vt:vector>
  </TitlesOfParts>
  <Company>Hewlett-Packard</Company>
  <LinksUpToDate>false</LinksUpToDate>
  <CharactersWithSpaces>61132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2022-08-31T06:05:00Z</dcterms:created>
  <dcterms:modified xsi:type="dcterms:W3CDTF">2022-08-31T06:05:00Z</dcterms:modified>
</cp:coreProperties>
</file>