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553857" w:rsidTr="00247D89">
        <w:tc>
          <w:tcPr>
            <w:tcW w:w="3825" w:type="dxa"/>
            <w:hideMark/>
          </w:tcPr>
          <w:p w:rsidR="003D4E05" w:rsidRPr="00553857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553857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55385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5385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55385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5385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55385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5385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553857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553857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55385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53857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553857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553857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553857">
        <w:rPr>
          <w:rFonts w:ascii="Arial" w:hAnsi="Arial" w:cs="Arial"/>
          <w:b/>
          <w:sz w:val="26"/>
          <w:szCs w:val="26"/>
        </w:rPr>
        <w:br/>
      </w:r>
      <w:r w:rsidRPr="00553857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553857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553857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55385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1276"/>
        <w:gridCol w:w="1134"/>
        <w:gridCol w:w="1276"/>
        <w:gridCol w:w="1275"/>
        <w:gridCol w:w="1418"/>
        <w:gridCol w:w="1134"/>
        <w:gridCol w:w="992"/>
        <w:gridCol w:w="1701"/>
      </w:tblGrid>
      <w:tr w:rsidR="00D00E14" w:rsidRPr="00553857" w:rsidTr="0099779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00E14" w:rsidRPr="00553857" w:rsidRDefault="00D00E14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00E14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E14" w:rsidRPr="00553857" w:rsidRDefault="00D00E14" w:rsidP="00D00E1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E14" w:rsidRPr="00553857" w:rsidRDefault="00D00E14" w:rsidP="00D00E1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АДРЕНАЛІН АГЕТАН 1 МГ/МЛ, РОЗЧИН ДЛЯ ІН'ЄКЦІЙ В АМПУЛАХ/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ADRENALINE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AMPOULE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D00E1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мл в ампулах, по 10 ампул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(5х2) ампул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D00E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F508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F50894" w:rsidP="00D00E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D00E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D00E14" w:rsidP="00D00E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CF4F8B" w:rsidP="00D00E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E14" w:rsidRPr="00553857" w:rsidRDefault="00F331C5" w:rsidP="00F331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UA/19586/01/01</w:t>
            </w:r>
          </w:p>
        </w:tc>
      </w:tr>
      <w:tr w:rsidR="00CF4F8B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F8B" w:rsidRPr="00553857" w:rsidRDefault="00CF4F8B" w:rsidP="00CF4F8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сублінгвальний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початковий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підтримуючий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по 2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 2 (9,5 мл) (флакон тип 2, максимальна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АСАК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Імунолоджі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,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00F6D" w:rsidP="00CF4F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CF4F8B" w:rsidP="00CF4F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F8B" w:rsidRPr="00553857" w:rsidRDefault="00F331C5" w:rsidP="00F331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UA/19587/01/01</w:t>
            </w:r>
          </w:p>
        </w:tc>
      </w:tr>
      <w:tr w:rsidR="00C00F6D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F6D" w:rsidRPr="00553857" w:rsidRDefault="00C00F6D" w:rsidP="00C00F6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АГЕТАН 2,5 МГ/МЛ</w:t>
            </w:r>
            <w:r w:rsidR="003B0824">
              <w:rPr>
                <w:rFonts w:ascii="Arial" w:hAnsi="Arial" w:cs="Arial"/>
                <w:b/>
                <w:sz w:val="16"/>
                <w:szCs w:val="16"/>
                <w:lang w:val="uk-UA"/>
              </w:rPr>
              <w:t>,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РОЗЧИН ДЛЯ ІН'ЄКЦІЙ/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2,5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INJECTABLE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мл у флаконах; по 10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Делфарм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Таурс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Агетан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Франція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F331C5" w:rsidP="00C00F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UA/19588/01/01</w:t>
            </w:r>
          </w:p>
        </w:tc>
      </w:tr>
      <w:tr w:rsidR="00C00F6D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F6D" w:rsidRPr="00553857" w:rsidRDefault="00C00F6D" w:rsidP="00C00F6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БУПІВАКАЇН АГЕТАН 5 МГ/МЛ, РОЗЧИН ДЛЯ ІН’ЄКЦІЙ /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5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INJECTABLE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мл у флаконах, по 10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Делфарм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Таурс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Агетан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F331C5" w:rsidP="00C00F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UA/19588/01/02</w:t>
            </w:r>
          </w:p>
        </w:tc>
      </w:tr>
      <w:tr w:rsidR="00C00F6D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F6D" w:rsidRPr="00553857" w:rsidRDefault="00C00F6D" w:rsidP="00C00F6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БУПІВАКАЇН ДЛЯ СПІНАЛЬНОЇ АНЕСТЕЗІЇ АГЕТАН 5 МГ/МЛ, РОЗЧИН ДЛЯ ІН'ЄКЦІЙ (ІНТРАСПІНАЛЬНО)/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POUR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RACHIANESTHESIE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5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INJECTABLE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(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VOIE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INTRARACHIDIENNE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мл у ампулах; по 5 ампул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СЕНЕКСІ-ФОНТЕНЕ-СУ-БУА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F331C5" w:rsidP="00C00F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UA/19589/01/01</w:t>
            </w:r>
          </w:p>
        </w:tc>
      </w:tr>
      <w:tr w:rsidR="00C00F6D" w:rsidRPr="00553857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F6D" w:rsidRPr="00553857" w:rsidRDefault="00C00F6D" w:rsidP="00C00F6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ДВОХВАЛЕНТНА ОРАЛЬНА ВАКЦИНА ДЛЯ ПРОФІЛАКТИКИ ПОЛІОМІЄЛІТУ ТИПІВ 1 ТА 3 /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BIVALENT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ORAL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POLIOMYELITIS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53857">
              <w:rPr>
                <w:rFonts w:ascii="Arial" w:hAnsi="Arial" w:cs="Arial"/>
                <w:b/>
                <w:sz w:val="16"/>
                <w:szCs w:val="16"/>
              </w:rPr>
              <w:t>TYPES</w:t>
            </w:r>
            <w:r w:rsidRPr="0055385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&amp;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доз (1 мл)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доз (2 мл) у флаконах; 10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доз (1 мл)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крапельниць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картону; 50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доз (2 мл)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крапельниць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ПТ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Персеро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ПТ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Біо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Персеро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385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38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8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385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553857" w:rsidRDefault="00F331C5" w:rsidP="00C00F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857">
              <w:rPr>
                <w:rFonts w:ascii="Arial" w:hAnsi="Arial" w:cs="Arial"/>
                <w:sz w:val="16"/>
                <w:szCs w:val="16"/>
              </w:rPr>
              <w:t>UA/19590/01/01</w:t>
            </w:r>
          </w:p>
        </w:tc>
      </w:tr>
      <w:tr w:rsidR="00C00F6D" w:rsidRPr="00B5523C" w:rsidTr="0099779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F6D" w:rsidRPr="00B5523C" w:rsidRDefault="00C00F6D" w:rsidP="00C00F6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6D" w:rsidRPr="00B5523C" w:rsidRDefault="003B0824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>ТРАНЕКСАМОВА КИСЛОТА АГЕТАН 0,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5 Г/5 МЛ, РОЗЧИН ДЛЯ ІН'ЄКЦІЙ /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TRANEXAMIC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ACID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lastRenderedPageBreak/>
              <w:t>AGUETTANT</w:t>
            </w:r>
            <w:r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0,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5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/5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="00C00F6D" w:rsidRPr="00B5523C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розчин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мл у ампулах; по 10 ампул у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23C">
              <w:rPr>
                <w:rFonts w:ascii="Arial" w:hAnsi="Arial" w:cs="Arial"/>
                <w:sz w:val="16"/>
                <w:szCs w:val="16"/>
              </w:rPr>
              <w:t>ТОВ "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Медохімія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5523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5523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552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552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552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C00F6D" w:rsidP="00C00F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5523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6D" w:rsidRPr="00B5523C" w:rsidRDefault="00F331C5" w:rsidP="00C00F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523C">
              <w:rPr>
                <w:rFonts w:ascii="Arial" w:hAnsi="Arial" w:cs="Arial"/>
                <w:b/>
                <w:sz w:val="16"/>
                <w:szCs w:val="16"/>
              </w:rPr>
              <w:t>UA/19591/01/01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2777"/>
    <w:rsid w:val="000D2797"/>
    <w:rsid w:val="000F3A04"/>
    <w:rsid w:val="000F5494"/>
    <w:rsid w:val="001128AD"/>
    <w:rsid w:val="0012130F"/>
    <w:rsid w:val="00130D3C"/>
    <w:rsid w:val="00140865"/>
    <w:rsid w:val="001423E7"/>
    <w:rsid w:val="001507FC"/>
    <w:rsid w:val="00170308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208A5"/>
    <w:rsid w:val="003606A8"/>
    <w:rsid w:val="003610D2"/>
    <w:rsid w:val="00377900"/>
    <w:rsid w:val="00377BB8"/>
    <w:rsid w:val="00383606"/>
    <w:rsid w:val="003973BE"/>
    <w:rsid w:val="003A43CD"/>
    <w:rsid w:val="003B0824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B0343"/>
    <w:rsid w:val="004F2C8A"/>
    <w:rsid w:val="004F6437"/>
    <w:rsid w:val="00500C93"/>
    <w:rsid w:val="00501638"/>
    <w:rsid w:val="00506B9C"/>
    <w:rsid w:val="0051570A"/>
    <w:rsid w:val="00527CED"/>
    <w:rsid w:val="00545DB7"/>
    <w:rsid w:val="00550CB2"/>
    <w:rsid w:val="0055385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5D6D1E"/>
    <w:rsid w:val="00610244"/>
    <w:rsid w:val="006106EB"/>
    <w:rsid w:val="00612097"/>
    <w:rsid w:val="0062245B"/>
    <w:rsid w:val="00627F7C"/>
    <w:rsid w:val="00640F7E"/>
    <w:rsid w:val="00644F34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B38"/>
    <w:rsid w:val="00842AC4"/>
    <w:rsid w:val="00852A03"/>
    <w:rsid w:val="008602B0"/>
    <w:rsid w:val="008670D5"/>
    <w:rsid w:val="00875102"/>
    <w:rsid w:val="008863DA"/>
    <w:rsid w:val="008A2136"/>
    <w:rsid w:val="008B1BD0"/>
    <w:rsid w:val="008B554C"/>
    <w:rsid w:val="008B58E6"/>
    <w:rsid w:val="008B7E6A"/>
    <w:rsid w:val="008D0ED8"/>
    <w:rsid w:val="008D3A15"/>
    <w:rsid w:val="008D3E52"/>
    <w:rsid w:val="008E59D2"/>
    <w:rsid w:val="008F01F7"/>
    <w:rsid w:val="008F0B13"/>
    <w:rsid w:val="008F1662"/>
    <w:rsid w:val="008F3BF7"/>
    <w:rsid w:val="00901124"/>
    <w:rsid w:val="009169EB"/>
    <w:rsid w:val="00920E86"/>
    <w:rsid w:val="0092221E"/>
    <w:rsid w:val="00925ABF"/>
    <w:rsid w:val="00947661"/>
    <w:rsid w:val="0095089D"/>
    <w:rsid w:val="00951874"/>
    <w:rsid w:val="009833B1"/>
    <w:rsid w:val="00997799"/>
    <w:rsid w:val="009A2EE2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51139"/>
    <w:rsid w:val="00A51FCC"/>
    <w:rsid w:val="00A57E97"/>
    <w:rsid w:val="00A617FE"/>
    <w:rsid w:val="00A667FF"/>
    <w:rsid w:val="00A81BDF"/>
    <w:rsid w:val="00A83DCD"/>
    <w:rsid w:val="00A848A2"/>
    <w:rsid w:val="00A85A44"/>
    <w:rsid w:val="00A94904"/>
    <w:rsid w:val="00AB1BB9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0671"/>
    <w:rsid w:val="00B07F89"/>
    <w:rsid w:val="00B11499"/>
    <w:rsid w:val="00B15D38"/>
    <w:rsid w:val="00B21D75"/>
    <w:rsid w:val="00B344A6"/>
    <w:rsid w:val="00B353DB"/>
    <w:rsid w:val="00B5523C"/>
    <w:rsid w:val="00BA1924"/>
    <w:rsid w:val="00BB18F7"/>
    <w:rsid w:val="00BD01A6"/>
    <w:rsid w:val="00BF6C02"/>
    <w:rsid w:val="00C00F65"/>
    <w:rsid w:val="00C00F6D"/>
    <w:rsid w:val="00C019ED"/>
    <w:rsid w:val="00C029B7"/>
    <w:rsid w:val="00C2276F"/>
    <w:rsid w:val="00C347D5"/>
    <w:rsid w:val="00C34F58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314B9"/>
    <w:rsid w:val="00E42FD8"/>
    <w:rsid w:val="00E43E6C"/>
    <w:rsid w:val="00E52759"/>
    <w:rsid w:val="00E63F05"/>
    <w:rsid w:val="00E64B01"/>
    <w:rsid w:val="00E81188"/>
    <w:rsid w:val="00E91CBC"/>
    <w:rsid w:val="00E95300"/>
    <w:rsid w:val="00EA4C36"/>
    <w:rsid w:val="00EB04A1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1AFF"/>
    <w:rsid w:val="00F331C5"/>
    <w:rsid w:val="00F34FBD"/>
    <w:rsid w:val="00F43109"/>
    <w:rsid w:val="00F50894"/>
    <w:rsid w:val="00F618AC"/>
    <w:rsid w:val="00F6323B"/>
    <w:rsid w:val="00F8162A"/>
    <w:rsid w:val="00F91D31"/>
    <w:rsid w:val="00FA2FCD"/>
    <w:rsid w:val="00FA502F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5AB53B-2291-4DD7-A579-1DA16645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2022-08-04T10:53:00Z</dcterms:created>
  <dcterms:modified xsi:type="dcterms:W3CDTF">2022-08-04T10:53:00Z</dcterms:modified>
</cp:coreProperties>
</file>