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1507FC" w:rsidTr="00247D89">
        <w:tc>
          <w:tcPr>
            <w:tcW w:w="3825" w:type="dxa"/>
            <w:hideMark/>
          </w:tcPr>
          <w:p w:rsidR="003D4E05" w:rsidRPr="001507FC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1507FC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1507FC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1507F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1507FC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1507FC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1507FC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1507FC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1507FC">
        <w:rPr>
          <w:rFonts w:ascii="Arial" w:hAnsi="Arial" w:cs="Arial"/>
          <w:b/>
          <w:sz w:val="26"/>
          <w:szCs w:val="26"/>
        </w:rPr>
        <w:br/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1507FC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1507FC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1507FC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835"/>
        <w:gridCol w:w="1276"/>
        <w:gridCol w:w="1134"/>
        <w:gridCol w:w="1276"/>
        <w:gridCol w:w="1134"/>
        <w:gridCol w:w="1276"/>
        <w:gridCol w:w="1134"/>
        <w:gridCol w:w="992"/>
        <w:gridCol w:w="1559"/>
      </w:tblGrid>
      <w:tr w:rsidR="003E109D" w:rsidRPr="001507FC" w:rsidTr="005F7D2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E109D" w:rsidRPr="005F7D23" w:rsidRDefault="003E109D" w:rsidP="00A93C5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36001" w:rsidRPr="00336001" w:rsidTr="005F7D2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109D" w:rsidRPr="005F7D23" w:rsidRDefault="003E109D" w:rsidP="00A93C51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09D" w:rsidRPr="005F7D23" w:rsidRDefault="003E109D" w:rsidP="00A93C5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5F7D2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ТЕТАДІФ / </w:t>
            </w:r>
            <w:r w:rsidRPr="005F7D23">
              <w:rPr>
                <w:rFonts w:ascii="Arial" w:hAnsi="Arial" w:cs="Arial"/>
                <w:b/>
                <w:sz w:val="16"/>
                <w:szCs w:val="16"/>
              </w:rPr>
              <w:t>TETADIF</w:t>
            </w:r>
            <w:r w:rsidRPr="005F7D2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ВАКЦИНА ПРОТИ ДИФТЕРІЇ ТА ПРАВЦЯ (АДСОРБОВАНА, ЗІ ЗМЕНШЕНИМ ВМІСТОМ АНТИГЕНУ(-ІВ))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A93C51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, 0,5 мл (1 доза),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0,5 мл (1 доза),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 (10 доз); по 50 ампул у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3E10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>Лайф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  <w:lang w:val="ru-RU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A93C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7D23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3E109D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7D23">
              <w:rPr>
                <w:rFonts w:ascii="Arial" w:hAnsi="Arial" w:cs="Arial"/>
                <w:sz w:val="16"/>
                <w:szCs w:val="16"/>
              </w:rPr>
              <w:t xml:space="preserve">ББ-НЦІПД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A93C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7D23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A93C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F7D2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5F7D2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5F7D2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E109D" w:rsidP="00A93C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5F7D2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F7D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F7D2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60544C" w:rsidP="00A93C5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F7D2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109D" w:rsidRPr="005F7D23" w:rsidRDefault="00336001" w:rsidP="0033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F7D23">
              <w:rPr>
                <w:rFonts w:ascii="Arial" w:hAnsi="Arial" w:cs="Arial"/>
                <w:b/>
                <w:sz w:val="16"/>
                <w:szCs w:val="16"/>
              </w:rPr>
              <w:t>UA/19650/01/01</w:t>
            </w:r>
          </w:p>
        </w:tc>
      </w:tr>
      <w:tr w:rsidR="0060544C" w:rsidRPr="00F04EC3" w:rsidTr="005F7D2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544C" w:rsidRPr="00F04EC3" w:rsidRDefault="0060544C" w:rsidP="0060544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F04E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ТЕТАТОКС / </w:t>
            </w:r>
            <w:r w:rsidRPr="00F04EC3">
              <w:rPr>
                <w:rFonts w:ascii="Arial" w:hAnsi="Arial" w:cs="Arial"/>
                <w:b/>
                <w:sz w:val="16"/>
                <w:szCs w:val="16"/>
              </w:rPr>
              <w:t>TETATOX</w:t>
            </w:r>
            <w:r w:rsidRPr="00F04EC3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ВАКЦИНА ПРОТИ ПРАВЦЯ (АДСОРБОВАНА)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суспензія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, 0,5 мл (1 доза);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ампули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0,5 мл (1 доза) по 1, 10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50 ампул у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флакони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5 мл (10 доз),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або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мл (20 доз) по 10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флаконів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картонній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Товариство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обмеженою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відповідальністю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Лайф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4EC3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4EC3">
              <w:rPr>
                <w:rFonts w:ascii="Arial" w:hAnsi="Arial" w:cs="Arial"/>
                <w:sz w:val="16"/>
                <w:szCs w:val="16"/>
              </w:rPr>
              <w:t xml:space="preserve">ББ-НЦІПД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4EC3">
              <w:rPr>
                <w:rFonts w:ascii="Arial" w:hAnsi="Arial" w:cs="Arial"/>
                <w:sz w:val="16"/>
                <w:szCs w:val="16"/>
              </w:rPr>
              <w:t>Болгарія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4EC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F04EC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F04EC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F04EC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F04E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04EC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60544C" w:rsidP="0060544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F04EC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544C" w:rsidRPr="00F04EC3" w:rsidRDefault="00336001" w:rsidP="003360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04EC3">
              <w:rPr>
                <w:rFonts w:ascii="Arial" w:hAnsi="Arial" w:cs="Arial"/>
                <w:b/>
                <w:sz w:val="16"/>
                <w:szCs w:val="16"/>
              </w:rPr>
              <w:t>UA/19651/01/01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816D1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86CB4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06C20"/>
    <w:rsid w:val="003208A5"/>
    <w:rsid w:val="00336001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109D"/>
    <w:rsid w:val="003E5BFC"/>
    <w:rsid w:val="003F1F4F"/>
    <w:rsid w:val="003F4CD0"/>
    <w:rsid w:val="003F6FAA"/>
    <w:rsid w:val="0040153F"/>
    <w:rsid w:val="00402016"/>
    <w:rsid w:val="004024C8"/>
    <w:rsid w:val="00406F80"/>
    <w:rsid w:val="00431307"/>
    <w:rsid w:val="0043425F"/>
    <w:rsid w:val="00452723"/>
    <w:rsid w:val="00461B30"/>
    <w:rsid w:val="00462774"/>
    <w:rsid w:val="00483E45"/>
    <w:rsid w:val="00486839"/>
    <w:rsid w:val="004924CD"/>
    <w:rsid w:val="00496897"/>
    <w:rsid w:val="004A3F2B"/>
    <w:rsid w:val="004B0343"/>
    <w:rsid w:val="004F2C8A"/>
    <w:rsid w:val="004F6437"/>
    <w:rsid w:val="00500C93"/>
    <w:rsid w:val="00501638"/>
    <w:rsid w:val="00506B9C"/>
    <w:rsid w:val="00514442"/>
    <w:rsid w:val="0051570A"/>
    <w:rsid w:val="00524F1A"/>
    <w:rsid w:val="00527CED"/>
    <w:rsid w:val="00545DB7"/>
    <w:rsid w:val="00550CB2"/>
    <w:rsid w:val="00564029"/>
    <w:rsid w:val="00577DA0"/>
    <w:rsid w:val="00581AB3"/>
    <w:rsid w:val="005946BF"/>
    <w:rsid w:val="005961C1"/>
    <w:rsid w:val="005A708A"/>
    <w:rsid w:val="005B002F"/>
    <w:rsid w:val="005B4EAD"/>
    <w:rsid w:val="005C0D86"/>
    <w:rsid w:val="005C6CA1"/>
    <w:rsid w:val="005D2258"/>
    <w:rsid w:val="005D3FA7"/>
    <w:rsid w:val="005F7D23"/>
    <w:rsid w:val="0060544C"/>
    <w:rsid w:val="00610244"/>
    <w:rsid w:val="006106EB"/>
    <w:rsid w:val="00612097"/>
    <w:rsid w:val="00612620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C6E70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602B0"/>
    <w:rsid w:val="008670D5"/>
    <w:rsid w:val="00875102"/>
    <w:rsid w:val="008863D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169EB"/>
    <w:rsid w:val="00920E86"/>
    <w:rsid w:val="0092221E"/>
    <w:rsid w:val="00925ABF"/>
    <w:rsid w:val="00932FD1"/>
    <w:rsid w:val="00947661"/>
    <w:rsid w:val="0095089D"/>
    <w:rsid w:val="00951874"/>
    <w:rsid w:val="0097673C"/>
    <w:rsid w:val="009833B1"/>
    <w:rsid w:val="009A2EE2"/>
    <w:rsid w:val="009B2A06"/>
    <w:rsid w:val="009B646B"/>
    <w:rsid w:val="009B7C18"/>
    <w:rsid w:val="009D029F"/>
    <w:rsid w:val="009D0BE3"/>
    <w:rsid w:val="009E0D0D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5998"/>
    <w:rsid w:val="00A35C3F"/>
    <w:rsid w:val="00A44FDE"/>
    <w:rsid w:val="00A46778"/>
    <w:rsid w:val="00A51139"/>
    <w:rsid w:val="00A51FCC"/>
    <w:rsid w:val="00A57E97"/>
    <w:rsid w:val="00A617FE"/>
    <w:rsid w:val="00A63B4E"/>
    <w:rsid w:val="00A667FF"/>
    <w:rsid w:val="00A71000"/>
    <w:rsid w:val="00A81BDF"/>
    <w:rsid w:val="00A83DCD"/>
    <w:rsid w:val="00A848A2"/>
    <w:rsid w:val="00A85A44"/>
    <w:rsid w:val="00A93C51"/>
    <w:rsid w:val="00A94904"/>
    <w:rsid w:val="00AB1BB9"/>
    <w:rsid w:val="00AB35C8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1EAB"/>
    <w:rsid w:val="00B07F89"/>
    <w:rsid w:val="00B11499"/>
    <w:rsid w:val="00B15D38"/>
    <w:rsid w:val="00B21D75"/>
    <w:rsid w:val="00B24C81"/>
    <w:rsid w:val="00B344A6"/>
    <w:rsid w:val="00B353DB"/>
    <w:rsid w:val="00B542C0"/>
    <w:rsid w:val="00B818B5"/>
    <w:rsid w:val="00B83B2A"/>
    <w:rsid w:val="00BA1924"/>
    <w:rsid w:val="00BB18F7"/>
    <w:rsid w:val="00BD01A6"/>
    <w:rsid w:val="00BF6C02"/>
    <w:rsid w:val="00C00F65"/>
    <w:rsid w:val="00C00F6D"/>
    <w:rsid w:val="00C019ED"/>
    <w:rsid w:val="00C029B7"/>
    <w:rsid w:val="00C10464"/>
    <w:rsid w:val="00C2276F"/>
    <w:rsid w:val="00C347D5"/>
    <w:rsid w:val="00C34F58"/>
    <w:rsid w:val="00C40CBE"/>
    <w:rsid w:val="00C440D7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67A62"/>
    <w:rsid w:val="00D72462"/>
    <w:rsid w:val="00D92BA0"/>
    <w:rsid w:val="00D92DAB"/>
    <w:rsid w:val="00DB268D"/>
    <w:rsid w:val="00DB3F20"/>
    <w:rsid w:val="00DC6747"/>
    <w:rsid w:val="00DC6805"/>
    <w:rsid w:val="00DE2210"/>
    <w:rsid w:val="00DF0EAE"/>
    <w:rsid w:val="00DF5CF9"/>
    <w:rsid w:val="00E178E3"/>
    <w:rsid w:val="00E26023"/>
    <w:rsid w:val="00E26268"/>
    <w:rsid w:val="00E314B9"/>
    <w:rsid w:val="00E413DF"/>
    <w:rsid w:val="00E42FD8"/>
    <w:rsid w:val="00E43E6C"/>
    <w:rsid w:val="00E52759"/>
    <w:rsid w:val="00E63F05"/>
    <w:rsid w:val="00E64B01"/>
    <w:rsid w:val="00E777B9"/>
    <w:rsid w:val="00E81188"/>
    <w:rsid w:val="00E91CBC"/>
    <w:rsid w:val="00E95300"/>
    <w:rsid w:val="00E96A22"/>
    <w:rsid w:val="00EA1A51"/>
    <w:rsid w:val="00EA2A3C"/>
    <w:rsid w:val="00EA4C36"/>
    <w:rsid w:val="00EB2080"/>
    <w:rsid w:val="00EB2F0E"/>
    <w:rsid w:val="00EC5597"/>
    <w:rsid w:val="00EC6439"/>
    <w:rsid w:val="00ED15D4"/>
    <w:rsid w:val="00ED27F0"/>
    <w:rsid w:val="00ED51CE"/>
    <w:rsid w:val="00EF3313"/>
    <w:rsid w:val="00F04EC3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77B9A"/>
    <w:rsid w:val="00F8162A"/>
    <w:rsid w:val="00F91D31"/>
    <w:rsid w:val="00FA2FCD"/>
    <w:rsid w:val="00FA502F"/>
    <w:rsid w:val="00FB5BD8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F68E9F-DEB9-4176-BFCA-0A4C012C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2022-09-06T06:18:00Z</dcterms:created>
  <dcterms:modified xsi:type="dcterms:W3CDTF">2022-09-06T06:18:00Z</dcterms:modified>
</cp:coreProperties>
</file>