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BD071E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BD071E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BD071E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BD071E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BD071E" w:rsidRDefault="00674BA1" w:rsidP="00674BA1">
      <w:pPr>
        <w:rPr>
          <w:lang w:val="uk-UA"/>
        </w:rPr>
      </w:pPr>
    </w:p>
    <w:p w:rsidR="008C4BFD" w:rsidRPr="00BD071E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BD071E">
        <w:rPr>
          <w:b/>
          <w:spacing w:val="60"/>
          <w:sz w:val="30"/>
          <w:szCs w:val="30"/>
          <w:lang w:val="uk-UA"/>
        </w:rPr>
        <w:t>НАКАЗ</w:t>
      </w:r>
    </w:p>
    <w:p w:rsidR="008C4BFD" w:rsidRPr="00BD071E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BD071E" w:rsidTr="008B4A1E">
        <w:tc>
          <w:tcPr>
            <w:tcW w:w="3271" w:type="dxa"/>
          </w:tcPr>
          <w:p w:rsidR="008B4A1E" w:rsidRPr="00BD071E" w:rsidRDefault="008B4A1E" w:rsidP="00A93E77">
            <w:pPr>
              <w:rPr>
                <w:sz w:val="28"/>
                <w:szCs w:val="28"/>
                <w:lang w:val="uk-UA"/>
              </w:rPr>
            </w:pPr>
          </w:p>
          <w:p w:rsidR="008C4BFD" w:rsidRPr="00BD071E" w:rsidRDefault="008B4A1E" w:rsidP="00A93E77">
            <w:pPr>
              <w:rPr>
                <w:sz w:val="28"/>
                <w:szCs w:val="28"/>
                <w:lang w:val="uk-UA"/>
              </w:rPr>
            </w:pPr>
            <w:r w:rsidRPr="00BD071E">
              <w:rPr>
                <w:sz w:val="28"/>
                <w:szCs w:val="28"/>
                <w:lang w:val="uk-UA"/>
              </w:rPr>
              <w:t>15 жовтня 2022 року</w:t>
            </w:r>
            <w:r w:rsidR="008C4BFD" w:rsidRPr="00BD071E">
              <w:rPr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2129" w:type="dxa"/>
          </w:tcPr>
          <w:p w:rsidR="008C4BFD" w:rsidRPr="00BD071E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 w:rsidRPr="00BD071E"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BD071E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8B4A1E" w:rsidRPr="00BD071E" w:rsidRDefault="008B4A1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Pr="00BD071E" w:rsidRDefault="008B4A1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BD071E">
              <w:rPr>
                <w:sz w:val="28"/>
                <w:szCs w:val="28"/>
                <w:lang w:val="uk-UA"/>
              </w:rPr>
              <w:t xml:space="preserve">                                            № 1872</w:t>
            </w:r>
          </w:p>
          <w:p w:rsidR="00F61F7E" w:rsidRPr="00BD071E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BD071E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8C4BFD" w:rsidRPr="00BD071E" w:rsidRDefault="00F61F7E" w:rsidP="00BD071E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BD071E"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</w:tc>
      </w:tr>
    </w:tbl>
    <w:p w:rsidR="00FF071A" w:rsidRPr="00BD071E" w:rsidRDefault="00FF071A" w:rsidP="00FF071A">
      <w:pPr>
        <w:jc w:val="both"/>
        <w:rPr>
          <w:b/>
          <w:sz w:val="28"/>
          <w:szCs w:val="28"/>
          <w:lang w:val="uk-UA"/>
        </w:rPr>
      </w:pPr>
      <w:r w:rsidRPr="00BD071E">
        <w:rPr>
          <w:b/>
          <w:sz w:val="28"/>
          <w:szCs w:val="28"/>
          <w:lang w:val="uk-UA"/>
        </w:rPr>
        <w:t xml:space="preserve">Про </w:t>
      </w:r>
      <w:r w:rsidR="00BA1EB2" w:rsidRPr="00BD071E">
        <w:rPr>
          <w:b/>
          <w:sz w:val="28"/>
          <w:szCs w:val="28"/>
          <w:lang w:val="uk-UA"/>
        </w:rPr>
        <w:t xml:space="preserve">екстрену </w:t>
      </w:r>
      <w:r w:rsidRPr="00BD071E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 w:rsidRPr="00BD071E">
        <w:rPr>
          <w:b/>
          <w:sz w:val="28"/>
          <w:szCs w:val="28"/>
          <w:lang w:val="uk-UA"/>
        </w:rPr>
        <w:t>,</w:t>
      </w:r>
      <w:r w:rsidRPr="00BD071E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 w:rsidRPr="00BD071E">
        <w:rPr>
          <w:b/>
          <w:sz w:val="28"/>
          <w:szCs w:val="28"/>
          <w:lang w:val="uk-UA"/>
        </w:rPr>
        <w:t xml:space="preserve">, </w:t>
      </w:r>
      <w:r w:rsidR="00A25AAF" w:rsidRPr="00BD071E">
        <w:rPr>
          <w:b/>
          <w:sz w:val="28"/>
          <w:szCs w:val="28"/>
          <w:lang w:val="uk-UA"/>
        </w:rPr>
        <w:t xml:space="preserve">препаратів крові, </w:t>
      </w:r>
      <w:r w:rsidR="00BA1EB2" w:rsidRPr="00BD071E">
        <w:rPr>
          <w:b/>
          <w:sz w:val="28"/>
          <w:szCs w:val="28"/>
          <w:lang w:val="uk-UA"/>
        </w:rPr>
        <w:t xml:space="preserve">що </w:t>
      </w:r>
      <w:r w:rsidR="00A357D2" w:rsidRPr="00BD071E">
        <w:rPr>
          <w:b/>
          <w:sz w:val="28"/>
          <w:szCs w:val="28"/>
          <w:lang w:val="uk-UA"/>
        </w:rPr>
        <w:t xml:space="preserve">виробляються або </w:t>
      </w:r>
      <w:r w:rsidR="00BA1EB2" w:rsidRPr="00BD071E">
        <w:rPr>
          <w:b/>
          <w:sz w:val="28"/>
          <w:szCs w:val="28"/>
          <w:lang w:val="uk-UA"/>
        </w:rPr>
        <w:t xml:space="preserve">постачаються в Україну </w:t>
      </w:r>
      <w:r w:rsidR="00A357D2" w:rsidRPr="00BD071E">
        <w:rPr>
          <w:b/>
          <w:sz w:val="28"/>
          <w:szCs w:val="28"/>
          <w:lang w:val="uk-UA"/>
        </w:rPr>
        <w:t>протягом</w:t>
      </w:r>
      <w:r w:rsidR="00BA1EB2" w:rsidRPr="00BD071E">
        <w:rPr>
          <w:b/>
          <w:sz w:val="28"/>
          <w:szCs w:val="28"/>
          <w:lang w:val="uk-UA"/>
        </w:rPr>
        <w:t xml:space="preserve"> період</w:t>
      </w:r>
      <w:r w:rsidR="00A357D2" w:rsidRPr="00BD071E">
        <w:rPr>
          <w:b/>
          <w:sz w:val="28"/>
          <w:szCs w:val="28"/>
          <w:lang w:val="uk-UA"/>
        </w:rPr>
        <w:t>у дії</w:t>
      </w:r>
      <w:r w:rsidR="00BA1EB2" w:rsidRPr="00BD071E">
        <w:rPr>
          <w:b/>
          <w:sz w:val="28"/>
          <w:szCs w:val="28"/>
          <w:lang w:val="uk-UA"/>
        </w:rPr>
        <w:t xml:space="preserve"> воєнного стану</w:t>
      </w:r>
      <w:r w:rsidR="00A25AAF" w:rsidRPr="00BD071E">
        <w:rPr>
          <w:b/>
          <w:sz w:val="28"/>
          <w:szCs w:val="28"/>
          <w:lang w:val="uk-UA"/>
        </w:rPr>
        <w:t>,</w:t>
      </w:r>
      <w:r w:rsidR="00A25AAF" w:rsidRPr="00BD071E">
        <w:rPr>
          <w:lang w:val="uk-UA"/>
        </w:rPr>
        <w:t xml:space="preserve"> </w:t>
      </w:r>
      <w:r w:rsidR="00A25AAF" w:rsidRPr="00BD071E">
        <w:rPr>
          <w:b/>
          <w:sz w:val="28"/>
          <w:szCs w:val="28"/>
          <w:lang w:val="uk-UA"/>
        </w:rPr>
        <w:t>під зобов’язання</w:t>
      </w:r>
    </w:p>
    <w:p w:rsidR="00917598" w:rsidRPr="00BD071E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BD071E" w:rsidRDefault="00957C7E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</w:t>
      </w:r>
      <w:r w:rsidR="00355F80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пункту 3 Порядку екстреної державної реєстрації </w:t>
      </w:r>
      <w:r w:rsidR="003D0BC7" w:rsidRPr="00BD071E">
        <w:rPr>
          <w:rFonts w:ascii="Times New Roman" w:hAnsi="Times New Roman"/>
          <w:color w:val="auto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, затвердженого </w:t>
      </w:r>
      <w:r w:rsidR="003D0BC7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постановою Кабінету Міністрів </w:t>
      </w:r>
      <w:r w:rsidR="00BA1EB2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 України від </w:t>
      </w:r>
      <w:r w:rsidR="003D0BC7" w:rsidRPr="00BD071E">
        <w:rPr>
          <w:rFonts w:ascii="Times New Roman" w:hAnsi="Times New Roman"/>
          <w:color w:val="auto"/>
          <w:sz w:val="28"/>
          <w:szCs w:val="28"/>
          <w:lang w:val="uk-UA"/>
        </w:rPr>
        <w:t>15</w:t>
      </w:r>
      <w:r w:rsidR="00355F80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0BC7" w:rsidRPr="00BD071E">
        <w:rPr>
          <w:rFonts w:ascii="Times New Roman" w:hAnsi="Times New Roman"/>
          <w:color w:val="auto"/>
          <w:sz w:val="28"/>
          <w:szCs w:val="28"/>
          <w:lang w:val="uk-UA"/>
        </w:rPr>
        <w:t>квітня</w:t>
      </w:r>
      <w:r w:rsidR="00355F80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 № </w:t>
      </w:r>
      <w:r w:rsidR="003D0BC7" w:rsidRPr="00BD071E">
        <w:rPr>
          <w:rFonts w:ascii="Times New Roman" w:hAnsi="Times New Roman"/>
          <w:color w:val="auto"/>
          <w:sz w:val="28"/>
          <w:szCs w:val="28"/>
          <w:lang w:val="uk-UA"/>
        </w:rPr>
        <w:t>471</w:t>
      </w:r>
      <w:r w:rsidR="00720518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 «Деякі питання екстреної державної реєстрації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</w:r>
      <w:r w:rsidR="00355F80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051C9D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на підставі результатів </w:t>
      </w:r>
      <w:r w:rsidR="00355F80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перевірки </w:t>
      </w:r>
      <w:r w:rsidR="00051C9D" w:rsidRPr="00BD071E">
        <w:rPr>
          <w:rFonts w:ascii="Times New Roman" w:hAnsi="Times New Roman"/>
          <w:color w:val="auto"/>
          <w:sz w:val="28"/>
          <w:szCs w:val="28"/>
          <w:lang w:val="uk-UA"/>
        </w:rPr>
        <w:t>реєстраційних матеріалів лікарських засобів</w:t>
      </w:r>
      <w:r w:rsidR="00355F80" w:rsidRPr="00BD071E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051C9D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 що подані на </w:t>
      </w:r>
      <w:r w:rsidR="00355F80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екстрену </w:t>
      </w:r>
      <w:r w:rsidR="00051C9D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державну реєстрацію, проведених </w:t>
      </w:r>
      <w:r w:rsidR="00355F80" w:rsidRPr="00BD071E">
        <w:rPr>
          <w:rFonts w:ascii="Times New Roman" w:hAnsi="Times New Roman"/>
          <w:color w:val="auto"/>
          <w:sz w:val="28"/>
          <w:szCs w:val="28"/>
          <w:lang w:val="uk-UA"/>
        </w:rPr>
        <w:t>д</w:t>
      </w:r>
      <w:r w:rsidR="00051C9D" w:rsidRPr="00BD071E">
        <w:rPr>
          <w:rFonts w:ascii="Times New Roman" w:hAnsi="Times New Roman"/>
          <w:color w:val="auto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 w:rsidRPr="00BD071E">
        <w:rPr>
          <w:rFonts w:ascii="Times New Roman" w:hAnsi="Times New Roman"/>
          <w:color w:val="auto"/>
          <w:sz w:val="28"/>
          <w:szCs w:val="28"/>
          <w:lang w:val="uk-UA"/>
        </w:rPr>
        <w:t>ів</w:t>
      </w:r>
      <w:r w:rsidR="00051C9D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22A74" w:rsidRPr="00BD071E">
        <w:rPr>
          <w:rFonts w:ascii="Times New Roman" w:hAnsi="Times New Roman"/>
          <w:color w:val="auto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 w:rsidRPr="00BD071E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332232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 від </w:t>
      </w:r>
      <w:r w:rsidR="00500286" w:rsidRPr="00BD071E">
        <w:rPr>
          <w:rFonts w:ascii="Times New Roman" w:hAnsi="Times New Roman"/>
          <w:color w:val="auto"/>
          <w:sz w:val="28"/>
          <w:szCs w:val="28"/>
          <w:lang w:val="uk-UA"/>
        </w:rPr>
        <w:t>07</w:t>
      </w:r>
      <w:r w:rsidR="006E67BD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500286" w:rsidRPr="00BD071E">
        <w:rPr>
          <w:rFonts w:ascii="Times New Roman" w:hAnsi="Times New Roman"/>
          <w:color w:val="auto"/>
          <w:sz w:val="28"/>
          <w:szCs w:val="28"/>
          <w:lang w:val="uk-UA"/>
        </w:rPr>
        <w:t>вересня</w:t>
      </w:r>
      <w:r w:rsidR="00720518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 2022 року</w:t>
      </w:r>
      <w:r w:rsidR="004F4794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EE2C62" w:rsidRPr="00BD071E">
        <w:rPr>
          <w:rFonts w:ascii="Times New Roman" w:hAnsi="Times New Roman"/>
          <w:color w:val="auto"/>
          <w:sz w:val="28"/>
          <w:szCs w:val="28"/>
          <w:lang w:val="uk-UA"/>
        </w:rPr>
        <w:t>рекомендаці</w:t>
      </w:r>
      <w:r w:rsidR="006F547E" w:rsidRPr="00BD071E">
        <w:rPr>
          <w:rFonts w:ascii="Times New Roman" w:hAnsi="Times New Roman"/>
          <w:color w:val="auto"/>
          <w:sz w:val="28"/>
          <w:szCs w:val="28"/>
          <w:lang w:val="uk-UA"/>
        </w:rPr>
        <w:t>й</w:t>
      </w:r>
      <w:r w:rsidR="00E602D5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6F547E" w:rsidRPr="00BD071E">
        <w:rPr>
          <w:rFonts w:ascii="Times New Roman" w:hAnsi="Times New Roman"/>
          <w:color w:val="auto"/>
          <w:sz w:val="28"/>
          <w:szCs w:val="28"/>
          <w:lang w:val="uk-UA"/>
        </w:rPr>
        <w:t>їх</w:t>
      </w:r>
      <w:r w:rsidR="00EE2C62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 до екстреної державної реєстрації</w:t>
      </w:r>
      <w:r w:rsidR="00B104E4"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 або відмови у такій</w:t>
      </w:r>
      <w:r w:rsidR="00E602D5" w:rsidRPr="00BD071E">
        <w:rPr>
          <w:rFonts w:ascii="Times New Roman" w:hAnsi="Times New Roman"/>
          <w:color w:val="auto"/>
          <w:sz w:val="28"/>
          <w:szCs w:val="28"/>
          <w:lang w:val="uk-UA"/>
        </w:rPr>
        <w:t>,</w:t>
      </w:r>
    </w:p>
    <w:p w:rsidR="00277C8C" w:rsidRPr="00BD071E" w:rsidRDefault="004F4794" w:rsidP="00422A74">
      <w:pPr>
        <w:pStyle w:val="HTML"/>
        <w:ind w:firstLine="720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 w:rsidRPr="00BD071E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FC73F7" w:rsidRPr="00BD071E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BD071E">
        <w:rPr>
          <w:b/>
          <w:bCs/>
          <w:sz w:val="28"/>
          <w:szCs w:val="28"/>
          <w:lang w:val="uk-UA"/>
        </w:rPr>
        <w:t>НАКАЗУЮ:</w:t>
      </w:r>
    </w:p>
    <w:p w:rsidR="00CB6908" w:rsidRPr="00BD071E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BD071E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 w:rsidR="00A420E9" w:rsidRPr="00BD071E">
        <w:rPr>
          <w:sz w:val="28"/>
          <w:szCs w:val="28"/>
          <w:lang w:val="uk-UA"/>
        </w:rPr>
        <w:t>і</w:t>
      </w:r>
      <w:r w:rsidRPr="00BD071E">
        <w:rPr>
          <w:sz w:val="28"/>
          <w:szCs w:val="28"/>
          <w:lang w:val="uk-UA"/>
        </w:rPr>
        <w:t xml:space="preserve"> зас</w:t>
      </w:r>
      <w:r w:rsidR="00A420E9" w:rsidRPr="00BD071E">
        <w:rPr>
          <w:sz w:val="28"/>
          <w:szCs w:val="28"/>
          <w:lang w:val="uk-UA"/>
        </w:rPr>
        <w:t>о</w:t>
      </w:r>
      <w:r w:rsidRPr="00BD071E">
        <w:rPr>
          <w:sz w:val="28"/>
          <w:szCs w:val="28"/>
          <w:lang w:val="uk-UA"/>
        </w:rPr>
        <w:t>б</w:t>
      </w:r>
      <w:r w:rsidR="00A420E9" w:rsidRPr="00BD071E">
        <w:rPr>
          <w:sz w:val="28"/>
          <w:szCs w:val="28"/>
          <w:lang w:val="uk-UA"/>
        </w:rPr>
        <w:t>и</w:t>
      </w:r>
      <w:r w:rsidR="00437178" w:rsidRPr="00BD071E">
        <w:rPr>
          <w:sz w:val="28"/>
          <w:szCs w:val="28"/>
          <w:lang w:val="uk-UA"/>
        </w:rPr>
        <w:t>,</w:t>
      </w:r>
      <w:r w:rsidR="00437178" w:rsidRPr="00BD071E">
        <w:rPr>
          <w:lang w:val="uk-UA"/>
        </w:rPr>
        <w:t xml:space="preserve"> </w:t>
      </w:r>
      <w:r w:rsidR="00437178" w:rsidRPr="00BD071E">
        <w:rPr>
          <w:sz w:val="28"/>
          <w:szCs w:val="28"/>
          <w:lang w:val="uk-UA"/>
        </w:rPr>
        <w:t>медичні імунобіологічні препарати, препаратів крові</w:t>
      </w:r>
      <w:r w:rsidRPr="00BD071E">
        <w:rPr>
          <w:sz w:val="28"/>
          <w:szCs w:val="28"/>
          <w:lang w:val="uk-UA"/>
        </w:rPr>
        <w:t xml:space="preserve"> згідно з додатк</w:t>
      </w:r>
      <w:r w:rsidR="00061BA2" w:rsidRPr="00BD071E">
        <w:rPr>
          <w:sz w:val="28"/>
          <w:szCs w:val="28"/>
          <w:lang w:val="uk-UA"/>
        </w:rPr>
        <w:t>ом</w:t>
      </w:r>
      <w:r w:rsidR="00CB6908" w:rsidRPr="00BD071E">
        <w:rPr>
          <w:sz w:val="28"/>
          <w:szCs w:val="28"/>
          <w:lang w:val="uk-UA"/>
        </w:rPr>
        <w:t>.</w:t>
      </w:r>
    </w:p>
    <w:p w:rsidR="00BE64DF" w:rsidRPr="00BD071E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16"/>
          <w:szCs w:val="16"/>
          <w:lang w:val="uk-UA"/>
        </w:rPr>
      </w:pPr>
    </w:p>
    <w:p w:rsidR="000D32CE" w:rsidRPr="00BD071E" w:rsidRDefault="008F22AF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D071E">
        <w:rPr>
          <w:sz w:val="28"/>
          <w:szCs w:val="28"/>
          <w:lang w:val="uk-UA"/>
        </w:rPr>
        <w:t>2</w:t>
      </w:r>
      <w:r w:rsidR="000D32CE" w:rsidRPr="00BD071E">
        <w:rPr>
          <w:sz w:val="28"/>
          <w:szCs w:val="28"/>
          <w:lang w:val="uk-UA"/>
        </w:rPr>
        <w:t xml:space="preserve">. Контроль за виконанням цього наказу покласти на першого заступника Міністра </w:t>
      </w:r>
      <w:r w:rsidR="00437178" w:rsidRPr="00BD071E">
        <w:rPr>
          <w:sz w:val="28"/>
          <w:szCs w:val="28"/>
          <w:lang w:val="uk-UA"/>
        </w:rPr>
        <w:t xml:space="preserve">Олександра </w:t>
      </w:r>
      <w:r w:rsidR="000D32CE" w:rsidRPr="00BD071E">
        <w:rPr>
          <w:sz w:val="28"/>
          <w:szCs w:val="28"/>
          <w:lang w:val="uk-UA"/>
        </w:rPr>
        <w:t>Комаріду.</w:t>
      </w:r>
    </w:p>
    <w:p w:rsidR="000D32CE" w:rsidRPr="00BD071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Pr="00BD071E" w:rsidRDefault="000D32CE" w:rsidP="00BE64DF">
      <w:pPr>
        <w:rPr>
          <w:b/>
          <w:sz w:val="28"/>
          <w:szCs w:val="28"/>
          <w:lang w:val="uk-UA"/>
        </w:rPr>
      </w:pPr>
      <w:r w:rsidRPr="00BD071E">
        <w:rPr>
          <w:b/>
          <w:sz w:val="28"/>
          <w:szCs w:val="28"/>
          <w:lang w:val="uk-UA"/>
        </w:rPr>
        <w:t>Міністр                                                                                            Віктор ЛЯШКО</w:t>
      </w:r>
    </w:p>
    <w:p w:rsidR="003D70E4" w:rsidRPr="00BD071E" w:rsidRDefault="003D70E4" w:rsidP="00BE64DF">
      <w:pPr>
        <w:rPr>
          <w:b/>
          <w:sz w:val="28"/>
          <w:szCs w:val="28"/>
          <w:lang w:val="uk-UA"/>
        </w:rPr>
        <w:sectPr w:rsidR="003D70E4" w:rsidRPr="00BD071E" w:rsidSect="00FA1FE6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70E4" w:rsidRPr="00BD071E" w:rsidTr="00B10EB4">
        <w:tc>
          <w:tcPr>
            <w:tcW w:w="3825" w:type="dxa"/>
            <w:hideMark/>
          </w:tcPr>
          <w:p w:rsidR="003D70E4" w:rsidRPr="00BD071E" w:rsidRDefault="003D70E4" w:rsidP="00D92E9A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D071E">
              <w:rPr>
                <w:rFonts w:cs="Arial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3D70E4" w:rsidRPr="00BD071E" w:rsidRDefault="003D70E4" w:rsidP="00D92E9A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D071E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3D70E4" w:rsidRPr="00BD071E" w:rsidRDefault="003D70E4" w:rsidP="00D92E9A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BD071E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3D70E4" w:rsidRPr="00BD071E" w:rsidRDefault="003D70E4" w:rsidP="00D92E9A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BD071E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15 жовтня 2022 року № 1872   </w:t>
            </w:r>
          </w:p>
        </w:tc>
      </w:tr>
    </w:tbl>
    <w:p w:rsidR="003D70E4" w:rsidRPr="00BD071E" w:rsidRDefault="003D70E4" w:rsidP="003D70E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26"/>
          <w:szCs w:val="26"/>
        </w:rPr>
      </w:pPr>
    </w:p>
    <w:p w:rsidR="003D70E4" w:rsidRPr="00BD071E" w:rsidRDefault="003D70E4" w:rsidP="003D70E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BD071E">
        <w:rPr>
          <w:rFonts w:ascii="Arial" w:hAnsi="Arial" w:cs="Arial"/>
          <w:b/>
          <w:caps/>
          <w:sz w:val="26"/>
          <w:szCs w:val="26"/>
        </w:rPr>
        <w:t>ПЕРЕЛІК</w:t>
      </w:r>
    </w:p>
    <w:p w:rsidR="003D70E4" w:rsidRPr="00BD071E" w:rsidRDefault="003D70E4" w:rsidP="003D70E4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 w:rsidRPr="00BD071E">
        <w:rPr>
          <w:rFonts w:ascii="Arial" w:hAnsi="Arial"/>
          <w:b/>
          <w:caps/>
          <w:sz w:val="26"/>
          <w:szCs w:val="26"/>
        </w:rPr>
        <w:t xml:space="preserve">ЗАРЕЄСТРОВАНИХ </w:t>
      </w:r>
      <w:r w:rsidRPr="00BD071E"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 w:rsidRPr="00BD071E"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BD071E">
        <w:rPr>
          <w:rFonts w:ascii="Arial" w:hAnsi="Arial" w:cs="Arial"/>
          <w:b/>
          <w:sz w:val="26"/>
          <w:szCs w:val="26"/>
        </w:rPr>
        <w:t>ПРЕПАРАТІВ КРОВІ,</w:t>
      </w:r>
      <w:r w:rsidRPr="00BD071E"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3D70E4" w:rsidRPr="00BD071E" w:rsidRDefault="003D70E4" w:rsidP="003D70E4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602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977"/>
        <w:gridCol w:w="1559"/>
        <w:gridCol w:w="993"/>
        <w:gridCol w:w="1984"/>
        <w:gridCol w:w="992"/>
        <w:gridCol w:w="1276"/>
        <w:gridCol w:w="1134"/>
        <w:gridCol w:w="851"/>
        <w:gridCol w:w="1560"/>
      </w:tblGrid>
      <w:tr w:rsidR="00BD071E" w:rsidRPr="00BD071E" w:rsidTr="00D92E9A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D9D9D9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D70E4" w:rsidRPr="00BD071E" w:rsidRDefault="003D70E4" w:rsidP="00D92E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3D70E4" w:rsidRPr="00BD071E" w:rsidRDefault="003D70E4" w:rsidP="00D92E9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D071E" w:rsidRPr="00BD071E" w:rsidTr="00D92E9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0E4" w:rsidRPr="00BD071E" w:rsidRDefault="003D70E4" w:rsidP="003D70E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0E4" w:rsidRPr="00BD071E" w:rsidRDefault="003D70E4" w:rsidP="00B10EB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sz w:val="16"/>
                <w:szCs w:val="16"/>
              </w:rPr>
              <w:t>КАЛІЮ ЙОДИД-125-ДАРНИЦЯ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таблетки по 0,125 г по 10 таблеток у блістерах; по 10 таблеток у блістері, по 1 блістеру в пачці; по 10 таблеток у блістері, по 1000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71E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D92E9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D92E9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071E">
              <w:rPr>
                <w:rFonts w:ascii="Arial" w:hAnsi="Arial" w:cs="Arial"/>
                <w:bCs/>
                <w:sz w:val="16"/>
                <w:szCs w:val="16"/>
              </w:rPr>
              <w:t>UA/19703/01/01</w:t>
            </w:r>
          </w:p>
        </w:tc>
      </w:tr>
      <w:tr w:rsidR="00BD071E" w:rsidRPr="00BD071E" w:rsidTr="00D92E9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0E4" w:rsidRPr="00BD071E" w:rsidRDefault="003D70E4" w:rsidP="003D70E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0E4" w:rsidRPr="00BD071E" w:rsidRDefault="003D70E4" w:rsidP="00B10EB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sz w:val="16"/>
                <w:szCs w:val="16"/>
              </w:rPr>
              <w:t>КАЛІЮ ЙОДИД-16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порошок для орального розчину по 16 мг, по 200 мг порошку у флаконі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"Исток-Плюс"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71E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"Исток-Плюс"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D92E9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D92E9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071E">
              <w:rPr>
                <w:rFonts w:ascii="Arial" w:hAnsi="Arial" w:cs="Arial"/>
                <w:bCs/>
                <w:sz w:val="16"/>
                <w:szCs w:val="16"/>
              </w:rPr>
              <w:t>UA/19704/01/01</w:t>
            </w:r>
          </w:p>
        </w:tc>
      </w:tr>
      <w:tr w:rsidR="00BD071E" w:rsidRPr="00BD071E" w:rsidTr="00D92E9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0E4" w:rsidRPr="00BD071E" w:rsidRDefault="003D70E4" w:rsidP="003D70E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0E4" w:rsidRPr="00BD071E" w:rsidRDefault="003D70E4" w:rsidP="00B10EB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sz w:val="16"/>
                <w:szCs w:val="16"/>
              </w:rPr>
              <w:t>КАЛІЮ ЙОДИД-32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порошок для орального розчину по 32 мг, по 200 мг порошку у флаконі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"Исток-Плюс"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71E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"Исток-Плюс"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D92E9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D92E9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071E">
              <w:rPr>
                <w:rFonts w:ascii="Arial" w:hAnsi="Arial" w:cs="Arial"/>
                <w:bCs/>
                <w:sz w:val="16"/>
                <w:szCs w:val="16"/>
              </w:rPr>
              <w:t>UA/19704/01/02</w:t>
            </w:r>
          </w:p>
        </w:tc>
      </w:tr>
      <w:tr w:rsidR="00BD071E" w:rsidRPr="00BD071E" w:rsidTr="00D92E9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0E4" w:rsidRPr="00BD071E" w:rsidRDefault="003D70E4" w:rsidP="003D70E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0E4" w:rsidRPr="00BD071E" w:rsidRDefault="003D70E4" w:rsidP="00B10EB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sz w:val="16"/>
                <w:szCs w:val="16"/>
              </w:rPr>
              <w:t>КАЛІЮ ЙОДИД-62,5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порошок для орального розчину по 62,5 мг, по 200 мг порошку у флаконі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"Исток-Плюс"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D071E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"Исток-Плюс"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D92E9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D92E9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071E">
              <w:rPr>
                <w:rFonts w:ascii="Arial" w:hAnsi="Arial" w:cs="Arial"/>
                <w:bCs/>
                <w:sz w:val="16"/>
                <w:szCs w:val="16"/>
              </w:rPr>
              <w:t>UA/19704/01/03</w:t>
            </w:r>
          </w:p>
        </w:tc>
      </w:tr>
      <w:tr w:rsidR="00BD071E" w:rsidRPr="00BD071E" w:rsidTr="00D92E9A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D70E4" w:rsidRPr="00BD071E" w:rsidRDefault="003D70E4" w:rsidP="003D70E4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0E4" w:rsidRPr="00BD071E" w:rsidRDefault="003D70E4" w:rsidP="00B10EB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BD071E">
              <w:rPr>
                <w:rFonts w:ascii="Arial" w:hAnsi="Arial" w:cs="Arial"/>
                <w:b/>
                <w:sz w:val="16"/>
                <w:szCs w:val="16"/>
              </w:rPr>
              <w:t>СИЛДЕНАФІЛ ЗЕНТІВА® 20 МГ ТАБЛЕТКИ, ВКРИТІ ПЛІВКОВОЮ ОБОЛОНКОЮ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таблеток, вкритих плівковою оболонкою у блістері; по 3 блістери у картонній коробці разом з інструкцією для медичного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Зентіва Фарма ГмбХ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ind w:left="-11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якості/тестування серії, відповідає за випуск серії:</w:t>
            </w:r>
            <w:r w:rsidRPr="00BD071E">
              <w:rPr>
                <w:rFonts w:ascii="Arial" w:hAnsi="Arial" w:cs="Arial"/>
                <w:sz w:val="16"/>
                <w:szCs w:val="16"/>
              </w:rPr>
              <w:br/>
              <w:t>С.С. Зентіва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071E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D92E9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D92E9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D071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0E4" w:rsidRPr="00BD071E" w:rsidRDefault="003D70E4" w:rsidP="00B10EB4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071E">
              <w:rPr>
                <w:rFonts w:ascii="Arial" w:hAnsi="Arial" w:cs="Arial"/>
                <w:bCs/>
                <w:sz w:val="16"/>
                <w:szCs w:val="16"/>
              </w:rPr>
              <w:t>UA/19705/01/01</w:t>
            </w:r>
          </w:p>
        </w:tc>
      </w:tr>
    </w:tbl>
    <w:p w:rsidR="003D70E4" w:rsidRPr="00BD071E" w:rsidRDefault="003D70E4" w:rsidP="003D70E4">
      <w:pPr>
        <w:ind w:right="20"/>
        <w:rPr>
          <w:b/>
          <w:bCs/>
          <w:sz w:val="26"/>
          <w:szCs w:val="26"/>
        </w:rPr>
      </w:pPr>
    </w:p>
    <w:p w:rsidR="003D70E4" w:rsidRPr="00BD071E" w:rsidRDefault="003D70E4" w:rsidP="003D70E4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3D70E4" w:rsidRPr="00BD071E" w:rsidTr="00B10EB4">
        <w:tc>
          <w:tcPr>
            <w:tcW w:w="7421" w:type="dxa"/>
          </w:tcPr>
          <w:p w:rsidR="003D70E4" w:rsidRPr="00BD071E" w:rsidRDefault="003D70E4" w:rsidP="00B10EB4">
            <w:pPr>
              <w:ind w:right="20"/>
              <w:rPr>
                <w:b/>
                <w:bCs/>
                <w:sz w:val="28"/>
                <w:szCs w:val="28"/>
              </w:rPr>
            </w:pPr>
            <w:r w:rsidRPr="00BD071E">
              <w:rPr>
                <w:b/>
                <w:bCs/>
                <w:sz w:val="28"/>
                <w:szCs w:val="28"/>
              </w:rPr>
              <w:t xml:space="preserve">В.о. Генерального директора </w:t>
            </w:r>
          </w:p>
          <w:p w:rsidR="003D70E4" w:rsidRPr="00BD071E" w:rsidRDefault="003D70E4" w:rsidP="00B10EB4">
            <w:pPr>
              <w:ind w:right="20"/>
              <w:rPr>
                <w:b/>
                <w:bCs/>
                <w:sz w:val="28"/>
                <w:szCs w:val="28"/>
              </w:rPr>
            </w:pPr>
            <w:r w:rsidRPr="00BD071E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3D70E4" w:rsidRPr="00BD071E" w:rsidRDefault="003D70E4" w:rsidP="00B10EB4">
            <w:pPr>
              <w:rPr>
                <w:b/>
                <w:bCs/>
                <w:sz w:val="28"/>
                <w:szCs w:val="28"/>
              </w:rPr>
            </w:pPr>
          </w:p>
          <w:p w:rsidR="003D70E4" w:rsidRPr="00BD071E" w:rsidRDefault="003D70E4" w:rsidP="00B10EB4">
            <w:pPr>
              <w:jc w:val="right"/>
              <w:rPr>
                <w:b/>
                <w:bCs/>
                <w:sz w:val="28"/>
                <w:szCs w:val="28"/>
              </w:rPr>
            </w:pPr>
            <w:r w:rsidRPr="00BD071E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3D70E4" w:rsidRPr="00BD071E" w:rsidRDefault="003D70E4" w:rsidP="00BE64DF">
      <w:pPr>
        <w:rPr>
          <w:b/>
          <w:sz w:val="28"/>
          <w:szCs w:val="28"/>
          <w:lang w:val="uk-UA"/>
        </w:rPr>
      </w:pPr>
    </w:p>
    <w:sectPr w:rsidR="003D70E4" w:rsidRPr="00BD071E" w:rsidSect="00B10EB4">
      <w:headerReference w:type="default" r:id="rId13"/>
      <w:footerReference w:type="default" r:id="rId14"/>
      <w:pgSz w:w="16838" w:h="11906" w:orient="landscape"/>
      <w:pgMar w:top="709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694" w:rsidRDefault="00163694" w:rsidP="00B217C6">
      <w:r>
        <w:separator/>
      </w:r>
    </w:p>
  </w:endnote>
  <w:endnote w:type="continuationSeparator" w:id="0">
    <w:p w:rsidR="00163694" w:rsidRDefault="00163694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B4" w:rsidRDefault="00B10EB4">
    <w:pPr>
      <w:pStyle w:val="a5"/>
      <w:jc w:val="center"/>
    </w:pPr>
  </w:p>
  <w:p w:rsidR="00B10EB4" w:rsidRDefault="00B10E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694" w:rsidRDefault="00163694" w:rsidP="00B217C6">
      <w:r>
        <w:separator/>
      </w:r>
    </w:p>
  </w:footnote>
  <w:footnote w:type="continuationSeparator" w:id="0">
    <w:p w:rsidR="00163694" w:rsidRDefault="00163694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B4" w:rsidRDefault="00B10EB4" w:rsidP="00B10EB4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D92E9A">
      <w:rPr>
        <w:noProof/>
      </w:rPr>
      <w:t>3</w:t>
    </w:r>
    <w:r>
      <w:fldChar w:fldCharType="end"/>
    </w:r>
    <w:r>
      <w:tab/>
    </w:r>
    <w:r>
      <w:tab/>
      <w:t xml:space="preserve">            Продовження додатка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1D36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694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5B1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4A17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D70E4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178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36A4"/>
    <w:rsid w:val="004F4794"/>
    <w:rsid w:val="004F6412"/>
    <w:rsid w:val="00500286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2614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1FF7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4A1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22AF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235F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40123"/>
    <w:rsid w:val="00A402C4"/>
    <w:rsid w:val="00A4170F"/>
    <w:rsid w:val="00A420E9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0EB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071E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541B"/>
    <w:rsid w:val="00D92E9A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171A"/>
    <w:rsid w:val="00F72AB9"/>
    <w:rsid w:val="00F75CCB"/>
    <w:rsid w:val="00F876C0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E53C7D1-475F-4140-A94C-91C6E74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3D70E4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1B54-B1F5-4399-A639-A816A0CF1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</vt:lpstr>
      </vt:variant>
      <vt:variant>
        <vt:i4>1</vt:i4>
      </vt:variant>
    </vt:vector>
  </HeadingPairs>
  <TitlesOfParts>
    <vt:vector size="6" baseType="lpstr">
      <vt:lpstr/>
      <vt:lpstr>МІНІСТЕРСТВО ОХОРОНИ ЗДОРОВ’Я УКРАЇНИ</vt:lpstr>
      <vt:lpstr>НАКАЗ</vt:lpstr>
      <vt:lpstr>    </vt:lpstr>
      <vt:lpstr>    ПЕРЕЛІК</vt:lpstr>
      <vt:lpstr/>
    </vt:vector>
  </TitlesOfParts>
  <Company>Krokoz™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2022-10-20T11:08:00Z</dcterms:created>
  <dcterms:modified xsi:type="dcterms:W3CDTF">2022-10-20T11:08:00Z</dcterms:modified>
</cp:coreProperties>
</file>