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580" w:rsidRPr="004F2E06" w:rsidRDefault="00422580" w:rsidP="00422580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proofErr w:type="spellStart"/>
      <w:r w:rsidRPr="004F2E06"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Pr="004F2E06">
        <w:rPr>
          <w:rFonts w:ascii="Arial" w:hAnsi="Arial" w:cs="Arial"/>
          <w:b/>
          <w:bCs/>
          <w:sz w:val="20"/>
          <w:szCs w:val="20"/>
          <w:lang w:val="ru-RU"/>
        </w:rPr>
        <w:t xml:space="preserve">  </w:t>
      </w:r>
    </w:p>
    <w:p w:rsidR="00422580" w:rsidRPr="004F2E06" w:rsidRDefault="00422580" w:rsidP="00422580">
      <w:pPr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422580" w:rsidRPr="00422580" w:rsidRDefault="00422580" w:rsidP="00422580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 w:rsidRPr="00422580"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лікарських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засобів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та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суттєвих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поправок до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/>
        </w:rPr>
        <w:t>засіданнях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/>
        </w:rPr>
        <w:t xml:space="preserve"> НЕР №13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/>
        </w:rPr>
        <w:t xml:space="preserve"> 27.07.2023,                   НТР №26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/>
        </w:rPr>
        <w:t xml:space="preserve"> 27.07.2023, </w:t>
      </w:r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на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які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були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отримані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позитивні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висновки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експертів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.</w:t>
      </w:r>
      <w:r w:rsidRPr="00422580"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422580" w:rsidRPr="00422580" w:rsidRDefault="00422580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</w:p>
    <w:p w:rsidR="00422580" w:rsidRPr="00422580" w:rsidRDefault="00422580" w:rsidP="00422580">
      <w:pPr>
        <w:jc w:val="both"/>
        <w:rPr>
          <w:rStyle w:val="cs80d9435b1"/>
          <w:rFonts w:ascii="Arial" w:hAnsi="Arial" w:cs="Arial"/>
          <w:sz w:val="20"/>
          <w:szCs w:val="20"/>
          <w:lang w:val="uk-UA"/>
        </w:rPr>
      </w:pPr>
      <w:r w:rsidRPr="00422580">
        <w:rPr>
          <w:rStyle w:val="csa16174ba1"/>
          <w:b/>
          <w:lang w:val="uk-UA"/>
        </w:rPr>
        <w:t>1.</w:t>
      </w:r>
      <w:r w:rsidRPr="00422580">
        <w:rPr>
          <w:rStyle w:val="csa16174ba1"/>
          <w:lang w:val="uk-UA"/>
        </w:rPr>
        <w:t xml:space="preserve"> «Фаза ІІ-ІІІ випробування для оцінки ефективності та безпеки </w:t>
      </w:r>
      <w:proofErr w:type="spellStart"/>
      <w:r w:rsidRPr="00422580">
        <w:rPr>
          <w:rStyle w:val="csa16174ba1"/>
          <w:lang w:val="uk-UA"/>
        </w:rPr>
        <w:t>сублінгвальної</w:t>
      </w:r>
      <w:proofErr w:type="spellEnd"/>
      <w:r w:rsidRPr="00422580">
        <w:rPr>
          <w:rStyle w:val="csa16174ba1"/>
          <w:lang w:val="uk-UA"/>
        </w:rPr>
        <w:t xml:space="preserve"> імунотерапії у пацієнтів, що страждають алергією на </w:t>
      </w:r>
      <w:r w:rsidRPr="00422580">
        <w:rPr>
          <w:rStyle w:val="cs5e98e9301"/>
          <w:lang w:val="uk-UA"/>
        </w:rPr>
        <w:t>пилок берези</w:t>
      </w:r>
      <w:r w:rsidRPr="00422580">
        <w:rPr>
          <w:rStyle w:val="csa16174ba1"/>
          <w:lang w:val="uk-UA"/>
        </w:rPr>
        <w:t xml:space="preserve">», код дослідження </w:t>
      </w:r>
      <w:r w:rsidRPr="00422580">
        <w:rPr>
          <w:rStyle w:val="cs5e98e9301"/>
        </w:rPr>
        <w:t>SL</w:t>
      </w:r>
      <w:r w:rsidRPr="00422580">
        <w:rPr>
          <w:rStyle w:val="cs5e98e9301"/>
          <w:lang w:val="uk-UA"/>
        </w:rPr>
        <w:t>-362</w:t>
      </w:r>
      <w:r w:rsidRPr="00422580">
        <w:rPr>
          <w:rStyle w:val="cs5e98e9301"/>
        </w:rPr>
        <w:t>A</w:t>
      </w:r>
      <w:r w:rsidRPr="00422580">
        <w:rPr>
          <w:rStyle w:val="csa16174ba1"/>
          <w:lang w:val="uk-UA"/>
        </w:rPr>
        <w:t xml:space="preserve">, версія 1.0 від 04.05.2023, спонсор - РОКСАЛЛ </w:t>
      </w:r>
      <w:proofErr w:type="spellStart"/>
      <w:r w:rsidRPr="00422580">
        <w:rPr>
          <w:rStyle w:val="csa16174ba1"/>
          <w:lang w:val="uk-UA"/>
        </w:rPr>
        <w:t>Медіцін</w:t>
      </w:r>
      <w:proofErr w:type="spellEnd"/>
      <w:r w:rsidRPr="00422580">
        <w:rPr>
          <w:rStyle w:val="csa16174ba1"/>
          <w:lang w:val="uk-UA"/>
        </w:rPr>
        <w:t xml:space="preserve"> </w:t>
      </w:r>
      <w:proofErr w:type="spellStart"/>
      <w:r w:rsidRPr="00422580">
        <w:rPr>
          <w:rStyle w:val="csa16174ba1"/>
          <w:lang w:val="uk-UA"/>
        </w:rPr>
        <w:t>ГмбХ</w:t>
      </w:r>
      <w:proofErr w:type="spellEnd"/>
      <w:r w:rsidRPr="00422580">
        <w:rPr>
          <w:rStyle w:val="csa16174ba1"/>
          <w:lang w:val="uk-UA"/>
        </w:rPr>
        <w:t>, Німеччина</w:t>
      </w:r>
    </w:p>
    <w:p w:rsidR="00422580" w:rsidRPr="00422580" w:rsidRDefault="00422580" w:rsidP="00422580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422580">
        <w:rPr>
          <w:rStyle w:val="csa16174ba1"/>
          <w:lang w:val="uk-UA"/>
        </w:rPr>
        <w:t>Фаза - ІІ-ІІІ</w:t>
      </w:r>
    </w:p>
    <w:p w:rsidR="00422580" w:rsidRPr="00422580" w:rsidRDefault="00422580" w:rsidP="00422580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422580">
        <w:rPr>
          <w:rStyle w:val="csa16174ba1"/>
          <w:lang w:val="uk-UA"/>
        </w:rPr>
        <w:t xml:space="preserve">Заявник - РОКСАЛЛ </w:t>
      </w:r>
      <w:proofErr w:type="spellStart"/>
      <w:r w:rsidRPr="00422580">
        <w:rPr>
          <w:rStyle w:val="csa16174ba1"/>
          <w:lang w:val="uk-UA"/>
        </w:rPr>
        <w:t>Медіцін</w:t>
      </w:r>
      <w:proofErr w:type="spellEnd"/>
      <w:r w:rsidRPr="00422580">
        <w:rPr>
          <w:rStyle w:val="csa16174ba1"/>
          <w:lang w:val="uk-UA"/>
        </w:rPr>
        <w:t xml:space="preserve"> </w:t>
      </w:r>
      <w:proofErr w:type="spellStart"/>
      <w:r w:rsidRPr="00422580">
        <w:rPr>
          <w:rStyle w:val="csa16174ba1"/>
          <w:lang w:val="uk-UA"/>
        </w:rPr>
        <w:t>ГмбХ</w:t>
      </w:r>
      <w:proofErr w:type="spellEnd"/>
      <w:r w:rsidRPr="00422580">
        <w:rPr>
          <w:rStyle w:val="csa16174ba1"/>
          <w:lang w:val="uk-UA"/>
        </w:rPr>
        <w:t>, Німеччина</w:t>
      </w:r>
    </w:p>
    <w:p w:rsidR="00422580" w:rsidRPr="00422580" w:rsidRDefault="00422580" w:rsidP="00422580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422580">
        <w:rPr>
          <w:rStyle w:val="csa16174ba1"/>
        </w:rPr>
        <w:t> </w:t>
      </w:r>
      <w:r w:rsidRPr="00422580">
        <w:rPr>
          <w:rStyle w:val="cs640f44ed1"/>
          <w:rFonts w:ascii="Arial" w:hAnsi="Arial" w:cs="Arial"/>
        </w:rPr>
        <w:t> </w:t>
      </w:r>
    </w:p>
    <w:tbl>
      <w:tblPr>
        <w:tblW w:w="9619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9034"/>
      </w:tblGrid>
      <w:tr w:rsidR="00422580" w:rsidRPr="00CB2BAD" w:rsidTr="00422580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580" w:rsidRPr="00422580" w:rsidRDefault="00422580" w:rsidP="00422580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422580">
              <w:rPr>
                <w:rStyle w:val="cs5e98e9301"/>
                <w:b w:val="0"/>
              </w:rPr>
              <w:t>№ п/п</w:t>
            </w:r>
          </w:p>
        </w:tc>
        <w:tc>
          <w:tcPr>
            <w:tcW w:w="90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580" w:rsidRPr="00422580" w:rsidRDefault="00422580" w:rsidP="00422580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422580">
              <w:rPr>
                <w:rStyle w:val="cs5e98e9301"/>
                <w:b w:val="0"/>
                <w:lang w:val="ru-RU"/>
              </w:rPr>
              <w:t xml:space="preserve">П.І.Б. </w:t>
            </w:r>
            <w:proofErr w:type="spellStart"/>
            <w:r w:rsidRPr="00422580">
              <w:rPr>
                <w:rStyle w:val="cs5e98e9301"/>
                <w:b w:val="0"/>
                <w:lang w:val="ru-RU"/>
              </w:rPr>
              <w:t>відповідального</w:t>
            </w:r>
            <w:proofErr w:type="spellEnd"/>
            <w:r w:rsidRPr="00422580">
              <w:rPr>
                <w:rStyle w:val="cs5e98e9301"/>
                <w:b w:val="0"/>
                <w:lang w:val="ru-RU"/>
              </w:rPr>
              <w:t xml:space="preserve"> </w:t>
            </w:r>
            <w:proofErr w:type="spellStart"/>
            <w:r w:rsidRPr="00422580">
              <w:rPr>
                <w:rStyle w:val="cs5e98e9301"/>
                <w:b w:val="0"/>
                <w:lang w:val="ru-RU"/>
              </w:rPr>
              <w:t>дослідника</w:t>
            </w:r>
            <w:proofErr w:type="spellEnd"/>
            <w:r w:rsidRPr="00422580">
              <w:rPr>
                <w:rStyle w:val="cs5e98e9301"/>
                <w:b w:val="0"/>
                <w:lang w:val="ru-RU"/>
              </w:rPr>
              <w:t>,</w:t>
            </w:r>
          </w:p>
          <w:p w:rsidR="00422580" w:rsidRPr="00422580" w:rsidRDefault="00422580" w:rsidP="00422580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422580">
              <w:rPr>
                <w:rStyle w:val="cs5e98e9301"/>
                <w:b w:val="0"/>
                <w:lang w:val="ru-RU"/>
              </w:rPr>
              <w:t xml:space="preserve">Назва </w:t>
            </w:r>
            <w:proofErr w:type="spellStart"/>
            <w:r w:rsidRPr="00422580">
              <w:rPr>
                <w:rStyle w:val="cs5e98e9301"/>
                <w:b w:val="0"/>
                <w:lang w:val="ru-RU"/>
              </w:rPr>
              <w:t>місця</w:t>
            </w:r>
            <w:proofErr w:type="spellEnd"/>
            <w:r w:rsidRPr="00422580">
              <w:rPr>
                <w:rStyle w:val="cs5e98e9301"/>
                <w:b w:val="0"/>
                <w:lang w:val="ru-RU"/>
              </w:rPr>
              <w:t xml:space="preserve"> </w:t>
            </w:r>
            <w:proofErr w:type="spellStart"/>
            <w:r w:rsidRPr="00422580">
              <w:rPr>
                <w:rStyle w:val="cs5e98e9301"/>
                <w:b w:val="0"/>
                <w:lang w:val="ru-RU"/>
              </w:rPr>
              <w:t>проведення</w:t>
            </w:r>
            <w:proofErr w:type="spellEnd"/>
            <w:r w:rsidRPr="00422580">
              <w:rPr>
                <w:rStyle w:val="cs5e98e9301"/>
                <w:b w:val="0"/>
                <w:lang w:val="ru-RU"/>
              </w:rPr>
              <w:t xml:space="preserve"> </w:t>
            </w:r>
            <w:proofErr w:type="spellStart"/>
            <w:r w:rsidRPr="00422580">
              <w:rPr>
                <w:rStyle w:val="cs5e98e9301"/>
                <w:b w:val="0"/>
                <w:lang w:val="ru-RU"/>
              </w:rPr>
              <w:t>клінічного</w:t>
            </w:r>
            <w:proofErr w:type="spellEnd"/>
            <w:r w:rsidRPr="00422580">
              <w:rPr>
                <w:rStyle w:val="cs5e98e9301"/>
                <w:b w:val="0"/>
                <w:lang w:val="ru-RU"/>
              </w:rPr>
              <w:t xml:space="preserve"> </w:t>
            </w:r>
            <w:proofErr w:type="spellStart"/>
            <w:r w:rsidRPr="00422580">
              <w:rPr>
                <w:rStyle w:val="cs5e98e9301"/>
                <w:b w:val="0"/>
                <w:lang w:val="ru-RU"/>
              </w:rPr>
              <w:t>випробування</w:t>
            </w:r>
            <w:proofErr w:type="spellEnd"/>
          </w:p>
        </w:tc>
      </w:tr>
      <w:tr w:rsidR="00422580" w:rsidRPr="00CB2BAD" w:rsidTr="00422580">
        <w:trPr>
          <w:trHeight w:val="486"/>
        </w:trPr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80" w:rsidRPr="00422580" w:rsidRDefault="00422580" w:rsidP="00422580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422580">
              <w:rPr>
                <w:rStyle w:val="csa16174ba1"/>
              </w:rPr>
              <w:t>1.</w:t>
            </w:r>
          </w:p>
        </w:tc>
        <w:tc>
          <w:tcPr>
            <w:tcW w:w="90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80" w:rsidRPr="00422580" w:rsidRDefault="00422580" w:rsidP="00422580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22580">
              <w:rPr>
                <w:rStyle w:val="csa16174ba1"/>
                <w:lang w:val="ru-RU"/>
              </w:rPr>
              <w:t xml:space="preserve">д.м.н. </w:t>
            </w:r>
            <w:proofErr w:type="spellStart"/>
            <w:r w:rsidRPr="00422580">
              <w:rPr>
                <w:rStyle w:val="csa16174ba1"/>
                <w:lang w:val="ru-RU"/>
              </w:rPr>
              <w:t>Рекалова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О.М.</w:t>
            </w:r>
          </w:p>
          <w:p w:rsidR="00422580" w:rsidRPr="00422580" w:rsidRDefault="00422580" w:rsidP="00422580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422580">
              <w:rPr>
                <w:rStyle w:val="csa16174ba1"/>
                <w:lang w:val="ru-RU"/>
              </w:rPr>
              <w:t>Державна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1"/>
                <w:lang w:val="ru-RU"/>
              </w:rPr>
              <w:t>установа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«</w:t>
            </w:r>
            <w:proofErr w:type="spellStart"/>
            <w:r w:rsidRPr="00422580">
              <w:rPr>
                <w:rStyle w:val="csa16174ba1"/>
                <w:lang w:val="ru-RU"/>
              </w:rPr>
              <w:t>Національний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1"/>
                <w:lang w:val="ru-RU"/>
              </w:rPr>
              <w:t>інститут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1"/>
                <w:lang w:val="ru-RU"/>
              </w:rPr>
              <w:t>фтизіатрії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і </w:t>
            </w:r>
            <w:proofErr w:type="spellStart"/>
            <w:r w:rsidRPr="00422580">
              <w:rPr>
                <w:rStyle w:val="csa16174ba1"/>
                <w:lang w:val="ru-RU"/>
              </w:rPr>
              <w:t>пульмонології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1"/>
                <w:lang w:val="ru-RU"/>
              </w:rPr>
              <w:t>ім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. Ф.Г. </w:t>
            </w:r>
            <w:proofErr w:type="spellStart"/>
            <w:r w:rsidRPr="00422580">
              <w:rPr>
                <w:rStyle w:val="csa16174ba1"/>
                <w:lang w:val="ru-RU"/>
              </w:rPr>
              <w:t>Яновського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1"/>
                <w:lang w:val="ru-RU"/>
              </w:rPr>
              <w:t>Національної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1"/>
                <w:lang w:val="ru-RU"/>
              </w:rPr>
              <w:t>академії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1"/>
                <w:lang w:val="ru-RU"/>
              </w:rPr>
              <w:t>медичних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наук </w:t>
            </w:r>
            <w:proofErr w:type="spellStart"/>
            <w:r w:rsidRPr="00422580">
              <w:rPr>
                <w:rStyle w:val="csa16174ba1"/>
                <w:lang w:val="ru-RU"/>
              </w:rPr>
              <w:t>України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», </w:t>
            </w:r>
            <w:proofErr w:type="spellStart"/>
            <w:r w:rsidRPr="00422580">
              <w:rPr>
                <w:rStyle w:val="csa16174ba1"/>
                <w:lang w:val="ru-RU"/>
              </w:rPr>
              <w:t>кабінет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1"/>
                <w:lang w:val="ru-RU"/>
              </w:rPr>
              <w:t>імунопрофілактики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, м. </w:t>
            </w:r>
            <w:proofErr w:type="spellStart"/>
            <w:r w:rsidRPr="00422580">
              <w:rPr>
                <w:rStyle w:val="csa16174ba1"/>
                <w:lang w:val="ru-RU"/>
              </w:rPr>
              <w:t>Київ</w:t>
            </w:r>
            <w:proofErr w:type="spellEnd"/>
          </w:p>
        </w:tc>
      </w:tr>
      <w:tr w:rsidR="00422580" w:rsidRPr="00CB2BAD" w:rsidTr="00422580">
        <w:trPr>
          <w:trHeight w:val="486"/>
        </w:trPr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80" w:rsidRPr="00422580" w:rsidRDefault="00422580" w:rsidP="00422580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422580">
              <w:rPr>
                <w:rStyle w:val="csa16174ba1"/>
              </w:rPr>
              <w:t>2.</w:t>
            </w:r>
          </w:p>
        </w:tc>
        <w:tc>
          <w:tcPr>
            <w:tcW w:w="90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80" w:rsidRPr="00422580" w:rsidRDefault="00422580" w:rsidP="00422580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22580">
              <w:rPr>
                <w:rStyle w:val="csa16174ba1"/>
                <w:lang w:val="ru-RU"/>
              </w:rPr>
              <w:t>д.м.н. Коваленко С.В.</w:t>
            </w:r>
          </w:p>
          <w:p w:rsidR="00422580" w:rsidRPr="00422580" w:rsidRDefault="00422580" w:rsidP="00422580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422580">
              <w:rPr>
                <w:rStyle w:val="csa16174ba1"/>
                <w:lang w:val="ru-RU"/>
              </w:rPr>
              <w:t>Обласне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1"/>
                <w:lang w:val="ru-RU"/>
              </w:rPr>
              <w:t>комунальне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1"/>
                <w:lang w:val="ru-RU"/>
              </w:rPr>
              <w:t>некомерційне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1"/>
                <w:lang w:val="ru-RU"/>
              </w:rPr>
              <w:t>підприємство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«</w:t>
            </w:r>
            <w:proofErr w:type="spellStart"/>
            <w:r w:rsidRPr="00422580">
              <w:rPr>
                <w:rStyle w:val="csa16174ba1"/>
                <w:lang w:val="ru-RU"/>
              </w:rPr>
              <w:t>Чернівецька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1"/>
                <w:lang w:val="ru-RU"/>
              </w:rPr>
              <w:t>обласна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1"/>
                <w:lang w:val="ru-RU"/>
              </w:rPr>
              <w:t>клінічна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1"/>
                <w:lang w:val="ru-RU"/>
              </w:rPr>
              <w:t>лікарня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», </w:t>
            </w:r>
            <w:proofErr w:type="spellStart"/>
            <w:r w:rsidRPr="00422580">
              <w:rPr>
                <w:rStyle w:val="csa16174ba1"/>
                <w:lang w:val="ru-RU"/>
              </w:rPr>
              <w:t>підрозділ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1"/>
                <w:lang w:val="ru-RU"/>
              </w:rPr>
              <w:t>пульмонології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, м. </w:t>
            </w:r>
            <w:proofErr w:type="spellStart"/>
            <w:r w:rsidRPr="00422580">
              <w:rPr>
                <w:rStyle w:val="csa16174ba1"/>
                <w:lang w:val="ru-RU"/>
              </w:rPr>
              <w:t>Чернівці</w:t>
            </w:r>
            <w:proofErr w:type="spellEnd"/>
          </w:p>
        </w:tc>
      </w:tr>
      <w:tr w:rsidR="00422580" w:rsidRPr="00CB2BAD" w:rsidTr="00422580">
        <w:trPr>
          <w:trHeight w:val="486"/>
        </w:trPr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80" w:rsidRPr="00422580" w:rsidRDefault="00422580" w:rsidP="00422580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422580">
              <w:rPr>
                <w:rStyle w:val="csa16174ba1"/>
              </w:rPr>
              <w:t>3.</w:t>
            </w:r>
          </w:p>
        </w:tc>
        <w:tc>
          <w:tcPr>
            <w:tcW w:w="90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80" w:rsidRPr="00422580" w:rsidRDefault="00422580" w:rsidP="00422580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422580">
              <w:rPr>
                <w:rStyle w:val="csa16174ba1"/>
                <w:lang w:val="ru-RU"/>
              </w:rPr>
              <w:t>керівник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Центру Гук С.А.</w:t>
            </w:r>
          </w:p>
          <w:p w:rsidR="00422580" w:rsidRPr="00422580" w:rsidRDefault="00422580" w:rsidP="00422580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422580">
              <w:rPr>
                <w:rStyle w:val="csa16174ba1"/>
                <w:lang w:val="ru-RU"/>
              </w:rPr>
              <w:t>Клінічна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1"/>
                <w:lang w:val="ru-RU"/>
              </w:rPr>
              <w:t>лікарня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«</w:t>
            </w:r>
            <w:proofErr w:type="spellStart"/>
            <w:r w:rsidRPr="00422580">
              <w:rPr>
                <w:rStyle w:val="csa16174ba1"/>
                <w:lang w:val="ru-RU"/>
              </w:rPr>
              <w:t>Феофанія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» Державного </w:t>
            </w:r>
            <w:proofErr w:type="spellStart"/>
            <w:r w:rsidRPr="00422580">
              <w:rPr>
                <w:rStyle w:val="csa16174ba1"/>
                <w:lang w:val="ru-RU"/>
              </w:rPr>
              <w:t>управління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справами, центр </w:t>
            </w:r>
            <w:proofErr w:type="spellStart"/>
            <w:r w:rsidRPr="00422580">
              <w:rPr>
                <w:rStyle w:val="csa16174ba1"/>
                <w:lang w:val="ru-RU"/>
              </w:rPr>
              <w:t>респіраторної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1"/>
                <w:lang w:val="ru-RU"/>
              </w:rPr>
              <w:t>медицини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та </w:t>
            </w:r>
            <w:proofErr w:type="spellStart"/>
            <w:r w:rsidRPr="00422580">
              <w:rPr>
                <w:rStyle w:val="csa16174ba1"/>
                <w:lang w:val="ru-RU"/>
              </w:rPr>
              <w:t>алергології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, м. </w:t>
            </w:r>
            <w:proofErr w:type="spellStart"/>
            <w:r w:rsidRPr="00422580">
              <w:rPr>
                <w:rStyle w:val="csa16174ba1"/>
                <w:lang w:val="ru-RU"/>
              </w:rPr>
              <w:t>Київ</w:t>
            </w:r>
            <w:proofErr w:type="spellEnd"/>
          </w:p>
        </w:tc>
      </w:tr>
      <w:tr w:rsidR="00422580" w:rsidRPr="00CB2BAD" w:rsidTr="00422580">
        <w:trPr>
          <w:trHeight w:val="486"/>
        </w:trPr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80" w:rsidRPr="00422580" w:rsidRDefault="00422580" w:rsidP="00422580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422580">
              <w:rPr>
                <w:rStyle w:val="csa16174ba1"/>
              </w:rPr>
              <w:t>4.</w:t>
            </w:r>
          </w:p>
        </w:tc>
        <w:tc>
          <w:tcPr>
            <w:tcW w:w="90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80" w:rsidRPr="00422580" w:rsidRDefault="00422580" w:rsidP="00422580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22580">
              <w:rPr>
                <w:rStyle w:val="csa16174ba1"/>
                <w:lang w:val="ru-RU"/>
              </w:rPr>
              <w:t xml:space="preserve">зав. </w:t>
            </w:r>
            <w:proofErr w:type="spellStart"/>
            <w:r w:rsidRPr="00422580">
              <w:rPr>
                <w:rStyle w:val="csa16174ba1"/>
                <w:lang w:val="ru-RU"/>
              </w:rPr>
              <w:t>від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. </w:t>
            </w:r>
            <w:proofErr w:type="spellStart"/>
            <w:r w:rsidRPr="00422580">
              <w:rPr>
                <w:rStyle w:val="csa16174ba1"/>
                <w:lang w:val="ru-RU"/>
              </w:rPr>
              <w:t>Амер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Л.Б.</w:t>
            </w:r>
          </w:p>
          <w:p w:rsidR="00422580" w:rsidRPr="00422580" w:rsidRDefault="00422580" w:rsidP="00422580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422580">
              <w:rPr>
                <w:rStyle w:val="csa16174ba1"/>
                <w:lang w:val="ru-RU"/>
              </w:rPr>
              <w:t>Комунальне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1"/>
                <w:lang w:val="ru-RU"/>
              </w:rPr>
              <w:t>некомерційне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1"/>
                <w:lang w:val="ru-RU"/>
              </w:rPr>
              <w:t>підприємство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«</w:t>
            </w:r>
            <w:proofErr w:type="spellStart"/>
            <w:r w:rsidRPr="00422580">
              <w:rPr>
                <w:rStyle w:val="csa16174ba1"/>
                <w:lang w:val="ru-RU"/>
              </w:rPr>
              <w:t>Міська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1"/>
                <w:lang w:val="ru-RU"/>
              </w:rPr>
              <w:t>клінічна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1"/>
                <w:lang w:val="ru-RU"/>
              </w:rPr>
              <w:t>лікарня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№27» </w:t>
            </w:r>
            <w:proofErr w:type="spellStart"/>
            <w:r w:rsidRPr="00422580">
              <w:rPr>
                <w:rStyle w:val="csa16174ba1"/>
                <w:lang w:val="ru-RU"/>
              </w:rPr>
              <w:t>Харківської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1"/>
                <w:lang w:val="ru-RU"/>
              </w:rPr>
              <w:t>міської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ради, </w:t>
            </w:r>
            <w:proofErr w:type="spellStart"/>
            <w:r w:rsidRPr="00422580">
              <w:rPr>
                <w:rStyle w:val="csa16174ba1"/>
                <w:lang w:val="ru-RU"/>
              </w:rPr>
              <w:t>алергологічне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1"/>
                <w:lang w:val="ru-RU"/>
              </w:rPr>
              <w:t>відділення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, м. </w:t>
            </w:r>
            <w:proofErr w:type="spellStart"/>
            <w:r w:rsidRPr="00422580">
              <w:rPr>
                <w:rStyle w:val="csa16174ba1"/>
                <w:lang w:val="ru-RU"/>
              </w:rPr>
              <w:t>Харків</w:t>
            </w:r>
            <w:proofErr w:type="spellEnd"/>
          </w:p>
        </w:tc>
      </w:tr>
      <w:tr w:rsidR="00422580" w:rsidRPr="00CB2BAD" w:rsidTr="00422580">
        <w:trPr>
          <w:trHeight w:val="486"/>
        </w:trPr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80" w:rsidRPr="00422580" w:rsidRDefault="00422580" w:rsidP="00422580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422580">
              <w:rPr>
                <w:rStyle w:val="csa16174ba1"/>
              </w:rPr>
              <w:t>5.</w:t>
            </w:r>
          </w:p>
        </w:tc>
        <w:tc>
          <w:tcPr>
            <w:tcW w:w="90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80" w:rsidRPr="00422580" w:rsidRDefault="00422580" w:rsidP="00422580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22580">
              <w:rPr>
                <w:rStyle w:val="csa16174ba1"/>
                <w:lang w:val="ru-RU"/>
              </w:rPr>
              <w:t>директор, к.м.н. Назаренко О.П.</w:t>
            </w:r>
          </w:p>
          <w:p w:rsidR="00422580" w:rsidRPr="00422580" w:rsidRDefault="00422580" w:rsidP="00422580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422580">
              <w:rPr>
                <w:rStyle w:val="csa16174ba1"/>
                <w:lang w:val="ru-RU"/>
              </w:rPr>
              <w:t>Товариство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з </w:t>
            </w:r>
            <w:proofErr w:type="spellStart"/>
            <w:r w:rsidRPr="00422580">
              <w:rPr>
                <w:rStyle w:val="csa16174ba1"/>
                <w:lang w:val="ru-RU"/>
              </w:rPr>
              <w:t>обмеженою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1"/>
                <w:lang w:val="ru-RU"/>
              </w:rPr>
              <w:t>відповідальністю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«</w:t>
            </w:r>
            <w:proofErr w:type="spellStart"/>
            <w:r w:rsidRPr="00422580">
              <w:rPr>
                <w:rStyle w:val="csa16174ba1"/>
                <w:lang w:val="ru-RU"/>
              </w:rPr>
              <w:t>Клініка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1"/>
                <w:lang w:val="ru-RU"/>
              </w:rPr>
              <w:t>імунології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та </w:t>
            </w:r>
            <w:proofErr w:type="spellStart"/>
            <w:r w:rsidRPr="00422580">
              <w:rPr>
                <w:rStyle w:val="csa16174ba1"/>
                <w:lang w:val="ru-RU"/>
              </w:rPr>
              <w:t>алергології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«ФОРПОСТ»,                 м. </w:t>
            </w:r>
            <w:proofErr w:type="spellStart"/>
            <w:r w:rsidRPr="00422580">
              <w:rPr>
                <w:rStyle w:val="csa16174ba1"/>
                <w:lang w:val="ru-RU"/>
              </w:rPr>
              <w:t>Київ</w:t>
            </w:r>
            <w:proofErr w:type="spellEnd"/>
          </w:p>
        </w:tc>
      </w:tr>
      <w:tr w:rsidR="00422580" w:rsidRPr="00422580" w:rsidTr="00422580">
        <w:trPr>
          <w:trHeight w:val="486"/>
        </w:trPr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80" w:rsidRPr="00422580" w:rsidRDefault="00422580" w:rsidP="00422580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422580">
              <w:rPr>
                <w:rStyle w:val="csa16174ba1"/>
              </w:rPr>
              <w:t>6.</w:t>
            </w:r>
          </w:p>
        </w:tc>
        <w:tc>
          <w:tcPr>
            <w:tcW w:w="90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80" w:rsidRPr="00422580" w:rsidRDefault="00422580" w:rsidP="00422580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2580">
              <w:rPr>
                <w:rStyle w:val="csa16174ba1"/>
              </w:rPr>
              <w:t>лікар</w:t>
            </w:r>
            <w:proofErr w:type="spellEnd"/>
            <w:r w:rsidRPr="00422580">
              <w:rPr>
                <w:rStyle w:val="csa16174ba1"/>
              </w:rPr>
              <w:t xml:space="preserve"> </w:t>
            </w:r>
            <w:proofErr w:type="spellStart"/>
            <w:r w:rsidRPr="00422580">
              <w:rPr>
                <w:rStyle w:val="csa16174ba1"/>
              </w:rPr>
              <w:t>Єрошенко</w:t>
            </w:r>
            <w:proofErr w:type="spellEnd"/>
            <w:r w:rsidRPr="00422580">
              <w:rPr>
                <w:rStyle w:val="csa16174ba1"/>
              </w:rPr>
              <w:t xml:space="preserve"> Г.П.</w:t>
            </w:r>
          </w:p>
          <w:p w:rsidR="00422580" w:rsidRPr="00422580" w:rsidRDefault="00422580" w:rsidP="00422580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2580">
              <w:rPr>
                <w:rStyle w:val="csa16174ba1"/>
              </w:rPr>
              <w:t>Комунальне</w:t>
            </w:r>
            <w:proofErr w:type="spellEnd"/>
            <w:r w:rsidRPr="00422580">
              <w:rPr>
                <w:rStyle w:val="csa16174ba1"/>
              </w:rPr>
              <w:t xml:space="preserve"> </w:t>
            </w:r>
            <w:proofErr w:type="spellStart"/>
            <w:r w:rsidRPr="00422580">
              <w:rPr>
                <w:rStyle w:val="csa16174ba1"/>
              </w:rPr>
              <w:t>підприємство</w:t>
            </w:r>
            <w:proofErr w:type="spellEnd"/>
            <w:r w:rsidRPr="00422580">
              <w:rPr>
                <w:rStyle w:val="csa16174ba1"/>
              </w:rPr>
              <w:t xml:space="preserve"> «2-а </w:t>
            </w:r>
            <w:proofErr w:type="spellStart"/>
            <w:r w:rsidRPr="00422580">
              <w:rPr>
                <w:rStyle w:val="csa16174ba1"/>
              </w:rPr>
              <w:t>міська</w:t>
            </w:r>
            <w:proofErr w:type="spellEnd"/>
            <w:r w:rsidRPr="00422580">
              <w:rPr>
                <w:rStyle w:val="csa16174ba1"/>
              </w:rPr>
              <w:t xml:space="preserve"> </w:t>
            </w:r>
            <w:proofErr w:type="spellStart"/>
            <w:r w:rsidRPr="00422580">
              <w:rPr>
                <w:rStyle w:val="csa16174ba1"/>
              </w:rPr>
              <w:t>клінічна</w:t>
            </w:r>
            <w:proofErr w:type="spellEnd"/>
            <w:r w:rsidRPr="00422580">
              <w:rPr>
                <w:rStyle w:val="csa16174ba1"/>
              </w:rPr>
              <w:t xml:space="preserve"> </w:t>
            </w:r>
            <w:proofErr w:type="spellStart"/>
            <w:r w:rsidRPr="00422580">
              <w:rPr>
                <w:rStyle w:val="csa16174ba1"/>
              </w:rPr>
              <w:t>лікарня</w:t>
            </w:r>
            <w:proofErr w:type="spellEnd"/>
            <w:r w:rsidRPr="00422580">
              <w:rPr>
                <w:rStyle w:val="csa16174ba1"/>
              </w:rPr>
              <w:t xml:space="preserve"> </w:t>
            </w:r>
            <w:proofErr w:type="spellStart"/>
            <w:r w:rsidRPr="00422580">
              <w:rPr>
                <w:rStyle w:val="csa16174ba1"/>
              </w:rPr>
              <w:t>Полтавської</w:t>
            </w:r>
            <w:proofErr w:type="spellEnd"/>
            <w:r w:rsidRPr="00422580">
              <w:rPr>
                <w:rStyle w:val="csa16174ba1"/>
              </w:rPr>
              <w:t xml:space="preserve"> </w:t>
            </w:r>
            <w:proofErr w:type="spellStart"/>
            <w:r w:rsidRPr="00422580">
              <w:rPr>
                <w:rStyle w:val="csa16174ba1"/>
              </w:rPr>
              <w:t>міської</w:t>
            </w:r>
            <w:proofErr w:type="spellEnd"/>
            <w:r w:rsidRPr="00422580">
              <w:rPr>
                <w:rStyle w:val="csa16174ba1"/>
              </w:rPr>
              <w:t xml:space="preserve"> </w:t>
            </w:r>
            <w:proofErr w:type="spellStart"/>
            <w:r w:rsidRPr="00422580">
              <w:rPr>
                <w:rStyle w:val="csa16174ba1"/>
              </w:rPr>
              <w:t>ради</w:t>
            </w:r>
            <w:proofErr w:type="spellEnd"/>
            <w:r w:rsidRPr="00422580">
              <w:rPr>
                <w:rStyle w:val="csa16174ba1"/>
              </w:rPr>
              <w:t xml:space="preserve">», ЛОР </w:t>
            </w:r>
            <w:proofErr w:type="spellStart"/>
            <w:r w:rsidRPr="00422580">
              <w:rPr>
                <w:rStyle w:val="csa16174ba1"/>
              </w:rPr>
              <w:t>відділення</w:t>
            </w:r>
            <w:proofErr w:type="spellEnd"/>
            <w:r w:rsidRPr="00422580">
              <w:rPr>
                <w:rStyle w:val="csa16174ba1"/>
              </w:rPr>
              <w:t xml:space="preserve">, м. </w:t>
            </w:r>
            <w:proofErr w:type="spellStart"/>
            <w:r w:rsidRPr="00422580">
              <w:rPr>
                <w:rStyle w:val="csa16174ba1"/>
              </w:rPr>
              <w:t>Полтава</w:t>
            </w:r>
            <w:proofErr w:type="spellEnd"/>
          </w:p>
        </w:tc>
      </w:tr>
      <w:tr w:rsidR="00422580" w:rsidRPr="00CB2BAD" w:rsidTr="00422580">
        <w:trPr>
          <w:trHeight w:val="486"/>
        </w:trPr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80" w:rsidRPr="00422580" w:rsidRDefault="00422580" w:rsidP="00422580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422580">
              <w:rPr>
                <w:rStyle w:val="csa16174ba1"/>
              </w:rPr>
              <w:t>7.</w:t>
            </w:r>
          </w:p>
        </w:tc>
        <w:tc>
          <w:tcPr>
            <w:tcW w:w="90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80" w:rsidRPr="00422580" w:rsidRDefault="00422580" w:rsidP="00422580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22580">
              <w:rPr>
                <w:rStyle w:val="csa16174ba1"/>
                <w:lang w:val="ru-RU"/>
              </w:rPr>
              <w:t>к.м.н. Яковенко О.К.</w:t>
            </w:r>
          </w:p>
          <w:p w:rsidR="00422580" w:rsidRPr="00422580" w:rsidRDefault="00422580" w:rsidP="00422580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422580">
              <w:rPr>
                <w:rStyle w:val="csa16174ba1"/>
                <w:lang w:val="ru-RU"/>
              </w:rPr>
              <w:t>Комунальне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1"/>
                <w:lang w:val="ru-RU"/>
              </w:rPr>
              <w:t>підприємство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«</w:t>
            </w:r>
            <w:proofErr w:type="spellStart"/>
            <w:r w:rsidRPr="00422580">
              <w:rPr>
                <w:rStyle w:val="csa16174ba1"/>
                <w:lang w:val="ru-RU"/>
              </w:rPr>
              <w:t>Волинська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1"/>
                <w:lang w:val="ru-RU"/>
              </w:rPr>
              <w:t>обласна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1"/>
                <w:lang w:val="ru-RU"/>
              </w:rPr>
              <w:t>клінічна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1"/>
                <w:lang w:val="ru-RU"/>
              </w:rPr>
              <w:t>лікарня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» </w:t>
            </w:r>
            <w:proofErr w:type="spellStart"/>
            <w:r w:rsidRPr="00422580">
              <w:rPr>
                <w:rStyle w:val="csa16174ba1"/>
                <w:lang w:val="ru-RU"/>
              </w:rPr>
              <w:t>Волинської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1"/>
                <w:lang w:val="ru-RU"/>
              </w:rPr>
              <w:t>обласної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ради, </w:t>
            </w:r>
            <w:proofErr w:type="spellStart"/>
            <w:r w:rsidRPr="00422580">
              <w:rPr>
                <w:rStyle w:val="csa16174ba1"/>
                <w:lang w:val="ru-RU"/>
              </w:rPr>
              <w:t>відділення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1"/>
                <w:lang w:val="ru-RU"/>
              </w:rPr>
              <w:t>пульмонології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, </w:t>
            </w:r>
            <w:proofErr w:type="spellStart"/>
            <w:r w:rsidRPr="00422580">
              <w:rPr>
                <w:rStyle w:val="csd4c8f03b1"/>
                <w:lang w:val="ru-RU"/>
              </w:rPr>
              <w:t>Волинська</w:t>
            </w:r>
            <w:proofErr w:type="spellEnd"/>
            <w:r w:rsidRPr="00422580">
              <w:rPr>
                <w:rStyle w:val="csd4c8f03b1"/>
                <w:lang w:val="ru-RU"/>
              </w:rPr>
              <w:t xml:space="preserve"> обл., </w:t>
            </w:r>
            <w:proofErr w:type="spellStart"/>
            <w:r w:rsidRPr="00422580">
              <w:rPr>
                <w:rStyle w:val="csd4c8f03b1"/>
                <w:lang w:val="ru-RU"/>
              </w:rPr>
              <w:t>Луцький</w:t>
            </w:r>
            <w:proofErr w:type="spellEnd"/>
            <w:r w:rsidRPr="00422580">
              <w:rPr>
                <w:rStyle w:val="csd4c8f03b1"/>
                <w:lang w:val="ru-RU"/>
              </w:rPr>
              <w:t xml:space="preserve"> район, с. Тарасове</w:t>
            </w:r>
          </w:p>
        </w:tc>
      </w:tr>
      <w:tr w:rsidR="00422580" w:rsidRPr="00422580" w:rsidTr="00422580">
        <w:trPr>
          <w:trHeight w:val="486"/>
        </w:trPr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80" w:rsidRPr="00422580" w:rsidRDefault="00422580" w:rsidP="00422580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422580">
              <w:rPr>
                <w:rStyle w:val="csa16174ba1"/>
              </w:rPr>
              <w:t>8.</w:t>
            </w:r>
          </w:p>
        </w:tc>
        <w:tc>
          <w:tcPr>
            <w:tcW w:w="90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80" w:rsidRPr="00422580" w:rsidRDefault="00422580" w:rsidP="00422580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2580">
              <w:rPr>
                <w:rStyle w:val="csa16174ba1"/>
              </w:rPr>
              <w:t>лікар</w:t>
            </w:r>
            <w:proofErr w:type="spellEnd"/>
            <w:r w:rsidRPr="00422580">
              <w:rPr>
                <w:rStyle w:val="csa16174ba1"/>
              </w:rPr>
              <w:t xml:space="preserve"> </w:t>
            </w:r>
            <w:proofErr w:type="spellStart"/>
            <w:r w:rsidRPr="00422580">
              <w:rPr>
                <w:rStyle w:val="csa16174ba1"/>
              </w:rPr>
              <w:t>Лозова</w:t>
            </w:r>
            <w:proofErr w:type="spellEnd"/>
            <w:r w:rsidRPr="00422580">
              <w:rPr>
                <w:rStyle w:val="csa16174ba1"/>
              </w:rPr>
              <w:t xml:space="preserve"> Ю.В.</w:t>
            </w:r>
          </w:p>
          <w:p w:rsidR="00422580" w:rsidRPr="00422580" w:rsidRDefault="00422580" w:rsidP="00422580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2580">
              <w:rPr>
                <w:rStyle w:val="csa16174ba1"/>
              </w:rPr>
              <w:t>Комунальне</w:t>
            </w:r>
            <w:proofErr w:type="spellEnd"/>
            <w:r w:rsidRPr="00422580">
              <w:rPr>
                <w:rStyle w:val="csa16174ba1"/>
              </w:rPr>
              <w:t xml:space="preserve"> </w:t>
            </w:r>
            <w:proofErr w:type="spellStart"/>
            <w:r w:rsidRPr="00422580">
              <w:rPr>
                <w:rStyle w:val="csa16174ba1"/>
              </w:rPr>
              <w:t>некомерційне</w:t>
            </w:r>
            <w:proofErr w:type="spellEnd"/>
            <w:r w:rsidRPr="00422580">
              <w:rPr>
                <w:rStyle w:val="csa16174ba1"/>
              </w:rPr>
              <w:t xml:space="preserve"> </w:t>
            </w:r>
            <w:proofErr w:type="spellStart"/>
            <w:r w:rsidRPr="00422580">
              <w:rPr>
                <w:rStyle w:val="csa16174ba1"/>
              </w:rPr>
              <w:t>підприємство</w:t>
            </w:r>
            <w:proofErr w:type="spellEnd"/>
            <w:r w:rsidRPr="00422580">
              <w:rPr>
                <w:rStyle w:val="csa16174ba1"/>
              </w:rPr>
              <w:t xml:space="preserve"> «</w:t>
            </w:r>
            <w:proofErr w:type="spellStart"/>
            <w:r w:rsidRPr="00422580">
              <w:rPr>
                <w:rStyle w:val="csa16174ba1"/>
              </w:rPr>
              <w:t>Міська</w:t>
            </w:r>
            <w:proofErr w:type="spellEnd"/>
            <w:r w:rsidRPr="00422580">
              <w:rPr>
                <w:rStyle w:val="csa16174ba1"/>
              </w:rPr>
              <w:t xml:space="preserve"> </w:t>
            </w:r>
            <w:proofErr w:type="spellStart"/>
            <w:r w:rsidRPr="00422580">
              <w:rPr>
                <w:rStyle w:val="csa16174ba1"/>
              </w:rPr>
              <w:t>клінічна</w:t>
            </w:r>
            <w:proofErr w:type="spellEnd"/>
            <w:r w:rsidRPr="00422580">
              <w:rPr>
                <w:rStyle w:val="csa16174ba1"/>
              </w:rPr>
              <w:t xml:space="preserve"> </w:t>
            </w:r>
            <w:proofErr w:type="spellStart"/>
            <w:r w:rsidRPr="00422580">
              <w:rPr>
                <w:rStyle w:val="csa16174ba1"/>
              </w:rPr>
              <w:t>лікарня</w:t>
            </w:r>
            <w:proofErr w:type="spellEnd"/>
            <w:r w:rsidRPr="00422580">
              <w:rPr>
                <w:rStyle w:val="csa16174ba1"/>
              </w:rPr>
              <w:t xml:space="preserve"> №30» </w:t>
            </w:r>
            <w:proofErr w:type="spellStart"/>
            <w:r w:rsidRPr="00422580">
              <w:rPr>
                <w:rStyle w:val="csa16174ba1"/>
              </w:rPr>
              <w:t>Харківської</w:t>
            </w:r>
            <w:proofErr w:type="spellEnd"/>
            <w:r w:rsidRPr="00422580">
              <w:rPr>
                <w:rStyle w:val="csa16174ba1"/>
              </w:rPr>
              <w:t xml:space="preserve"> </w:t>
            </w:r>
            <w:proofErr w:type="spellStart"/>
            <w:r w:rsidRPr="00422580">
              <w:rPr>
                <w:rStyle w:val="csa16174ba1"/>
              </w:rPr>
              <w:t>міської</w:t>
            </w:r>
            <w:proofErr w:type="spellEnd"/>
            <w:r w:rsidRPr="00422580">
              <w:rPr>
                <w:rStyle w:val="csa16174ba1"/>
              </w:rPr>
              <w:t xml:space="preserve"> </w:t>
            </w:r>
            <w:proofErr w:type="spellStart"/>
            <w:r w:rsidRPr="00422580">
              <w:rPr>
                <w:rStyle w:val="csa16174ba1"/>
              </w:rPr>
              <w:t>ради</w:t>
            </w:r>
            <w:proofErr w:type="spellEnd"/>
            <w:r w:rsidRPr="00422580">
              <w:rPr>
                <w:rStyle w:val="csa16174ba1"/>
              </w:rPr>
              <w:t xml:space="preserve">, </w:t>
            </w:r>
            <w:proofErr w:type="spellStart"/>
            <w:r w:rsidRPr="00422580">
              <w:rPr>
                <w:rStyle w:val="csa16174ba1"/>
              </w:rPr>
              <w:t>отоларингологічне</w:t>
            </w:r>
            <w:proofErr w:type="spellEnd"/>
            <w:r w:rsidRPr="00422580">
              <w:rPr>
                <w:rStyle w:val="csa16174ba1"/>
              </w:rPr>
              <w:t xml:space="preserve"> </w:t>
            </w:r>
            <w:proofErr w:type="spellStart"/>
            <w:r w:rsidRPr="00422580">
              <w:rPr>
                <w:rStyle w:val="csa16174ba1"/>
              </w:rPr>
              <w:t>відділення</w:t>
            </w:r>
            <w:proofErr w:type="spellEnd"/>
            <w:r w:rsidRPr="00422580">
              <w:rPr>
                <w:rStyle w:val="csa16174ba1"/>
              </w:rPr>
              <w:t xml:space="preserve">, м. </w:t>
            </w:r>
            <w:proofErr w:type="spellStart"/>
            <w:r w:rsidRPr="00422580">
              <w:rPr>
                <w:rStyle w:val="csa16174ba1"/>
              </w:rPr>
              <w:t>Харків</w:t>
            </w:r>
            <w:proofErr w:type="spellEnd"/>
          </w:p>
        </w:tc>
      </w:tr>
      <w:tr w:rsidR="00422580" w:rsidRPr="00422580" w:rsidTr="00422580">
        <w:trPr>
          <w:trHeight w:val="486"/>
        </w:trPr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80" w:rsidRPr="00422580" w:rsidRDefault="00422580" w:rsidP="00422580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422580">
              <w:rPr>
                <w:rStyle w:val="csa16174ba1"/>
              </w:rPr>
              <w:t>9.</w:t>
            </w:r>
          </w:p>
        </w:tc>
        <w:tc>
          <w:tcPr>
            <w:tcW w:w="90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80" w:rsidRPr="00422580" w:rsidRDefault="00422580" w:rsidP="00422580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2580">
              <w:rPr>
                <w:rStyle w:val="csa16174ba1"/>
              </w:rPr>
              <w:t>лікар</w:t>
            </w:r>
            <w:proofErr w:type="spellEnd"/>
            <w:r w:rsidRPr="00422580">
              <w:rPr>
                <w:rStyle w:val="csa16174ba1"/>
              </w:rPr>
              <w:t xml:space="preserve"> </w:t>
            </w:r>
            <w:proofErr w:type="spellStart"/>
            <w:r w:rsidRPr="00422580">
              <w:rPr>
                <w:rStyle w:val="csa16174ba1"/>
              </w:rPr>
              <w:t>Лисенко</w:t>
            </w:r>
            <w:proofErr w:type="spellEnd"/>
            <w:r w:rsidRPr="00422580">
              <w:rPr>
                <w:rStyle w:val="csa16174ba1"/>
              </w:rPr>
              <w:t xml:space="preserve"> І.В.</w:t>
            </w:r>
          </w:p>
          <w:p w:rsidR="00422580" w:rsidRPr="00422580" w:rsidRDefault="00422580" w:rsidP="00422580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2580">
              <w:rPr>
                <w:rStyle w:val="csa16174ba1"/>
              </w:rPr>
              <w:t>Комунальне</w:t>
            </w:r>
            <w:proofErr w:type="spellEnd"/>
            <w:r w:rsidRPr="00422580">
              <w:rPr>
                <w:rStyle w:val="csa16174ba1"/>
              </w:rPr>
              <w:t xml:space="preserve"> </w:t>
            </w:r>
            <w:proofErr w:type="spellStart"/>
            <w:r w:rsidRPr="00422580">
              <w:rPr>
                <w:rStyle w:val="csa16174ba1"/>
              </w:rPr>
              <w:t>некомерційне</w:t>
            </w:r>
            <w:proofErr w:type="spellEnd"/>
            <w:r w:rsidRPr="00422580">
              <w:rPr>
                <w:rStyle w:val="csa16174ba1"/>
              </w:rPr>
              <w:t xml:space="preserve"> </w:t>
            </w:r>
            <w:proofErr w:type="spellStart"/>
            <w:r w:rsidRPr="00422580">
              <w:rPr>
                <w:rStyle w:val="csa16174ba1"/>
              </w:rPr>
              <w:t>підприємство</w:t>
            </w:r>
            <w:proofErr w:type="spellEnd"/>
            <w:r w:rsidRPr="00422580">
              <w:rPr>
                <w:rStyle w:val="csa16174ba1"/>
              </w:rPr>
              <w:t xml:space="preserve"> «</w:t>
            </w:r>
            <w:proofErr w:type="spellStart"/>
            <w:r w:rsidRPr="00422580">
              <w:rPr>
                <w:rStyle w:val="csa16174ba1"/>
              </w:rPr>
              <w:t>Запорізька</w:t>
            </w:r>
            <w:proofErr w:type="spellEnd"/>
            <w:r w:rsidRPr="00422580">
              <w:rPr>
                <w:rStyle w:val="csa16174ba1"/>
              </w:rPr>
              <w:t xml:space="preserve"> </w:t>
            </w:r>
            <w:proofErr w:type="spellStart"/>
            <w:r w:rsidRPr="00422580">
              <w:rPr>
                <w:rStyle w:val="csa16174ba1"/>
              </w:rPr>
              <w:t>обласна</w:t>
            </w:r>
            <w:proofErr w:type="spellEnd"/>
            <w:r w:rsidRPr="00422580">
              <w:rPr>
                <w:rStyle w:val="csa16174ba1"/>
              </w:rPr>
              <w:t xml:space="preserve"> </w:t>
            </w:r>
            <w:proofErr w:type="spellStart"/>
            <w:r w:rsidRPr="00422580">
              <w:rPr>
                <w:rStyle w:val="csa16174ba1"/>
              </w:rPr>
              <w:t>клінічна</w:t>
            </w:r>
            <w:proofErr w:type="spellEnd"/>
            <w:r w:rsidRPr="00422580">
              <w:rPr>
                <w:rStyle w:val="csa16174ba1"/>
              </w:rPr>
              <w:t xml:space="preserve"> </w:t>
            </w:r>
            <w:proofErr w:type="spellStart"/>
            <w:r w:rsidRPr="00422580">
              <w:rPr>
                <w:rStyle w:val="csa16174ba1"/>
              </w:rPr>
              <w:t>лікарня</w:t>
            </w:r>
            <w:proofErr w:type="spellEnd"/>
            <w:r w:rsidRPr="00422580">
              <w:rPr>
                <w:rStyle w:val="csa16174ba1"/>
              </w:rPr>
              <w:t xml:space="preserve">» </w:t>
            </w:r>
            <w:proofErr w:type="spellStart"/>
            <w:r w:rsidRPr="00422580">
              <w:rPr>
                <w:rStyle w:val="csa16174ba1"/>
              </w:rPr>
              <w:t>Запорізької</w:t>
            </w:r>
            <w:proofErr w:type="spellEnd"/>
            <w:r w:rsidRPr="00422580">
              <w:rPr>
                <w:rStyle w:val="csa16174ba1"/>
              </w:rPr>
              <w:t xml:space="preserve"> </w:t>
            </w:r>
            <w:proofErr w:type="spellStart"/>
            <w:r w:rsidRPr="00422580">
              <w:rPr>
                <w:rStyle w:val="csa16174ba1"/>
              </w:rPr>
              <w:t>обласної</w:t>
            </w:r>
            <w:proofErr w:type="spellEnd"/>
            <w:r w:rsidRPr="00422580">
              <w:rPr>
                <w:rStyle w:val="csa16174ba1"/>
              </w:rPr>
              <w:t xml:space="preserve"> </w:t>
            </w:r>
            <w:proofErr w:type="spellStart"/>
            <w:r w:rsidRPr="00422580">
              <w:rPr>
                <w:rStyle w:val="csa16174ba1"/>
              </w:rPr>
              <w:t>ради</w:t>
            </w:r>
            <w:proofErr w:type="spellEnd"/>
            <w:r w:rsidRPr="00422580">
              <w:rPr>
                <w:rStyle w:val="csa16174ba1"/>
              </w:rPr>
              <w:t xml:space="preserve">, </w:t>
            </w:r>
            <w:proofErr w:type="spellStart"/>
            <w:r w:rsidRPr="00422580">
              <w:rPr>
                <w:rStyle w:val="csa16174ba1"/>
              </w:rPr>
              <w:t>відділення</w:t>
            </w:r>
            <w:proofErr w:type="spellEnd"/>
            <w:r w:rsidRPr="00422580">
              <w:rPr>
                <w:rStyle w:val="csa16174ba1"/>
              </w:rPr>
              <w:t xml:space="preserve"> </w:t>
            </w:r>
            <w:proofErr w:type="spellStart"/>
            <w:r w:rsidRPr="00422580">
              <w:rPr>
                <w:rStyle w:val="csa16174ba1"/>
              </w:rPr>
              <w:t>імунології</w:t>
            </w:r>
            <w:proofErr w:type="spellEnd"/>
            <w:r w:rsidRPr="00422580">
              <w:rPr>
                <w:rStyle w:val="csa16174ba1"/>
              </w:rPr>
              <w:t xml:space="preserve">, </w:t>
            </w:r>
            <w:proofErr w:type="spellStart"/>
            <w:r w:rsidRPr="00422580">
              <w:rPr>
                <w:rStyle w:val="csa16174ba1"/>
              </w:rPr>
              <w:t>ревматології</w:t>
            </w:r>
            <w:proofErr w:type="spellEnd"/>
            <w:r w:rsidRPr="00422580">
              <w:rPr>
                <w:rStyle w:val="csa16174ba1"/>
              </w:rPr>
              <w:t xml:space="preserve"> з </w:t>
            </w:r>
            <w:proofErr w:type="spellStart"/>
            <w:r w:rsidRPr="00422580">
              <w:rPr>
                <w:rStyle w:val="csa16174ba1"/>
              </w:rPr>
              <w:t>курсом</w:t>
            </w:r>
            <w:proofErr w:type="spellEnd"/>
            <w:r w:rsidRPr="00422580">
              <w:rPr>
                <w:rStyle w:val="csa16174ba1"/>
              </w:rPr>
              <w:t xml:space="preserve"> </w:t>
            </w:r>
            <w:proofErr w:type="spellStart"/>
            <w:r w:rsidRPr="00422580">
              <w:rPr>
                <w:rStyle w:val="csa16174ba1"/>
              </w:rPr>
              <w:t>хіміотерапії</w:t>
            </w:r>
            <w:proofErr w:type="spellEnd"/>
            <w:r w:rsidRPr="00422580">
              <w:rPr>
                <w:rStyle w:val="csa16174ba1"/>
              </w:rPr>
              <w:t xml:space="preserve">, м. </w:t>
            </w:r>
            <w:proofErr w:type="spellStart"/>
            <w:r w:rsidRPr="00422580">
              <w:rPr>
                <w:rStyle w:val="csa16174ba1"/>
              </w:rPr>
              <w:t>Запоріжжя</w:t>
            </w:r>
            <w:proofErr w:type="spellEnd"/>
          </w:p>
        </w:tc>
      </w:tr>
      <w:tr w:rsidR="00422580" w:rsidRPr="00CB2BAD" w:rsidTr="00422580">
        <w:trPr>
          <w:trHeight w:val="486"/>
        </w:trPr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80" w:rsidRPr="00422580" w:rsidRDefault="00422580" w:rsidP="00422580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422580">
              <w:rPr>
                <w:rStyle w:val="csa16174ba1"/>
              </w:rPr>
              <w:t>10.</w:t>
            </w:r>
          </w:p>
        </w:tc>
        <w:tc>
          <w:tcPr>
            <w:tcW w:w="90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80" w:rsidRPr="00422580" w:rsidRDefault="00422580" w:rsidP="00422580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22580">
              <w:rPr>
                <w:rStyle w:val="csa16174ba1"/>
                <w:lang w:val="ru-RU"/>
              </w:rPr>
              <w:t xml:space="preserve">к.м.н. </w:t>
            </w:r>
            <w:proofErr w:type="spellStart"/>
            <w:r w:rsidRPr="00422580">
              <w:rPr>
                <w:rStyle w:val="csa16174ba1"/>
                <w:lang w:val="ru-RU"/>
              </w:rPr>
              <w:t>Деркач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М.І.</w:t>
            </w:r>
          </w:p>
          <w:p w:rsidR="00422580" w:rsidRPr="00422580" w:rsidRDefault="00422580" w:rsidP="00422580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422580">
              <w:rPr>
                <w:rStyle w:val="csa16174ba1"/>
                <w:lang w:val="ru-RU"/>
              </w:rPr>
              <w:t>Комунальне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1"/>
                <w:lang w:val="ru-RU"/>
              </w:rPr>
              <w:t>некомерційне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1"/>
                <w:lang w:val="ru-RU"/>
              </w:rPr>
              <w:t>підприємство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«</w:t>
            </w:r>
            <w:proofErr w:type="spellStart"/>
            <w:r w:rsidRPr="00422580">
              <w:rPr>
                <w:rStyle w:val="csa16174ba1"/>
                <w:lang w:val="ru-RU"/>
              </w:rPr>
              <w:t>Обласна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1"/>
                <w:lang w:val="ru-RU"/>
              </w:rPr>
              <w:t>клінічна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1"/>
                <w:lang w:val="ru-RU"/>
              </w:rPr>
              <w:t>лікарня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1"/>
                <w:lang w:val="ru-RU"/>
              </w:rPr>
              <w:t>Івано-Франківської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1"/>
                <w:lang w:val="ru-RU"/>
              </w:rPr>
              <w:t>обласної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ради», центр </w:t>
            </w:r>
            <w:proofErr w:type="spellStart"/>
            <w:r w:rsidRPr="00422580">
              <w:rPr>
                <w:rStyle w:val="csa16174ba1"/>
                <w:lang w:val="ru-RU"/>
              </w:rPr>
              <w:t>діагностики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та </w:t>
            </w:r>
            <w:proofErr w:type="spellStart"/>
            <w:r w:rsidRPr="00422580">
              <w:rPr>
                <w:rStyle w:val="csa16174ba1"/>
                <w:lang w:val="ru-RU"/>
              </w:rPr>
              <w:t>лікування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1"/>
                <w:lang w:val="ru-RU"/>
              </w:rPr>
              <w:t>бронхолегеневих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1"/>
                <w:lang w:val="ru-RU"/>
              </w:rPr>
              <w:t>захворювань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, </w:t>
            </w:r>
            <w:proofErr w:type="spellStart"/>
            <w:r w:rsidRPr="00422580">
              <w:rPr>
                <w:rStyle w:val="csa16174ba1"/>
                <w:lang w:val="ru-RU"/>
              </w:rPr>
              <w:t>клінічної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1"/>
                <w:lang w:val="ru-RU"/>
              </w:rPr>
              <w:t>імунології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та </w:t>
            </w:r>
            <w:proofErr w:type="spellStart"/>
            <w:r w:rsidRPr="00422580">
              <w:rPr>
                <w:rStyle w:val="csa16174ba1"/>
                <w:lang w:val="ru-RU"/>
              </w:rPr>
              <w:t>алергології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, м. </w:t>
            </w:r>
            <w:proofErr w:type="spellStart"/>
            <w:r w:rsidRPr="00422580">
              <w:rPr>
                <w:rStyle w:val="csa16174ba1"/>
                <w:lang w:val="ru-RU"/>
              </w:rPr>
              <w:t>Івано-Франківськ</w:t>
            </w:r>
            <w:proofErr w:type="spellEnd"/>
          </w:p>
        </w:tc>
      </w:tr>
      <w:tr w:rsidR="00422580" w:rsidRPr="00422580" w:rsidTr="00422580">
        <w:trPr>
          <w:trHeight w:val="486"/>
        </w:trPr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80" w:rsidRPr="00422580" w:rsidRDefault="00422580" w:rsidP="00422580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422580">
              <w:rPr>
                <w:rStyle w:val="csa16174ba1"/>
              </w:rPr>
              <w:t>11.</w:t>
            </w:r>
          </w:p>
        </w:tc>
        <w:tc>
          <w:tcPr>
            <w:tcW w:w="90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80" w:rsidRPr="00422580" w:rsidRDefault="00422580" w:rsidP="00422580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422580">
              <w:rPr>
                <w:rStyle w:val="csa16174ba1"/>
                <w:lang w:val="ru-RU"/>
              </w:rPr>
              <w:t>лікар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1"/>
                <w:lang w:val="ru-RU"/>
              </w:rPr>
              <w:t>Притула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Д.В.</w:t>
            </w:r>
          </w:p>
          <w:p w:rsidR="00422580" w:rsidRPr="00422580" w:rsidRDefault="00422580" w:rsidP="00422580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2580">
              <w:rPr>
                <w:rStyle w:val="csa16174ba1"/>
                <w:lang w:val="ru-RU"/>
              </w:rPr>
              <w:t>Університетська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1"/>
                <w:lang w:val="ru-RU"/>
              </w:rPr>
              <w:t>клініка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1"/>
                <w:lang w:val="ru-RU"/>
              </w:rPr>
              <w:t>Вінницького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1"/>
                <w:lang w:val="ru-RU"/>
              </w:rPr>
              <w:t>національного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1"/>
                <w:lang w:val="ru-RU"/>
              </w:rPr>
              <w:t>медичного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1"/>
                <w:lang w:val="ru-RU"/>
              </w:rPr>
              <w:t>університету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1"/>
                <w:lang w:val="ru-RU"/>
              </w:rPr>
              <w:t>ім</w:t>
            </w:r>
            <w:proofErr w:type="spellEnd"/>
            <w:r w:rsidRPr="00422580">
              <w:rPr>
                <w:rStyle w:val="csa16174ba1"/>
                <w:lang w:val="ru-RU"/>
              </w:rPr>
              <w:t xml:space="preserve">. </w:t>
            </w:r>
            <w:r w:rsidRPr="00422580">
              <w:rPr>
                <w:rStyle w:val="csa16174ba1"/>
              </w:rPr>
              <w:t xml:space="preserve">М.І. </w:t>
            </w:r>
            <w:proofErr w:type="spellStart"/>
            <w:r w:rsidRPr="00422580">
              <w:rPr>
                <w:rStyle w:val="csa16174ba1"/>
              </w:rPr>
              <w:t>Пирогова</w:t>
            </w:r>
            <w:proofErr w:type="spellEnd"/>
            <w:r w:rsidRPr="00422580">
              <w:rPr>
                <w:rStyle w:val="csa16174ba1"/>
              </w:rPr>
              <w:t xml:space="preserve">, </w:t>
            </w:r>
            <w:proofErr w:type="spellStart"/>
            <w:r w:rsidRPr="00422580">
              <w:rPr>
                <w:rStyle w:val="csa16174ba1"/>
              </w:rPr>
              <w:t>амбулаторно-діагностичне</w:t>
            </w:r>
            <w:proofErr w:type="spellEnd"/>
            <w:r w:rsidRPr="00422580">
              <w:rPr>
                <w:rStyle w:val="csa16174ba1"/>
              </w:rPr>
              <w:t xml:space="preserve"> </w:t>
            </w:r>
            <w:proofErr w:type="spellStart"/>
            <w:r w:rsidRPr="00422580">
              <w:rPr>
                <w:rStyle w:val="csa16174ba1"/>
              </w:rPr>
              <w:t>відділення</w:t>
            </w:r>
            <w:proofErr w:type="spellEnd"/>
            <w:r w:rsidRPr="00422580">
              <w:rPr>
                <w:rStyle w:val="csa16174ba1"/>
              </w:rPr>
              <w:t xml:space="preserve">, м. </w:t>
            </w:r>
            <w:proofErr w:type="spellStart"/>
            <w:r w:rsidRPr="00422580">
              <w:rPr>
                <w:rStyle w:val="csa16174ba1"/>
              </w:rPr>
              <w:t>Вінниця</w:t>
            </w:r>
            <w:proofErr w:type="spellEnd"/>
          </w:p>
        </w:tc>
      </w:tr>
    </w:tbl>
    <w:p w:rsidR="00422580" w:rsidRPr="00422580" w:rsidRDefault="00422580" w:rsidP="00422580">
      <w:pPr>
        <w:pStyle w:val="cs80d9435b"/>
        <w:rPr>
          <w:rFonts w:ascii="Arial" w:hAnsi="Arial" w:cs="Arial"/>
          <w:sz w:val="20"/>
          <w:szCs w:val="20"/>
        </w:rPr>
      </w:pPr>
      <w:r w:rsidRPr="00422580">
        <w:rPr>
          <w:rStyle w:val="csa16174ba1"/>
        </w:rPr>
        <w:t> </w:t>
      </w:r>
    </w:p>
    <w:p w:rsidR="00422580" w:rsidRPr="00422580" w:rsidRDefault="00422580" w:rsidP="00422580">
      <w:pPr>
        <w:jc w:val="both"/>
        <w:rPr>
          <w:rFonts w:ascii="Arial" w:hAnsi="Arial" w:cs="Arial"/>
          <w:bCs/>
          <w:sz w:val="20"/>
          <w:szCs w:val="20"/>
          <w:lang w:val="uk-UA"/>
        </w:rPr>
      </w:pPr>
    </w:p>
    <w:p w:rsidR="00422580" w:rsidRPr="00422580" w:rsidRDefault="00422580" w:rsidP="00422580">
      <w:pPr>
        <w:jc w:val="both"/>
        <w:rPr>
          <w:rStyle w:val="cs80d9435b2"/>
          <w:rFonts w:ascii="Arial" w:hAnsi="Arial" w:cs="Arial"/>
          <w:sz w:val="20"/>
          <w:szCs w:val="20"/>
          <w:lang w:val="uk-UA"/>
        </w:rPr>
      </w:pPr>
      <w:r w:rsidRPr="00422580">
        <w:rPr>
          <w:rStyle w:val="csa16174ba2"/>
          <w:b/>
          <w:lang w:val="uk-UA"/>
        </w:rPr>
        <w:t>2.</w:t>
      </w:r>
      <w:r w:rsidRPr="00422580">
        <w:rPr>
          <w:rStyle w:val="csa16174ba2"/>
          <w:lang w:val="uk-UA"/>
        </w:rPr>
        <w:t xml:space="preserve"> «Відкрите, </w:t>
      </w:r>
      <w:proofErr w:type="spellStart"/>
      <w:r w:rsidRPr="00422580">
        <w:rPr>
          <w:rStyle w:val="csa16174ba2"/>
          <w:lang w:val="uk-UA"/>
        </w:rPr>
        <w:t>багатоцентрове</w:t>
      </w:r>
      <w:proofErr w:type="spellEnd"/>
      <w:r w:rsidRPr="00422580">
        <w:rPr>
          <w:rStyle w:val="csa16174ba2"/>
          <w:lang w:val="uk-UA"/>
        </w:rPr>
        <w:t xml:space="preserve"> дослідження подальшого спостереження для збору довготермінових даних про учасників декількох клінічних досліджень </w:t>
      </w:r>
      <w:proofErr w:type="spellStart"/>
      <w:r w:rsidRPr="00422580">
        <w:rPr>
          <w:rStyle w:val="cs5e98e9302"/>
          <w:lang w:val="uk-UA"/>
        </w:rPr>
        <w:t>авелумабу</w:t>
      </w:r>
      <w:proofErr w:type="spellEnd"/>
      <w:r w:rsidRPr="00422580">
        <w:rPr>
          <w:rStyle w:val="cs5e98e9302"/>
          <w:lang w:val="uk-UA"/>
        </w:rPr>
        <w:t xml:space="preserve"> (</w:t>
      </w:r>
      <w:r w:rsidRPr="00422580">
        <w:rPr>
          <w:rStyle w:val="cs5e98e9302"/>
        </w:rPr>
        <w:t>MSB</w:t>
      </w:r>
      <w:r w:rsidRPr="00422580">
        <w:rPr>
          <w:rStyle w:val="cs5e98e9302"/>
          <w:lang w:val="uk-UA"/>
        </w:rPr>
        <w:t>0010718</w:t>
      </w:r>
      <w:r w:rsidRPr="00422580">
        <w:rPr>
          <w:rStyle w:val="cs5e98e9302"/>
        </w:rPr>
        <w:t>C</w:t>
      </w:r>
      <w:r w:rsidRPr="00422580">
        <w:rPr>
          <w:rStyle w:val="cs5e98e9302"/>
          <w:lang w:val="uk-UA"/>
        </w:rPr>
        <w:t>)</w:t>
      </w:r>
      <w:r w:rsidRPr="00422580">
        <w:rPr>
          <w:rStyle w:val="csa16174ba2"/>
          <w:lang w:val="uk-UA"/>
        </w:rPr>
        <w:t xml:space="preserve">», код дослідження </w:t>
      </w:r>
      <w:r w:rsidRPr="00422580">
        <w:rPr>
          <w:rStyle w:val="cs5e98e9302"/>
        </w:rPr>
        <w:t>MS</w:t>
      </w:r>
      <w:r w:rsidRPr="00422580">
        <w:rPr>
          <w:rStyle w:val="cs5e98e9302"/>
          <w:lang w:val="uk-UA"/>
        </w:rPr>
        <w:t>100070_0176</w:t>
      </w:r>
      <w:r w:rsidRPr="00422580">
        <w:rPr>
          <w:rStyle w:val="csa16174ba2"/>
          <w:lang w:val="uk-UA"/>
        </w:rPr>
        <w:t xml:space="preserve">, 1.0 від 30 жовтня 2018 року, спонсор - </w:t>
      </w:r>
      <w:r w:rsidRPr="00422580">
        <w:rPr>
          <w:rStyle w:val="csa16174ba2"/>
        </w:rPr>
        <w:t>Merck</w:t>
      </w:r>
      <w:r w:rsidRPr="00422580">
        <w:rPr>
          <w:rStyle w:val="csa16174ba2"/>
          <w:lang w:val="uk-UA"/>
        </w:rPr>
        <w:t xml:space="preserve"> </w:t>
      </w:r>
      <w:proofErr w:type="spellStart"/>
      <w:r w:rsidRPr="00422580">
        <w:rPr>
          <w:rStyle w:val="csa16174ba2"/>
        </w:rPr>
        <w:t>KGaA</w:t>
      </w:r>
      <w:proofErr w:type="spellEnd"/>
      <w:r w:rsidRPr="00422580">
        <w:rPr>
          <w:rStyle w:val="csa16174ba2"/>
          <w:lang w:val="uk-UA"/>
        </w:rPr>
        <w:t>, Німеччина</w:t>
      </w:r>
    </w:p>
    <w:p w:rsidR="00422580" w:rsidRPr="00422580" w:rsidRDefault="00422580" w:rsidP="00422580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422580">
        <w:rPr>
          <w:rStyle w:val="csa16174ba2"/>
          <w:lang w:val="uk-UA"/>
        </w:rPr>
        <w:t>Фаза - ІІІ</w:t>
      </w:r>
    </w:p>
    <w:p w:rsidR="00422580" w:rsidRPr="00422580" w:rsidRDefault="00422580" w:rsidP="00422580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422580">
        <w:rPr>
          <w:rStyle w:val="csa16174ba2"/>
          <w:lang w:val="uk-UA"/>
        </w:rPr>
        <w:t>Заявник - Підприємство з 100% іноземною інвестицією «АЙК’ЮВІА РДС Україна»</w:t>
      </w:r>
    </w:p>
    <w:p w:rsidR="00422580" w:rsidRPr="00422580" w:rsidRDefault="00422580" w:rsidP="00422580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422580">
        <w:rPr>
          <w:rStyle w:val="csa16174ba2"/>
        </w:rPr>
        <w:t>  </w:t>
      </w: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052"/>
      </w:tblGrid>
      <w:tr w:rsidR="00422580" w:rsidRPr="00CB2BAD" w:rsidTr="00422580"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580" w:rsidRPr="00422580" w:rsidRDefault="00422580" w:rsidP="00422580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422580">
              <w:rPr>
                <w:rStyle w:val="csa16174ba2"/>
              </w:rPr>
              <w:t>№ п/п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580" w:rsidRPr="00422580" w:rsidRDefault="00422580" w:rsidP="00422580">
            <w:pPr>
              <w:pStyle w:val="cs2e86d3a6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22580">
              <w:rPr>
                <w:rStyle w:val="csa16174ba2"/>
                <w:lang w:val="ru-RU"/>
              </w:rPr>
              <w:t xml:space="preserve">П.І.Б. </w:t>
            </w:r>
            <w:proofErr w:type="spellStart"/>
            <w:r w:rsidRPr="00422580">
              <w:rPr>
                <w:rStyle w:val="csa16174ba2"/>
                <w:lang w:val="ru-RU"/>
              </w:rPr>
              <w:t>відповідального</w:t>
            </w:r>
            <w:proofErr w:type="spellEnd"/>
            <w:r w:rsidRPr="00422580">
              <w:rPr>
                <w:rStyle w:val="csa16174ba2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2"/>
                <w:lang w:val="ru-RU"/>
              </w:rPr>
              <w:t>дослідника</w:t>
            </w:r>
            <w:proofErr w:type="spellEnd"/>
            <w:r w:rsidRPr="00422580">
              <w:rPr>
                <w:rStyle w:val="csa16174ba2"/>
                <w:lang w:val="ru-RU"/>
              </w:rPr>
              <w:t>,</w:t>
            </w:r>
          </w:p>
          <w:p w:rsidR="00422580" w:rsidRPr="00422580" w:rsidRDefault="00422580" w:rsidP="00422580">
            <w:pPr>
              <w:pStyle w:val="cs2e86d3a6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22580">
              <w:rPr>
                <w:rStyle w:val="csa16174ba2"/>
                <w:lang w:val="ru-RU"/>
              </w:rPr>
              <w:t xml:space="preserve">Назва </w:t>
            </w:r>
            <w:proofErr w:type="spellStart"/>
            <w:r w:rsidRPr="00422580">
              <w:rPr>
                <w:rStyle w:val="csa16174ba2"/>
                <w:lang w:val="ru-RU"/>
              </w:rPr>
              <w:t>місця</w:t>
            </w:r>
            <w:proofErr w:type="spellEnd"/>
            <w:r w:rsidRPr="00422580">
              <w:rPr>
                <w:rStyle w:val="csa16174ba2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2"/>
                <w:lang w:val="ru-RU"/>
              </w:rPr>
              <w:t>проведення</w:t>
            </w:r>
            <w:proofErr w:type="spellEnd"/>
            <w:r w:rsidRPr="00422580">
              <w:rPr>
                <w:rStyle w:val="csa16174ba2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2"/>
                <w:lang w:val="ru-RU"/>
              </w:rPr>
              <w:t>клінічного</w:t>
            </w:r>
            <w:proofErr w:type="spellEnd"/>
            <w:r w:rsidRPr="00422580">
              <w:rPr>
                <w:rStyle w:val="csa16174ba2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2"/>
                <w:lang w:val="ru-RU"/>
              </w:rPr>
              <w:t>випробування</w:t>
            </w:r>
            <w:proofErr w:type="spellEnd"/>
          </w:p>
        </w:tc>
      </w:tr>
      <w:tr w:rsidR="00422580" w:rsidRPr="00CB2BAD" w:rsidTr="00422580">
        <w:trPr>
          <w:trHeight w:val="486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80" w:rsidRPr="00422580" w:rsidRDefault="00422580" w:rsidP="00422580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22580">
              <w:rPr>
                <w:rStyle w:val="csa16174ba2"/>
              </w:rPr>
              <w:t>1</w:t>
            </w:r>
            <w:r w:rsidRPr="00422580">
              <w:rPr>
                <w:rStyle w:val="csa16174ba2"/>
                <w:lang w:val="uk-UA"/>
              </w:rPr>
              <w:t>.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80" w:rsidRPr="00422580" w:rsidRDefault="00422580" w:rsidP="00422580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422580">
              <w:rPr>
                <w:rStyle w:val="csa16174ba2"/>
                <w:lang w:val="uk-UA"/>
              </w:rPr>
              <w:t>д.м.н</w:t>
            </w:r>
            <w:proofErr w:type="spellEnd"/>
            <w:r w:rsidRPr="00422580">
              <w:rPr>
                <w:rStyle w:val="csa16174ba2"/>
                <w:lang w:val="uk-UA"/>
              </w:rPr>
              <w:t>. Шамрай В.А.</w:t>
            </w:r>
          </w:p>
          <w:p w:rsidR="00422580" w:rsidRPr="00422580" w:rsidRDefault="00422580" w:rsidP="00422580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22580">
              <w:rPr>
                <w:rStyle w:val="csa16174ba2"/>
                <w:lang w:val="uk-UA"/>
              </w:rPr>
              <w:t>Комунальне некомерційне підприємство «Подільський регіональний центр онкології Вінницької обласної ради», хіміотерапевтичне відділення, м. Вінниця</w:t>
            </w:r>
          </w:p>
        </w:tc>
      </w:tr>
      <w:tr w:rsidR="00422580" w:rsidRPr="00422580" w:rsidTr="00422580">
        <w:trPr>
          <w:trHeight w:val="486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80" w:rsidRPr="00422580" w:rsidRDefault="00422580" w:rsidP="00422580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22580">
              <w:rPr>
                <w:rStyle w:val="csa16174ba2"/>
              </w:rPr>
              <w:lastRenderedPageBreak/>
              <w:t>2</w:t>
            </w:r>
            <w:r w:rsidRPr="00422580">
              <w:rPr>
                <w:rStyle w:val="csa16174ba2"/>
                <w:lang w:val="uk-UA"/>
              </w:rPr>
              <w:t>.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80" w:rsidRPr="00422580" w:rsidRDefault="00422580" w:rsidP="00422580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22580">
              <w:rPr>
                <w:rStyle w:val="csa16174ba2"/>
                <w:lang w:val="uk-UA"/>
              </w:rPr>
              <w:t xml:space="preserve">директор </w:t>
            </w:r>
            <w:proofErr w:type="spellStart"/>
            <w:r w:rsidRPr="00422580">
              <w:rPr>
                <w:rStyle w:val="csa16174ba2"/>
                <w:lang w:val="uk-UA"/>
              </w:rPr>
              <w:t>Сокур</w:t>
            </w:r>
            <w:proofErr w:type="spellEnd"/>
            <w:r w:rsidRPr="00422580">
              <w:rPr>
                <w:rStyle w:val="csa16174ba2"/>
                <w:lang w:val="uk-UA"/>
              </w:rPr>
              <w:t xml:space="preserve"> І.В.</w:t>
            </w:r>
          </w:p>
          <w:p w:rsidR="00422580" w:rsidRPr="00422580" w:rsidRDefault="00422580" w:rsidP="00422580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422580">
              <w:rPr>
                <w:rStyle w:val="csa16174ba2"/>
                <w:lang w:val="uk-UA"/>
              </w:rPr>
              <w:t xml:space="preserve">Комунальне некомерційне підприємство «Херсонський обласний онкологічний диспансер» Херсонської обласної ради, відділення хіміотерапії та </w:t>
            </w:r>
            <w:proofErr w:type="spellStart"/>
            <w:r w:rsidRPr="00422580">
              <w:rPr>
                <w:rStyle w:val="csa16174ba2"/>
                <w:lang w:val="uk-UA"/>
              </w:rPr>
              <w:t>онкогематології</w:t>
            </w:r>
            <w:proofErr w:type="spellEnd"/>
            <w:r w:rsidRPr="00422580">
              <w:rPr>
                <w:rStyle w:val="csa16174ba2"/>
                <w:lang w:val="uk-UA"/>
              </w:rPr>
              <w:t xml:space="preserve">, м. Херсон,                            смт. </w:t>
            </w:r>
            <w:proofErr w:type="spellStart"/>
            <w:r w:rsidRPr="00422580">
              <w:rPr>
                <w:rStyle w:val="csa16174ba2"/>
              </w:rPr>
              <w:t>Антонівка</w:t>
            </w:r>
            <w:proofErr w:type="spellEnd"/>
          </w:p>
        </w:tc>
      </w:tr>
    </w:tbl>
    <w:p w:rsidR="00422580" w:rsidRPr="00422580" w:rsidRDefault="00422580" w:rsidP="00422580">
      <w:pPr>
        <w:pStyle w:val="cs80d9435b"/>
        <w:rPr>
          <w:rFonts w:ascii="Arial" w:hAnsi="Arial" w:cs="Arial"/>
          <w:sz w:val="20"/>
          <w:szCs w:val="20"/>
        </w:rPr>
      </w:pPr>
      <w:r w:rsidRPr="00422580">
        <w:rPr>
          <w:rStyle w:val="csa16174ba2"/>
        </w:rPr>
        <w:t> </w:t>
      </w:r>
    </w:p>
    <w:p w:rsidR="00422580" w:rsidRPr="00422580" w:rsidRDefault="00422580" w:rsidP="0042258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22580" w:rsidRPr="00422580" w:rsidRDefault="00422580" w:rsidP="00422580">
      <w:pPr>
        <w:jc w:val="both"/>
        <w:rPr>
          <w:rStyle w:val="cs80d9435b3"/>
          <w:rFonts w:ascii="Arial" w:hAnsi="Arial" w:cs="Arial"/>
          <w:sz w:val="20"/>
          <w:szCs w:val="20"/>
          <w:lang w:val="uk-UA"/>
        </w:rPr>
      </w:pPr>
      <w:r w:rsidRPr="00422580">
        <w:rPr>
          <w:rStyle w:val="csa16174ba3"/>
          <w:b/>
          <w:lang w:val="uk-UA"/>
        </w:rPr>
        <w:t>3.</w:t>
      </w:r>
      <w:r w:rsidRPr="00422580">
        <w:rPr>
          <w:rStyle w:val="csa16174ba3"/>
          <w:lang w:val="uk-UA"/>
        </w:rPr>
        <w:t xml:space="preserve"> «Відкрите, порівняльне, </w:t>
      </w:r>
      <w:proofErr w:type="spellStart"/>
      <w:r w:rsidRPr="00422580">
        <w:rPr>
          <w:rStyle w:val="csa16174ba3"/>
          <w:lang w:val="uk-UA"/>
        </w:rPr>
        <w:t>багатоцентрове</w:t>
      </w:r>
      <w:proofErr w:type="spellEnd"/>
      <w:r w:rsidRPr="00422580">
        <w:rPr>
          <w:rStyle w:val="csa16174ba3"/>
          <w:lang w:val="uk-UA"/>
        </w:rPr>
        <w:t xml:space="preserve">, </w:t>
      </w:r>
      <w:proofErr w:type="spellStart"/>
      <w:r w:rsidRPr="00422580">
        <w:rPr>
          <w:rStyle w:val="csa16174ba3"/>
          <w:lang w:val="uk-UA"/>
        </w:rPr>
        <w:t>рандомізоване</w:t>
      </w:r>
      <w:proofErr w:type="spellEnd"/>
      <w:r w:rsidRPr="00422580">
        <w:rPr>
          <w:rStyle w:val="csa16174ba3"/>
          <w:lang w:val="uk-UA"/>
        </w:rPr>
        <w:t xml:space="preserve"> клінічне дослідження з оцінки ефективності, </w:t>
      </w:r>
      <w:proofErr w:type="spellStart"/>
      <w:r w:rsidRPr="00422580">
        <w:rPr>
          <w:rStyle w:val="csa16174ba3"/>
          <w:lang w:val="uk-UA"/>
        </w:rPr>
        <w:t>переносимості</w:t>
      </w:r>
      <w:proofErr w:type="spellEnd"/>
      <w:r w:rsidRPr="00422580">
        <w:rPr>
          <w:rStyle w:val="csa16174ba3"/>
          <w:lang w:val="uk-UA"/>
        </w:rPr>
        <w:t xml:space="preserve"> та безпеки препаратів </w:t>
      </w:r>
      <w:proofErr w:type="spellStart"/>
      <w:r w:rsidRPr="00422580">
        <w:rPr>
          <w:rStyle w:val="cs5e98e9303"/>
          <w:lang w:val="uk-UA"/>
        </w:rPr>
        <w:t>Флутиказон</w:t>
      </w:r>
      <w:proofErr w:type="spellEnd"/>
      <w:r w:rsidRPr="00422580">
        <w:rPr>
          <w:rStyle w:val="csa16174ba3"/>
          <w:lang w:val="uk-UA"/>
        </w:rPr>
        <w:t>, крем, виробництва АТ «</w:t>
      </w:r>
      <w:proofErr w:type="spellStart"/>
      <w:r w:rsidRPr="00422580">
        <w:rPr>
          <w:rStyle w:val="csa16174ba3"/>
          <w:lang w:val="uk-UA"/>
        </w:rPr>
        <w:t>Київмедпрепарат</w:t>
      </w:r>
      <w:proofErr w:type="spellEnd"/>
      <w:r w:rsidRPr="00422580">
        <w:rPr>
          <w:rStyle w:val="csa16174ba3"/>
          <w:lang w:val="uk-UA"/>
        </w:rPr>
        <w:t xml:space="preserve">» (Україна), і </w:t>
      </w:r>
      <w:proofErr w:type="spellStart"/>
      <w:r w:rsidRPr="00422580">
        <w:rPr>
          <w:rStyle w:val="csa16174ba3"/>
          <w:lang w:val="uk-UA"/>
        </w:rPr>
        <w:t>Кутівейт</w:t>
      </w:r>
      <w:proofErr w:type="spellEnd"/>
      <w:r w:rsidRPr="00422580">
        <w:rPr>
          <w:rStyle w:val="csa16174ba3"/>
          <w:lang w:val="uk-UA"/>
        </w:rPr>
        <w:t>™, крем, виробництва «</w:t>
      </w:r>
      <w:proofErr w:type="spellStart"/>
      <w:r w:rsidRPr="00422580">
        <w:rPr>
          <w:rStyle w:val="csa16174ba3"/>
          <w:lang w:val="uk-UA"/>
        </w:rPr>
        <w:t>ГлаксоСмітКляйн</w:t>
      </w:r>
      <w:proofErr w:type="spellEnd"/>
      <w:r w:rsidRPr="00422580">
        <w:rPr>
          <w:rStyle w:val="csa16174ba3"/>
          <w:lang w:val="uk-UA"/>
        </w:rPr>
        <w:t xml:space="preserve"> </w:t>
      </w:r>
      <w:proofErr w:type="spellStart"/>
      <w:r w:rsidRPr="00422580">
        <w:rPr>
          <w:rStyle w:val="csa16174ba3"/>
          <w:lang w:val="uk-UA"/>
        </w:rPr>
        <w:t>Фармасьютикалз</w:t>
      </w:r>
      <w:proofErr w:type="spellEnd"/>
      <w:r w:rsidRPr="00422580">
        <w:rPr>
          <w:rStyle w:val="csa16174ba3"/>
          <w:lang w:val="uk-UA"/>
        </w:rPr>
        <w:t xml:space="preserve"> С.А., Польща»/«</w:t>
      </w:r>
      <w:proofErr w:type="spellStart"/>
      <w:r w:rsidRPr="00422580">
        <w:rPr>
          <w:rStyle w:val="csa16174ba3"/>
          <w:lang w:val="uk-UA"/>
        </w:rPr>
        <w:t>Делфарм</w:t>
      </w:r>
      <w:proofErr w:type="spellEnd"/>
      <w:r w:rsidRPr="00422580">
        <w:rPr>
          <w:rStyle w:val="csa16174ba3"/>
          <w:lang w:val="uk-UA"/>
        </w:rPr>
        <w:t xml:space="preserve"> Познань С.А., Польща», у пацієнтів з </w:t>
      </w:r>
      <w:proofErr w:type="spellStart"/>
      <w:r w:rsidRPr="00422580">
        <w:rPr>
          <w:rStyle w:val="csa16174ba3"/>
          <w:lang w:val="uk-UA"/>
        </w:rPr>
        <w:t>атопічним</w:t>
      </w:r>
      <w:proofErr w:type="spellEnd"/>
      <w:r w:rsidRPr="00422580">
        <w:rPr>
          <w:rStyle w:val="csa16174ba3"/>
          <w:lang w:val="uk-UA"/>
        </w:rPr>
        <w:t xml:space="preserve"> дерматитом у стадії загострення», код дослідження </w:t>
      </w:r>
      <w:r w:rsidRPr="00422580">
        <w:rPr>
          <w:rStyle w:val="cs5e98e9303"/>
        </w:rPr>
        <w:t>FLUARC</w:t>
      </w:r>
      <w:r w:rsidRPr="00422580">
        <w:rPr>
          <w:rStyle w:val="csa16174ba3"/>
          <w:lang w:val="uk-UA"/>
        </w:rPr>
        <w:t>, версія 1.2 від 03.07.2023 р, спонсор - АТ «</w:t>
      </w:r>
      <w:proofErr w:type="spellStart"/>
      <w:r w:rsidRPr="00422580">
        <w:rPr>
          <w:rStyle w:val="csa16174ba3"/>
          <w:lang w:val="uk-UA"/>
        </w:rPr>
        <w:t>Київмедпрепарат</w:t>
      </w:r>
      <w:proofErr w:type="spellEnd"/>
      <w:r w:rsidRPr="00422580">
        <w:rPr>
          <w:rStyle w:val="csa16174ba3"/>
          <w:lang w:val="uk-UA"/>
        </w:rPr>
        <w:t xml:space="preserve">», Україна </w:t>
      </w:r>
    </w:p>
    <w:p w:rsidR="00422580" w:rsidRPr="00422580" w:rsidRDefault="00422580" w:rsidP="00422580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422580">
        <w:rPr>
          <w:rStyle w:val="csa16174ba3"/>
          <w:lang w:val="ru-RU"/>
        </w:rPr>
        <w:t xml:space="preserve">Фаза - </w:t>
      </w:r>
      <w:proofErr w:type="spellStart"/>
      <w:r w:rsidRPr="00422580">
        <w:rPr>
          <w:rStyle w:val="csa16174ba3"/>
          <w:lang w:val="ru-RU"/>
        </w:rPr>
        <w:t>порівняльне</w:t>
      </w:r>
      <w:proofErr w:type="spellEnd"/>
      <w:r w:rsidRPr="00422580">
        <w:rPr>
          <w:rStyle w:val="csa16174ba3"/>
          <w:lang w:val="ru-RU"/>
        </w:rPr>
        <w:t xml:space="preserve"> </w:t>
      </w:r>
      <w:proofErr w:type="spellStart"/>
      <w:r w:rsidRPr="00422580">
        <w:rPr>
          <w:rStyle w:val="csa16174ba3"/>
          <w:lang w:val="ru-RU"/>
        </w:rPr>
        <w:t>клінічне</w:t>
      </w:r>
      <w:proofErr w:type="spellEnd"/>
      <w:r w:rsidRPr="00422580">
        <w:rPr>
          <w:rStyle w:val="csa16174ba3"/>
          <w:lang w:val="ru-RU"/>
        </w:rPr>
        <w:t xml:space="preserve"> </w:t>
      </w:r>
      <w:proofErr w:type="spellStart"/>
      <w:r w:rsidRPr="00422580">
        <w:rPr>
          <w:rStyle w:val="csa16174ba3"/>
          <w:lang w:val="ru-RU"/>
        </w:rPr>
        <w:t>випробування</w:t>
      </w:r>
      <w:proofErr w:type="spellEnd"/>
    </w:p>
    <w:p w:rsidR="00422580" w:rsidRPr="00422580" w:rsidRDefault="00422580" w:rsidP="00422580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422580">
        <w:rPr>
          <w:rStyle w:val="csa16174ba3"/>
          <w:lang w:val="ru-RU"/>
        </w:rPr>
        <w:t xml:space="preserve">Заявник - ТОВ «АРТЕРІУМ ЛТД», </w:t>
      </w:r>
      <w:proofErr w:type="spellStart"/>
      <w:r w:rsidRPr="00422580">
        <w:rPr>
          <w:rStyle w:val="csa16174ba3"/>
          <w:lang w:val="ru-RU"/>
        </w:rPr>
        <w:t>Україна</w:t>
      </w:r>
      <w:proofErr w:type="spellEnd"/>
      <w:r w:rsidRPr="00422580">
        <w:rPr>
          <w:rStyle w:val="csa16174ba3"/>
          <w:lang w:val="ru-RU"/>
        </w:rPr>
        <w:t xml:space="preserve"> </w:t>
      </w:r>
    </w:p>
    <w:p w:rsidR="00422580" w:rsidRPr="00422580" w:rsidRDefault="00422580" w:rsidP="00422580">
      <w:pPr>
        <w:pStyle w:val="cs95e872d0"/>
        <w:rPr>
          <w:rFonts w:ascii="Arial" w:hAnsi="Arial" w:cs="Arial"/>
          <w:sz w:val="20"/>
          <w:szCs w:val="20"/>
          <w:lang w:val="ru-RU"/>
        </w:rPr>
      </w:pPr>
      <w:r w:rsidRPr="00422580">
        <w:rPr>
          <w:rStyle w:val="csa16174ba3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9052"/>
      </w:tblGrid>
      <w:tr w:rsidR="00422580" w:rsidRPr="00CB2BAD" w:rsidTr="00422580"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580" w:rsidRPr="00422580" w:rsidRDefault="00422580" w:rsidP="00422580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422580">
              <w:rPr>
                <w:rStyle w:val="csa16174ba3"/>
              </w:rPr>
              <w:t>№ п/п</w:t>
            </w:r>
          </w:p>
        </w:tc>
        <w:tc>
          <w:tcPr>
            <w:tcW w:w="91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580" w:rsidRPr="00422580" w:rsidRDefault="00422580" w:rsidP="00422580">
            <w:pPr>
              <w:pStyle w:val="cs2e86d3a6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22580">
              <w:rPr>
                <w:rStyle w:val="csa16174ba3"/>
                <w:lang w:val="ru-RU"/>
              </w:rPr>
              <w:t xml:space="preserve">П.І.Б. </w:t>
            </w:r>
            <w:proofErr w:type="spellStart"/>
            <w:r w:rsidRPr="00422580">
              <w:rPr>
                <w:rStyle w:val="csa16174ba3"/>
                <w:lang w:val="ru-RU"/>
              </w:rPr>
              <w:t>відповідального</w:t>
            </w:r>
            <w:proofErr w:type="spellEnd"/>
            <w:r w:rsidRPr="00422580">
              <w:rPr>
                <w:rStyle w:val="csa16174ba3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3"/>
                <w:lang w:val="ru-RU"/>
              </w:rPr>
              <w:t>дослідника</w:t>
            </w:r>
            <w:proofErr w:type="spellEnd"/>
            <w:r w:rsidRPr="00422580">
              <w:rPr>
                <w:rStyle w:val="csa16174ba3"/>
                <w:lang w:val="ru-RU"/>
              </w:rPr>
              <w:t>,</w:t>
            </w:r>
          </w:p>
          <w:p w:rsidR="00422580" w:rsidRPr="00422580" w:rsidRDefault="00422580" w:rsidP="00422580">
            <w:pPr>
              <w:pStyle w:val="cs2e86d3a6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22580">
              <w:rPr>
                <w:rStyle w:val="csa16174ba3"/>
                <w:lang w:val="ru-RU"/>
              </w:rPr>
              <w:t xml:space="preserve">Назва </w:t>
            </w:r>
            <w:proofErr w:type="spellStart"/>
            <w:r w:rsidRPr="00422580">
              <w:rPr>
                <w:rStyle w:val="csa16174ba3"/>
                <w:lang w:val="ru-RU"/>
              </w:rPr>
              <w:t>місця</w:t>
            </w:r>
            <w:proofErr w:type="spellEnd"/>
            <w:r w:rsidRPr="00422580">
              <w:rPr>
                <w:rStyle w:val="csa16174ba3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3"/>
                <w:lang w:val="ru-RU"/>
              </w:rPr>
              <w:t>проведення</w:t>
            </w:r>
            <w:proofErr w:type="spellEnd"/>
            <w:r w:rsidRPr="00422580">
              <w:rPr>
                <w:rStyle w:val="csa16174ba3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3"/>
                <w:lang w:val="ru-RU"/>
              </w:rPr>
              <w:t>клінічного</w:t>
            </w:r>
            <w:proofErr w:type="spellEnd"/>
            <w:r w:rsidRPr="00422580">
              <w:rPr>
                <w:rStyle w:val="csa16174ba3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3"/>
                <w:lang w:val="ru-RU"/>
              </w:rPr>
              <w:t>випробування</w:t>
            </w:r>
            <w:proofErr w:type="spellEnd"/>
          </w:p>
        </w:tc>
      </w:tr>
      <w:tr w:rsidR="00422580" w:rsidRPr="00CB2BAD" w:rsidTr="00422580">
        <w:trPr>
          <w:trHeight w:val="486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80" w:rsidRPr="00422580" w:rsidRDefault="00422580" w:rsidP="00422580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22580">
              <w:rPr>
                <w:rStyle w:val="csa16174ba3"/>
              </w:rPr>
              <w:t>1</w:t>
            </w:r>
            <w:r w:rsidRPr="00422580">
              <w:rPr>
                <w:rStyle w:val="csa16174ba3"/>
                <w:lang w:val="uk-UA"/>
              </w:rPr>
              <w:t>.</w:t>
            </w:r>
          </w:p>
        </w:tc>
        <w:tc>
          <w:tcPr>
            <w:tcW w:w="91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80" w:rsidRPr="00422580" w:rsidRDefault="00422580" w:rsidP="00422580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422580">
              <w:rPr>
                <w:rStyle w:val="csa16174ba3"/>
                <w:lang w:val="ru-RU"/>
              </w:rPr>
              <w:t>лікар</w:t>
            </w:r>
            <w:proofErr w:type="spellEnd"/>
            <w:r w:rsidRPr="00422580">
              <w:rPr>
                <w:rStyle w:val="csa16174ba3"/>
                <w:lang w:val="ru-RU"/>
              </w:rPr>
              <w:t xml:space="preserve"> Пугач М.М. </w:t>
            </w:r>
          </w:p>
          <w:p w:rsidR="00422580" w:rsidRPr="00422580" w:rsidRDefault="00422580" w:rsidP="00422580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422580">
              <w:rPr>
                <w:rStyle w:val="csa16174ba3"/>
                <w:lang w:val="ru-RU"/>
              </w:rPr>
              <w:t>Медичний</w:t>
            </w:r>
            <w:proofErr w:type="spellEnd"/>
            <w:r w:rsidRPr="00422580">
              <w:rPr>
                <w:rStyle w:val="csa16174ba3"/>
                <w:lang w:val="ru-RU"/>
              </w:rPr>
              <w:t xml:space="preserve"> центр </w:t>
            </w:r>
            <w:proofErr w:type="spellStart"/>
            <w:r w:rsidRPr="00422580">
              <w:rPr>
                <w:rStyle w:val="csa16174ba3"/>
                <w:lang w:val="ru-RU"/>
              </w:rPr>
              <w:t>товариства</w:t>
            </w:r>
            <w:proofErr w:type="spellEnd"/>
            <w:r w:rsidRPr="00422580">
              <w:rPr>
                <w:rStyle w:val="csa16174ba3"/>
                <w:lang w:val="ru-RU"/>
              </w:rPr>
              <w:t xml:space="preserve"> з </w:t>
            </w:r>
            <w:proofErr w:type="spellStart"/>
            <w:r w:rsidRPr="00422580">
              <w:rPr>
                <w:rStyle w:val="csa16174ba3"/>
                <w:lang w:val="ru-RU"/>
              </w:rPr>
              <w:t>обмеженою</w:t>
            </w:r>
            <w:proofErr w:type="spellEnd"/>
            <w:r w:rsidRPr="00422580">
              <w:rPr>
                <w:rStyle w:val="csa16174ba3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3"/>
                <w:lang w:val="ru-RU"/>
              </w:rPr>
              <w:t>відповідальністю</w:t>
            </w:r>
            <w:proofErr w:type="spellEnd"/>
            <w:r w:rsidRPr="00422580">
              <w:rPr>
                <w:rStyle w:val="csa16174ba3"/>
                <w:lang w:val="ru-RU"/>
              </w:rPr>
              <w:t xml:space="preserve"> «</w:t>
            </w:r>
            <w:proofErr w:type="spellStart"/>
            <w:r w:rsidRPr="00422580">
              <w:rPr>
                <w:rStyle w:val="csa16174ba3"/>
                <w:lang w:val="ru-RU"/>
              </w:rPr>
              <w:t>Медична</w:t>
            </w:r>
            <w:proofErr w:type="spellEnd"/>
            <w:r w:rsidRPr="00422580">
              <w:rPr>
                <w:rStyle w:val="csa16174ba3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3"/>
                <w:lang w:val="ru-RU"/>
              </w:rPr>
              <w:t>клініка</w:t>
            </w:r>
            <w:proofErr w:type="spellEnd"/>
            <w:r w:rsidRPr="00422580">
              <w:rPr>
                <w:rStyle w:val="csa16174ba3"/>
                <w:lang w:val="ru-RU"/>
              </w:rPr>
              <w:t xml:space="preserve"> «</w:t>
            </w:r>
            <w:proofErr w:type="spellStart"/>
            <w:r w:rsidRPr="00422580">
              <w:rPr>
                <w:rStyle w:val="csa16174ba3"/>
                <w:lang w:val="ru-RU"/>
              </w:rPr>
              <w:t>Благомед</w:t>
            </w:r>
            <w:proofErr w:type="spellEnd"/>
            <w:r w:rsidRPr="00422580">
              <w:rPr>
                <w:rStyle w:val="csa16174ba3"/>
                <w:lang w:val="ru-RU"/>
              </w:rPr>
              <w:t xml:space="preserve">», </w:t>
            </w:r>
            <w:proofErr w:type="spellStart"/>
            <w:r w:rsidRPr="00422580">
              <w:rPr>
                <w:rStyle w:val="csa16174ba3"/>
                <w:lang w:val="ru-RU"/>
              </w:rPr>
              <w:t>лікувально-діагностичний</w:t>
            </w:r>
            <w:proofErr w:type="spellEnd"/>
            <w:r w:rsidRPr="00422580">
              <w:rPr>
                <w:rStyle w:val="csa16174ba3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3"/>
                <w:lang w:val="ru-RU"/>
              </w:rPr>
              <w:t>підрозділ</w:t>
            </w:r>
            <w:proofErr w:type="spellEnd"/>
            <w:r w:rsidRPr="00422580">
              <w:rPr>
                <w:rStyle w:val="csa16174ba3"/>
                <w:lang w:val="ru-RU"/>
              </w:rPr>
              <w:t xml:space="preserve">, м. </w:t>
            </w:r>
            <w:proofErr w:type="spellStart"/>
            <w:r w:rsidRPr="00422580">
              <w:rPr>
                <w:rStyle w:val="csa16174ba3"/>
                <w:lang w:val="ru-RU"/>
              </w:rPr>
              <w:t>Київ</w:t>
            </w:r>
            <w:proofErr w:type="spellEnd"/>
          </w:p>
        </w:tc>
      </w:tr>
      <w:tr w:rsidR="00422580" w:rsidRPr="00CB2BAD" w:rsidTr="00422580">
        <w:trPr>
          <w:trHeight w:val="486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80" w:rsidRPr="00422580" w:rsidRDefault="00422580" w:rsidP="00422580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22580">
              <w:rPr>
                <w:rStyle w:val="csa16174ba3"/>
              </w:rPr>
              <w:t>2</w:t>
            </w:r>
            <w:r w:rsidRPr="00422580">
              <w:rPr>
                <w:rStyle w:val="csa16174ba3"/>
                <w:lang w:val="uk-UA"/>
              </w:rPr>
              <w:t>.</w:t>
            </w:r>
          </w:p>
        </w:tc>
        <w:tc>
          <w:tcPr>
            <w:tcW w:w="91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80" w:rsidRPr="00422580" w:rsidRDefault="00422580" w:rsidP="00422580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22580">
              <w:rPr>
                <w:rStyle w:val="csa16174ba3"/>
                <w:lang w:val="ru-RU"/>
              </w:rPr>
              <w:t xml:space="preserve">зав. </w:t>
            </w:r>
            <w:proofErr w:type="spellStart"/>
            <w:r w:rsidRPr="00422580">
              <w:rPr>
                <w:rStyle w:val="csa16174ba3"/>
                <w:lang w:val="ru-RU"/>
              </w:rPr>
              <w:t>від</w:t>
            </w:r>
            <w:proofErr w:type="spellEnd"/>
            <w:r w:rsidRPr="00422580">
              <w:rPr>
                <w:rStyle w:val="csa16174ba3"/>
                <w:lang w:val="ru-RU"/>
              </w:rPr>
              <w:t xml:space="preserve">. </w:t>
            </w:r>
            <w:proofErr w:type="spellStart"/>
            <w:r w:rsidRPr="00422580">
              <w:rPr>
                <w:rStyle w:val="csa16174ba3"/>
                <w:lang w:val="ru-RU"/>
              </w:rPr>
              <w:t>Галагурич</w:t>
            </w:r>
            <w:proofErr w:type="spellEnd"/>
            <w:r w:rsidRPr="00422580">
              <w:rPr>
                <w:rStyle w:val="csa16174ba3"/>
                <w:lang w:val="ru-RU"/>
              </w:rPr>
              <w:t xml:space="preserve"> О.М.</w:t>
            </w:r>
          </w:p>
          <w:p w:rsidR="00422580" w:rsidRPr="00422580" w:rsidRDefault="00422580" w:rsidP="00422580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422580">
              <w:rPr>
                <w:rStyle w:val="csa16174ba3"/>
                <w:lang w:val="ru-RU"/>
              </w:rPr>
              <w:t>Лікувально-діагностичний</w:t>
            </w:r>
            <w:proofErr w:type="spellEnd"/>
            <w:r w:rsidRPr="00422580">
              <w:rPr>
                <w:rStyle w:val="csa16174ba3"/>
                <w:lang w:val="ru-RU"/>
              </w:rPr>
              <w:t xml:space="preserve"> центр приватного </w:t>
            </w:r>
            <w:proofErr w:type="spellStart"/>
            <w:r w:rsidRPr="00422580">
              <w:rPr>
                <w:rStyle w:val="csa16174ba3"/>
                <w:lang w:val="ru-RU"/>
              </w:rPr>
              <w:t>підприємства</w:t>
            </w:r>
            <w:proofErr w:type="spellEnd"/>
            <w:r w:rsidRPr="00422580">
              <w:rPr>
                <w:rStyle w:val="csa16174ba3"/>
                <w:lang w:val="ru-RU"/>
              </w:rPr>
              <w:t xml:space="preserve"> «</w:t>
            </w:r>
            <w:proofErr w:type="spellStart"/>
            <w:r w:rsidRPr="00422580">
              <w:rPr>
                <w:rStyle w:val="csa16174ba3"/>
                <w:lang w:val="ru-RU"/>
              </w:rPr>
              <w:t>Асклепій</w:t>
            </w:r>
            <w:proofErr w:type="spellEnd"/>
            <w:r w:rsidRPr="00422580">
              <w:rPr>
                <w:rStyle w:val="csa16174ba3"/>
                <w:lang w:val="ru-RU"/>
              </w:rPr>
              <w:t xml:space="preserve">», </w:t>
            </w:r>
            <w:proofErr w:type="spellStart"/>
            <w:r w:rsidRPr="00422580">
              <w:rPr>
                <w:rStyle w:val="csa16174ba3"/>
                <w:lang w:val="ru-RU"/>
              </w:rPr>
              <w:t>відокремлений</w:t>
            </w:r>
            <w:proofErr w:type="spellEnd"/>
            <w:r w:rsidRPr="00422580">
              <w:rPr>
                <w:rStyle w:val="csa16174ba3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3"/>
                <w:lang w:val="ru-RU"/>
              </w:rPr>
              <w:t>структурний</w:t>
            </w:r>
            <w:proofErr w:type="spellEnd"/>
            <w:r w:rsidRPr="00422580">
              <w:rPr>
                <w:rStyle w:val="csa16174ba3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3"/>
                <w:lang w:val="ru-RU"/>
              </w:rPr>
              <w:t>підрозділ</w:t>
            </w:r>
            <w:proofErr w:type="spellEnd"/>
            <w:r w:rsidRPr="00422580">
              <w:rPr>
                <w:rStyle w:val="csa16174ba3"/>
                <w:lang w:val="ru-RU"/>
              </w:rPr>
              <w:t xml:space="preserve"> (</w:t>
            </w:r>
            <w:proofErr w:type="spellStart"/>
            <w:r w:rsidRPr="00422580">
              <w:rPr>
                <w:rStyle w:val="csa16174ba3"/>
                <w:lang w:val="ru-RU"/>
              </w:rPr>
              <w:t>відділення</w:t>
            </w:r>
            <w:proofErr w:type="spellEnd"/>
            <w:r w:rsidRPr="00422580">
              <w:rPr>
                <w:rStyle w:val="csa16174ba3"/>
                <w:lang w:val="ru-RU"/>
              </w:rPr>
              <w:t xml:space="preserve">) №1, м. </w:t>
            </w:r>
            <w:proofErr w:type="spellStart"/>
            <w:r w:rsidRPr="00422580">
              <w:rPr>
                <w:rStyle w:val="csa16174ba3"/>
                <w:lang w:val="ru-RU"/>
              </w:rPr>
              <w:t>Львів</w:t>
            </w:r>
            <w:proofErr w:type="spellEnd"/>
          </w:p>
        </w:tc>
      </w:tr>
      <w:tr w:rsidR="00422580" w:rsidRPr="00CB2BAD" w:rsidTr="00422580">
        <w:trPr>
          <w:trHeight w:val="486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80" w:rsidRPr="00422580" w:rsidRDefault="00422580" w:rsidP="00422580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22580">
              <w:rPr>
                <w:rStyle w:val="csa16174ba3"/>
              </w:rPr>
              <w:t>3</w:t>
            </w:r>
            <w:r w:rsidRPr="00422580">
              <w:rPr>
                <w:rStyle w:val="csa16174ba3"/>
                <w:lang w:val="uk-UA"/>
              </w:rPr>
              <w:t>.</w:t>
            </w:r>
          </w:p>
        </w:tc>
        <w:tc>
          <w:tcPr>
            <w:tcW w:w="91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80" w:rsidRPr="00422580" w:rsidRDefault="00422580" w:rsidP="00422580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22580">
              <w:rPr>
                <w:rStyle w:val="csa16174ba3"/>
                <w:lang w:val="ru-RU"/>
              </w:rPr>
              <w:t xml:space="preserve">д.м.н., проф. </w:t>
            </w:r>
            <w:proofErr w:type="spellStart"/>
            <w:r w:rsidRPr="00422580">
              <w:rPr>
                <w:rStyle w:val="csa16174ba3"/>
                <w:lang w:val="ru-RU"/>
              </w:rPr>
              <w:t>Андрашко</w:t>
            </w:r>
            <w:proofErr w:type="spellEnd"/>
            <w:r w:rsidRPr="00422580">
              <w:rPr>
                <w:rStyle w:val="csa16174ba3"/>
                <w:lang w:val="ru-RU"/>
              </w:rPr>
              <w:t xml:space="preserve"> Ю.В.</w:t>
            </w:r>
          </w:p>
          <w:p w:rsidR="00422580" w:rsidRPr="00422580" w:rsidRDefault="00422580" w:rsidP="00422580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422580">
              <w:rPr>
                <w:rStyle w:val="csa16174ba3"/>
                <w:lang w:val="ru-RU"/>
              </w:rPr>
              <w:t>Лікувально-діагностичний</w:t>
            </w:r>
            <w:proofErr w:type="spellEnd"/>
            <w:r w:rsidRPr="00422580">
              <w:rPr>
                <w:rStyle w:val="csa16174ba3"/>
                <w:lang w:val="ru-RU"/>
              </w:rPr>
              <w:t xml:space="preserve"> центр приватного </w:t>
            </w:r>
            <w:proofErr w:type="spellStart"/>
            <w:r w:rsidRPr="00422580">
              <w:rPr>
                <w:rStyle w:val="csa16174ba3"/>
                <w:lang w:val="ru-RU"/>
              </w:rPr>
              <w:t>підприємства</w:t>
            </w:r>
            <w:proofErr w:type="spellEnd"/>
            <w:r w:rsidRPr="00422580">
              <w:rPr>
                <w:rStyle w:val="csa16174ba3"/>
                <w:lang w:val="ru-RU"/>
              </w:rPr>
              <w:t xml:space="preserve"> «</w:t>
            </w:r>
            <w:proofErr w:type="spellStart"/>
            <w:r w:rsidRPr="00422580">
              <w:rPr>
                <w:rStyle w:val="csa16174ba3"/>
                <w:lang w:val="ru-RU"/>
              </w:rPr>
              <w:t>Асклепій</w:t>
            </w:r>
            <w:proofErr w:type="spellEnd"/>
            <w:r w:rsidRPr="00422580">
              <w:rPr>
                <w:rStyle w:val="csa16174ba3"/>
                <w:lang w:val="ru-RU"/>
              </w:rPr>
              <w:t xml:space="preserve">», </w:t>
            </w:r>
            <w:proofErr w:type="spellStart"/>
            <w:r w:rsidRPr="00422580">
              <w:rPr>
                <w:rStyle w:val="csa16174ba3"/>
                <w:lang w:val="ru-RU"/>
              </w:rPr>
              <w:t>поліклінічне</w:t>
            </w:r>
            <w:proofErr w:type="spellEnd"/>
            <w:r w:rsidRPr="00422580">
              <w:rPr>
                <w:rStyle w:val="csa16174ba3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3"/>
                <w:lang w:val="ru-RU"/>
              </w:rPr>
              <w:t>відділення</w:t>
            </w:r>
            <w:proofErr w:type="spellEnd"/>
            <w:r w:rsidRPr="00422580">
              <w:rPr>
                <w:rStyle w:val="csa16174ba3"/>
                <w:lang w:val="ru-RU"/>
              </w:rPr>
              <w:t>, м. Ужгород</w:t>
            </w:r>
          </w:p>
        </w:tc>
      </w:tr>
      <w:tr w:rsidR="00422580" w:rsidRPr="00CB2BAD" w:rsidTr="00422580">
        <w:trPr>
          <w:trHeight w:val="486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80" w:rsidRPr="00422580" w:rsidRDefault="00422580" w:rsidP="00422580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22580">
              <w:rPr>
                <w:rStyle w:val="csa16174ba3"/>
              </w:rPr>
              <w:t>4</w:t>
            </w:r>
            <w:r w:rsidRPr="00422580">
              <w:rPr>
                <w:rStyle w:val="csa16174ba3"/>
                <w:lang w:val="uk-UA"/>
              </w:rPr>
              <w:t>.</w:t>
            </w:r>
          </w:p>
        </w:tc>
        <w:tc>
          <w:tcPr>
            <w:tcW w:w="91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580" w:rsidRPr="00422580" w:rsidRDefault="00422580" w:rsidP="00422580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422580">
              <w:rPr>
                <w:rStyle w:val="csa16174ba3"/>
                <w:lang w:val="uk-UA"/>
              </w:rPr>
              <w:t>к.м.н</w:t>
            </w:r>
            <w:proofErr w:type="spellEnd"/>
            <w:r w:rsidRPr="00422580">
              <w:rPr>
                <w:rStyle w:val="csa16174ba3"/>
                <w:lang w:val="uk-UA"/>
              </w:rPr>
              <w:t>. Гусак О.С.</w:t>
            </w:r>
          </w:p>
          <w:p w:rsidR="00422580" w:rsidRPr="00422580" w:rsidRDefault="00422580" w:rsidP="00422580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422580">
              <w:rPr>
                <w:rStyle w:val="csa16174ba3"/>
                <w:lang w:val="ru-RU"/>
              </w:rPr>
              <w:t>Медичний</w:t>
            </w:r>
            <w:proofErr w:type="spellEnd"/>
            <w:r w:rsidRPr="00422580">
              <w:rPr>
                <w:rStyle w:val="csa16174ba3"/>
                <w:lang w:val="ru-RU"/>
              </w:rPr>
              <w:t xml:space="preserve"> центр </w:t>
            </w:r>
            <w:proofErr w:type="spellStart"/>
            <w:r w:rsidRPr="00422580">
              <w:rPr>
                <w:rStyle w:val="csa16174ba3"/>
                <w:lang w:val="ru-RU"/>
              </w:rPr>
              <w:t>товариства</w:t>
            </w:r>
            <w:proofErr w:type="spellEnd"/>
            <w:r w:rsidRPr="00422580">
              <w:rPr>
                <w:rStyle w:val="csa16174ba3"/>
                <w:lang w:val="ru-RU"/>
              </w:rPr>
              <w:t xml:space="preserve"> з </w:t>
            </w:r>
            <w:proofErr w:type="spellStart"/>
            <w:r w:rsidRPr="00422580">
              <w:rPr>
                <w:rStyle w:val="csa16174ba3"/>
                <w:lang w:val="ru-RU"/>
              </w:rPr>
              <w:t>обмеженою</w:t>
            </w:r>
            <w:proofErr w:type="spellEnd"/>
            <w:r w:rsidRPr="00422580">
              <w:rPr>
                <w:rStyle w:val="csa16174ba3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3"/>
                <w:lang w:val="ru-RU"/>
              </w:rPr>
              <w:t>відповідальністю</w:t>
            </w:r>
            <w:proofErr w:type="spellEnd"/>
            <w:r w:rsidRPr="00422580">
              <w:rPr>
                <w:rStyle w:val="csa16174ba3"/>
                <w:lang w:val="ru-RU"/>
              </w:rPr>
              <w:t xml:space="preserve"> «</w:t>
            </w:r>
            <w:proofErr w:type="spellStart"/>
            <w:r w:rsidRPr="00422580">
              <w:rPr>
                <w:rStyle w:val="csa16174ba3"/>
                <w:lang w:val="ru-RU"/>
              </w:rPr>
              <w:t>Медичний</w:t>
            </w:r>
            <w:proofErr w:type="spellEnd"/>
            <w:r w:rsidRPr="00422580">
              <w:rPr>
                <w:rStyle w:val="csa16174ba3"/>
                <w:lang w:val="ru-RU"/>
              </w:rPr>
              <w:t xml:space="preserve"> центр «</w:t>
            </w:r>
            <w:proofErr w:type="spellStart"/>
            <w:r w:rsidRPr="00422580">
              <w:rPr>
                <w:rStyle w:val="csa16174ba3"/>
                <w:lang w:val="ru-RU"/>
              </w:rPr>
              <w:t>Консиліум</w:t>
            </w:r>
            <w:proofErr w:type="spellEnd"/>
            <w:r w:rsidRPr="00422580">
              <w:rPr>
                <w:rStyle w:val="csa16174ba3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3"/>
                <w:lang w:val="ru-RU"/>
              </w:rPr>
              <w:t>Медікал</w:t>
            </w:r>
            <w:proofErr w:type="spellEnd"/>
            <w:r w:rsidRPr="00422580">
              <w:rPr>
                <w:rStyle w:val="csa16174ba3"/>
                <w:lang w:val="ru-RU"/>
              </w:rPr>
              <w:t xml:space="preserve">», </w:t>
            </w:r>
            <w:proofErr w:type="spellStart"/>
            <w:r w:rsidRPr="00422580">
              <w:rPr>
                <w:rStyle w:val="csa16174ba3"/>
                <w:lang w:val="ru-RU"/>
              </w:rPr>
              <w:t>клініко-консультативне</w:t>
            </w:r>
            <w:proofErr w:type="spellEnd"/>
            <w:r w:rsidRPr="00422580">
              <w:rPr>
                <w:rStyle w:val="csa16174ba3"/>
                <w:lang w:val="ru-RU"/>
              </w:rPr>
              <w:t xml:space="preserve"> </w:t>
            </w:r>
            <w:proofErr w:type="spellStart"/>
            <w:r w:rsidRPr="00422580">
              <w:rPr>
                <w:rStyle w:val="csa16174ba3"/>
                <w:lang w:val="ru-RU"/>
              </w:rPr>
              <w:t>відділення</w:t>
            </w:r>
            <w:proofErr w:type="spellEnd"/>
            <w:r w:rsidRPr="00422580">
              <w:rPr>
                <w:rStyle w:val="csa16174ba3"/>
                <w:lang w:val="ru-RU"/>
              </w:rPr>
              <w:t xml:space="preserve">, м. </w:t>
            </w:r>
            <w:proofErr w:type="spellStart"/>
            <w:r w:rsidRPr="00422580">
              <w:rPr>
                <w:rStyle w:val="csa16174ba3"/>
                <w:lang w:val="ru-RU"/>
              </w:rPr>
              <w:t>Київ</w:t>
            </w:r>
            <w:proofErr w:type="spellEnd"/>
          </w:p>
        </w:tc>
      </w:tr>
    </w:tbl>
    <w:p w:rsidR="00422580" w:rsidRDefault="00422580" w:rsidP="00422580">
      <w:pPr>
        <w:pStyle w:val="cs95e872d0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Style w:val="csa16174ba3"/>
        </w:rPr>
        <w:t> </w:t>
      </w:r>
    </w:p>
    <w:tbl>
      <w:tblPr>
        <w:tblStyle w:val="af6"/>
        <w:tblW w:w="807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7"/>
      </w:tblGrid>
      <w:tr w:rsidR="00422580" w:rsidRPr="00CB2BAD" w:rsidTr="00422580">
        <w:tc>
          <w:tcPr>
            <w:tcW w:w="8077" w:type="dxa"/>
            <w:hideMark/>
          </w:tcPr>
          <w:p w:rsidR="00422580" w:rsidRPr="00CB2BAD" w:rsidRDefault="00422580" w:rsidP="00422580">
            <w:pPr>
              <w:rPr>
                <w:rFonts w:asciiTheme="majorHAnsi" w:hAnsiTheme="majorHAnsi" w:cstheme="majorHAnsi"/>
                <w:b/>
                <w:i/>
                <w:sz w:val="20"/>
                <w:szCs w:val="20"/>
                <w:lang w:val="ru-RU"/>
              </w:rPr>
            </w:pPr>
          </w:p>
        </w:tc>
      </w:tr>
    </w:tbl>
    <w:p w:rsidR="00D976D0" w:rsidRPr="00D97338" w:rsidRDefault="00422580" w:rsidP="00422580">
      <w:pPr>
        <w:jc w:val="both"/>
        <w:rPr>
          <w:rStyle w:val="cs80d9435b1"/>
          <w:lang w:val="uk-UA"/>
        </w:rPr>
      </w:pPr>
      <w:r>
        <w:rPr>
          <w:rStyle w:val="cs5e98e9301"/>
          <w:lang w:val="uk-UA"/>
        </w:rPr>
        <w:t xml:space="preserve">4. </w:t>
      </w:r>
      <w:r w:rsidR="00725BE9" w:rsidRPr="00D97338">
        <w:rPr>
          <w:rStyle w:val="cs5e98e9301"/>
          <w:lang w:val="uk-UA"/>
        </w:rPr>
        <w:t xml:space="preserve">Брошура дослідника для досліджуваного лікарського засобу </w:t>
      </w:r>
      <w:proofErr w:type="spellStart"/>
      <w:r w:rsidR="00725BE9" w:rsidRPr="00D97338">
        <w:rPr>
          <w:rStyle w:val="cs5e98e9301"/>
          <w:lang w:val="uk-UA"/>
        </w:rPr>
        <w:t>Рісанкізумаб</w:t>
      </w:r>
      <w:proofErr w:type="spellEnd"/>
      <w:r w:rsidR="00725BE9" w:rsidRPr="00D97338">
        <w:rPr>
          <w:rStyle w:val="cs5e98e9301"/>
          <w:lang w:val="uk-UA"/>
        </w:rPr>
        <w:t>, версія 9 від 11 травня 2023 року</w:t>
      </w:r>
      <w:r w:rsidR="00725BE9" w:rsidRPr="00D97338">
        <w:rPr>
          <w:rStyle w:val="csa16174ba1"/>
          <w:lang w:val="uk-UA"/>
        </w:rPr>
        <w:t xml:space="preserve"> до протоколів клінічних досліджень: «</w:t>
      </w:r>
      <w:proofErr w:type="spellStart"/>
      <w:r w:rsidR="00725BE9" w:rsidRPr="00D97338">
        <w:rPr>
          <w:rStyle w:val="csa16174ba1"/>
          <w:lang w:val="uk-UA"/>
        </w:rPr>
        <w:t>Багатоцентрове</w:t>
      </w:r>
      <w:proofErr w:type="spellEnd"/>
      <w:r w:rsidR="00725BE9" w:rsidRPr="00D97338">
        <w:rPr>
          <w:rStyle w:val="csa16174ba1"/>
          <w:lang w:val="uk-UA"/>
        </w:rPr>
        <w:t xml:space="preserve">, </w:t>
      </w:r>
      <w:proofErr w:type="spellStart"/>
      <w:r w:rsidR="00725BE9" w:rsidRPr="00D97338">
        <w:rPr>
          <w:rStyle w:val="csa16174ba1"/>
          <w:lang w:val="uk-UA"/>
        </w:rPr>
        <w:t>рандомізоване</w:t>
      </w:r>
      <w:proofErr w:type="spellEnd"/>
      <w:r w:rsidR="00725BE9" w:rsidRPr="00D97338">
        <w:rPr>
          <w:rStyle w:val="csa16174ba1"/>
          <w:lang w:val="uk-UA"/>
        </w:rPr>
        <w:t xml:space="preserve">, подвійне сліпе, плацебо-контрольоване 52-тижневе відкрите продовжене дослідження підтримуючої терапії для вивчення ефективності та безпечності </w:t>
      </w:r>
      <w:proofErr w:type="spellStart"/>
      <w:r w:rsidR="00725BE9" w:rsidRPr="00D97338">
        <w:rPr>
          <w:rStyle w:val="cs5e98e9301"/>
          <w:lang w:val="uk-UA"/>
        </w:rPr>
        <w:t>Рісанкізумабу</w:t>
      </w:r>
      <w:proofErr w:type="spellEnd"/>
      <w:r w:rsidR="00725BE9" w:rsidRPr="00D97338">
        <w:rPr>
          <w:rStyle w:val="csa16174ba1"/>
          <w:lang w:val="uk-UA"/>
        </w:rPr>
        <w:t xml:space="preserve"> у пацієнтів з виразковим колітом», код дослідження </w:t>
      </w:r>
      <w:r w:rsidR="00725BE9" w:rsidRPr="00D97338">
        <w:rPr>
          <w:rStyle w:val="cs5e98e9301"/>
          <w:lang w:val="uk-UA"/>
        </w:rPr>
        <w:t>M16-066</w:t>
      </w:r>
      <w:r w:rsidR="00725BE9" w:rsidRPr="00D97338">
        <w:rPr>
          <w:rStyle w:val="csa16174ba1"/>
          <w:lang w:val="uk-UA"/>
        </w:rPr>
        <w:t>, інкорпорований Поправками 1, 2, 2.01 (тільки для Китаю), 3, 3.01 (тільки для Німеччини), 4 та 4.02 (для України та прилеглих задіяних країн) і Адміністративними змінами 1, 2, 3 та 4 від 09 травня 2022 року; «</w:t>
      </w:r>
      <w:proofErr w:type="spellStart"/>
      <w:r w:rsidR="00725BE9" w:rsidRPr="00D97338">
        <w:rPr>
          <w:rStyle w:val="csa16174ba1"/>
          <w:lang w:val="uk-UA"/>
        </w:rPr>
        <w:t>Рандомізоване</w:t>
      </w:r>
      <w:proofErr w:type="spellEnd"/>
      <w:r w:rsidR="00725BE9" w:rsidRPr="00D97338">
        <w:rPr>
          <w:rStyle w:val="csa16174ba1"/>
          <w:lang w:val="uk-UA"/>
        </w:rPr>
        <w:t xml:space="preserve"> подвійне сліпе дослідження III фази, для порівняння препарату </w:t>
      </w:r>
      <w:proofErr w:type="spellStart"/>
      <w:r w:rsidR="00725BE9" w:rsidRPr="00D97338">
        <w:rPr>
          <w:rStyle w:val="cs5e98e9301"/>
          <w:lang w:val="uk-UA"/>
        </w:rPr>
        <w:t>Рісанкізумаб</w:t>
      </w:r>
      <w:proofErr w:type="spellEnd"/>
      <w:r w:rsidR="00725BE9" w:rsidRPr="00D97338">
        <w:rPr>
          <w:rStyle w:val="cs5e98e9301"/>
          <w:lang w:val="uk-UA"/>
        </w:rPr>
        <w:t xml:space="preserve"> </w:t>
      </w:r>
      <w:r w:rsidR="00725BE9" w:rsidRPr="00D97338">
        <w:rPr>
          <w:rStyle w:val="csa16174ba1"/>
          <w:lang w:val="uk-UA"/>
        </w:rPr>
        <w:t xml:space="preserve">з плацебо у пацієнтів з активним </w:t>
      </w:r>
      <w:proofErr w:type="spellStart"/>
      <w:r w:rsidR="00725BE9" w:rsidRPr="00D97338">
        <w:rPr>
          <w:rStyle w:val="csa16174ba1"/>
          <w:lang w:val="uk-UA"/>
        </w:rPr>
        <w:t>псоріатичним</w:t>
      </w:r>
      <w:proofErr w:type="spellEnd"/>
      <w:r w:rsidR="00725BE9" w:rsidRPr="00D97338">
        <w:rPr>
          <w:rStyle w:val="csa16174ba1"/>
          <w:lang w:val="uk-UA"/>
        </w:rPr>
        <w:t xml:space="preserve"> артритом (</w:t>
      </w:r>
      <w:proofErr w:type="spellStart"/>
      <w:r w:rsidR="00725BE9" w:rsidRPr="00D97338">
        <w:rPr>
          <w:rStyle w:val="csa16174ba1"/>
          <w:lang w:val="uk-UA"/>
        </w:rPr>
        <w:t>ПсА</w:t>
      </w:r>
      <w:proofErr w:type="spellEnd"/>
      <w:r w:rsidR="00725BE9" w:rsidRPr="00D97338">
        <w:rPr>
          <w:rStyle w:val="csa16174ba1"/>
          <w:lang w:val="uk-UA"/>
        </w:rPr>
        <w:t xml:space="preserve">), які мають в анамнезі неадекватну відповідь принаймні на один </w:t>
      </w:r>
      <w:proofErr w:type="spellStart"/>
      <w:r w:rsidR="00725BE9" w:rsidRPr="00D97338">
        <w:rPr>
          <w:rStyle w:val="csa16174ba1"/>
          <w:lang w:val="uk-UA"/>
        </w:rPr>
        <w:t>хворобомодифікуючий</w:t>
      </w:r>
      <w:proofErr w:type="spellEnd"/>
      <w:r w:rsidR="00725BE9" w:rsidRPr="00D97338">
        <w:rPr>
          <w:rStyle w:val="csa16174ba1"/>
          <w:lang w:val="uk-UA"/>
        </w:rPr>
        <w:t xml:space="preserve"> протиревматичний препарат (ХМПРП) або його непереносимість (</w:t>
      </w:r>
      <w:proofErr w:type="spellStart"/>
      <w:r w:rsidR="00725BE9" w:rsidRPr="00D97338">
        <w:rPr>
          <w:rStyle w:val="csa16174ba1"/>
          <w:lang w:val="uk-UA"/>
        </w:rPr>
        <w:t>KEEPsAKE</w:t>
      </w:r>
      <w:proofErr w:type="spellEnd"/>
      <w:r w:rsidR="00725BE9" w:rsidRPr="00D97338">
        <w:rPr>
          <w:rStyle w:val="csa16174ba1"/>
          <w:lang w:val="uk-UA"/>
        </w:rPr>
        <w:t xml:space="preserve"> 1)», код дослідження </w:t>
      </w:r>
      <w:r w:rsidR="00725BE9" w:rsidRPr="00D97338">
        <w:rPr>
          <w:rStyle w:val="cs5e98e9301"/>
          <w:lang w:val="uk-UA"/>
        </w:rPr>
        <w:t>M16-011</w:t>
      </w:r>
      <w:r w:rsidR="00725BE9" w:rsidRPr="00D97338">
        <w:rPr>
          <w:rStyle w:val="csa16174ba1"/>
          <w:lang w:val="uk-UA"/>
        </w:rPr>
        <w:t>, версія 5.0 від 01 листопада 2021 року; «</w:t>
      </w:r>
      <w:proofErr w:type="spellStart"/>
      <w:r w:rsidR="00725BE9" w:rsidRPr="00D97338">
        <w:rPr>
          <w:rStyle w:val="csa16174ba1"/>
          <w:lang w:val="uk-UA"/>
        </w:rPr>
        <w:t>Багатоцентрове</w:t>
      </w:r>
      <w:proofErr w:type="spellEnd"/>
      <w:r w:rsidR="00725BE9" w:rsidRPr="00D97338">
        <w:rPr>
          <w:rStyle w:val="csa16174ba1"/>
          <w:lang w:val="uk-UA"/>
        </w:rPr>
        <w:t xml:space="preserve"> </w:t>
      </w:r>
      <w:proofErr w:type="spellStart"/>
      <w:r w:rsidR="00725BE9" w:rsidRPr="00D97338">
        <w:rPr>
          <w:rStyle w:val="csa16174ba1"/>
          <w:lang w:val="uk-UA"/>
        </w:rPr>
        <w:t>рандомізоване</w:t>
      </w:r>
      <w:proofErr w:type="spellEnd"/>
      <w:r w:rsidR="00725BE9" w:rsidRPr="00D97338">
        <w:rPr>
          <w:rStyle w:val="csa16174ba1"/>
          <w:lang w:val="uk-UA"/>
        </w:rPr>
        <w:t xml:space="preserve"> дослідження 3 фази, що проводиться у сліпому для оцінювача ефективності режимі з метою вивчення </w:t>
      </w:r>
      <w:proofErr w:type="spellStart"/>
      <w:r w:rsidR="00725BE9" w:rsidRPr="00D97338">
        <w:rPr>
          <w:rStyle w:val="cs5e98e9301"/>
          <w:lang w:val="uk-UA"/>
        </w:rPr>
        <w:t>рісанкізумабу</w:t>
      </w:r>
      <w:proofErr w:type="spellEnd"/>
      <w:r w:rsidR="00725BE9" w:rsidRPr="00D97338">
        <w:rPr>
          <w:rStyle w:val="csa16174ba1"/>
          <w:lang w:val="uk-UA"/>
        </w:rPr>
        <w:t xml:space="preserve"> у порівнянні з </w:t>
      </w:r>
      <w:proofErr w:type="spellStart"/>
      <w:r w:rsidR="00725BE9" w:rsidRPr="00D97338">
        <w:rPr>
          <w:rStyle w:val="csa16174ba1"/>
          <w:lang w:val="uk-UA"/>
        </w:rPr>
        <w:t>устекінумабом</w:t>
      </w:r>
      <w:proofErr w:type="spellEnd"/>
      <w:r w:rsidR="00725BE9" w:rsidRPr="00D97338">
        <w:rPr>
          <w:rStyle w:val="csa16174ba1"/>
          <w:lang w:val="uk-UA"/>
        </w:rPr>
        <w:t xml:space="preserve"> при лікуванні дорослих пацієнтів із хворобою Крона </w:t>
      </w:r>
      <w:proofErr w:type="spellStart"/>
      <w:r w:rsidR="00725BE9" w:rsidRPr="00D97338">
        <w:rPr>
          <w:rStyle w:val="csa16174ba1"/>
          <w:lang w:val="uk-UA"/>
        </w:rPr>
        <w:t>середньоважкого</w:t>
      </w:r>
      <w:proofErr w:type="spellEnd"/>
      <w:r w:rsidR="00725BE9" w:rsidRPr="00D97338">
        <w:rPr>
          <w:rStyle w:val="csa16174ba1"/>
          <w:lang w:val="uk-UA"/>
        </w:rPr>
        <w:t xml:space="preserve"> чи важкого ступеню тяжкості, для яких терапія препаратами, що пригнічують активність фактору некрозу пухлини, виявилась неефективною», код дослідження </w:t>
      </w:r>
      <w:r w:rsidR="00725BE9" w:rsidRPr="00D97338">
        <w:rPr>
          <w:rStyle w:val="cs5e98e9301"/>
          <w:lang w:val="uk-UA"/>
        </w:rPr>
        <w:t>M20-259</w:t>
      </w:r>
      <w:r w:rsidR="00725BE9" w:rsidRPr="00D97338">
        <w:rPr>
          <w:rStyle w:val="csa16174ba1"/>
          <w:lang w:val="uk-UA"/>
        </w:rPr>
        <w:t xml:space="preserve">, версія 2.0 від 28 вересня 2021 року; спонсор - </w:t>
      </w:r>
      <w:proofErr w:type="spellStart"/>
      <w:r w:rsidR="00725BE9" w:rsidRPr="00D97338">
        <w:rPr>
          <w:rStyle w:val="csa16174ba1"/>
          <w:lang w:val="uk-UA"/>
        </w:rPr>
        <w:t>AbbVie</w:t>
      </w:r>
      <w:proofErr w:type="spellEnd"/>
      <w:r w:rsidR="00725BE9" w:rsidRPr="00D97338">
        <w:rPr>
          <w:rStyle w:val="csa16174ba1"/>
          <w:lang w:val="uk-UA"/>
        </w:rPr>
        <w:t xml:space="preserve"> </w:t>
      </w:r>
      <w:proofErr w:type="spellStart"/>
      <w:r w:rsidR="00725BE9" w:rsidRPr="00D97338">
        <w:rPr>
          <w:rStyle w:val="csa16174ba1"/>
          <w:lang w:val="uk-UA"/>
        </w:rPr>
        <w:t>Inc</w:t>
      </w:r>
      <w:proofErr w:type="spellEnd"/>
      <w:r w:rsidR="00725BE9" w:rsidRPr="00D97338">
        <w:rPr>
          <w:rStyle w:val="csa16174ba1"/>
          <w:lang w:val="uk-UA"/>
        </w:rPr>
        <w:t>., USA</w:t>
      </w:r>
    </w:p>
    <w:p w:rsidR="00D976D0" w:rsidRPr="00D97338" w:rsidRDefault="00725BE9">
      <w:pPr>
        <w:jc w:val="both"/>
        <w:rPr>
          <w:rFonts w:ascii="Arial" w:hAnsi="Arial" w:cs="Arial"/>
          <w:sz w:val="20"/>
          <w:szCs w:val="20"/>
          <w:lang w:val="uk-UA"/>
        </w:rPr>
      </w:pPr>
      <w:r w:rsidRPr="00D97338">
        <w:rPr>
          <w:rFonts w:ascii="Arial" w:hAnsi="Arial" w:cs="Arial"/>
          <w:sz w:val="20"/>
          <w:szCs w:val="20"/>
          <w:lang w:val="uk-UA"/>
        </w:rPr>
        <w:t xml:space="preserve">Заявник - </w:t>
      </w:r>
      <w:proofErr w:type="spellStart"/>
      <w:r w:rsidRPr="00D97338">
        <w:rPr>
          <w:rFonts w:ascii="Arial" w:hAnsi="Arial" w:cs="Arial"/>
          <w:sz w:val="20"/>
          <w:szCs w:val="20"/>
          <w:lang w:val="uk-UA"/>
        </w:rPr>
        <w:t>ЕббВі</w:t>
      </w:r>
      <w:proofErr w:type="spellEnd"/>
      <w:r w:rsidRPr="00D97338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D97338">
        <w:rPr>
          <w:rFonts w:ascii="Arial" w:hAnsi="Arial" w:cs="Arial"/>
          <w:sz w:val="20"/>
          <w:szCs w:val="20"/>
          <w:lang w:val="uk-UA"/>
        </w:rPr>
        <w:t>Біофармасьютікалз</w:t>
      </w:r>
      <w:proofErr w:type="spellEnd"/>
      <w:r w:rsidRPr="00D97338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D97338">
        <w:rPr>
          <w:rFonts w:ascii="Arial" w:hAnsi="Arial" w:cs="Arial"/>
          <w:sz w:val="20"/>
          <w:szCs w:val="20"/>
          <w:lang w:val="uk-UA"/>
        </w:rPr>
        <w:t>ГмбХ</w:t>
      </w:r>
      <w:proofErr w:type="spellEnd"/>
      <w:r w:rsidRPr="00D97338">
        <w:rPr>
          <w:rFonts w:ascii="Arial" w:hAnsi="Arial" w:cs="Arial"/>
          <w:sz w:val="20"/>
          <w:szCs w:val="20"/>
          <w:lang w:val="uk-UA"/>
        </w:rPr>
        <w:t>, Швейцарія</w:t>
      </w:r>
    </w:p>
    <w:p w:rsidR="00D976D0" w:rsidRPr="00D97338" w:rsidRDefault="00D976D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976D0" w:rsidRPr="00D97338" w:rsidRDefault="00D976D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976D0" w:rsidRPr="00D97338" w:rsidRDefault="00422580" w:rsidP="00422580">
      <w:pPr>
        <w:jc w:val="both"/>
        <w:rPr>
          <w:rStyle w:val="cs80d9435b2"/>
          <w:lang w:val="uk-UA"/>
        </w:rPr>
      </w:pPr>
      <w:r>
        <w:rPr>
          <w:rStyle w:val="cs5e98e9302"/>
          <w:lang w:val="uk-UA"/>
        </w:rPr>
        <w:t xml:space="preserve">5. </w:t>
      </w:r>
      <w:r w:rsidR="00725BE9" w:rsidRPr="00D97338">
        <w:rPr>
          <w:rStyle w:val="cs5e98e9302"/>
          <w:lang w:val="uk-UA"/>
        </w:rPr>
        <w:t xml:space="preserve">Брошура Дослідника </w:t>
      </w:r>
      <w:proofErr w:type="spellStart"/>
      <w:r w:rsidR="00725BE9" w:rsidRPr="00D97338">
        <w:rPr>
          <w:rStyle w:val="cs5e98e9302"/>
          <w:lang w:val="uk-UA"/>
        </w:rPr>
        <w:t>Нордітропін</w:t>
      </w:r>
      <w:proofErr w:type="spellEnd"/>
      <w:r w:rsidR="00725BE9" w:rsidRPr="00D97338">
        <w:rPr>
          <w:rStyle w:val="cs5e98e9302"/>
          <w:lang w:val="uk-UA"/>
        </w:rPr>
        <w:t>® (</w:t>
      </w:r>
      <w:proofErr w:type="spellStart"/>
      <w:r w:rsidR="00725BE9" w:rsidRPr="00D97338">
        <w:rPr>
          <w:rStyle w:val="cs5e98e9302"/>
          <w:lang w:val="uk-UA"/>
        </w:rPr>
        <w:t>Соматропін</w:t>
      </w:r>
      <w:proofErr w:type="spellEnd"/>
      <w:r w:rsidR="00725BE9" w:rsidRPr="00D97338">
        <w:rPr>
          <w:rStyle w:val="cs5e98e9302"/>
          <w:lang w:val="uk-UA"/>
        </w:rPr>
        <w:t>)- дефіцит гормону росту у дітей та дорослих, видання 3, фінальна версія 1.0 від 25 травня 2023 року, англійською мовою</w:t>
      </w:r>
      <w:r w:rsidR="00725BE9" w:rsidRPr="00D97338">
        <w:rPr>
          <w:rStyle w:val="csa16174ba2"/>
          <w:lang w:val="uk-UA"/>
        </w:rPr>
        <w:t xml:space="preserve"> до протоколів клінічних досліджень: «</w:t>
      </w:r>
      <w:proofErr w:type="spellStart"/>
      <w:r w:rsidR="00725BE9" w:rsidRPr="00D97338">
        <w:rPr>
          <w:rStyle w:val="csa16174ba2"/>
          <w:lang w:val="uk-UA"/>
        </w:rPr>
        <w:t>Рандомізоване</w:t>
      </w:r>
      <w:proofErr w:type="spellEnd"/>
      <w:r w:rsidR="00725BE9" w:rsidRPr="00D97338">
        <w:rPr>
          <w:rStyle w:val="csa16174ba2"/>
          <w:lang w:val="uk-UA"/>
        </w:rPr>
        <w:t xml:space="preserve">, міжнародне, з активним контролем, (відкрите), (подвійне сліпе) дослідження з підбору дози в паралельних групах, з оцінки ефективності та безпечності застосування препарату NNC0195-0092 один раз на тиждень у порівнянні з щоденним застосуванням препарату гормону росту </w:t>
      </w:r>
      <w:r w:rsidR="00725BE9" w:rsidRPr="00D97338">
        <w:rPr>
          <w:rStyle w:val="cs5e98e9302"/>
          <w:lang w:val="uk-UA"/>
        </w:rPr>
        <w:t>(</w:t>
      </w:r>
      <w:proofErr w:type="spellStart"/>
      <w:r w:rsidR="00725BE9" w:rsidRPr="00D97338">
        <w:rPr>
          <w:rStyle w:val="cs5e98e9302"/>
          <w:lang w:val="uk-UA"/>
        </w:rPr>
        <w:t>Нордітропін</w:t>
      </w:r>
      <w:proofErr w:type="spellEnd"/>
      <w:r w:rsidR="00725BE9" w:rsidRPr="00D97338">
        <w:rPr>
          <w:rStyle w:val="cs5e98e9302"/>
          <w:lang w:val="uk-UA"/>
        </w:rPr>
        <w:t>®</w:t>
      </w:r>
      <w:r w:rsidR="00725BE9" w:rsidRPr="00D97338">
        <w:rPr>
          <w:rStyle w:val="cs5e98e9302"/>
          <w:b w:val="0"/>
          <w:lang w:val="uk-UA"/>
        </w:rPr>
        <w:t xml:space="preserve"> </w:t>
      </w:r>
      <w:proofErr w:type="spellStart"/>
      <w:r w:rsidR="00725BE9" w:rsidRPr="00D97338">
        <w:rPr>
          <w:rStyle w:val="csa16174ba2"/>
          <w:lang w:val="uk-UA"/>
        </w:rPr>
        <w:t>ФлексПро</w:t>
      </w:r>
      <w:proofErr w:type="spellEnd"/>
      <w:r w:rsidR="00725BE9" w:rsidRPr="00D97338">
        <w:rPr>
          <w:rStyle w:val="csa16174ba2"/>
          <w:lang w:val="uk-UA"/>
        </w:rPr>
        <w:t xml:space="preserve">) у дітей </w:t>
      </w:r>
      <w:proofErr w:type="spellStart"/>
      <w:r w:rsidR="00725BE9" w:rsidRPr="00D97338">
        <w:rPr>
          <w:rStyle w:val="csa16174ba2"/>
          <w:lang w:val="uk-UA"/>
        </w:rPr>
        <w:t>препубертатного</w:t>
      </w:r>
      <w:proofErr w:type="spellEnd"/>
      <w:r w:rsidR="00725BE9" w:rsidRPr="00D97338">
        <w:rPr>
          <w:rStyle w:val="csa16174ba2"/>
          <w:lang w:val="uk-UA"/>
        </w:rPr>
        <w:t xml:space="preserve"> віку з дефіцитом гормону росту, у яких раніше не проводилася терапія препаратами гормону росту», код дослідження </w:t>
      </w:r>
      <w:r w:rsidR="00725BE9" w:rsidRPr="00D97338">
        <w:rPr>
          <w:rStyle w:val="cs5e98e9302"/>
          <w:lang w:val="uk-UA"/>
        </w:rPr>
        <w:t>NN8640-4172</w:t>
      </w:r>
      <w:r w:rsidR="00725BE9" w:rsidRPr="00D97338">
        <w:rPr>
          <w:rStyle w:val="csa16174ba2"/>
          <w:lang w:val="uk-UA"/>
        </w:rPr>
        <w:t xml:space="preserve">, остаточна версія 7.0 від 12 вересня 2022 р.; «Дослідження ефективності та безпеки застосування препарату </w:t>
      </w:r>
      <w:proofErr w:type="spellStart"/>
      <w:r w:rsidR="00725BE9" w:rsidRPr="00D97338">
        <w:rPr>
          <w:rStyle w:val="csa16174ba2"/>
          <w:lang w:val="uk-UA"/>
        </w:rPr>
        <w:t>Сомапацитан</w:t>
      </w:r>
      <w:proofErr w:type="spellEnd"/>
      <w:r w:rsidR="00725BE9" w:rsidRPr="00D97338">
        <w:rPr>
          <w:rStyle w:val="csa16174ba2"/>
          <w:lang w:val="uk-UA"/>
        </w:rPr>
        <w:t xml:space="preserve"> (</w:t>
      </w:r>
      <w:proofErr w:type="spellStart"/>
      <w:r w:rsidR="00725BE9" w:rsidRPr="00D97338">
        <w:rPr>
          <w:rStyle w:val="csa16174ba2"/>
          <w:lang w:val="uk-UA"/>
        </w:rPr>
        <w:t>Somapacitan</w:t>
      </w:r>
      <w:proofErr w:type="spellEnd"/>
      <w:r w:rsidR="00725BE9" w:rsidRPr="00D97338">
        <w:rPr>
          <w:rStyle w:val="csa16174ba2"/>
          <w:lang w:val="uk-UA"/>
        </w:rPr>
        <w:t>) один раз на тиждень у порівнянні з щоденним застосуванням препарату</w:t>
      </w:r>
      <w:r w:rsidR="00725BE9" w:rsidRPr="00D97338">
        <w:rPr>
          <w:rStyle w:val="cs5e98e9302"/>
          <w:lang w:val="uk-UA"/>
        </w:rPr>
        <w:t xml:space="preserve"> </w:t>
      </w:r>
      <w:proofErr w:type="spellStart"/>
      <w:r w:rsidR="00725BE9" w:rsidRPr="00D97338">
        <w:rPr>
          <w:rStyle w:val="cs5e98e9302"/>
          <w:lang w:val="uk-UA"/>
        </w:rPr>
        <w:t>Нордітропін</w:t>
      </w:r>
      <w:proofErr w:type="spellEnd"/>
      <w:r w:rsidR="00725BE9" w:rsidRPr="00D97338">
        <w:rPr>
          <w:rStyle w:val="cs5e98e9302"/>
          <w:lang w:val="uk-UA"/>
        </w:rPr>
        <w:t>®</w:t>
      </w:r>
      <w:r w:rsidR="00725BE9" w:rsidRPr="00D97338">
        <w:rPr>
          <w:rStyle w:val="csa16174ba2"/>
          <w:lang w:val="uk-UA"/>
        </w:rPr>
        <w:t xml:space="preserve"> (</w:t>
      </w:r>
      <w:proofErr w:type="spellStart"/>
      <w:r w:rsidR="00725BE9" w:rsidRPr="00D97338">
        <w:rPr>
          <w:rStyle w:val="csa16174ba2"/>
          <w:lang w:val="uk-UA"/>
        </w:rPr>
        <w:t>Norditropin</w:t>
      </w:r>
      <w:proofErr w:type="spellEnd"/>
      <w:r w:rsidR="00725BE9" w:rsidRPr="00D97338">
        <w:rPr>
          <w:rStyle w:val="csa16174ba2"/>
          <w:lang w:val="uk-UA"/>
        </w:rPr>
        <w:t xml:space="preserve">®) у дітей з дефіцитом гормону росту», код дослідження </w:t>
      </w:r>
      <w:r w:rsidR="00725BE9" w:rsidRPr="00D97338">
        <w:rPr>
          <w:rStyle w:val="cs5e98e9302"/>
          <w:lang w:val="uk-UA"/>
        </w:rPr>
        <w:t>NN8640-4263</w:t>
      </w:r>
      <w:r w:rsidR="00725BE9" w:rsidRPr="00D97338">
        <w:rPr>
          <w:rStyle w:val="csa16174ba2"/>
          <w:lang w:val="uk-UA"/>
        </w:rPr>
        <w:t xml:space="preserve">, версія 9.0 від 19 грудня 2022 р.; «Дослідження з підбору дози для оцінки ефективності і безпеки застосування препарату </w:t>
      </w:r>
      <w:proofErr w:type="spellStart"/>
      <w:r w:rsidR="00725BE9" w:rsidRPr="00D97338">
        <w:rPr>
          <w:rStyle w:val="csa16174ba2"/>
          <w:lang w:val="uk-UA"/>
        </w:rPr>
        <w:t>Сомапацитан</w:t>
      </w:r>
      <w:proofErr w:type="spellEnd"/>
      <w:r w:rsidR="00725BE9" w:rsidRPr="00D97338">
        <w:rPr>
          <w:rStyle w:val="csa16174ba2"/>
          <w:lang w:val="uk-UA"/>
        </w:rPr>
        <w:t xml:space="preserve"> (</w:t>
      </w:r>
      <w:proofErr w:type="spellStart"/>
      <w:r w:rsidR="00725BE9" w:rsidRPr="00D97338">
        <w:rPr>
          <w:rStyle w:val="csa16174ba2"/>
          <w:lang w:val="uk-UA"/>
        </w:rPr>
        <w:t>somapacitan</w:t>
      </w:r>
      <w:proofErr w:type="spellEnd"/>
      <w:r w:rsidR="00725BE9" w:rsidRPr="00D97338">
        <w:rPr>
          <w:rStyle w:val="csa16174ba2"/>
          <w:lang w:val="uk-UA"/>
        </w:rPr>
        <w:t xml:space="preserve">) один раз на тиждень у порівнянні з застосуванням препарату </w:t>
      </w:r>
      <w:proofErr w:type="spellStart"/>
      <w:r w:rsidR="00725BE9" w:rsidRPr="00D97338">
        <w:rPr>
          <w:rStyle w:val="csa16174ba2"/>
          <w:b/>
          <w:lang w:val="uk-UA"/>
        </w:rPr>
        <w:t>Нордітропін</w:t>
      </w:r>
      <w:proofErr w:type="spellEnd"/>
      <w:r w:rsidR="00725BE9" w:rsidRPr="00D97338">
        <w:rPr>
          <w:rStyle w:val="csa16174ba2"/>
          <w:b/>
          <w:lang w:val="uk-UA"/>
        </w:rPr>
        <w:t>®</w:t>
      </w:r>
      <w:r w:rsidR="00725BE9" w:rsidRPr="00D97338">
        <w:rPr>
          <w:rStyle w:val="csa16174ba2"/>
          <w:lang w:val="uk-UA"/>
        </w:rPr>
        <w:t xml:space="preserve"> </w:t>
      </w:r>
      <w:r w:rsidR="00725BE9" w:rsidRPr="00D97338">
        <w:rPr>
          <w:rStyle w:val="cs5e98e9302"/>
          <w:b w:val="0"/>
          <w:lang w:val="uk-UA"/>
        </w:rPr>
        <w:t>(</w:t>
      </w:r>
      <w:proofErr w:type="spellStart"/>
      <w:r w:rsidR="00725BE9" w:rsidRPr="00D97338">
        <w:rPr>
          <w:rStyle w:val="cs5e98e9302"/>
          <w:b w:val="0"/>
          <w:lang w:val="uk-UA"/>
        </w:rPr>
        <w:t>Norditropin</w:t>
      </w:r>
      <w:proofErr w:type="spellEnd"/>
      <w:r w:rsidR="00725BE9" w:rsidRPr="00D97338">
        <w:rPr>
          <w:rStyle w:val="cs5e98e9302"/>
          <w:b w:val="0"/>
          <w:lang w:val="uk-UA"/>
        </w:rPr>
        <w:t>®)</w:t>
      </w:r>
      <w:r w:rsidR="00725BE9" w:rsidRPr="00D97338">
        <w:rPr>
          <w:rStyle w:val="csa16174ba2"/>
          <w:lang w:val="uk-UA"/>
        </w:rPr>
        <w:t xml:space="preserve"> один раз на день у дітей із затримкою росту, що були народжені </w:t>
      </w:r>
      <w:r w:rsidR="00725BE9" w:rsidRPr="00D97338">
        <w:rPr>
          <w:rStyle w:val="csa16174ba2"/>
          <w:lang w:val="uk-UA"/>
        </w:rPr>
        <w:lastRenderedPageBreak/>
        <w:t xml:space="preserve">малими для </w:t>
      </w:r>
      <w:proofErr w:type="spellStart"/>
      <w:r w:rsidR="00725BE9" w:rsidRPr="00D97338">
        <w:rPr>
          <w:rStyle w:val="csa16174ba2"/>
          <w:lang w:val="uk-UA"/>
        </w:rPr>
        <w:t>гестаційного</w:t>
      </w:r>
      <w:proofErr w:type="spellEnd"/>
      <w:r w:rsidR="00725BE9" w:rsidRPr="00D97338">
        <w:rPr>
          <w:rStyle w:val="csa16174ba2"/>
          <w:lang w:val="uk-UA"/>
        </w:rPr>
        <w:t xml:space="preserve"> віку та не наздогнали у зрості до віку 2 роки та старше», код дослідження </w:t>
      </w:r>
      <w:r w:rsidR="00725BE9" w:rsidRPr="00D97338">
        <w:rPr>
          <w:rStyle w:val="cs5e98e9302"/>
          <w:lang w:val="uk-UA"/>
        </w:rPr>
        <w:t>NN8640-4245</w:t>
      </w:r>
      <w:r w:rsidR="00725BE9" w:rsidRPr="00D97338">
        <w:rPr>
          <w:rStyle w:val="csa16174ba2"/>
          <w:lang w:val="uk-UA"/>
        </w:rPr>
        <w:t xml:space="preserve">, фінальна версія 10.0 від 20 грудня 2022 р.; спонсор - </w:t>
      </w:r>
      <w:proofErr w:type="spellStart"/>
      <w:r w:rsidR="00725BE9" w:rsidRPr="00D97338">
        <w:rPr>
          <w:rStyle w:val="csa16174ba2"/>
          <w:lang w:val="uk-UA"/>
        </w:rPr>
        <w:t>Novo</w:t>
      </w:r>
      <w:proofErr w:type="spellEnd"/>
      <w:r w:rsidR="00725BE9" w:rsidRPr="00D97338">
        <w:rPr>
          <w:rStyle w:val="csa16174ba2"/>
          <w:lang w:val="uk-UA"/>
        </w:rPr>
        <w:t xml:space="preserve"> </w:t>
      </w:r>
      <w:proofErr w:type="spellStart"/>
      <w:r w:rsidR="00725BE9" w:rsidRPr="00D97338">
        <w:rPr>
          <w:rStyle w:val="csa16174ba2"/>
          <w:lang w:val="uk-UA"/>
        </w:rPr>
        <w:t>Nordisk</w:t>
      </w:r>
      <w:proofErr w:type="spellEnd"/>
      <w:r w:rsidR="00725BE9" w:rsidRPr="00D97338">
        <w:rPr>
          <w:rStyle w:val="csa16174ba2"/>
          <w:lang w:val="uk-UA"/>
        </w:rPr>
        <w:t xml:space="preserve"> A/S, </w:t>
      </w:r>
      <w:proofErr w:type="spellStart"/>
      <w:r w:rsidR="00725BE9" w:rsidRPr="00D97338">
        <w:rPr>
          <w:rStyle w:val="csa16174ba2"/>
          <w:lang w:val="uk-UA"/>
        </w:rPr>
        <w:t>Denmark</w:t>
      </w:r>
      <w:proofErr w:type="spellEnd"/>
    </w:p>
    <w:p w:rsidR="00D976D0" w:rsidRPr="00D97338" w:rsidRDefault="00725BE9">
      <w:pPr>
        <w:jc w:val="both"/>
        <w:rPr>
          <w:rFonts w:ascii="Arial" w:hAnsi="Arial" w:cs="Arial"/>
          <w:sz w:val="20"/>
          <w:szCs w:val="20"/>
          <w:lang w:val="uk-UA"/>
        </w:rPr>
      </w:pPr>
      <w:r w:rsidRPr="00D97338">
        <w:rPr>
          <w:rFonts w:ascii="Arial" w:hAnsi="Arial" w:cs="Arial"/>
          <w:sz w:val="20"/>
          <w:szCs w:val="20"/>
          <w:lang w:val="uk-UA"/>
        </w:rPr>
        <w:t xml:space="preserve">Заявник - ТОВ «Ново </w:t>
      </w:r>
      <w:proofErr w:type="spellStart"/>
      <w:r w:rsidRPr="00D97338">
        <w:rPr>
          <w:rFonts w:ascii="Arial" w:hAnsi="Arial" w:cs="Arial"/>
          <w:sz w:val="20"/>
          <w:szCs w:val="20"/>
          <w:lang w:val="uk-UA"/>
        </w:rPr>
        <w:t>Нордіск</w:t>
      </w:r>
      <w:proofErr w:type="spellEnd"/>
      <w:r w:rsidRPr="00D97338"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D976D0" w:rsidRPr="00D97338" w:rsidRDefault="00D976D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976D0" w:rsidRPr="00D97338" w:rsidRDefault="00D976D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976D0" w:rsidRPr="00D97338" w:rsidRDefault="00422580" w:rsidP="00422580">
      <w:pPr>
        <w:jc w:val="both"/>
        <w:rPr>
          <w:rStyle w:val="cs80d9435b3"/>
          <w:lang w:val="uk-UA"/>
        </w:rPr>
      </w:pPr>
      <w:r>
        <w:rPr>
          <w:rStyle w:val="cs5e98e9303"/>
          <w:lang w:val="uk-UA"/>
        </w:rPr>
        <w:t xml:space="preserve">6. </w:t>
      </w:r>
      <w:r w:rsidR="00725BE9" w:rsidRPr="00D97338">
        <w:rPr>
          <w:rStyle w:val="cs5e98e9303"/>
          <w:lang w:val="uk-UA"/>
        </w:rPr>
        <w:t>Форма інформованої згоди, версія 4.0 для України українською мовою від 07 червня 2023 р. На основі майстер-версії форми інформованої згоди для дослідження GN41851, версія 6 від 12 травня 2023 р.; Зміна назви місця проведення випробування; Зміна місць проведення випробування</w:t>
      </w:r>
      <w:r w:rsidR="00725BE9" w:rsidRPr="00D97338">
        <w:rPr>
          <w:rStyle w:val="csa16174ba3"/>
          <w:lang w:val="uk-UA"/>
        </w:rPr>
        <w:t xml:space="preserve"> до протоколу клінічного дослідження «БАГАТОЦЕНТРОВЕ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</w:t>
      </w:r>
      <w:r w:rsidR="00725BE9" w:rsidRPr="00D97338">
        <w:rPr>
          <w:rStyle w:val="cs5e98e9303"/>
          <w:lang w:val="uk-UA"/>
        </w:rPr>
        <w:t>ФЕНЕБРУТИНІБУ</w:t>
      </w:r>
      <w:r w:rsidR="00725BE9" w:rsidRPr="00D97338">
        <w:rPr>
          <w:rStyle w:val="csa16174ba3"/>
          <w:lang w:val="uk-UA"/>
        </w:rPr>
        <w:t xml:space="preserve"> ПОРІВНЯНО З ТЕРИФЛУНОМІДОМ У ДОРОСЛИХ ПАЦІЄНТІВ З РЕЦИДИВУЮЧИМ РОЗСІЯНИМ СКЛЕРОЗОМ», код дослідження </w:t>
      </w:r>
      <w:r w:rsidR="00725BE9" w:rsidRPr="00D97338">
        <w:rPr>
          <w:rStyle w:val="cs5e98e9303"/>
          <w:lang w:val="uk-UA"/>
        </w:rPr>
        <w:t>GN41851</w:t>
      </w:r>
      <w:r w:rsidR="00725BE9" w:rsidRPr="00D97338">
        <w:rPr>
          <w:rStyle w:val="csa16174ba3"/>
          <w:lang w:val="uk-UA"/>
        </w:rPr>
        <w:t xml:space="preserve">, версія 6 від 08 лютого 2023 р.; спонсор - </w:t>
      </w:r>
      <w:proofErr w:type="spellStart"/>
      <w:r w:rsidR="00725BE9" w:rsidRPr="00D97338">
        <w:rPr>
          <w:rStyle w:val="csa16174ba3"/>
          <w:lang w:val="uk-UA"/>
        </w:rPr>
        <w:t>Ф.Хоффманн</w:t>
      </w:r>
      <w:proofErr w:type="spellEnd"/>
      <w:r w:rsidR="00725BE9" w:rsidRPr="00D97338">
        <w:rPr>
          <w:rStyle w:val="csa16174ba3"/>
          <w:lang w:val="uk-UA"/>
        </w:rPr>
        <w:t xml:space="preserve">-Ля </w:t>
      </w:r>
      <w:proofErr w:type="spellStart"/>
      <w:r w:rsidR="00725BE9" w:rsidRPr="00D97338">
        <w:rPr>
          <w:rStyle w:val="csa16174ba3"/>
          <w:lang w:val="uk-UA"/>
        </w:rPr>
        <w:t>Рош</w:t>
      </w:r>
      <w:proofErr w:type="spellEnd"/>
      <w:r w:rsidR="00725BE9" w:rsidRPr="00D97338">
        <w:rPr>
          <w:rStyle w:val="csa16174ba3"/>
          <w:lang w:val="uk-UA"/>
        </w:rPr>
        <w:t xml:space="preserve"> </w:t>
      </w:r>
      <w:proofErr w:type="spellStart"/>
      <w:r w:rsidR="00725BE9" w:rsidRPr="00D97338">
        <w:rPr>
          <w:rStyle w:val="csa16174ba3"/>
          <w:lang w:val="uk-UA"/>
        </w:rPr>
        <w:t>Лтд</w:t>
      </w:r>
      <w:proofErr w:type="spellEnd"/>
      <w:r w:rsidR="00725BE9" w:rsidRPr="00D97338">
        <w:rPr>
          <w:rStyle w:val="csa16174ba3"/>
          <w:lang w:val="uk-UA"/>
        </w:rPr>
        <w:t>, Швейцарія</w:t>
      </w:r>
    </w:p>
    <w:p w:rsidR="00422580" w:rsidRPr="00D97338" w:rsidRDefault="00422580" w:rsidP="00422580">
      <w:pPr>
        <w:jc w:val="both"/>
        <w:rPr>
          <w:rFonts w:ascii="Arial" w:hAnsi="Arial" w:cs="Arial"/>
          <w:sz w:val="20"/>
          <w:szCs w:val="20"/>
          <w:lang w:val="uk-UA"/>
        </w:rPr>
      </w:pPr>
      <w:r w:rsidRPr="00D97338"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 w:rsidRPr="00D97338">
        <w:rPr>
          <w:rFonts w:ascii="Arial" w:hAnsi="Arial" w:cs="Arial"/>
          <w:sz w:val="20"/>
          <w:szCs w:val="20"/>
          <w:lang w:val="uk-UA"/>
        </w:rPr>
        <w:t>Рош</w:t>
      </w:r>
      <w:proofErr w:type="spellEnd"/>
      <w:r w:rsidRPr="00D97338"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D976D0" w:rsidRPr="00422580" w:rsidRDefault="00725BE9">
      <w:pPr>
        <w:pStyle w:val="cs80d9435b"/>
        <w:rPr>
          <w:lang w:val="uk-UA"/>
        </w:rPr>
      </w:pPr>
      <w:r w:rsidRPr="00D97338">
        <w:rPr>
          <w:rStyle w:val="csa16174ba3"/>
          <w:lang w:val="uk-UA"/>
        </w:rPr>
        <w:t> 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4809"/>
      </w:tblGrid>
      <w:tr w:rsidR="00D976D0" w:rsidRPr="00D97338" w:rsidTr="00721357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2e86d3a6"/>
              <w:rPr>
                <w:lang w:val="uk-UA"/>
              </w:rPr>
            </w:pPr>
            <w:r w:rsidRPr="00D97338">
              <w:rPr>
                <w:rStyle w:val="csa16174ba3"/>
                <w:lang w:val="uk-UA"/>
              </w:rPr>
              <w:t>БУЛО</w:t>
            </w:r>
          </w:p>
        </w:tc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2e86d3a6"/>
              <w:rPr>
                <w:lang w:val="uk-UA"/>
              </w:rPr>
            </w:pPr>
            <w:r w:rsidRPr="00D97338">
              <w:rPr>
                <w:rStyle w:val="csa16174ba3"/>
                <w:lang w:val="uk-UA"/>
              </w:rPr>
              <w:t>СТАЛО</w:t>
            </w:r>
          </w:p>
        </w:tc>
      </w:tr>
      <w:tr w:rsidR="00D976D0" w:rsidRPr="00CB2BAD" w:rsidTr="00721357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80d9435b"/>
              <w:rPr>
                <w:lang w:val="uk-UA"/>
              </w:rPr>
            </w:pPr>
            <w:proofErr w:type="spellStart"/>
            <w:r w:rsidRPr="00D97338">
              <w:rPr>
                <w:rStyle w:val="csa16174ba3"/>
                <w:lang w:val="uk-UA"/>
              </w:rPr>
              <w:t>к.м.н</w:t>
            </w:r>
            <w:proofErr w:type="spellEnd"/>
            <w:r w:rsidRPr="00D97338">
              <w:rPr>
                <w:rStyle w:val="csa16174ba3"/>
                <w:lang w:val="uk-UA"/>
              </w:rPr>
              <w:t xml:space="preserve">. </w:t>
            </w:r>
            <w:proofErr w:type="spellStart"/>
            <w:r w:rsidRPr="00D97338">
              <w:rPr>
                <w:rStyle w:val="csa16174ba3"/>
                <w:lang w:val="uk-UA"/>
              </w:rPr>
              <w:t>Хавунка</w:t>
            </w:r>
            <w:proofErr w:type="spellEnd"/>
            <w:r w:rsidRPr="00D97338">
              <w:rPr>
                <w:rStyle w:val="csa16174ba3"/>
                <w:lang w:val="uk-UA"/>
              </w:rPr>
              <w:t xml:space="preserve"> М.Я.</w:t>
            </w:r>
          </w:p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5e98e9303"/>
                <w:lang w:val="uk-UA"/>
              </w:rPr>
              <w:t>Комунальне некомерційне підприємство «5-а міська клінічна лікарня м. Львова», неврологічне відділення</w:t>
            </w:r>
            <w:r w:rsidRPr="00D97338">
              <w:rPr>
                <w:rStyle w:val="csa16174ba3"/>
                <w:lang w:val="uk-UA"/>
              </w:rPr>
              <w:t>, м. Львів</w:t>
            </w:r>
          </w:p>
        </w:tc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f06cd379"/>
              <w:rPr>
                <w:lang w:val="uk-UA"/>
              </w:rPr>
            </w:pPr>
            <w:proofErr w:type="spellStart"/>
            <w:r w:rsidRPr="00D97338">
              <w:rPr>
                <w:rStyle w:val="csa16174ba3"/>
                <w:lang w:val="uk-UA"/>
              </w:rPr>
              <w:t>к.м.н</w:t>
            </w:r>
            <w:proofErr w:type="spellEnd"/>
            <w:r w:rsidRPr="00D97338">
              <w:rPr>
                <w:rStyle w:val="csa16174ba3"/>
                <w:lang w:val="uk-UA"/>
              </w:rPr>
              <w:t xml:space="preserve">. </w:t>
            </w:r>
            <w:proofErr w:type="spellStart"/>
            <w:r w:rsidRPr="00D97338">
              <w:rPr>
                <w:rStyle w:val="csa16174ba3"/>
                <w:lang w:val="uk-UA"/>
              </w:rPr>
              <w:t>Хавунка</w:t>
            </w:r>
            <w:proofErr w:type="spellEnd"/>
            <w:r w:rsidRPr="00D97338">
              <w:rPr>
                <w:rStyle w:val="csa16174ba3"/>
                <w:lang w:val="uk-UA"/>
              </w:rPr>
              <w:t xml:space="preserve"> М.Я. </w:t>
            </w:r>
          </w:p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5e98e9303"/>
                <w:lang w:val="uk-UA"/>
              </w:rPr>
              <w:t xml:space="preserve">Комунальне некомерційне підприємство «Львівське територіальне медичне об’єднання «Клінічна лікарня планового лікування, реабілітації та паліативної допомоги» відокремлений підрозділ, </w:t>
            </w:r>
            <w:r w:rsidR="00721357" w:rsidRPr="00D97338">
              <w:rPr>
                <w:rStyle w:val="cs5e98e9303"/>
                <w:lang w:val="uk-UA"/>
              </w:rPr>
              <w:t xml:space="preserve">                     </w:t>
            </w:r>
            <w:r w:rsidRPr="00D97338">
              <w:rPr>
                <w:rStyle w:val="cs5e98e9303"/>
                <w:lang w:val="uk-UA"/>
              </w:rPr>
              <w:t>«5-а Лікарня», неврологічне відділення з медичною реабілітацією</w:t>
            </w:r>
            <w:r w:rsidRPr="00D97338">
              <w:rPr>
                <w:rStyle w:val="csa16174ba3"/>
                <w:lang w:val="uk-UA"/>
              </w:rPr>
              <w:t>, м. Львів</w:t>
            </w:r>
          </w:p>
        </w:tc>
      </w:tr>
    </w:tbl>
    <w:p w:rsidR="00D976D0" w:rsidRPr="00D97338" w:rsidRDefault="00D976D0">
      <w:pPr>
        <w:pStyle w:val="cs95e872d0"/>
        <w:rPr>
          <w:lang w:val="uk-UA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4"/>
        <w:gridCol w:w="4794"/>
      </w:tblGrid>
      <w:tr w:rsidR="00D976D0" w:rsidRPr="00D97338" w:rsidTr="00721357">
        <w:trPr>
          <w:trHeight w:val="213"/>
        </w:trPr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2e86d3a6"/>
              <w:rPr>
                <w:lang w:val="uk-UA"/>
              </w:rPr>
            </w:pPr>
            <w:r w:rsidRPr="00D97338">
              <w:rPr>
                <w:rStyle w:val="csa16174ba3"/>
                <w:lang w:val="uk-UA"/>
              </w:rPr>
              <w:t>БУЛО</w:t>
            </w:r>
          </w:p>
        </w:tc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202b20ac"/>
              <w:rPr>
                <w:lang w:val="uk-UA"/>
              </w:rPr>
            </w:pPr>
            <w:r w:rsidRPr="00D97338">
              <w:rPr>
                <w:rStyle w:val="csa16174ba3"/>
                <w:lang w:val="uk-UA"/>
              </w:rPr>
              <w:t>СТАЛО</w:t>
            </w:r>
          </w:p>
        </w:tc>
      </w:tr>
      <w:tr w:rsidR="00D976D0" w:rsidRPr="00CB2BAD" w:rsidTr="00721357">
        <w:trPr>
          <w:trHeight w:val="213"/>
        </w:trPr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80d9435b"/>
              <w:rPr>
                <w:lang w:val="uk-UA"/>
              </w:rPr>
            </w:pPr>
            <w:proofErr w:type="spellStart"/>
            <w:r w:rsidRPr="00D97338">
              <w:rPr>
                <w:rStyle w:val="csa16174ba3"/>
                <w:lang w:val="uk-UA"/>
              </w:rPr>
              <w:t>д.м.н</w:t>
            </w:r>
            <w:proofErr w:type="spellEnd"/>
            <w:r w:rsidRPr="00D97338">
              <w:rPr>
                <w:rStyle w:val="csa16174ba3"/>
                <w:lang w:val="uk-UA"/>
              </w:rPr>
              <w:t xml:space="preserve">. </w:t>
            </w:r>
            <w:proofErr w:type="spellStart"/>
            <w:r w:rsidRPr="00D97338">
              <w:rPr>
                <w:rStyle w:val="csa16174ba3"/>
                <w:lang w:val="uk-UA"/>
              </w:rPr>
              <w:t>Кальбус</w:t>
            </w:r>
            <w:proofErr w:type="spellEnd"/>
            <w:r w:rsidRPr="00D97338">
              <w:rPr>
                <w:rStyle w:val="csa16174ba3"/>
                <w:lang w:val="uk-UA"/>
              </w:rPr>
              <w:t xml:space="preserve"> О.І.</w:t>
            </w:r>
          </w:p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5e98e9303"/>
                <w:lang w:val="uk-UA"/>
              </w:rPr>
              <w:t>Комунальне підприємство «Дніпропетровська обласна клінічна лікарня ім. І.І. Мечникова» Дніпропетровської обласної ради, відділення неврології №1, Державний заклад «Дніпропетровська медична академія Міністерства охорони здоров‘я України»</w:t>
            </w:r>
            <w:r w:rsidRPr="00D97338">
              <w:rPr>
                <w:rStyle w:val="csa16174ba3"/>
                <w:lang w:val="uk-UA"/>
              </w:rPr>
              <w:t xml:space="preserve">, кафедра неврології, </w:t>
            </w:r>
            <w:r w:rsidR="00721357" w:rsidRPr="00D97338">
              <w:rPr>
                <w:rStyle w:val="csa16174ba3"/>
                <w:lang w:val="uk-UA"/>
              </w:rPr>
              <w:t xml:space="preserve">                           </w:t>
            </w:r>
            <w:r w:rsidRPr="00D97338">
              <w:rPr>
                <w:rStyle w:val="csa16174ba3"/>
                <w:lang w:val="uk-UA"/>
              </w:rPr>
              <w:t>м. Дніпро</w:t>
            </w:r>
          </w:p>
        </w:tc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f06cd379"/>
              <w:rPr>
                <w:lang w:val="uk-UA"/>
              </w:rPr>
            </w:pPr>
            <w:proofErr w:type="spellStart"/>
            <w:r w:rsidRPr="00D97338">
              <w:rPr>
                <w:rStyle w:val="csa16174ba3"/>
                <w:lang w:val="uk-UA"/>
              </w:rPr>
              <w:t>д.м.н</w:t>
            </w:r>
            <w:proofErr w:type="spellEnd"/>
            <w:r w:rsidRPr="00D97338">
              <w:rPr>
                <w:rStyle w:val="csa16174ba3"/>
                <w:lang w:val="uk-UA"/>
              </w:rPr>
              <w:t xml:space="preserve">., проф. </w:t>
            </w:r>
            <w:proofErr w:type="spellStart"/>
            <w:r w:rsidRPr="00D97338">
              <w:rPr>
                <w:rStyle w:val="csa16174ba3"/>
                <w:lang w:val="uk-UA"/>
              </w:rPr>
              <w:t>Кальбус</w:t>
            </w:r>
            <w:proofErr w:type="spellEnd"/>
            <w:r w:rsidRPr="00D97338">
              <w:rPr>
                <w:rStyle w:val="csa16174ba3"/>
                <w:lang w:val="uk-UA"/>
              </w:rPr>
              <w:t xml:space="preserve"> О.І.</w:t>
            </w:r>
          </w:p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5e98e9303"/>
                <w:lang w:val="uk-UA"/>
              </w:rPr>
              <w:t>Відокремлений структурний підрозділ «Університетська клініка» Дніпровського державного медичного університету, відділення неврології, Дніпровський державний медичний університет</w:t>
            </w:r>
            <w:r w:rsidRPr="00D97338">
              <w:rPr>
                <w:rStyle w:val="csa16174ba3"/>
                <w:lang w:val="uk-UA"/>
              </w:rPr>
              <w:t>, кафедра неврології, м. Дніпро</w:t>
            </w:r>
          </w:p>
        </w:tc>
      </w:tr>
      <w:tr w:rsidR="00D976D0" w:rsidRPr="00CB2BAD" w:rsidTr="00721357">
        <w:trPr>
          <w:trHeight w:val="213"/>
        </w:trPr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a16174ba3"/>
                <w:lang w:val="uk-UA"/>
              </w:rPr>
              <w:t>лікар Захарова Л.А.</w:t>
            </w:r>
          </w:p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5e98e9303"/>
                <w:lang w:val="uk-UA"/>
              </w:rPr>
              <w:t>Комунальне некомерційне підприємство «Міська клінічна лікарня №16» Дніпровської міської ради, неврологічне відділення</w:t>
            </w:r>
            <w:r w:rsidR="00721357" w:rsidRPr="00D97338">
              <w:rPr>
                <w:rStyle w:val="csa16174ba3"/>
                <w:lang w:val="uk-UA"/>
              </w:rPr>
              <w:t xml:space="preserve">,                        </w:t>
            </w:r>
            <w:r w:rsidRPr="00D97338">
              <w:rPr>
                <w:rStyle w:val="csa16174ba3"/>
                <w:lang w:val="uk-UA"/>
              </w:rPr>
              <w:t>м. Дніпро</w:t>
            </w:r>
          </w:p>
        </w:tc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f06cd379"/>
              <w:rPr>
                <w:lang w:val="uk-UA"/>
              </w:rPr>
            </w:pPr>
            <w:r w:rsidRPr="001B4197">
              <w:rPr>
                <w:rStyle w:val="csa16174ba3"/>
                <w:lang w:val="uk-UA"/>
              </w:rPr>
              <w:t>лікар</w:t>
            </w:r>
            <w:r w:rsidRPr="00D97338">
              <w:rPr>
                <w:rStyle w:val="csa16174ba3"/>
                <w:lang w:val="uk-UA"/>
              </w:rPr>
              <w:t xml:space="preserve"> Захарова Л.А.</w:t>
            </w:r>
          </w:p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5e98e9303"/>
                <w:lang w:val="uk-UA"/>
              </w:rPr>
              <w:t>Державна установа «Український державний науково-дослідний інститут медико-соціальних проблем інвалідності Міністерства охорони здоров’я України», неврологічне експертно-реабілітаційне відділення</w:t>
            </w:r>
            <w:r w:rsidRPr="00D97338">
              <w:rPr>
                <w:rStyle w:val="csa16174ba3"/>
                <w:lang w:val="uk-UA"/>
              </w:rPr>
              <w:t>, м. Дніпро</w:t>
            </w:r>
          </w:p>
        </w:tc>
      </w:tr>
    </w:tbl>
    <w:p w:rsidR="00D976D0" w:rsidRPr="00D97338" w:rsidRDefault="00725BE9" w:rsidP="00422580">
      <w:pPr>
        <w:pStyle w:val="cs95e872d0"/>
        <w:rPr>
          <w:rFonts w:ascii="Arial" w:hAnsi="Arial" w:cs="Arial"/>
          <w:sz w:val="20"/>
          <w:szCs w:val="20"/>
          <w:lang w:val="uk-UA"/>
        </w:rPr>
      </w:pPr>
      <w:r w:rsidRPr="00D97338">
        <w:rPr>
          <w:rStyle w:val="cs7f95de683"/>
          <w:lang w:val="uk-UA"/>
        </w:rPr>
        <w:t> </w:t>
      </w:r>
    </w:p>
    <w:p w:rsidR="00D976D0" w:rsidRPr="00D97338" w:rsidRDefault="00D976D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976D0" w:rsidRPr="00D97338" w:rsidRDefault="00422580" w:rsidP="00422580">
      <w:pPr>
        <w:jc w:val="both"/>
        <w:rPr>
          <w:rStyle w:val="cs80d9435b4"/>
          <w:lang w:val="uk-UA"/>
        </w:rPr>
      </w:pPr>
      <w:r>
        <w:rPr>
          <w:rStyle w:val="cs5e98e9304"/>
          <w:lang w:val="uk-UA"/>
        </w:rPr>
        <w:t xml:space="preserve">7. </w:t>
      </w:r>
      <w:r w:rsidR="00725BE9" w:rsidRPr="00D97338">
        <w:rPr>
          <w:rStyle w:val="cs5e98e9304"/>
          <w:lang w:val="uk-UA"/>
        </w:rPr>
        <w:t>Зміна місця проведення випробування</w:t>
      </w:r>
      <w:r w:rsidR="00725BE9" w:rsidRPr="00D97338">
        <w:rPr>
          <w:rStyle w:val="csa16174ba4"/>
          <w:lang w:val="uk-UA"/>
        </w:rPr>
        <w:t xml:space="preserve"> до протоколу клінічного дослідження «</w:t>
      </w:r>
      <w:proofErr w:type="spellStart"/>
      <w:r w:rsidR="00725BE9" w:rsidRPr="00D97338">
        <w:rPr>
          <w:rStyle w:val="csa16174ba4"/>
          <w:lang w:val="uk-UA"/>
        </w:rPr>
        <w:t>Багатоцентрове</w:t>
      </w:r>
      <w:proofErr w:type="spellEnd"/>
      <w:r w:rsidR="00725BE9" w:rsidRPr="00D97338">
        <w:rPr>
          <w:rStyle w:val="csa16174ba4"/>
          <w:lang w:val="uk-UA"/>
        </w:rPr>
        <w:t xml:space="preserve">, </w:t>
      </w:r>
      <w:proofErr w:type="spellStart"/>
      <w:r w:rsidR="00725BE9" w:rsidRPr="00D97338">
        <w:rPr>
          <w:rStyle w:val="csa16174ba4"/>
          <w:lang w:val="uk-UA"/>
        </w:rPr>
        <w:t>рандомізоване</w:t>
      </w:r>
      <w:proofErr w:type="spellEnd"/>
      <w:r w:rsidR="00725BE9" w:rsidRPr="00D97338">
        <w:rPr>
          <w:rStyle w:val="csa16174ba4"/>
          <w:lang w:val="uk-UA"/>
        </w:rPr>
        <w:t xml:space="preserve">, подвійне сліпе, контрольоване дослідження фази </w:t>
      </w:r>
      <w:proofErr w:type="spellStart"/>
      <w:r w:rsidR="00725BE9" w:rsidRPr="00D97338">
        <w:rPr>
          <w:rStyle w:val="csa16174ba4"/>
          <w:lang w:val="uk-UA"/>
        </w:rPr>
        <w:t>ІІІb</w:t>
      </w:r>
      <w:proofErr w:type="spellEnd"/>
      <w:r w:rsidR="00725BE9" w:rsidRPr="00D97338">
        <w:rPr>
          <w:rStyle w:val="csa16174ba4"/>
          <w:lang w:val="uk-UA"/>
        </w:rPr>
        <w:t xml:space="preserve"> для оцінки ефективності, безпечності та фармакокінетики вищих доз </w:t>
      </w:r>
      <w:proofErr w:type="spellStart"/>
      <w:r w:rsidR="00725BE9" w:rsidRPr="00D97338">
        <w:rPr>
          <w:rStyle w:val="cs5e98e9304"/>
          <w:lang w:val="uk-UA"/>
        </w:rPr>
        <w:t>окрелізумабу</w:t>
      </w:r>
      <w:proofErr w:type="spellEnd"/>
      <w:r w:rsidR="00725BE9" w:rsidRPr="00D97338">
        <w:rPr>
          <w:rStyle w:val="csa16174ba4"/>
          <w:lang w:val="uk-UA"/>
        </w:rPr>
        <w:t xml:space="preserve"> у дорослих пацієнтів з </w:t>
      </w:r>
      <w:proofErr w:type="spellStart"/>
      <w:r w:rsidR="00725BE9" w:rsidRPr="00D97338">
        <w:rPr>
          <w:rStyle w:val="csa16174ba4"/>
          <w:lang w:val="uk-UA"/>
        </w:rPr>
        <w:t>рецидивуючим</w:t>
      </w:r>
      <w:proofErr w:type="spellEnd"/>
      <w:r w:rsidR="00725BE9" w:rsidRPr="00D97338">
        <w:rPr>
          <w:rStyle w:val="csa16174ba4"/>
          <w:lang w:val="uk-UA"/>
        </w:rPr>
        <w:t xml:space="preserve"> розсіяним склерозом», код дослідження </w:t>
      </w:r>
      <w:r w:rsidR="00725BE9" w:rsidRPr="00D97338">
        <w:rPr>
          <w:rStyle w:val="cs5e98e9304"/>
          <w:lang w:val="uk-UA"/>
        </w:rPr>
        <w:t>BN42082</w:t>
      </w:r>
      <w:r w:rsidR="00725BE9" w:rsidRPr="00D97338">
        <w:rPr>
          <w:rStyle w:val="csa16174ba4"/>
          <w:lang w:val="uk-UA"/>
        </w:rPr>
        <w:t xml:space="preserve">, версія 3 від 27 жовтня 2021 р.; спонсор - </w:t>
      </w:r>
      <w:proofErr w:type="spellStart"/>
      <w:r w:rsidR="00725BE9" w:rsidRPr="00D97338">
        <w:rPr>
          <w:rStyle w:val="csa16174ba4"/>
          <w:lang w:val="uk-UA"/>
        </w:rPr>
        <w:t>Ф.Хоффманн</w:t>
      </w:r>
      <w:proofErr w:type="spellEnd"/>
      <w:r w:rsidR="00725BE9" w:rsidRPr="00D97338">
        <w:rPr>
          <w:rStyle w:val="csa16174ba4"/>
          <w:lang w:val="uk-UA"/>
        </w:rPr>
        <w:t xml:space="preserve">-Ля </w:t>
      </w:r>
      <w:proofErr w:type="spellStart"/>
      <w:r w:rsidR="00725BE9" w:rsidRPr="00D97338">
        <w:rPr>
          <w:rStyle w:val="csa16174ba4"/>
          <w:lang w:val="uk-UA"/>
        </w:rPr>
        <w:t>Рош</w:t>
      </w:r>
      <w:proofErr w:type="spellEnd"/>
      <w:r w:rsidR="00725BE9" w:rsidRPr="00D97338">
        <w:rPr>
          <w:rStyle w:val="csa16174ba4"/>
          <w:lang w:val="uk-UA"/>
        </w:rPr>
        <w:t xml:space="preserve"> </w:t>
      </w:r>
      <w:proofErr w:type="spellStart"/>
      <w:r w:rsidR="00725BE9" w:rsidRPr="00D97338">
        <w:rPr>
          <w:rStyle w:val="csa16174ba4"/>
          <w:lang w:val="uk-UA"/>
        </w:rPr>
        <w:t>Лтд</w:t>
      </w:r>
      <w:proofErr w:type="spellEnd"/>
      <w:r w:rsidR="00725BE9" w:rsidRPr="00D97338">
        <w:rPr>
          <w:rStyle w:val="csa16174ba4"/>
          <w:lang w:val="uk-UA"/>
        </w:rPr>
        <w:t>, Швейцарія</w:t>
      </w:r>
    </w:p>
    <w:p w:rsidR="00422580" w:rsidRPr="00D97338" w:rsidRDefault="00422580" w:rsidP="00422580">
      <w:pPr>
        <w:jc w:val="both"/>
        <w:rPr>
          <w:rFonts w:ascii="Arial" w:hAnsi="Arial" w:cs="Arial"/>
          <w:sz w:val="20"/>
          <w:szCs w:val="20"/>
          <w:lang w:val="uk-UA"/>
        </w:rPr>
      </w:pPr>
      <w:r w:rsidRPr="00D97338"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 w:rsidRPr="00D97338">
        <w:rPr>
          <w:rFonts w:ascii="Arial" w:hAnsi="Arial" w:cs="Arial"/>
          <w:sz w:val="20"/>
          <w:szCs w:val="20"/>
          <w:lang w:val="uk-UA"/>
        </w:rPr>
        <w:t>Рош</w:t>
      </w:r>
      <w:proofErr w:type="spellEnd"/>
      <w:r w:rsidRPr="00D97338"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D976D0" w:rsidRPr="00D97338" w:rsidRDefault="00D976D0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9639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D976D0" w:rsidRPr="00422580" w:rsidTr="00721357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2e86d3a6"/>
              <w:rPr>
                <w:lang w:val="uk-UA"/>
              </w:rPr>
            </w:pPr>
            <w:r w:rsidRPr="00D97338">
              <w:rPr>
                <w:rStyle w:val="csa16174ba4"/>
                <w:lang w:val="uk-UA"/>
              </w:rPr>
              <w:t>БУЛО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2e86d3a6"/>
              <w:rPr>
                <w:lang w:val="uk-UA"/>
              </w:rPr>
            </w:pPr>
            <w:r w:rsidRPr="00D97338">
              <w:rPr>
                <w:rStyle w:val="csa16174ba4"/>
                <w:lang w:val="uk-UA"/>
              </w:rPr>
              <w:t>СТАЛО</w:t>
            </w:r>
          </w:p>
        </w:tc>
      </w:tr>
      <w:tr w:rsidR="00D976D0" w:rsidRPr="00CB2BAD" w:rsidTr="00721357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a16174ba4"/>
                <w:lang w:val="uk-UA"/>
              </w:rPr>
              <w:t xml:space="preserve">лікар Захарова Л.А. </w:t>
            </w:r>
          </w:p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5e98e9304"/>
                <w:lang w:val="uk-UA"/>
              </w:rPr>
              <w:t>Комунальне некомерційне підприємство «Міська клінічна лікарня №16» Дніпровської міської ради, неврологічне відділення</w:t>
            </w:r>
            <w:r w:rsidR="00721357" w:rsidRPr="00D97338">
              <w:rPr>
                <w:rStyle w:val="csa16174ba4"/>
                <w:lang w:val="uk-UA"/>
              </w:rPr>
              <w:t xml:space="preserve">,                       </w:t>
            </w:r>
            <w:r w:rsidRPr="00D97338">
              <w:rPr>
                <w:rStyle w:val="csa16174ba4"/>
                <w:lang w:val="uk-UA"/>
              </w:rPr>
              <w:t>м. Дніпро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A55FC0">
            <w:pPr>
              <w:pStyle w:val="csf06cd379"/>
              <w:rPr>
                <w:lang w:val="uk-UA"/>
              </w:rPr>
            </w:pPr>
            <w:r>
              <w:rPr>
                <w:rStyle w:val="csa16174ba4"/>
                <w:lang w:val="uk-UA"/>
              </w:rPr>
              <w:t xml:space="preserve">лікар </w:t>
            </w:r>
            <w:r w:rsidR="00725BE9" w:rsidRPr="00D97338">
              <w:rPr>
                <w:rStyle w:val="csa16174ba4"/>
                <w:lang w:val="uk-UA"/>
              </w:rPr>
              <w:t>Захарова Л.А.</w:t>
            </w:r>
          </w:p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5e98e9304"/>
                <w:lang w:val="uk-UA"/>
              </w:rPr>
              <w:t>Державна установа «Український державний науково-дослідний інститут медико-соціальних проблем інвалідності Міністерства охорони здоров`я України», неврологічне експертно-реабілітаційне відділення</w:t>
            </w:r>
            <w:r w:rsidRPr="00D97338">
              <w:rPr>
                <w:rStyle w:val="csa16174ba4"/>
                <w:lang w:val="uk-UA"/>
              </w:rPr>
              <w:t>, м. Дніпро</w:t>
            </w:r>
          </w:p>
        </w:tc>
      </w:tr>
    </w:tbl>
    <w:p w:rsidR="00D976D0" w:rsidRDefault="00725BE9" w:rsidP="00422580">
      <w:pPr>
        <w:pStyle w:val="cs95e872d0"/>
        <w:rPr>
          <w:rStyle w:val="csa16174ba4"/>
          <w:lang w:val="uk-UA"/>
        </w:rPr>
      </w:pPr>
      <w:r w:rsidRPr="00D97338">
        <w:rPr>
          <w:rStyle w:val="csa16174ba4"/>
          <w:lang w:val="uk-UA"/>
        </w:rPr>
        <w:t> </w:t>
      </w:r>
    </w:p>
    <w:p w:rsidR="00422580" w:rsidRPr="00D97338" w:rsidRDefault="00422580" w:rsidP="00422580">
      <w:pPr>
        <w:pStyle w:val="cs95e872d0"/>
        <w:rPr>
          <w:rFonts w:ascii="Arial" w:hAnsi="Arial" w:cs="Arial"/>
          <w:sz w:val="20"/>
          <w:szCs w:val="20"/>
          <w:lang w:val="uk-UA"/>
        </w:rPr>
      </w:pPr>
    </w:p>
    <w:p w:rsidR="00D976D0" w:rsidRPr="00D97338" w:rsidRDefault="00422580" w:rsidP="00422580">
      <w:pPr>
        <w:jc w:val="both"/>
        <w:rPr>
          <w:rStyle w:val="cs80d9435b5"/>
          <w:lang w:val="uk-UA"/>
        </w:rPr>
      </w:pPr>
      <w:r>
        <w:rPr>
          <w:rStyle w:val="cs5e98e9305"/>
          <w:lang w:val="uk-UA"/>
        </w:rPr>
        <w:lastRenderedPageBreak/>
        <w:t xml:space="preserve">8. </w:t>
      </w:r>
      <w:r w:rsidR="00725BE9" w:rsidRPr="00D97338">
        <w:rPr>
          <w:rStyle w:val="cs5e98e9305"/>
          <w:lang w:val="uk-UA"/>
        </w:rPr>
        <w:t>Зміна місця проведення випробування</w:t>
      </w:r>
      <w:r w:rsidR="00725BE9" w:rsidRPr="00D97338">
        <w:rPr>
          <w:rStyle w:val="csa16174ba5"/>
          <w:lang w:val="uk-UA"/>
        </w:rPr>
        <w:t xml:space="preserve"> до протоколу клінічного дослідження «</w:t>
      </w:r>
      <w:proofErr w:type="spellStart"/>
      <w:r w:rsidR="00725BE9" w:rsidRPr="00D97338">
        <w:rPr>
          <w:rStyle w:val="csa16174ba5"/>
          <w:lang w:val="uk-UA"/>
        </w:rPr>
        <w:t>Багатоцентрове</w:t>
      </w:r>
      <w:proofErr w:type="spellEnd"/>
      <w:r w:rsidR="00725BE9" w:rsidRPr="00D97338">
        <w:rPr>
          <w:rStyle w:val="csa16174ba5"/>
          <w:lang w:val="uk-UA"/>
        </w:rPr>
        <w:t xml:space="preserve">, </w:t>
      </w:r>
      <w:proofErr w:type="spellStart"/>
      <w:r w:rsidR="00725BE9" w:rsidRPr="00D97338">
        <w:rPr>
          <w:rStyle w:val="csa16174ba5"/>
          <w:lang w:val="uk-UA"/>
        </w:rPr>
        <w:t>рандомізоване</w:t>
      </w:r>
      <w:proofErr w:type="spellEnd"/>
      <w:r w:rsidR="00725BE9" w:rsidRPr="00D97338">
        <w:rPr>
          <w:rStyle w:val="csa16174ba5"/>
          <w:lang w:val="uk-UA"/>
        </w:rPr>
        <w:t xml:space="preserve">, подвійне сліпе, контрольоване дослідження фази </w:t>
      </w:r>
      <w:proofErr w:type="spellStart"/>
      <w:r w:rsidR="00725BE9" w:rsidRPr="00D97338">
        <w:rPr>
          <w:rStyle w:val="csa16174ba5"/>
          <w:lang w:val="uk-UA"/>
        </w:rPr>
        <w:t>ІІІb</w:t>
      </w:r>
      <w:proofErr w:type="spellEnd"/>
      <w:r w:rsidR="00725BE9" w:rsidRPr="00D97338">
        <w:rPr>
          <w:rStyle w:val="csa16174ba5"/>
          <w:lang w:val="uk-UA"/>
        </w:rPr>
        <w:t xml:space="preserve"> для оцінки ефективності, безпечності та фармакокінетики вищих доз </w:t>
      </w:r>
      <w:proofErr w:type="spellStart"/>
      <w:r w:rsidR="00725BE9" w:rsidRPr="00D97338">
        <w:rPr>
          <w:rStyle w:val="cs5e98e9305"/>
          <w:lang w:val="uk-UA"/>
        </w:rPr>
        <w:t>окрелізумабу</w:t>
      </w:r>
      <w:proofErr w:type="spellEnd"/>
      <w:r w:rsidR="00725BE9" w:rsidRPr="00D97338">
        <w:rPr>
          <w:rStyle w:val="csa16174ba5"/>
          <w:lang w:val="uk-UA"/>
        </w:rPr>
        <w:t xml:space="preserve"> у дорослих з первинним прогресуючим розсіяним склерозом», код дослідження </w:t>
      </w:r>
      <w:r w:rsidR="00725BE9" w:rsidRPr="00D97338">
        <w:rPr>
          <w:rStyle w:val="cs5e98e9305"/>
          <w:lang w:val="uk-UA"/>
        </w:rPr>
        <w:t>BN42083</w:t>
      </w:r>
      <w:r w:rsidR="00725BE9" w:rsidRPr="00D97338">
        <w:rPr>
          <w:rStyle w:val="csa16174ba5"/>
          <w:lang w:val="uk-UA"/>
        </w:rPr>
        <w:t xml:space="preserve">, версія 3 від 28 жовтня 2021 р.; спонсор - </w:t>
      </w:r>
      <w:proofErr w:type="spellStart"/>
      <w:r w:rsidR="00725BE9" w:rsidRPr="00D97338">
        <w:rPr>
          <w:rStyle w:val="csa16174ba5"/>
          <w:lang w:val="uk-UA"/>
        </w:rPr>
        <w:t>Ф.Хоффманн</w:t>
      </w:r>
      <w:proofErr w:type="spellEnd"/>
      <w:r w:rsidR="00725BE9" w:rsidRPr="00D97338">
        <w:rPr>
          <w:rStyle w:val="csa16174ba5"/>
          <w:lang w:val="uk-UA"/>
        </w:rPr>
        <w:t xml:space="preserve">-Ля </w:t>
      </w:r>
      <w:proofErr w:type="spellStart"/>
      <w:r w:rsidR="00725BE9" w:rsidRPr="00D97338">
        <w:rPr>
          <w:rStyle w:val="csa16174ba5"/>
          <w:lang w:val="uk-UA"/>
        </w:rPr>
        <w:t>Рош</w:t>
      </w:r>
      <w:proofErr w:type="spellEnd"/>
      <w:r w:rsidR="00725BE9" w:rsidRPr="00D97338">
        <w:rPr>
          <w:rStyle w:val="csa16174ba5"/>
          <w:lang w:val="uk-UA"/>
        </w:rPr>
        <w:t xml:space="preserve"> </w:t>
      </w:r>
      <w:proofErr w:type="spellStart"/>
      <w:r w:rsidR="00725BE9" w:rsidRPr="00D97338">
        <w:rPr>
          <w:rStyle w:val="csa16174ba5"/>
          <w:lang w:val="uk-UA"/>
        </w:rPr>
        <w:t>Лтд</w:t>
      </w:r>
      <w:proofErr w:type="spellEnd"/>
      <w:r w:rsidR="00725BE9" w:rsidRPr="00D97338">
        <w:rPr>
          <w:rStyle w:val="csa16174ba5"/>
          <w:lang w:val="uk-UA"/>
        </w:rPr>
        <w:t>, Швейцарія</w:t>
      </w:r>
    </w:p>
    <w:p w:rsidR="00422580" w:rsidRPr="00D97338" w:rsidRDefault="00422580" w:rsidP="00422580">
      <w:pPr>
        <w:jc w:val="both"/>
        <w:rPr>
          <w:rFonts w:ascii="Arial" w:hAnsi="Arial" w:cs="Arial"/>
          <w:sz w:val="20"/>
          <w:szCs w:val="20"/>
          <w:lang w:val="uk-UA"/>
        </w:rPr>
      </w:pPr>
      <w:r w:rsidRPr="00D97338"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 w:rsidRPr="00D97338">
        <w:rPr>
          <w:rFonts w:ascii="Arial" w:hAnsi="Arial" w:cs="Arial"/>
          <w:sz w:val="20"/>
          <w:szCs w:val="20"/>
          <w:lang w:val="uk-UA"/>
        </w:rPr>
        <w:t>Рош</w:t>
      </w:r>
      <w:proofErr w:type="spellEnd"/>
      <w:r w:rsidRPr="00D97338"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D976D0" w:rsidRPr="00D97338" w:rsidRDefault="00725BE9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D97338">
        <w:rPr>
          <w:rStyle w:val="csa16174ba5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D976D0" w:rsidRPr="00D97338" w:rsidTr="00721357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2e86d3a6"/>
              <w:rPr>
                <w:lang w:val="uk-UA"/>
              </w:rPr>
            </w:pPr>
            <w:r w:rsidRPr="00D97338">
              <w:rPr>
                <w:rStyle w:val="csa16174ba5"/>
                <w:lang w:val="uk-UA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2e86d3a6"/>
              <w:rPr>
                <w:lang w:val="uk-UA"/>
              </w:rPr>
            </w:pPr>
            <w:r w:rsidRPr="00D97338">
              <w:rPr>
                <w:rStyle w:val="csa16174ba5"/>
                <w:lang w:val="uk-UA"/>
              </w:rPr>
              <w:t>СТАЛО</w:t>
            </w:r>
          </w:p>
        </w:tc>
      </w:tr>
      <w:tr w:rsidR="00D976D0" w:rsidRPr="00CB2BAD" w:rsidTr="00721357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a16174ba5"/>
                <w:lang w:val="uk-UA"/>
              </w:rPr>
              <w:t xml:space="preserve">лікар Захарова Л.А. </w:t>
            </w:r>
          </w:p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5e98e9305"/>
                <w:lang w:val="uk-UA"/>
              </w:rPr>
              <w:t>Комунальне некомерційне підприємство «Міська клінічна лікарня №16» Дніпровської міської ради, неврологічне відділення</w:t>
            </w:r>
            <w:r w:rsidR="00721357" w:rsidRPr="00D97338">
              <w:rPr>
                <w:rStyle w:val="csa16174ba5"/>
                <w:lang w:val="uk-UA"/>
              </w:rPr>
              <w:t xml:space="preserve">,                              </w:t>
            </w:r>
            <w:r w:rsidRPr="00D97338">
              <w:rPr>
                <w:rStyle w:val="csa16174ba5"/>
                <w:lang w:val="uk-UA"/>
              </w:rPr>
              <w:t>м. Дніпро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f06cd379"/>
              <w:rPr>
                <w:lang w:val="uk-UA"/>
              </w:rPr>
            </w:pPr>
            <w:r w:rsidRPr="00A55FC0">
              <w:rPr>
                <w:rStyle w:val="csa16174ba5"/>
                <w:lang w:val="uk-UA"/>
              </w:rPr>
              <w:t>лікар</w:t>
            </w:r>
            <w:r w:rsidRPr="00D97338">
              <w:rPr>
                <w:rStyle w:val="csa16174ba5"/>
                <w:lang w:val="uk-UA"/>
              </w:rPr>
              <w:t xml:space="preserve"> Захарова Л.А.</w:t>
            </w:r>
          </w:p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5e98e9305"/>
                <w:lang w:val="uk-UA"/>
              </w:rPr>
              <w:t>Державна установа «Український державний науково-дослідний інститут медико-соціальних проблем інвалідності Міністерства охорони здоров’я України», неврологічне експертно-реабілітаційне відділення</w:t>
            </w:r>
            <w:r w:rsidRPr="00D97338">
              <w:rPr>
                <w:rStyle w:val="csa16174ba5"/>
                <w:lang w:val="uk-UA"/>
              </w:rPr>
              <w:t xml:space="preserve">, м. Дніпро </w:t>
            </w:r>
          </w:p>
        </w:tc>
      </w:tr>
    </w:tbl>
    <w:p w:rsidR="00D976D0" w:rsidRPr="00D97338" w:rsidRDefault="00725BE9" w:rsidP="00422580">
      <w:pPr>
        <w:pStyle w:val="cs95e872d0"/>
        <w:rPr>
          <w:rFonts w:ascii="Arial" w:hAnsi="Arial" w:cs="Arial"/>
          <w:sz w:val="20"/>
          <w:szCs w:val="20"/>
          <w:lang w:val="uk-UA"/>
        </w:rPr>
      </w:pPr>
      <w:r w:rsidRPr="00D97338">
        <w:rPr>
          <w:rStyle w:val="csa16174ba5"/>
          <w:lang w:val="uk-UA"/>
        </w:rPr>
        <w:t> </w:t>
      </w:r>
    </w:p>
    <w:p w:rsidR="00D976D0" w:rsidRPr="00D97338" w:rsidRDefault="00D976D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976D0" w:rsidRPr="00D97338" w:rsidRDefault="00422580" w:rsidP="00422580">
      <w:pPr>
        <w:jc w:val="both"/>
        <w:rPr>
          <w:rStyle w:val="cs80d9435b6"/>
          <w:lang w:val="uk-UA"/>
        </w:rPr>
      </w:pPr>
      <w:r>
        <w:rPr>
          <w:rStyle w:val="cs5e98e9306"/>
          <w:lang w:val="uk-UA"/>
        </w:rPr>
        <w:t xml:space="preserve">9. </w:t>
      </w:r>
      <w:r w:rsidR="00725BE9" w:rsidRPr="00D97338">
        <w:rPr>
          <w:rStyle w:val="cs5e98e9306"/>
          <w:lang w:val="uk-UA"/>
        </w:rPr>
        <w:t xml:space="preserve">Коротка характеристика лікарського засобу </w:t>
      </w:r>
      <w:proofErr w:type="spellStart"/>
      <w:r w:rsidR="00725BE9" w:rsidRPr="00D97338">
        <w:rPr>
          <w:rStyle w:val="cs5e98e9306"/>
          <w:lang w:val="uk-UA"/>
        </w:rPr>
        <w:t>Rybelsus</w:t>
      </w:r>
      <w:proofErr w:type="spellEnd"/>
      <w:r w:rsidR="00725BE9" w:rsidRPr="00D97338">
        <w:rPr>
          <w:rStyle w:val="cs5e98e9306"/>
          <w:lang w:val="uk-UA"/>
        </w:rPr>
        <w:t xml:space="preserve"> 03 травня 2023 р., англійською мовою </w:t>
      </w:r>
      <w:r w:rsidR="00725BE9" w:rsidRPr="00D97338">
        <w:rPr>
          <w:rStyle w:val="csa16174ba6"/>
          <w:lang w:val="uk-UA"/>
        </w:rPr>
        <w:t>до протоколу клінічного дослідження «</w:t>
      </w:r>
      <w:proofErr w:type="spellStart"/>
      <w:r w:rsidR="00725BE9" w:rsidRPr="00D97338">
        <w:rPr>
          <w:rStyle w:val="csa16174ba6"/>
          <w:lang w:val="uk-UA"/>
        </w:rPr>
        <w:t>Рандомізоване</w:t>
      </w:r>
      <w:proofErr w:type="spellEnd"/>
      <w:r w:rsidR="00725BE9" w:rsidRPr="00D97338">
        <w:rPr>
          <w:rStyle w:val="csa16174ba6"/>
          <w:lang w:val="uk-UA"/>
        </w:rPr>
        <w:t xml:space="preserve"> подвійне сліпе плацебо-контрольоване клінічне дослідження, що вивчає ефективність та безпеку застосування перорального </w:t>
      </w:r>
      <w:proofErr w:type="spellStart"/>
      <w:r w:rsidR="00725BE9" w:rsidRPr="00D97338">
        <w:rPr>
          <w:rStyle w:val="cs5e98e9306"/>
          <w:lang w:val="uk-UA"/>
        </w:rPr>
        <w:t>семаглутиду</w:t>
      </w:r>
      <w:proofErr w:type="spellEnd"/>
      <w:r w:rsidR="00725BE9" w:rsidRPr="00D97338">
        <w:rPr>
          <w:rStyle w:val="csa16174ba6"/>
          <w:lang w:val="uk-UA"/>
        </w:rPr>
        <w:t xml:space="preserve"> у пацієнтів із початковою стадією хвороби Альцгеймера (EVOKE </w:t>
      </w:r>
      <w:proofErr w:type="spellStart"/>
      <w:r w:rsidR="00725BE9" w:rsidRPr="00D97338">
        <w:rPr>
          <w:rStyle w:val="csa16174ba6"/>
          <w:lang w:val="uk-UA"/>
        </w:rPr>
        <w:t>plus</w:t>
      </w:r>
      <w:proofErr w:type="spellEnd"/>
      <w:r w:rsidR="00725BE9" w:rsidRPr="00D97338">
        <w:rPr>
          <w:rStyle w:val="csa16174ba6"/>
          <w:lang w:val="uk-UA"/>
        </w:rPr>
        <w:t xml:space="preserve">)», код дослідження </w:t>
      </w:r>
      <w:r w:rsidR="00725BE9" w:rsidRPr="00D97338">
        <w:rPr>
          <w:rStyle w:val="cs5e98e9306"/>
          <w:lang w:val="uk-UA"/>
        </w:rPr>
        <w:t>NN6535-4725</w:t>
      </w:r>
      <w:r w:rsidR="00725BE9" w:rsidRPr="00D97338">
        <w:rPr>
          <w:rStyle w:val="csa16174ba6"/>
          <w:lang w:val="uk-UA"/>
        </w:rPr>
        <w:t xml:space="preserve">, фінальна версія 10.0 від 20 грудня 2022 р.; спонсор - </w:t>
      </w:r>
      <w:proofErr w:type="spellStart"/>
      <w:r w:rsidR="00725BE9" w:rsidRPr="00D97338">
        <w:rPr>
          <w:rStyle w:val="csa16174ba6"/>
          <w:lang w:val="uk-UA"/>
        </w:rPr>
        <w:t>Novo</w:t>
      </w:r>
      <w:proofErr w:type="spellEnd"/>
      <w:r w:rsidR="00725BE9" w:rsidRPr="00D97338">
        <w:rPr>
          <w:rStyle w:val="csa16174ba6"/>
          <w:lang w:val="uk-UA"/>
        </w:rPr>
        <w:t xml:space="preserve"> </w:t>
      </w:r>
      <w:proofErr w:type="spellStart"/>
      <w:r w:rsidR="00725BE9" w:rsidRPr="00D97338">
        <w:rPr>
          <w:rStyle w:val="csa16174ba6"/>
          <w:lang w:val="uk-UA"/>
        </w:rPr>
        <w:t>Nordisk</w:t>
      </w:r>
      <w:proofErr w:type="spellEnd"/>
      <w:r w:rsidR="00725BE9" w:rsidRPr="00D97338">
        <w:rPr>
          <w:rStyle w:val="csa16174ba6"/>
          <w:lang w:val="uk-UA"/>
        </w:rPr>
        <w:t xml:space="preserve"> A/S, </w:t>
      </w:r>
      <w:proofErr w:type="spellStart"/>
      <w:r w:rsidR="00725BE9" w:rsidRPr="00D97338">
        <w:rPr>
          <w:rStyle w:val="csa16174ba6"/>
          <w:lang w:val="uk-UA"/>
        </w:rPr>
        <w:t>Denmark</w:t>
      </w:r>
      <w:proofErr w:type="spellEnd"/>
    </w:p>
    <w:p w:rsidR="00422580" w:rsidRPr="00D97338" w:rsidRDefault="00422580" w:rsidP="00422580">
      <w:pPr>
        <w:jc w:val="both"/>
        <w:rPr>
          <w:rFonts w:ascii="Arial" w:hAnsi="Arial" w:cs="Arial"/>
          <w:sz w:val="20"/>
          <w:szCs w:val="20"/>
          <w:lang w:val="uk-UA"/>
        </w:rPr>
      </w:pPr>
      <w:r w:rsidRPr="00D97338">
        <w:rPr>
          <w:rFonts w:ascii="Arial" w:hAnsi="Arial" w:cs="Arial"/>
          <w:sz w:val="20"/>
          <w:szCs w:val="20"/>
          <w:lang w:val="uk-UA"/>
        </w:rPr>
        <w:t xml:space="preserve">Заявник - ТОВ «Ново </w:t>
      </w:r>
      <w:proofErr w:type="spellStart"/>
      <w:r w:rsidRPr="00D97338">
        <w:rPr>
          <w:rFonts w:ascii="Arial" w:hAnsi="Arial" w:cs="Arial"/>
          <w:sz w:val="20"/>
          <w:szCs w:val="20"/>
          <w:lang w:val="uk-UA"/>
        </w:rPr>
        <w:t>Нордіск</w:t>
      </w:r>
      <w:proofErr w:type="spellEnd"/>
      <w:r w:rsidRPr="00D97338"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D976D0" w:rsidRPr="00422580" w:rsidRDefault="00725BE9" w:rsidP="00422580">
      <w:pPr>
        <w:pStyle w:val="cs80d9435b"/>
        <w:rPr>
          <w:lang w:val="uk-UA"/>
        </w:rPr>
      </w:pPr>
      <w:r w:rsidRPr="00D97338">
        <w:rPr>
          <w:rStyle w:val="csa16174ba6"/>
          <w:lang w:val="uk-UA"/>
        </w:rPr>
        <w:t> </w:t>
      </w:r>
    </w:p>
    <w:p w:rsidR="00D976D0" w:rsidRPr="00D97338" w:rsidRDefault="00D976D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976D0" w:rsidRPr="00D97338" w:rsidRDefault="00422580" w:rsidP="00422580">
      <w:pPr>
        <w:jc w:val="both"/>
        <w:rPr>
          <w:lang w:val="uk-UA"/>
        </w:rPr>
      </w:pPr>
      <w:r>
        <w:rPr>
          <w:rStyle w:val="cs5e98e9307"/>
          <w:lang w:val="uk-UA"/>
        </w:rPr>
        <w:t xml:space="preserve">10. </w:t>
      </w:r>
      <w:r w:rsidR="00725BE9" w:rsidRPr="00D97338">
        <w:rPr>
          <w:rStyle w:val="cs5e98e9307"/>
          <w:lang w:val="uk-UA"/>
        </w:rPr>
        <w:t>Подовження тривалості клінічного випробування в Україні до 30 червня 2024 року</w:t>
      </w:r>
      <w:r w:rsidR="00725BE9" w:rsidRPr="00D97338">
        <w:rPr>
          <w:rStyle w:val="csa16174ba7"/>
          <w:lang w:val="uk-UA"/>
        </w:rPr>
        <w:t xml:space="preserve"> до протоколу клінічного дослідження «</w:t>
      </w:r>
      <w:proofErr w:type="spellStart"/>
      <w:r w:rsidR="00725BE9" w:rsidRPr="00D97338">
        <w:rPr>
          <w:rStyle w:val="csa16174ba7"/>
          <w:lang w:val="uk-UA"/>
        </w:rPr>
        <w:t>Рандомізоване</w:t>
      </w:r>
      <w:proofErr w:type="spellEnd"/>
      <w:r w:rsidR="00725BE9" w:rsidRPr="00D97338">
        <w:rPr>
          <w:rStyle w:val="csa16174ba7"/>
          <w:lang w:val="uk-UA"/>
        </w:rPr>
        <w:t xml:space="preserve"> подвійне сліпе </w:t>
      </w:r>
      <w:proofErr w:type="spellStart"/>
      <w:r w:rsidR="00725BE9" w:rsidRPr="00D97338">
        <w:rPr>
          <w:rStyle w:val="csa16174ba7"/>
          <w:lang w:val="uk-UA"/>
        </w:rPr>
        <w:t>багатоцентрове</w:t>
      </w:r>
      <w:proofErr w:type="spellEnd"/>
      <w:r w:rsidR="00725BE9" w:rsidRPr="00D97338">
        <w:rPr>
          <w:rStyle w:val="csa16174ba7"/>
          <w:lang w:val="uk-UA"/>
        </w:rPr>
        <w:t xml:space="preserve"> дослідження фази III для порівняння клінічної ефективності та безпечності </w:t>
      </w:r>
      <w:r w:rsidR="00725BE9" w:rsidRPr="00D97338">
        <w:rPr>
          <w:rStyle w:val="cs5e98e9307"/>
          <w:lang w:val="uk-UA"/>
        </w:rPr>
        <w:t>HLX10</w:t>
      </w:r>
      <w:r w:rsidR="00725BE9" w:rsidRPr="00D97338">
        <w:rPr>
          <w:rStyle w:val="csa16174ba7"/>
          <w:lang w:val="uk-UA"/>
        </w:rPr>
        <w:t xml:space="preserve"> (</w:t>
      </w:r>
      <w:proofErr w:type="spellStart"/>
      <w:r w:rsidR="00725BE9" w:rsidRPr="00D97338">
        <w:rPr>
          <w:rStyle w:val="csa16174ba7"/>
          <w:lang w:val="uk-UA"/>
        </w:rPr>
        <w:t>рекомбінантного</w:t>
      </w:r>
      <w:proofErr w:type="spellEnd"/>
      <w:r w:rsidR="00725BE9" w:rsidRPr="00D97338">
        <w:rPr>
          <w:rStyle w:val="csa16174ba7"/>
          <w:lang w:val="uk-UA"/>
        </w:rPr>
        <w:t xml:space="preserve"> гуманізованого </w:t>
      </w:r>
      <w:proofErr w:type="spellStart"/>
      <w:r w:rsidR="00725BE9" w:rsidRPr="00D97338">
        <w:rPr>
          <w:rStyle w:val="csa16174ba7"/>
          <w:lang w:val="uk-UA"/>
        </w:rPr>
        <w:t>моноклонального</w:t>
      </w:r>
      <w:proofErr w:type="spellEnd"/>
      <w:r w:rsidR="00725BE9" w:rsidRPr="00D97338">
        <w:rPr>
          <w:rStyle w:val="csa16174ba7"/>
          <w:lang w:val="uk-UA"/>
        </w:rPr>
        <w:t xml:space="preserve"> антитіла до PD-1 (анти-PD-1) для ін’єкцій) в комбінації з хіміотерапією (</w:t>
      </w:r>
      <w:proofErr w:type="spellStart"/>
      <w:r w:rsidR="00725BE9" w:rsidRPr="00D97338">
        <w:rPr>
          <w:rStyle w:val="csa16174ba7"/>
          <w:lang w:val="uk-UA"/>
        </w:rPr>
        <w:t>карбоплатин</w:t>
      </w:r>
      <w:proofErr w:type="spellEnd"/>
      <w:r w:rsidR="00725BE9" w:rsidRPr="00D97338">
        <w:rPr>
          <w:rStyle w:val="csa16174ba7"/>
          <w:lang w:val="uk-UA"/>
        </w:rPr>
        <w:t xml:space="preserve"> + </w:t>
      </w:r>
      <w:proofErr w:type="spellStart"/>
      <w:r w:rsidR="00725BE9" w:rsidRPr="00D97338">
        <w:rPr>
          <w:rStyle w:val="csa16174ba7"/>
          <w:lang w:val="uk-UA"/>
        </w:rPr>
        <w:t>етопозид</w:t>
      </w:r>
      <w:proofErr w:type="spellEnd"/>
      <w:r w:rsidR="00725BE9" w:rsidRPr="00D97338">
        <w:rPr>
          <w:rStyle w:val="csa16174ba7"/>
          <w:lang w:val="uk-UA"/>
        </w:rPr>
        <w:t xml:space="preserve">) у раніше </w:t>
      </w:r>
      <w:proofErr w:type="spellStart"/>
      <w:r w:rsidR="00725BE9" w:rsidRPr="00D97338">
        <w:rPr>
          <w:rStyle w:val="csa16174ba7"/>
          <w:lang w:val="uk-UA"/>
        </w:rPr>
        <w:t>нелікованих</w:t>
      </w:r>
      <w:proofErr w:type="spellEnd"/>
      <w:r w:rsidR="00725BE9" w:rsidRPr="00D97338">
        <w:rPr>
          <w:rStyle w:val="csa16174ba7"/>
          <w:lang w:val="uk-UA"/>
        </w:rPr>
        <w:t xml:space="preserve"> пацієнтів з поширеною формою дрібноклітинного раку легені (ДКРЛ)», код дослідження </w:t>
      </w:r>
      <w:r w:rsidR="00725BE9" w:rsidRPr="00D97338">
        <w:rPr>
          <w:rStyle w:val="cs5e98e9307"/>
          <w:lang w:val="uk-UA"/>
        </w:rPr>
        <w:t>HLX10-005-SCLC301</w:t>
      </w:r>
      <w:r w:rsidR="00725BE9" w:rsidRPr="00D97338">
        <w:rPr>
          <w:rStyle w:val="csa16174ba7"/>
          <w:lang w:val="uk-UA"/>
        </w:rPr>
        <w:t xml:space="preserve">, версія 5.0 від 22 квітня 2022 року; спонсор - </w:t>
      </w:r>
      <w:proofErr w:type="spellStart"/>
      <w:r w:rsidR="00725BE9" w:rsidRPr="00D97338">
        <w:rPr>
          <w:rStyle w:val="csa16174ba7"/>
          <w:lang w:val="uk-UA"/>
        </w:rPr>
        <w:t>Shanghai</w:t>
      </w:r>
      <w:proofErr w:type="spellEnd"/>
      <w:r w:rsidR="00725BE9" w:rsidRPr="00D97338">
        <w:rPr>
          <w:rStyle w:val="csa16174ba7"/>
          <w:lang w:val="uk-UA"/>
        </w:rPr>
        <w:t xml:space="preserve"> </w:t>
      </w:r>
      <w:proofErr w:type="spellStart"/>
      <w:r w:rsidR="00725BE9" w:rsidRPr="00D97338">
        <w:rPr>
          <w:rStyle w:val="csa16174ba7"/>
          <w:lang w:val="uk-UA"/>
        </w:rPr>
        <w:t>Henlius</w:t>
      </w:r>
      <w:proofErr w:type="spellEnd"/>
      <w:r w:rsidR="00725BE9" w:rsidRPr="00D97338">
        <w:rPr>
          <w:rStyle w:val="csa16174ba7"/>
          <w:lang w:val="uk-UA"/>
        </w:rPr>
        <w:t xml:space="preserve"> </w:t>
      </w:r>
      <w:proofErr w:type="spellStart"/>
      <w:r w:rsidR="00725BE9" w:rsidRPr="00D97338">
        <w:rPr>
          <w:rStyle w:val="csa16174ba7"/>
          <w:lang w:val="uk-UA"/>
        </w:rPr>
        <w:t>Biotech</w:t>
      </w:r>
      <w:proofErr w:type="spellEnd"/>
      <w:r w:rsidR="00725BE9" w:rsidRPr="00D97338">
        <w:rPr>
          <w:rStyle w:val="csa16174ba7"/>
          <w:lang w:val="uk-UA"/>
        </w:rPr>
        <w:t xml:space="preserve">, </w:t>
      </w:r>
      <w:proofErr w:type="spellStart"/>
      <w:r w:rsidR="00725BE9" w:rsidRPr="00D97338">
        <w:rPr>
          <w:rStyle w:val="csa16174ba7"/>
          <w:lang w:val="uk-UA"/>
        </w:rPr>
        <w:t>Inc</w:t>
      </w:r>
      <w:proofErr w:type="spellEnd"/>
      <w:r w:rsidR="00725BE9" w:rsidRPr="00D97338">
        <w:rPr>
          <w:rStyle w:val="csa16174ba7"/>
          <w:lang w:val="uk-UA"/>
        </w:rPr>
        <w:t xml:space="preserve">., </w:t>
      </w:r>
      <w:proofErr w:type="spellStart"/>
      <w:r w:rsidR="00725BE9" w:rsidRPr="00D97338">
        <w:rPr>
          <w:rStyle w:val="csa16174ba7"/>
          <w:lang w:val="uk-UA"/>
        </w:rPr>
        <w:t>China</w:t>
      </w:r>
      <w:proofErr w:type="spellEnd"/>
      <w:r w:rsidR="00725BE9" w:rsidRPr="00D97338">
        <w:rPr>
          <w:rStyle w:val="csa16174ba7"/>
          <w:lang w:val="uk-UA"/>
        </w:rPr>
        <w:t xml:space="preserve"> / Шанхай </w:t>
      </w:r>
      <w:proofErr w:type="spellStart"/>
      <w:r w:rsidR="00725BE9" w:rsidRPr="00D97338">
        <w:rPr>
          <w:rStyle w:val="csa16174ba7"/>
          <w:lang w:val="uk-UA"/>
        </w:rPr>
        <w:t>Хенліус</w:t>
      </w:r>
      <w:proofErr w:type="spellEnd"/>
      <w:r w:rsidR="00725BE9" w:rsidRPr="00D97338">
        <w:rPr>
          <w:rStyle w:val="csa16174ba7"/>
          <w:lang w:val="uk-UA"/>
        </w:rPr>
        <w:t xml:space="preserve"> </w:t>
      </w:r>
      <w:proofErr w:type="spellStart"/>
      <w:r w:rsidR="00725BE9" w:rsidRPr="00D97338">
        <w:rPr>
          <w:rStyle w:val="csa16174ba7"/>
          <w:lang w:val="uk-UA"/>
        </w:rPr>
        <w:t>Байотек</w:t>
      </w:r>
      <w:proofErr w:type="spellEnd"/>
      <w:r w:rsidR="00725BE9" w:rsidRPr="00D97338">
        <w:rPr>
          <w:rStyle w:val="csa16174ba7"/>
          <w:lang w:val="uk-UA"/>
        </w:rPr>
        <w:t>, Інк., Китай  </w:t>
      </w:r>
    </w:p>
    <w:p w:rsidR="00D976D0" w:rsidRPr="00D97338" w:rsidRDefault="00725BE9">
      <w:pPr>
        <w:jc w:val="both"/>
        <w:rPr>
          <w:rFonts w:ascii="Arial" w:hAnsi="Arial" w:cs="Arial"/>
          <w:sz w:val="20"/>
          <w:szCs w:val="20"/>
          <w:lang w:val="uk-UA"/>
        </w:rPr>
      </w:pPr>
      <w:r w:rsidRPr="00D97338"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D976D0" w:rsidRPr="00D97338" w:rsidRDefault="00D976D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976D0" w:rsidRPr="00D97338" w:rsidRDefault="00D976D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976D0" w:rsidRPr="00D97338" w:rsidRDefault="00422580" w:rsidP="00422580">
      <w:pPr>
        <w:jc w:val="both"/>
        <w:rPr>
          <w:rStyle w:val="cs80d9435b8"/>
          <w:lang w:val="uk-UA"/>
        </w:rPr>
      </w:pPr>
      <w:r>
        <w:rPr>
          <w:rStyle w:val="cs5e98e9308"/>
          <w:lang w:val="uk-UA"/>
        </w:rPr>
        <w:t xml:space="preserve">11. </w:t>
      </w:r>
      <w:r w:rsidR="00725BE9" w:rsidRPr="00D97338">
        <w:rPr>
          <w:rStyle w:val="cs5e98e9308"/>
          <w:lang w:val="uk-UA"/>
        </w:rPr>
        <w:t>Зміна відповідального дослідника; Зміна назв місць проведення клінічного випробування</w:t>
      </w:r>
      <w:r w:rsidR="00725BE9" w:rsidRPr="00D97338">
        <w:rPr>
          <w:rStyle w:val="csa16174ba8"/>
          <w:lang w:val="uk-UA"/>
        </w:rPr>
        <w:t xml:space="preserve"> до протоколу клінічного дослідження «</w:t>
      </w:r>
      <w:proofErr w:type="spellStart"/>
      <w:r w:rsidR="00725BE9" w:rsidRPr="00D97338">
        <w:rPr>
          <w:rStyle w:val="csa16174ba8"/>
          <w:lang w:val="uk-UA"/>
        </w:rPr>
        <w:t>Рандомізоване</w:t>
      </w:r>
      <w:proofErr w:type="spellEnd"/>
      <w:r w:rsidR="00725BE9" w:rsidRPr="00D97338">
        <w:rPr>
          <w:rStyle w:val="csa16174ba8"/>
          <w:lang w:val="uk-UA"/>
        </w:rPr>
        <w:t xml:space="preserve">, подвійне-сліпе дослідження ІІІ фази для порівняння лікування </w:t>
      </w:r>
      <w:proofErr w:type="spellStart"/>
      <w:r w:rsidR="00725BE9" w:rsidRPr="00D97338">
        <w:rPr>
          <w:rStyle w:val="cs5e98e9308"/>
          <w:lang w:val="uk-UA"/>
        </w:rPr>
        <w:t>пембролізумабом</w:t>
      </w:r>
      <w:proofErr w:type="spellEnd"/>
      <w:r w:rsidR="00725BE9" w:rsidRPr="00D97338">
        <w:rPr>
          <w:rStyle w:val="csa16174ba8"/>
          <w:lang w:val="uk-UA"/>
        </w:rPr>
        <w:t xml:space="preserve"> </w:t>
      </w:r>
      <w:r w:rsidR="00725BE9" w:rsidRPr="00DC4EFF">
        <w:rPr>
          <w:rStyle w:val="csa16174ba8"/>
          <w:b/>
          <w:lang w:val="uk-UA"/>
        </w:rPr>
        <w:t>(МК-3475)</w:t>
      </w:r>
      <w:r w:rsidR="00725BE9" w:rsidRPr="00D97338">
        <w:rPr>
          <w:rStyle w:val="csa16174ba8"/>
          <w:lang w:val="uk-UA"/>
        </w:rPr>
        <w:t xml:space="preserve"> у комбінації з препаратами хіміотерапії та лікування плацебо у комбінації з препаратами хіміотерапії у пацієнтів з раніше </w:t>
      </w:r>
      <w:proofErr w:type="spellStart"/>
      <w:r w:rsidR="00725BE9" w:rsidRPr="00D97338">
        <w:rPr>
          <w:rStyle w:val="csa16174ba8"/>
          <w:lang w:val="uk-UA"/>
        </w:rPr>
        <w:t>нелікованим</w:t>
      </w:r>
      <w:proofErr w:type="spellEnd"/>
      <w:r w:rsidR="00725BE9" w:rsidRPr="00D97338">
        <w:rPr>
          <w:rStyle w:val="csa16174ba8"/>
          <w:lang w:val="uk-UA"/>
        </w:rPr>
        <w:t xml:space="preserve"> місцево-</w:t>
      </w:r>
      <w:proofErr w:type="spellStart"/>
      <w:r w:rsidR="00725BE9" w:rsidRPr="00D97338">
        <w:rPr>
          <w:rStyle w:val="csa16174ba8"/>
          <w:lang w:val="uk-UA"/>
        </w:rPr>
        <w:t>рецидивуючим</w:t>
      </w:r>
      <w:proofErr w:type="spellEnd"/>
      <w:r w:rsidR="00725BE9" w:rsidRPr="00D97338">
        <w:rPr>
          <w:rStyle w:val="csa16174ba8"/>
          <w:lang w:val="uk-UA"/>
        </w:rPr>
        <w:t xml:space="preserve"> неоперабельним або метастатичним потрійно-негативним раком молочної залози (KEYNOTE-355)», код дослідження </w:t>
      </w:r>
      <w:r w:rsidR="00725BE9" w:rsidRPr="00D97338">
        <w:rPr>
          <w:rStyle w:val="cs5e98e9308"/>
          <w:lang w:val="uk-UA"/>
        </w:rPr>
        <w:t>MK-3475-355</w:t>
      </w:r>
      <w:r w:rsidR="00725BE9" w:rsidRPr="00D97338">
        <w:rPr>
          <w:rStyle w:val="csa16174ba8"/>
          <w:lang w:val="uk-UA"/>
        </w:rPr>
        <w:t xml:space="preserve">, з інкорпорованою поправкою 07 від 17 червня 2022 року; спонсор - ТОВ </w:t>
      </w:r>
      <w:proofErr w:type="spellStart"/>
      <w:r w:rsidR="00725BE9" w:rsidRPr="00D97338">
        <w:rPr>
          <w:rStyle w:val="csa16174ba8"/>
          <w:lang w:val="uk-UA"/>
        </w:rPr>
        <w:t>Мерк</w:t>
      </w:r>
      <w:proofErr w:type="spellEnd"/>
      <w:r w:rsidR="00725BE9" w:rsidRPr="00D97338">
        <w:rPr>
          <w:rStyle w:val="csa16174ba8"/>
          <w:lang w:val="uk-UA"/>
        </w:rPr>
        <w:t xml:space="preserve"> </w:t>
      </w:r>
      <w:proofErr w:type="spellStart"/>
      <w:r w:rsidR="00725BE9" w:rsidRPr="00D97338">
        <w:rPr>
          <w:rStyle w:val="csa16174ba8"/>
          <w:lang w:val="uk-UA"/>
        </w:rPr>
        <w:t>Шарп</w:t>
      </w:r>
      <w:proofErr w:type="spellEnd"/>
      <w:r w:rsidR="00725BE9" w:rsidRPr="00D97338">
        <w:rPr>
          <w:rStyle w:val="csa16174ba8"/>
          <w:lang w:val="uk-UA"/>
        </w:rPr>
        <w:t xml:space="preserve"> </w:t>
      </w:r>
      <w:proofErr w:type="spellStart"/>
      <w:r w:rsidR="00725BE9" w:rsidRPr="00D97338">
        <w:rPr>
          <w:rStyle w:val="csa16174ba8"/>
          <w:lang w:val="uk-UA"/>
        </w:rPr>
        <w:t>енд</w:t>
      </w:r>
      <w:proofErr w:type="spellEnd"/>
      <w:r w:rsidR="00725BE9" w:rsidRPr="00D97338">
        <w:rPr>
          <w:rStyle w:val="csa16174ba8"/>
          <w:lang w:val="uk-UA"/>
        </w:rPr>
        <w:t xml:space="preserve"> </w:t>
      </w:r>
      <w:proofErr w:type="spellStart"/>
      <w:r w:rsidR="00725BE9" w:rsidRPr="00D97338">
        <w:rPr>
          <w:rStyle w:val="csa16174ba8"/>
          <w:lang w:val="uk-UA"/>
        </w:rPr>
        <w:t>Доум</w:t>
      </w:r>
      <w:proofErr w:type="spellEnd"/>
      <w:r w:rsidR="00725BE9" w:rsidRPr="00D97338">
        <w:rPr>
          <w:rStyle w:val="csa16174ba8"/>
          <w:lang w:val="uk-UA"/>
        </w:rPr>
        <w:t>, США (</w:t>
      </w:r>
      <w:proofErr w:type="spellStart"/>
      <w:r w:rsidR="00725BE9" w:rsidRPr="00D97338">
        <w:rPr>
          <w:rStyle w:val="csa16174ba8"/>
          <w:lang w:val="uk-UA"/>
        </w:rPr>
        <w:t>Merck</w:t>
      </w:r>
      <w:proofErr w:type="spellEnd"/>
      <w:r w:rsidR="00725BE9" w:rsidRPr="00D97338">
        <w:rPr>
          <w:rStyle w:val="csa16174ba8"/>
          <w:lang w:val="uk-UA"/>
        </w:rPr>
        <w:t xml:space="preserve"> </w:t>
      </w:r>
      <w:proofErr w:type="spellStart"/>
      <w:r w:rsidR="00725BE9" w:rsidRPr="00D97338">
        <w:rPr>
          <w:rStyle w:val="csa16174ba8"/>
          <w:lang w:val="uk-UA"/>
        </w:rPr>
        <w:t>Sharp</w:t>
      </w:r>
      <w:proofErr w:type="spellEnd"/>
      <w:r w:rsidR="00725BE9" w:rsidRPr="00D97338">
        <w:rPr>
          <w:rStyle w:val="csa16174ba8"/>
          <w:lang w:val="uk-UA"/>
        </w:rPr>
        <w:t xml:space="preserve"> &amp; </w:t>
      </w:r>
      <w:proofErr w:type="spellStart"/>
      <w:r w:rsidR="00725BE9" w:rsidRPr="00D97338">
        <w:rPr>
          <w:rStyle w:val="csa16174ba8"/>
          <w:lang w:val="uk-UA"/>
        </w:rPr>
        <w:t>Dohme</w:t>
      </w:r>
      <w:proofErr w:type="spellEnd"/>
      <w:r w:rsidR="00725BE9" w:rsidRPr="00D97338">
        <w:rPr>
          <w:rStyle w:val="csa16174ba8"/>
          <w:lang w:val="uk-UA"/>
        </w:rPr>
        <w:t xml:space="preserve"> LLC, USA)</w:t>
      </w:r>
    </w:p>
    <w:p w:rsidR="00422580" w:rsidRPr="00D97338" w:rsidRDefault="00422580" w:rsidP="00422580">
      <w:pPr>
        <w:jc w:val="both"/>
        <w:rPr>
          <w:rFonts w:ascii="Arial" w:hAnsi="Arial" w:cs="Arial"/>
          <w:sz w:val="20"/>
          <w:szCs w:val="20"/>
          <w:lang w:val="uk-UA"/>
        </w:rPr>
      </w:pPr>
      <w:r w:rsidRPr="00D97338"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D976D0" w:rsidRPr="00422580" w:rsidRDefault="00725BE9">
      <w:pPr>
        <w:pStyle w:val="cs80d9435b"/>
        <w:rPr>
          <w:lang w:val="uk-UA"/>
        </w:rPr>
      </w:pPr>
      <w:r w:rsidRPr="00D97338">
        <w:rPr>
          <w:rStyle w:val="csa16174ba8"/>
          <w:lang w:val="uk-UA"/>
        </w:rPr>
        <w:t> </w:t>
      </w: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D976D0" w:rsidRPr="00D97338" w:rsidTr="00721357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2e86d3a6"/>
              <w:rPr>
                <w:lang w:val="uk-UA"/>
              </w:rPr>
            </w:pPr>
            <w:r w:rsidRPr="00D97338">
              <w:rPr>
                <w:rStyle w:val="csa16174ba8"/>
                <w:lang w:val="uk-UA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2e86d3a6"/>
              <w:rPr>
                <w:lang w:val="uk-UA"/>
              </w:rPr>
            </w:pPr>
            <w:r w:rsidRPr="00D97338">
              <w:rPr>
                <w:rStyle w:val="csa16174ba8"/>
                <w:lang w:val="uk-UA"/>
              </w:rPr>
              <w:t>СТАЛО</w:t>
            </w:r>
          </w:p>
        </w:tc>
      </w:tr>
      <w:tr w:rsidR="00D976D0" w:rsidRPr="00CB2BAD" w:rsidTr="00721357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80d9435b"/>
              <w:rPr>
                <w:lang w:val="uk-UA"/>
              </w:rPr>
            </w:pPr>
            <w:proofErr w:type="spellStart"/>
            <w:r w:rsidRPr="00D97338">
              <w:rPr>
                <w:rStyle w:val="cs5e98e9308"/>
                <w:lang w:val="uk-UA"/>
              </w:rPr>
              <w:t>к.м.н</w:t>
            </w:r>
            <w:proofErr w:type="spellEnd"/>
            <w:r w:rsidRPr="00D97338">
              <w:rPr>
                <w:rStyle w:val="cs5e98e9308"/>
                <w:lang w:val="uk-UA"/>
              </w:rPr>
              <w:t xml:space="preserve">. </w:t>
            </w:r>
            <w:proofErr w:type="spellStart"/>
            <w:r w:rsidRPr="00D97338">
              <w:rPr>
                <w:rStyle w:val="cs5e98e9308"/>
                <w:lang w:val="uk-UA"/>
              </w:rPr>
              <w:t>Трухін</w:t>
            </w:r>
            <w:proofErr w:type="spellEnd"/>
            <w:r w:rsidRPr="00D97338">
              <w:rPr>
                <w:rStyle w:val="cs5e98e9308"/>
                <w:lang w:val="uk-UA"/>
              </w:rPr>
              <w:t xml:space="preserve"> Д.В.</w:t>
            </w:r>
            <w:r w:rsidRPr="00D97338">
              <w:rPr>
                <w:rStyle w:val="csa16174ba8"/>
                <w:lang w:val="uk-UA"/>
              </w:rPr>
              <w:t xml:space="preserve"> </w:t>
            </w:r>
          </w:p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a16174ba8"/>
                <w:lang w:val="uk-UA"/>
              </w:rPr>
              <w:t>Комунальне некомерційне підприємство «Одеський регіональний клінічний протипухлинний центр» Одеської обласної ради, відділення хіміотерапії, м. Одеса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f06cd379"/>
              <w:rPr>
                <w:lang w:val="uk-UA"/>
              </w:rPr>
            </w:pPr>
            <w:r w:rsidRPr="00D97338">
              <w:rPr>
                <w:rStyle w:val="cs5e98e9308"/>
                <w:lang w:val="uk-UA"/>
              </w:rPr>
              <w:t xml:space="preserve">лікар </w:t>
            </w:r>
            <w:proofErr w:type="spellStart"/>
            <w:r w:rsidRPr="00D97338">
              <w:rPr>
                <w:rStyle w:val="cs5e98e9308"/>
                <w:lang w:val="uk-UA"/>
              </w:rPr>
              <w:t>Красногрудь</w:t>
            </w:r>
            <w:proofErr w:type="spellEnd"/>
            <w:r w:rsidRPr="00D97338">
              <w:rPr>
                <w:rStyle w:val="cs5e98e9308"/>
                <w:lang w:val="uk-UA"/>
              </w:rPr>
              <w:t xml:space="preserve"> Ю.С.</w:t>
            </w:r>
            <w:r w:rsidRPr="00D97338">
              <w:rPr>
                <w:rStyle w:val="csa16174ba8"/>
                <w:lang w:val="uk-UA"/>
              </w:rPr>
              <w:t xml:space="preserve"> </w:t>
            </w:r>
          </w:p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a16174ba8"/>
                <w:lang w:val="uk-UA"/>
              </w:rPr>
              <w:t>Комунальне некомерційне підприємство «Одеський регіональний клінічний протипухлинний центр» Одеської обласної ради, відділення хіміотерапії, м. Одеса</w:t>
            </w:r>
          </w:p>
        </w:tc>
      </w:tr>
    </w:tbl>
    <w:p w:rsidR="00D976D0" w:rsidRPr="00D97338" w:rsidRDefault="00D976D0">
      <w:pPr>
        <w:pStyle w:val="cs80d9435b"/>
        <w:rPr>
          <w:lang w:val="uk-UA"/>
        </w:rPr>
      </w:pPr>
    </w:p>
    <w:tbl>
      <w:tblPr>
        <w:tblW w:w="9619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4810"/>
      </w:tblGrid>
      <w:tr w:rsidR="00D976D0" w:rsidRPr="00D97338" w:rsidTr="00721357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2e86d3a6"/>
              <w:rPr>
                <w:lang w:val="uk-UA"/>
              </w:rPr>
            </w:pPr>
            <w:r w:rsidRPr="00D97338">
              <w:rPr>
                <w:rStyle w:val="csa16174ba8"/>
                <w:lang w:val="uk-UA"/>
              </w:rPr>
              <w:t>БУЛО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2e86d3a6"/>
              <w:rPr>
                <w:lang w:val="uk-UA"/>
              </w:rPr>
            </w:pPr>
            <w:r w:rsidRPr="00D97338">
              <w:rPr>
                <w:rStyle w:val="csa16174ba8"/>
                <w:lang w:val="uk-UA"/>
              </w:rPr>
              <w:t>СТАЛО</w:t>
            </w:r>
          </w:p>
        </w:tc>
      </w:tr>
      <w:tr w:rsidR="00D976D0" w:rsidRPr="00CB2BAD" w:rsidTr="00721357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80d9435b"/>
              <w:rPr>
                <w:lang w:val="uk-UA"/>
              </w:rPr>
            </w:pPr>
            <w:proofErr w:type="spellStart"/>
            <w:r w:rsidRPr="00D97338">
              <w:rPr>
                <w:rStyle w:val="csa16174ba8"/>
                <w:lang w:val="uk-UA"/>
              </w:rPr>
              <w:t>к.м.н</w:t>
            </w:r>
            <w:proofErr w:type="spellEnd"/>
            <w:r w:rsidRPr="00D97338">
              <w:rPr>
                <w:rStyle w:val="csa16174ba8"/>
                <w:lang w:val="uk-UA"/>
              </w:rPr>
              <w:t>. Остапенко Ю.В.</w:t>
            </w:r>
          </w:p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5e98e9308"/>
                <w:lang w:val="uk-UA"/>
              </w:rPr>
              <w:t>Національний інститут раку</w:t>
            </w:r>
            <w:r w:rsidRPr="00D97338">
              <w:rPr>
                <w:rStyle w:val="csa16174ba8"/>
                <w:lang w:val="uk-UA"/>
              </w:rPr>
              <w:t xml:space="preserve">, відділення </w:t>
            </w:r>
            <w:proofErr w:type="spellStart"/>
            <w:r w:rsidRPr="00D97338">
              <w:rPr>
                <w:rStyle w:val="csa16174ba8"/>
                <w:lang w:val="uk-UA"/>
              </w:rPr>
              <w:t>малоінвазивної</w:t>
            </w:r>
            <w:proofErr w:type="spellEnd"/>
            <w:r w:rsidRPr="00D97338">
              <w:rPr>
                <w:rStyle w:val="csa16174ba8"/>
                <w:lang w:val="uk-UA"/>
              </w:rPr>
              <w:t xml:space="preserve"> та ендоскопічної хірургії, інтервенційної радіології, м. Київ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f06cd379"/>
              <w:rPr>
                <w:lang w:val="uk-UA"/>
              </w:rPr>
            </w:pPr>
            <w:r w:rsidRPr="00D97338">
              <w:rPr>
                <w:rStyle w:val="csa16174ba8"/>
                <w:lang w:val="uk-UA"/>
              </w:rPr>
              <w:t>зав.</w:t>
            </w:r>
            <w:r w:rsidR="00721357" w:rsidRPr="00D97338">
              <w:rPr>
                <w:rStyle w:val="csa16174ba8"/>
                <w:lang w:val="uk-UA"/>
              </w:rPr>
              <w:t xml:space="preserve"> </w:t>
            </w:r>
            <w:r w:rsidRPr="00D97338">
              <w:rPr>
                <w:rStyle w:val="csa16174ba8"/>
                <w:lang w:val="uk-UA"/>
              </w:rPr>
              <w:t xml:space="preserve">від., </w:t>
            </w:r>
            <w:proofErr w:type="spellStart"/>
            <w:r w:rsidRPr="00D97338">
              <w:rPr>
                <w:rStyle w:val="csa16174ba8"/>
                <w:lang w:val="uk-UA"/>
              </w:rPr>
              <w:t>к.м.н</w:t>
            </w:r>
            <w:proofErr w:type="spellEnd"/>
            <w:r w:rsidRPr="00D97338">
              <w:rPr>
                <w:rStyle w:val="csa16174ba8"/>
                <w:lang w:val="uk-UA"/>
              </w:rPr>
              <w:t>. Остапенко Ю.В.</w:t>
            </w:r>
          </w:p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5e98e9308"/>
                <w:lang w:val="uk-UA"/>
              </w:rPr>
              <w:t>Державне некомерційне підприємство «Національний інститут раку»</w:t>
            </w:r>
            <w:r w:rsidRPr="00D97338">
              <w:rPr>
                <w:rStyle w:val="csa16174ba8"/>
                <w:lang w:val="uk-UA"/>
              </w:rPr>
              <w:t xml:space="preserve">, відділення </w:t>
            </w:r>
            <w:proofErr w:type="spellStart"/>
            <w:r w:rsidRPr="00D97338">
              <w:rPr>
                <w:rStyle w:val="csa16174ba8"/>
                <w:lang w:val="uk-UA"/>
              </w:rPr>
              <w:t>малоінвазивної</w:t>
            </w:r>
            <w:proofErr w:type="spellEnd"/>
            <w:r w:rsidRPr="00D97338">
              <w:rPr>
                <w:rStyle w:val="csa16174ba8"/>
                <w:lang w:val="uk-UA"/>
              </w:rPr>
              <w:t xml:space="preserve"> та ендоскопічної хірургії, інтервенційної радіології, м. Київ </w:t>
            </w:r>
          </w:p>
        </w:tc>
      </w:tr>
      <w:tr w:rsidR="00D976D0" w:rsidRPr="00CB2BAD" w:rsidTr="00721357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80d9435b"/>
              <w:rPr>
                <w:lang w:val="uk-UA"/>
              </w:rPr>
            </w:pPr>
            <w:proofErr w:type="spellStart"/>
            <w:r w:rsidRPr="00D97338">
              <w:rPr>
                <w:rStyle w:val="csa16174ba8"/>
                <w:lang w:val="uk-UA"/>
              </w:rPr>
              <w:t>к.м.н</w:t>
            </w:r>
            <w:proofErr w:type="spellEnd"/>
            <w:r w:rsidRPr="00D97338">
              <w:rPr>
                <w:rStyle w:val="csa16174ba8"/>
                <w:lang w:val="uk-UA"/>
              </w:rPr>
              <w:t xml:space="preserve">. Винниченко І.О. </w:t>
            </w:r>
          </w:p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5e98e9308"/>
                <w:lang w:val="uk-UA"/>
              </w:rPr>
              <w:t>Обласний комунальний заклад «Сумський обласний клінічний онкологічний диспансер»</w:t>
            </w:r>
            <w:r w:rsidRPr="00D97338">
              <w:rPr>
                <w:rStyle w:val="csa16174ba8"/>
                <w:lang w:val="uk-UA"/>
              </w:rPr>
              <w:t xml:space="preserve">, хіміотерапевтичне відділення, Сумський </w:t>
            </w:r>
            <w:r w:rsidRPr="00D97338">
              <w:rPr>
                <w:rStyle w:val="csa16174ba8"/>
                <w:lang w:val="uk-UA"/>
              </w:rPr>
              <w:lastRenderedPageBreak/>
              <w:t xml:space="preserve">державний університет, </w:t>
            </w:r>
            <w:r w:rsidRPr="00D97338">
              <w:rPr>
                <w:rStyle w:val="cs5e98e9308"/>
                <w:lang w:val="uk-UA"/>
              </w:rPr>
              <w:t>кафедра хірургії та онкології</w:t>
            </w:r>
            <w:r w:rsidRPr="00D97338">
              <w:rPr>
                <w:rStyle w:val="csa16174ba8"/>
                <w:lang w:val="uk-UA"/>
              </w:rPr>
              <w:t>, м. Суми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f06cd379"/>
              <w:rPr>
                <w:lang w:val="uk-UA"/>
              </w:rPr>
            </w:pPr>
            <w:proofErr w:type="spellStart"/>
            <w:r w:rsidRPr="00D97338">
              <w:rPr>
                <w:rStyle w:val="csa16174ba8"/>
                <w:lang w:val="uk-UA"/>
              </w:rPr>
              <w:lastRenderedPageBreak/>
              <w:t>к.м.н</w:t>
            </w:r>
            <w:proofErr w:type="spellEnd"/>
            <w:r w:rsidRPr="00D97338">
              <w:rPr>
                <w:rStyle w:val="csa16174ba8"/>
                <w:lang w:val="uk-UA"/>
              </w:rPr>
              <w:t xml:space="preserve">. Винниченко І.О. </w:t>
            </w:r>
          </w:p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5e98e9308"/>
                <w:lang w:val="uk-UA"/>
              </w:rPr>
              <w:t>Комунальне некомерційне підприємство Сумської обласної ради «Сумський обласний клінічний онкологічний центр»</w:t>
            </w:r>
            <w:r w:rsidRPr="00D97338">
              <w:rPr>
                <w:rStyle w:val="csa16174ba8"/>
                <w:lang w:val="uk-UA"/>
              </w:rPr>
              <w:t xml:space="preserve">, хіміотерапевтичне відділення, Сумський </w:t>
            </w:r>
            <w:r w:rsidRPr="00D97338">
              <w:rPr>
                <w:rStyle w:val="csa16174ba8"/>
                <w:lang w:val="uk-UA"/>
              </w:rPr>
              <w:lastRenderedPageBreak/>
              <w:t xml:space="preserve">державний університет, </w:t>
            </w:r>
            <w:r w:rsidRPr="00D97338">
              <w:rPr>
                <w:rStyle w:val="cs5e98e9308"/>
                <w:lang w:val="uk-UA"/>
              </w:rPr>
              <w:t>кафедра онкології та радіології</w:t>
            </w:r>
            <w:r w:rsidRPr="00D97338">
              <w:rPr>
                <w:rStyle w:val="csa16174ba8"/>
                <w:lang w:val="uk-UA"/>
              </w:rPr>
              <w:t>, м. Суми</w:t>
            </w:r>
          </w:p>
        </w:tc>
      </w:tr>
    </w:tbl>
    <w:p w:rsidR="00D976D0" w:rsidRPr="00D97338" w:rsidRDefault="00725BE9" w:rsidP="00422580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D97338">
        <w:rPr>
          <w:rStyle w:val="cs22dd47e61"/>
          <w:lang w:val="uk-UA"/>
        </w:rPr>
        <w:lastRenderedPageBreak/>
        <w:t> </w:t>
      </w:r>
    </w:p>
    <w:p w:rsidR="00D976D0" w:rsidRPr="00D97338" w:rsidRDefault="00D976D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976D0" w:rsidRPr="00D97338" w:rsidRDefault="00422580" w:rsidP="00422580">
      <w:pPr>
        <w:jc w:val="both"/>
        <w:rPr>
          <w:rStyle w:val="cs80d9435b9"/>
          <w:lang w:val="uk-UA"/>
        </w:rPr>
      </w:pPr>
      <w:r>
        <w:rPr>
          <w:rStyle w:val="cs5e98e9309"/>
          <w:lang w:val="uk-UA"/>
        </w:rPr>
        <w:t xml:space="preserve">12. </w:t>
      </w:r>
      <w:r w:rsidR="00725BE9" w:rsidRPr="00D97338">
        <w:rPr>
          <w:rStyle w:val="cs5e98e9309"/>
          <w:lang w:val="uk-UA"/>
        </w:rPr>
        <w:t xml:space="preserve">Процедура дистанційного отримання інформованої згоди для додаткового дослідження </w:t>
      </w:r>
      <w:proofErr w:type="spellStart"/>
      <w:r w:rsidR="00725BE9" w:rsidRPr="00D97338">
        <w:rPr>
          <w:rStyle w:val="cs5e98e9309"/>
          <w:lang w:val="uk-UA"/>
        </w:rPr>
        <w:t>авелумабу</w:t>
      </w:r>
      <w:proofErr w:type="spellEnd"/>
      <w:r w:rsidR="00725BE9" w:rsidRPr="00D97338">
        <w:rPr>
          <w:rStyle w:val="cs5e98e9309"/>
          <w:lang w:val="uk-UA"/>
        </w:rPr>
        <w:t xml:space="preserve"> (MS100070_0176), V1.0UKR(</w:t>
      </w:r>
      <w:proofErr w:type="spellStart"/>
      <w:r w:rsidR="00725BE9" w:rsidRPr="00D97338">
        <w:rPr>
          <w:rStyle w:val="cs5e98e9309"/>
          <w:lang w:val="uk-UA"/>
        </w:rPr>
        <w:t>uk</w:t>
      </w:r>
      <w:proofErr w:type="spellEnd"/>
      <w:r w:rsidR="00725BE9" w:rsidRPr="00D97338">
        <w:rPr>
          <w:rStyle w:val="cs5e98e9309"/>
          <w:lang w:val="uk-UA"/>
        </w:rPr>
        <w:t xml:space="preserve">)1.0 від 07 червня 2023 року, українською мовою; Процедура дистанційного отримання інформованої згоди для додаткового дослідження </w:t>
      </w:r>
      <w:proofErr w:type="spellStart"/>
      <w:r w:rsidR="00725BE9" w:rsidRPr="00D97338">
        <w:rPr>
          <w:rStyle w:val="cs5e98e9309"/>
          <w:lang w:val="uk-UA"/>
        </w:rPr>
        <w:t>авелумабу</w:t>
      </w:r>
      <w:proofErr w:type="spellEnd"/>
      <w:r w:rsidR="00725BE9" w:rsidRPr="00D97338">
        <w:rPr>
          <w:rStyle w:val="cs5e98e9309"/>
          <w:lang w:val="uk-UA"/>
        </w:rPr>
        <w:t xml:space="preserve"> (MS100070_0176), V1.0UKR(</w:t>
      </w:r>
      <w:proofErr w:type="spellStart"/>
      <w:r w:rsidR="00725BE9" w:rsidRPr="00D97338">
        <w:rPr>
          <w:rStyle w:val="cs5e98e9309"/>
          <w:lang w:val="uk-UA"/>
        </w:rPr>
        <w:t>ru</w:t>
      </w:r>
      <w:proofErr w:type="spellEnd"/>
      <w:r w:rsidR="00725BE9" w:rsidRPr="00D97338">
        <w:rPr>
          <w:rStyle w:val="cs5e98e9309"/>
          <w:lang w:val="uk-UA"/>
        </w:rPr>
        <w:t>)1.0 від 07 червня 2023 року, російською мовою; зміна відповідального дослідника місця проведення випробування; зміна назви місця проведення випробування</w:t>
      </w:r>
      <w:r w:rsidR="00725BE9" w:rsidRPr="00D97338">
        <w:rPr>
          <w:rStyle w:val="csa16174ba9"/>
          <w:lang w:val="uk-UA"/>
        </w:rPr>
        <w:t xml:space="preserve"> до протоколу клінічного дослідження «Відкрите, </w:t>
      </w:r>
      <w:proofErr w:type="spellStart"/>
      <w:r w:rsidR="00725BE9" w:rsidRPr="00D97338">
        <w:rPr>
          <w:rStyle w:val="csa16174ba9"/>
          <w:lang w:val="uk-UA"/>
        </w:rPr>
        <w:t>багатоцентрове</w:t>
      </w:r>
      <w:proofErr w:type="spellEnd"/>
      <w:r w:rsidR="00725BE9" w:rsidRPr="00D97338">
        <w:rPr>
          <w:rStyle w:val="csa16174ba9"/>
          <w:lang w:val="uk-UA"/>
        </w:rPr>
        <w:t xml:space="preserve"> дослідження подальшого спостереження для збору довготермінових даних про учасників декількох клінічних досліджень </w:t>
      </w:r>
      <w:proofErr w:type="spellStart"/>
      <w:r w:rsidR="00725BE9" w:rsidRPr="00D97338">
        <w:rPr>
          <w:rStyle w:val="cs5e98e9309"/>
          <w:lang w:val="uk-UA"/>
        </w:rPr>
        <w:t>авелумабу</w:t>
      </w:r>
      <w:proofErr w:type="spellEnd"/>
      <w:r w:rsidR="00725BE9" w:rsidRPr="00D97338">
        <w:rPr>
          <w:rStyle w:val="csa16174ba9"/>
          <w:lang w:val="uk-UA"/>
        </w:rPr>
        <w:t xml:space="preserve"> </w:t>
      </w:r>
      <w:r w:rsidR="00725BE9" w:rsidRPr="009469E1">
        <w:rPr>
          <w:rStyle w:val="csa16174ba9"/>
          <w:b/>
          <w:lang w:val="uk-UA"/>
        </w:rPr>
        <w:t>(MSB0010718C)</w:t>
      </w:r>
      <w:r w:rsidR="00725BE9" w:rsidRPr="00D97338">
        <w:rPr>
          <w:rStyle w:val="csa16174ba9"/>
          <w:lang w:val="uk-UA"/>
        </w:rPr>
        <w:t xml:space="preserve">», код дослідження </w:t>
      </w:r>
      <w:r w:rsidR="00725BE9" w:rsidRPr="00D97338">
        <w:rPr>
          <w:rStyle w:val="cs5e98e9309"/>
          <w:lang w:val="uk-UA"/>
        </w:rPr>
        <w:t>MS100070_0176</w:t>
      </w:r>
      <w:r w:rsidR="00725BE9" w:rsidRPr="00D97338">
        <w:rPr>
          <w:rStyle w:val="csa16174ba9"/>
          <w:lang w:val="uk-UA"/>
        </w:rPr>
        <w:t xml:space="preserve">, 1.0 від 30 жовтня 2018 року; спонсор - </w:t>
      </w:r>
      <w:proofErr w:type="spellStart"/>
      <w:r w:rsidR="00725BE9" w:rsidRPr="00D97338">
        <w:rPr>
          <w:rStyle w:val="csa16174ba9"/>
          <w:lang w:val="uk-UA"/>
        </w:rPr>
        <w:t>Merck</w:t>
      </w:r>
      <w:proofErr w:type="spellEnd"/>
      <w:r w:rsidR="00725BE9" w:rsidRPr="00D97338">
        <w:rPr>
          <w:rStyle w:val="csa16174ba9"/>
          <w:lang w:val="uk-UA"/>
        </w:rPr>
        <w:t xml:space="preserve"> </w:t>
      </w:r>
      <w:proofErr w:type="spellStart"/>
      <w:r w:rsidR="00725BE9" w:rsidRPr="00D97338">
        <w:rPr>
          <w:rStyle w:val="csa16174ba9"/>
          <w:lang w:val="uk-UA"/>
        </w:rPr>
        <w:t>KGaA</w:t>
      </w:r>
      <w:proofErr w:type="spellEnd"/>
      <w:r w:rsidR="00725BE9" w:rsidRPr="00D97338">
        <w:rPr>
          <w:rStyle w:val="csa16174ba9"/>
          <w:lang w:val="uk-UA"/>
        </w:rPr>
        <w:t>, Німеччина</w:t>
      </w:r>
    </w:p>
    <w:p w:rsidR="00422580" w:rsidRPr="00D97338" w:rsidRDefault="00422580" w:rsidP="00422580">
      <w:pPr>
        <w:jc w:val="both"/>
        <w:rPr>
          <w:rFonts w:ascii="Arial" w:hAnsi="Arial" w:cs="Arial"/>
          <w:sz w:val="20"/>
          <w:szCs w:val="20"/>
          <w:lang w:val="uk-UA"/>
        </w:rPr>
      </w:pPr>
      <w:r w:rsidRPr="00D97338"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D976D0" w:rsidRPr="00422580" w:rsidRDefault="00725BE9">
      <w:pPr>
        <w:pStyle w:val="cs80d9435b"/>
        <w:rPr>
          <w:lang w:val="uk-UA"/>
        </w:rPr>
      </w:pPr>
      <w:r w:rsidRPr="00D97338">
        <w:rPr>
          <w:rStyle w:val="csa16174ba9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D976D0" w:rsidRPr="00D97338" w:rsidTr="004E4F11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2e86d3a6"/>
              <w:rPr>
                <w:lang w:val="uk-UA"/>
              </w:rPr>
            </w:pPr>
            <w:r w:rsidRPr="00D97338">
              <w:rPr>
                <w:rStyle w:val="csa16174ba9"/>
                <w:lang w:val="uk-UA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2e86d3a6"/>
              <w:rPr>
                <w:lang w:val="uk-UA"/>
              </w:rPr>
            </w:pPr>
            <w:r w:rsidRPr="00D97338">
              <w:rPr>
                <w:rStyle w:val="csa16174ba9"/>
                <w:lang w:val="uk-UA"/>
              </w:rPr>
              <w:t>СТАЛО</w:t>
            </w:r>
          </w:p>
        </w:tc>
      </w:tr>
      <w:tr w:rsidR="00D976D0" w:rsidRPr="00CB2BAD" w:rsidTr="004E4F11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80d9435b"/>
              <w:rPr>
                <w:lang w:val="uk-UA"/>
              </w:rPr>
            </w:pPr>
            <w:proofErr w:type="spellStart"/>
            <w:r w:rsidRPr="00D97338">
              <w:rPr>
                <w:rStyle w:val="cs5e98e9309"/>
                <w:lang w:val="uk-UA"/>
              </w:rPr>
              <w:t>д.м.н</w:t>
            </w:r>
            <w:proofErr w:type="spellEnd"/>
            <w:r w:rsidRPr="00D97338">
              <w:rPr>
                <w:rStyle w:val="cs5e98e9309"/>
                <w:lang w:val="uk-UA"/>
              </w:rPr>
              <w:t>. Шамрай В.А.</w:t>
            </w:r>
          </w:p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a16174ba9"/>
                <w:lang w:val="uk-UA"/>
              </w:rPr>
              <w:t>Комунальне некомерційне підприємство «Подільський регіональний центр онкології Вінницької обласної ради», хіміотерапевтичне відділення, м. Вінниця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f06cd379"/>
              <w:rPr>
                <w:lang w:val="uk-UA"/>
              </w:rPr>
            </w:pPr>
            <w:proofErr w:type="spellStart"/>
            <w:r w:rsidRPr="00D97338">
              <w:rPr>
                <w:rStyle w:val="cs5e98e9309"/>
                <w:lang w:val="uk-UA"/>
              </w:rPr>
              <w:t>к.м.н</w:t>
            </w:r>
            <w:proofErr w:type="spellEnd"/>
            <w:r w:rsidRPr="00D97338">
              <w:rPr>
                <w:rStyle w:val="cs5e98e9309"/>
                <w:lang w:val="uk-UA"/>
              </w:rPr>
              <w:t xml:space="preserve">. </w:t>
            </w:r>
            <w:proofErr w:type="spellStart"/>
            <w:r w:rsidRPr="00D97338">
              <w:rPr>
                <w:rStyle w:val="cs5e98e9309"/>
                <w:lang w:val="uk-UA"/>
              </w:rPr>
              <w:t>Машевська</w:t>
            </w:r>
            <w:proofErr w:type="spellEnd"/>
            <w:r w:rsidRPr="00D97338">
              <w:rPr>
                <w:rStyle w:val="cs5e98e9309"/>
                <w:lang w:val="uk-UA"/>
              </w:rPr>
              <w:t xml:space="preserve"> О.В.</w:t>
            </w:r>
          </w:p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a16174ba9"/>
                <w:lang w:val="uk-UA"/>
              </w:rPr>
              <w:t>Комунальне некомерційне підприємство «Подільський регіональний центр онкології Вінницької обласної ради», хіміотерапевтичне відділення, м. Вінниця</w:t>
            </w:r>
          </w:p>
        </w:tc>
      </w:tr>
    </w:tbl>
    <w:p w:rsidR="00D976D0" w:rsidRPr="00D97338" w:rsidRDefault="00D976D0">
      <w:pPr>
        <w:pStyle w:val="cs80d9435b"/>
        <w:rPr>
          <w:lang w:val="uk-UA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D976D0" w:rsidRPr="00D97338" w:rsidTr="004E4F11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2e86d3a6"/>
              <w:rPr>
                <w:lang w:val="uk-UA"/>
              </w:rPr>
            </w:pPr>
            <w:r w:rsidRPr="00D97338">
              <w:rPr>
                <w:rStyle w:val="csa16174ba9"/>
                <w:lang w:val="uk-UA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2e86d3a6"/>
              <w:rPr>
                <w:lang w:val="uk-UA"/>
              </w:rPr>
            </w:pPr>
            <w:r w:rsidRPr="00D97338">
              <w:rPr>
                <w:rStyle w:val="csa16174ba9"/>
                <w:lang w:val="uk-UA"/>
              </w:rPr>
              <w:t>СТАЛО</w:t>
            </w:r>
          </w:p>
        </w:tc>
      </w:tr>
      <w:tr w:rsidR="00D976D0" w:rsidRPr="00D97338" w:rsidTr="004E4F11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a16174ba9"/>
                <w:lang w:val="uk-UA"/>
              </w:rPr>
              <w:t xml:space="preserve">директор </w:t>
            </w:r>
            <w:proofErr w:type="spellStart"/>
            <w:r w:rsidRPr="00D97338">
              <w:rPr>
                <w:rStyle w:val="csa16174ba9"/>
                <w:lang w:val="uk-UA"/>
              </w:rPr>
              <w:t>Сокур</w:t>
            </w:r>
            <w:proofErr w:type="spellEnd"/>
            <w:r w:rsidRPr="00D97338">
              <w:rPr>
                <w:rStyle w:val="csa16174ba9"/>
                <w:lang w:val="uk-UA"/>
              </w:rPr>
              <w:t xml:space="preserve"> І.В. </w:t>
            </w:r>
          </w:p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5e98e9309"/>
                <w:lang w:val="uk-UA"/>
              </w:rPr>
              <w:t>Комунальне некомерційне підприємство «Херсонський обласний онкологічний диспансер» Херсонської обласної ради</w:t>
            </w:r>
            <w:r w:rsidRPr="00D97338">
              <w:rPr>
                <w:rStyle w:val="csa16174ba9"/>
                <w:lang w:val="uk-UA"/>
              </w:rPr>
              <w:t>, відділення хіміотерапії</w:t>
            </w:r>
            <w:r w:rsidR="004E4F11" w:rsidRPr="00D97338">
              <w:rPr>
                <w:rStyle w:val="csa16174ba9"/>
                <w:lang w:val="uk-UA"/>
              </w:rPr>
              <w:t xml:space="preserve"> та </w:t>
            </w:r>
            <w:proofErr w:type="spellStart"/>
            <w:r w:rsidR="004E4F11" w:rsidRPr="00D97338">
              <w:rPr>
                <w:rStyle w:val="csa16174ba9"/>
                <w:lang w:val="uk-UA"/>
              </w:rPr>
              <w:t>онкогематології</w:t>
            </w:r>
            <w:proofErr w:type="spellEnd"/>
            <w:r w:rsidR="004E4F11" w:rsidRPr="00D97338">
              <w:rPr>
                <w:rStyle w:val="csa16174ba9"/>
                <w:lang w:val="uk-UA"/>
              </w:rPr>
              <w:t xml:space="preserve">,                         </w:t>
            </w:r>
            <w:r w:rsidRPr="00D97338">
              <w:rPr>
                <w:rStyle w:val="csa16174ba9"/>
                <w:lang w:val="uk-UA"/>
              </w:rPr>
              <w:t>м. Херсон, смт. Антонівка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f06cd379"/>
              <w:rPr>
                <w:lang w:val="uk-UA"/>
              </w:rPr>
            </w:pPr>
            <w:r w:rsidRPr="00D97338">
              <w:rPr>
                <w:rStyle w:val="csa16174ba9"/>
                <w:lang w:val="uk-UA"/>
              </w:rPr>
              <w:t xml:space="preserve">директор </w:t>
            </w:r>
            <w:proofErr w:type="spellStart"/>
            <w:r w:rsidRPr="00D97338">
              <w:rPr>
                <w:rStyle w:val="csa16174ba9"/>
                <w:lang w:val="uk-UA"/>
              </w:rPr>
              <w:t>Сокур</w:t>
            </w:r>
            <w:proofErr w:type="spellEnd"/>
            <w:r w:rsidRPr="00D97338">
              <w:rPr>
                <w:rStyle w:val="csa16174ba9"/>
                <w:lang w:val="uk-UA"/>
              </w:rPr>
              <w:t xml:space="preserve"> І.В. </w:t>
            </w:r>
          </w:p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5e98e9309"/>
                <w:lang w:val="uk-UA"/>
              </w:rPr>
              <w:t>Комунальне некомерційне підприємство «Херсонський регіональний онкологічний центр» Херсонської обласної ради</w:t>
            </w:r>
            <w:r w:rsidRPr="00D97338">
              <w:rPr>
                <w:rStyle w:val="csa16174ba9"/>
                <w:lang w:val="uk-UA"/>
              </w:rPr>
              <w:t xml:space="preserve">, відділення хіміотерапії та </w:t>
            </w:r>
            <w:proofErr w:type="spellStart"/>
            <w:r w:rsidRPr="00D97338">
              <w:rPr>
                <w:rStyle w:val="csa16174ba9"/>
                <w:lang w:val="uk-UA"/>
              </w:rPr>
              <w:t>онкогематології</w:t>
            </w:r>
            <w:proofErr w:type="spellEnd"/>
            <w:r w:rsidRPr="00D97338">
              <w:rPr>
                <w:rStyle w:val="csa16174ba9"/>
                <w:lang w:val="uk-UA"/>
              </w:rPr>
              <w:t>, м. Хер</w:t>
            </w:r>
            <w:r w:rsidR="004E4F11" w:rsidRPr="00D97338">
              <w:rPr>
                <w:rStyle w:val="csa16174ba9"/>
                <w:lang w:val="uk-UA"/>
              </w:rPr>
              <w:t xml:space="preserve">сон,                     </w:t>
            </w:r>
            <w:r w:rsidRPr="00D97338">
              <w:rPr>
                <w:rStyle w:val="csa16174ba9"/>
                <w:lang w:val="uk-UA"/>
              </w:rPr>
              <w:t>смт. Антонівка</w:t>
            </w:r>
          </w:p>
        </w:tc>
      </w:tr>
    </w:tbl>
    <w:p w:rsidR="00D976D0" w:rsidRPr="00D97338" w:rsidRDefault="00725BE9" w:rsidP="00422580">
      <w:pPr>
        <w:pStyle w:val="cs95e872d0"/>
        <w:rPr>
          <w:rFonts w:ascii="Arial" w:hAnsi="Arial" w:cs="Arial"/>
          <w:sz w:val="20"/>
          <w:szCs w:val="20"/>
          <w:lang w:val="uk-UA"/>
        </w:rPr>
      </w:pPr>
      <w:r w:rsidRPr="00D97338">
        <w:rPr>
          <w:rStyle w:val="csa16174ba9"/>
          <w:lang w:val="uk-UA"/>
        </w:rPr>
        <w:t> </w:t>
      </w:r>
    </w:p>
    <w:p w:rsidR="00D976D0" w:rsidRPr="00D97338" w:rsidRDefault="00D976D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976D0" w:rsidRPr="00D97338" w:rsidRDefault="00422580" w:rsidP="00422580">
      <w:pPr>
        <w:jc w:val="both"/>
        <w:rPr>
          <w:rStyle w:val="cs80d9435b10"/>
          <w:lang w:val="uk-UA"/>
        </w:rPr>
      </w:pPr>
      <w:r>
        <w:rPr>
          <w:rStyle w:val="cs5e98e93010"/>
          <w:lang w:val="uk-UA"/>
        </w:rPr>
        <w:t xml:space="preserve">13. </w:t>
      </w:r>
      <w:r w:rsidR="00725BE9" w:rsidRPr="00D97338">
        <w:rPr>
          <w:rStyle w:val="cs5e98e93010"/>
          <w:lang w:val="uk-UA"/>
        </w:rPr>
        <w:t>Зміна відповідальних дослідників в місцях проведення клінічного випробування; Зміна назв місць проведення клінічного випробування; Подовження тривалості клінічного випробування в світі та в Україні до 10 квітня 2025 року</w:t>
      </w:r>
      <w:r w:rsidR="00725BE9" w:rsidRPr="00D97338">
        <w:rPr>
          <w:rStyle w:val="csa16174ba10"/>
          <w:lang w:val="uk-UA"/>
        </w:rPr>
        <w:t xml:space="preserve"> до протоколу клінічного дослідження «</w:t>
      </w:r>
      <w:proofErr w:type="spellStart"/>
      <w:r w:rsidR="00725BE9" w:rsidRPr="00D97338">
        <w:rPr>
          <w:rStyle w:val="csa16174ba10"/>
          <w:lang w:val="uk-UA"/>
        </w:rPr>
        <w:t>Рандомізоване</w:t>
      </w:r>
      <w:proofErr w:type="spellEnd"/>
      <w:r w:rsidR="00725BE9" w:rsidRPr="00D97338">
        <w:rPr>
          <w:rStyle w:val="csa16174ba10"/>
          <w:lang w:val="uk-UA"/>
        </w:rPr>
        <w:t xml:space="preserve">, відкрите дослідження ІІІ фази </w:t>
      </w:r>
      <w:proofErr w:type="spellStart"/>
      <w:r w:rsidR="00725BE9" w:rsidRPr="00D97338">
        <w:rPr>
          <w:rStyle w:val="cs5e98e93010"/>
          <w:lang w:val="uk-UA"/>
        </w:rPr>
        <w:t>пембролізумабу</w:t>
      </w:r>
      <w:proofErr w:type="spellEnd"/>
      <w:r w:rsidR="00725BE9" w:rsidRPr="00D97338">
        <w:rPr>
          <w:rStyle w:val="cs5e98e93010"/>
          <w:lang w:val="uk-UA"/>
        </w:rPr>
        <w:t xml:space="preserve"> (MK-3475)</w:t>
      </w:r>
      <w:r w:rsidR="00725BE9" w:rsidRPr="00D97338">
        <w:rPr>
          <w:rStyle w:val="csa16174ba10"/>
          <w:lang w:val="uk-UA"/>
        </w:rPr>
        <w:t xml:space="preserve"> у поєднанні з </w:t>
      </w:r>
      <w:proofErr w:type="spellStart"/>
      <w:r w:rsidR="00725BE9" w:rsidRPr="00D97338">
        <w:rPr>
          <w:rStyle w:val="csa16174ba10"/>
          <w:lang w:val="uk-UA"/>
        </w:rPr>
        <w:t>ленватинібом</w:t>
      </w:r>
      <w:proofErr w:type="spellEnd"/>
      <w:r w:rsidR="00725BE9" w:rsidRPr="00D97338">
        <w:rPr>
          <w:rStyle w:val="csa16174ba10"/>
          <w:lang w:val="uk-UA"/>
        </w:rPr>
        <w:t xml:space="preserve"> (E7080 / MK-7902) у порівнянні з хіміотерапією першої лінії лікування при розповсюдженій або </w:t>
      </w:r>
      <w:proofErr w:type="spellStart"/>
      <w:r w:rsidR="00725BE9" w:rsidRPr="00D97338">
        <w:rPr>
          <w:rStyle w:val="csa16174ba10"/>
          <w:lang w:val="uk-UA"/>
        </w:rPr>
        <w:t>рецидивуючій</w:t>
      </w:r>
      <w:proofErr w:type="spellEnd"/>
      <w:r w:rsidR="00725BE9" w:rsidRPr="00D97338">
        <w:rPr>
          <w:rStyle w:val="csa16174ba10"/>
          <w:lang w:val="uk-UA"/>
        </w:rPr>
        <w:t xml:space="preserve"> карциномі </w:t>
      </w:r>
      <w:proofErr w:type="spellStart"/>
      <w:r w:rsidR="00725BE9" w:rsidRPr="00D97338">
        <w:rPr>
          <w:rStyle w:val="csa16174ba10"/>
          <w:lang w:val="uk-UA"/>
        </w:rPr>
        <w:t>ендометрія</w:t>
      </w:r>
      <w:proofErr w:type="spellEnd"/>
      <w:r w:rsidR="00725BE9" w:rsidRPr="00D97338">
        <w:rPr>
          <w:rStyle w:val="csa16174ba10"/>
          <w:lang w:val="uk-UA"/>
        </w:rPr>
        <w:t xml:space="preserve"> (LEAP-001)», код дослідження </w:t>
      </w:r>
      <w:r w:rsidR="00725BE9" w:rsidRPr="00D97338">
        <w:rPr>
          <w:rStyle w:val="cs5e98e93010"/>
          <w:lang w:val="uk-UA"/>
        </w:rPr>
        <w:t>MK-7902-001</w:t>
      </w:r>
      <w:r w:rsidR="00725BE9" w:rsidRPr="00D97338">
        <w:rPr>
          <w:rStyle w:val="csa16174ba10"/>
          <w:lang w:val="uk-UA"/>
        </w:rPr>
        <w:t xml:space="preserve">, з інкорпорованою поправкою 06 від 08 липня 2022 року; спонсор - ТОВ </w:t>
      </w:r>
      <w:proofErr w:type="spellStart"/>
      <w:r w:rsidR="00725BE9" w:rsidRPr="00D97338">
        <w:rPr>
          <w:rStyle w:val="csa16174ba10"/>
          <w:lang w:val="uk-UA"/>
        </w:rPr>
        <w:t>Мерк</w:t>
      </w:r>
      <w:proofErr w:type="spellEnd"/>
      <w:r w:rsidR="00725BE9" w:rsidRPr="00D97338">
        <w:rPr>
          <w:rStyle w:val="csa16174ba10"/>
          <w:lang w:val="uk-UA"/>
        </w:rPr>
        <w:t xml:space="preserve"> </w:t>
      </w:r>
      <w:proofErr w:type="spellStart"/>
      <w:r w:rsidR="00725BE9" w:rsidRPr="00D97338">
        <w:rPr>
          <w:rStyle w:val="csa16174ba10"/>
          <w:lang w:val="uk-UA"/>
        </w:rPr>
        <w:t>Шарп</w:t>
      </w:r>
      <w:proofErr w:type="spellEnd"/>
      <w:r w:rsidR="00725BE9" w:rsidRPr="00D97338">
        <w:rPr>
          <w:rStyle w:val="csa16174ba10"/>
          <w:lang w:val="uk-UA"/>
        </w:rPr>
        <w:t xml:space="preserve"> </w:t>
      </w:r>
      <w:proofErr w:type="spellStart"/>
      <w:r w:rsidR="00725BE9" w:rsidRPr="00D97338">
        <w:rPr>
          <w:rStyle w:val="csa16174ba10"/>
          <w:lang w:val="uk-UA"/>
        </w:rPr>
        <w:t>енд</w:t>
      </w:r>
      <w:proofErr w:type="spellEnd"/>
      <w:r w:rsidR="00725BE9" w:rsidRPr="00D97338">
        <w:rPr>
          <w:rStyle w:val="csa16174ba10"/>
          <w:lang w:val="uk-UA"/>
        </w:rPr>
        <w:t xml:space="preserve"> </w:t>
      </w:r>
      <w:proofErr w:type="spellStart"/>
      <w:r w:rsidR="00725BE9" w:rsidRPr="00D97338">
        <w:rPr>
          <w:rStyle w:val="csa16174ba10"/>
          <w:lang w:val="uk-UA"/>
        </w:rPr>
        <w:t>Доум</w:t>
      </w:r>
      <w:proofErr w:type="spellEnd"/>
      <w:r w:rsidR="00725BE9" w:rsidRPr="00D97338">
        <w:rPr>
          <w:rStyle w:val="csa16174ba10"/>
          <w:lang w:val="uk-UA"/>
        </w:rPr>
        <w:t>, США (</w:t>
      </w:r>
      <w:proofErr w:type="spellStart"/>
      <w:r w:rsidR="00725BE9" w:rsidRPr="00D97338">
        <w:rPr>
          <w:rStyle w:val="csa16174ba10"/>
          <w:lang w:val="uk-UA"/>
        </w:rPr>
        <w:t>Merck</w:t>
      </w:r>
      <w:proofErr w:type="spellEnd"/>
      <w:r w:rsidR="00725BE9" w:rsidRPr="00D97338">
        <w:rPr>
          <w:rStyle w:val="csa16174ba10"/>
          <w:lang w:val="uk-UA"/>
        </w:rPr>
        <w:t xml:space="preserve"> </w:t>
      </w:r>
      <w:proofErr w:type="spellStart"/>
      <w:r w:rsidR="00725BE9" w:rsidRPr="00D97338">
        <w:rPr>
          <w:rStyle w:val="csa16174ba10"/>
          <w:lang w:val="uk-UA"/>
        </w:rPr>
        <w:t>Sharp</w:t>
      </w:r>
      <w:proofErr w:type="spellEnd"/>
      <w:r w:rsidR="00725BE9" w:rsidRPr="00D97338">
        <w:rPr>
          <w:rStyle w:val="csa16174ba10"/>
          <w:lang w:val="uk-UA"/>
        </w:rPr>
        <w:t xml:space="preserve"> &amp; </w:t>
      </w:r>
      <w:proofErr w:type="spellStart"/>
      <w:r w:rsidR="00725BE9" w:rsidRPr="00D97338">
        <w:rPr>
          <w:rStyle w:val="csa16174ba10"/>
          <w:lang w:val="uk-UA"/>
        </w:rPr>
        <w:t>Dohme</w:t>
      </w:r>
      <w:proofErr w:type="spellEnd"/>
      <w:r w:rsidR="00725BE9" w:rsidRPr="00D97338">
        <w:rPr>
          <w:rStyle w:val="csa16174ba10"/>
          <w:lang w:val="uk-UA"/>
        </w:rPr>
        <w:t xml:space="preserve"> LLC, USA)</w:t>
      </w:r>
    </w:p>
    <w:p w:rsidR="00422580" w:rsidRPr="00D97338" w:rsidRDefault="00422580" w:rsidP="00422580">
      <w:pPr>
        <w:jc w:val="both"/>
        <w:rPr>
          <w:rFonts w:ascii="Arial" w:hAnsi="Arial" w:cs="Arial"/>
          <w:sz w:val="20"/>
          <w:szCs w:val="20"/>
          <w:lang w:val="uk-UA"/>
        </w:rPr>
      </w:pPr>
      <w:r w:rsidRPr="00D97338"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D976D0" w:rsidRPr="00422580" w:rsidRDefault="00725BE9">
      <w:pPr>
        <w:pStyle w:val="cs80d9435b"/>
        <w:rPr>
          <w:lang w:val="uk-UA"/>
        </w:rPr>
      </w:pPr>
      <w:r w:rsidRPr="00D97338">
        <w:rPr>
          <w:rStyle w:val="csa16174ba10"/>
          <w:lang w:val="uk-UA"/>
        </w:rPr>
        <w:t> </w:t>
      </w:r>
    </w:p>
    <w:tbl>
      <w:tblPr>
        <w:tblW w:w="9639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D976D0" w:rsidRPr="00D97338" w:rsidTr="004E4F11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2e86d3a6"/>
              <w:rPr>
                <w:lang w:val="uk-UA"/>
              </w:rPr>
            </w:pPr>
            <w:r w:rsidRPr="00D97338">
              <w:rPr>
                <w:rStyle w:val="csa16174ba10"/>
                <w:lang w:val="uk-UA"/>
              </w:rPr>
              <w:t>БУЛО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2e86d3a6"/>
              <w:rPr>
                <w:lang w:val="uk-UA"/>
              </w:rPr>
            </w:pPr>
            <w:r w:rsidRPr="00D97338">
              <w:rPr>
                <w:rStyle w:val="csa16174ba10"/>
                <w:lang w:val="uk-UA"/>
              </w:rPr>
              <w:t>СТАЛО</w:t>
            </w:r>
          </w:p>
        </w:tc>
      </w:tr>
      <w:tr w:rsidR="00D976D0" w:rsidRPr="00CB2BAD" w:rsidTr="004E4F11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80d9435b"/>
              <w:rPr>
                <w:lang w:val="uk-UA"/>
              </w:rPr>
            </w:pPr>
            <w:proofErr w:type="spellStart"/>
            <w:r w:rsidRPr="00D97338">
              <w:rPr>
                <w:rStyle w:val="cs5e98e93010"/>
                <w:lang w:val="uk-UA"/>
              </w:rPr>
              <w:t>к.м.н</w:t>
            </w:r>
            <w:proofErr w:type="spellEnd"/>
            <w:r w:rsidRPr="00D97338">
              <w:rPr>
                <w:rStyle w:val="cs5e98e93010"/>
                <w:lang w:val="uk-UA"/>
              </w:rPr>
              <w:t xml:space="preserve">. </w:t>
            </w:r>
            <w:proofErr w:type="spellStart"/>
            <w:r w:rsidRPr="00D97338">
              <w:rPr>
                <w:rStyle w:val="cs5e98e93010"/>
                <w:lang w:val="uk-UA"/>
              </w:rPr>
              <w:t>Трухін</w:t>
            </w:r>
            <w:proofErr w:type="spellEnd"/>
            <w:r w:rsidRPr="00D97338">
              <w:rPr>
                <w:rStyle w:val="cs5e98e93010"/>
                <w:lang w:val="uk-UA"/>
              </w:rPr>
              <w:t xml:space="preserve"> Д.В.</w:t>
            </w:r>
          </w:p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a16174ba10"/>
                <w:lang w:val="uk-UA"/>
              </w:rPr>
              <w:t>Комунальне некомерційне підприємство «Одеський регіональний клінічний протипухлинний центр» Одеської обласної ради», відділення хіміотерапії, м. Одеса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5e98e93010"/>
                <w:lang w:val="uk-UA"/>
              </w:rPr>
              <w:t xml:space="preserve">лікар </w:t>
            </w:r>
            <w:proofErr w:type="spellStart"/>
            <w:r w:rsidRPr="00D97338">
              <w:rPr>
                <w:rStyle w:val="cs5e98e93010"/>
                <w:lang w:val="uk-UA"/>
              </w:rPr>
              <w:t>Красногрудь</w:t>
            </w:r>
            <w:proofErr w:type="spellEnd"/>
            <w:r w:rsidRPr="00D97338">
              <w:rPr>
                <w:rStyle w:val="cs5e98e93010"/>
                <w:lang w:val="uk-UA"/>
              </w:rPr>
              <w:t xml:space="preserve"> Ю.С. </w:t>
            </w:r>
          </w:p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a16174ba10"/>
                <w:lang w:val="uk-UA"/>
              </w:rPr>
              <w:t>Комунальне некомерційне підприємство «Одеський регіональний клінічний протипухлинний центр» Одеської обласної ради», відділення хіміотерапії, м. Одеса</w:t>
            </w:r>
          </w:p>
        </w:tc>
      </w:tr>
      <w:tr w:rsidR="00D976D0" w:rsidRPr="00CB2BAD" w:rsidTr="004E4F11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5e98e93010"/>
                <w:lang w:val="uk-UA"/>
              </w:rPr>
              <w:t xml:space="preserve">зав. від. Литвин І. В. </w:t>
            </w:r>
          </w:p>
          <w:p w:rsidR="00D976D0" w:rsidRPr="00D97338" w:rsidRDefault="00725BE9" w:rsidP="004E4F11">
            <w:pPr>
              <w:pStyle w:val="cs80d9435b"/>
              <w:rPr>
                <w:lang w:val="uk-UA"/>
              </w:rPr>
            </w:pPr>
            <w:r w:rsidRPr="00D97338">
              <w:rPr>
                <w:rStyle w:val="csa16174ba10"/>
                <w:lang w:val="uk-UA"/>
              </w:rPr>
              <w:t xml:space="preserve">Комунальне підприємство «Дніпровський обласний клінічний онкологічний диспансер» Дніпропетровської обласної ради», </w:t>
            </w:r>
            <w:proofErr w:type="spellStart"/>
            <w:r w:rsidRPr="00D97338">
              <w:rPr>
                <w:rStyle w:val="csa16174ba10"/>
                <w:lang w:val="uk-UA"/>
              </w:rPr>
              <w:t>онкохіміотерапевтичне</w:t>
            </w:r>
            <w:proofErr w:type="spellEnd"/>
            <w:r w:rsidRPr="00D97338">
              <w:rPr>
                <w:rStyle w:val="csa16174ba10"/>
                <w:lang w:val="uk-UA"/>
              </w:rPr>
              <w:t xml:space="preserve"> відділення, м. Дніпро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5e98e93010"/>
                <w:lang w:val="uk-UA"/>
              </w:rPr>
              <w:t>лікар Звонарьова Н.Г.</w:t>
            </w:r>
          </w:p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a16174ba10"/>
                <w:lang w:val="uk-UA"/>
              </w:rPr>
              <w:t xml:space="preserve">Комунальне підприємство «Дніпровський обласний клінічний онкологічний диспансер» Дніпропетровської обласної ради», </w:t>
            </w:r>
            <w:proofErr w:type="spellStart"/>
            <w:r w:rsidRPr="00D97338">
              <w:rPr>
                <w:rStyle w:val="csa16174ba10"/>
                <w:lang w:val="uk-UA"/>
              </w:rPr>
              <w:t>онкохіміотерапевтичне</w:t>
            </w:r>
            <w:proofErr w:type="spellEnd"/>
            <w:r w:rsidRPr="00D97338">
              <w:rPr>
                <w:rStyle w:val="csa16174ba10"/>
                <w:lang w:val="uk-UA"/>
              </w:rPr>
              <w:t xml:space="preserve"> відділення, м. Дніпро</w:t>
            </w:r>
          </w:p>
        </w:tc>
      </w:tr>
    </w:tbl>
    <w:p w:rsidR="00D976D0" w:rsidRPr="00D97338" w:rsidRDefault="00D976D0">
      <w:pPr>
        <w:pStyle w:val="cs95e872d0"/>
        <w:rPr>
          <w:lang w:val="uk-UA"/>
        </w:rPr>
      </w:pPr>
    </w:p>
    <w:tbl>
      <w:tblPr>
        <w:tblW w:w="9639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D976D0" w:rsidRPr="00D97338" w:rsidTr="004E4F11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2e86d3a6"/>
              <w:rPr>
                <w:lang w:val="uk-UA"/>
              </w:rPr>
            </w:pPr>
            <w:r w:rsidRPr="00D97338">
              <w:rPr>
                <w:rStyle w:val="csa16174ba10"/>
                <w:lang w:val="uk-UA"/>
              </w:rPr>
              <w:t>БУЛО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2e86d3a6"/>
              <w:rPr>
                <w:lang w:val="uk-UA"/>
              </w:rPr>
            </w:pPr>
            <w:r w:rsidRPr="00D97338">
              <w:rPr>
                <w:rStyle w:val="csa16174ba10"/>
                <w:lang w:val="uk-UA"/>
              </w:rPr>
              <w:t>СТАЛО</w:t>
            </w:r>
          </w:p>
        </w:tc>
      </w:tr>
      <w:tr w:rsidR="00D976D0" w:rsidRPr="00CB2BAD" w:rsidTr="004E4F11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80d9435b"/>
              <w:rPr>
                <w:lang w:val="uk-UA"/>
              </w:rPr>
            </w:pPr>
            <w:proofErr w:type="spellStart"/>
            <w:r w:rsidRPr="00D97338">
              <w:rPr>
                <w:rStyle w:val="csa16174ba10"/>
                <w:lang w:val="uk-UA"/>
              </w:rPr>
              <w:t>д.м.н</w:t>
            </w:r>
            <w:proofErr w:type="spellEnd"/>
            <w:r w:rsidRPr="00D97338">
              <w:rPr>
                <w:rStyle w:val="csa16174ba10"/>
                <w:lang w:val="uk-UA"/>
              </w:rPr>
              <w:t xml:space="preserve">. </w:t>
            </w:r>
            <w:proofErr w:type="spellStart"/>
            <w:r w:rsidRPr="00D97338">
              <w:rPr>
                <w:rStyle w:val="csa16174ba10"/>
                <w:lang w:val="uk-UA"/>
              </w:rPr>
              <w:t>Свінціцький</w:t>
            </w:r>
            <w:proofErr w:type="spellEnd"/>
            <w:r w:rsidRPr="00D97338">
              <w:rPr>
                <w:rStyle w:val="csa16174ba10"/>
                <w:lang w:val="uk-UA"/>
              </w:rPr>
              <w:t xml:space="preserve"> В.С. </w:t>
            </w:r>
          </w:p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5e98e93010"/>
                <w:lang w:val="uk-UA"/>
              </w:rPr>
              <w:t>Національний інститут раку</w:t>
            </w:r>
            <w:r w:rsidRPr="00D97338">
              <w:rPr>
                <w:rStyle w:val="csa16174ba10"/>
                <w:lang w:val="uk-UA"/>
              </w:rPr>
              <w:t xml:space="preserve">, науково-дослідне відділення </w:t>
            </w:r>
            <w:proofErr w:type="spellStart"/>
            <w:r w:rsidRPr="00D97338">
              <w:rPr>
                <w:rStyle w:val="csa16174ba10"/>
                <w:lang w:val="uk-UA"/>
              </w:rPr>
              <w:t>онкогінекології</w:t>
            </w:r>
            <w:proofErr w:type="spellEnd"/>
            <w:r w:rsidRPr="00D97338">
              <w:rPr>
                <w:rStyle w:val="csa16174ba10"/>
                <w:lang w:val="uk-UA"/>
              </w:rPr>
              <w:t>, м. Київ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80d9435b"/>
              <w:rPr>
                <w:lang w:val="uk-UA"/>
              </w:rPr>
            </w:pPr>
            <w:proofErr w:type="spellStart"/>
            <w:r w:rsidRPr="00D97338">
              <w:rPr>
                <w:rStyle w:val="csa16174ba10"/>
                <w:lang w:val="uk-UA"/>
              </w:rPr>
              <w:t>д.м.н</w:t>
            </w:r>
            <w:proofErr w:type="spellEnd"/>
            <w:r w:rsidRPr="00D97338">
              <w:rPr>
                <w:rStyle w:val="csa16174ba10"/>
                <w:lang w:val="uk-UA"/>
              </w:rPr>
              <w:t xml:space="preserve">. </w:t>
            </w:r>
            <w:proofErr w:type="spellStart"/>
            <w:r w:rsidRPr="00D97338">
              <w:rPr>
                <w:rStyle w:val="csa16174ba10"/>
                <w:lang w:val="uk-UA"/>
              </w:rPr>
              <w:t>Свінціцький</w:t>
            </w:r>
            <w:proofErr w:type="spellEnd"/>
            <w:r w:rsidRPr="00D97338">
              <w:rPr>
                <w:rStyle w:val="csa16174ba10"/>
                <w:lang w:val="uk-UA"/>
              </w:rPr>
              <w:t xml:space="preserve"> В.С. </w:t>
            </w:r>
          </w:p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5e98e93010"/>
                <w:lang w:val="uk-UA"/>
              </w:rPr>
              <w:t>Державне некомерційне підприємство</w:t>
            </w:r>
            <w:r w:rsidRPr="00D97338">
              <w:rPr>
                <w:rStyle w:val="csa16174ba10"/>
                <w:lang w:val="uk-UA"/>
              </w:rPr>
              <w:t xml:space="preserve"> </w:t>
            </w:r>
            <w:r w:rsidRPr="00D97338">
              <w:rPr>
                <w:rStyle w:val="cs5e98e93010"/>
                <w:lang w:val="uk-UA"/>
              </w:rPr>
              <w:t>«Національний інститут раку»</w:t>
            </w:r>
            <w:r w:rsidRPr="00D97338">
              <w:rPr>
                <w:rStyle w:val="csa16174ba10"/>
                <w:lang w:val="uk-UA"/>
              </w:rPr>
              <w:t xml:space="preserve">, науково-дослідне відділення </w:t>
            </w:r>
            <w:proofErr w:type="spellStart"/>
            <w:r w:rsidRPr="00D97338">
              <w:rPr>
                <w:rStyle w:val="csa16174ba10"/>
                <w:lang w:val="uk-UA"/>
              </w:rPr>
              <w:t>онкогінекології</w:t>
            </w:r>
            <w:proofErr w:type="spellEnd"/>
            <w:r w:rsidRPr="00D97338">
              <w:rPr>
                <w:rStyle w:val="csa16174ba10"/>
                <w:lang w:val="uk-UA"/>
              </w:rPr>
              <w:t>, м. Київ</w:t>
            </w:r>
          </w:p>
        </w:tc>
      </w:tr>
      <w:tr w:rsidR="00D976D0" w:rsidRPr="00CB2BAD" w:rsidTr="004E4F11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80d9435b"/>
              <w:rPr>
                <w:lang w:val="uk-UA"/>
              </w:rPr>
            </w:pPr>
            <w:proofErr w:type="spellStart"/>
            <w:r w:rsidRPr="00D97338">
              <w:rPr>
                <w:rStyle w:val="csa16174ba10"/>
                <w:lang w:val="uk-UA"/>
              </w:rPr>
              <w:t>д.м.н</w:t>
            </w:r>
            <w:proofErr w:type="spellEnd"/>
            <w:r w:rsidRPr="00D97338">
              <w:rPr>
                <w:rStyle w:val="csa16174ba10"/>
                <w:lang w:val="uk-UA"/>
              </w:rPr>
              <w:t>. проф. Крижанівська А.Є.</w:t>
            </w:r>
          </w:p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5e98e93010"/>
                <w:lang w:val="uk-UA"/>
              </w:rPr>
              <w:t>Комунальний заклад</w:t>
            </w:r>
            <w:r w:rsidRPr="00D97338">
              <w:rPr>
                <w:rStyle w:val="csa16174ba10"/>
                <w:lang w:val="uk-UA"/>
              </w:rPr>
              <w:t xml:space="preserve"> </w:t>
            </w:r>
            <w:r w:rsidRPr="00D97338">
              <w:rPr>
                <w:rStyle w:val="cs5e98e93010"/>
                <w:lang w:val="uk-UA"/>
              </w:rPr>
              <w:t xml:space="preserve">«Прикарпатський клінічний онкологічний центр», III хірургічне відділення, Державний вищий навчальний заклад «Івано-Франківський національний </w:t>
            </w:r>
            <w:r w:rsidRPr="00D97338">
              <w:rPr>
                <w:rStyle w:val="cs5e98e93010"/>
                <w:lang w:val="uk-UA"/>
              </w:rPr>
              <w:lastRenderedPageBreak/>
              <w:t>медичний університет»</w:t>
            </w:r>
            <w:r w:rsidR="004E4F11" w:rsidRPr="00D97338">
              <w:rPr>
                <w:rStyle w:val="csa16174ba10"/>
                <w:lang w:val="uk-UA"/>
              </w:rPr>
              <w:t xml:space="preserve">, кафедра онкології,                   </w:t>
            </w:r>
            <w:r w:rsidRPr="00D97338">
              <w:rPr>
                <w:rStyle w:val="csa16174ba10"/>
                <w:lang w:val="uk-UA"/>
              </w:rPr>
              <w:t>м. Івано-Франківськ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80d9435b"/>
              <w:rPr>
                <w:lang w:val="uk-UA"/>
              </w:rPr>
            </w:pPr>
            <w:proofErr w:type="spellStart"/>
            <w:r w:rsidRPr="00D97338">
              <w:rPr>
                <w:rStyle w:val="csa16174ba10"/>
                <w:lang w:val="uk-UA"/>
              </w:rPr>
              <w:lastRenderedPageBreak/>
              <w:t>д.м.н</w:t>
            </w:r>
            <w:proofErr w:type="spellEnd"/>
            <w:r w:rsidRPr="00D97338">
              <w:rPr>
                <w:rStyle w:val="csa16174ba10"/>
                <w:lang w:val="uk-UA"/>
              </w:rPr>
              <w:t xml:space="preserve">. проф. Крижанівська А.Є. </w:t>
            </w:r>
          </w:p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5e98e93010"/>
                <w:lang w:val="uk-UA"/>
              </w:rPr>
              <w:t>Комунальне некомерційне підприємство</w:t>
            </w:r>
            <w:r w:rsidRPr="00D97338">
              <w:rPr>
                <w:rStyle w:val="csa16174ba10"/>
                <w:lang w:val="uk-UA"/>
              </w:rPr>
              <w:t xml:space="preserve"> </w:t>
            </w:r>
            <w:r w:rsidRPr="00D97338">
              <w:rPr>
                <w:rStyle w:val="cs5e98e93010"/>
                <w:lang w:val="uk-UA"/>
              </w:rPr>
              <w:t xml:space="preserve">«Прикарпатський клінічний онкологічний центр Івано-Франківської обласної ради», хірургічне відділення №3 </w:t>
            </w:r>
            <w:proofErr w:type="spellStart"/>
            <w:r w:rsidRPr="00D97338">
              <w:rPr>
                <w:rStyle w:val="cs5e98e93010"/>
                <w:lang w:val="uk-UA"/>
              </w:rPr>
              <w:t>гормонозалежних</w:t>
            </w:r>
            <w:proofErr w:type="spellEnd"/>
            <w:r w:rsidRPr="00D97338">
              <w:rPr>
                <w:rStyle w:val="cs5e98e93010"/>
                <w:lang w:val="uk-UA"/>
              </w:rPr>
              <w:t xml:space="preserve"> </w:t>
            </w:r>
            <w:r w:rsidRPr="00D97338">
              <w:rPr>
                <w:rStyle w:val="cs5e98e93010"/>
                <w:lang w:val="uk-UA"/>
              </w:rPr>
              <w:lastRenderedPageBreak/>
              <w:t>пухлин у жінок, Івано-Франківський національний медичний університет</w:t>
            </w:r>
            <w:r w:rsidRPr="00D97338">
              <w:rPr>
                <w:rStyle w:val="csa16174ba10"/>
                <w:lang w:val="uk-UA"/>
              </w:rPr>
              <w:t>, кафедра онкології, м. Івано-Франківськ</w:t>
            </w:r>
          </w:p>
        </w:tc>
      </w:tr>
    </w:tbl>
    <w:p w:rsidR="00D976D0" w:rsidRPr="00D97338" w:rsidRDefault="00D976D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976D0" w:rsidRPr="00D97338" w:rsidRDefault="00D976D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976D0" w:rsidRPr="00D97338" w:rsidRDefault="00422580" w:rsidP="00422580">
      <w:pPr>
        <w:jc w:val="both"/>
        <w:rPr>
          <w:lang w:val="uk-UA"/>
        </w:rPr>
      </w:pPr>
      <w:r>
        <w:rPr>
          <w:rStyle w:val="cs5e98e93011"/>
          <w:lang w:val="uk-UA"/>
        </w:rPr>
        <w:t xml:space="preserve">14. </w:t>
      </w:r>
      <w:r w:rsidR="00725BE9" w:rsidRPr="00D97338">
        <w:rPr>
          <w:rStyle w:val="cs5e98e93011"/>
          <w:lang w:val="uk-UA"/>
        </w:rPr>
        <w:t xml:space="preserve">Оновлена Брошура дослідника (NT 201), видання XXII, версія 1.0 від 31 березня 2023 р.; Інформаційний листок та форма інформованої згоди для батьків на участь у клінічному дослідженні, для України, версія 2.0 від 14 квітня 2023 р., українською мовою; Інформаційний листок та форма інформованої згоди для батьків на участь у клінічному дослідженні, для України, версія 2.0 від 14 квітня 2023 р., російською мовою; Інформаційний листок пацієнта та форма інформованої згоди на участь у клінічному дослідженні (для пацієнтів, яким виповнилося 18 років під час участі у дослідженні), для України, версія 3.0 від 11 квітня 2023 р., українською мовою; Інформаційний листок пацієнта та форма інформованої згоди на участь у клінічному дослідженні (для пацієнтів, яким виповнилося 18 років під час участі у дослідженні), для України, версія 3.0 від 11 квітня 2023 р., російською мовою; Інформаційний листок і форма згоди пацієнта віком 14-17 років, для України, версія 2.0 від 11 квітня 2023 р., українською мовою; Інформаційний листок і форма згоди пацієнта віком 14-17 років, для України, версія 2.0 від 11 квітня 2023 р., російською мовою </w:t>
      </w:r>
      <w:r w:rsidR="00725BE9" w:rsidRPr="00D97338">
        <w:rPr>
          <w:rStyle w:val="csa16174ba11"/>
          <w:lang w:val="uk-UA"/>
        </w:rPr>
        <w:t>до протоколу клінічного дослідження «</w:t>
      </w:r>
      <w:proofErr w:type="spellStart"/>
      <w:r w:rsidR="00725BE9" w:rsidRPr="00D97338">
        <w:rPr>
          <w:rStyle w:val="csa16174ba11"/>
          <w:lang w:val="uk-UA"/>
        </w:rPr>
        <w:t>Проспективне</w:t>
      </w:r>
      <w:proofErr w:type="spellEnd"/>
      <w:r w:rsidR="00725BE9" w:rsidRPr="00D97338">
        <w:rPr>
          <w:rStyle w:val="csa16174ba11"/>
          <w:lang w:val="uk-UA"/>
        </w:rPr>
        <w:t xml:space="preserve"> </w:t>
      </w:r>
      <w:proofErr w:type="spellStart"/>
      <w:r w:rsidR="00725BE9" w:rsidRPr="00D97338">
        <w:rPr>
          <w:rStyle w:val="csa16174ba11"/>
          <w:lang w:val="uk-UA"/>
        </w:rPr>
        <w:t>рандомізоване</w:t>
      </w:r>
      <w:proofErr w:type="spellEnd"/>
      <w:r w:rsidR="00725BE9" w:rsidRPr="00D97338">
        <w:rPr>
          <w:rStyle w:val="csa16174ba11"/>
          <w:lang w:val="uk-UA"/>
        </w:rPr>
        <w:t xml:space="preserve"> подвійне сліпе плацебо-контрольоване двоетапне, </w:t>
      </w:r>
      <w:proofErr w:type="spellStart"/>
      <w:r w:rsidR="00725BE9" w:rsidRPr="00D97338">
        <w:rPr>
          <w:rStyle w:val="csa16174ba11"/>
          <w:lang w:val="uk-UA"/>
        </w:rPr>
        <w:t>багатоцентрове</w:t>
      </w:r>
      <w:proofErr w:type="spellEnd"/>
      <w:r w:rsidR="00725BE9" w:rsidRPr="00D97338">
        <w:rPr>
          <w:rStyle w:val="csa16174ba11"/>
          <w:lang w:val="uk-UA"/>
        </w:rPr>
        <w:t xml:space="preserve"> дослідження з відкритим додатковим періодом для вивчення ефективності та безпеки препарату</w:t>
      </w:r>
      <w:r w:rsidR="00725BE9" w:rsidRPr="00D97338">
        <w:rPr>
          <w:rStyle w:val="cs5e98e93011"/>
          <w:lang w:val="uk-UA"/>
        </w:rPr>
        <w:t xml:space="preserve"> NT 201</w:t>
      </w:r>
      <w:r w:rsidR="00725BE9" w:rsidRPr="00D97338">
        <w:rPr>
          <w:rStyle w:val="csa16174ba11"/>
          <w:lang w:val="uk-UA"/>
        </w:rPr>
        <w:t xml:space="preserve"> під час лікування </w:t>
      </w:r>
      <w:proofErr w:type="spellStart"/>
      <w:r w:rsidR="00725BE9" w:rsidRPr="00D97338">
        <w:rPr>
          <w:rStyle w:val="csa16174ba11"/>
          <w:lang w:val="uk-UA"/>
        </w:rPr>
        <w:t>спастичності</w:t>
      </w:r>
      <w:proofErr w:type="spellEnd"/>
      <w:r w:rsidR="00725BE9" w:rsidRPr="00D97338">
        <w:rPr>
          <w:rStyle w:val="csa16174ba11"/>
          <w:lang w:val="uk-UA"/>
        </w:rPr>
        <w:t xml:space="preserve"> м’язів нижніх кінцівок у дітей та підлітків із церебральним паралічем», код дослідження </w:t>
      </w:r>
      <w:r w:rsidR="00725BE9" w:rsidRPr="00D97338">
        <w:rPr>
          <w:rStyle w:val="cs5e98e93011"/>
          <w:lang w:val="uk-UA"/>
        </w:rPr>
        <w:t>M602011072</w:t>
      </w:r>
      <w:r w:rsidR="00725BE9" w:rsidRPr="00D97338">
        <w:rPr>
          <w:rStyle w:val="csa16174ba11"/>
          <w:lang w:val="uk-UA"/>
        </w:rPr>
        <w:t xml:space="preserve">, версія 1.0 від 03 вересня 2021 р.; спонсор - </w:t>
      </w:r>
      <w:proofErr w:type="spellStart"/>
      <w:r w:rsidR="00725BE9" w:rsidRPr="00D97338">
        <w:rPr>
          <w:rStyle w:val="csa16174ba11"/>
          <w:lang w:val="uk-UA"/>
        </w:rPr>
        <w:t>Мерц</w:t>
      </w:r>
      <w:proofErr w:type="spellEnd"/>
      <w:r w:rsidR="00725BE9" w:rsidRPr="00D97338">
        <w:rPr>
          <w:rStyle w:val="csa16174ba11"/>
          <w:lang w:val="uk-UA"/>
        </w:rPr>
        <w:t xml:space="preserve"> </w:t>
      </w:r>
      <w:proofErr w:type="spellStart"/>
      <w:r w:rsidR="00725BE9" w:rsidRPr="00D97338">
        <w:rPr>
          <w:rStyle w:val="csa16174ba11"/>
          <w:lang w:val="uk-UA"/>
        </w:rPr>
        <w:t>Фармасьютікалз</w:t>
      </w:r>
      <w:proofErr w:type="spellEnd"/>
      <w:r w:rsidR="00725BE9" w:rsidRPr="00D97338">
        <w:rPr>
          <w:rStyle w:val="csa16174ba11"/>
          <w:lang w:val="uk-UA"/>
        </w:rPr>
        <w:t xml:space="preserve"> </w:t>
      </w:r>
      <w:proofErr w:type="spellStart"/>
      <w:r w:rsidR="00725BE9" w:rsidRPr="00D97338">
        <w:rPr>
          <w:rStyle w:val="csa16174ba11"/>
          <w:lang w:val="uk-UA"/>
        </w:rPr>
        <w:t>ГмбХ</w:t>
      </w:r>
      <w:proofErr w:type="spellEnd"/>
      <w:r w:rsidR="00725BE9" w:rsidRPr="00D97338">
        <w:rPr>
          <w:rStyle w:val="csa16174ba11"/>
          <w:lang w:val="uk-UA"/>
        </w:rPr>
        <w:t>, Німеччина (</w:t>
      </w:r>
      <w:proofErr w:type="spellStart"/>
      <w:r w:rsidR="00725BE9" w:rsidRPr="00D97338">
        <w:rPr>
          <w:rStyle w:val="csa16174ba11"/>
          <w:lang w:val="uk-UA"/>
        </w:rPr>
        <w:t>Merz</w:t>
      </w:r>
      <w:proofErr w:type="spellEnd"/>
      <w:r w:rsidR="00725BE9" w:rsidRPr="00D97338">
        <w:rPr>
          <w:rStyle w:val="csa16174ba11"/>
          <w:lang w:val="uk-UA"/>
        </w:rPr>
        <w:t xml:space="preserve"> </w:t>
      </w:r>
      <w:proofErr w:type="spellStart"/>
      <w:r w:rsidR="00725BE9" w:rsidRPr="00D97338">
        <w:rPr>
          <w:rStyle w:val="csa16174ba11"/>
          <w:lang w:val="uk-UA"/>
        </w:rPr>
        <w:t>Pharmaceuticals</w:t>
      </w:r>
      <w:proofErr w:type="spellEnd"/>
      <w:r w:rsidR="00725BE9" w:rsidRPr="00D97338">
        <w:rPr>
          <w:rStyle w:val="csa16174ba11"/>
          <w:lang w:val="uk-UA"/>
        </w:rPr>
        <w:t xml:space="preserve"> </w:t>
      </w:r>
      <w:proofErr w:type="spellStart"/>
      <w:r w:rsidR="00725BE9" w:rsidRPr="00D97338">
        <w:rPr>
          <w:rStyle w:val="csa16174ba11"/>
          <w:lang w:val="uk-UA"/>
        </w:rPr>
        <w:t>GmbH</w:t>
      </w:r>
      <w:proofErr w:type="spellEnd"/>
      <w:r w:rsidR="00725BE9" w:rsidRPr="00D97338">
        <w:rPr>
          <w:rStyle w:val="csa16174ba11"/>
          <w:lang w:val="uk-UA"/>
        </w:rPr>
        <w:t xml:space="preserve">, </w:t>
      </w:r>
      <w:proofErr w:type="spellStart"/>
      <w:r w:rsidR="00725BE9" w:rsidRPr="00D97338">
        <w:rPr>
          <w:rStyle w:val="csa16174ba11"/>
          <w:lang w:val="uk-UA"/>
        </w:rPr>
        <w:t>Germany</w:t>
      </w:r>
      <w:proofErr w:type="spellEnd"/>
      <w:r w:rsidR="00725BE9" w:rsidRPr="00D97338">
        <w:rPr>
          <w:rStyle w:val="csa16174ba11"/>
          <w:lang w:val="uk-UA"/>
        </w:rPr>
        <w:t>) </w:t>
      </w:r>
    </w:p>
    <w:p w:rsidR="00D976D0" w:rsidRPr="00D97338" w:rsidRDefault="00725BE9">
      <w:pPr>
        <w:jc w:val="both"/>
        <w:rPr>
          <w:rFonts w:ascii="Arial" w:hAnsi="Arial" w:cs="Arial"/>
          <w:sz w:val="20"/>
          <w:szCs w:val="20"/>
          <w:lang w:val="uk-UA"/>
        </w:rPr>
      </w:pPr>
      <w:r w:rsidRPr="00D97338">
        <w:rPr>
          <w:rFonts w:ascii="Arial" w:hAnsi="Arial" w:cs="Arial"/>
          <w:sz w:val="20"/>
          <w:szCs w:val="20"/>
          <w:lang w:val="uk-UA"/>
        </w:rPr>
        <w:t>Заявник - ТОВ «МБ КВЕСТ», Україна</w:t>
      </w:r>
    </w:p>
    <w:p w:rsidR="00D976D0" w:rsidRPr="00D97338" w:rsidRDefault="00D976D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976D0" w:rsidRPr="00D97338" w:rsidRDefault="00D976D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976D0" w:rsidRPr="00D97338" w:rsidRDefault="00B16C49" w:rsidP="00B16C49">
      <w:pPr>
        <w:jc w:val="both"/>
        <w:rPr>
          <w:rStyle w:val="cs80d9435b12"/>
          <w:lang w:val="uk-UA"/>
        </w:rPr>
      </w:pPr>
      <w:r w:rsidRPr="00CB2BAD">
        <w:rPr>
          <w:rStyle w:val="cs5e98e93012"/>
          <w:lang w:val="uk-UA"/>
        </w:rPr>
        <w:t>15.</w:t>
      </w:r>
      <w:r>
        <w:rPr>
          <w:rStyle w:val="cs5e98e93012"/>
          <w:lang w:val="uk-UA"/>
        </w:rPr>
        <w:t xml:space="preserve"> </w:t>
      </w:r>
      <w:r w:rsidR="00725BE9" w:rsidRPr="00D97338">
        <w:rPr>
          <w:rStyle w:val="cs5e98e93012"/>
          <w:lang w:val="uk-UA"/>
        </w:rPr>
        <w:t>Подовження тривалості клінічного випробування в Україні до 31 грудня 2024 року; зміна назви місць проведення випробування</w:t>
      </w:r>
      <w:r w:rsidR="00725BE9" w:rsidRPr="00D97338">
        <w:rPr>
          <w:rStyle w:val="csa16174ba12"/>
          <w:lang w:val="uk-UA"/>
        </w:rPr>
        <w:t xml:space="preserve"> до протоколу клінічного дослідження «</w:t>
      </w:r>
      <w:proofErr w:type="spellStart"/>
      <w:r w:rsidR="00725BE9" w:rsidRPr="00D97338">
        <w:rPr>
          <w:rStyle w:val="csa16174ba12"/>
          <w:lang w:val="uk-UA"/>
        </w:rPr>
        <w:t>Рандомізоване</w:t>
      </w:r>
      <w:proofErr w:type="spellEnd"/>
      <w:r w:rsidR="00725BE9" w:rsidRPr="00D97338">
        <w:rPr>
          <w:rStyle w:val="csa16174ba12"/>
          <w:lang w:val="uk-UA"/>
        </w:rPr>
        <w:t xml:space="preserve">, подвійне сліпе дослідження фази 3 для оцінки хіміотерапії препаратами на основі платини у комбінації з препаратом </w:t>
      </w:r>
      <w:r w:rsidR="00725BE9" w:rsidRPr="00D97338">
        <w:rPr>
          <w:rStyle w:val="cs5e98e93012"/>
          <w:lang w:val="uk-UA"/>
        </w:rPr>
        <w:t>INCMGA00012</w:t>
      </w:r>
      <w:r w:rsidR="00725BE9" w:rsidRPr="00D97338">
        <w:rPr>
          <w:rStyle w:val="csa16174ba12"/>
          <w:lang w:val="uk-UA"/>
        </w:rPr>
        <w:t xml:space="preserve"> або без нього в якості терапії першої лінії при метастатичному </w:t>
      </w:r>
      <w:proofErr w:type="spellStart"/>
      <w:r w:rsidR="00725BE9" w:rsidRPr="00D97338">
        <w:rPr>
          <w:rStyle w:val="csa16174ba12"/>
          <w:lang w:val="uk-UA"/>
        </w:rPr>
        <w:t>плоскоклітинному</w:t>
      </w:r>
      <w:proofErr w:type="spellEnd"/>
      <w:r w:rsidR="00725BE9" w:rsidRPr="00D97338">
        <w:rPr>
          <w:rStyle w:val="csa16174ba12"/>
          <w:lang w:val="uk-UA"/>
        </w:rPr>
        <w:t xml:space="preserve"> і </w:t>
      </w:r>
      <w:proofErr w:type="spellStart"/>
      <w:r w:rsidR="00725BE9" w:rsidRPr="00D97338">
        <w:rPr>
          <w:rStyle w:val="csa16174ba12"/>
          <w:lang w:val="uk-UA"/>
        </w:rPr>
        <w:t>неплоскоклітинному</w:t>
      </w:r>
      <w:proofErr w:type="spellEnd"/>
      <w:r w:rsidR="00725BE9" w:rsidRPr="00D97338">
        <w:rPr>
          <w:rStyle w:val="csa16174ba12"/>
          <w:lang w:val="uk-UA"/>
        </w:rPr>
        <w:t xml:space="preserve"> недрібноклітинному раку </w:t>
      </w:r>
      <w:proofErr w:type="spellStart"/>
      <w:r w:rsidR="00725BE9" w:rsidRPr="00D97338">
        <w:rPr>
          <w:rStyle w:val="csa16174ba12"/>
          <w:lang w:val="uk-UA"/>
        </w:rPr>
        <w:t>легенів</w:t>
      </w:r>
      <w:proofErr w:type="spellEnd"/>
      <w:r w:rsidR="00725BE9" w:rsidRPr="00D97338">
        <w:rPr>
          <w:rStyle w:val="csa16174ba12"/>
          <w:lang w:val="uk-UA"/>
        </w:rPr>
        <w:t xml:space="preserve"> (POD1UM-304)», код дослідження </w:t>
      </w:r>
      <w:r w:rsidR="00725BE9" w:rsidRPr="00D97338">
        <w:rPr>
          <w:rStyle w:val="cs5e98e93012"/>
          <w:lang w:val="uk-UA"/>
        </w:rPr>
        <w:t>INCMGA 0012-304</w:t>
      </w:r>
      <w:r w:rsidR="00725BE9" w:rsidRPr="00D97338">
        <w:rPr>
          <w:rStyle w:val="csa16174ba12"/>
          <w:lang w:val="uk-UA"/>
        </w:rPr>
        <w:t xml:space="preserve">, версія 4 з інкорпорованою поправкою 3 від 18 жовтня 2022 року; спонсор - </w:t>
      </w:r>
      <w:proofErr w:type="spellStart"/>
      <w:r w:rsidR="00725BE9" w:rsidRPr="00D97338">
        <w:rPr>
          <w:rStyle w:val="csa16174ba12"/>
          <w:lang w:val="uk-UA"/>
        </w:rPr>
        <w:t>Incyte</w:t>
      </w:r>
      <w:proofErr w:type="spellEnd"/>
      <w:r w:rsidR="00725BE9" w:rsidRPr="00D97338">
        <w:rPr>
          <w:rStyle w:val="csa16174ba12"/>
          <w:lang w:val="uk-UA"/>
        </w:rPr>
        <w:t xml:space="preserve"> </w:t>
      </w:r>
      <w:proofErr w:type="spellStart"/>
      <w:r w:rsidR="00725BE9" w:rsidRPr="00D97338">
        <w:rPr>
          <w:rStyle w:val="csa16174ba12"/>
          <w:lang w:val="uk-UA"/>
        </w:rPr>
        <w:t>Corporation</w:t>
      </w:r>
      <w:proofErr w:type="spellEnd"/>
      <w:r w:rsidR="00725BE9" w:rsidRPr="00D97338">
        <w:rPr>
          <w:rStyle w:val="csa16174ba12"/>
          <w:lang w:val="uk-UA"/>
        </w:rPr>
        <w:t xml:space="preserve">, </w:t>
      </w:r>
      <w:proofErr w:type="spellStart"/>
      <w:r w:rsidR="00725BE9" w:rsidRPr="00D97338">
        <w:rPr>
          <w:rStyle w:val="csa16174ba12"/>
          <w:lang w:val="uk-UA"/>
        </w:rPr>
        <w:t>United</w:t>
      </w:r>
      <w:proofErr w:type="spellEnd"/>
      <w:r w:rsidR="00725BE9" w:rsidRPr="00D97338">
        <w:rPr>
          <w:rStyle w:val="csa16174ba12"/>
          <w:lang w:val="uk-UA"/>
        </w:rPr>
        <w:t xml:space="preserve"> </w:t>
      </w:r>
      <w:proofErr w:type="spellStart"/>
      <w:r w:rsidR="00725BE9" w:rsidRPr="00D97338">
        <w:rPr>
          <w:rStyle w:val="csa16174ba12"/>
          <w:lang w:val="uk-UA"/>
        </w:rPr>
        <w:t>States</w:t>
      </w:r>
      <w:proofErr w:type="spellEnd"/>
    </w:p>
    <w:p w:rsidR="00B16C49" w:rsidRPr="00D97338" w:rsidRDefault="00B16C49" w:rsidP="00B16C49">
      <w:pPr>
        <w:jc w:val="both"/>
        <w:rPr>
          <w:rFonts w:ascii="Arial" w:hAnsi="Arial" w:cs="Arial"/>
          <w:sz w:val="20"/>
          <w:szCs w:val="20"/>
          <w:lang w:val="uk-UA"/>
        </w:rPr>
      </w:pPr>
      <w:r w:rsidRPr="00D97338"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D976D0" w:rsidRPr="00B16C49" w:rsidRDefault="00725BE9">
      <w:pPr>
        <w:pStyle w:val="cs80d9435b"/>
        <w:rPr>
          <w:lang w:val="uk-UA"/>
        </w:rPr>
      </w:pPr>
      <w:r w:rsidRPr="00D97338">
        <w:rPr>
          <w:rStyle w:val="csa16174ba12"/>
          <w:lang w:val="uk-UA"/>
        </w:rPr>
        <w:t> </w:t>
      </w:r>
    </w:p>
    <w:tbl>
      <w:tblPr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6"/>
        <w:gridCol w:w="4797"/>
      </w:tblGrid>
      <w:tr w:rsidR="00D976D0" w:rsidRPr="00D97338" w:rsidTr="004E4F11">
        <w:trPr>
          <w:trHeight w:val="213"/>
        </w:trPr>
        <w:tc>
          <w:tcPr>
            <w:tcW w:w="47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2e86d3a6"/>
              <w:rPr>
                <w:lang w:val="uk-UA"/>
              </w:rPr>
            </w:pPr>
            <w:r w:rsidRPr="00D97338">
              <w:rPr>
                <w:rStyle w:val="csa16174ba12"/>
                <w:lang w:val="uk-UA"/>
              </w:rPr>
              <w:t>БУЛО</w:t>
            </w:r>
          </w:p>
        </w:tc>
        <w:tc>
          <w:tcPr>
            <w:tcW w:w="4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2e86d3a6"/>
              <w:rPr>
                <w:lang w:val="uk-UA"/>
              </w:rPr>
            </w:pPr>
            <w:r w:rsidRPr="00D97338">
              <w:rPr>
                <w:rStyle w:val="csa16174ba12"/>
                <w:lang w:val="uk-UA"/>
              </w:rPr>
              <w:t>СТАЛО</w:t>
            </w:r>
          </w:p>
        </w:tc>
      </w:tr>
      <w:tr w:rsidR="00D976D0" w:rsidRPr="00CB2BAD" w:rsidTr="004E4F11">
        <w:trPr>
          <w:trHeight w:val="213"/>
        </w:trPr>
        <w:tc>
          <w:tcPr>
            <w:tcW w:w="47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95e872d0"/>
              <w:rPr>
                <w:lang w:val="uk-UA"/>
              </w:rPr>
            </w:pPr>
            <w:proofErr w:type="spellStart"/>
            <w:r w:rsidRPr="00D97338">
              <w:rPr>
                <w:rStyle w:val="csa16174ba12"/>
                <w:lang w:val="uk-UA"/>
              </w:rPr>
              <w:t>д.м.н</w:t>
            </w:r>
            <w:proofErr w:type="spellEnd"/>
            <w:r w:rsidRPr="00D97338">
              <w:rPr>
                <w:rStyle w:val="csa16174ba12"/>
                <w:lang w:val="uk-UA"/>
              </w:rPr>
              <w:t xml:space="preserve">. </w:t>
            </w:r>
            <w:proofErr w:type="spellStart"/>
            <w:r w:rsidRPr="00D97338">
              <w:rPr>
                <w:rStyle w:val="csa16174ba12"/>
                <w:lang w:val="uk-UA"/>
              </w:rPr>
              <w:t>Осинський</w:t>
            </w:r>
            <w:proofErr w:type="spellEnd"/>
            <w:r w:rsidRPr="00D97338">
              <w:rPr>
                <w:rStyle w:val="csa16174ba12"/>
                <w:lang w:val="uk-UA"/>
              </w:rPr>
              <w:t xml:space="preserve"> Д.С.</w:t>
            </w:r>
          </w:p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a16174ba12"/>
                <w:lang w:val="uk-UA"/>
              </w:rPr>
              <w:t xml:space="preserve">Комунальне некомерційне підприємство «Київський міський клінічний онкологічний центр» Виконавчого органу Київської міської ради (Київської міської державної адміністрації), </w:t>
            </w:r>
            <w:r w:rsidRPr="00D97338">
              <w:rPr>
                <w:rStyle w:val="cs5e98e93012"/>
                <w:lang w:val="uk-UA"/>
              </w:rPr>
              <w:t xml:space="preserve">відділення хіміотерапії денного перебування хворих, </w:t>
            </w:r>
            <w:r w:rsidRPr="00D97338">
              <w:rPr>
                <w:rStyle w:val="csa16174ba12"/>
                <w:lang w:val="uk-UA"/>
              </w:rPr>
              <w:t>м. Київ</w:t>
            </w:r>
          </w:p>
        </w:tc>
        <w:tc>
          <w:tcPr>
            <w:tcW w:w="4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feeeeb43"/>
              <w:rPr>
                <w:lang w:val="uk-UA"/>
              </w:rPr>
            </w:pPr>
            <w:proofErr w:type="spellStart"/>
            <w:r w:rsidRPr="00D97338">
              <w:rPr>
                <w:rStyle w:val="csa16174ba12"/>
                <w:lang w:val="uk-UA"/>
              </w:rPr>
              <w:t>д.м.н</w:t>
            </w:r>
            <w:proofErr w:type="spellEnd"/>
            <w:r w:rsidRPr="00D97338">
              <w:rPr>
                <w:rStyle w:val="csa16174ba12"/>
                <w:lang w:val="uk-UA"/>
              </w:rPr>
              <w:t xml:space="preserve">. </w:t>
            </w:r>
            <w:proofErr w:type="spellStart"/>
            <w:r w:rsidRPr="00D97338">
              <w:rPr>
                <w:rStyle w:val="csa16174ba12"/>
                <w:lang w:val="uk-UA"/>
              </w:rPr>
              <w:t>Осинський</w:t>
            </w:r>
            <w:proofErr w:type="spellEnd"/>
            <w:r w:rsidRPr="00D97338">
              <w:rPr>
                <w:rStyle w:val="csa16174ba12"/>
                <w:lang w:val="uk-UA"/>
              </w:rPr>
              <w:t xml:space="preserve"> Д.С.</w:t>
            </w:r>
          </w:p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a16174ba12"/>
                <w:lang w:val="uk-UA"/>
              </w:rPr>
              <w:t xml:space="preserve">Комунальне некомерційне підприємство «Київський міський клінічний онкологічний центр» виконавчого органу Київської міської ради (Київської міської державної адміністрації), </w:t>
            </w:r>
            <w:r w:rsidRPr="00D97338">
              <w:rPr>
                <w:rStyle w:val="cs5e98e93012"/>
                <w:lang w:val="uk-UA"/>
              </w:rPr>
              <w:t>хіміотерапевтичне відділення №3 (з ліжками денного перебування),</w:t>
            </w:r>
            <w:r w:rsidRPr="00D97338">
              <w:rPr>
                <w:rStyle w:val="csa16174ba12"/>
                <w:lang w:val="uk-UA"/>
              </w:rPr>
              <w:t xml:space="preserve"> м. Київ</w:t>
            </w:r>
          </w:p>
        </w:tc>
      </w:tr>
      <w:tr w:rsidR="00D976D0" w:rsidRPr="00CB2BAD" w:rsidTr="004E4F11">
        <w:trPr>
          <w:trHeight w:val="213"/>
        </w:trPr>
        <w:tc>
          <w:tcPr>
            <w:tcW w:w="47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95e872d0"/>
              <w:rPr>
                <w:lang w:val="uk-UA"/>
              </w:rPr>
            </w:pPr>
            <w:r w:rsidRPr="00D97338">
              <w:rPr>
                <w:rStyle w:val="csa16174ba12"/>
                <w:lang w:val="uk-UA"/>
              </w:rPr>
              <w:t xml:space="preserve">лікар </w:t>
            </w:r>
            <w:proofErr w:type="spellStart"/>
            <w:r w:rsidRPr="00D97338">
              <w:rPr>
                <w:rStyle w:val="csa16174ba12"/>
                <w:lang w:val="uk-UA"/>
              </w:rPr>
              <w:t>Сінєльніков</w:t>
            </w:r>
            <w:proofErr w:type="spellEnd"/>
            <w:r w:rsidRPr="00D97338">
              <w:rPr>
                <w:rStyle w:val="csa16174ba12"/>
                <w:lang w:val="uk-UA"/>
              </w:rPr>
              <w:t xml:space="preserve"> І.В.</w:t>
            </w:r>
          </w:p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5e98e93012"/>
                <w:lang w:val="uk-UA"/>
              </w:rPr>
              <w:t>Комунальне підприємство «Волинський обласний медичний центр онкології»</w:t>
            </w:r>
            <w:r w:rsidRPr="00D97338">
              <w:rPr>
                <w:rStyle w:val="csa16174ba12"/>
                <w:lang w:val="uk-UA"/>
              </w:rPr>
              <w:t xml:space="preserve"> </w:t>
            </w:r>
            <w:r w:rsidRPr="00D97338">
              <w:rPr>
                <w:rStyle w:val="csa16174ba12"/>
                <w:b/>
                <w:lang w:val="uk-UA"/>
              </w:rPr>
              <w:t>Волинської обласної ради</w:t>
            </w:r>
            <w:r w:rsidRPr="00D97338">
              <w:rPr>
                <w:rStyle w:val="csa16174ba12"/>
                <w:lang w:val="uk-UA"/>
              </w:rPr>
              <w:t>, онкологічне хіміотерапевтичне відділення, м. Луцьк</w:t>
            </w:r>
          </w:p>
        </w:tc>
        <w:tc>
          <w:tcPr>
            <w:tcW w:w="4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feeeeb43"/>
              <w:rPr>
                <w:lang w:val="uk-UA"/>
              </w:rPr>
            </w:pPr>
            <w:r w:rsidRPr="00D97338">
              <w:rPr>
                <w:rStyle w:val="csa16174ba12"/>
                <w:lang w:val="uk-UA"/>
              </w:rPr>
              <w:t xml:space="preserve">лікар </w:t>
            </w:r>
            <w:proofErr w:type="spellStart"/>
            <w:r w:rsidRPr="00D97338">
              <w:rPr>
                <w:rStyle w:val="csa16174ba12"/>
                <w:lang w:val="uk-UA"/>
              </w:rPr>
              <w:t>Сінєльніков</w:t>
            </w:r>
            <w:proofErr w:type="spellEnd"/>
            <w:r w:rsidRPr="00D97338">
              <w:rPr>
                <w:rStyle w:val="csa16174ba12"/>
                <w:lang w:val="uk-UA"/>
              </w:rPr>
              <w:t xml:space="preserve"> І.В.</w:t>
            </w:r>
          </w:p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5e98e93012"/>
                <w:lang w:val="uk-UA"/>
              </w:rPr>
              <w:t xml:space="preserve">Комунальне підприємство «Волинська обласна клінічна лікарня» </w:t>
            </w:r>
            <w:r w:rsidRPr="00D97338">
              <w:rPr>
                <w:rStyle w:val="csa16174ba12"/>
                <w:b/>
                <w:lang w:val="uk-UA"/>
              </w:rPr>
              <w:t>Волинської обласної ради,</w:t>
            </w:r>
            <w:r w:rsidRPr="00D97338">
              <w:rPr>
                <w:rStyle w:val="csa16174ba12"/>
                <w:lang w:val="uk-UA"/>
              </w:rPr>
              <w:t xml:space="preserve"> </w:t>
            </w:r>
            <w:proofErr w:type="spellStart"/>
            <w:r w:rsidRPr="00D97338">
              <w:rPr>
                <w:rStyle w:val="cs5e98e93012"/>
                <w:lang w:val="uk-UA"/>
              </w:rPr>
              <w:t>Oбласний</w:t>
            </w:r>
            <w:proofErr w:type="spellEnd"/>
            <w:r w:rsidRPr="00D97338">
              <w:rPr>
                <w:rStyle w:val="cs5e98e93012"/>
                <w:lang w:val="uk-UA"/>
              </w:rPr>
              <w:t xml:space="preserve"> медичний центр онкології,</w:t>
            </w:r>
            <w:r w:rsidRPr="00D97338">
              <w:rPr>
                <w:rStyle w:val="csa16174ba12"/>
                <w:lang w:val="uk-UA"/>
              </w:rPr>
              <w:t xml:space="preserve"> онкологічне хіміотерапевтичне відділення, м. Луцьк</w:t>
            </w:r>
          </w:p>
        </w:tc>
      </w:tr>
      <w:tr w:rsidR="00D976D0" w:rsidRPr="00D97338" w:rsidTr="004E4F11">
        <w:trPr>
          <w:trHeight w:val="213"/>
        </w:trPr>
        <w:tc>
          <w:tcPr>
            <w:tcW w:w="47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95e872d0"/>
              <w:rPr>
                <w:lang w:val="uk-UA"/>
              </w:rPr>
            </w:pPr>
            <w:r w:rsidRPr="00D97338">
              <w:rPr>
                <w:rStyle w:val="csa16174ba12"/>
                <w:lang w:val="uk-UA"/>
              </w:rPr>
              <w:t xml:space="preserve">директор </w:t>
            </w:r>
            <w:proofErr w:type="spellStart"/>
            <w:r w:rsidRPr="00D97338">
              <w:rPr>
                <w:rStyle w:val="csa16174ba12"/>
                <w:lang w:val="uk-UA"/>
              </w:rPr>
              <w:t>Сокур</w:t>
            </w:r>
            <w:proofErr w:type="spellEnd"/>
            <w:r w:rsidRPr="00D97338">
              <w:rPr>
                <w:rStyle w:val="csa16174ba12"/>
                <w:lang w:val="uk-UA"/>
              </w:rPr>
              <w:t xml:space="preserve"> І.В.</w:t>
            </w:r>
          </w:p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a16174ba12"/>
                <w:b/>
                <w:lang w:val="uk-UA"/>
              </w:rPr>
              <w:t>Комунальне некомерційне підприємство</w:t>
            </w:r>
            <w:r w:rsidRPr="00D97338">
              <w:rPr>
                <w:rStyle w:val="csa16174ba12"/>
                <w:lang w:val="uk-UA"/>
              </w:rPr>
              <w:t xml:space="preserve"> </w:t>
            </w:r>
            <w:r w:rsidRPr="00D97338">
              <w:rPr>
                <w:rStyle w:val="cs5e98e93012"/>
                <w:lang w:val="uk-UA"/>
              </w:rPr>
              <w:t>«Херсонський обласний онкологічний диспансер»</w:t>
            </w:r>
            <w:r w:rsidRPr="00D97338">
              <w:rPr>
                <w:rStyle w:val="csa16174ba12"/>
                <w:lang w:val="uk-UA"/>
              </w:rPr>
              <w:t xml:space="preserve"> </w:t>
            </w:r>
            <w:r w:rsidRPr="00D97338">
              <w:rPr>
                <w:rStyle w:val="csa16174ba12"/>
                <w:b/>
                <w:lang w:val="uk-UA"/>
              </w:rPr>
              <w:t>Херсонської обласної ради</w:t>
            </w:r>
            <w:r w:rsidRPr="00D97338">
              <w:rPr>
                <w:rStyle w:val="csa16174ba12"/>
                <w:lang w:val="uk-UA"/>
              </w:rPr>
              <w:t>, денний стаціонар поліклініки з кабінетом амбулаторної хіміотерапії,  м. Херсон</w:t>
            </w:r>
          </w:p>
        </w:tc>
        <w:tc>
          <w:tcPr>
            <w:tcW w:w="4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feeeeb43"/>
              <w:rPr>
                <w:lang w:val="uk-UA"/>
              </w:rPr>
            </w:pPr>
            <w:r w:rsidRPr="00D97338">
              <w:rPr>
                <w:rStyle w:val="csa16174ba12"/>
                <w:lang w:val="uk-UA"/>
              </w:rPr>
              <w:t xml:space="preserve">директор </w:t>
            </w:r>
            <w:proofErr w:type="spellStart"/>
            <w:r w:rsidRPr="00D97338">
              <w:rPr>
                <w:rStyle w:val="csa16174ba12"/>
                <w:lang w:val="uk-UA"/>
              </w:rPr>
              <w:t>Сокур</w:t>
            </w:r>
            <w:proofErr w:type="spellEnd"/>
            <w:r w:rsidRPr="00D97338">
              <w:rPr>
                <w:rStyle w:val="csa16174ba12"/>
                <w:lang w:val="uk-UA"/>
              </w:rPr>
              <w:t xml:space="preserve"> І.В.</w:t>
            </w:r>
          </w:p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a16174ba12"/>
                <w:b/>
                <w:lang w:val="uk-UA"/>
              </w:rPr>
              <w:t>Комунальне некомерційне підприємство</w:t>
            </w:r>
            <w:r w:rsidRPr="00D97338">
              <w:rPr>
                <w:rStyle w:val="csa16174ba12"/>
                <w:lang w:val="uk-UA"/>
              </w:rPr>
              <w:t xml:space="preserve"> </w:t>
            </w:r>
            <w:r w:rsidRPr="00D97338">
              <w:rPr>
                <w:rStyle w:val="cs5e98e93012"/>
                <w:lang w:val="uk-UA"/>
              </w:rPr>
              <w:t xml:space="preserve">«Херсонський регіональний онкологічний центр» </w:t>
            </w:r>
            <w:r w:rsidRPr="00D97338">
              <w:rPr>
                <w:rStyle w:val="csa16174ba12"/>
                <w:b/>
                <w:lang w:val="uk-UA"/>
              </w:rPr>
              <w:t>Херсонської обласної ради</w:t>
            </w:r>
            <w:r w:rsidRPr="00D97338">
              <w:rPr>
                <w:rStyle w:val="csa16174ba12"/>
                <w:lang w:val="uk-UA"/>
              </w:rPr>
              <w:t>, денний стаціонар поліклініки з кабінетом амбулаторної хіміотерапії, м. Херсон, смт. Антонівка</w:t>
            </w:r>
          </w:p>
        </w:tc>
      </w:tr>
    </w:tbl>
    <w:p w:rsidR="00D976D0" w:rsidRPr="00D97338" w:rsidRDefault="00725BE9" w:rsidP="004E4F11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D97338">
        <w:rPr>
          <w:rStyle w:val="csa16174ba12"/>
          <w:lang w:val="uk-UA"/>
        </w:rPr>
        <w:t> </w:t>
      </w:r>
    </w:p>
    <w:p w:rsidR="00D976D0" w:rsidRPr="00D97338" w:rsidRDefault="00D976D0">
      <w:pPr>
        <w:jc w:val="both"/>
        <w:rPr>
          <w:rFonts w:ascii="Arial" w:hAnsi="Arial" w:cs="Arial"/>
          <w:sz w:val="20"/>
          <w:szCs w:val="20"/>
          <w:lang w:val="uk-UA"/>
        </w:rPr>
      </w:pPr>
      <w:bookmarkStart w:id="0" w:name="_GoBack"/>
      <w:bookmarkEnd w:id="0"/>
    </w:p>
    <w:p w:rsidR="00D976D0" w:rsidRPr="00D97338" w:rsidRDefault="00CB2BAD" w:rsidP="00CB2BAD">
      <w:pPr>
        <w:jc w:val="both"/>
        <w:rPr>
          <w:rStyle w:val="cs80d9435b13"/>
          <w:lang w:val="uk-UA"/>
        </w:rPr>
      </w:pPr>
      <w:r>
        <w:rPr>
          <w:rStyle w:val="cs5e98e93013"/>
          <w:lang w:val="uk-UA"/>
        </w:rPr>
        <w:t xml:space="preserve">16. </w:t>
      </w:r>
      <w:r w:rsidR="00725BE9" w:rsidRPr="00D97338">
        <w:rPr>
          <w:rStyle w:val="cs5e98e93013"/>
          <w:lang w:val="uk-UA"/>
        </w:rPr>
        <w:t>Зміна заявника клінічного випробування в Україні; Включення додаткових місць проведення клінічного випробування; Подовження тривалості клінічного випробування на території України до 31 грудня 2024 року</w:t>
      </w:r>
      <w:r w:rsidR="00725BE9" w:rsidRPr="00D97338">
        <w:rPr>
          <w:rStyle w:val="csa16174ba13"/>
          <w:lang w:val="uk-UA"/>
        </w:rPr>
        <w:t xml:space="preserve"> до протоколу клінічного дослідження «</w:t>
      </w:r>
      <w:proofErr w:type="spellStart"/>
      <w:r w:rsidR="00725BE9" w:rsidRPr="00D97338">
        <w:rPr>
          <w:rStyle w:val="csa16174ba13"/>
          <w:lang w:val="uk-UA"/>
        </w:rPr>
        <w:t>Багатоцентрове</w:t>
      </w:r>
      <w:proofErr w:type="spellEnd"/>
      <w:r w:rsidR="00725BE9" w:rsidRPr="00D97338">
        <w:rPr>
          <w:rStyle w:val="csa16174ba13"/>
          <w:lang w:val="uk-UA"/>
        </w:rPr>
        <w:t xml:space="preserve">, </w:t>
      </w:r>
      <w:proofErr w:type="spellStart"/>
      <w:r w:rsidR="00725BE9" w:rsidRPr="00D97338">
        <w:rPr>
          <w:rStyle w:val="csa16174ba13"/>
          <w:lang w:val="uk-UA"/>
        </w:rPr>
        <w:t>проспективне</w:t>
      </w:r>
      <w:proofErr w:type="spellEnd"/>
      <w:r w:rsidR="00725BE9" w:rsidRPr="00D97338">
        <w:rPr>
          <w:rStyle w:val="csa16174ba13"/>
          <w:lang w:val="uk-UA"/>
        </w:rPr>
        <w:t xml:space="preserve">, </w:t>
      </w:r>
      <w:proofErr w:type="spellStart"/>
      <w:r w:rsidR="00725BE9" w:rsidRPr="00D97338">
        <w:rPr>
          <w:rStyle w:val="csa16174ba13"/>
          <w:lang w:val="uk-UA"/>
        </w:rPr>
        <w:t>рандомізоване</w:t>
      </w:r>
      <w:proofErr w:type="spellEnd"/>
      <w:r w:rsidR="00725BE9" w:rsidRPr="00D97338">
        <w:rPr>
          <w:rStyle w:val="csa16174ba13"/>
          <w:lang w:val="uk-UA"/>
        </w:rPr>
        <w:t xml:space="preserve">, подвійне сліпе, плацебо-контрольоване дослідження III фази, що проводиться протягом 24 тижнів з можливістю подовження терміну лікування, у двох паралельних групах з </w:t>
      </w:r>
      <w:proofErr w:type="spellStart"/>
      <w:r w:rsidR="00725BE9" w:rsidRPr="00D97338">
        <w:rPr>
          <w:rStyle w:val="csa16174ba13"/>
          <w:lang w:val="uk-UA"/>
        </w:rPr>
        <w:t>рандомізацією</w:t>
      </w:r>
      <w:proofErr w:type="spellEnd"/>
      <w:r w:rsidR="00725BE9" w:rsidRPr="00D97338">
        <w:rPr>
          <w:rStyle w:val="csa16174ba13"/>
          <w:lang w:val="uk-UA"/>
        </w:rPr>
        <w:t xml:space="preserve"> </w:t>
      </w:r>
      <w:r w:rsidR="00725BE9" w:rsidRPr="00D97338">
        <w:rPr>
          <w:rStyle w:val="csa16174ba13"/>
          <w:lang w:val="uk-UA"/>
        </w:rPr>
        <w:lastRenderedPageBreak/>
        <w:t xml:space="preserve">пацієнтів у співвідношенні 1:1, з метою оцінки ефективності та безпеки перорального </w:t>
      </w:r>
      <w:proofErr w:type="spellStart"/>
      <w:r w:rsidR="00725BE9" w:rsidRPr="00D97338">
        <w:rPr>
          <w:rStyle w:val="cs5e98e93013"/>
          <w:lang w:val="uk-UA"/>
        </w:rPr>
        <w:t>масітинібу</w:t>
      </w:r>
      <w:proofErr w:type="spellEnd"/>
      <w:r w:rsidR="00725BE9" w:rsidRPr="00D97338">
        <w:rPr>
          <w:rStyle w:val="csa16174ba13"/>
          <w:lang w:val="uk-UA"/>
        </w:rPr>
        <w:t xml:space="preserve"> у порівнянні з плацебо при лікуванні пацієнтів з повільно прогресуючим системним та </w:t>
      </w:r>
      <w:proofErr w:type="spellStart"/>
      <w:r w:rsidR="00725BE9" w:rsidRPr="00D97338">
        <w:rPr>
          <w:rStyle w:val="csa16174ba13"/>
          <w:lang w:val="uk-UA"/>
        </w:rPr>
        <w:t>індолентним</w:t>
      </w:r>
      <w:proofErr w:type="spellEnd"/>
      <w:r w:rsidR="00725BE9" w:rsidRPr="00D97338">
        <w:rPr>
          <w:rStyle w:val="csa16174ba13"/>
          <w:lang w:val="uk-UA"/>
        </w:rPr>
        <w:t xml:space="preserve"> системним мастоцитозом з тяжкими симптоматичними проявами, резистентним до оптимальної симптоматичної терапії», код дослідження </w:t>
      </w:r>
      <w:r w:rsidR="00725BE9" w:rsidRPr="00D97338">
        <w:rPr>
          <w:rStyle w:val="cs5e98e93013"/>
          <w:lang w:val="uk-UA"/>
        </w:rPr>
        <w:t>AB15003</w:t>
      </w:r>
      <w:r w:rsidR="00725BE9" w:rsidRPr="00D97338">
        <w:rPr>
          <w:rStyle w:val="csa16174ba13"/>
          <w:lang w:val="uk-UA"/>
        </w:rPr>
        <w:t xml:space="preserve">, версія 7.0 від 15 липня 2021; спонсор - AB </w:t>
      </w:r>
      <w:proofErr w:type="spellStart"/>
      <w:r w:rsidR="00725BE9" w:rsidRPr="00D97338">
        <w:rPr>
          <w:rStyle w:val="csa16174ba13"/>
          <w:lang w:val="uk-UA"/>
        </w:rPr>
        <w:t>Science</w:t>
      </w:r>
      <w:proofErr w:type="spellEnd"/>
      <w:r w:rsidR="00725BE9" w:rsidRPr="00D97338">
        <w:rPr>
          <w:rStyle w:val="csa16174ba13"/>
          <w:lang w:val="uk-UA"/>
        </w:rPr>
        <w:t>, Франція</w:t>
      </w:r>
    </w:p>
    <w:p w:rsidR="00CB2BAD" w:rsidRPr="00D97338" w:rsidRDefault="00CB2BAD" w:rsidP="00CB2BAD">
      <w:pPr>
        <w:jc w:val="both"/>
        <w:rPr>
          <w:rFonts w:ascii="Arial" w:hAnsi="Arial" w:cs="Arial"/>
          <w:sz w:val="20"/>
          <w:szCs w:val="20"/>
          <w:lang w:val="uk-UA"/>
        </w:rPr>
      </w:pPr>
      <w:r w:rsidRPr="00D97338">
        <w:rPr>
          <w:rFonts w:ascii="Arial" w:hAnsi="Arial" w:cs="Arial"/>
          <w:sz w:val="20"/>
          <w:szCs w:val="20"/>
          <w:lang w:val="uk-UA"/>
        </w:rPr>
        <w:t>Заявник - ТОВ «СІНЕРДЖИ ГЛОБАЛ Україна», Україна</w:t>
      </w:r>
    </w:p>
    <w:p w:rsidR="00D976D0" w:rsidRPr="00CB2BAD" w:rsidRDefault="00725BE9">
      <w:pPr>
        <w:pStyle w:val="cs80d9435b"/>
        <w:rPr>
          <w:lang w:val="uk-UA"/>
        </w:rPr>
      </w:pPr>
      <w:r w:rsidRPr="00D97338">
        <w:rPr>
          <w:rStyle w:val="csa16174ba13"/>
          <w:lang w:val="uk-UA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D976D0" w:rsidRPr="00D97338" w:rsidTr="004E4F11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2e86d3a6"/>
              <w:rPr>
                <w:b/>
                <w:lang w:val="uk-UA"/>
              </w:rPr>
            </w:pPr>
            <w:r w:rsidRPr="00D97338">
              <w:rPr>
                <w:rStyle w:val="cs5e98e93013"/>
                <w:b w:val="0"/>
                <w:lang w:val="uk-UA"/>
              </w:rPr>
              <w:t>БУЛО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2e86d3a6"/>
              <w:rPr>
                <w:b/>
                <w:lang w:val="uk-UA"/>
              </w:rPr>
            </w:pPr>
            <w:r w:rsidRPr="00D97338">
              <w:rPr>
                <w:rStyle w:val="cs5e98e93013"/>
                <w:b w:val="0"/>
                <w:lang w:val="uk-UA"/>
              </w:rPr>
              <w:t>СТАЛО</w:t>
            </w:r>
          </w:p>
        </w:tc>
      </w:tr>
      <w:tr w:rsidR="00D976D0" w:rsidRPr="00CB2BAD" w:rsidTr="004E4F11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95e872d0"/>
              <w:rPr>
                <w:lang w:val="uk-UA"/>
              </w:rPr>
            </w:pPr>
            <w:r w:rsidRPr="00D97338">
              <w:rPr>
                <w:rStyle w:val="csa16174ba13"/>
                <w:lang w:val="uk-UA"/>
              </w:rPr>
              <w:t>ТОВ «</w:t>
            </w:r>
            <w:proofErr w:type="spellStart"/>
            <w:r w:rsidRPr="00D97338">
              <w:rPr>
                <w:rStyle w:val="csa16174ba13"/>
                <w:lang w:val="uk-UA"/>
              </w:rPr>
              <w:t>Сінерджи</w:t>
            </w:r>
            <w:proofErr w:type="spellEnd"/>
            <w:r w:rsidRPr="00D97338">
              <w:rPr>
                <w:rStyle w:val="csa16174ba13"/>
                <w:lang w:val="uk-UA"/>
              </w:rPr>
              <w:t xml:space="preserve"> </w:t>
            </w:r>
            <w:proofErr w:type="spellStart"/>
            <w:r w:rsidRPr="00D97338">
              <w:rPr>
                <w:rStyle w:val="csa16174ba13"/>
                <w:lang w:val="uk-UA"/>
              </w:rPr>
              <w:t>Групп</w:t>
            </w:r>
            <w:proofErr w:type="spellEnd"/>
            <w:r w:rsidRPr="00D97338">
              <w:rPr>
                <w:rStyle w:val="csa16174ba13"/>
                <w:lang w:val="uk-UA"/>
              </w:rPr>
              <w:t xml:space="preserve"> Україна», Україна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95e872d0"/>
              <w:rPr>
                <w:lang w:val="uk-UA"/>
              </w:rPr>
            </w:pPr>
            <w:r w:rsidRPr="00D97338">
              <w:rPr>
                <w:rStyle w:val="csa16174ba13"/>
                <w:lang w:val="uk-UA"/>
              </w:rPr>
              <w:t>ТОВ «СІНЕРДЖИ ГЛОБАЛ УКРАЇНА», Україна</w:t>
            </w:r>
          </w:p>
        </w:tc>
      </w:tr>
    </w:tbl>
    <w:p w:rsidR="00D976D0" w:rsidRPr="00D97338" w:rsidRDefault="00D976D0">
      <w:pPr>
        <w:pStyle w:val="cs80d9435b"/>
        <w:rPr>
          <w:lang w:val="uk-UA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9064"/>
      </w:tblGrid>
      <w:tr w:rsidR="00D976D0" w:rsidRPr="00CB2BAD" w:rsidTr="004E4F11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2e86d3a6"/>
              <w:rPr>
                <w:b/>
                <w:lang w:val="uk-UA"/>
              </w:rPr>
            </w:pPr>
            <w:r w:rsidRPr="00D97338">
              <w:rPr>
                <w:rStyle w:val="cs5e98e93013"/>
                <w:b w:val="0"/>
                <w:lang w:val="uk-UA"/>
              </w:rPr>
              <w:t>№ п/п</w:t>
            </w:r>
          </w:p>
        </w:tc>
        <w:tc>
          <w:tcPr>
            <w:tcW w:w="90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202b20ac"/>
              <w:rPr>
                <w:b/>
                <w:lang w:val="uk-UA"/>
              </w:rPr>
            </w:pPr>
            <w:r w:rsidRPr="00D97338">
              <w:rPr>
                <w:rStyle w:val="cs5e98e93013"/>
                <w:b w:val="0"/>
                <w:lang w:val="uk-UA"/>
              </w:rPr>
              <w:t>П.І.Б. відповідального дослідника</w:t>
            </w:r>
          </w:p>
          <w:p w:rsidR="00D976D0" w:rsidRPr="00D97338" w:rsidRDefault="00725BE9">
            <w:pPr>
              <w:pStyle w:val="cs2e86d3a6"/>
              <w:rPr>
                <w:b/>
                <w:lang w:val="uk-UA"/>
              </w:rPr>
            </w:pPr>
            <w:r w:rsidRPr="00D97338">
              <w:rPr>
                <w:rStyle w:val="cs5e98e93013"/>
                <w:b w:val="0"/>
                <w:lang w:val="uk-UA"/>
              </w:rPr>
              <w:t>Назва місця проведення клінічного випробування</w:t>
            </w:r>
          </w:p>
        </w:tc>
      </w:tr>
      <w:tr w:rsidR="00D976D0" w:rsidRPr="00CB2BAD" w:rsidTr="004E4F11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2e86d3a6"/>
              <w:rPr>
                <w:lang w:val="uk-UA"/>
              </w:rPr>
            </w:pPr>
            <w:r w:rsidRPr="00D97338">
              <w:rPr>
                <w:rStyle w:val="csa16174ba13"/>
                <w:lang w:val="uk-UA"/>
              </w:rPr>
              <w:t>1.</w:t>
            </w:r>
          </w:p>
        </w:tc>
        <w:tc>
          <w:tcPr>
            <w:tcW w:w="90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feeeeb43"/>
              <w:rPr>
                <w:lang w:val="uk-UA"/>
              </w:rPr>
            </w:pPr>
            <w:r w:rsidRPr="00D97338">
              <w:rPr>
                <w:rStyle w:val="csa16174ba13"/>
                <w:lang w:val="uk-UA"/>
              </w:rPr>
              <w:t>лікар Поліщук О.О.</w:t>
            </w:r>
          </w:p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a16174ba13"/>
                <w:lang w:val="uk-UA"/>
              </w:rPr>
              <w:t>Приватне мале підприємство, медичний центр «Пульс», терапевтичне відділення, м. Вінниця</w:t>
            </w:r>
          </w:p>
        </w:tc>
      </w:tr>
      <w:tr w:rsidR="00D976D0" w:rsidRPr="00D97338" w:rsidTr="004E4F11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2e86d3a6"/>
              <w:rPr>
                <w:lang w:val="uk-UA"/>
              </w:rPr>
            </w:pPr>
            <w:r w:rsidRPr="00D97338">
              <w:rPr>
                <w:rStyle w:val="csa16174ba13"/>
                <w:lang w:val="uk-UA"/>
              </w:rPr>
              <w:t>2.</w:t>
            </w:r>
          </w:p>
        </w:tc>
        <w:tc>
          <w:tcPr>
            <w:tcW w:w="90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feeeeb43"/>
              <w:rPr>
                <w:lang w:val="uk-UA"/>
              </w:rPr>
            </w:pPr>
            <w:r w:rsidRPr="00D97338">
              <w:rPr>
                <w:rStyle w:val="csa16174ba13"/>
                <w:lang w:val="uk-UA"/>
              </w:rPr>
              <w:t>лікар Остапенко О.Т.</w:t>
            </w:r>
          </w:p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a16174ba13"/>
                <w:lang w:val="uk-UA"/>
              </w:rPr>
              <w:t>Медичний центр «Універсальна клініка «Оберіг» товариства з обмеженою відповідальністю «</w:t>
            </w:r>
            <w:proofErr w:type="spellStart"/>
            <w:r w:rsidRPr="00D97338">
              <w:rPr>
                <w:rStyle w:val="csa16174ba13"/>
                <w:lang w:val="uk-UA"/>
              </w:rPr>
              <w:t>Капитал</w:t>
            </w:r>
            <w:proofErr w:type="spellEnd"/>
            <w:r w:rsidRPr="00D97338">
              <w:rPr>
                <w:rStyle w:val="csa16174ba13"/>
                <w:lang w:val="uk-UA"/>
              </w:rPr>
              <w:t>», клініко-консультативне відділення, м. Київ</w:t>
            </w:r>
          </w:p>
        </w:tc>
      </w:tr>
    </w:tbl>
    <w:p w:rsidR="00D976D0" w:rsidRPr="00D97338" w:rsidRDefault="00D976D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976D0" w:rsidRPr="00D97338" w:rsidRDefault="00D976D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976D0" w:rsidRPr="00D97338" w:rsidRDefault="00CB2BAD" w:rsidP="00CB2BAD">
      <w:pPr>
        <w:jc w:val="both"/>
        <w:rPr>
          <w:lang w:val="uk-UA"/>
        </w:rPr>
      </w:pPr>
      <w:r>
        <w:rPr>
          <w:rStyle w:val="cs5e98e93014"/>
          <w:lang w:val="uk-UA"/>
        </w:rPr>
        <w:t xml:space="preserve">17. </w:t>
      </w:r>
      <w:r w:rsidR="00725BE9" w:rsidRPr="00D97338">
        <w:rPr>
          <w:rStyle w:val="cs5e98e93014"/>
          <w:lang w:val="uk-UA"/>
        </w:rPr>
        <w:t>Брошура дослідника (</w:t>
      </w:r>
      <w:proofErr w:type="spellStart"/>
      <w:r w:rsidR="00725BE9" w:rsidRPr="00D97338">
        <w:rPr>
          <w:rStyle w:val="cs5e98e93014"/>
          <w:lang w:val="uk-UA"/>
        </w:rPr>
        <w:t>бініметініб</w:t>
      </w:r>
      <w:proofErr w:type="spellEnd"/>
      <w:r w:rsidR="00725BE9" w:rsidRPr="00D97338">
        <w:rPr>
          <w:rStyle w:val="cs5e98e93014"/>
          <w:lang w:val="uk-UA"/>
        </w:rPr>
        <w:t>), версія 1.0 від травня 2023 р., англійською мовою; Брошура дослідника (</w:t>
      </w:r>
      <w:proofErr w:type="spellStart"/>
      <w:r w:rsidR="00725BE9" w:rsidRPr="00D97338">
        <w:rPr>
          <w:rStyle w:val="cs5e98e93014"/>
          <w:lang w:val="uk-UA"/>
        </w:rPr>
        <w:t>енкорафеніб</w:t>
      </w:r>
      <w:proofErr w:type="spellEnd"/>
      <w:r w:rsidR="00725BE9" w:rsidRPr="00D97338">
        <w:rPr>
          <w:rStyle w:val="cs5e98e93014"/>
          <w:lang w:val="uk-UA"/>
        </w:rPr>
        <w:t>), версія 1.0 від травня 2023 р., англійською мовою</w:t>
      </w:r>
      <w:r w:rsidR="00725BE9" w:rsidRPr="00D97338">
        <w:rPr>
          <w:rStyle w:val="csa16174ba14"/>
          <w:lang w:val="uk-UA"/>
        </w:rPr>
        <w:t xml:space="preserve"> до протоколу клінічного дослідження «</w:t>
      </w:r>
      <w:proofErr w:type="spellStart"/>
      <w:r w:rsidR="00725BE9" w:rsidRPr="00D97338">
        <w:rPr>
          <w:rStyle w:val="csa16174ba14"/>
          <w:lang w:val="uk-UA"/>
        </w:rPr>
        <w:t>Рандомізоване</w:t>
      </w:r>
      <w:proofErr w:type="spellEnd"/>
      <w:r w:rsidR="00725BE9" w:rsidRPr="00D97338">
        <w:rPr>
          <w:rStyle w:val="csa16174ba14"/>
          <w:lang w:val="uk-UA"/>
        </w:rPr>
        <w:t xml:space="preserve"> подвійне сліпе дослідження фази 3 </w:t>
      </w:r>
      <w:proofErr w:type="spellStart"/>
      <w:r w:rsidR="00725BE9" w:rsidRPr="00D97338">
        <w:rPr>
          <w:rStyle w:val="cs5e98e93014"/>
          <w:lang w:val="uk-UA"/>
        </w:rPr>
        <w:t>енкорафенібу</w:t>
      </w:r>
      <w:proofErr w:type="spellEnd"/>
      <w:r w:rsidR="00725BE9" w:rsidRPr="00D97338">
        <w:rPr>
          <w:rStyle w:val="cs5e98e93014"/>
          <w:lang w:val="uk-UA"/>
        </w:rPr>
        <w:t xml:space="preserve"> </w:t>
      </w:r>
      <w:r w:rsidR="00725BE9" w:rsidRPr="00D97338">
        <w:rPr>
          <w:rStyle w:val="csa16174ba14"/>
          <w:lang w:val="uk-UA"/>
        </w:rPr>
        <w:t xml:space="preserve">та </w:t>
      </w:r>
      <w:proofErr w:type="spellStart"/>
      <w:r w:rsidR="00725BE9" w:rsidRPr="00D97338">
        <w:rPr>
          <w:rStyle w:val="cs5e98e93014"/>
          <w:lang w:val="uk-UA"/>
        </w:rPr>
        <w:t>бініметінібу</w:t>
      </w:r>
      <w:proofErr w:type="spellEnd"/>
      <w:r w:rsidR="00725BE9" w:rsidRPr="00D97338">
        <w:rPr>
          <w:rStyle w:val="csa16174ba14"/>
          <w:lang w:val="uk-UA"/>
        </w:rPr>
        <w:t xml:space="preserve"> в поєднанні з </w:t>
      </w:r>
      <w:proofErr w:type="spellStart"/>
      <w:r w:rsidR="00725BE9" w:rsidRPr="00D97338">
        <w:rPr>
          <w:rStyle w:val="csa16174ba14"/>
          <w:lang w:val="uk-UA"/>
        </w:rPr>
        <w:t>пембролізумабом</w:t>
      </w:r>
      <w:proofErr w:type="spellEnd"/>
      <w:r w:rsidR="00725BE9" w:rsidRPr="00D97338">
        <w:rPr>
          <w:rStyle w:val="csa16174ba14"/>
          <w:lang w:val="uk-UA"/>
        </w:rPr>
        <w:t xml:space="preserve"> у порівнянні до плацебо в поєднанні з </w:t>
      </w:r>
      <w:proofErr w:type="spellStart"/>
      <w:r w:rsidR="00725BE9" w:rsidRPr="00D97338">
        <w:rPr>
          <w:rStyle w:val="csa16174ba14"/>
          <w:lang w:val="uk-UA"/>
        </w:rPr>
        <w:t>пембролізумабом</w:t>
      </w:r>
      <w:proofErr w:type="spellEnd"/>
      <w:r w:rsidR="00725BE9" w:rsidRPr="00D97338">
        <w:rPr>
          <w:rStyle w:val="csa16174ba14"/>
          <w:lang w:val="uk-UA"/>
        </w:rPr>
        <w:t xml:space="preserve"> у пацієнтів із метастатичною або неоперабельною місцево поширеною меланомою, позитивною до мутацій BRAF V600E/K», код дослідження </w:t>
      </w:r>
      <w:r w:rsidR="00725BE9" w:rsidRPr="00D97338">
        <w:rPr>
          <w:rStyle w:val="cs5e98e93014"/>
          <w:lang w:val="uk-UA"/>
        </w:rPr>
        <w:t>C4221016</w:t>
      </w:r>
      <w:r w:rsidR="00725BE9" w:rsidRPr="00D97338">
        <w:rPr>
          <w:rStyle w:val="csa16174ba14"/>
          <w:lang w:val="uk-UA"/>
        </w:rPr>
        <w:t xml:space="preserve">, остаточна версія протоколу, Поправка 4 від 14 лютого 2023 року; спонсор - </w:t>
      </w:r>
      <w:proofErr w:type="spellStart"/>
      <w:r w:rsidR="00725BE9" w:rsidRPr="00D97338">
        <w:rPr>
          <w:rStyle w:val="csa16174ba14"/>
          <w:lang w:val="uk-UA"/>
        </w:rPr>
        <w:t>Пфайзер</w:t>
      </w:r>
      <w:proofErr w:type="spellEnd"/>
      <w:r w:rsidR="00725BE9" w:rsidRPr="00D97338">
        <w:rPr>
          <w:rStyle w:val="csa16174ba14"/>
          <w:lang w:val="uk-UA"/>
        </w:rPr>
        <w:t xml:space="preserve"> Інк., США </w:t>
      </w:r>
    </w:p>
    <w:p w:rsidR="00D976D0" w:rsidRPr="00D97338" w:rsidRDefault="00725BE9">
      <w:pPr>
        <w:jc w:val="both"/>
        <w:rPr>
          <w:rFonts w:ascii="Arial" w:hAnsi="Arial" w:cs="Arial"/>
          <w:sz w:val="20"/>
          <w:szCs w:val="20"/>
          <w:lang w:val="uk-UA"/>
        </w:rPr>
      </w:pPr>
      <w:r w:rsidRPr="00D97338">
        <w:rPr>
          <w:rFonts w:ascii="Arial" w:hAnsi="Arial" w:cs="Arial"/>
          <w:sz w:val="20"/>
          <w:szCs w:val="20"/>
          <w:lang w:val="uk-UA"/>
        </w:rPr>
        <w:t xml:space="preserve">Заявник - </w:t>
      </w:r>
      <w:proofErr w:type="spellStart"/>
      <w:r w:rsidRPr="00D97338">
        <w:rPr>
          <w:rFonts w:ascii="Arial" w:hAnsi="Arial" w:cs="Arial"/>
          <w:sz w:val="20"/>
          <w:szCs w:val="20"/>
          <w:lang w:val="uk-UA"/>
        </w:rPr>
        <w:t>Пфайзер</w:t>
      </w:r>
      <w:proofErr w:type="spellEnd"/>
      <w:r w:rsidRPr="00D97338">
        <w:rPr>
          <w:rFonts w:ascii="Arial" w:hAnsi="Arial" w:cs="Arial"/>
          <w:sz w:val="20"/>
          <w:szCs w:val="20"/>
          <w:lang w:val="uk-UA"/>
        </w:rPr>
        <w:t xml:space="preserve"> Інк., США</w:t>
      </w:r>
    </w:p>
    <w:p w:rsidR="00D976D0" w:rsidRPr="00D97338" w:rsidRDefault="00D976D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976D0" w:rsidRPr="00D97338" w:rsidRDefault="00D976D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976D0" w:rsidRPr="00D97338" w:rsidRDefault="00CB2BAD" w:rsidP="00CB2BAD">
      <w:pPr>
        <w:jc w:val="both"/>
        <w:rPr>
          <w:rStyle w:val="cs80d9435b15"/>
          <w:lang w:val="uk-UA"/>
        </w:rPr>
      </w:pPr>
      <w:r>
        <w:rPr>
          <w:rStyle w:val="cs5e98e93015"/>
          <w:lang w:val="uk-UA"/>
        </w:rPr>
        <w:t xml:space="preserve">18. </w:t>
      </w:r>
      <w:r w:rsidR="00725BE9" w:rsidRPr="00D97338">
        <w:rPr>
          <w:rStyle w:val="cs5e98e93015"/>
          <w:lang w:val="uk-UA"/>
        </w:rPr>
        <w:t>Зміна назви місця проведення клінічного випробування</w:t>
      </w:r>
      <w:r w:rsidR="00725BE9" w:rsidRPr="00D97338">
        <w:rPr>
          <w:rStyle w:val="csa16174ba15"/>
          <w:lang w:val="uk-UA"/>
        </w:rPr>
        <w:t xml:space="preserve"> до протоколу клінічного дослідження «Дослідження ІІІ фази для</w:t>
      </w:r>
      <w:r w:rsidR="00725BE9" w:rsidRPr="00D97338">
        <w:rPr>
          <w:rStyle w:val="cs5e98e93015"/>
          <w:lang w:val="uk-UA"/>
        </w:rPr>
        <w:t xml:space="preserve"> </w:t>
      </w:r>
      <w:proofErr w:type="spellStart"/>
      <w:r w:rsidR="00725BE9" w:rsidRPr="00D97338">
        <w:rPr>
          <w:rStyle w:val="cs5e98e93015"/>
          <w:lang w:val="uk-UA"/>
        </w:rPr>
        <w:t>пембролізумабу</w:t>
      </w:r>
      <w:proofErr w:type="spellEnd"/>
      <w:r w:rsidR="00725BE9" w:rsidRPr="00D97338">
        <w:rPr>
          <w:rStyle w:val="csa16174ba15"/>
          <w:lang w:val="uk-UA"/>
        </w:rPr>
        <w:t xml:space="preserve"> у комбінації з </w:t>
      </w:r>
      <w:proofErr w:type="spellStart"/>
      <w:r w:rsidR="00725BE9" w:rsidRPr="00D97338">
        <w:rPr>
          <w:rStyle w:val="csa16174ba15"/>
          <w:lang w:val="uk-UA"/>
        </w:rPr>
        <w:t>карбоплатином</w:t>
      </w:r>
      <w:proofErr w:type="spellEnd"/>
      <w:r w:rsidR="00725BE9" w:rsidRPr="00D97338">
        <w:rPr>
          <w:rStyle w:val="csa16174ba15"/>
          <w:lang w:val="uk-UA"/>
        </w:rPr>
        <w:t xml:space="preserve"> / </w:t>
      </w:r>
      <w:proofErr w:type="spellStart"/>
      <w:r w:rsidR="00725BE9" w:rsidRPr="00D97338">
        <w:rPr>
          <w:rStyle w:val="csa16174ba15"/>
          <w:lang w:val="uk-UA"/>
        </w:rPr>
        <w:t>таксаном</w:t>
      </w:r>
      <w:proofErr w:type="spellEnd"/>
      <w:r w:rsidR="00725BE9" w:rsidRPr="00D97338">
        <w:rPr>
          <w:rStyle w:val="csa16174ba15"/>
          <w:lang w:val="uk-UA"/>
        </w:rPr>
        <w:t xml:space="preserve"> (</w:t>
      </w:r>
      <w:proofErr w:type="spellStart"/>
      <w:r w:rsidR="00725BE9" w:rsidRPr="00D97338">
        <w:rPr>
          <w:rStyle w:val="csa16174ba15"/>
          <w:lang w:val="uk-UA"/>
        </w:rPr>
        <w:t>паклітаксел</w:t>
      </w:r>
      <w:proofErr w:type="spellEnd"/>
      <w:r w:rsidR="00725BE9" w:rsidRPr="00D97338">
        <w:rPr>
          <w:rStyle w:val="csa16174ba15"/>
          <w:lang w:val="uk-UA"/>
        </w:rPr>
        <w:t xml:space="preserve"> або </w:t>
      </w:r>
      <w:proofErr w:type="spellStart"/>
      <w:r w:rsidR="00725BE9" w:rsidRPr="00D97338">
        <w:rPr>
          <w:rStyle w:val="csa16174ba15"/>
          <w:lang w:val="uk-UA"/>
        </w:rPr>
        <w:t>наб-паклітаксел</w:t>
      </w:r>
      <w:proofErr w:type="spellEnd"/>
      <w:r w:rsidR="00725BE9" w:rsidRPr="00D97338">
        <w:rPr>
          <w:rStyle w:val="csa16174ba15"/>
          <w:lang w:val="uk-UA"/>
        </w:rPr>
        <w:t xml:space="preserve">) з подальшим введенням </w:t>
      </w:r>
      <w:proofErr w:type="spellStart"/>
      <w:r w:rsidR="00725BE9" w:rsidRPr="00D97338">
        <w:rPr>
          <w:rStyle w:val="csa16174ba15"/>
          <w:lang w:val="uk-UA"/>
        </w:rPr>
        <w:t>пембролізумабу</w:t>
      </w:r>
      <w:proofErr w:type="spellEnd"/>
      <w:r w:rsidR="00725BE9" w:rsidRPr="00D97338">
        <w:rPr>
          <w:rStyle w:val="csa16174ba15"/>
          <w:lang w:val="uk-UA"/>
        </w:rPr>
        <w:t xml:space="preserve"> у комбінації з підтримуючим лікуванням </w:t>
      </w:r>
      <w:proofErr w:type="spellStart"/>
      <w:r w:rsidR="00725BE9" w:rsidRPr="00D97338">
        <w:rPr>
          <w:rStyle w:val="csa16174ba15"/>
          <w:lang w:val="uk-UA"/>
        </w:rPr>
        <w:t>олапарибом</w:t>
      </w:r>
      <w:proofErr w:type="spellEnd"/>
      <w:r w:rsidR="00725BE9" w:rsidRPr="00D97338">
        <w:rPr>
          <w:rStyle w:val="csa16174ba15"/>
          <w:lang w:val="uk-UA"/>
        </w:rPr>
        <w:t xml:space="preserve"> або без нього в якості терапії першої лінії у пацієнтів із метастатичним </w:t>
      </w:r>
      <w:proofErr w:type="spellStart"/>
      <w:r w:rsidR="00725BE9" w:rsidRPr="00D97338">
        <w:rPr>
          <w:rStyle w:val="csa16174ba15"/>
          <w:lang w:val="uk-UA"/>
        </w:rPr>
        <w:t>плоскоклітинним</w:t>
      </w:r>
      <w:proofErr w:type="spellEnd"/>
      <w:r w:rsidR="00725BE9" w:rsidRPr="00D97338">
        <w:rPr>
          <w:rStyle w:val="csa16174ba15"/>
          <w:lang w:val="uk-UA"/>
        </w:rPr>
        <w:t xml:space="preserve"> недрібноклітинним раком </w:t>
      </w:r>
      <w:proofErr w:type="spellStart"/>
      <w:r w:rsidR="00725BE9" w:rsidRPr="00D97338">
        <w:rPr>
          <w:rStyle w:val="csa16174ba15"/>
          <w:lang w:val="uk-UA"/>
        </w:rPr>
        <w:t>легенів</w:t>
      </w:r>
      <w:proofErr w:type="spellEnd"/>
      <w:r w:rsidR="00725BE9" w:rsidRPr="00D97338">
        <w:rPr>
          <w:rStyle w:val="csa16174ba15"/>
          <w:lang w:val="uk-UA"/>
        </w:rPr>
        <w:t xml:space="preserve"> (НДКРЛ)», код дослідження </w:t>
      </w:r>
      <w:r w:rsidR="00725BE9" w:rsidRPr="00D97338">
        <w:rPr>
          <w:rStyle w:val="cs5e98e93015"/>
          <w:lang w:val="uk-UA"/>
        </w:rPr>
        <w:t>MK-7339-008</w:t>
      </w:r>
      <w:r w:rsidR="00725BE9" w:rsidRPr="00D97338">
        <w:rPr>
          <w:rStyle w:val="csa16174ba15"/>
          <w:lang w:val="uk-UA"/>
        </w:rPr>
        <w:t xml:space="preserve">, з інкорпорованою поправкою 06 від 09 вересня 2022 року; спонсор - ТОВ </w:t>
      </w:r>
      <w:proofErr w:type="spellStart"/>
      <w:r w:rsidR="00725BE9" w:rsidRPr="00D97338">
        <w:rPr>
          <w:rStyle w:val="csa16174ba15"/>
          <w:lang w:val="uk-UA"/>
        </w:rPr>
        <w:t>Мерк</w:t>
      </w:r>
      <w:proofErr w:type="spellEnd"/>
      <w:r w:rsidR="00725BE9" w:rsidRPr="00D97338">
        <w:rPr>
          <w:rStyle w:val="csa16174ba15"/>
          <w:lang w:val="uk-UA"/>
        </w:rPr>
        <w:t xml:space="preserve"> </w:t>
      </w:r>
      <w:proofErr w:type="spellStart"/>
      <w:r w:rsidR="00725BE9" w:rsidRPr="00D97338">
        <w:rPr>
          <w:rStyle w:val="csa16174ba15"/>
          <w:lang w:val="uk-UA"/>
        </w:rPr>
        <w:t>Шарп</w:t>
      </w:r>
      <w:proofErr w:type="spellEnd"/>
      <w:r w:rsidR="00725BE9" w:rsidRPr="00D97338">
        <w:rPr>
          <w:rStyle w:val="csa16174ba15"/>
          <w:lang w:val="uk-UA"/>
        </w:rPr>
        <w:t xml:space="preserve"> </w:t>
      </w:r>
      <w:proofErr w:type="spellStart"/>
      <w:r w:rsidR="00725BE9" w:rsidRPr="00D97338">
        <w:rPr>
          <w:rStyle w:val="csa16174ba15"/>
          <w:lang w:val="uk-UA"/>
        </w:rPr>
        <w:t>енд</w:t>
      </w:r>
      <w:proofErr w:type="spellEnd"/>
      <w:r w:rsidR="00725BE9" w:rsidRPr="00D97338">
        <w:rPr>
          <w:rStyle w:val="csa16174ba15"/>
          <w:lang w:val="uk-UA"/>
        </w:rPr>
        <w:t xml:space="preserve"> </w:t>
      </w:r>
      <w:proofErr w:type="spellStart"/>
      <w:r w:rsidR="00725BE9" w:rsidRPr="00D97338">
        <w:rPr>
          <w:rStyle w:val="csa16174ba15"/>
          <w:lang w:val="uk-UA"/>
        </w:rPr>
        <w:t>Доум</w:t>
      </w:r>
      <w:proofErr w:type="spellEnd"/>
      <w:r w:rsidR="00725BE9" w:rsidRPr="00D97338">
        <w:rPr>
          <w:rStyle w:val="csa16174ba15"/>
          <w:lang w:val="uk-UA"/>
        </w:rPr>
        <w:t>, США (</w:t>
      </w:r>
      <w:proofErr w:type="spellStart"/>
      <w:r w:rsidR="00725BE9" w:rsidRPr="00D97338">
        <w:rPr>
          <w:rStyle w:val="csa16174ba15"/>
          <w:lang w:val="uk-UA"/>
        </w:rPr>
        <w:t>Merck</w:t>
      </w:r>
      <w:proofErr w:type="spellEnd"/>
      <w:r w:rsidR="00725BE9" w:rsidRPr="00D97338">
        <w:rPr>
          <w:rStyle w:val="csa16174ba15"/>
          <w:lang w:val="uk-UA"/>
        </w:rPr>
        <w:t xml:space="preserve"> </w:t>
      </w:r>
      <w:proofErr w:type="spellStart"/>
      <w:r w:rsidR="00725BE9" w:rsidRPr="00D97338">
        <w:rPr>
          <w:rStyle w:val="csa16174ba15"/>
          <w:lang w:val="uk-UA"/>
        </w:rPr>
        <w:t>Sharp</w:t>
      </w:r>
      <w:proofErr w:type="spellEnd"/>
      <w:r w:rsidR="00725BE9" w:rsidRPr="00D97338">
        <w:rPr>
          <w:rStyle w:val="csa16174ba15"/>
          <w:lang w:val="uk-UA"/>
        </w:rPr>
        <w:t xml:space="preserve"> &amp; </w:t>
      </w:r>
      <w:proofErr w:type="spellStart"/>
      <w:r w:rsidR="00725BE9" w:rsidRPr="00D97338">
        <w:rPr>
          <w:rStyle w:val="csa16174ba15"/>
          <w:lang w:val="uk-UA"/>
        </w:rPr>
        <w:t>Dohme</w:t>
      </w:r>
      <w:proofErr w:type="spellEnd"/>
      <w:r w:rsidR="00725BE9" w:rsidRPr="00D97338">
        <w:rPr>
          <w:rStyle w:val="csa16174ba15"/>
          <w:lang w:val="uk-UA"/>
        </w:rPr>
        <w:t xml:space="preserve"> LLC, USA)</w:t>
      </w:r>
    </w:p>
    <w:p w:rsidR="00CB2BAD" w:rsidRPr="00D97338" w:rsidRDefault="00CB2BAD" w:rsidP="00CB2BAD">
      <w:pPr>
        <w:jc w:val="both"/>
        <w:rPr>
          <w:rFonts w:ascii="Arial" w:hAnsi="Arial" w:cs="Arial"/>
          <w:sz w:val="20"/>
          <w:szCs w:val="20"/>
          <w:lang w:val="uk-UA"/>
        </w:rPr>
      </w:pPr>
      <w:r w:rsidRPr="00D97338"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D976D0" w:rsidRPr="00CB2BAD" w:rsidRDefault="00725BE9">
      <w:pPr>
        <w:pStyle w:val="cs80d9435b"/>
        <w:rPr>
          <w:lang w:val="uk-UA"/>
        </w:rPr>
      </w:pPr>
      <w:r w:rsidRPr="00D97338">
        <w:rPr>
          <w:rStyle w:val="csa16174ba15"/>
          <w:lang w:val="uk-UA"/>
        </w:rPr>
        <w:t> </w:t>
      </w:r>
    </w:p>
    <w:tbl>
      <w:tblPr>
        <w:tblW w:w="9619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4810"/>
      </w:tblGrid>
      <w:tr w:rsidR="00D976D0" w:rsidRPr="00D97338" w:rsidTr="00725BE9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2e86d3a6"/>
              <w:rPr>
                <w:lang w:val="uk-UA"/>
              </w:rPr>
            </w:pPr>
            <w:r w:rsidRPr="00D97338">
              <w:rPr>
                <w:rStyle w:val="csa16174ba15"/>
                <w:lang w:val="uk-UA"/>
              </w:rPr>
              <w:t>БУЛО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2e86d3a6"/>
              <w:rPr>
                <w:lang w:val="uk-UA"/>
              </w:rPr>
            </w:pPr>
            <w:r w:rsidRPr="00D97338">
              <w:rPr>
                <w:rStyle w:val="csa16174ba15"/>
                <w:lang w:val="uk-UA"/>
              </w:rPr>
              <w:t>СТАЛО</w:t>
            </w:r>
          </w:p>
        </w:tc>
      </w:tr>
      <w:tr w:rsidR="00D976D0" w:rsidRPr="00CB2BAD" w:rsidTr="00725BE9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a16174ba15"/>
                <w:lang w:val="uk-UA"/>
              </w:rPr>
              <w:t xml:space="preserve">директор Парамонов В.В. </w:t>
            </w:r>
          </w:p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5e98e93015"/>
                <w:lang w:val="uk-UA"/>
              </w:rPr>
              <w:t>Комунальне некомерційне підприємство «Черкаський обласний онкологічний диспансер Черкаської обласної ради»</w:t>
            </w:r>
            <w:r w:rsidRPr="00D97338">
              <w:rPr>
                <w:rStyle w:val="csa16174ba15"/>
                <w:lang w:val="uk-UA"/>
              </w:rPr>
              <w:t>, обласний центр клінічної онкології (</w:t>
            </w:r>
            <w:proofErr w:type="spellStart"/>
            <w:r w:rsidRPr="00D97338">
              <w:rPr>
                <w:rStyle w:val="csa16174ba15"/>
                <w:lang w:val="uk-UA"/>
              </w:rPr>
              <w:t>онкохіміотерапевтичний</w:t>
            </w:r>
            <w:proofErr w:type="spellEnd"/>
            <w:r w:rsidRPr="00D97338">
              <w:rPr>
                <w:rStyle w:val="csa16174ba15"/>
                <w:lang w:val="uk-UA"/>
              </w:rPr>
              <w:t>), м. Черкаси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f06cd379"/>
              <w:rPr>
                <w:lang w:val="uk-UA"/>
              </w:rPr>
            </w:pPr>
            <w:r w:rsidRPr="00D97338">
              <w:rPr>
                <w:rStyle w:val="csa16174ba15"/>
                <w:lang w:val="uk-UA"/>
              </w:rPr>
              <w:t>директор Парамонов В.В.</w:t>
            </w:r>
          </w:p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5e98e93015"/>
                <w:lang w:val="uk-UA"/>
              </w:rPr>
              <w:t xml:space="preserve">Комунальне некомерційне підприємство «Клінічний центр онкології, гематології, </w:t>
            </w:r>
            <w:proofErr w:type="spellStart"/>
            <w:r w:rsidRPr="00D97338">
              <w:rPr>
                <w:rStyle w:val="cs5e98e93015"/>
                <w:lang w:val="uk-UA"/>
              </w:rPr>
              <w:t>трансплантології</w:t>
            </w:r>
            <w:proofErr w:type="spellEnd"/>
            <w:r w:rsidRPr="00D97338">
              <w:rPr>
                <w:rStyle w:val="cs5e98e93015"/>
                <w:lang w:val="uk-UA"/>
              </w:rPr>
              <w:t xml:space="preserve"> та паліативної допомоги Черкаської обласної ради»</w:t>
            </w:r>
            <w:r w:rsidRPr="00D97338">
              <w:rPr>
                <w:rStyle w:val="csa16174ba15"/>
                <w:lang w:val="uk-UA"/>
              </w:rPr>
              <w:t>, обласний центр клінічної онкології (</w:t>
            </w:r>
            <w:proofErr w:type="spellStart"/>
            <w:r w:rsidRPr="00D97338">
              <w:rPr>
                <w:rStyle w:val="csa16174ba15"/>
                <w:lang w:val="uk-UA"/>
              </w:rPr>
              <w:t>онкохіміотерапевтичний</w:t>
            </w:r>
            <w:proofErr w:type="spellEnd"/>
            <w:r w:rsidRPr="00D97338">
              <w:rPr>
                <w:rStyle w:val="csa16174ba15"/>
                <w:lang w:val="uk-UA"/>
              </w:rPr>
              <w:t>),                  м. Черкаси</w:t>
            </w:r>
          </w:p>
        </w:tc>
      </w:tr>
    </w:tbl>
    <w:p w:rsidR="00D976D0" w:rsidRPr="00D97338" w:rsidRDefault="00725BE9" w:rsidP="00CB2BAD">
      <w:pPr>
        <w:pStyle w:val="cs95e872d0"/>
        <w:rPr>
          <w:rFonts w:ascii="Arial" w:hAnsi="Arial" w:cs="Arial"/>
          <w:sz w:val="20"/>
          <w:szCs w:val="20"/>
          <w:lang w:val="uk-UA"/>
        </w:rPr>
      </w:pPr>
      <w:r w:rsidRPr="00D97338">
        <w:rPr>
          <w:rStyle w:val="csa16174ba15"/>
          <w:lang w:val="uk-UA"/>
        </w:rPr>
        <w:t> </w:t>
      </w:r>
    </w:p>
    <w:p w:rsidR="00D976D0" w:rsidRPr="00D97338" w:rsidRDefault="00D976D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976D0" w:rsidRPr="00D97338" w:rsidRDefault="00CB2BAD" w:rsidP="00CB2BAD">
      <w:pPr>
        <w:jc w:val="both"/>
        <w:rPr>
          <w:rStyle w:val="cs80d9435b16"/>
          <w:lang w:val="uk-UA"/>
        </w:rPr>
      </w:pPr>
      <w:r>
        <w:rPr>
          <w:rStyle w:val="cs5e98e93016"/>
          <w:lang w:val="uk-UA"/>
        </w:rPr>
        <w:t xml:space="preserve">19. </w:t>
      </w:r>
      <w:r w:rsidR="00725BE9" w:rsidRPr="00D97338">
        <w:rPr>
          <w:rStyle w:val="cs5e98e93016"/>
          <w:lang w:val="uk-UA"/>
        </w:rPr>
        <w:t xml:space="preserve">Брошура дослідника </w:t>
      </w:r>
      <w:proofErr w:type="spellStart"/>
      <w:r w:rsidR="00725BE9" w:rsidRPr="00D97338">
        <w:rPr>
          <w:rStyle w:val="cs5e98e93016"/>
          <w:lang w:val="uk-UA"/>
        </w:rPr>
        <w:t>Radotinib</w:t>
      </w:r>
      <w:proofErr w:type="spellEnd"/>
      <w:r w:rsidR="00725BE9" w:rsidRPr="00D97338">
        <w:rPr>
          <w:rStyle w:val="cs5e98e93016"/>
          <w:lang w:val="uk-UA"/>
        </w:rPr>
        <w:t xml:space="preserve"> HCI, версія 10.0 від 28 квітня 2023 року, англійською мовою; Інформаційний листок і форма інформованої згоди, версія V4.0UKR(</w:t>
      </w:r>
      <w:proofErr w:type="spellStart"/>
      <w:r w:rsidR="00725BE9" w:rsidRPr="00D97338">
        <w:rPr>
          <w:rStyle w:val="cs5e98e93016"/>
          <w:lang w:val="uk-UA"/>
        </w:rPr>
        <w:t>uk</w:t>
      </w:r>
      <w:proofErr w:type="spellEnd"/>
      <w:r w:rsidR="00725BE9" w:rsidRPr="00D97338">
        <w:rPr>
          <w:rStyle w:val="cs5e98e93016"/>
          <w:lang w:val="uk-UA"/>
        </w:rPr>
        <w:t>)1.0 від 16 червня 2023 року, переклад українською мовою від 30 червня 2023 року; Інформаційний листок і форма інформованої згоди, версія V4.0UKR(</w:t>
      </w:r>
      <w:proofErr w:type="spellStart"/>
      <w:r w:rsidR="00725BE9" w:rsidRPr="00D97338">
        <w:rPr>
          <w:rStyle w:val="cs5e98e93016"/>
          <w:lang w:val="uk-UA"/>
        </w:rPr>
        <w:t>ru</w:t>
      </w:r>
      <w:proofErr w:type="spellEnd"/>
      <w:r w:rsidR="00725BE9" w:rsidRPr="00D97338">
        <w:rPr>
          <w:rStyle w:val="cs5e98e93016"/>
          <w:lang w:val="uk-UA"/>
        </w:rPr>
        <w:t>)1.0 від 16 червня 2023 року, переклад російською мовою від 30 червня 2023 року; зміна назви місць проведення випробування</w:t>
      </w:r>
      <w:r w:rsidR="00725BE9" w:rsidRPr="00D97338">
        <w:rPr>
          <w:rStyle w:val="csa16174ba16"/>
          <w:lang w:val="uk-UA"/>
        </w:rPr>
        <w:t xml:space="preserve"> до протоколу клінічного дослідження «Міжнародне, </w:t>
      </w:r>
      <w:proofErr w:type="spellStart"/>
      <w:r w:rsidR="00725BE9" w:rsidRPr="00D97338">
        <w:rPr>
          <w:rStyle w:val="csa16174ba16"/>
          <w:lang w:val="uk-UA"/>
        </w:rPr>
        <w:t>багатоцентрове</w:t>
      </w:r>
      <w:proofErr w:type="spellEnd"/>
      <w:r w:rsidR="00725BE9" w:rsidRPr="00D97338">
        <w:rPr>
          <w:rStyle w:val="csa16174ba16"/>
          <w:lang w:val="uk-UA"/>
        </w:rPr>
        <w:t xml:space="preserve">, відкрите дослідження фази 3 з однією групою для оцінки ефективності та безпечності </w:t>
      </w:r>
      <w:proofErr w:type="spellStart"/>
      <w:r w:rsidR="00725BE9" w:rsidRPr="00D97338">
        <w:rPr>
          <w:rStyle w:val="cs5e98e93016"/>
          <w:lang w:val="uk-UA"/>
        </w:rPr>
        <w:t>радотинібу</w:t>
      </w:r>
      <w:proofErr w:type="spellEnd"/>
      <w:r w:rsidR="00725BE9" w:rsidRPr="00D97338">
        <w:rPr>
          <w:rStyle w:val="csa16174ba16"/>
          <w:lang w:val="uk-UA"/>
        </w:rPr>
        <w:t xml:space="preserve"> в пацієнтів із </w:t>
      </w:r>
      <w:proofErr w:type="spellStart"/>
      <w:r w:rsidR="00725BE9" w:rsidRPr="00D97338">
        <w:rPr>
          <w:rStyle w:val="csa16174ba16"/>
          <w:lang w:val="uk-UA"/>
        </w:rPr>
        <w:t>Ph</w:t>
      </w:r>
      <w:proofErr w:type="spellEnd"/>
      <w:r w:rsidR="00725BE9" w:rsidRPr="00D97338">
        <w:rPr>
          <w:rStyle w:val="csa16174ba16"/>
          <w:lang w:val="uk-UA"/>
        </w:rPr>
        <w:t xml:space="preserve">-позитивним хронічним мієлоїдним лейкозом у хронічній фазі, в яких попередня терапія інгібіторами </w:t>
      </w:r>
      <w:proofErr w:type="spellStart"/>
      <w:r w:rsidR="00725BE9" w:rsidRPr="00D97338">
        <w:rPr>
          <w:rStyle w:val="csa16174ba16"/>
          <w:lang w:val="uk-UA"/>
        </w:rPr>
        <w:t>тирозинкінази</w:t>
      </w:r>
      <w:proofErr w:type="spellEnd"/>
      <w:r w:rsidR="00725BE9" w:rsidRPr="00D97338">
        <w:rPr>
          <w:rStyle w:val="csa16174ba16"/>
          <w:lang w:val="uk-UA"/>
        </w:rPr>
        <w:t xml:space="preserve">, включно з </w:t>
      </w:r>
      <w:proofErr w:type="spellStart"/>
      <w:r w:rsidR="00725BE9" w:rsidRPr="00D97338">
        <w:rPr>
          <w:rStyle w:val="csa16174ba16"/>
          <w:lang w:val="uk-UA"/>
        </w:rPr>
        <w:t>іматинібом</w:t>
      </w:r>
      <w:proofErr w:type="spellEnd"/>
      <w:r w:rsidR="00725BE9" w:rsidRPr="00D97338">
        <w:rPr>
          <w:rStyle w:val="csa16174ba16"/>
          <w:lang w:val="uk-UA"/>
        </w:rPr>
        <w:t xml:space="preserve">, була неефективною чи викликала непереносимість», код дослідження </w:t>
      </w:r>
      <w:r w:rsidR="00725BE9" w:rsidRPr="00D97338">
        <w:rPr>
          <w:rStyle w:val="cs5e98e93016"/>
          <w:lang w:val="uk-UA"/>
        </w:rPr>
        <w:t>RT51KRI03</w:t>
      </w:r>
      <w:r w:rsidR="00725BE9" w:rsidRPr="00D97338">
        <w:rPr>
          <w:rStyle w:val="csa16174ba16"/>
          <w:lang w:val="uk-UA"/>
        </w:rPr>
        <w:t xml:space="preserve">, версія 6.0 від 22 лютого 2022 року; спонсор - IL-YANG PHARM. </w:t>
      </w:r>
      <w:proofErr w:type="spellStart"/>
      <w:r w:rsidR="00725BE9" w:rsidRPr="00D97338">
        <w:rPr>
          <w:rStyle w:val="csa16174ba16"/>
          <w:lang w:val="uk-UA"/>
        </w:rPr>
        <w:t>Co</w:t>
      </w:r>
      <w:proofErr w:type="spellEnd"/>
      <w:r w:rsidR="00725BE9" w:rsidRPr="00D97338">
        <w:rPr>
          <w:rStyle w:val="csa16174ba16"/>
          <w:lang w:val="uk-UA"/>
        </w:rPr>
        <w:t xml:space="preserve">., </w:t>
      </w:r>
      <w:proofErr w:type="spellStart"/>
      <w:r w:rsidR="00725BE9" w:rsidRPr="00D97338">
        <w:rPr>
          <w:rStyle w:val="csa16174ba16"/>
          <w:lang w:val="uk-UA"/>
        </w:rPr>
        <w:t>Ltd</w:t>
      </w:r>
      <w:proofErr w:type="spellEnd"/>
      <w:r w:rsidR="00725BE9" w:rsidRPr="00D97338">
        <w:rPr>
          <w:rStyle w:val="csa16174ba16"/>
          <w:lang w:val="uk-UA"/>
        </w:rPr>
        <w:t xml:space="preserve">., Корея </w:t>
      </w:r>
    </w:p>
    <w:p w:rsidR="00CB2BAD" w:rsidRPr="00D97338" w:rsidRDefault="00CB2BAD" w:rsidP="00CB2BAD">
      <w:pPr>
        <w:jc w:val="both"/>
        <w:rPr>
          <w:rFonts w:ascii="Arial" w:hAnsi="Arial" w:cs="Arial"/>
          <w:sz w:val="20"/>
          <w:szCs w:val="20"/>
          <w:lang w:val="uk-UA"/>
        </w:rPr>
      </w:pPr>
      <w:r w:rsidRPr="00D97338"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D976D0" w:rsidRPr="00D97338" w:rsidRDefault="00725BE9">
      <w:pPr>
        <w:pStyle w:val="cs80d9435b"/>
        <w:rPr>
          <w:lang w:val="uk-UA"/>
        </w:rPr>
      </w:pPr>
      <w:r w:rsidRPr="00D97338">
        <w:rPr>
          <w:rStyle w:val="csa16174ba16"/>
          <w:lang w:val="uk-UA"/>
        </w:rPr>
        <w:t> </w:t>
      </w:r>
    </w:p>
    <w:p w:rsidR="00D976D0" w:rsidRPr="00D97338" w:rsidRDefault="00D976D0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9589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4"/>
        <w:gridCol w:w="4795"/>
      </w:tblGrid>
      <w:tr w:rsidR="00D976D0" w:rsidRPr="00D97338" w:rsidTr="00725BE9">
        <w:trPr>
          <w:trHeight w:val="213"/>
        </w:trPr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2e86d3a6"/>
              <w:rPr>
                <w:lang w:val="uk-UA"/>
              </w:rPr>
            </w:pPr>
            <w:r w:rsidRPr="00D97338">
              <w:rPr>
                <w:rStyle w:val="csa16174ba16"/>
                <w:lang w:val="uk-UA"/>
              </w:rPr>
              <w:t>БУЛО</w:t>
            </w:r>
          </w:p>
        </w:tc>
        <w:tc>
          <w:tcPr>
            <w:tcW w:w="4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2e86d3a6"/>
              <w:rPr>
                <w:lang w:val="uk-UA"/>
              </w:rPr>
            </w:pPr>
            <w:r w:rsidRPr="00D97338">
              <w:rPr>
                <w:rStyle w:val="csa16174ba16"/>
                <w:lang w:val="uk-UA"/>
              </w:rPr>
              <w:t>СТАЛО</w:t>
            </w:r>
          </w:p>
        </w:tc>
      </w:tr>
      <w:tr w:rsidR="00D976D0" w:rsidRPr="00CB2BAD" w:rsidTr="00725BE9">
        <w:trPr>
          <w:trHeight w:val="213"/>
        </w:trPr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a16174ba16"/>
                <w:lang w:val="uk-UA"/>
              </w:rPr>
              <w:lastRenderedPageBreak/>
              <w:t xml:space="preserve">лікар </w:t>
            </w:r>
            <w:proofErr w:type="spellStart"/>
            <w:r w:rsidRPr="00D97338">
              <w:rPr>
                <w:rStyle w:val="csa16174ba16"/>
                <w:lang w:val="uk-UA"/>
              </w:rPr>
              <w:t>Ногаєва</w:t>
            </w:r>
            <w:proofErr w:type="spellEnd"/>
            <w:r w:rsidRPr="00D97338">
              <w:rPr>
                <w:rStyle w:val="csa16174ba16"/>
                <w:lang w:val="uk-UA"/>
              </w:rPr>
              <w:t xml:space="preserve"> Л.І.</w:t>
            </w:r>
          </w:p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5e98e93016"/>
                <w:lang w:val="uk-UA"/>
              </w:rPr>
              <w:t>Комунальне некомерційне підприємство «Черкаський обласний онкологічний диспансер Черкаської обласної ради»,</w:t>
            </w:r>
            <w:r w:rsidRPr="00D97338">
              <w:rPr>
                <w:rStyle w:val="csa16174ba16"/>
                <w:lang w:val="uk-UA"/>
              </w:rPr>
              <w:t xml:space="preserve"> Обласний лікувально-діагностичний гематологічний центр, м. Черкаси</w:t>
            </w:r>
          </w:p>
        </w:tc>
        <w:tc>
          <w:tcPr>
            <w:tcW w:w="4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a16174ba16"/>
                <w:lang w:val="uk-UA"/>
              </w:rPr>
              <w:t xml:space="preserve">лікар </w:t>
            </w:r>
            <w:proofErr w:type="spellStart"/>
            <w:r w:rsidRPr="00D97338">
              <w:rPr>
                <w:rStyle w:val="csa16174ba16"/>
                <w:lang w:val="uk-UA"/>
              </w:rPr>
              <w:t>Ногаєва</w:t>
            </w:r>
            <w:proofErr w:type="spellEnd"/>
            <w:r w:rsidRPr="00D97338">
              <w:rPr>
                <w:rStyle w:val="csa16174ba16"/>
                <w:lang w:val="uk-UA"/>
              </w:rPr>
              <w:t xml:space="preserve"> Л.І. </w:t>
            </w:r>
          </w:p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5e98e93016"/>
                <w:lang w:val="uk-UA"/>
              </w:rPr>
              <w:t xml:space="preserve">Комунальне некомерційне підприємство «Клінічний центр онкології, гематології </w:t>
            </w:r>
            <w:proofErr w:type="spellStart"/>
            <w:r w:rsidRPr="00D97338">
              <w:rPr>
                <w:rStyle w:val="cs5e98e93016"/>
                <w:lang w:val="uk-UA"/>
              </w:rPr>
              <w:t>трансплантології</w:t>
            </w:r>
            <w:proofErr w:type="spellEnd"/>
            <w:r w:rsidRPr="00D97338">
              <w:rPr>
                <w:rStyle w:val="cs5e98e93016"/>
                <w:lang w:val="uk-UA"/>
              </w:rPr>
              <w:t xml:space="preserve"> та </w:t>
            </w:r>
            <w:proofErr w:type="spellStart"/>
            <w:r w:rsidRPr="00D97338">
              <w:rPr>
                <w:rStyle w:val="cs5e98e93016"/>
                <w:lang w:val="uk-UA"/>
              </w:rPr>
              <w:t>паліативной</w:t>
            </w:r>
            <w:proofErr w:type="spellEnd"/>
            <w:r w:rsidRPr="00D97338">
              <w:rPr>
                <w:rStyle w:val="cs5e98e93016"/>
                <w:lang w:val="uk-UA"/>
              </w:rPr>
              <w:t xml:space="preserve"> допомоги Черкаської обласної ради» (скорочено: КНП «КЦОГТПД Черкаської обласної ради»)</w:t>
            </w:r>
            <w:r w:rsidRPr="00D97338">
              <w:rPr>
                <w:rStyle w:val="csa16174ba16"/>
                <w:lang w:val="uk-UA"/>
              </w:rPr>
              <w:t>, Обласний лікувально-діагностичний гематологічний центр, м. Черкаси</w:t>
            </w:r>
          </w:p>
        </w:tc>
      </w:tr>
      <w:tr w:rsidR="00D976D0" w:rsidRPr="00CB2BAD" w:rsidTr="00725BE9">
        <w:trPr>
          <w:trHeight w:val="213"/>
        </w:trPr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a16174ba16"/>
                <w:lang w:val="uk-UA"/>
              </w:rPr>
              <w:t>зав. центром Усенко Г.В.</w:t>
            </w:r>
          </w:p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5e98e93016"/>
                <w:lang w:val="uk-UA"/>
              </w:rPr>
              <w:t>Комунальний заклад «Міська клінічна лікарня № 4» Дніпровської міської ради»</w:t>
            </w:r>
            <w:r w:rsidRPr="00D97338">
              <w:rPr>
                <w:rStyle w:val="csa16174ba16"/>
                <w:lang w:val="uk-UA"/>
              </w:rPr>
              <w:t xml:space="preserve">, </w:t>
            </w:r>
            <w:r w:rsidRPr="00D97338">
              <w:rPr>
                <w:rStyle w:val="cs5e98e93016"/>
                <w:lang w:val="uk-UA"/>
              </w:rPr>
              <w:t>міський гематологічний центр</w:t>
            </w:r>
            <w:r w:rsidRPr="00D97338">
              <w:rPr>
                <w:rStyle w:val="csa16174ba16"/>
                <w:lang w:val="uk-UA"/>
              </w:rPr>
              <w:t>, м. Дніпро</w:t>
            </w:r>
          </w:p>
        </w:tc>
        <w:tc>
          <w:tcPr>
            <w:tcW w:w="4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a16174ba16"/>
                <w:lang w:val="uk-UA"/>
              </w:rPr>
              <w:t>зав. від. Усенко Г.В.</w:t>
            </w:r>
          </w:p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5e98e93016"/>
                <w:lang w:val="uk-UA"/>
              </w:rPr>
              <w:t>Комунальне некомерційне підприємство «Міська клінічна лікарня №4» Дніпровської міської ради</w:t>
            </w:r>
            <w:r w:rsidRPr="00D97338">
              <w:rPr>
                <w:rStyle w:val="csa16174ba16"/>
                <w:lang w:val="uk-UA"/>
              </w:rPr>
              <w:t xml:space="preserve">, </w:t>
            </w:r>
            <w:r w:rsidRPr="00D97338">
              <w:rPr>
                <w:rStyle w:val="cs5e98e93016"/>
                <w:lang w:val="uk-UA"/>
              </w:rPr>
              <w:t>гематологічне відділення</w:t>
            </w:r>
            <w:r w:rsidRPr="00D97338">
              <w:rPr>
                <w:rStyle w:val="csa16174ba16"/>
                <w:lang w:val="uk-UA"/>
              </w:rPr>
              <w:t>,                     м. Дніпро</w:t>
            </w:r>
          </w:p>
        </w:tc>
      </w:tr>
    </w:tbl>
    <w:p w:rsidR="00D976D0" w:rsidRDefault="00725BE9" w:rsidP="00CB2BAD">
      <w:pPr>
        <w:pStyle w:val="cs95e872d0"/>
        <w:rPr>
          <w:rStyle w:val="csa16174ba16"/>
          <w:lang w:val="uk-UA"/>
        </w:rPr>
      </w:pPr>
      <w:r w:rsidRPr="00D97338">
        <w:rPr>
          <w:rStyle w:val="csa16174ba16"/>
          <w:lang w:val="uk-UA"/>
        </w:rPr>
        <w:t> </w:t>
      </w:r>
    </w:p>
    <w:p w:rsidR="00CB2BAD" w:rsidRPr="00D97338" w:rsidRDefault="00CB2BAD" w:rsidP="00CB2BAD">
      <w:pPr>
        <w:pStyle w:val="cs95e872d0"/>
        <w:rPr>
          <w:rFonts w:ascii="Arial" w:hAnsi="Arial" w:cs="Arial"/>
          <w:sz w:val="20"/>
          <w:szCs w:val="20"/>
          <w:lang w:val="uk-UA"/>
        </w:rPr>
      </w:pPr>
    </w:p>
    <w:p w:rsidR="00D976D0" w:rsidRDefault="00CB2BAD" w:rsidP="00CB2BAD">
      <w:pPr>
        <w:jc w:val="both"/>
        <w:rPr>
          <w:rStyle w:val="csa16174ba17"/>
          <w:lang w:val="uk-UA"/>
        </w:rPr>
      </w:pPr>
      <w:r>
        <w:rPr>
          <w:rStyle w:val="cs5e98e93017"/>
          <w:lang w:val="uk-UA"/>
        </w:rPr>
        <w:t xml:space="preserve">20. </w:t>
      </w:r>
      <w:r w:rsidR="00725BE9" w:rsidRPr="00D97338">
        <w:rPr>
          <w:rStyle w:val="cs5e98e93017"/>
          <w:lang w:val="uk-UA"/>
        </w:rPr>
        <w:t xml:space="preserve">Зміна назви місць проведення клінічного випробування </w:t>
      </w:r>
      <w:r w:rsidR="00725BE9" w:rsidRPr="00D97338">
        <w:rPr>
          <w:rStyle w:val="csa16174ba17"/>
          <w:lang w:val="uk-UA"/>
        </w:rPr>
        <w:t xml:space="preserve">до протоколу клінічного випробування «Дослідження фази </w:t>
      </w:r>
      <w:proofErr w:type="spellStart"/>
      <w:r w:rsidR="00725BE9" w:rsidRPr="00D97338">
        <w:rPr>
          <w:rStyle w:val="csa16174ba17"/>
          <w:lang w:val="uk-UA"/>
        </w:rPr>
        <w:t>Ib</w:t>
      </w:r>
      <w:proofErr w:type="spellEnd"/>
      <w:r w:rsidR="00725BE9" w:rsidRPr="00D97338">
        <w:rPr>
          <w:rStyle w:val="csa16174ba17"/>
          <w:lang w:val="uk-UA"/>
        </w:rPr>
        <w:t xml:space="preserve">/II застосування препарату </w:t>
      </w:r>
      <w:r w:rsidR="00725BE9" w:rsidRPr="00D97338">
        <w:rPr>
          <w:rStyle w:val="cs5e98e93017"/>
          <w:lang w:val="uk-UA"/>
        </w:rPr>
        <w:t>APG-2575</w:t>
      </w:r>
      <w:r w:rsidR="00725BE9" w:rsidRPr="00D97338">
        <w:rPr>
          <w:rStyle w:val="csa16174ba17"/>
          <w:lang w:val="uk-UA"/>
        </w:rPr>
        <w:t xml:space="preserve"> як </w:t>
      </w:r>
      <w:proofErr w:type="spellStart"/>
      <w:r w:rsidR="00725BE9" w:rsidRPr="00D97338">
        <w:rPr>
          <w:rStyle w:val="csa16174ba17"/>
          <w:lang w:val="uk-UA"/>
        </w:rPr>
        <w:t>монотерапії</w:t>
      </w:r>
      <w:proofErr w:type="spellEnd"/>
      <w:r w:rsidR="00725BE9" w:rsidRPr="00D97338">
        <w:rPr>
          <w:rStyle w:val="csa16174ba17"/>
          <w:lang w:val="uk-UA"/>
        </w:rPr>
        <w:t xml:space="preserve"> або в комбінації з іншими лікарськими препаратами у пацієнтів з </w:t>
      </w:r>
      <w:proofErr w:type="spellStart"/>
      <w:r w:rsidR="00725BE9" w:rsidRPr="00D97338">
        <w:rPr>
          <w:rStyle w:val="csa16174ba17"/>
          <w:lang w:val="uk-UA"/>
        </w:rPr>
        <w:t>рецидивуючими</w:t>
      </w:r>
      <w:proofErr w:type="spellEnd"/>
      <w:r w:rsidR="00725BE9" w:rsidRPr="00D97338">
        <w:rPr>
          <w:rStyle w:val="csa16174ba17"/>
          <w:lang w:val="uk-UA"/>
        </w:rPr>
        <w:t xml:space="preserve"> та/або рефрактерними хронічним </w:t>
      </w:r>
      <w:proofErr w:type="spellStart"/>
      <w:r w:rsidR="00725BE9" w:rsidRPr="00D97338">
        <w:rPr>
          <w:rStyle w:val="csa16174ba17"/>
          <w:lang w:val="uk-UA"/>
        </w:rPr>
        <w:t>лімфоцитарним</w:t>
      </w:r>
      <w:proofErr w:type="spellEnd"/>
      <w:r w:rsidR="00725BE9" w:rsidRPr="00D97338">
        <w:rPr>
          <w:rStyle w:val="csa16174ba17"/>
          <w:lang w:val="uk-UA"/>
        </w:rPr>
        <w:t xml:space="preserve"> лейкозом (ХЛЛ)/дрібноклітинною </w:t>
      </w:r>
      <w:proofErr w:type="spellStart"/>
      <w:r w:rsidR="00725BE9" w:rsidRPr="00D97338">
        <w:rPr>
          <w:rStyle w:val="csa16174ba17"/>
          <w:lang w:val="uk-UA"/>
        </w:rPr>
        <w:t>лімфоцитарною</w:t>
      </w:r>
      <w:proofErr w:type="spellEnd"/>
      <w:r w:rsidR="00725BE9" w:rsidRPr="00D97338">
        <w:rPr>
          <w:rStyle w:val="csa16174ba17"/>
          <w:lang w:val="uk-UA"/>
        </w:rPr>
        <w:t xml:space="preserve"> лімфомою (ДЛЛ) (SACRED)», код дослідження </w:t>
      </w:r>
      <w:r w:rsidR="00725BE9" w:rsidRPr="00D97338">
        <w:rPr>
          <w:rStyle w:val="cs5e98e93017"/>
          <w:lang w:val="uk-UA"/>
        </w:rPr>
        <w:t>APG2575CU101</w:t>
      </w:r>
      <w:r w:rsidR="00725BE9" w:rsidRPr="00D97338">
        <w:rPr>
          <w:rStyle w:val="csa16174ba17"/>
          <w:lang w:val="uk-UA"/>
        </w:rPr>
        <w:t xml:space="preserve">, версія 3.1 від 28 березня 2023; спонсор - </w:t>
      </w:r>
      <w:proofErr w:type="spellStart"/>
      <w:r w:rsidR="00725BE9" w:rsidRPr="00D97338">
        <w:rPr>
          <w:rStyle w:val="csa16174ba17"/>
          <w:lang w:val="uk-UA"/>
        </w:rPr>
        <w:t>Ascentage</w:t>
      </w:r>
      <w:proofErr w:type="spellEnd"/>
      <w:r w:rsidR="00725BE9" w:rsidRPr="00D97338">
        <w:rPr>
          <w:rStyle w:val="csa16174ba17"/>
          <w:lang w:val="uk-UA"/>
        </w:rPr>
        <w:t xml:space="preserve"> </w:t>
      </w:r>
      <w:proofErr w:type="spellStart"/>
      <w:r w:rsidR="00725BE9" w:rsidRPr="00D97338">
        <w:rPr>
          <w:rStyle w:val="csa16174ba17"/>
          <w:lang w:val="uk-UA"/>
        </w:rPr>
        <w:t>Pharma</w:t>
      </w:r>
      <w:proofErr w:type="spellEnd"/>
      <w:r w:rsidR="00725BE9" w:rsidRPr="00D97338">
        <w:rPr>
          <w:rStyle w:val="csa16174ba17"/>
          <w:lang w:val="uk-UA"/>
        </w:rPr>
        <w:t xml:space="preserve"> </w:t>
      </w:r>
      <w:proofErr w:type="spellStart"/>
      <w:r w:rsidR="00725BE9" w:rsidRPr="00D97338">
        <w:rPr>
          <w:rStyle w:val="csa16174ba17"/>
          <w:lang w:val="uk-UA"/>
        </w:rPr>
        <w:t>Group</w:t>
      </w:r>
      <w:proofErr w:type="spellEnd"/>
      <w:r w:rsidR="00725BE9" w:rsidRPr="00D97338">
        <w:rPr>
          <w:rStyle w:val="csa16174ba17"/>
          <w:lang w:val="uk-UA"/>
        </w:rPr>
        <w:t xml:space="preserve"> </w:t>
      </w:r>
      <w:proofErr w:type="spellStart"/>
      <w:r w:rsidR="00725BE9" w:rsidRPr="00D97338">
        <w:rPr>
          <w:rStyle w:val="csa16174ba17"/>
          <w:lang w:val="uk-UA"/>
        </w:rPr>
        <w:t>Inc</w:t>
      </w:r>
      <w:proofErr w:type="spellEnd"/>
      <w:r w:rsidR="00725BE9" w:rsidRPr="00D97338">
        <w:rPr>
          <w:rStyle w:val="csa16174ba17"/>
          <w:lang w:val="uk-UA"/>
        </w:rPr>
        <w:t>. (</w:t>
      </w:r>
      <w:proofErr w:type="spellStart"/>
      <w:r w:rsidR="00725BE9" w:rsidRPr="00D97338">
        <w:rPr>
          <w:rStyle w:val="csa16174ba17"/>
          <w:lang w:val="uk-UA"/>
        </w:rPr>
        <w:t>Асентаж</w:t>
      </w:r>
      <w:proofErr w:type="spellEnd"/>
      <w:r w:rsidR="00725BE9" w:rsidRPr="00D97338">
        <w:rPr>
          <w:rStyle w:val="csa16174ba17"/>
          <w:lang w:val="uk-UA"/>
        </w:rPr>
        <w:t xml:space="preserve"> </w:t>
      </w:r>
      <w:proofErr w:type="spellStart"/>
      <w:r w:rsidR="00725BE9" w:rsidRPr="00D97338">
        <w:rPr>
          <w:rStyle w:val="csa16174ba17"/>
          <w:lang w:val="uk-UA"/>
        </w:rPr>
        <w:t>Фарма</w:t>
      </w:r>
      <w:proofErr w:type="spellEnd"/>
      <w:r w:rsidR="00725BE9" w:rsidRPr="00D97338">
        <w:rPr>
          <w:rStyle w:val="csa16174ba17"/>
          <w:lang w:val="uk-UA"/>
        </w:rPr>
        <w:t xml:space="preserve"> Груп Інк.), США</w:t>
      </w:r>
    </w:p>
    <w:p w:rsidR="00CB2BAD" w:rsidRPr="00D97338" w:rsidRDefault="00CB2BAD" w:rsidP="00CB2BAD">
      <w:pPr>
        <w:jc w:val="both"/>
        <w:rPr>
          <w:rFonts w:ascii="Arial" w:hAnsi="Arial" w:cs="Arial"/>
          <w:sz w:val="20"/>
          <w:szCs w:val="20"/>
          <w:lang w:val="uk-UA"/>
        </w:rPr>
      </w:pPr>
      <w:r w:rsidRPr="00D97338">
        <w:rPr>
          <w:rFonts w:ascii="Arial" w:hAnsi="Arial" w:cs="Arial"/>
          <w:sz w:val="20"/>
          <w:szCs w:val="20"/>
          <w:lang w:val="uk-UA"/>
        </w:rPr>
        <w:t>Заявник - ТОВ «</w:t>
      </w:r>
      <w:proofErr w:type="spellStart"/>
      <w:r w:rsidRPr="00D97338">
        <w:rPr>
          <w:rFonts w:ascii="Arial" w:hAnsi="Arial" w:cs="Arial"/>
          <w:sz w:val="20"/>
          <w:szCs w:val="20"/>
          <w:lang w:val="uk-UA"/>
        </w:rPr>
        <w:t>Кромосфарма</w:t>
      </w:r>
      <w:proofErr w:type="spellEnd"/>
      <w:r w:rsidRPr="00D97338"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D976D0" w:rsidRPr="00D97338" w:rsidRDefault="00D976D0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D976D0" w:rsidRPr="00D97338" w:rsidTr="00725BE9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2e86d3a6"/>
              <w:rPr>
                <w:lang w:val="uk-UA"/>
              </w:rPr>
            </w:pPr>
            <w:r w:rsidRPr="00D97338">
              <w:rPr>
                <w:rStyle w:val="csa16174ba17"/>
                <w:lang w:val="uk-UA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2e86d3a6"/>
              <w:rPr>
                <w:lang w:val="uk-UA"/>
              </w:rPr>
            </w:pPr>
            <w:r w:rsidRPr="00D97338">
              <w:rPr>
                <w:rStyle w:val="csa16174ba17"/>
                <w:lang w:val="uk-UA"/>
              </w:rPr>
              <w:t>СТАЛО</w:t>
            </w:r>
          </w:p>
        </w:tc>
      </w:tr>
      <w:tr w:rsidR="00D976D0" w:rsidRPr="00CB2BAD" w:rsidTr="00725BE9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a16174ba17"/>
                <w:lang w:val="uk-UA"/>
              </w:rPr>
              <w:t xml:space="preserve">зав. центром Усенко Г.В. </w:t>
            </w:r>
          </w:p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a16174ba17"/>
                <w:lang w:val="uk-UA"/>
              </w:rPr>
              <w:t xml:space="preserve">Комунальне некомерційне підприємство «Міська клінічна лікарня №4» Дніпровської міської ради, </w:t>
            </w:r>
            <w:r w:rsidRPr="00D97338">
              <w:rPr>
                <w:rStyle w:val="cs5e98e93017"/>
                <w:lang w:val="uk-UA"/>
              </w:rPr>
              <w:t>Міський гематологічний центр</w:t>
            </w:r>
            <w:r w:rsidRPr="00D97338">
              <w:rPr>
                <w:rStyle w:val="csa16174ba17"/>
                <w:lang w:val="uk-UA"/>
              </w:rPr>
              <w:t xml:space="preserve">, м. Дніпро 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a16174ba17"/>
                <w:lang w:val="uk-UA"/>
              </w:rPr>
              <w:t>зав. від. Усенко Г.В.</w:t>
            </w:r>
          </w:p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a16174ba17"/>
                <w:lang w:val="uk-UA"/>
              </w:rPr>
              <w:t xml:space="preserve">Комунальне некомерційне підприємство «Міська клінічна лікарня №4» Дніпровської міської ради, </w:t>
            </w:r>
            <w:r w:rsidRPr="00D97338">
              <w:rPr>
                <w:rStyle w:val="cs5e98e93017"/>
                <w:lang w:val="uk-UA"/>
              </w:rPr>
              <w:t>гематологічне відділення</w:t>
            </w:r>
            <w:r w:rsidRPr="00D97338">
              <w:rPr>
                <w:rStyle w:val="csa16174ba17"/>
                <w:lang w:val="uk-UA"/>
              </w:rPr>
              <w:t xml:space="preserve">, м. Дніпро </w:t>
            </w:r>
          </w:p>
        </w:tc>
      </w:tr>
      <w:tr w:rsidR="00D976D0" w:rsidRPr="00CB2BAD" w:rsidTr="00725BE9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80d9435b"/>
              <w:rPr>
                <w:lang w:val="uk-UA"/>
              </w:rPr>
            </w:pPr>
            <w:proofErr w:type="spellStart"/>
            <w:r w:rsidRPr="00D97338">
              <w:rPr>
                <w:rStyle w:val="csa16174ba17"/>
                <w:lang w:val="uk-UA"/>
              </w:rPr>
              <w:t>д.м.н</w:t>
            </w:r>
            <w:proofErr w:type="spellEnd"/>
            <w:r w:rsidRPr="00D97338">
              <w:rPr>
                <w:rStyle w:val="csa16174ba17"/>
                <w:lang w:val="uk-UA"/>
              </w:rPr>
              <w:t>., проф. Крячок І.А.</w:t>
            </w:r>
          </w:p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5e98e93017"/>
                <w:lang w:val="uk-UA"/>
              </w:rPr>
              <w:t>Національний інститут раку,</w:t>
            </w:r>
            <w:r w:rsidRPr="00D97338">
              <w:rPr>
                <w:rStyle w:val="csa16174ba17"/>
                <w:lang w:val="uk-UA"/>
              </w:rPr>
              <w:t xml:space="preserve"> науково-дослідне відділення хіміотерапії </w:t>
            </w:r>
            <w:proofErr w:type="spellStart"/>
            <w:r w:rsidRPr="00D97338">
              <w:rPr>
                <w:rStyle w:val="csa16174ba17"/>
                <w:lang w:val="uk-UA"/>
              </w:rPr>
              <w:t>гемобластозів</w:t>
            </w:r>
            <w:proofErr w:type="spellEnd"/>
            <w:r w:rsidRPr="00D97338">
              <w:rPr>
                <w:rStyle w:val="csa16174ba17"/>
                <w:lang w:val="uk-UA"/>
              </w:rPr>
              <w:t xml:space="preserve"> та </w:t>
            </w:r>
            <w:proofErr w:type="spellStart"/>
            <w:r w:rsidRPr="00D97338">
              <w:rPr>
                <w:rStyle w:val="csa16174ba17"/>
                <w:lang w:val="uk-UA"/>
              </w:rPr>
              <w:t>ад'ювантних</w:t>
            </w:r>
            <w:proofErr w:type="spellEnd"/>
            <w:r w:rsidRPr="00D97338">
              <w:rPr>
                <w:rStyle w:val="csa16174ba17"/>
                <w:lang w:val="uk-UA"/>
              </w:rPr>
              <w:t xml:space="preserve"> методів лікування, відділення </w:t>
            </w:r>
            <w:proofErr w:type="spellStart"/>
            <w:r w:rsidRPr="00D97338">
              <w:rPr>
                <w:rStyle w:val="csa16174ba17"/>
                <w:lang w:val="uk-UA"/>
              </w:rPr>
              <w:t>онкогематології</w:t>
            </w:r>
            <w:proofErr w:type="spellEnd"/>
            <w:r w:rsidRPr="00D97338">
              <w:rPr>
                <w:rStyle w:val="csa16174ba17"/>
                <w:lang w:val="uk-UA"/>
              </w:rPr>
              <w:t xml:space="preserve"> з сектором </w:t>
            </w:r>
            <w:proofErr w:type="spellStart"/>
            <w:r w:rsidRPr="00D97338">
              <w:rPr>
                <w:rStyle w:val="csa16174ba17"/>
                <w:lang w:val="uk-UA"/>
              </w:rPr>
              <w:t>ад'ювантних</w:t>
            </w:r>
            <w:proofErr w:type="spellEnd"/>
            <w:r w:rsidRPr="00D97338">
              <w:rPr>
                <w:rStyle w:val="csa16174ba17"/>
                <w:lang w:val="uk-UA"/>
              </w:rPr>
              <w:t xml:space="preserve"> методів лікування, м. Київ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80d9435b"/>
              <w:rPr>
                <w:lang w:val="uk-UA"/>
              </w:rPr>
            </w:pPr>
            <w:proofErr w:type="spellStart"/>
            <w:r w:rsidRPr="00D97338">
              <w:rPr>
                <w:rStyle w:val="csa16174ba17"/>
                <w:lang w:val="uk-UA"/>
              </w:rPr>
              <w:t>д.м.н</w:t>
            </w:r>
            <w:proofErr w:type="spellEnd"/>
            <w:r w:rsidRPr="00D97338">
              <w:rPr>
                <w:rStyle w:val="csa16174ba17"/>
                <w:lang w:val="uk-UA"/>
              </w:rPr>
              <w:t xml:space="preserve">., проф. Крячок І.А. </w:t>
            </w:r>
          </w:p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5e98e93017"/>
                <w:lang w:val="uk-UA"/>
              </w:rPr>
              <w:t>Державне некомерційне підприємство «Національний інститут раку»</w:t>
            </w:r>
            <w:r w:rsidRPr="00D97338">
              <w:rPr>
                <w:rStyle w:val="csa16174ba17"/>
                <w:lang w:val="uk-UA"/>
              </w:rPr>
              <w:t xml:space="preserve">, науково-дослідне відділення хіміотерапії </w:t>
            </w:r>
            <w:proofErr w:type="spellStart"/>
            <w:r w:rsidRPr="00D97338">
              <w:rPr>
                <w:rStyle w:val="csa16174ba17"/>
                <w:lang w:val="uk-UA"/>
              </w:rPr>
              <w:t>гемобластозів</w:t>
            </w:r>
            <w:proofErr w:type="spellEnd"/>
            <w:r w:rsidRPr="00D97338">
              <w:rPr>
                <w:rStyle w:val="csa16174ba17"/>
                <w:lang w:val="uk-UA"/>
              </w:rPr>
              <w:t xml:space="preserve"> та </w:t>
            </w:r>
            <w:proofErr w:type="spellStart"/>
            <w:r w:rsidRPr="00D97338">
              <w:rPr>
                <w:rStyle w:val="csa16174ba17"/>
                <w:lang w:val="uk-UA"/>
              </w:rPr>
              <w:t>ад’ювантних</w:t>
            </w:r>
            <w:proofErr w:type="spellEnd"/>
            <w:r w:rsidRPr="00D97338">
              <w:rPr>
                <w:rStyle w:val="csa16174ba17"/>
                <w:lang w:val="uk-UA"/>
              </w:rPr>
              <w:t xml:space="preserve"> методів лікування, відділення </w:t>
            </w:r>
            <w:proofErr w:type="spellStart"/>
            <w:r w:rsidRPr="00D97338">
              <w:rPr>
                <w:rStyle w:val="csa16174ba17"/>
                <w:lang w:val="uk-UA"/>
              </w:rPr>
              <w:t>онкогематології</w:t>
            </w:r>
            <w:proofErr w:type="spellEnd"/>
            <w:r w:rsidRPr="00D97338">
              <w:rPr>
                <w:rStyle w:val="csa16174ba17"/>
                <w:lang w:val="uk-UA"/>
              </w:rPr>
              <w:t xml:space="preserve"> з сектором </w:t>
            </w:r>
            <w:proofErr w:type="spellStart"/>
            <w:r w:rsidRPr="00D97338">
              <w:rPr>
                <w:rStyle w:val="csa16174ba17"/>
                <w:lang w:val="uk-UA"/>
              </w:rPr>
              <w:t>ад’ювантних</w:t>
            </w:r>
            <w:proofErr w:type="spellEnd"/>
            <w:r w:rsidRPr="00D97338">
              <w:rPr>
                <w:rStyle w:val="csa16174ba17"/>
                <w:lang w:val="uk-UA"/>
              </w:rPr>
              <w:t xml:space="preserve"> методів лікування, м. Київ</w:t>
            </w:r>
          </w:p>
        </w:tc>
      </w:tr>
      <w:tr w:rsidR="00D976D0" w:rsidRPr="00CB2BAD" w:rsidTr="00725BE9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a16174ba17"/>
                <w:lang w:val="uk-UA"/>
              </w:rPr>
              <w:t xml:space="preserve">лікар </w:t>
            </w:r>
            <w:proofErr w:type="spellStart"/>
            <w:r w:rsidRPr="00D97338">
              <w:rPr>
                <w:rStyle w:val="csa16174ba17"/>
                <w:lang w:val="uk-UA"/>
              </w:rPr>
              <w:t>Ногаєва</w:t>
            </w:r>
            <w:proofErr w:type="spellEnd"/>
            <w:r w:rsidRPr="00D97338">
              <w:rPr>
                <w:rStyle w:val="csa16174ba17"/>
                <w:lang w:val="uk-UA"/>
              </w:rPr>
              <w:t xml:space="preserve"> Л.І.</w:t>
            </w:r>
          </w:p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5e98e93017"/>
                <w:lang w:val="uk-UA"/>
              </w:rPr>
              <w:t>Комунальне некомерційне підприємство «Черкаський обласний онкологічний диспансер Черкаської обласної ради»</w:t>
            </w:r>
            <w:r w:rsidRPr="00D97338">
              <w:rPr>
                <w:rStyle w:val="csa16174ba17"/>
                <w:lang w:val="uk-UA"/>
              </w:rPr>
              <w:t>, Обласний лікувально-діагностичний гематологічний центр, м. Черкаси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a16174ba17"/>
                <w:lang w:val="uk-UA"/>
              </w:rPr>
              <w:t xml:space="preserve">лікар </w:t>
            </w:r>
            <w:proofErr w:type="spellStart"/>
            <w:r w:rsidRPr="00D97338">
              <w:rPr>
                <w:rStyle w:val="csa16174ba17"/>
                <w:lang w:val="uk-UA"/>
              </w:rPr>
              <w:t>Ногаєва</w:t>
            </w:r>
            <w:proofErr w:type="spellEnd"/>
            <w:r w:rsidRPr="00D97338">
              <w:rPr>
                <w:rStyle w:val="csa16174ba17"/>
                <w:lang w:val="uk-UA"/>
              </w:rPr>
              <w:t xml:space="preserve"> Л.І.</w:t>
            </w:r>
          </w:p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5e98e93017"/>
                <w:lang w:val="uk-UA"/>
              </w:rPr>
              <w:t xml:space="preserve">Комунальне некомерційне підприємство «Клінічний центр онкології, гематології, </w:t>
            </w:r>
            <w:proofErr w:type="spellStart"/>
            <w:r w:rsidRPr="00D97338">
              <w:rPr>
                <w:rStyle w:val="cs5e98e93017"/>
                <w:lang w:val="uk-UA"/>
              </w:rPr>
              <w:t>трансплантології</w:t>
            </w:r>
            <w:proofErr w:type="spellEnd"/>
            <w:r w:rsidRPr="00D97338">
              <w:rPr>
                <w:rStyle w:val="cs5e98e93017"/>
                <w:lang w:val="uk-UA"/>
              </w:rPr>
              <w:t xml:space="preserve"> та паліативної допомоги Черкаської обласної ради»,</w:t>
            </w:r>
            <w:r w:rsidRPr="00D97338">
              <w:rPr>
                <w:rStyle w:val="csa16174ba17"/>
                <w:lang w:val="uk-UA"/>
              </w:rPr>
              <w:t xml:space="preserve"> Обласний лікувально-діагностичний гематологічний центр, м. Черкаси</w:t>
            </w:r>
          </w:p>
        </w:tc>
      </w:tr>
    </w:tbl>
    <w:p w:rsidR="00D976D0" w:rsidRPr="00D97338" w:rsidRDefault="00725BE9" w:rsidP="00CB2BAD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D97338">
        <w:rPr>
          <w:rStyle w:val="csa16174ba17"/>
          <w:lang w:val="uk-UA"/>
        </w:rPr>
        <w:t> </w:t>
      </w:r>
    </w:p>
    <w:p w:rsidR="00D976D0" w:rsidRPr="00D97338" w:rsidRDefault="00D976D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976D0" w:rsidRPr="00D97338" w:rsidRDefault="00CB2BAD" w:rsidP="00CB2BAD">
      <w:pPr>
        <w:jc w:val="both"/>
        <w:rPr>
          <w:lang w:val="uk-UA"/>
        </w:rPr>
      </w:pPr>
      <w:r>
        <w:rPr>
          <w:rStyle w:val="cs5e98e93018"/>
          <w:lang w:val="uk-UA"/>
        </w:rPr>
        <w:t xml:space="preserve">21. </w:t>
      </w:r>
      <w:r w:rsidR="00725BE9" w:rsidRPr="00D97338">
        <w:rPr>
          <w:rStyle w:val="cs5e98e93018"/>
          <w:lang w:val="uk-UA"/>
        </w:rPr>
        <w:t xml:space="preserve">Брошура дослідника </w:t>
      </w:r>
      <w:proofErr w:type="spellStart"/>
      <w:r w:rsidR="00725BE9" w:rsidRPr="00D97338">
        <w:rPr>
          <w:rStyle w:val="cs5e98e93018"/>
          <w:lang w:val="uk-UA"/>
        </w:rPr>
        <w:t>Деносумаб</w:t>
      </w:r>
      <w:proofErr w:type="spellEnd"/>
      <w:r w:rsidR="00725BE9" w:rsidRPr="00D97338">
        <w:rPr>
          <w:rStyle w:val="cs5e98e93018"/>
          <w:lang w:val="uk-UA"/>
        </w:rPr>
        <w:t xml:space="preserve"> (AMG 162), видання 8.4 від 12 червня 2023 року, англійською мовою</w:t>
      </w:r>
      <w:r w:rsidR="00725BE9" w:rsidRPr="00D97338">
        <w:rPr>
          <w:rStyle w:val="csa16174ba18"/>
          <w:lang w:val="uk-UA"/>
        </w:rPr>
        <w:t xml:space="preserve"> до протоколу клінічного дослідження «</w:t>
      </w:r>
      <w:proofErr w:type="spellStart"/>
      <w:r w:rsidR="00725BE9" w:rsidRPr="00D97338">
        <w:rPr>
          <w:rStyle w:val="csa16174ba18"/>
          <w:lang w:val="uk-UA"/>
        </w:rPr>
        <w:t>Рандомізоване</w:t>
      </w:r>
      <w:proofErr w:type="spellEnd"/>
      <w:r w:rsidR="00725BE9" w:rsidRPr="00D97338">
        <w:rPr>
          <w:rStyle w:val="csa16174ba18"/>
          <w:lang w:val="uk-UA"/>
        </w:rPr>
        <w:t xml:space="preserve">, подвійне сліпе, плацебо-контрольоване дослідження фази 3, що проводиться в паралельних групах для оцінки безпеки та ефективності </w:t>
      </w:r>
      <w:proofErr w:type="spellStart"/>
      <w:r w:rsidR="00725BE9" w:rsidRPr="00D97338">
        <w:rPr>
          <w:rStyle w:val="cs5e98e93018"/>
          <w:lang w:val="uk-UA"/>
        </w:rPr>
        <w:t>деносумабу</w:t>
      </w:r>
      <w:proofErr w:type="spellEnd"/>
      <w:r w:rsidR="00725BE9" w:rsidRPr="00D97338">
        <w:rPr>
          <w:rStyle w:val="csa16174ba18"/>
          <w:lang w:val="uk-UA"/>
        </w:rPr>
        <w:t xml:space="preserve"> у дітей із остеопорозом, спричиненим </w:t>
      </w:r>
      <w:proofErr w:type="spellStart"/>
      <w:r w:rsidR="00725BE9" w:rsidRPr="00D97338">
        <w:rPr>
          <w:rStyle w:val="csa16174ba18"/>
          <w:lang w:val="uk-UA"/>
        </w:rPr>
        <w:t>глюкокортикоїдними</w:t>
      </w:r>
      <w:proofErr w:type="spellEnd"/>
      <w:r w:rsidR="00725BE9" w:rsidRPr="00D97338">
        <w:rPr>
          <w:rStyle w:val="csa16174ba18"/>
          <w:lang w:val="uk-UA"/>
        </w:rPr>
        <w:t xml:space="preserve"> засобами», код дослідження </w:t>
      </w:r>
      <w:r w:rsidR="00725BE9" w:rsidRPr="00D97338">
        <w:rPr>
          <w:rStyle w:val="cs5e98e93018"/>
          <w:lang w:val="uk-UA"/>
        </w:rPr>
        <w:t>20140444</w:t>
      </w:r>
      <w:r w:rsidR="00725BE9" w:rsidRPr="00D97338">
        <w:rPr>
          <w:rStyle w:val="csa16174ba18"/>
          <w:lang w:val="uk-UA"/>
        </w:rPr>
        <w:t>, інкорпорований поправкою 3 від 20 квітня 2021 року; спонсор - «</w:t>
      </w:r>
      <w:proofErr w:type="spellStart"/>
      <w:r w:rsidR="00725BE9" w:rsidRPr="00D97338">
        <w:rPr>
          <w:rStyle w:val="csa16174ba18"/>
          <w:lang w:val="uk-UA"/>
        </w:rPr>
        <w:t>Амжен</w:t>
      </w:r>
      <w:proofErr w:type="spellEnd"/>
      <w:r w:rsidR="00725BE9" w:rsidRPr="00D97338">
        <w:rPr>
          <w:rStyle w:val="csa16174ba18"/>
          <w:lang w:val="uk-UA"/>
        </w:rPr>
        <w:t xml:space="preserve"> Інк.» (</w:t>
      </w:r>
      <w:proofErr w:type="spellStart"/>
      <w:r w:rsidR="00725BE9" w:rsidRPr="00D97338">
        <w:rPr>
          <w:rStyle w:val="csa16174ba18"/>
          <w:lang w:val="uk-UA"/>
        </w:rPr>
        <w:t>Amgen</w:t>
      </w:r>
      <w:proofErr w:type="spellEnd"/>
      <w:r w:rsidR="00725BE9" w:rsidRPr="00D97338">
        <w:rPr>
          <w:rStyle w:val="csa16174ba18"/>
          <w:lang w:val="uk-UA"/>
        </w:rPr>
        <w:t xml:space="preserve"> </w:t>
      </w:r>
      <w:proofErr w:type="spellStart"/>
      <w:r w:rsidR="00725BE9" w:rsidRPr="00D97338">
        <w:rPr>
          <w:rStyle w:val="csa16174ba18"/>
          <w:lang w:val="uk-UA"/>
        </w:rPr>
        <w:t>Inc</w:t>
      </w:r>
      <w:proofErr w:type="spellEnd"/>
      <w:r w:rsidR="00725BE9" w:rsidRPr="00D97338">
        <w:rPr>
          <w:rStyle w:val="csa16174ba18"/>
          <w:lang w:val="uk-UA"/>
        </w:rPr>
        <w:t>.), США </w:t>
      </w:r>
    </w:p>
    <w:p w:rsidR="00D976D0" w:rsidRPr="00D97338" w:rsidRDefault="00725BE9">
      <w:pPr>
        <w:jc w:val="both"/>
        <w:rPr>
          <w:rFonts w:ascii="Arial" w:hAnsi="Arial" w:cs="Arial"/>
          <w:sz w:val="20"/>
          <w:szCs w:val="20"/>
          <w:lang w:val="uk-UA"/>
        </w:rPr>
      </w:pPr>
      <w:r w:rsidRPr="00D97338"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«АЙК'ЮВІА РДС Україна»</w:t>
      </w:r>
    </w:p>
    <w:p w:rsidR="00D976D0" w:rsidRPr="00D97338" w:rsidRDefault="00D976D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976D0" w:rsidRPr="00D97338" w:rsidRDefault="00D976D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976D0" w:rsidRPr="00D97338" w:rsidRDefault="00CB2BAD" w:rsidP="00CB2BAD">
      <w:pPr>
        <w:jc w:val="both"/>
        <w:rPr>
          <w:rStyle w:val="cs80d9435b18"/>
          <w:lang w:val="uk-UA"/>
        </w:rPr>
      </w:pPr>
      <w:r>
        <w:rPr>
          <w:rStyle w:val="cs5e98e93019"/>
          <w:lang w:val="uk-UA"/>
        </w:rPr>
        <w:t xml:space="preserve">22. </w:t>
      </w:r>
      <w:r w:rsidR="00725BE9" w:rsidRPr="00D97338">
        <w:rPr>
          <w:rStyle w:val="cs5e98e93019"/>
          <w:lang w:val="uk-UA"/>
        </w:rPr>
        <w:t xml:space="preserve">Оновлений Протокол клінічного дослідження ZWI-ZW25-301, з інкорпорованою поправкою 3 від 07 лютого 2023 р., англійською мовою; Зміна назви Спонсора дослідження; Брошура дослідника досліджуваного лікарського засобу </w:t>
      </w:r>
      <w:proofErr w:type="spellStart"/>
      <w:r w:rsidR="00725BE9" w:rsidRPr="00D97338">
        <w:rPr>
          <w:rStyle w:val="cs5e98e93019"/>
          <w:lang w:val="uk-UA"/>
        </w:rPr>
        <w:t>Занідатамаб</w:t>
      </w:r>
      <w:proofErr w:type="spellEnd"/>
      <w:r w:rsidR="00725BE9" w:rsidRPr="00D97338">
        <w:rPr>
          <w:rStyle w:val="cs5e98e93019"/>
          <w:lang w:val="uk-UA"/>
        </w:rPr>
        <w:t xml:space="preserve"> (</w:t>
      </w:r>
      <w:proofErr w:type="spellStart"/>
      <w:r w:rsidR="00725BE9" w:rsidRPr="00D97338">
        <w:rPr>
          <w:rStyle w:val="cs5e98e93019"/>
          <w:lang w:val="uk-UA"/>
        </w:rPr>
        <w:t>Zanidatamab</w:t>
      </w:r>
      <w:proofErr w:type="spellEnd"/>
      <w:r w:rsidR="00725BE9" w:rsidRPr="00D97338">
        <w:rPr>
          <w:rStyle w:val="cs5e98e93019"/>
          <w:lang w:val="uk-UA"/>
        </w:rPr>
        <w:t xml:space="preserve"> (ZW25)), видання 10.0 від 24 жовтня 2022 р., англійською мовою; Брошура дослідника досліджуваного лікарського засобу </w:t>
      </w:r>
      <w:proofErr w:type="spellStart"/>
      <w:r w:rsidR="00725BE9" w:rsidRPr="00D97338">
        <w:rPr>
          <w:rStyle w:val="cs5e98e93019"/>
          <w:lang w:val="uk-UA"/>
        </w:rPr>
        <w:t>Тислелізумаб</w:t>
      </w:r>
      <w:proofErr w:type="spellEnd"/>
      <w:r w:rsidR="00725BE9" w:rsidRPr="00D97338">
        <w:rPr>
          <w:rStyle w:val="cs5e98e93019"/>
          <w:lang w:val="uk-UA"/>
        </w:rPr>
        <w:t xml:space="preserve"> (</w:t>
      </w:r>
      <w:proofErr w:type="spellStart"/>
      <w:r w:rsidR="00725BE9" w:rsidRPr="00D97338">
        <w:rPr>
          <w:rStyle w:val="cs5e98e93019"/>
          <w:lang w:val="uk-UA"/>
        </w:rPr>
        <w:t>Tislelizumab</w:t>
      </w:r>
      <w:proofErr w:type="spellEnd"/>
      <w:r w:rsidR="00725BE9" w:rsidRPr="00D97338">
        <w:rPr>
          <w:rStyle w:val="cs5e98e93019"/>
          <w:lang w:val="uk-UA"/>
        </w:rPr>
        <w:t xml:space="preserve">, BGB-A317), видання 10.0 від 09 лютого 2023 р., англійською мовою; Досьє досліджуваного лікарського засобу </w:t>
      </w:r>
      <w:proofErr w:type="spellStart"/>
      <w:r w:rsidR="00725BE9" w:rsidRPr="00D97338">
        <w:rPr>
          <w:rStyle w:val="cs5e98e93019"/>
          <w:lang w:val="uk-UA"/>
        </w:rPr>
        <w:t>Занідатамаб</w:t>
      </w:r>
      <w:proofErr w:type="spellEnd"/>
      <w:r w:rsidR="00725BE9" w:rsidRPr="00D97338">
        <w:rPr>
          <w:rStyle w:val="cs5e98e93019"/>
          <w:lang w:val="uk-UA"/>
        </w:rPr>
        <w:t xml:space="preserve"> (</w:t>
      </w:r>
      <w:proofErr w:type="spellStart"/>
      <w:r w:rsidR="00725BE9" w:rsidRPr="00D97338">
        <w:rPr>
          <w:rStyle w:val="cs5e98e93019"/>
          <w:lang w:val="uk-UA"/>
        </w:rPr>
        <w:t>Zanidatamab</w:t>
      </w:r>
      <w:proofErr w:type="spellEnd"/>
      <w:r w:rsidR="00725BE9" w:rsidRPr="00D97338">
        <w:rPr>
          <w:rStyle w:val="cs5e98e93019"/>
          <w:lang w:val="uk-UA"/>
        </w:rPr>
        <w:t xml:space="preserve">, ZW25), версія 4 від 24 січня 2023 р., англійською мовою; Досьє досліджуваного лікарського засобу </w:t>
      </w:r>
      <w:proofErr w:type="spellStart"/>
      <w:r w:rsidR="00725BE9" w:rsidRPr="00D97338">
        <w:rPr>
          <w:rStyle w:val="cs5e98e93019"/>
          <w:lang w:val="uk-UA"/>
        </w:rPr>
        <w:t>Тислелізумаб</w:t>
      </w:r>
      <w:proofErr w:type="spellEnd"/>
      <w:r w:rsidR="00725BE9" w:rsidRPr="00D97338">
        <w:rPr>
          <w:rStyle w:val="cs5e98e93019"/>
          <w:lang w:val="uk-UA"/>
        </w:rPr>
        <w:t xml:space="preserve"> (</w:t>
      </w:r>
      <w:proofErr w:type="spellStart"/>
      <w:r w:rsidR="00725BE9" w:rsidRPr="00D97338">
        <w:rPr>
          <w:rStyle w:val="cs5e98e93019"/>
          <w:lang w:val="uk-UA"/>
        </w:rPr>
        <w:t>Tislelizumab</w:t>
      </w:r>
      <w:proofErr w:type="spellEnd"/>
      <w:r w:rsidR="00725BE9" w:rsidRPr="00D97338">
        <w:rPr>
          <w:rStyle w:val="cs5e98e93019"/>
          <w:lang w:val="uk-UA"/>
        </w:rPr>
        <w:t xml:space="preserve">, BGB-A317), версія 7.2 від 23 листопада 2022 р., англійською мовою; Залучення додаткової виробничої дільниці виробництва досліджуваного лікарського засобу </w:t>
      </w:r>
      <w:proofErr w:type="spellStart"/>
      <w:r w:rsidR="00725BE9" w:rsidRPr="00D97338">
        <w:rPr>
          <w:rStyle w:val="cs5e98e93019"/>
          <w:lang w:val="uk-UA"/>
        </w:rPr>
        <w:t>Занідатамаб</w:t>
      </w:r>
      <w:proofErr w:type="spellEnd"/>
      <w:r w:rsidR="00725BE9" w:rsidRPr="00D97338">
        <w:rPr>
          <w:rStyle w:val="cs5e98e93019"/>
          <w:lang w:val="uk-UA"/>
        </w:rPr>
        <w:t xml:space="preserve"> </w:t>
      </w:r>
      <w:r w:rsidR="00725BE9" w:rsidRPr="00D97338">
        <w:rPr>
          <w:rStyle w:val="cs5e98e93019"/>
          <w:lang w:val="uk-UA"/>
        </w:rPr>
        <w:lastRenderedPageBreak/>
        <w:t>(</w:t>
      </w:r>
      <w:proofErr w:type="spellStart"/>
      <w:r w:rsidR="00725BE9" w:rsidRPr="00D97338">
        <w:rPr>
          <w:rStyle w:val="cs5e98e93019"/>
          <w:lang w:val="uk-UA"/>
        </w:rPr>
        <w:t>Zanidatamab</w:t>
      </w:r>
      <w:proofErr w:type="spellEnd"/>
      <w:r w:rsidR="00725BE9" w:rsidRPr="00D97338">
        <w:rPr>
          <w:rStyle w:val="cs5e98e93019"/>
          <w:lang w:val="uk-UA"/>
        </w:rPr>
        <w:t xml:space="preserve">, ZW25), порошок для концентрату для розчину для </w:t>
      </w:r>
      <w:proofErr w:type="spellStart"/>
      <w:r w:rsidR="00725BE9" w:rsidRPr="00D97338">
        <w:rPr>
          <w:rStyle w:val="cs5e98e93019"/>
          <w:lang w:val="uk-UA"/>
        </w:rPr>
        <w:t>інфузій</w:t>
      </w:r>
      <w:proofErr w:type="spellEnd"/>
      <w:r w:rsidR="00725BE9" w:rsidRPr="00D97338">
        <w:rPr>
          <w:rStyle w:val="cs5e98e93019"/>
          <w:lang w:val="uk-UA"/>
        </w:rPr>
        <w:t xml:space="preserve">, 300 мг у флаконі, </w:t>
      </w:r>
      <w:proofErr w:type="spellStart"/>
      <w:r w:rsidR="00725BE9" w:rsidRPr="00D97338">
        <w:rPr>
          <w:rStyle w:val="cs5e98e93019"/>
          <w:lang w:val="uk-UA"/>
        </w:rPr>
        <w:t>WuXi</w:t>
      </w:r>
      <w:proofErr w:type="spellEnd"/>
      <w:r w:rsidR="00725BE9" w:rsidRPr="00D97338">
        <w:rPr>
          <w:rStyle w:val="cs5e98e93019"/>
          <w:lang w:val="uk-UA"/>
        </w:rPr>
        <w:t xml:space="preserve"> </w:t>
      </w:r>
      <w:proofErr w:type="spellStart"/>
      <w:r w:rsidR="00725BE9" w:rsidRPr="00D97338">
        <w:rPr>
          <w:rStyle w:val="cs5e98e93019"/>
          <w:lang w:val="uk-UA"/>
        </w:rPr>
        <w:t>Biologics</w:t>
      </w:r>
      <w:proofErr w:type="spellEnd"/>
      <w:r w:rsidR="00725BE9" w:rsidRPr="00D97338">
        <w:rPr>
          <w:rStyle w:val="cs5e98e93019"/>
          <w:lang w:val="uk-UA"/>
        </w:rPr>
        <w:t xml:space="preserve"> </w:t>
      </w:r>
      <w:proofErr w:type="spellStart"/>
      <w:r w:rsidR="00725BE9" w:rsidRPr="00D97338">
        <w:rPr>
          <w:rStyle w:val="cs5e98e93019"/>
          <w:lang w:val="uk-UA"/>
        </w:rPr>
        <w:t>Co</w:t>
      </w:r>
      <w:proofErr w:type="spellEnd"/>
      <w:r w:rsidR="00725BE9" w:rsidRPr="00D97338">
        <w:rPr>
          <w:rStyle w:val="cs5e98e93019"/>
          <w:lang w:val="uk-UA"/>
        </w:rPr>
        <w:t xml:space="preserve">., </w:t>
      </w:r>
      <w:proofErr w:type="spellStart"/>
      <w:r w:rsidR="00725BE9" w:rsidRPr="00D97338">
        <w:rPr>
          <w:rStyle w:val="cs5e98e93019"/>
          <w:lang w:val="uk-UA"/>
        </w:rPr>
        <w:t>Ltd</w:t>
      </w:r>
      <w:proofErr w:type="spellEnd"/>
      <w:r w:rsidR="00725BE9" w:rsidRPr="00D97338">
        <w:rPr>
          <w:rStyle w:val="cs5e98e93019"/>
          <w:lang w:val="uk-UA"/>
        </w:rPr>
        <w:t xml:space="preserve">, </w:t>
      </w:r>
      <w:proofErr w:type="spellStart"/>
      <w:r w:rsidR="00725BE9" w:rsidRPr="00D97338">
        <w:rPr>
          <w:rStyle w:val="cs5e98e93019"/>
          <w:lang w:val="uk-UA"/>
        </w:rPr>
        <w:t>China</w:t>
      </w:r>
      <w:proofErr w:type="spellEnd"/>
      <w:r w:rsidR="00725BE9" w:rsidRPr="00D97338">
        <w:rPr>
          <w:rStyle w:val="cs5e98e93019"/>
          <w:lang w:val="uk-UA"/>
        </w:rPr>
        <w:t xml:space="preserve">; Залучення альтернативного дозування препарату порівняння </w:t>
      </w:r>
      <w:proofErr w:type="spellStart"/>
      <w:r w:rsidR="00725BE9" w:rsidRPr="00D97338">
        <w:rPr>
          <w:rStyle w:val="cs5e98e93019"/>
          <w:lang w:val="uk-UA"/>
        </w:rPr>
        <w:t>Цисплатин</w:t>
      </w:r>
      <w:proofErr w:type="spellEnd"/>
      <w:r w:rsidR="00725BE9" w:rsidRPr="00D97338">
        <w:rPr>
          <w:rStyle w:val="cs5e98e93019"/>
          <w:lang w:val="uk-UA"/>
        </w:rPr>
        <w:t xml:space="preserve"> (</w:t>
      </w:r>
      <w:proofErr w:type="spellStart"/>
      <w:r w:rsidR="00725BE9" w:rsidRPr="00D97338">
        <w:rPr>
          <w:rStyle w:val="cs5e98e93019"/>
          <w:lang w:val="uk-UA"/>
        </w:rPr>
        <w:t>Cisplatin-Losung</w:t>
      </w:r>
      <w:proofErr w:type="spellEnd"/>
      <w:r w:rsidR="00725BE9" w:rsidRPr="00D97338">
        <w:rPr>
          <w:rStyle w:val="cs5e98e93019"/>
          <w:lang w:val="uk-UA"/>
        </w:rPr>
        <w:t xml:space="preserve">), концентрат для розчину для </w:t>
      </w:r>
      <w:proofErr w:type="spellStart"/>
      <w:r w:rsidR="00725BE9" w:rsidRPr="00D97338">
        <w:rPr>
          <w:rStyle w:val="cs5e98e93019"/>
          <w:lang w:val="uk-UA"/>
        </w:rPr>
        <w:t>інфузій</w:t>
      </w:r>
      <w:proofErr w:type="spellEnd"/>
      <w:r w:rsidR="00725BE9" w:rsidRPr="00D97338">
        <w:rPr>
          <w:rStyle w:val="cs5e98e93019"/>
          <w:lang w:val="uk-UA"/>
        </w:rPr>
        <w:t xml:space="preserve"> 1мг/мл, 50мг/50мл у флаконі (виробник: </w:t>
      </w:r>
      <w:proofErr w:type="spellStart"/>
      <w:r w:rsidR="00725BE9" w:rsidRPr="00D97338">
        <w:rPr>
          <w:rStyle w:val="cs5e98e93019"/>
          <w:lang w:val="uk-UA"/>
        </w:rPr>
        <w:t>Thymoorgan</w:t>
      </w:r>
      <w:proofErr w:type="spellEnd"/>
      <w:r w:rsidR="00725BE9" w:rsidRPr="00D97338">
        <w:rPr>
          <w:rStyle w:val="cs5e98e93019"/>
          <w:lang w:val="uk-UA"/>
        </w:rPr>
        <w:t xml:space="preserve"> </w:t>
      </w:r>
      <w:proofErr w:type="spellStart"/>
      <w:r w:rsidR="00725BE9" w:rsidRPr="00D97338">
        <w:rPr>
          <w:rStyle w:val="cs5e98e93019"/>
          <w:lang w:val="uk-UA"/>
        </w:rPr>
        <w:t>Pharmazie</w:t>
      </w:r>
      <w:proofErr w:type="spellEnd"/>
      <w:r w:rsidR="00725BE9" w:rsidRPr="00D97338">
        <w:rPr>
          <w:rStyle w:val="cs5e98e93019"/>
          <w:lang w:val="uk-UA"/>
        </w:rPr>
        <w:t xml:space="preserve"> </w:t>
      </w:r>
      <w:proofErr w:type="spellStart"/>
      <w:r w:rsidR="00725BE9" w:rsidRPr="00D97338">
        <w:rPr>
          <w:rStyle w:val="cs5e98e93019"/>
          <w:lang w:val="uk-UA"/>
        </w:rPr>
        <w:t>GmbH</w:t>
      </w:r>
      <w:proofErr w:type="spellEnd"/>
      <w:r w:rsidR="00725BE9" w:rsidRPr="00D97338">
        <w:rPr>
          <w:rStyle w:val="cs5e98e93019"/>
          <w:lang w:val="uk-UA"/>
        </w:rPr>
        <w:t xml:space="preserve">, </w:t>
      </w:r>
      <w:proofErr w:type="spellStart"/>
      <w:r w:rsidR="00725BE9" w:rsidRPr="00D97338">
        <w:rPr>
          <w:rStyle w:val="cs5e98e93019"/>
          <w:lang w:val="uk-UA"/>
        </w:rPr>
        <w:t>Germany</w:t>
      </w:r>
      <w:proofErr w:type="spellEnd"/>
      <w:r w:rsidR="00725BE9" w:rsidRPr="00D97338">
        <w:rPr>
          <w:rStyle w:val="cs5e98e93019"/>
          <w:lang w:val="uk-UA"/>
        </w:rPr>
        <w:t xml:space="preserve">, </w:t>
      </w:r>
      <w:proofErr w:type="spellStart"/>
      <w:r w:rsidR="00725BE9" w:rsidRPr="00D97338">
        <w:rPr>
          <w:rStyle w:val="cs5e98e93019"/>
          <w:lang w:val="uk-UA"/>
        </w:rPr>
        <w:t>Schiffgraben</w:t>
      </w:r>
      <w:proofErr w:type="spellEnd"/>
      <w:r w:rsidR="00725BE9" w:rsidRPr="00D97338">
        <w:rPr>
          <w:rStyle w:val="cs5e98e93019"/>
          <w:lang w:val="uk-UA"/>
        </w:rPr>
        <w:t xml:space="preserve"> 23, </w:t>
      </w:r>
      <w:proofErr w:type="spellStart"/>
      <w:r w:rsidR="00725BE9" w:rsidRPr="00D97338">
        <w:rPr>
          <w:rStyle w:val="cs5e98e93019"/>
          <w:lang w:val="uk-UA"/>
        </w:rPr>
        <w:t>Goslar</w:t>
      </w:r>
      <w:proofErr w:type="spellEnd"/>
      <w:r w:rsidR="00725BE9" w:rsidRPr="00D97338">
        <w:rPr>
          <w:rStyle w:val="cs5e98e93019"/>
          <w:lang w:val="uk-UA"/>
        </w:rPr>
        <w:t xml:space="preserve">, </w:t>
      </w:r>
      <w:proofErr w:type="spellStart"/>
      <w:r w:rsidR="00725BE9" w:rsidRPr="00D97338">
        <w:rPr>
          <w:rStyle w:val="cs5e98e93019"/>
          <w:lang w:val="uk-UA"/>
        </w:rPr>
        <w:t>Niedersachsen</w:t>
      </w:r>
      <w:proofErr w:type="spellEnd"/>
      <w:r w:rsidR="00725BE9" w:rsidRPr="00D97338">
        <w:rPr>
          <w:rStyle w:val="cs5e98e93019"/>
          <w:lang w:val="uk-UA"/>
        </w:rPr>
        <w:t xml:space="preserve">, 38690, </w:t>
      </w:r>
      <w:proofErr w:type="spellStart"/>
      <w:r w:rsidR="00725BE9" w:rsidRPr="00D97338">
        <w:rPr>
          <w:rStyle w:val="cs5e98e93019"/>
          <w:lang w:val="uk-UA"/>
        </w:rPr>
        <w:t>Germany</w:t>
      </w:r>
      <w:proofErr w:type="spellEnd"/>
      <w:r w:rsidR="00725BE9" w:rsidRPr="00D97338">
        <w:rPr>
          <w:rStyle w:val="cs5e98e93019"/>
          <w:lang w:val="uk-UA"/>
        </w:rPr>
        <w:t xml:space="preserve">; Власник реєстраційного посвідчення: </w:t>
      </w:r>
      <w:proofErr w:type="spellStart"/>
      <w:r w:rsidR="00725BE9" w:rsidRPr="00D97338">
        <w:rPr>
          <w:rStyle w:val="cs5e98e93019"/>
          <w:lang w:val="uk-UA"/>
        </w:rPr>
        <w:t>Hikma</w:t>
      </w:r>
      <w:proofErr w:type="spellEnd"/>
      <w:r w:rsidR="00725BE9" w:rsidRPr="00D97338">
        <w:rPr>
          <w:rStyle w:val="cs5e98e93019"/>
          <w:lang w:val="uk-UA"/>
        </w:rPr>
        <w:t xml:space="preserve"> </w:t>
      </w:r>
      <w:proofErr w:type="spellStart"/>
      <w:r w:rsidR="00725BE9" w:rsidRPr="00D97338">
        <w:rPr>
          <w:rStyle w:val="cs5e98e93019"/>
          <w:lang w:val="uk-UA"/>
        </w:rPr>
        <w:t>Pharmaceutica</w:t>
      </w:r>
      <w:proofErr w:type="spellEnd"/>
      <w:r w:rsidR="00725BE9" w:rsidRPr="00D97338">
        <w:rPr>
          <w:rStyle w:val="cs5e98e93019"/>
          <w:lang w:val="uk-UA"/>
        </w:rPr>
        <w:t xml:space="preserve"> (</w:t>
      </w:r>
      <w:proofErr w:type="spellStart"/>
      <w:r w:rsidR="00725BE9" w:rsidRPr="00D97338">
        <w:rPr>
          <w:rStyle w:val="cs5e98e93019"/>
          <w:lang w:val="uk-UA"/>
        </w:rPr>
        <w:t>Portugal</w:t>
      </w:r>
      <w:proofErr w:type="spellEnd"/>
      <w:r w:rsidR="00725BE9" w:rsidRPr="00D97338">
        <w:rPr>
          <w:rStyle w:val="cs5e98e93019"/>
          <w:lang w:val="uk-UA"/>
        </w:rPr>
        <w:t xml:space="preserve">), S.A., </w:t>
      </w:r>
      <w:proofErr w:type="spellStart"/>
      <w:r w:rsidR="00725BE9" w:rsidRPr="00D97338">
        <w:rPr>
          <w:rStyle w:val="cs5e98e93019"/>
          <w:lang w:val="uk-UA"/>
        </w:rPr>
        <w:t>Estrada</w:t>
      </w:r>
      <w:proofErr w:type="spellEnd"/>
      <w:r w:rsidR="00725BE9" w:rsidRPr="00D97338">
        <w:rPr>
          <w:rStyle w:val="cs5e98e93019"/>
          <w:lang w:val="uk-UA"/>
        </w:rPr>
        <w:t xml:space="preserve"> </w:t>
      </w:r>
      <w:proofErr w:type="spellStart"/>
      <w:r w:rsidR="00725BE9" w:rsidRPr="00D97338">
        <w:rPr>
          <w:rStyle w:val="cs5e98e93019"/>
          <w:lang w:val="uk-UA"/>
        </w:rPr>
        <w:t>do</w:t>
      </w:r>
      <w:proofErr w:type="spellEnd"/>
      <w:r w:rsidR="00725BE9" w:rsidRPr="00D97338">
        <w:rPr>
          <w:rStyle w:val="cs5e98e93019"/>
          <w:lang w:val="uk-UA"/>
        </w:rPr>
        <w:t xml:space="preserve"> </w:t>
      </w:r>
      <w:proofErr w:type="spellStart"/>
      <w:r w:rsidR="00725BE9" w:rsidRPr="00D97338">
        <w:rPr>
          <w:rStyle w:val="cs5e98e93019"/>
          <w:lang w:val="uk-UA"/>
        </w:rPr>
        <w:t>Rio</w:t>
      </w:r>
      <w:proofErr w:type="spellEnd"/>
      <w:r w:rsidR="00725BE9" w:rsidRPr="00D97338">
        <w:rPr>
          <w:rStyle w:val="cs5e98e93019"/>
          <w:lang w:val="uk-UA"/>
        </w:rPr>
        <w:t xml:space="preserve"> </w:t>
      </w:r>
      <w:proofErr w:type="spellStart"/>
      <w:r w:rsidR="00725BE9" w:rsidRPr="00D97338">
        <w:rPr>
          <w:rStyle w:val="cs5e98e93019"/>
          <w:lang w:val="uk-UA"/>
        </w:rPr>
        <w:t>da</w:t>
      </w:r>
      <w:proofErr w:type="spellEnd"/>
      <w:r w:rsidR="00725BE9" w:rsidRPr="00D97338">
        <w:rPr>
          <w:rStyle w:val="cs5e98e93019"/>
          <w:lang w:val="uk-UA"/>
        </w:rPr>
        <w:t xml:space="preserve"> </w:t>
      </w:r>
      <w:proofErr w:type="spellStart"/>
      <w:r w:rsidR="00725BE9" w:rsidRPr="00D97338">
        <w:rPr>
          <w:rStyle w:val="cs5e98e93019"/>
          <w:lang w:val="uk-UA"/>
        </w:rPr>
        <w:t>Mo</w:t>
      </w:r>
      <w:proofErr w:type="spellEnd"/>
      <w:r w:rsidR="00725BE9" w:rsidRPr="00D97338">
        <w:rPr>
          <w:rStyle w:val="cs5e98e93019"/>
          <w:lang w:val="uk-UA"/>
        </w:rPr>
        <w:t xml:space="preserve"> no.8, 8A e 8B, </w:t>
      </w:r>
      <w:proofErr w:type="spellStart"/>
      <w:r w:rsidR="00725BE9" w:rsidRPr="00D97338">
        <w:rPr>
          <w:rStyle w:val="cs5e98e93019"/>
          <w:lang w:val="uk-UA"/>
        </w:rPr>
        <w:t>Fervenca</w:t>
      </w:r>
      <w:proofErr w:type="spellEnd"/>
      <w:r w:rsidR="00725BE9" w:rsidRPr="00D97338">
        <w:rPr>
          <w:rStyle w:val="cs5e98e93019"/>
          <w:lang w:val="uk-UA"/>
        </w:rPr>
        <w:t xml:space="preserve"> 2705-906 </w:t>
      </w:r>
      <w:proofErr w:type="spellStart"/>
      <w:r w:rsidR="00725BE9" w:rsidRPr="00D97338">
        <w:rPr>
          <w:rStyle w:val="cs5e98e93019"/>
          <w:lang w:val="uk-UA"/>
        </w:rPr>
        <w:t>Terrugem</w:t>
      </w:r>
      <w:proofErr w:type="spellEnd"/>
      <w:r w:rsidR="00725BE9" w:rsidRPr="00D97338">
        <w:rPr>
          <w:rStyle w:val="cs5e98e93019"/>
          <w:lang w:val="uk-UA"/>
        </w:rPr>
        <w:t xml:space="preserve"> SNT, </w:t>
      </w:r>
      <w:proofErr w:type="spellStart"/>
      <w:r w:rsidR="00725BE9" w:rsidRPr="00D97338">
        <w:rPr>
          <w:rStyle w:val="cs5e98e93019"/>
          <w:lang w:val="uk-UA"/>
        </w:rPr>
        <w:t>Portugal</w:t>
      </w:r>
      <w:proofErr w:type="spellEnd"/>
      <w:r w:rsidR="00725BE9" w:rsidRPr="00D97338">
        <w:rPr>
          <w:rStyle w:val="cs5e98e93019"/>
          <w:lang w:val="uk-UA"/>
        </w:rPr>
        <w:t xml:space="preserve">); Коротка характеристика лікарського засобу </w:t>
      </w:r>
      <w:proofErr w:type="spellStart"/>
      <w:r w:rsidR="00725BE9" w:rsidRPr="00D97338">
        <w:rPr>
          <w:rStyle w:val="cs5e98e93019"/>
          <w:lang w:val="uk-UA"/>
        </w:rPr>
        <w:t>Cisplatin</w:t>
      </w:r>
      <w:proofErr w:type="spellEnd"/>
      <w:r w:rsidR="00725BE9" w:rsidRPr="00D97338">
        <w:rPr>
          <w:rStyle w:val="cs5e98e93019"/>
          <w:lang w:val="uk-UA"/>
        </w:rPr>
        <w:t xml:space="preserve"> (</w:t>
      </w:r>
      <w:proofErr w:type="spellStart"/>
      <w:r w:rsidR="00725BE9" w:rsidRPr="00D97338">
        <w:rPr>
          <w:rStyle w:val="cs5e98e93019"/>
          <w:lang w:val="uk-UA"/>
        </w:rPr>
        <w:t>Цисплатин</w:t>
      </w:r>
      <w:proofErr w:type="spellEnd"/>
      <w:r w:rsidR="00725BE9" w:rsidRPr="00D97338">
        <w:rPr>
          <w:rStyle w:val="cs5e98e93019"/>
          <w:lang w:val="uk-UA"/>
        </w:rPr>
        <w:t xml:space="preserve">), 1 мг/мл, від лютого 2022р., німецькою та англійською мовами; Зразок маркування коробки для лікарського засобу порівняння </w:t>
      </w:r>
      <w:proofErr w:type="spellStart"/>
      <w:r w:rsidR="00725BE9" w:rsidRPr="00D97338">
        <w:rPr>
          <w:rStyle w:val="cs5e98e93019"/>
          <w:lang w:val="uk-UA"/>
        </w:rPr>
        <w:t>Цисплатин</w:t>
      </w:r>
      <w:proofErr w:type="spellEnd"/>
      <w:r w:rsidR="00725BE9" w:rsidRPr="00D97338">
        <w:rPr>
          <w:rStyle w:val="cs5e98e93019"/>
          <w:lang w:val="uk-UA"/>
        </w:rPr>
        <w:t xml:space="preserve">, концентрат для розчину для </w:t>
      </w:r>
      <w:proofErr w:type="spellStart"/>
      <w:r w:rsidR="00725BE9" w:rsidRPr="00D97338">
        <w:rPr>
          <w:rStyle w:val="cs5e98e93019"/>
          <w:lang w:val="uk-UA"/>
        </w:rPr>
        <w:t>інфузій</w:t>
      </w:r>
      <w:proofErr w:type="spellEnd"/>
      <w:r w:rsidR="00725BE9" w:rsidRPr="00D97338">
        <w:rPr>
          <w:rStyle w:val="cs5e98e93019"/>
          <w:lang w:val="uk-UA"/>
        </w:rPr>
        <w:t xml:space="preserve">, від 24 березня 2023 року, українською мовою; Зразок маркування коробки для лікарського засобу порівняння </w:t>
      </w:r>
      <w:proofErr w:type="spellStart"/>
      <w:r w:rsidR="00725BE9" w:rsidRPr="00D97338">
        <w:rPr>
          <w:rStyle w:val="cs5e98e93019"/>
          <w:lang w:val="uk-UA"/>
        </w:rPr>
        <w:t>Капецитабін</w:t>
      </w:r>
      <w:proofErr w:type="spellEnd"/>
      <w:r w:rsidR="00725BE9" w:rsidRPr="00D97338">
        <w:rPr>
          <w:rStyle w:val="cs5e98e93019"/>
          <w:lang w:val="uk-UA"/>
        </w:rPr>
        <w:t xml:space="preserve">, таблетки, вкриті плівковою оболонкою, для коробки, від 21 лютого 2023 року, українською мовою; Зразок маркування коробки для лікарського засобу порівняння </w:t>
      </w:r>
      <w:proofErr w:type="spellStart"/>
      <w:r w:rsidR="00725BE9" w:rsidRPr="00D97338">
        <w:rPr>
          <w:rStyle w:val="cs5e98e93019"/>
          <w:lang w:val="uk-UA"/>
        </w:rPr>
        <w:t>Оксаліплатин</w:t>
      </w:r>
      <w:proofErr w:type="spellEnd"/>
      <w:r w:rsidR="00725BE9" w:rsidRPr="00D97338">
        <w:rPr>
          <w:rStyle w:val="cs5e98e93019"/>
          <w:lang w:val="uk-UA"/>
        </w:rPr>
        <w:t xml:space="preserve">, концентрат для розчину для </w:t>
      </w:r>
      <w:proofErr w:type="spellStart"/>
      <w:r w:rsidR="00725BE9" w:rsidRPr="00D97338">
        <w:rPr>
          <w:rStyle w:val="cs5e98e93019"/>
          <w:lang w:val="uk-UA"/>
        </w:rPr>
        <w:t>інфузій</w:t>
      </w:r>
      <w:proofErr w:type="spellEnd"/>
      <w:r w:rsidR="00725BE9" w:rsidRPr="00D97338">
        <w:rPr>
          <w:rStyle w:val="cs5e98e93019"/>
          <w:lang w:val="uk-UA"/>
        </w:rPr>
        <w:t xml:space="preserve"> 5 мг/мл, 20 мл у флаконі, від 21 лютого 2023 року, українською мовою; Зразок маркування коробки для лікарського засобу порівняння </w:t>
      </w:r>
      <w:proofErr w:type="spellStart"/>
      <w:r w:rsidR="00725BE9" w:rsidRPr="00D97338">
        <w:rPr>
          <w:rStyle w:val="cs5e98e93019"/>
          <w:lang w:val="uk-UA"/>
        </w:rPr>
        <w:t>Флуороурацил</w:t>
      </w:r>
      <w:proofErr w:type="spellEnd"/>
      <w:r w:rsidR="00725BE9" w:rsidRPr="00D97338">
        <w:rPr>
          <w:rStyle w:val="cs5e98e93019"/>
          <w:lang w:val="uk-UA"/>
        </w:rPr>
        <w:t xml:space="preserve">, розчину для ін’єкцій 50 мг/мл, 100 мл у флаконі, від 24 лютого 2023 року, українською мовою; Зразок маркування коробки лікарського засобу </w:t>
      </w:r>
      <w:proofErr w:type="spellStart"/>
      <w:r w:rsidR="00725BE9" w:rsidRPr="00D97338">
        <w:rPr>
          <w:rStyle w:val="cs5e98e93019"/>
          <w:lang w:val="uk-UA"/>
        </w:rPr>
        <w:t>Герцептин</w:t>
      </w:r>
      <w:proofErr w:type="spellEnd"/>
      <w:r w:rsidR="00725BE9" w:rsidRPr="00D97338">
        <w:rPr>
          <w:rStyle w:val="cs5e98e93019"/>
          <w:lang w:val="uk-UA"/>
        </w:rPr>
        <w:t xml:space="preserve"> (</w:t>
      </w:r>
      <w:proofErr w:type="spellStart"/>
      <w:r w:rsidR="00725BE9" w:rsidRPr="00D97338">
        <w:rPr>
          <w:rStyle w:val="cs5e98e93019"/>
          <w:lang w:val="uk-UA"/>
        </w:rPr>
        <w:t>Трастузумаб</w:t>
      </w:r>
      <w:proofErr w:type="spellEnd"/>
      <w:r w:rsidR="00725BE9" w:rsidRPr="00D97338">
        <w:rPr>
          <w:rStyle w:val="cs5e98e93019"/>
          <w:lang w:val="uk-UA"/>
        </w:rPr>
        <w:t xml:space="preserve">), один </w:t>
      </w:r>
      <w:proofErr w:type="spellStart"/>
      <w:r w:rsidR="00725BE9" w:rsidRPr="00D97338">
        <w:rPr>
          <w:rStyle w:val="cs5e98e93019"/>
          <w:lang w:val="uk-UA"/>
        </w:rPr>
        <w:t>багатодозовий</w:t>
      </w:r>
      <w:proofErr w:type="spellEnd"/>
      <w:r w:rsidR="00725BE9" w:rsidRPr="00D97338">
        <w:rPr>
          <w:rStyle w:val="cs5e98e93019"/>
          <w:lang w:val="uk-UA"/>
        </w:rPr>
        <w:t xml:space="preserve"> флакон, що містить 440 мг </w:t>
      </w:r>
      <w:proofErr w:type="spellStart"/>
      <w:r w:rsidR="00725BE9" w:rsidRPr="00D97338">
        <w:rPr>
          <w:rStyle w:val="cs5e98e93019"/>
          <w:lang w:val="uk-UA"/>
        </w:rPr>
        <w:t>Герцептину</w:t>
      </w:r>
      <w:proofErr w:type="spellEnd"/>
      <w:r w:rsidR="00725BE9" w:rsidRPr="00D97338">
        <w:rPr>
          <w:rStyle w:val="cs5e98e93019"/>
          <w:lang w:val="uk-UA"/>
        </w:rPr>
        <w:t xml:space="preserve"> (</w:t>
      </w:r>
      <w:proofErr w:type="spellStart"/>
      <w:r w:rsidR="00725BE9" w:rsidRPr="00D97338">
        <w:rPr>
          <w:rStyle w:val="cs5e98e93019"/>
          <w:lang w:val="uk-UA"/>
        </w:rPr>
        <w:t>Трастузумаб</w:t>
      </w:r>
      <w:proofErr w:type="spellEnd"/>
      <w:r w:rsidR="00725BE9" w:rsidRPr="00D97338">
        <w:rPr>
          <w:rStyle w:val="cs5e98e93019"/>
          <w:lang w:val="uk-UA"/>
        </w:rPr>
        <w:t xml:space="preserve">), та один флакон з розчинником, 20 мл, від 03 січня 2023 року українською мовою; Зразок маркування флакону досліджуваного лікарського засобу порівняння </w:t>
      </w:r>
      <w:proofErr w:type="spellStart"/>
      <w:r w:rsidR="00725BE9" w:rsidRPr="00D97338">
        <w:rPr>
          <w:rStyle w:val="cs5e98e93019"/>
          <w:lang w:val="uk-UA"/>
        </w:rPr>
        <w:t>Герцептин</w:t>
      </w:r>
      <w:proofErr w:type="spellEnd"/>
      <w:r w:rsidR="00725BE9" w:rsidRPr="00D97338">
        <w:rPr>
          <w:rStyle w:val="cs5e98e93019"/>
          <w:lang w:val="uk-UA"/>
        </w:rPr>
        <w:t xml:space="preserve"> (</w:t>
      </w:r>
      <w:proofErr w:type="spellStart"/>
      <w:r w:rsidR="00725BE9" w:rsidRPr="00D97338">
        <w:rPr>
          <w:rStyle w:val="cs5e98e93019"/>
          <w:lang w:val="uk-UA"/>
        </w:rPr>
        <w:t>Трастузумаб</w:t>
      </w:r>
      <w:proofErr w:type="spellEnd"/>
      <w:r w:rsidR="00725BE9" w:rsidRPr="00D97338">
        <w:rPr>
          <w:rStyle w:val="cs5e98e93019"/>
          <w:lang w:val="uk-UA"/>
        </w:rPr>
        <w:t xml:space="preserve">), порошок для приготування концентрату для розчину для </w:t>
      </w:r>
      <w:proofErr w:type="spellStart"/>
      <w:r w:rsidR="00725BE9" w:rsidRPr="00D97338">
        <w:rPr>
          <w:rStyle w:val="cs5e98e93019"/>
          <w:lang w:val="uk-UA"/>
        </w:rPr>
        <w:t>інфузій</w:t>
      </w:r>
      <w:proofErr w:type="spellEnd"/>
      <w:r w:rsidR="00725BE9" w:rsidRPr="00D97338">
        <w:rPr>
          <w:rStyle w:val="cs5e98e93019"/>
          <w:lang w:val="uk-UA"/>
        </w:rPr>
        <w:t xml:space="preserve">, 440 мг у </w:t>
      </w:r>
      <w:proofErr w:type="spellStart"/>
      <w:r w:rsidR="00725BE9" w:rsidRPr="00D97338">
        <w:rPr>
          <w:rStyle w:val="cs5e98e93019"/>
          <w:lang w:val="uk-UA"/>
        </w:rPr>
        <w:t>багатодозовому</w:t>
      </w:r>
      <w:proofErr w:type="spellEnd"/>
      <w:r w:rsidR="00725BE9" w:rsidRPr="00D97338">
        <w:rPr>
          <w:rStyle w:val="cs5e98e93019"/>
          <w:lang w:val="uk-UA"/>
        </w:rPr>
        <w:t xml:space="preserve"> флаконі, від 03 січня 2023 року українською мовою; Зразок маркування флакону з розчинником до досліджуваного лікарського засобу порівняння </w:t>
      </w:r>
      <w:proofErr w:type="spellStart"/>
      <w:r w:rsidR="00725BE9" w:rsidRPr="00D97338">
        <w:rPr>
          <w:rStyle w:val="cs5e98e93019"/>
          <w:lang w:val="uk-UA"/>
        </w:rPr>
        <w:t>Герцептин</w:t>
      </w:r>
      <w:proofErr w:type="spellEnd"/>
      <w:r w:rsidR="00725BE9" w:rsidRPr="00D97338">
        <w:rPr>
          <w:rStyle w:val="cs5e98e93019"/>
          <w:lang w:val="uk-UA"/>
        </w:rPr>
        <w:t xml:space="preserve"> (</w:t>
      </w:r>
      <w:proofErr w:type="spellStart"/>
      <w:r w:rsidR="00725BE9" w:rsidRPr="00D97338">
        <w:rPr>
          <w:rStyle w:val="cs5e98e93019"/>
          <w:lang w:val="uk-UA"/>
        </w:rPr>
        <w:t>Трастузумаб</w:t>
      </w:r>
      <w:proofErr w:type="spellEnd"/>
      <w:r w:rsidR="00725BE9" w:rsidRPr="00D97338">
        <w:rPr>
          <w:rStyle w:val="cs5e98e93019"/>
          <w:lang w:val="uk-UA"/>
        </w:rPr>
        <w:t xml:space="preserve">), 20 мл розчинника у флаконі, від 03 січня 2023 року українською мовою; Зразок маркування коробки для досліджуваного лікарського засобу </w:t>
      </w:r>
      <w:proofErr w:type="spellStart"/>
      <w:r w:rsidR="00725BE9" w:rsidRPr="00D97338">
        <w:rPr>
          <w:rStyle w:val="cs5e98e93019"/>
          <w:lang w:val="uk-UA"/>
        </w:rPr>
        <w:t>Занідатамаб</w:t>
      </w:r>
      <w:proofErr w:type="spellEnd"/>
      <w:r w:rsidR="00725BE9" w:rsidRPr="00D97338">
        <w:rPr>
          <w:rStyle w:val="cs5e98e93019"/>
          <w:lang w:val="uk-UA"/>
        </w:rPr>
        <w:t xml:space="preserve">, порошок для концентрату для розчину для </w:t>
      </w:r>
      <w:proofErr w:type="spellStart"/>
      <w:r w:rsidR="00725BE9" w:rsidRPr="00D97338">
        <w:rPr>
          <w:rStyle w:val="cs5e98e93019"/>
          <w:lang w:val="uk-UA"/>
        </w:rPr>
        <w:t>інфузій</w:t>
      </w:r>
      <w:proofErr w:type="spellEnd"/>
      <w:r w:rsidR="00725BE9" w:rsidRPr="00D97338">
        <w:rPr>
          <w:rStyle w:val="cs5e98e93019"/>
          <w:lang w:val="uk-UA"/>
        </w:rPr>
        <w:t xml:space="preserve">, 300 мг, від 05 квітня 2023 року, українською мовою; Зразок маркування коробки для досліджуваного лікарського засобу </w:t>
      </w:r>
      <w:proofErr w:type="spellStart"/>
      <w:r w:rsidR="00725BE9" w:rsidRPr="00D97338">
        <w:rPr>
          <w:rStyle w:val="cs5e98e93019"/>
          <w:lang w:val="uk-UA"/>
        </w:rPr>
        <w:t>Занідатамаб</w:t>
      </w:r>
      <w:proofErr w:type="spellEnd"/>
      <w:r w:rsidR="00725BE9" w:rsidRPr="00D97338">
        <w:rPr>
          <w:rStyle w:val="cs5e98e93019"/>
          <w:lang w:val="uk-UA"/>
        </w:rPr>
        <w:t xml:space="preserve">, порошок для концентрату для розчину для </w:t>
      </w:r>
      <w:proofErr w:type="spellStart"/>
      <w:r w:rsidR="00725BE9" w:rsidRPr="00D97338">
        <w:rPr>
          <w:rStyle w:val="cs5e98e93019"/>
          <w:lang w:val="uk-UA"/>
        </w:rPr>
        <w:t>інфузій</w:t>
      </w:r>
      <w:proofErr w:type="spellEnd"/>
      <w:r w:rsidR="00725BE9" w:rsidRPr="00D97338">
        <w:rPr>
          <w:rStyle w:val="cs5e98e93019"/>
          <w:lang w:val="uk-UA"/>
        </w:rPr>
        <w:t xml:space="preserve">, 300 мг, від 06 квітня 2023 року, українською мовою; Зразок маркування флакону для досліджуваного лікарського засобу </w:t>
      </w:r>
      <w:proofErr w:type="spellStart"/>
      <w:r w:rsidR="00725BE9" w:rsidRPr="00D97338">
        <w:rPr>
          <w:rStyle w:val="cs5e98e93019"/>
          <w:lang w:val="uk-UA"/>
        </w:rPr>
        <w:t>Занідатамаб</w:t>
      </w:r>
      <w:proofErr w:type="spellEnd"/>
      <w:r w:rsidR="00725BE9" w:rsidRPr="00D97338">
        <w:rPr>
          <w:rStyle w:val="cs5e98e93019"/>
          <w:lang w:val="uk-UA"/>
        </w:rPr>
        <w:t xml:space="preserve">, порошок для концентрату для розчину для </w:t>
      </w:r>
      <w:proofErr w:type="spellStart"/>
      <w:r w:rsidR="00725BE9" w:rsidRPr="00D97338">
        <w:rPr>
          <w:rStyle w:val="cs5e98e93019"/>
          <w:lang w:val="uk-UA"/>
        </w:rPr>
        <w:t>інфузій</w:t>
      </w:r>
      <w:proofErr w:type="spellEnd"/>
      <w:r w:rsidR="00725BE9" w:rsidRPr="00D97338">
        <w:rPr>
          <w:rStyle w:val="cs5e98e93019"/>
          <w:lang w:val="uk-UA"/>
        </w:rPr>
        <w:t xml:space="preserve">, 300 мг, від 05 квітня 2023 року, українською мовою; Зразок маркування флакону для досліджуваного лікарського засобу </w:t>
      </w:r>
      <w:proofErr w:type="spellStart"/>
      <w:r w:rsidR="00725BE9" w:rsidRPr="00D97338">
        <w:rPr>
          <w:rStyle w:val="cs5e98e93019"/>
          <w:lang w:val="uk-UA"/>
        </w:rPr>
        <w:t>Занідатамаб</w:t>
      </w:r>
      <w:proofErr w:type="spellEnd"/>
      <w:r w:rsidR="00725BE9" w:rsidRPr="00D97338">
        <w:rPr>
          <w:rStyle w:val="cs5e98e93019"/>
          <w:lang w:val="uk-UA"/>
        </w:rPr>
        <w:t xml:space="preserve">, порошок для концентрату для розчину для </w:t>
      </w:r>
      <w:proofErr w:type="spellStart"/>
      <w:r w:rsidR="00725BE9" w:rsidRPr="00D97338">
        <w:rPr>
          <w:rStyle w:val="cs5e98e93019"/>
          <w:lang w:val="uk-UA"/>
        </w:rPr>
        <w:t>інфузій</w:t>
      </w:r>
      <w:proofErr w:type="spellEnd"/>
      <w:r w:rsidR="00725BE9" w:rsidRPr="00D97338">
        <w:rPr>
          <w:rStyle w:val="cs5e98e93019"/>
          <w:lang w:val="uk-UA"/>
        </w:rPr>
        <w:t xml:space="preserve">, 300 мг, від 06 квітня 2023 року, українською мовою; Зразок маркування коробки для досліджуваного лікарського засобу BGB-A317, концентрат для розчину для </w:t>
      </w:r>
      <w:proofErr w:type="spellStart"/>
      <w:r w:rsidR="00725BE9" w:rsidRPr="00D97338">
        <w:rPr>
          <w:rStyle w:val="cs5e98e93019"/>
          <w:lang w:val="uk-UA"/>
        </w:rPr>
        <w:t>інфузій</w:t>
      </w:r>
      <w:proofErr w:type="spellEnd"/>
      <w:r w:rsidR="00725BE9" w:rsidRPr="00D97338">
        <w:rPr>
          <w:rStyle w:val="cs5e98e93019"/>
          <w:lang w:val="uk-UA"/>
        </w:rPr>
        <w:t xml:space="preserve">, 100 мг/10 мл, від 06 квітня 2023 року, українською мовою; Зразок маркування флакону для досліджуваного лікарського засобу BGB-A317, концентрат для розчину для </w:t>
      </w:r>
      <w:proofErr w:type="spellStart"/>
      <w:r w:rsidR="00725BE9" w:rsidRPr="00D97338">
        <w:rPr>
          <w:rStyle w:val="cs5e98e93019"/>
          <w:lang w:val="uk-UA"/>
        </w:rPr>
        <w:t>інфузій</w:t>
      </w:r>
      <w:proofErr w:type="spellEnd"/>
      <w:r w:rsidR="00725BE9" w:rsidRPr="00D97338">
        <w:rPr>
          <w:rStyle w:val="cs5e98e93019"/>
          <w:lang w:val="uk-UA"/>
        </w:rPr>
        <w:t xml:space="preserve">, 100 мг/10 мл, від 06 квітня 2023 року, українською мовою; ZWI-ZW25-301 Основна </w:t>
      </w:r>
      <w:proofErr w:type="spellStart"/>
      <w:r w:rsidR="00725BE9" w:rsidRPr="00D97338">
        <w:rPr>
          <w:rStyle w:val="cs5e98e93019"/>
          <w:lang w:val="uk-UA"/>
        </w:rPr>
        <w:t>Iнформація</w:t>
      </w:r>
      <w:proofErr w:type="spellEnd"/>
      <w:r w:rsidR="00725BE9" w:rsidRPr="00D97338">
        <w:rPr>
          <w:rStyle w:val="cs5e98e93019"/>
          <w:lang w:val="uk-UA"/>
        </w:rPr>
        <w:t xml:space="preserve"> для пацієнта та форма інформованої згоди, версія 4.0 для України англійською мовою від 04 квітня 2023 р.; ZWI-ZW25-301 Основна </w:t>
      </w:r>
      <w:proofErr w:type="spellStart"/>
      <w:r w:rsidR="00725BE9" w:rsidRPr="00D97338">
        <w:rPr>
          <w:rStyle w:val="cs5e98e93019"/>
          <w:lang w:val="uk-UA"/>
        </w:rPr>
        <w:t>Iнформація</w:t>
      </w:r>
      <w:proofErr w:type="spellEnd"/>
      <w:r w:rsidR="00725BE9" w:rsidRPr="00D97338">
        <w:rPr>
          <w:rStyle w:val="cs5e98e93019"/>
          <w:lang w:val="uk-UA"/>
        </w:rPr>
        <w:t xml:space="preserve"> для пацієнта та форма інформованої згоди, версія 4.0 для України українською мовою від 04 квітня 2023 р.; ZWI-ZW25-301 Основна </w:t>
      </w:r>
      <w:proofErr w:type="spellStart"/>
      <w:r w:rsidR="00725BE9" w:rsidRPr="00D97338">
        <w:rPr>
          <w:rStyle w:val="cs5e98e93019"/>
          <w:lang w:val="uk-UA"/>
        </w:rPr>
        <w:t>Iнформація</w:t>
      </w:r>
      <w:proofErr w:type="spellEnd"/>
      <w:r w:rsidR="00725BE9" w:rsidRPr="00D97338">
        <w:rPr>
          <w:rStyle w:val="cs5e98e93019"/>
          <w:lang w:val="uk-UA"/>
        </w:rPr>
        <w:t xml:space="preserve"> для пацієнта та форма інформованої згоди, версія 4.0 для України російською мовою від 04 квітня 2023 р.; ZWI-ZW25-301 Інформація для пацієнта та форма інформованої згоди на участь у попередньому скринінгу, версія 3.0 для України англійською мовою від 30 березня 2023 р.; ZWI-ZW25-301 Інформація для пацієнта та форма інформованої згоди на участь у попередньому скринінгу, версія 3.0 для України українською мовою від 30 березня 2023 р.; ZWI-ZW25-301 Інформація для пацієнта та форма інформованої згоди на участь у попередньому скринінгу, версія 3.0 для України російською мовою від 30 березня 2023 р.; ZWI-ZW25-301 Інформація та форма інформованої згоди на збір даних про вагітну партнерку та новонароджену дитину, версія 3.0 для України англійською мовою від 03 квітня 2023 р.; ZWI-ZW25-301 Інформація та форма інформованої згоди на збір даних про вагітну партнерку та новонароджену дитину, версія 3.0 для України українською мовою від 03 квітня 2023 р.; ZWI-ZW25-301 Інформація та форма інформованої згоди на збір даних про вагітну партнерку та новонароджену дитину, версія 3.0 для України російською мовою від 03 квітня 2023 р.; Картка пацієнта, версія 2.0.0 від 04 квітня 2023 року, українською мовою; Зміна відповідального дослідника та назви місця проведення випробування</w:t>
      </w:r>
      <w:r w:rsidR="00725BE9" w:rsidRPr="00D97338">
        <w:rPr>
          <w:rStyle w:val="csa16174ba19"/>
          <w:lang w:val="uk-UA"/>
        </w:rPr>
        <w:t xml:space="preserve"> до протоколу клінічного дослідження «</w:t>
      </w:r>
      <w:proofErr w:type="spellStart"/>
      <w:r w:rsidR="00725BE9" w:rsidRPr="00D97338">
        <w:rPr>
          <w:rStyle w:val="csa16174ba19"/>
          <w:lang w:val="uk-UA"/>
        </w:rPr>
        <w:t>Рандомізоване</w:t>
      </w:r>
      <w:proofErr w:type="spellEnd"/>
      <w:r w:rsidR="00725BE9" w:rsidRPr="00D97338">
        <w:rPr>
          <w:rStyle w:val="csa16174ba19"/>
          <w:lang w:val="uk-UA"/>
        </w:rPr>
        <w:t xml:space="preserve"> </w:t>
      </w:r>
      <w:proofErr w:type="spellStart"/>
      <w:r w:rsidR="00725BE9" w:rsidRPr="00D97338">
        <w:rPr>
          <w:rStyle w:val="csa16174ba19"/>
          <w:lang w:val="uk-UA"/>
        </w:rPr>
        <w:t>багатоцентрове</w:t>
      </w:r>
      <w:proofErr w:type="spellEnd"/>
      <w:r w:rsidR="00725BE9" w:rsidRPr="00D97338">
        <w:rPr>
          <w:rStyle w:val="csa16174ba19"/>
          <w:lang w:val="uk-UA"/>
        </w:rPr>
        <w:t xml:space="preserve"> дослідження фази 3 препарату </w:t>
      </w:r>
      <w:proofErr w:type="spellStart"/>
      <w:r w:rsidR="00725BE9" w:rsidRPr="00D97338">
        <w:rPr>
          <w:rStyle w:val="cs5e98e93019"/>
          <w:lang w:val="uk-UA"/>
        </w:rPr>
        <w:t>Занідатамаб</w:t>
      </w:r>
      <w:proofErr w:type="spellEnd"/>
      <w:r w:rsidR="00725BE9" w:rsidRPr="00D97338">
        <w:rPr>
          <w:rStyle w:val="csa16174ba19"/>
          <w:lang w:val="uk-UA"/>
        </w:rPr>
        <w:t xml:space="preserve"> у комбінації з хіміотерапією з </w:t>
      </w:r>
      <w:proofErr w:type="spellStart"/>
      <w:r w:rsidR="00725BE9" w:rsidRPr="00D97338">
        <w:rPr>
          <w:rStyle w:val="cs5e98e93019"/>
          <w:lang w:val="uk-UA"/>
        </w:rPr>
        <w:t>Тислелізумабом</w:t>
      </w:r>
      <w:proofErr w:type="spellEnd"/>
      <w:r w:rsidR="00725BE9" w:rsidRPr="00D97338">
        <w:rPr>
          <w:rStyle w:val="csa16174ba19"/>
          <w:lang w:val="uk-UA"/>
        </w:rPr>
        <w:t xml:space="preserve"> або без нього у пацієнтів з HER2-позитивною </w:t>
      </w:r>
      <w:proofErr w:type="spellStart"/>
      <w:r w:rsidR="00725BE9" w:rsidRPr="00D97338">
        <w:rPr>
          <w:rStyle w:val="csa16174ba19"/>
          <w:lang w:val="uk-UA"/>
        </w:rPr>
        <w:t>нерезектабельною</w:t>
      </w:r>
      <w:proofErr w:type="spellEnd"/>
      <w:r w:rsidR="00725BE9" w:rsidRPr="00D97338">
        <w:rPr>
          <w:rStyle w:val="csa16174ba19"/>
          <w:lang w:val="uk-UA"/>
        </w:rPr>
        <w:t xml:space="preserve"> </w:t>
      </w:r>
      <w:proofErr w:type="spellStart"/>
      <w:r w:rsidR="00725BE9" w:rsidRPr="00D97338">
        <w:rPr>
          <w:rStyle w:val="csa16174ba19"/>
          <w:lang w:val="uk-UA"/>
        </w:rPr>
        <w:t>місцевопоширеною</w:t>
      </w:r>
      <w:proofErr w:type="spellEnd"/>
      <w:r w:rsidR="00725BE9" w:rsidRPr="00D97338">
        <w:rPr>
          <w:rStyle w:val="csa16174ba19"/>
          <w:lang w:val="uk-UA"/>
        </w:rPr>
        <w:t xml:space="preserve"> або метастатичною </w:t>
      </w:r>
      <w:proofErr w:type="spellStart"/>
      <w:r w:rsidR="00725BE9" w:rsidRPr="00D97338">
        <w:rPr>
          <w:rStyle w:val="csa16174ba19"/>
          <w:lang w:val="uk-UA"/>
        </w:rPr>
        <w:t>гастроезофагеальною</w:t>
      </w:r>
      <w:proofErr w:type="spellEnd"/>
      <w:r w:rsidR="00725BE9" w:rsidRPr="00D97338">
        <w:rPr>
          <w:rStyle w:val="csa16174ba19"/>
          <w:lang w:val="uk-UA"/>
        </w:rPr>
        <w:t xml:space="preserve"> аденокарциномою (ГЕА)», код дослідження </w:t>
      </w:r>
      <w:r w:rsidR="00725BE9" w:rsidRPr="00D97338">
        <w:rPr>
          <w:rStyle w:val="cs5e98e93019"/>
          <w:lang w:val="uk-UA"/>
        </w:rPr>
        <w:t>ZWI-ZW25-301</w:t>
      </w:r>
      <w:r w:rsidR="00725BE9" w:rsidRPr="00D97338">
        <w:rPr>
          <w:rStyle w:val="csa16174ba19"/>
          <w:lang w:val="uk-UA"/>
        </w:rPr>
        <w:t>, з інкорпорованою поправкою 2 від 27 жовтня 2021 р.; спонсор - «</w:t>
      </w:r>
      <w:proofErr w:type="spellStart"/>
      <w:r w:rsidR="00725BE9" w:rsidRPr="00D97338">
        <w:rPr>
          <w:rStyle w:val="csa16174ba19"/>
          <w:lang w:val="uk-UA"/>
        </w:rPr>
        <w:t>Займворкс</w:t>
      </w:r>
      <w:proofErr w:type="spellEnd"/>
      <w:r w:rsidR="00725BE9" w:rsidRPr="00D97338">
        <w:rPr>
          <w:rStyle w:val="csa16174ba19"/>
          <w:lang w:val="uk-UA"/>
        </w:rPr>
        <w:t xml:space="preserve"> Інк.», Канада (</w:t>
      </w:r>
      <w:proofErr w:type="spellStart"/>
      <w:r w:rsidR="00725BE9" w:rsidRPr="00D97338">
        <w:rPr>
          <w:rStyle w:val="csa16174ba19"/>
          <w:lang w:val="uk-UA"/>
        </w:rPr>
        <w:t>Zymeworks</w:t>
      </w:r>
      <w:proofErr w:type="spellEnd"/>
      <w:r w:rsidR="00725BE9" w:rsidRPr="00D97338">
        <w:rPr>
          <w:rStyle w:val="csa16174ba19"/>
          <w:lang w:val="uk-UA"/>
        </w:rPr>
        <w:t xml:space="preserve"> </w:t>
      </w:r>
      <w:proofErr w:type="spellStart"/>
      <w:r w:rsidR="00725BE9" w:rsidRPr="00D97338">
        <w:rPr>
          <w:rStyle w:val="csa16174ba19"/>
          <w:lang w:val="uk-UA"/>
        </w:rPr>
        <w:t>Inc</w:t>
      </w:r>
      <w:proofErr w:type="spellEnd"/>
      <w:r w:rsidR="00725BE9" w:rsidRPr="00D97338">
        <w:rPr>
          <w:rStyle w:val="csa16174ba19"/>
          <w:lang w:val="uk-UA"/>
        </w:rPr>
        <w:t xml:space="preserve">., </w:t>
      </w:r>
      <w:proofErr w:type="spellStart"/>
      <w:r w:rsidR="00725BE9" w:rsidRPr="00D97338">
        <w:rPr>
          <w:rStyle w:val="csa16174ba19"/>
          <w:lang w:val="uk-UA"/>
        </w:rPr>
        <w:t>Canada</w:t>
      </w:r>
      <w:proofErr w:type="spellEnd"/>
      <w:r w:rsidR="00725BE9" w:rsidRPr="00D97338">
        <w:rPr>
          <w:rStyle w:val="csa16174ba19"/>
          <w:lang w:val="uk-UA"/>
        </w:rPr>
        <w:t xml:space="preserve">) </w:t>
      </w:r>
    </w:p>
    <w:p w:rsidR="00CB2BAD" w:rsidRPr="00D97338" w:rsidRDefault="00CB2BAD" w:rsidP="00CB2BAD">
      <w:pPr>
        <w:jc w:val="both"/>
        <w:rPr>
          <w:rFonts w:ascii="Arial" w:hAnsi="Arial" w:cs="Arial"/>
          <w:sz w:val="20"/>
          <w:szCs w:val="20"/>
          <w:lang w:val="uk-UA"/>
        </w:rPr>
      </w:pPr>
      <w:r w:rsidRPr="00D97338"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 w:rsidRPr="00D97338">
        <w:rPr>
          <w:rFonts w:ascii="Arial" w:hAnsi="Arial" w:cs="Arial"/>
          <w:sz w:val="20"/>
          <w:szCs w:val="20"/>
          <w:lang w:val="uk-UA"/>
        </w:rPr>
        <w:t>Контрактно</w:t>
      </w:r>
      <w:proofErr w:type="spellEnd"/>
      <w:r w:rsidRPr="00D97338">
        <w:rPr>
          <w:rFonts w:ascii="Arial" w:hAnsi="Arial" w:cs="Arial"/>
          <w:sz w:val="20"/>
          <w:szCs w:val="20"/>
          <w:lang w:val="uk-UA"/>
        </w:rPr>
        <w:t xml:space="preserve">-Дослідницька Організація </w:t>
      </w:r>
      <w:proofErr w:type="spellStart"/>
      <w:r w:rsidRPr="00D97338">
        <w:rPr>
          <w:rFonts w:ascii="Arial" w:hAnsi="Arial" w:cs="Arial"/>
          <w:sz w:val="20"/>
          <w:szCs w:val="20"/>
          <w:lang w:val="uk-UA"/>
        </w:rPr>
        <w:t>Іннофарм</w:t>
      </w:r>
      <w:proofErr w:type="spellEnd"/>
      <w:r w:rsidRPr="00D97338">
        <w:rPr>
          <w:rFonts w:ascii="Arial" w:hAnsi="Arial" w:cs="Arial"/>
          <w:sz w:val="20"/>
          <w:szCs w:val="20"/>
          <w:lang w:val="uk-UA"/>
        </w:rPr>
        <w:t>-Україна»</w:t>
      </w:r>
    </w:p>
    <w:p w:rsidR="00D976D0" w:rsidRPr="00CB2BAD" w:rsidRDefault="00725BE9">
      <w:pPr>
        <w:pStyle w:val="cs80d9435b"/>
        <w:rPr>
          <w:lang w:val="uk-UA"/>
        </w:rPr>
      </w:pPr>
      <w:r w:rsidRPr="00D97338">
        <w:rPr>
          <w:rStyle w:val="csa16174ba19"/>
          <w:lang w:val="uk-UA"/>
        </w:rPr>
        <w:t> </w:t>
      </w:r>
    </w:p>
    <w:tbl>
      <w:tblPr>
        <w:tblW w:w="0" w:type="auto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D976D0" w:rsidRPr="00D97338" w:rsidTr="00725BE9">
        <w:trPr>
          <w:trHeight w:val="213"/>
        </w:trPr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2e86d3a6"/>
              <w:rPr>
                <w:lang w:val="uk-UA"/>
              </w:rPr>
            </w:pPr>
            <w:r w:rsidRPr="00D97338">
              <w:rPr>
                <w:rStyle w:val="csa16174ba19"/>
                <w:lang w:val="uk-UA"/>
              </w:rPr>
              <w:t>БУЛО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2e86d3a6"/>
              <w:rPr>
                <w:lang w:val="uk-UA"/>
              </w:rPr>
            </w:pPr>
            <w:r w:rsidRPr="00D97338">
              <w:rPr>
                <w:rStyle w:val="csa16174ba19"/>
                <w:lang w:val="uk-UA"/>
              </w:rPr>
              <w:t>СТАЛО</w:t>
            </w:r>
          </w:p>
        </w:tc>
      </w:tr>
      <w:tr w:rsidR="00D976D0" w:rsidRPr="00CB2BAD" w:rsidTr="00725BE9">
        <w:trPr>
          <w:trHeight w:val="213"/>
        </w:trPr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a16174ba19"/>
                <w:lang w:val="uk-UA"/>
              </w:rPr>
              <w:t>«</w:t>
            </w:r>
            <w:proofErr w:type="spellStart"/>
            <w:r w:rsidRPr="00D97338">
              <w:rPr>
                <w:rStyle w:val="csa16174ba19"/>
                <w:lang w:val="uk-UA"/>
              </w:rPr>
              <w:t>Займворкс</w:t>
            </w:r>
            <w:proofErr w:type="spellEnd"/>
            <w:r w:rsidRPr="00D97338">
              <w:rPr>
                <w:rStyle w:val="csa16174ba19"/>
                <w:lang w:val="uk-UA"/>
              </w:rPr>
              <w:t xml:space="preserve"> </w:t>
            </w:r>
            <w:r w:rsidRPr="00D97338">
              <w:rPr>
                <w:rStyle w:val="cs5e98e93019"/>
                <w:b w:val="0"/>
                <w:lang w:val="uk-UA"/>
              </w:rPr>
              <w:t>Інк</w:t>
            </w:r>
            <w:r w:rsidRPr="00D97338">
              <w:rPr>
                <w:rStyle w:val="csa16174ba19"/>
                <w:lang w:val="uk-UA"/>
              </w:rPr>
              <w:t>., Канада» (</w:t>
            </w:r>
            <w:proofErr w:type="spellStart"/>
            <w:r w:rsidRPr="00D97338">
              <w:rPr>
                <w:rStyle w:val="csa16174ba19"/>
                <w:lang w:val="uk-UA"/>
              </w:rPr>
              <w:t>Zymeworks</w:t>
            </w:r>
            <w:proofErr w:type="spellEnd"/>
            <w:r w:rsidRPr="00D97338">
              <w:rPr>
                <w:rStyle w:val="csa16174ba19"/>
                <w:lang w:val="uk-UA"/>
              </w:rPr>
              <w:t xml:space="preserve"> </w:t>
            </w:r>
            <w:proofErr w:type="spellStart"/>
            <w:r w:rsidRPr="00D97338">
              <w:rPr>
                <w:rStyle w:val="cs5e98e93019"/>
                <w:b w:val="0"/>
                <w:lang w:val="uk-UA"/>
              </w:rPr>
              <w:t>Inc</w:t>
            </w:r>
            <w:proofErr w:type="spellEnd"/>
            <w:r w:rsidRPr="00D97338">
              <w:rPr>
                <w:rStyle w:val="csa16174ba19"/>
                <w:lang w:val="uk-UA"/>
              </w:rPr>
              <w:t xml:space="preserve">., </w:t>
            </w:r>
            <w:proofErr w:type="spellStart"/>
            <w:r w:rsidRPr="00D97338">
              <w:rPr>
                <w:rStyle w:val="csa16174ba19"/>
                <w:lang w:val="uk-UA"/>
              </w:rPr>
              <w:t>Canada</w:t>
            </w:r>
            <w:proofErr w:type="spellEnd"/>
            <w:r w:rsidRPr="00D97338">
              <w:rPr>
                <w:rStyle w:val="csa16174ba19"/>
                <w:lang w:val="uk-UA"/>
              </w:rPr>
              <w:t>)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a16174ba19"/>
                <w:lang w:val="uk-UA"/>
              </w:rPr>
              <w:t>«</w:t>
            </w:r>
            <w:proofErr w:type="spellStart"/>
            <w:r w:rsidRPr="00D97338">
              <w:rPr>
                <w:rStyle w:val="csa16174ba19"/>
                <w:lang w:val="uk-UA"/>
              </w:rPr>
              <w:t>Займворкс</w:t>
            </w:r>
            <w:proofErr w:type="spellEnd"/>
            <w:r w:rsidRPr="00D97338">
              <w:rPr>
                <w:rStyle w:val="csa16174ba19"/>
                <w:lang w:val="uk-UA"/>
              </w:rPr>
              <w:t xml:space="preserve"> </w:t>
            </w:r>
            <w:proofErr w:type="spellStart"/>
            <w:r w:rsidRPr="00D97338">
              <w:rPr>
                <w:rStyle w:val="cs5e98e93019"/>
                <w:b w:val="0"/>
                <w:lang w:val="uk-UA"/>
              </w:rPr>
              <w:t>БіСі</w:t>
            </w:r>
            <w:proofErr w:type="spellEnd"/>
            <w:r w:rsidRPr="00D97338">
              <w:rPr>
                <w:rStyle w:val="cs5e98e93019"/>
                <w:b w:val="0"/>
                <w:lang w:val="uk-UA"/>
              </w:rPr>
              <w:t xml:space="preserve"> Інк</w:t>
            </w:r>
            <w:r w:rsidRPr="00D97338">
              <w:rPr>
                <w:rStyle w:val="csa16174ba19"/>
                <w:lang w:val="uk-UA"/>
              </w:rPr>
              <w:t>., Канада» (</w:t>
            </w:r>
            <w:proofErr w:type="spellStart"/>
            <w:r w:rsidRPr="00D97338">
              <w:rPr>
                <w:rStyle w:val="csa16174ba19"/>
                <w:lang w:val="uk-UA"/>
              </w:rPr>
              <w:t>Zymeworks</w:t>
            </w:r>
            <w:proofErr w:type="spellEnd"/>
            <w:r w:rsidRPr="00D97338">
              <w:rPr>
                <w:rStyle w:val="csa16174ba19"/>
                <w:lang w:val="uk-UA"/>
              </w:rPr>
              <w:t xml:space="preserve"> </w:t>
            </w:r>
            <w:r w:rsidRPr="00D97338">
              <w:rPr>
                <w:rStyle w:val="cs5e98e93019"/>
                <w:b w:val="0"/>
                <w:lang w:val="uk-UA"/>
              </w:rPr>
              <w:t>BC</w:t>
            </w:r>
            <w:r w:rsidRPr="00D97338">
              <w:rPr>
                <w:rStyle w:val="cs5e98e93019"/>
                <w:lang w:val="uk-UA"/>
              </w:rPr>
              <w:t xml:space="preserve"> </w:t>
            </w:r>
            <w:proofErr w:type="spellStart"/>
            <w:r w:rsidRPr="00D97338">
              <w:rPr>
                <w:rStyle w:val="cs5e98e93019"/>
                <w:b w:val="0"/>
                <w:lang w:val="uk-UA"/>
              </w:rPr>
              <w:t>Inc</w:t>
            </w:r>
            <w:proofErr w:type="spellEnd"/>
            <w:r w:rsidRPr="00D97338">
              <w:rPr>
                <w:rStyle w:val="csa16174ba19"/>
                <w:lang w:val="uk-UA"/>
              </w:rPr>
              <w:t>.,</w:t>
            </w:r>
            <w:proofErr w:type="spellStart"/>
            <w:r w:rsidRPr="00D97338">
              <w:rPr>
                <w:rStyle w:val="csa16174ba19"/>
                <w:lang w:val="uk-UA"/>
              </w:rPr>
              <w:t>Canada</w:t>
            </w:r>
            <w:proofErr w:type="spellEnd"/>
            <w:r w:rsidRPr="00D97338">
              <w:rPr>
                <w:rStyle w:val="csa16174ba19"/>
                <w:lang w:val="uk-UA"/>
              </w:rPr>
              <w:t>)</w:t>
            </w:r>
          </w:p>
        </w:tc>
      </w:tr>
    </w:tbl>
    <w:p w:rsidR="00D976D0" w:rsidRPr="00D97338" w:rsidRDefault="00D976D0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4810"/>
      </w:tblGrid>
      <w:tr w:rsidR="00D976D0" w:rsidRPr="00D97338" w:rsidTr="00725BE9">
        <w:trPr>
          <w:trHeight w:val="213"/>
        </w:trPr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2e86d3a6"/>
              <w:rPr>
                <w:lang w:val="uk-UA"/>
              </w:rPr>
            </w:pPr>
            <w:r w:rsidRPr="00D97338">
              <w:rPr>
                <w:rStyle w:val="csa16174ba19"/>
                <w:lang w:val="uk-UA"/>
              </w:rPr>
              <w:t>БУЛО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2e86d3a6"/>
              <w:rPr>
                <w:lang w:val="uk-UA"/>
              </w:rPr>
            </w:pPr>
            <w:r w:rsidRPr="00D97338">
              <w:rPr>
                <w:rStyle w:val="csa16174ba19"/>
                <w:lang w:val="uk-UA"/>
              </w:rPr>
              <w:t>СТАЛО</w:t>
            </w:r>
          </w:p>
        </w:tc>
      </w:tr>
      <w:tr w:rsidR="00D976D0" w:rsidRPr="00CB2BAD" w:rsidTr="00725BE9">
        <w:trPr>
          <w:trHeight w:val="213"/>
        </w:trPr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80d9435b"/>
              <w:rPr>
                <w:lang w:val="uk-UA"/>
              </w:rPr>
            </w:pPr>
            <w:proofErr w:type="spellStart"/>
            <w:r w:rsidRPr="00D97338">
              <w:rPr>
                <w:rStyle w:val="cs5e98e93019"/>
                <w:lang w:val="uk-UA"/>
              </w:rPr>
              <w:t>к.м.н</w:t>
            </w:r>
            <w:proofErr w:type="spellEnd"/>
            <w:r w:rsidRPr="00D97338">
              <w:rPr>
                <w:rStyle w:val="cs5e98e93019"/>
                <w:lang w:val="uk-UA"/>
              </w:rPr>
              <w:t xml:space="preserve">. </w:t>
            </w:r>
            <w:proofErr w:type="spellStart"/>
            <w:r w:rsidRPr="00D97338">
              <w:rPr>
                <w:rStyle w:val="cs5e98e93019"/>
                <w:lang w:val="uk-UA"/>
              </w:rPr>
              <w:t>Трухін</w:t>
            </w:r>
            <w:proofErr w:type="spellEnd"/>
            <w:r w:rsidRPr="00D97338">
              <w:rPr>
                <w:rStyle w:val="cs5e98e93019"/>
                <w:lang w:val="uk-UA"/>
              </w:rPr>
              <w:t xml:space="preserve"> Д.В.</w:t>
            </w:r>
          </w:p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a16174ba19"/>
                <w:b/>
                <w:lang w:val="uk-UA"/>
              </w:rPr>
              <w:t>Комунальне некомерційне підприємство</w:t>
            </w:r>
            <w:r w:rsidRPr="00D97338">
              <w:rPr>
                <w:rStyle w:val="csa16174ba19"/>
                <w:lang w:val="uk-UA"/>
              </w:rPr>
              <w:t xml:space="preserve"> </w:t>
            </w:r>
            <w:r w:rsidRPr="00D97338">
              <w:rPr>
                <w:rStyle w:val="cs5e98e93019"/>
                <w:lang w:val="uk-UA"/>
              </w:rPr>
              <w:t xml:space="preserve">«Одеський обласний онкологічний диспансер» Одеської обласної ради», стаціонар денного перебування </w:t>
            </w:r>
            <w:proofErr w:type="spellStart"/>
            <w:r w:rsidRPr="00D97338">
              <w:rPr>
                <w:rStyle w:val="cs5e98e93019"/>
                <w:lang w:val="uk-UA"/>
              </w:rPr>
              <w:t>диспансерно</w:t>
            </w:r>
            <w:proofErr w:type="spellEnd"/>
            <w:r w:rsidRPr="00D97338">
              <w:rPr>
                <w:rStyle w:val="cs5e98e93019"/>
                <w:lang w:val="uk-UA"/>
              </w:rPr>
              <w:t>-поліклінічного відділення</w:t>
            </w:r>
            <w:r w:rsidRPr="00D97338">
              <w:rPr>
                <w:rStyle w:val="csa16174ba19"/>
                <w:lang w:val="uk-UA"/>
              </w:rPr>
              <w:t>, м. Одеса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0" w:rsidRPr="00D97338" w:rsidRDefault="00725BE9">
            <w:pPr>
              <w:pStyle w:val="csf06cd379"/>
              <w:rPr>
                <w:lang w:val="uk-UA"/>
              </w:rPr>
            </w:pPr>
            <w:r w:rsidRPr="00D97338">
              <w:rPr>
                <w:rStyle w:val="cs5e98e93019"/>
                <w:lang w:val="uk-UA"/>
              </w:rPr>
              <w:t xml:space="preserve">лікар </w:t>
            </w:r>
            <w:proofErr w:type="spellStart"/>
            <w:r w:rsidRPr="00D97338">
              <w:rPr>
                <w:rStyle w:val="cs5e98e93019"/>
                <w:lang w:val="uk-UA"/>
              </w:rPr>
              <w:t>Красногрудь</w:t>
            </w:r>
            <w:proofErr w:type="spellEnd"/>
            <w:r w:rsidRPr="00D97338">
              <w:rPr>
                <w:rStyle w:val="cs5e98e93019"/>
                <w:lang w:val="uk-UA"/>
              </w:rPr>
              <w:t xml:space="preserve"> Ю.С. </w:t>
            </w:r>
          </w:p>
          <w:p w:rsidR="00D976D0" w:rsidRPr="00D97338" w:rsidRDefault="00725BE9">
            <w:pPr>
              <w:pStyle w:val="cs80d9435b"/>
              <w:rPr>
                <w:lang w:val="uk-UA"/>
              </w:rPr>
            </w:pPr>
            <w:r w:rsidRPr="00D97338">
              <w:rPr>
                <w:rStyle w:val="csa16174ba19"/>
                <w:b/>
                <w:lang w:val="uk-UA"/>
              </w:rPr>
              <w:t>Комунальне некомерційне підприємство</w:t>
            </w:r>
            <w:r w:rsidRPr="00D97338">
              <w:rPr>
                <w:rStyle w:val="csa16174ba19"/>
                <w:lang w:val="uk-UA"/>
              </w:rPr>
              <w:t xml:space="preserve"> </w:t>
            </w:r>
            <w:r w:rsidRPr="00D97338">
              <w:rPr>
                <w:rStyle w:val="cs5e98e93019"/>
                <w:lang w:val="uk-UA"/>
              </w:rPr>
              <w:t>«Одеський регіональний клінічний протипухлинний центр» Одеської обласної ради», відділення хіміотерапії</w:t>
            </w:r>
            <w:r w:rsidR="00FE6320">
              <w:rPr>
                <w:rStyle w:val="csa16174ba19"/>
                <w:lang w:val="uk-UA"/>
              </w:rPr>
              <w:t xml:space="preserve">, м. </w:t>
            </w:r>
            <w:r w:rsidRPr="00D97338">
              <w:rPr>
                <w:rStyle w:val="csa16174ba19"/>
                <w:lang w:val="uk-UA"/>
              </w:rPr>
              <w:t>Одеса</w:t>
            </w:r>
          </w:p>
        </w:tc>
      </w:tr>
    </w:tbl>
    <w:p w:rsidR="00D976D0" w:rsidRPr="00D97338" w:rsidRDefault="00725BE9" w:rsidP="00725BE9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D97338">
        <w:rPr>
          <w:rStyle w:val="csa16174ba19"/>
          <w:lang w:val="uk-UA"/>
        </w:rPr>
        <w:t> </w:t>
      </w:r>
    </w:p>
    <w:p w:rsidR="00D976D0" w:rsidRPr="00D97338" w:rsidRDefault="00D976D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CB2BAD" w:rsidRDefault="00CB2BAD">
      <w:pPr>
        <w:jc w:val="both"/>
        <w:rPr>
          <w:rFonts w:ascii="Arial" w:hAnsi="Arial" w:cs="Arial"/>
          <w:sz w:val="20"/>
          <w:szCs w:val="20"/>
          <w:lang w:val="uk-UA" w:eastAsia="uk-UA"/>
        </w:rPr>
      </w:pPr>
    </w:p>
    <w:p w:rsidR="00CB2BAD" w:rsidRPr="00CB2BAD" w:rsidRDefault="00CB2BAD" w:rsidP="00CB2BAD">
      <w:pPr>
        <w:rPr>
          <w:rFonts w:ascii="Arial" w:hAnsi="Arial" w:cs="Arial"/>
          <w:sz w:val="20"/>
          <w:szCs w:val="20"/>
          <w:lang w:val="uk-UA" w:eastAsia="uk-UA"/>
        </w:rPr>
      </w:pPr>
    </w:p>
    <w:p w:rsidR="00CB2BAD" w:rsidRPr="00CB2BAD" w:rsidRDefault="00CB2BAD" w:rsidP="00CB2BAD">
      <w:pPr>
        <w:rPr>
          <w:rFonts w:ascii="Arial" w:hAnsi="Arial" w:cs="Arial"/>
          <w:sz w:val="20"/>
          <w:szCs w:val="20"/>
          <w:lang w:val="uk-UA" w:eastAsia="uk-UA"/>
        </w:rPr>
      </w:pPr>
    </w:p>
    <w:p w:rsidR="00CB2BAD" w:rsidRPr="00CB2BAD" w:rsidRDefault="00CB2BAD" w:rsidP="00CB2BAD">
      <w:pPr>
        <w:rPr>
          <w:rFonts w:ascii="Arial" w:hAnsi="Arial" w:cs="Arial"/>
          <w:sz w:val="20"/>
          <w:szCs w:val="20"/>
          <w:lang w:val="uk-UA" w:eastAsia="uk-UA"/>
        </w:rPr>
      </w:pPr>
    </w:p>
    <w:sectPr w:rsidR="00CB2BAD" w:rsidRPr="00CB2B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580" w:rsidRDefault="00422580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422580" w:rsidRDefault="00422580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580" w:rsidRDefault="00422580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580" w:rsidRDefault="00422580">
    <w:pPr>
      <w:rPr>
        <w:sz w:val="20"/>
        <w:szCs w:val="20"/>
        <w:lang w:val="uk-UA"/>
      </w:rPr>
    </w:pPr>
  </w:p>
  <w:p w:rsidR="00422580" w:rsidRDefault="00422580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9943F9" w:rsidRPr="009943F9">
      <w:rPr>
        <w:noProof/>
        <w:sz w:val="20"/>
        <w:szCs w:val="20"/>
        <w:lang w:val="ru-RU"/>
      </w:rPr>
      <w:t>3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580" w:rsidRDefault="00422580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580" w:rsidRDefault="00422580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422580" w:rsidRDefault="00422580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580" w:rsidRDefault="00422580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580" w:rsidRDefault="00422580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580" w:rsidRDefault="00422580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6B6520"/>
    <w:multiLevelType w:val="multilevel"/>
    <w:tmpl w:val="8DE65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3.%3."/>
      <w:lvlJc w:val="left"/>
      <w:pPr>
        <w:ind w:left="1224" w:hanging="504"/>
      </w:pPr>
      <w:rPr>
        <w:b/>
      </w:rPr>
    </w:lvl>
    <w:lvl w:ilvl="3">
      <w:start w:val="1"/>
      <w:numFmt w:val="decimal"/>
      <w:lvlText w:val="5.1.1.%4."/>
      <w:lvlJc w:val="left"/>
      <w:pPr>
        <w:tabs>
          <w:tab w:val="num" w:pos="1729"/>
        </w:tabs>
        <w:ind w:left="1728" w:hanging="648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E9009E"/>
    <w:multiLevelType w:val="multilevel"/>
    <w:tmpl w:val="728E33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8407202"/>
    <w:multiLevelType w:val="multilevel"/>
    <w:tmpl w:val="85CEA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357"/>
    <w:rsid w:val="001B4197"/>
    <w:rsid w:val="00281E02"/>
    <w:rsid w:val="002A7D66"/>
    <w:rsid w:val="002B3704"/>
    <w:rsid w:val="00337BD9"/>
    <w:rsid w:val="00341C2E"/>
    <w:rsid w:val="00422580"/>
    <w:rsid w:val="004E4F11"/>
    <w:rsid w:val="00510B7A"/>
    <w:rsid w:val="005D3272"/>
    <w:rsid w:val="00675168"/>
    <w:rsid w:val="00721357"/>
    <w:rsid w:val="00725BE9"/>
    <w:rsid w:val="007A284B"/>
    <w:rsid w:val="007E61DC"/>
    <w:rsid w:val="007E6AE0"/>
    <w:rsid w:val="008F4A61"/>
    <w:rsid w:val="009469E1"/>
    <w:rsid w:val="009943F9"/>
    <w:rsid w:val="00A208C6"/>
    <w:rsid w:val="00A55FC0"/>
    <w:rsid w:val="00B16C49"/>
    <w:rsid w:val="00CB2BAD"/>
    <w:rsid w:val="00CE48A8"/>
    <w:rsid w:val="00D84776"/>
    <w:rsid w:val="00D97338"/>
    <w:rsid w:val="00D976D0"/>
    <w:rsid w:val="00DC4EFF"/>
    <w:rsid w:val="00FE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031C900B"/>
  <w15:chartTrackingRefBased/>
  <w15:docId w15:val="{A4843231-0C50-416A-AA96-B2C55D79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e">
    <w:name w:val="Верхній колонтитул Знак"/>
    <w:basedOn w:val="a0"/>
    <w:link w:val="af"/>
    <w:locked/>
    <w:rPr>
      <w:sz w:val="24"/>
      <w:szCs w:val="24"/>
    </w:rPr>
  </w:style>
  <w:style w:type="paragraph" w:customStyle="1" w:styleId="af">
    <w:name w:val="Верхній колонтитул"/>
    <w:basedOn w:val="a"/>
    <w:link w:val="ae"/>
  </w:style>
  <w:style w:type="character" w:customStyle="1" w:styleId="af0">
    <w:name w:val="Нижній колонтитул Знак"/>
    <w:basedOn w:val="a0"/>
    <w:link w:val="af1"/>
    <w:uiPriority w:val="99"/>
    <w:locked/>
    <w:rPr>
      <w:sz w:val="24"/>
      <w:szCs w:val="24"/>
    </w:rPr>
  </w:style>
  <w:style w:type="paragraph" w:customStyle="1" w:styleId="af1">
    <w:name w:val="Нижній колонтитул"/>
    <w:basedOn w:val="a"/>
    <w:link w:val="af0"/>
  </w:style>
  <w:style w:type="character" w:customStyle="1" w:styleId="af2">
    <w:name w:val="Основний текст Знак"/>
    <w:basedOn w:val="a0"/>
    <w:link w:val="af3"/>
    <w:semiHidden/>
    <w:locked/>
    <w:rPr>
      <w:sz w:val="24"/>
      <w:szCs w:val="24"/>
    </w:rPr>
  </w:style>
  <w:style w:type="paragraph" w:customStyle="1" w:styleId="af3">
    <w:name w:val="Основний текст"/>
    <w:basedOn w:val="a"/>
    <w:link w:val="af2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4">
    <w:name w:val="Текст у виносці Знак"/>
    <w:basedOn w:val="a0"/>
    <w:link w:val="af5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5">
    <w:name w:val="Текст у виносці"/>
    <w:basedOn w:val="a"/>
    <w:link w:val="af4"/>
  </w:style>
  <w:style w:type="character" w:customStyle="1" w:styleId="st1">
    <w:name w:val="st1"/>
    <w:basedOn w:val="a0"/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7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dee8253">
    <w:name w:val="cs4dee8253"/>
    <w:basedOn w:val="a"/>
    <w:pPr>
      <w:spacing w:before="100" w:beforeAutospacing="1" w:after="100" w:afterAutospacing="1"/>
      <w:ind w:left="10"/>
    </w:pPr>
    <w:rPr>
      <w:rFonts w:eastAsiaTheme="minorEastAsia"/>
    </w:rPr>
  </w:style>
  <w:style w:type="paragraph" w:customStyle="1" w:styleId="cs5ac6a1d8">
    <w:name w:val="cs5ac6a1d8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2f27c4b5">
    <w:name w:val="cs2f27c4b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9cfac749">
    <w:name w:val="cs9cfac749"/>
    <w:basedOn w:val="a"/>
    <w:pPr>
      <w:spacing w:before="100" w:beforeAutospacing="1" w:after="100" w:afterAutospacing="1"/>
      <w:ind w:left="40"/>
    </w:pPr>
    <w:rPr>
      <w:rFonts w:eastAsiaTheme="minorEastAsia"/>
    </w:rPr>
  </w:style>
  <w:style w:type="paragraph" w:customStyle="1" w:styleId="cs45a0d232">
    <w:name w:val="cs45a0d23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dee82ee">
    <w:name w:val="cs4dee82ee"/>
    <w:basedOn w:val="a"/>
    <w:pPr>
      <w:spacing w:before="100" w:beforeAutospacing="1" w:after="100" w:afterAutospacing="1"/>
      <w:ind w:left="70"/>
    </w:pPr>
    <w:rPr>
      <w:rFonts w:eastAsiaTheme="minorEastAsia"/>
    </w:rPr>
  </w:style>
  <w:style w:type="paragraph" w:customStyle="1" w:styleId="cs67b5fd5e">
    <w:name w:val="cs67b5fd5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799d35c">
    <w:name w:val="csa799d35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187cf67b">
    <w:name w:val="cs187cf67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5b472fd">
    <w:name w:val="csf5b472f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1eaa92">
    <w:name w:val="cs91eaa9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0308399">
    <w:name w:val="cs80308399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cd565c5">
    <w:name w:val="cs5cd565c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2dd47e6">
    <w:name w:val="cs22dd47e6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2dd47e61">
    <w:name w:val="cs22dd47e6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6d6b665d">
    <w:name w:val="cs6d6b665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ddcf99b">
    <w:name w:val="csbddcf99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6ec2f4c">
    <w:name w:val="cs76ec2f4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2a658536">
    <w:name w:val="cs2a658536"/>
    <w:basedOn w:val="a"/>
    <w:pPr>
      <w:spacing w:before="100" w:beforeAutospacing="1" w:after="100" w:afterAutospacing="1"/>
      <w:ind w:left="137"/>
    </w:pPr>
    <w:rPr>
      <w:rFonts w:eastAsiaTheme="minorEastAsia"/>
    </w:rPr>
  </w:style>
  <w:style w:type="paragraph" w:customStyle="1" w:styleId="cs65cb2603">
    <w:name w:val="cs65cb260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5a8e40c">
    <w:name w:val="csd5a8e40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a37">
    <w:name w:val="cs5a78ca37"/>
    <w:basedOn w:val="a"/>
    <w:pPr>
      <w:spacing w:before="100" w:beforeAutospacing="1" w:after="100" w:afterAutospacing="1"/>
      <w:ind w:left="25"/>
    </w:pPr>
    <w:rPr>
      <w:rFonts w:eastAsiaTheme="minorEastAsia"/>
    </w:rPr>
  </w:style>
  <w:style w:type="paragraph" w:customStyle="1" w:styleId="csb727dcf2">
    <w:name w:val="csb727dcf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4e2f04">
    <w:name w:val="cs204e2f0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12">
    <w:name w:val="cs80d9435b12"/>
    <w:basedOn w:val="a0"/>
  </w:style>
  <w:style w:type="character" w:customStyle="1" w:styleId="cs5e98e93012">
    <w:name w:val="cs5e98e930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281fae8">
    <w:name w:val="csa281fae8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ceae0b">
    <w:name w:val="cs1ceae0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47aa4b4">
    <w:name w:val="csb47aa4b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90229e6">
    <w:name w:val="csa90229e6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3">
    <w:name w:val="cs80d9435b13"/>
    <w:basedOn w:val="a0"/>
  </w:style>
  <w:style w:type="character" w:customStyle="1" w:styleId="cs5e98e93013">
    <w:name w:val="cs5e98e930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3">
    <w:name w:val="cs7f95de68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</w:style>
  <w:style w:type="character" w:customStyle="1" w:styleId="cs5e98e93014">
    <w:name w:val="cs5e98e930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4">
    <w:name w:val="cs7f95de68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1c79c93">
    <w:name w:val="cs71c79c9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81d60c1">
    <w:name w:val="csb81d60c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5">
    <w:name w:val="cs80d9435b15"/>
    <w:basedOn w:val="a0"/>
  </w:style>
  <w:style w:type="character" w:customStyle="1" w:styleId="cs5e98e93015">
    <w:name w:val="cs5e98e930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5">
    <w:name w:val="cs7f95de68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c052390e">
    <w:name w:val="csc052390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f626577">
    <w:name w:val="csff62657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6">
    <w:name w:val="cs80d9435b16"/>
    <w:basedOn w:val="a0"/>
  </w:style>
  <w:style w:type="character" w:customStyle="1" w:styleId="cs5e98e93016">
    <w:name w:val="cs5e98e930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6">
    <w:name w:val="cs7f95de68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87ad28f">
    <w:name w:val="cs587ad28f"/>
    <w:basedOn w:val="a"/>
    <w:pPr>
      <w:spacing w:before="240" w:after="240"/>
      <w:jc w:val="both"/>
    </w:pPr>
    <w:rPr>
      <w:rFonts w:eastAsiaTheme="minorEastAsia"/>
    </w:rPr>
  </w:style>
  <w:style w:type="character" w:customStyle="1" w:styleId="cs587ad28f1">
    <w:name w:val="cs587ad28f1"/>
    <w:basedOn w:val="a0"/>
  </w:style>
  <w:style w:type="character" w:customStyle="1" w:styleId="cs5e98e93017">
    <w:name w:val="cs5e98e930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7">
    <w:name w:val="csa16174ba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7">
    <w:name w:val="cs7f95de68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5e98e93018">
    <w:name w:val="cs5e98e930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8">
    <w:name w:val="csa16174ba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8">
    <w:name w:val="cs7f95de68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2826c47">
    <w:name w:val="cs72826c47"/>
    <w:basedOn w:val="a"/>
    <w:pPr>
      <w:spacing w:before="100" w:beforeAutospacing="1" w:after="100" w:afterAutospacing="1"/>
      <w:ind w:left="55"/>
    </w:pPr>
    <w:rPr>
      <w:rFonts w:eastAsiaTheme="minorEastAsia"/>
    </w:rPr>
  </w:style>
  <w:style w:type="paragraph" w:customStyle="1" w:styleId="cs5f6dc0ca">
    <w:name w:val="cs5f6dc0ca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a78c8d2">
    <w:name w:val="cs5a78c8d2"/>
    <w:basedOn w:val="a"/>
    <w:pPr>
      <w:spacing w:before="100" w:beforeAutospacing="1" w:after="100" w:afterAutospacing="1"/>
      <w:ind w:left="85"/>
    </w:pPr>
    <w:rPr>
      <w:rFonts w:eastAsiaTheme="minorEastAsia"/>
    </w:rPr>
  </w:style>
  <w:style w:type="paragraph" w:customStyle="1" w:styleId="csbc00affb">
    <w:name w:val="csbc00aff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8">
    <w:name w:val="cs80d9435b18"/>
    <w:basedOn w:val="a0"/>
  </w:style>
  <w:style w:type="character" w:customStyle="1" w:styleId="cs5e98e93019">
    <w:name w:val="cs5e98e930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9">
    <w:name w:val="csa16174ba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9">
    <w:name w:val="cs7f95de68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fe2e6d7">
    <w:name w:val="csdfe2e6d7"/>
    <w:basedOn w:val="a"/>
    <w:pPr>
      <w:spacing w:before="100" w:beforeAutospacing="1" w:after="100" w:afterAutospacing="1"/>
      <w:ind w:left="-142"/>
    </w:pPr>
    <w:rPr>
      <w:rFonts w:eastAsiaTheme="minorEastAsia"/>
    </w:rPr>
  </w:style>
  <w:style w:type="paragraph" w:customStyle="1" w:styleId="cs4ea2e55b">
    <w:name w:val="cs4ea2e55b"/>
    <w:basedOn w:val="a"/>
    <w:pPr>
      <w:spacing w:before="100" w:beforeAutospacing="1" w:after="100" w:afterAutospacing="1"/>
    </w:pPr>
    <w:rPr>
      <w:rFonts w:eastAsiaTheme="minorEastAsia"/>
    </w:rPr>
  </w:style>
  <w:style w:type="paragraph" w:customStyle="1" w:styleId="cs22057362">
    <w:name w:val="cs22057362"/>
    <w:basedOn w:val="a"/>
    <w:pPr>
      <w:ind w:firstLine="460"/>
      <w:jc w:val="both"/>
    </w:pPr>
    <w:rPr>
      <w:rFonts w:eastAsiaTheme="minorEastAsia"/>
    </w:rPr>
  </w:style>
  <w:style w:type="paragraph" w:customStyle="1" w:styleId="cs284ea3bd">
    <w:name w:val="cs284ea3bd"/>
    <w:basedOn w:val="a"/>
    <w:pPr>
      <w:spacing w:before="100" w:beforeAutospacing="1" w:after="100" w:afterAutospacing="1"/>
    </w:pPr>
    <w:rPr>
      <w:rFonts w:eastAsiaTheme="minorEastAsia"/>
    </w:rPr>
  </w:style>
  <w:style w:type="paragraph" w:customStyle="1" w:styleId="cs7a681f3f">
    <w:name w:val="cs7a681f3f"/>
    <w:basedOn w:val="a"/>
    <w:pPr>
      <w:ind w:hanging="100"/>
    </w:pPr>
    <w:rPr>
      <w:rFonts w:eastAsiaTheme="minorEastAsia"/>
    </w:rPr>
  </w:style>
  <w:style w:type="paragraph" w:customStyle="1" w:styleId="cs540cfb1b">
    <w:name w:val="cs540cfb1b"/>
    <w:basedOn w:val="a"/>
    <w:pPr>
      <w:spacing w:before="100" w:beforeAutospacing="1" w:after="100" w:afterAutospacing="1"/>
    </w:pPr>
    <w:rPr>
      <w:rFonts w:eastAsiaTheme="minorEastAsia"/>
    </w:rPr>
  </w:style>
  <w:style w:type="character" w:customStyle="1" w:styleId="cs80d9435b19">
    <w:name w:val="cs80d9435b19"/>
    <w:basedOn w:val="a0"/>
  </w:style>
  <w:style w:type="character" w:customStyle="1" w:styleId="csa16174ba20">
    <w:name w:val="csa16174ba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0">
    <w:name w:val="cs5e98e930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0">
    <w:name w:val="cs7f95de68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640f44ed1">
    <w:name w:val="cs640f44ed1"/>
    <w:basedOn w:val="a0"/>
    <w:rsid w:val="00422580"/>
    <w:rPr>
      <w:rFonts w:ascii="Cambria" w:hAnsi="Cambria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d4c8f03b1">
    <w:name w:val="csd4c8f03b1"/>
    <w:basedOn w:val="a0"/>
    <w:rsid w:val="0042258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FFFFFF"/>
    </w:rPr>
  </w:style>
  <w:style w:type="paragraph" w:customStyle="1" w:styleId="cs5fb87182">
    <w:name w:val="cs5fb87182"/>
    <w:basedOn w:val="a"/>
    <w:rsid w:val="00422580"/>
    <w:pPr>
      <w:ind w:left="360"/>
      <w:jc w:val="center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84407-56A1-41C3-A943-A96AD3DB5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4303</Words>
  <Characters>31396</Characters>
  <Application>Microsoft Office Word</Application>
  <DocSecurity>0</DocSecurity>
  <Lines>261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35628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25</cp:revision>
  <cp:lastPrinted>2023-07-26T09:52:00Z</cp:lastPrinted>
  <dcterms:created xsi:type="dcterms:W3CDTF">2023-07-26T08:50:00Z</dcterms:created>
  <dcterms:modified xsi:type="dcterms:W3CDTF">2023-07-27T07:03:00Z</dcterms:modified>
</cp:coreProperties>
</file>