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293" w:rsidRDefault="005D0D9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7E3FC8">
        <w:rPr>
          <w:lang w:val="ru-RU"/>
        </w:rPr>
        <w:t>1</w:t>
      </w:r>
    </w:p>
    <w:p w:rsidR="002E3293" w:rsidRDefault="005D0D94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A21020">
        <w:rPr>
          <w:rFonts w:eastAsia="Times New Roman"/>
          <w:szCs w:val="24"/>
          <w:lang w:val="uk-UA" w:eastAsia="uk-UA"/>
        </w:rPr>
        <w:t xml:space="preserve"> «</w:t>
      </w:r>
      <w:r w:rsidR="00A21020"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 w:rsidR="00A21020">
        <w:rPr>
          <w:rFonts w:eastAsia="Times New Roman"/>
          <w:szCs w:val="24"/>
          <w:lang w:val="uk-UA" w:eastAsia="uk-UA"/>
        </w:rPr>
        <w:t xml:space="preserve"> </w:t>
      </w:r>
      <w:r w:rsidR="00A21020"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 w:rsidR="00A21020">
        <w:rPr>
          <w:rFonts w:eastAsia="Times New Roman"/>
          <w:szCs w:val="24"/>
          <w:lang w:val="uk-UA" w:eastAsia="uk-UA"/>
        </w:rPr>
        <w:t xml:space="preserve"> </w:t>
      </w:r>
      <w:r w:rsidR="00A21020"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A21020">
        <w:rPr>
          <w:rFonts w:eastAsia="Times New Roman"/>
          <w:szCs w:val="24"/>
          <w:lang w:val="uk-UA" w:eastAsia="uk-UA"/>
        </w:rPr>
        <w:t xml:space="preserve">» </w:t>
      </w:r>
      <w:r w:rsidR="00E049E4"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="00E049E4" w:rsidRPr="00E049E4">
        <w:rPr>
          <w:u w:val="single"/>
          <w:lang w:val="uk-UA"/>
        </w:rPr>
        <w:t>1415</w:t>
      </w:r>
    </w:p>
    <w:p w:rsidR="002E3293" w:rsidRDefault="002E3293">
      <w:pPr>
        <w:rPr>
          <w:lang w:val="ru-RU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2E3293" w:rsidRPr="00FF54F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«Фаза ІІ-ІІІ випробування для оцінки ефективності та безпеки сублінгвальної імунотерапії у пацієнтів, що страждають алергією на пилок берези»</w:t>
            </w:r>
            <w:r>
              <w:rPr>
                <w:lang w:val="ru-RU"/>
              </w:rPr>
              <w:t xml:space="preserve">, код дослідження </w:t>
            </w:r>
            <w:r>
              <w:t>SL</w:t>
            </w:r>
            <w:r w:rsidRPr="007E3FC8">
              <w:rPr>
                <w:lang w:val="ru-RU"/>
              </w:rPr>
              <w:t>-362</w:t>
            </w:r>
            <w:r>
              <w:t>A</w:t>
            </w:r>
            <w:r>
              <w:rPr>
                <w:lang w:val="ru-RU"/>
              </w:rPr>
              <w:t xml:space="preserve">, </w:t>
            </w:r>
            <w:proofErr w:type="gramStart"/>
            <w:r w:rsidRPr="007E3FC8">
              <w:rPr>
                <w:lang w:val="ru-RU"/>
              </w:rPr>
              <w:t xml:space="preserve">версія </w:t>
            </w:r>
            <w:r w:rsidR="00241E88">
              <w:rPr>
                <w:lang w:val="ru-RU"/>
              </w:rPr>
              <w:t xml:space="preserve"> </w:t>
            </w:r>
            <w:r w:rsidRPr="007E3FC8">
              <w:rPr>
                <w:lang w:val="ru-RU"/>
              </w:rPr>
              <w:t>1.0</w:t>
            </w:r>
            <w:proofErr w:type="gramEnd"/>
            <w:r w:rsidRPr="007E3FC8">
              <w:rPr>
                <w:lang w:val="ru-RU"/>
              </w:rPr>
              <w:t xml:space="preserve"> від 04.05.2023</w:t>
            </w:r>
          </w:p>
        </w:tc>
      </w:tr>
      <w:tr w:rsidR="002E329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jc w:val="both"/>
            </w:pPr>
            <w:r>
              <w:t>РОКСАЛЛ Медіцін ГмбХ, Німеччина</w:t>
            </w:r>
          </w:p>
        </w:tc>
      </w:tr>
      <w:tr w:rsidR="002E329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jc w:val="both"/>
            </w:pPr>
            <w:r>
              <w:t>РОКСАЛЛ Медіцін ГмбХ, Німеччина</w:t>
            </w:r>
          </w:p>
        </w:tc>
      </w:tr>
      <w:tr w:rsidR="002E3293" w:rsidTr="00E164D4">
        <w:trPr>
          <w:trHeight w:val="58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1C" w:rsidRDefault="0041511C" w:rsidP="0041511C">
            <w:pPr>
              <w:jc w:val="both"/>
            </w:pPr>
            <w:r>
              <w:t xml:space="preserve">SULGEN® Spray Betula verrucosa (SULGEN® Spray Betula verrucosa); нативний екстракт алергену Betula verrucosa, стандартизований по внутрішньому еталону та представлений в біологічних одиницях (офіційно зареєстрована торгова марка SULGEN®); водний сублінгвальний спрей; 30,000 ТО/мл; INMUNOTEK, S.L. / ІНМУНОТЕК, С.Л., Мадрид, Іспанія; </w:t>
            </w:r>
          </w:p>
          <w:p w:rsidR="0041511C" w:rsidRDefault="0041511C" w:rsidP="0041511C">
            <w:pPr>
              <w:jc w:val="both"/>
            </w:pPr>
            <w:r>
              <w:t>Плацебо до SULGEN® Spray Betula verrucosa (0,45 % NaCl, 50 % гліцерин, ананасовий ароматизатор та вода для ін’єкцій), водний сублін</w:t>
            </w:r>
            <w:r w:rsidR="00E148E7">
              <w:t xml:space="preserve">гвальний </w:t>
            </w:r>
            <w:proofErr w:type="gramStart"/>
            <w:r w:rsidR="00E148E7">
              <w:t xml:space="preserve">спрей; </w:t>
            </w:r>
            <w:r w:rsidR="00E148E7">
              <w:rPr>
                <w:lang w:val="uk-UA"/>
              </w:rPr>
              <w:t xml:space="preserve">  </w:t>
            </w:r>
            <w:proofErr w:type="gramEnd"/>
            <w:r w:rsidR="00E148E7">
              <w:rPr>
                <w:lang w:val="uk-UA"/>
              </w:rPr>
              <w:t xml:space="preserve">                         </w:t>
            </w:r>
            <w:r w:rsidR="00E148E7">
              <w:t>INMUNOTEK, S.L.</w:t>
            </w:r>
            <w:r w:rsidR="00E148E7">
              <w:rPr>
                <w:lang w:val="uk-UA"/>
              </w:rPr>
              <w:t xml:space="preserve"> </w:t>
            </w:r>
            <w:r>
              <w:t xml:space="preserve">/ ІНМУНОТЕК, С.Л., Мадрид, Іспанія; </w:t>
            </w:r>
          </w:p>
          <w:p w:rsidR="0041511C" w:rsidRDefault="0041511C" w:rsidP="0041511C">
            <w:pPr>
              <w:jc w:val="both"/>
            </w:pPr>
            <w:r>
              <w:t>SULGEN® Spray Betula verrucosa (SULGEN® Spray Betula verrucosa; нативний екстракт алергену Betula verrucosa, стандартизований по внутрішньому еталону та представлений в біологічних одиницях (офіційно зареє</w:t>
            </w:r>
            <w:r w:rsidR="00E148E7">
              <w:t>стрована торгова марка SULGEN®)</w:t>
            </w:r>
            <w:r>
              <w:t>); водний сублінгвальний спрей; 60,000 ТО/мл; INMUNOTEK, S.L. / І</w:t>
            </w:r>
            <w:r w:rsidR="00E148E7">
              <w:t>НМУНОТЕК, С.Л., Мадрид, Іспанія</w:t>
            </w:r>
            <w:r>
              <w:t xml:space="preserve">; </w:t>
            </w:r>
          </w:p>
          <w:p w:rsidR="002E3293" w:rsidRDefault="0041511C" w:rsidP="0041511C">
            <w:pPr>
              <w:jc w:val="both"/>
            </w:pPr>
            <w:r>
              <w:t xml:space="preserve">Плацебо до SULGEN® Spray Betula verrucosa (0,45 % NaCl, 50 % гліцерин, ананасовий ароматизатор та вода для ін’єкцій), водний сублінгвальний </w:t>
            </w:r>
            <w:proofErr w:type="gramStart"/>
            <w:r>
              <w:t xml:space="preserve">спрей; </w:t>
            </w:r>
            <w:r w:rsidR="00E148E7">
              <w:rPr>
                <w:lang w:val="uk-UA"/>
              </w:rPr>
              <w:t xml:space="preserve">  </w:t>
            </w:r>
            <w:proofErr w:type="gramEnd"/>
            <w:r w:rsidR="00E148E7">
              <w:rPr>
                <w:lang w:val="uk-UA"/>
              </w:rPr>
              <w:t xml:space="preserve">                          </w:t>
            </w:r>
            <w:r>
              <w:t>INMUNOTEK, S.L. / ІНМУНОТЕК, С.Л., Мадрид, Іспанія;</w:t>
            </w:r>
          </w:p>
          <w:p w:rsidR="0041511C" w:rsidRDefault="0041511C" w:rsidP="0041511C">
            <w:pPr>
              <w:jc w:val="both"/>
            </w:pPr>
            <w:r>
              <w:t>SULGEN® Spray Betula verrucosa (SULGEN® Spray Betula verrucosa; нативний екстракт алергену Betula verrucosa, стандартизований по внутрішньому еталону та представлений в біологічних одиницях (офіційно зареє</w:t>
            </w:r>
            <w:r w:rsidR="00E148E7">
              <w:t>стрована торгова марка SULGEN®)</w:t>
            </w:r>
            <w:r>
              <w:t>); водний сублінгвальний спрей; 120,000 ТО/мл; INMUNOTEK, S.L. / І</w:t>
            </w:r>
            <w:r w:rsidR="00E148E7">
              <w:t>НМУНОТЕК, С.Л., Мадрид, Іспанія</w:t>
            </w:r>
            <w:r>
              <w:t xml:space="preserve">; </w:t>
            </w:r>
          </w:p>
          <w:p w:rsidR="0041511C" w:rsidRDefault="0041511C" w:rsidP="0041511C">
            <w:pPr>
              <w:jc w:val="both"/>
            </w:pPr>
            <w:r>
              <w:t>Плацебо до SULGEN® Spray Betula verrucosa (0,45 % NaCl, 50 % гліцерин, ананасовий</w:t>
            </w:r>
          </w:p>
        </w:tc>
      </w:tr>
    </w:tbl>
    <w:p w:rsidR="00E164D4" w:rsidRDefault="00E164D4">
      <w:r>
        <w:br w:type="page"/>
      </w:r>
    </w:p>
    <w:p w:rsidR="00E164D4" w:rsidRDefault="00E164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продовження додатка 1</w:t>
      </w:r>
    </w:p>
    <w:p w:rsidR="00E164D4" w:rsidRPr="00E164D4" w:rsidRDefault="00E164D4">
      <w:pPr>
        <w:rPr>
          <w:lang w:val="uk-UA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E164D4">
        <w:trPr>
          <w:trHeight w:val="7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D4" w:rsidRDefault="00E164D4" w:rsidP="00E164D4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D4" w:rsidRDefault="00E164D4" w:rsidP="0041511C">
            <w:pPr>
              <w:jc w:val="both"/>
            </w:pPr>
            <w:r>
              <w:t xml:space="preserve"> ароматизатор та вода для ін’єкцій), водний сублінгвальний </w:t>
            </w:r>
            <w:proofErr w:type="gramStart"/>
            <w:r>
              <w:t xml:space="preserve">спрей; </w:t>
            </w:r>
            <w:r>
              <w:rPr>
                <w:lang w:val="uk-UA"/>
              </w:rPr>
              <w:t xml:space="preserve">  </w:t>
            </w:r>
            <w:proofErr w:type="gramEnd"/>
            <w:r>
              <w:rPr>
                <w:lang w:val="uk-UA"/>
              </w:rPr>
              <w:t xml:space="preserve">                          </w:t>
            </w:r>
            <w:r>
              <w:t>INMUNOTEK, S.L. / ІНМУНОТЕК, С.Л., Мадрид, Іспанія</w:t>
            </w:r>
          </w:p>
        </w:tc>
      </w:tr>
      <w:tr w:rsidR="002E3293" w:rsidRPr="00E049E4" w:rsidTr="00E164D4">
        <w:trPr>
          <w:trHeight w:val="742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 w:eastAsia="uk-UA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1) д.м.н. Рекалова О.М.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України», кабінет імунопрофілактики, м. Київ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2) д.м.н. Коваленко С.В.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Обласне комунальне некомерційне підприємство «Чернівецька обласна клінічна лікарня», підрозділ пульмонології, м. Чернівці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3) керівник Центру Гук С.А.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Клінічна лікарня «Феофанія» Державного управління справами, центр респіраторної медицини та алергології, м. Київ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4) зав. від. Амер Л.Б.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Комунальне некомерційне підприємство «Міська клінічна лікарня №27» Харківської міської ради, алергологічне відділення, м. Харків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5) директор, к.м.н. Назаренко О.П.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Товариство з обмеженою відповідальністю «Клініка імуно</w:t>
            </w:r>
            <w:r w:rsidR="00241E88">
              <w:rPr>
                <w:rFonts w:cs="Times New Roman"/>
                <w:szCs w:val="24"/>
                <w:lang w:val="ru-RU"/>
              </w:rPr>
              <w:t>логії та алергології «ФОРПОСТ</w:t>
            </w:r>
            <w:proofErr w:type="gramStart"/>
            <w:r w:rsidR="00241E88">
              <w:rPr>
                <w:rFonts w:cs="Times New Roman"/>
                <w:szCs w:val="24"/>
                <w:lang w:val="ru-RU"/>
              </w:rPr>
              <w:t>»,</w:t>
            </w:r>
            <w:r w:rsidRPr="007E3FC8">
              <w:rPr>
                <w:rFonts w:cs="Times New Roman"/>
                <w:szCs w:val="24"/>
                <w:lang w:val="ru-RU"/>
              </w:rPr>
              <w:t xml:space="preserve">   </w:t>
            </w:r>
            <w:proofErr w:type="gramEnd"/>
            <w:r w:rsidRPr="007E3FC8">
              <w:rPr>
                <w:rFonts w:cs="Times New Roman"/>
                <w:szCs w:val="24"/>
                <w:lang w:val="ru-RU"/>
              </w:rPr>
              <w:t xml:space="preserve">             м. Київ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6) лікар Єрошенко Г.П.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Комунальне підприємство «2-а міська клінічна лікарня Полтавської міської ради</w:t>
            </w:r>
            <w:proofErr w:type="gramStart"/>
            <w:r w:rsidRPr="007E3FC8">
              <w:rPr>
                <w:rFonts w:cs="Times New Roman"/>
                <w:szCs w:val="24"/>
                <w:lang w:val="ru-RU"/>
              </w:rPr>
              <w:t xml:space="preserve">», </w:t>
            </w:r>
            <w:r w:rsidR="00241E88">
              <w:rPr>
                <w:rFonts w:cs="Times New Roman"/>
                <w:szCs w:val="24"/>
                <w:lang w:val="ru-RU"/>
              </w:rPr>
              <w:t xml:space="preserve">  </w:t>
            </w:r>
            <w:proofErr w:type="gramEnd"/>
            <w:r w:rsidR="00241E88">
              <w:rPr>
                <w:rFonts w:cs="Times New Roman"/>
                <w:szCs w:val="24"/>
                <w:lang w:val="ru-RU"/>
              </w:rPr>
              <w:t xml:space="preserve">          </w:t>
            </w:r>
            <w:r w:rsidRPr="007E3FC8">
              <w:rPr>
                <w:rFonts w:cs="Times New Roman"/>
                <w:szCs w:val="24"/>
                <w:lang w:val="ru-RU"/>
              </w:rPr>
              <w:t>ЛОР відділення, м. Полтава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7) к.м.н. Яковенко О.К.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Комунальне підприємство «Волинська обласна клінічна лікарня» Волинської обласної ради, відділення пульмонології, Волинська обл., Луцький район, с. Тарасове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8) лікар Лозова Ю.В.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Комунальне некомерційне підприємство «Міська клінічна лікарня №30» Харківської міської ради, отоларингологічне відділення, м. Харків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9) лікар Лисенко І.В.</w:t>
            </w:r>
          </w:p>
          <w:p w:rsidR="002E3293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Комунальне некомерційне підприємство «Запорізька обласна клінічна лікарня» Запорізької обласної ради, відділення імунології, ревматології з курсом хіміотерапії, м. Запоріжжя</w:t>
            </w:r>
          </w:p>
        </w:tc>
      </w:tr>
    </w:tbl>
    <w:p w:rsidR="00E164D4" w:rsidRPr="00E049E4" w:rsidRDefault="00E164D4">
      <w:pPr>
        <w:rPr>
          <w:lang w:val="ru-RU"/>
        </w:rPr>
      </w:pPr>
      <w:r w:rsidRPr="00E049E4">
        <w:rPr>
          <w:lang w:val="ru-RU"/>
        </w:rPr>
        <w:br w:type="page"/>
      </w:r>
    </w:p>
    <w:p w:rsidR="00E164D4" w:rsidRDefault="00E164D4">
      <w:r>
        <w:rPr>
          <w:lang w:val="uk-UA"/>
        </w:rPr>
        <w:lastRenderedPageBreak/>
        <w:t xml:space="preserve">                                                                                                                    3                                                                продовження додатка 1</w:t>
      </w:r>
    </w:p>
    <w:p w:rsidR="00E164D4" w:rsidRDefault="00E164D4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E164D4" w:rsidRPr="007E3FC8">
        <w:trPr>
          <w:trHeight w:val="13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D4" w:rsidRDefault="00E164D4" w:rsidP="00E164D4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D4" w:rsidRPr="007E3FC8" w:rsidRDefault="00E164D4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10) к.м.н. Деркач М.І.</w:t>
            </w:r>
          </w:p>
          <w:p w:rsidR="00E164D4" w:rsidRPr="007E3FC8" w:rsidRDefault="00E164D4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Комунальне некомерційне підприємство «Обласна клінічна лікарня Івано-Франківської обласної ради», центр діагностики та лікування бронхолегеневих захворювань, клінічної імунології та алергології, м. Івано-Франківськ</w:t>
            </w:r>
          </w:p>
          <w:p w:rsidR="00E164D4" w:rsidRPr="007E3FC8" w:rsidRDefault="00E164D4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11) лікар Притула Д.В.</w:t>
            </w:r>
          </w:p>
          <w:p w:rsidR="00E164D4" w:rsidRPr="007E3FC8" w:rsidRDefault="00E164D4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 xml:space="preserve">Університетська клініка Вінницького національного медичного університету </w:t>
            </w:r>
            <w:r>
              <w:rPr>
                <w:rFonts w:cs="Times New Roman"/>
                <w:szCs w:val="24"/>
                <w:lang w:val="ru-RU"/>
              </w:rPr>
              <w:t xml:space="preserve">                              </w:t>
            </w:r>
            <w:r w:rsidRPr="007E3FC8">
              <w:rPr>
                <w:rFonts w:cs="Times New Roman"/>
                <w:szCs w:val="24"/>
                <w:lang w:val="ru-RU"/>
              </w:rPr>
              <w:t>ім. М.І. Пирогова, амбулаторно-діагностичне відділення, м. Вінниця</w:t>
            </w:r>
          </w:p>
        </w:tc>
      </w:tr>
      <w:tr w:rsidR="002E329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2E329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3F1EA7" w:rsidRDefault="003F1EA7" w:rsidP="003F1EA7">
            <w:pPr>
              <w:jc w:val="both"/>
              <w:rPr>
                <w:rFonts w:cstheme="minorBidi"/>
              </w:rPr>
            </w:pPr>
            <w:r w:rsidRPr="003F1EA7">
              <w:rPr>
                <w:rFonts w:cstheme="minorBidi"/>
              </w:rPr>
              <w:t>Розчин для перевірки (Posotive control), ALK-Abello Arzneimittel Gmb</w:t>
            </w:r>
            <w:r>
              <w:rPr>
                <w:rFonts w:cstheme="minorBidi"/>
              </w:rPr>
              <w:t>H;</w:t>
            </w:r>
            <w:r>
              <w:rPr>
                <w:rFonts w:cstheme="minorBidi"/>
                <w:lang w:val="uk-UA"/>
              </w:rPr>
              <w:t xml:space="preserve"> </w:t>
            </w:r>
            <w:r w:rsidRPr="003F1EA7">
              <w:rPr>
                <w:rFonts w:cstheme="minorBidi"/>
              </w:rPr>
              <w:t>Розчин для перевірки (Negative control)</w:t>
            </w:r>
            <w:r>
              <w:rPr>
                <w:rFonts w:cstheme="minorBidi"/>
              </w:rPr>
              <w:t>, ALK-Abello Arzneimittel GmbH;</w:t>
            </w:r>
            <w:r>
              <w:rPr>
                <w:rFonts w:cstheme="minorBidi"/>
                <w:lang w:val="uk-UA"/>
              </w:rPr>
              <w:t xml:space="preserve"> </w:t>
            </w:r>
            <w:r w:rsidRPr="003F1EA7">
              <w:rPr>
                <w:rFonts w:cstheme="minorBidi"/>
              </w:rPr>
              <w:t>Алерген берези (Birch)</w:t>
            </w:r>
            <w:r>
              <w:rPr>
                <w:rFonts w:cstheme="minorBidi"/>
              </w:rPr>
              <w:t>, ALK-Abello Arzneimittel GmbH;</w:t>
            </w:r>
            <w:r>
              <w:rPr>
                <w:rFonts w:cstheme="minorBidi"/>
                <w:lang w:val="uk-UA"/>
              </w:rPr>
              <w:t xml:space="preserve"> </w:t>
            </w:r>
            <w:r w:rsidRPr="003F1EA7">
              <w:rPr>
                <w:rFonts w:cstheme="minorBidi"/>
              </w:rPr>
              <w:t>Тимофіївки трава (Timothy grass)</w:t>
            </w:r>
            <w:r>
              <w:rPr>
                <w:rFonts w:cstheme="minorBidi"/>
              </w:rPr>
              <w:t>, ALK-Abello Arzneimittel GmbH;</w:t>
            </w:r>
            <w:r>
              <w:rPr>
                <w:rFonts w:cstheme="minorBidi"/>
                <w:lang w:val="uk-UA"/>
              </w:rPr>
              <w:t xml:space="preserve"> </w:t>
            </w:r>
            <w:r w:rsidRPr="003F1EA7">
              <w:rPr>
                <w:rFonts w:cstheme="minorBidi"/>
              </w:rPr>
              <w:t>Алерген Полині (Mugwort)</w:t>
            </w:r>
            <w:r>
              <w:rPr>
                <w:rFonts w:cstheme="minorBidi"/>
              </w:rPr>
              <w:t>, ALK-Abello Arzneimittel GmbH;</w:t>
            </w:r>
            <w:r>
              <w:rPr>
                <w:rFonts w:cstheme="minorBidi"/>
                <w:lang w:val="uk-UA"/>
              </w:rPr>
              <w:t xml:space="preserve"> </w:t>
            </w:r>
            <w:r w:rsidRPr="003F1EA7">
              <w:rPr>
                <w:rFonts w:cstheme="minorBidi"/>
              </w:rPr>
              <w:t>Алерген амброзії (Ragweed)</w:t>
            </w:r>
            <w:r>
              <w:rPr>
                <w:rFonts w:cstheme="minorBidi"/>
              </w:rPr>
              <w:t>, ALK-Abello Arzneimittel GmbH;</w:t>
            </w:r>
            <w:r>
              <w:rPr>
                <w:rFonts w:cstheme="minorBidi"/>
                <w:lang w:val="uk-UA"/>
              </w:rPr>
              <w:t xml:space="preserve"> </w:t>
            </w:r>
            <w:r w:rsidRPr="003F1EA7">
              <w:rPr>
                <w:rFonts w:cstheme="minorBidi"/>
              </w:rPr>
              <w:t>Алерген собаки</w:t>
            </w:r>
            <w:r>
              <w:rPr>
                <w:rFonts w:cstheme="minorBidi"/>
              </w:rPr>
              <w:t>, ALK-Abello Arzneimittel GmbH;</w:t>
            </w:r>
            <w:r>
              <w:rPr>
                <w:rFonts w:cstheme="minorBidi"/>
                <w:lang w:val="uk-UA"/>
              </w:rPr>
              <w:t xml:space="preserve"> </w:t>
            </w:r>
            <w:r w:rsidRPr="003F1EA7">
              <w:rPr>
                <w:rFonts w:cstheme="minorBidi"/>
              </w:rPr>
              <w:t>Алерген кота</w:t>
            </w:r>
            <w:r>
              <w:rPr>
                <w:rFonts w:cstheme="minorBidi"/>
              </w:rPr>
              <w:t>, ALK-Abello Arzneimittel GmbH;</w:t>
            </w:r>
            <w:r>
              <w:rPr>
                <w:rFonts w:cstheme="minorBidi"/>
                <w:lang w:val="uk-UA"/>
              </w:rPr>
              <w:t xml:space="preserve"> </w:t>
            </w:r>
            <w:r w:rsidRPr="003F1EA7">
              <w:rPr>
                <w:rFonts w:cstheme="minorBidi"/>
              </w:rPr>
              <w:t>Алерген Alternar</w:t>
            </w:r>
            <w:r>
              <w:rPr>
                <w:rFonts w:cstheme="minorBidi"/>
              </w:rPr>
              <w:t>ia alternata, LETI Pharma GmbH;</w:t>
            </w:r>
            <w:r>
              <w:rPr>
                <w:rFonts w:cstheme="minorBidi"/>
                <w:lang w:val="uk-UA"/>
              </w:rPr>
              <w:t xml:space="preserve"> </w:t>
            </w:r>
            <w:r w:rsidRPr="003F1EA7">
              <w:rPr>
                <w:rFonts w:cstheme="minorBidi"/>
              </w:rPr>
              <w:t xml:space="preserve">Алерген кліща виду D.pteronyssinus, ALK-Abello Arzneimittel </w:t>
            </w:r>
            <w:r>
              <w:rPr>
                <w:rFonts w:cstheme="minorBidi"/>
              </w:rPr>
              <w:t>GmbH;</w:t>
            </w:r>
            <w:r>
              <w:rPr>
                <w:rFonts w:cstheme="minorBidi"/>
                <w:lang w:val="uk-UA"/>
              </w:rPr>
              <w:t xml:space="preserve"> </w:t>
            </w:r>
            <w:r w:rsidRPr="003F1EA7">
              <w:rPr>
                <w:rFonts w:cstheme="minorBidi"/>
                <w:lang w:val="ru-RU"/>
              </w:rPr>
              <w:t>Назальний</w:t>
            </w:r>
            <w:r w:rsidRPr="003F1EA7">
              <w:rPr>
                <w:rFonts w:cstheme="minorBidi"/>
              </w:rPr>
              <w:t xml:space="preserve"> </w:t>
            </w:r>
            <w:r w:rsidRPr="003F1EA7">
              <w:rPr>
                <w:rFonts w:cstheme="minorBidi"/>
                <w:lang w:val="ru-RU"/>
              </w:rPr>
              <w:t>провокаційний</w:t>
            </w:r>
            <w:r w:rsidRPr="003F1EA7">
              <w:rPr>
                <w:rFonts w:cstheme="minorBidi"/>
              </w:rPr>
              <w:t xml:space="preserve"> </w:t>
            </w:r>
            <w:r w:rsidRPr="003F1EA7">
              <w:rPr>
                <w:rFonts w:cstheme="minorBidi"/>
                <w:lang w:val="ru-RU"/>
              </w:rPr>
              <w:t>тест</w:t>
            </w:r>
            <w:r w:rsidRPr="003F1EA7">
              <w:rPr>
                <w:rFonts w:cstheme="minorBidi"/>
              </w:rPr>
              <w:t>, LETI Pharma GmbH</w:t>
            </w:r>
            <w:r>
              <w:rPr>
                <w:rFonts w:cstheme="minorBidi"/>
              </w:rPr>
              <w:t>;</w:t>
            </w:r>
            <w:r>
              <w:rPr>
                <w:rFonts w:cstheme="minorBidi"/>
                <w:lang w:val="uk-UA"/>
              </w:rPr>
              <w:t xml:space="preserve"> </w:t>
            </w:r>
            <w:r w:rsidRPr="003F1EA7">
              <w:rPr>
                <w:rFonts w:cstheme="minorBidi"/>
                <w:lang w:val="ru-RU"/>
              </w:rPr>
              <w:t>Коробка</w:t>
            </w:r>
            <w:r w:rsidRPr="003F1EA7">
              <w:rPr>
                <w:rFonts w:cstheme="minorBidi"/>
              </w:rPr>
              <w:t xml:space="preserve"> </w:t>
            </w:r>
            <w:r w:rsidRPr="003F1EA7">
              <w:rPr>
                <w:rFonts w:cstheme="minorBidi"/>
                <w:lang w:val="ru-RU"/>
              </w:rPr>
              <w:t>з</w:t>
            </w:r>
            <w:r w:rsidRPr="003F1EA7">
              <w:rPr>
                <w:rFonts w:cstheme="minorBidi"/>
              </w:rPr>
              <w:t xml:space="preserve"> </w:t>
            </w:r>
            <w:r w:rsidRPr="003F1EA7">
              <w:rPr>
                <w:rFonts w:cstheme="minorBidi"/>
                <w:lang w:val="ru-RU"/>
              </w:rPr>
              <w:t>розчинниками</w:t>
            </w:r>
            <w:r w:rsidRPr="003F1EA7">
              <w:rPr>
                <w:rFonts w:cstheme="minorBidi"/>
              </w:rPr>
              <w:t xml:space="preserve"> </w:t>
            </w:r>
            <w:r w:rsidRPr="003F1EA7">
              <w:rPr>
                <w:rFonts w:cstheme="minorBidi"/>
                <w:lang w:val="ru-RU"/>
              </w:rPr>
              <w:t>для</w:t>
            </w:r>
            <w:r w:rsidRPr="003F1EA7">
              <w:rPr>
                <w:rFonts w:cstheme="minorBidi"/>
              </w:rPr>
              <w:t xml:space="preserve"> NPT, ROXALL Medicina Espana S.A</w:t>
            </w:r>
            <w:r>
              <w:rPr>
                <w:rFonts w:cstheme="minorBidi"/>
              </w:rPr>
              <w:t>.; Спірометр, Vyaire Medical GmbH;</w:t>
            </w:r>
            <w:r>
              <w:rPr>
                <w:rFonts w:cstheme="minorBidi"/>
                <w:lang w:val="uk-UA"/>
              </w:rPr>
              <w:t xml:space="preserve"> </w:t>
            </w:r>
            <w:r w:rsidRPr="003F1EA7">
              <w:rPr>
                <w:rFonts w:cstheme="minorBidi"/>
              </w:rPr>
              <w:t>Назальний інспіраторний флоуметр In-check, Clement Clarke</w:t>
            </w:r>
            <w:r>
              <w:rPr>
                <w:rFonts w:cstheme="minorBidi"/>
              </w:rPr>
              <w:t xml:space="preserve"> International MPV Medical Ltd;</w:t>
            </w:r>
            <w:r>
              <w:rPr>
                <w:rFonts w:cstheme="minorBidi"/>
                <w:lang w:val="uk-UA"/>
              </w:rPr>
              <w:t xml:space="preserve"> </w:t>
            </w:r>
            <w:r w:rsidRPr="003F1EA7">
              <w:rPr>
                <w:rFonts w:cstheme="minorBidi"/>
              </w:rPr>
              <w:t xml:space="preserve">Маски для обличчя, </w:t>
            </w:r>
            <w:r>
              <w:rPr>
                <w:rFonts w:cstheme="minorBidi"/>
              </w:rPr>
              <w:t>Intersurgical Ltd;</w:t>
            </w:r>
            <w:r>
              <w:rPr>
                <w:rFonts w:cstheme="minorBidi"/>
                <w:lang w:val="uk-UA"/>
              </w:rPr>
              <w:t xml:space="preserve"> </w:t>
            </w:r>
            <w:r w:rsidRPr="003F1EA7">
              <w:rPr>
                <w:rFonts w:cstheme="minorBidi"/>
              </w:rPr>
              <w:t>Мінімально-максимальний термом</w:t>
            </w:r>
            <w:r>
              <w:rPr>
                <w:rFonts w:cstheme="minorBidi"/>
              </w:rPr>
              <w:t>етр, TFA Dostmann GmbH &amp; Co.KG;</w:t>
            </w:r>
            <w:r>
              <w:rPr>
                <w:rFonts w:cstheme="minorBidi"/>
                <w:lang w:val="uk-UA"/>
              </w:rPr>
              <w:t xml:space="preserve"> </w:t>
            </w:r>
            <w:r>
              <w:rPr>
                <w:rFonts w:cstheme="minorBidi"/>
              </w:rPr>
              <w:t>Ланцети, ROXALL Medizin GmbH;</w:t>
            </w:r>
            <w:r>
              <w:rPr>
                <w:rFonts w:cstheme="minorBidi"/>
                <w:lang w:val="uk-UA"/>
              </w:rPr>
              <w:t xml:space="preserve"> </w:t>
            </w:r>
            <w:r>
              <w:rPr>
                <w:rFonts w:cstheme="minorBidi"/>
              </w:rPr>
              <w:t>Піпетки, Remy &amp; Geiser GmbH;</w:t>
            </w:r>
            <w:r>
              <w:rPr>
                <w:rFonts w:cstheme="minorBidi"/>
                <w:lang w:val="uk-UA"/>
              </w:rPr>
              <w:t xml:space="preserve"> </w:t>
            </w:r>
            <w:r w:rsidRPr="003F1EA7">
              <w:rPr>
                <w:rFonts w:cstheme="minorBidi"/>
              </w:rPr>
              <w:t>Назальний дозатор, Co</w:t>
            </w:r>
            <w:r>
              <w:rPr>
                <w:rFonts w:cstheme="minorBidi"/>
              </w:rPr>
              <w:t>stertec Sociedad Anonima Italy;</w:t>
            </w:r>
            <w:r>
              <w:rPr>
                <w:rFonts w:cstheme="minorBidi"/>
                <w:lang w:val="uk-UA"/>
              </w:rPr>
              <w:t xml:space="preserve"> </w:t>
            </w:r>
            <w:r w:rsidRPr="003F1EA7">
              <w:rPr>
                <w:rFonts w:cstheme="minorBidi"/>
              </w:rPr>
              <w:t>Екстрені</w:t>
            </w:r>
            <w:r>
              <w:rPr>
                <w:rFonts w:cstheme="minorBidi"/>
              </w:rPr>
              <w:t xml:space="preserve"> конверти, ROXALL Medizin GmbH;</w:t>
            </w:r>
            <w:r>
              <w:rPr>
                <w:rFonts w:cstheme="minorBidi"/>
                <w:lang w:val="uk-UA"/>
              </w:rPr>
              <w:t xml:space="preserve"> </w:t>
            </w:r>
            <w:r w:rsidRPr="003F1EA7">
              <w:rPr>
                <w:rFonts w:cstheme="minorBidi"/>
              </w:rPr>
              <w:t xml:space="preserve">Бактеріально-вірусні фільтри </w:t>
            </w:r>
            <w:r>
              <w:rPr>
                <w:rFonts w:cstheme="minorBidi"/>
              </w:rPr>
              <w:t>MicroGard, Vyaire Medical GmbH;</w:t>
            </w:r>
            <w:r>
              <w:rPr>
                <w:rFonts w:cstheme="minorBidi"/>
                <w:lang w:val="uk-UA"/>
              </w:rPr>
              <w:t xml:space="preserve"> </w:t>
            </w:r>
            <w:r w:rsidRPr="003F1EA7">
              <w:rPr>
                <w:rFonts w:cstheme="minorBidi"/>
              </w:rPr>
              <w:t>Назальні кліпси, Xiamen Winner Medical Co., Ltd.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b/>
          <w:lang w:val="uk-UA"/>
        </w:rPr>
        <w:sectPr w:rsidR="002E3293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2</w:t>
      </w:r>
    </w:p>
    <w:p w:rsidR="002E3293" w:rsidRDefault="00E164D4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E3293" w:rsidRDefault="00414E15">
      <w:pPr>
        <w:ind w:left="9214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p w:rsidR="002E3293" w:rsidRDefault="002E3293">
      <w:pPr>
        <w:rPr>
          <w:lang w:val="ru-RU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2E3293" w:rsidRPr="00E049E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«Відкрите, багатоцентрове дослідження подальшого спостереження для збору довготермінових даних про учасників декількох клінічних досліджень авелумабу (</w:t>
            </w:r>
            <w:r>
              <w:t>MSB</w:t>
            </w:r>
            <w:r w:rsidRPr="007E3FC8">
              <w:rPr>
                <w:lang w:val="ru-RU"/>
              </w:rPr>
              <w:t>0010718</w:t>
            </w:r>
            <w:r>
              <w:t>C</w:t>
            </w:r>
            <w:r w:rsidRPr="007E3FC8">
              <w:rPr>
                <w:lang w:val="ru-RU"/>
              </w:rPr>
              <w:t>)»</w:t>
            </w:r>
            <w:r>
              <w:rPr>
                <w:lang w:val="ru-RU"/>
              </w:rPr>
              <w:t xml:space="preserve">, код дослідження </w:t>
            </w:r>
            <w:r>
              <w:t>MS</w:t>
            </w:r>
            <w:r w:rsidRPr="007E3FC8">
              <w:rPr>
                <w:lang w:val="ru-RU"/>
              </w:rPr>
              <w:t>100070_0176</w:t>
            </w:r>
            <w:r>
              <w:rPr>
                <w:lang w:val="ru-RU"/>
              </w:rPr>
              <w:t xml:space="preserve">, </w:t>
            </w:r>
            <w:r w:rsidRPr="007E3FC8">
              <w:rPr>
                <w:lang w:val="ru-RU"/>
              </w:rPr>
              <w:t>1.0 від 30 жовтня 2018 року</w:t>
            </w:r>
          </w:p>
        </w:tc>
      </w:tr>
      <w:tr w:rsidR="002E329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2E329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jc w:val="both"/>
            </w:pPr>
            <w:r>
              <w:t>Merck KGaA, Німеччина</w:t>
            </w:r>
          </w:p>
        </w:tc>
      </w:tr>
      <w:tr w:rsidR="002E3293" w:rsidTr="00E148E7">
        <w:trPr>
          <w:trHeight w:val="20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E148E7">
            <w:pPr>
              <w:jc w:val="both"/>
            </w:pPr>
            <w:r w:rsidRPr="00E148E7">
              <w:t>Авелумаб (MSВ0010718C; Anti-PD-L1) (MSВ0010718C; Anti-PD-L1; Авелумаб); концентрат для приготування розчину для внутрішньовенної інфузії; 200 мг/10 мл (20 мг/мл); Merck Serono S.A., Switzerland; Merck Serono S.p.A., Italy; Catalent CTS (Edinburgh) LTD, UK; Catalent Pharma Solutions, USA (Catalent CTS LLC, USA (юридична назва)/Catalent Pharma Solutions, USA (фірмова назва)); Fisher Clinical Services Inc., USA; Fischer Clinical Services GmbH, Switzerland; Catalent Germany Schorndorf GmbH, Germany; Fisher Clinical Services Japan K.K., Japan; Fisher Clinical Services (Beijing) Co., Ltd., China</w:t>
            </w:r>
          </w:p>
        </w:tc>
      </w:tr>
      <w:tr w:rsidR="002E3293" w:rsidRPr="00714C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 w:eastAsia="uk-UA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1) д.м.н. Шамрай В.А.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Комунальне некомерційне підприємство «Подільський регіональний центр онкології Вінницької обласної ради», хіміотерапевтичне відділення, м. Вінниця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2) директор Сокур І.В.</w:t>
            </w:r>
          </w:p>
          <w:p w:rsidR="002E3293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Комунальне некомерційне підприємство «Херсонський обласний онкологічний диспансер» Херсонської обласної ради, відділення хімі</w:t>
            </w:r>
            <w:r w:rsidR="00714C47">
              <w:rPr>
                <w:rFonts w:cs="Times New Roman"/>
                <w:szCs w:val="24"/>
                <w:lang w:val="ru-RU"/>
              </w:rPr>
              <w:t xml:space="preserve">отерапії та онкогематології, м. </w:t>
            </w:r>
            <w:proofErr w:type="gramStart"/>
            <w:r w:rsidRPr="007E3FC8">
              <w:rPr>
                <w:rFonts w:cs="Times New Roman"/>
                <w:szCs w:val="24"/>
                <w:lang w:val="ru-RU"/>
              </w:rPr>
              <w:t xml:space="preserve">Херсон,   </w:t>
            </w:r>
            <w:proofErr w:type="gramEnd"/>
            <w:r w:rsidRPr="007E3FC8">
              <w:rPr>
                <w:rFonts w:cs="Times New Roman"/>
                <w:szCs w:val="24"/>
                <w:lang w:val="ru-RU"/>
              </w:rPr>
              <w:t xml:space="preserve">                         смт. Антонівка</w:t>
            </w:r>
          </w:p>
        </w:tc>
      </w:tr>
      <w:tr w:rsidR="002E3293" w:rsidRPr="00714C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14C47" w:rsidRDefault="005D0D94">
            <w:pPr>
              <w:jc w:val="both"/>
              <w:rPr>
                <w:lang w:val="ru-RU"/>
              </w:rPr>
            </w:pPr>
            <w:r w:rsidRPr="00714C47">
              <w:rPr>
                <w:rFonts w:cstheme="minorBidi"/>
                <w:lang w:val="ru-RU"/>
              </w:rPr>
              <w:t xml:space="preserve">― </w:t>
            </w:r>
          </w:p>
        </w:tc>
      </w:tr>
    </w:tbl>
    <w:p w:rsidR="00E164D4" w:rsidRDefault="00E164D4">
      <w:r>
        <w:br w:type="page"/>
      </w:r>
    </w:p>
    <w:p w:rsidR="00E164D4" w:rsidRDefault="00E164D4"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продовження додатка 2</w:t>
      </w:r>
    </w:p>
    <w:p w:rsidR="00E164D4" w:rsidRDefault="00E164D4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2E329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b/>
          <w:lang w:val="uk-UA"/>
        </w:rPr>
        <w:sectPr w:rsidR="002E329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3</w:t>
      </w:r>
    </w:p>
    <w:p w:rsidR="002E3293" w:rsidRDefault="00E164D4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E3293" w:rsidRDefault="00414E15">
      <w:pPr>
        <w:ind w:left="9214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p w:rsidR="002E3293" w:rsidRDefault="002E3293">
      <w:pPr>
        <w:rPr>
          <w:lang w:val="ru-RU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2E3293" w:rsidRPr="00E049E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«Відкрите, порівняльне, багатоцентрове, рандомізоване клінічне дослідження з оцінки ефективності, переносимості та безпеки препаратів Флутиказон, крем, виробництва АТ «Київмедпрепарат» (Україна), і Кутівейт™, крем, виробництва «ГлаксоСмітКляйн Фармасьютикалз С.А., Польща»</w:t>
            </w:r>
            <w:proofErr w:type="gramStart"/>
            <w:r w:rsidRPr="007E3FC8">
              <w:rPr>
                <w:lang w:val="ru-RU"/>
              </w:rPr>
              <w:t>/«</w:t>
            </w:r>
            <w:proofErr w:type="gramEnd"/>
            <w:r w:rsidRPr="007E3FC8">
              <w:rPr>
                <w:lang w:val="ru-RU"/>
              </w:rPr>
              <w:t>Делфарм Познань С.А., Польща», у пацієнтів з атопічним дерматитом у стадії загострення»</w:t>
            </w:r>
            <w:r>
              <w:rPr>
                <w:lang w:val="ru-RU"/>
              </w:rPr>
              <w:t xml:space="preserve">, код дослідження </w:t>
            </w:r>
            <w:r>
              <w:t>FLUARC</w:t>
            </w:r>
            <w:r>
              <w:rPr>
                <w:lang w:val="ru-RU"/>
              </w:rPr>
              <w:t xml:space="preserve">, </w:t>
            </w:r>
            <w:r w:rsidRPr="007E3FC8">
              <w:rPr>
                <w:lang w:val="ru-RU"/>
              </w:rPr>
              <w:t>версія 1.2 від 03.07.2023 р</w:t>
            </w:r>
          </w:p>
        </w:tc>
      </w:tr>
      <w:tr w:rsidR="002E329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jc w:val="both"/>
            </w:pPr>
            <w:r>
              <w:t xml:space="preserve">ТОВ «АРТЕРІУМ ЛТД», Україна </w:t>
            </w:r>
          </w:p>
        </w:tc>
      </w:tr>
      <w:tr w:rsidR="002E329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jc w:val="both"/>
            </w:pPr>
            <w:r>
              <w:t xml:space="preserve">АТ «Київмедпрепарат», Україна </w:t>
            </w:r>
          </w:p>
        </w:tc>
      </w:tr>
      <w:tr w:rsidR="002E329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E148E7">
            <w:pPr>
              <w:jc w:val="both"/>
            </w:pPr>
            <w:r>
              <w:t>ФЛУТИКАЗОН (</w:t>
            </w:r>
            <w:r w:rsidR="005D0D94">
              <w:t>fluticasonе); крем; 500 мкг; АТ «Київмедпрепарат», Україна</w:t>
            </w:r>
          </w:p>
          <w:p w:rsidR="002E3293" w:rsidRDefault="002E3293">
            <w:pPr>
              <w:jc w:val="both"/>
            </w:pPr>
          </w:p>
        </w:tc>
      </w:tr>
      <w:tr w:rsidR="002E3293" w:rsidRPr="00E049E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 w:eastAsia="uk-UA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 xml:space="preserve">1) лікар Пугач М.М. 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Медичний центр товариства з обмеженою відповідальністю «Медична клініка «Благомед», лікувально-діагностичний підрозділ, м. Київ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2) зав. від. Галагурич О.М.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Лікувально-діагностичний центр приватного підприємства «Асклепій», відокремлений структурний підрозділ (відділення) №1, м. Львів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3) д.м.н., проф. Андрашко Ю.В.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Лікувально-діагностичний центр приватного підприємства «Асклепій», поліклінічне відділення, м. Ужгород</w:t>
            </w:r>
          </w:p>
          <w:p w:rsidR="007E3FC8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4) к.м.н. Гусак О.С.</w:t>
            </w:r>
          </w:p>
          <w:p w:rsidR="002E3293" w:rsidRPr="007E3FC8" w:rsidRDefault="007E3FC8" w:rsidP="007E3FC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E3FC8">
              <w:rPr>
                <w:rFonts w:cs="Times New Roman"/>
                <w:szCs w:val="24"/>
                <w:lang w:val="ru-RU"/>
              </w:rPr>
              <w:t>Медичний центр товариства з обмеженою відповідальністю «Медичний центр «Консиліум Медікал», клініко-консультативне відділення, м. Київ</w:t>
            </w:r>
          </w:p>
        </w:tc>
      </w:tr>
      <w:tr w:rsidR="002E3293" w:rsidRPr="00E049E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E148E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КУТІВЕЙТ™ (</w:t>
            </w:r>
            <w:r w:rsidR="005D0D94">
              <w:t>fluticason</w:t>
            </w:r>
            <w:r w:rsidR="005D0D94" w:rsidRPr="007E3FC8">
              <w:rPr>
                <w:lang w:val="ru-RU"/>
              </w:rPr>
              <w:t>е); крем; 500 мкг; ГлаксоСмітКляйн Фармасьютикалз С.А., Польща; Делфарм Познань С.А., Польща</w:t>
            </w:r>
          </w:p>
          <w:p w:rsidR="002E3293" w:rsidRPr="007E3FC8" w:rsidRDefault="002E3293">
            <w:pPr>
              <w:jc w:val="both"/>
              <w:rPr>
                <w:lang w:val="ru-RU"/>
              </w:rPr>
            </w:pPr>
          </w:p>
        </w:tc>
      </w:tr>
    </w:tbl>
    <w:p w:rsidR="00E164D4" w:rsidRPr="00E049E4" w:rsidRDefault="00E164D4">
      <w:pPr>
        <w:rPr>
          <w:lang w:val="ru-RU"/>
        </w:rPr>
      </w:pPr>
      <w:r w:rsidRPr="00E049E4">
        <w:rPr>
          <w:lang w:val="ru-RU"/>
        </w:rPr>
        <w:br w:type="page"/>
      </w:r>
    </w:p>
    <w:p w:rsidR="00E164D4" w:rsidRDefault="00E164D4"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продовження додатка 3</w:t>
      </w:r>
    </w:p>
    <w:p w:rsidR="00E164D4" w:rsidRDefault="00E164D4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2E329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E164D4" w:rsidRDefault="005D0D9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Default="005D0D94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b/>
          <w:lang w:val="uk-UA"/>
        </w:rPr>
        <w:sectPr w:rsidR="002E3293" w:rsidSect="00E148E7">
          <w:pgSz w:w="16838" w:h="11906" w:orient="landscape"/>
          <w:pgMar w:top="426" w:right="1245" w:bottom="142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2E3293" w:rsidRDefault="00E164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E3293" w:rsidRDefault="00414E15">
      <w:pPr>
        <w:ind w:left="9072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p w:rsidR="002E3293" w:rsidRDefault="002E3293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3293" w:rsidRPr="00E049E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3293" w:rsidRPr="007E3FC8" w:rsidRDefault="005D0D94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r w:rsidRPr="007E3FC8">
              <w:rPr>
                <w:lang w:val="ru-RU"/>
              </w:rPr>
              <w:t xml:space="preserve">Брошура дослідника для досліджуваного лікарського засобу Рісанкізумаб, версія 9 від </w:t>
            </w:r>
            <w:r w:rsidR="003F1EA7">
              <w:rPr>
                <w:lang w:val="ru-RU"/>
              </w:rPr>
              <w:t xml:space="preserve">              </w:t>
            </w:r>
            <w:r w:rsidRPr="007E3FC8">
              <w:rPr>
                <w:lang w:val="ru-RU"/>
              </w:rPr>
              <w:t>11 травня 2023 року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 xml:space="preserve">Номер та дата наказу МОЗ </w:t>
            </w:r>
            <w:r w:rsidRPr="007E3FC8">
              <w:rPr>
                <w:szCs w:val="24"/>
                <w:lang w:val="uk-UA"/>
              </w:rPr>
              <w:t>про</w:t>
            </w:r>
            <w:r w:rsidRPr="007E3FC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проведення</w:t>
            </w:r>
            <w:r w:rsidRPr="007E3FC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A7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>№ 1896 від 27.08.201</w:t>
            </w:r>
            <w:r w:rsidR="003F1EA7">
              <w:rPr>
                <w:lang w:val="uk-UA"/>
              </w:rPr>
              <w:t>9;</w:t>
            </w:r>
            <w:r w:rsidRPr="007E3FC8">
              <w:rPr>
                <w:lang w:val="uk-UA"/>
              </w:rPr>
              <w:t xml:space="preserve"> </w:t>
            </w:r>
          </w:p>
          <w:p w:rsidR="003F1EA7" w:rsidRDefault="003F1E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2030 від 07.11.2018;</w:t>
            </w:r>
            <w:r w:rsidR="005D0D94" w:rsidRPr="007E3FC8">
              <w:rPr>
                <w:lang w:val="uk-UA"/>
              </w:rPr>
              <w:t xml:space="preserve"> </w:t>
            </w:r>
          </w:p>
          <w:p w:rsidR="002E3293" w:rsidRPr="007E3FC8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 xml:space="preserve">№ 516 від 22.03.2021 </w:t>
            </w:r>
          </w:p>
        </w:tc>
      </w:tr>
      <w:tr w:rsidR="002E3293" w:rsidRPr="00E049E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A7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 xml:space="preserve">«Багатоцентрове рандомізоване дослідження 3 фази, що проводиться у сліпому для оцінювача ефективності режимі з метою вивчення рісанкізумабу у порівнянні з устекінумабом при лікуванні дорослих пацієнтів із хворобою Крона середньоважкого чи важкого ступеню тяжкості, для яких терапія препаратами, що пригнічують активність фактору некрозу пухлини, виявилась неефективною», </w:t>
            </w:r>
            <w:r w:rsidRPr="007E3FC8">
              <w:t>M</w:t>
            </w:r>
            <w:r w:rsidRPr="007E3FC8">
              <w:rPr>
                <w:lang w:val="ru-RU"/>
              </w:rPr>
              <w:t xml:space="preserve">20-259, версія 2.0 від 28 вересня 2021 року; «Багатоцентрове, рандомізоване, подвійне сліпе, плацебо-контрольоване 52-тижневе відкрите продовжене дослідження підтримуючої терапії для вивчення ефективності та безпечності Рісанкізумабу у пацієнтів з виразковим колітом», </w:t>
            </w:r>
            <w:r w:rsidRPr="007E3FC8">
              <w:t>M</w:t>
            </w:r>
            <w:r w:rsidRPr="007E3FC8">
              <w:rPr>
                <w:lang w:val="ru-RU"/>
              </w:rPr>
              <w:t xml:space="preserve">16-066, інкорпорований Поправками 1, 2, 2.01 (тільки для Китаю), 3, 3.01 (тільки для Німеччини), 4 та 4.02 (для України та прилеглих задіяних країн) і Адміністративними змінами 1, 2, 3 та 4 від 09 травня 2022 року; </w:t>
            </w:r>
          </w:p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 xml:space="preserve">«Рандомізоване подвійне сліпе дослідження </w:t>
            </w:r>
            <w:r w:rsidRPr="007E3FC8">
              <w:t>III</w:t>
            </w:r>
            <w:r w:rsidRPr="007E3FC8">
              <w:rPr>
                <w:lang w:val="ru-RU"/>
              </w:rPr>
              <w:t xml:space="preserve"> фази, для порівняння препарату Рісанкізумаб з плацебо у пацієнтів з активним псоріатичним артритом (ПсА), які мають в анамнезі неадекватну відповідь принаймні на один хворобомодифікуючий протиревматичний препарат (ХМПРП) або його непереносимість (</w:t>
            </w:r>
            <w:r w:rsidRPr="007E3FC8">
              <w:t>KEEPsAKE</w:t>
            </w:r>
            <w:r w:rsidRPr="007E3FC8">
              <w:rPr>
                <w:lang w:val="ru-RU"/>
              </w:rPr>
              <w:t xml:space="preserve"> 1)», </w:t>
            </w:r>
            <w:r w:rsidRPr="007E3FC8">
              <w:t>M</w:t>
            </w:r>
            <w:r w:rsidRPr="007E3FC8">
              <w:rPr>
                <w:lang w:val="ru-RU"/>
              </w:rPr>
              <w:t xml:space="preserve">16-011, версія 5.0 від </w:t>
            </w:r>
            <w:r w:rsidR="003F1EA7">
              <w:rPr>
                <w:lang w:val="ru-RU"/>
              </w:rPr>
              <w:t xml:space="preserve">             </w:t>
            </w:r>
            <w:r w:rsidRPr="007E3FC8">
              <w:rPr>
                <w:lang w:val="ru-RU"/>
              </w:rPr>
              <w:t>01 листопада 2021 року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  <w:lang w:val="ru-RU"/>
              </w:rPr>
              <w:t>За</w:t>
            </w:r>
            <w:r w:rsidRPr="007E3FC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«ЕббВі Біофармасьютікалз ГмбХ», Швейцарія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AbbVie Inc., USA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lang w:val="ru-RU"/>
        </w:rPr>
        <w:sectPr w:rsidR="002E329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2E3293" w:rsidRDefault="00E164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E3293" w:rsidRDefault="00414E15">
      <w:pPr>
        <w:ind w:left="9072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p w:rsidR="002E3293" w:rsidRDefault="002E3293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3293" w:rsidRPr="00E049E4" w:rsidTr="00AA3DD8">
        <w:trPr>
          <w:trHeight w:val="16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3293" w:rsidRPr="007E3FC8" w:rsidRDefault="005D0D94" w:rsidP="00AA3DD8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r w:rsidRPr="007E3FC8">
              <w:rPr>
                <w:lang w:val="ru-RU"/>
              </w:rPr>
              <w:t>Брошура Дослідника Нордітропін® (Соматропін)- дефіцит гормону росту у дітей та дорослих, видання 3, фінальна версія 1.0 від 25 травня 2023 року, англійською мовою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 xml:space="preserve">Номер та дата наказу МОЗ </w:t>
            </w:r>
            <w:r w:rsidRPr="007E3FC8">
              <w:rPr>
                <w:szCs w:val="24"/>
                <w:lang w:val="uk-UA"/>
              </w:rPr>
              <w:t>про</w:t>
            </w:r>
            <w:r w:rsidRPr="007E3FC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проведення</w:t>
            </w:r>
            <w:r w:rsidRPr="007E3FC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A7" w:rsidRDefault="003F1E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1016 від 06.05.2019;</w:t>
            </w:r>
          </w:p>
          <w:p w:rsidR="003F1EA7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>№ 1265 від 05.06.201</w:t>
            </w:r>
            <w:r w:rsidR="003F1EA7">
              <w:rPr>
                <w:lang w:val="uk-UA"/>
              </w:rPr>
              <w:t>9;</w:t>
            </w:r>
            <w:r w:rsidRPr="007E3FC8">
              <w:rPr>
                <w:lang w:val="uk-UA"/>
              </w:rPr>
              <w:t xml:space="preserve"> </w:t>
            </w:r>
          </w:p>
          <w:p w:rsidR="002E3293" w:rsidRPr="007E3FC8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 xml:space="preserve">№ 88 від 11.02.2016 </w:t>
            </w:r>
          </w:p>
        </w:tc>
      </w:tr>
      <w:tr w:rsidR="002E3293" w:rsidRPr="00E049E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A7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«Дослідження ефективності та безпеки застосування препарату Сомапацитан (</w:t>
            </w:r>
            <w:r w:rsidRPr="007E3FC8">
              <w:t>Somapacitan</w:t>
            </w:r>
            <w:r w:rsidRPr="007E3FC8">
              <w:rPr>
                <w:lang w:val="ru-RU"/>
              </w:rPr>
              <w:t>) один раз на тиждень у порівнянні з щоденним застосуванням препарату Нордітропін® (</w:t>
            </w:r>
            <w:r w:rsidRPr="007E3FC8">
              <w:t>Norditropin</w:t>
            </w:r>
            <w:r w:rsidRPr="007E3FC8">
              <w:rPr>
                <w:lang w:val="ru-RU"/>
              </w:rPr>
              <w:t xml:space="preserve">®) у дітей з дефіцитом гормону росту», </w:t>
            </w:r>
            <w:r w:rsidRPr="007E3FC8">
              <w:t>NN</w:t>
            </w:r>
            <w:r w:rsidRPr="007E3FC8">
              <w:rPr>
                <w:lang w:val="ru-RU"/>
              </w:rPr>
              <w:t xml:space="preserve">8640-4263, версія 9.0 від 19 грудня 2022 р.; </w:t>
            </w:r>
          </w:p>
          <w:p w:rsidR="003F1EA7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«Дослідження з підбору дози для оцінки ефективності і безпеки застосування препарату Сомапацитан (</w:t>
            </w:r>
            <w:r w:rsidRPr="007E3FC8">
              <w:t>somapacitan</w:t>
            </w:r>
            <w:r w:rsidRPr="007E3FC8">
              <w:rPr>
                <w:lang w:val="ru-RU"/>
              </w:rPr>
              <w:t>) один раз на тиждень у порівнянні з застосуванням препарату Нордітропін® (</w:t>
            </w:r>
            <w:r w:rsidRPr="007E3FC8">
              <w:t>Norditropin</w:t>
            </w:r>
            <w:r w:rsidRPr="007E3FC8">
              <w:rPr>
                <w:lang w:val="ru-RU"/>
              </w:rPr>
              <w:t xml:space="preserve">®) один раз на день у дітей із затримкою росту, що були народжені малими для гестаційного віку та не наздогнали у зрості до віку 2 роки та старше», </w:t>
            </w:r>
            <w:r w:rsidRPr="007E3FC8">
              <w:t>NN</w:t>
            </w:r>
            <w:r w:rsidRPr="007E3FC8">
              <w:rPr>
                <w:lang w:val="ru-RU"/>
              </w:rPr>
              <w:t xml:space="preserve">8640-4245, фінальна версія 10.0 від 20 грудня 2022 р.; </w:t>
            </w:r>
          </w:p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 xml:space="preserve">«Рандомізоване, міжнародне, з активним контролем, (відкрите), (подвійне сліпе) дослідження з підбору дози в паралельних групах, з оцінки ефективності та безпечності застосування препарату </w:t>
            </w:r>
            <w:r w:rsidRPr="007E3FC8">
              <w:t>NNC</w:t>
            </w:r>
            <w:r w:rsidRPr="007E3FC8">
              <w:rPr>
                <w:lang w:val="ru-RU"/>
              </w:rPr>
              <w:t>0195-0092 один раз на тиждень у порівнянні з щоденним застосуванням препарату гормону росту (Нордітропін® ФлексПро) у дітей препубертатного віку з дефіцитом гормону росту, у яких раніше не проводилася тер</w:t>
            </w:r>
            <w:r w:rsidR="00EA07FF">
              <w:rPr>
                <w:lang w:val="ru-RU"/>
              </w:rPr>
              <w:t>апія препаратами гормону росту»</w:t>
            </w:r>
            <w:r w:rsidRPr="007E3FC8">
              <w:rPr>
                <w:lang w:val="ru-RU"/>
              </w:rPr>
              <w:t xml:space="preserve">, </w:t>
            </w:r>
            <w:r w:rsidRPr="007E3FC8">
              <w:t>NN</w:t>
            </w:r>
            <w:r w:rsidRPr="007E3FC8">
              <w:rPr>
                <w:lang w:val="ru-RU"/>
              </w:rPr>
              <w:t>8640</w:t>
            </w:r>
            <w:r w:rsidR="003F1EA7">
              <w:rPr>
                <w:lang w:val="ru-RU"/>
              </w:rPr>
              <w:t xml:space="preserve">-4172, остаточна версія 7.0 від </w:t>
            </w:r>
            <w:r w:rsidRPr="007E3FC8">
              <w:rPr>
                <w:lang w:val="ru-RU"/>
              </w:rPr>
              <w:t>12 вересня 2022 р.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  <w:lang w:val="ru-RU"/>
              </w:rPr>
              <w:t>За</w:t>
            </w:r>
            <w:r w:rsidRPr="007E3FC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ТОВ «Ново Нордіск Україна»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Novo Nordisk A/S, Denmark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lang w:val="ru-RU"/>
        </w:rPr>
        <w:sectPr w:rsidR="002E329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2E3293" w:rsidRDefault="00E164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E3293" w:rsidRDefault="00414E15">
      <w:pPr>
        <w:ind w:left="9072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p w:rsidR="002E3293" w:rsidRDefault="002E3293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E3FC8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3FC8" w:rsidRPr="007E3FC8" w:rsidRDefault="007E3FC8">
            <w:pPr>
              <w:rPr>
                <w:szCs w:val="24"/>
              </w:rPr>
            </w:pPr>
            <w:r w:rsidRPr="007E3FC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7E3FC8" w:rsidRPr="003F1EA7" w:rsidRDefault="007E3FC8" w:rsidP="003F1EA7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7E3FC8">
              <w:t>Форма інформованої згоди, версія 4.0 для України українською мовою від 07 червня 2023 р. На основі майстер-версії форми інформованої згоди для дослідження GN41851, версія 6 від 12 травня 2023 р.; Зміна назви місця проведення випробування</w:t>
            </w:r>
            <w:r w:rsidR="003F1EA7">
              <w:rPr>
                <w:lang w:val="uk-UA"/>
              </w:rPr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E3FC8" w:rsidRPr="007E3FC8" w:rsidTr="00161DB4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7E3FC8" w:rsidRPr="00E049E4" w:rsidTr="00161DB4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к.м.н. Хавунка М.Я.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Комунальне некомерційне підприємство </w:t>
                  </w:r>
                  <w:r w:rsidR="003F1EA7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   </w:t>
                  </w:r>
                  <w:r w:rsidRPr="007E3F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«5-а міська клінічна лікарня м. Львова», неврологічне відділення</w:t>
                  </w:r>
                  <w:r w:rsidRPr="007E3F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, 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f06cd379"/>
                    <w:rPr>
                      <w:lang w:val="uk-UA"/>
                    </w:rPr>
                  </w:pPr>
                  <w:r w:rsidRPr="007E3F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к.м.н. Хавунка М.Я. 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«Львівське територіальне медичне об’єднання «Клінічна лікарня планового лікування, реабілітації та паліативної допомоги» відокремлений підрозділ,                      «5-а Лікарня», неврологічне відділення з медичною реабілітацією</w:t>
                  </w:r>
                  <w:r w:rsidRPr="007E3F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, м. Львів</w:t>
                  </w:r>
                </w:p>
              </w:tc>
            </w:tr>
          </w:tbl>
          <w:p w:rsidR="007E3FC8" w:rsidRPr="003F1EA7" w:rsidRDefault="007E3FC8">
            <w:pPr>
              <w:rPr>
                <w:lang w:val="ru-RU"/>
              </w:rPr>
            </w:pPr>
            <w:r w:rsidRPr="003F1EA7">
              <w:rPr>
                <w:lang w:val="ru-RU"/>
              </w:rPr>
              <w:t>Зміна місць проведення випробування: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E3FC8" w:rsidRPr="003F1EA7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02b20ac"/>
                    <w:rPr>
                      <w:lang w:val="uk-UA"/>
                    </w:rPr>
                  </w:pPr>
                  <w:r w:rsidRPr="007E3F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7E3FC8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д.м.н. Кальбус О.І.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підприємство «Дніпропетровська обласна клінічна лікарня ім. І.І. Мечникова» Дніпропетровської обласної ради, відділення неврології №1, Державний заклад «Дніпропетровська медична академія Міністерства охорони здоров‘я України»</w:t>
                  </w:r>
                  <w:r w:rsidRPr="007E3F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, кафедра неврології,                           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f06cd379"/>
                    <w:rPr>
                      <w:lang w:val="uk-UA"/>
                    </w:rPr>
                  </w:pPr>
                  <w:r w:rsidRPr="007E3F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д.м.н., проф. Кальбус О.І.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Відокремлений структурний підрозділ «Університетська клініка» Дніпровського державного медичного університету, відділення неврології, Дніпровський державний медичний університет</w:t>
                  </w:r>
                  <w:r w:rsidRPr="007E3F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, кафедра неврології, м. Дніпро</w:t>
                  </w:r>
                </w:p>
              </w:tc>
            </w:tr>
          </w:tbl>
          <w:p w:rsidR="007E3FC8" w:rsidRPr="007E3FC8" w:rsidRDefault="007E3FC8" w:rsidP="00241E88">
            <w:pPr>
              <w:rPr>
                <w:rFonts w:asciiTheme="minorHAnsi" w:hAnsiTheme="minorHAnsi"/>
                <w:sz w:val="22"/>
                <w:lang w:val="uk-UA"/>
              </w:rPr>
            </w:pPr>
          </w:p>
        </w:tc>
      </w:tr>
    </w:tbl>
    <w:p w:rsidR="00E164D4" w:rsidRPr="00E049E4" w:rsidRDefault="00E164D4">
      <w:pPr>
        <w:rPr>
          <w:lang w:val="uk-UA"/>
        </w:rPr>
      </w:pPr>
      <w:r w:rsidRPr="00E049E4">
        <w:rPr>
          <w:lang w:val="uk-UA"/>
        </w:rPr>
        <w:br w:type="page"/>
      </w:r>
    </w:p>
    <w:p w:rsidR="00E164D4" w:rsidRDefault="00E164D4"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продовження додатка 6</w:t>
      </w:r>
    </w:p>
    <w:p w:rsidR="00E164D4" w:rsidRDefault="00E164D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164D4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D4" w:rsidRPr="007E3FC8" w:rsidRDefault="00E164D4">
            <w:pPr>
              <w:rPr>
                <w:szCs w:val="24"/>
                <w:lang w:val="ru-RU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E164D4" w:rsidRPr="00E049E4" w:rsidTr="000E5E5C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64D4" w:rsidRPr="007E3FC8" w:rsidRDefault="00E164D4" w:rsidP="00E164D4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лікар Захарова Л.А.</w:t>
                  </w:r>
                </w:p>
                <w:p w:rsidR="00E164D4" w:rsidRPr="007E3FC8" w:rsidRDefault="00E164D4" w:rsidP="00E164D4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«Міська клінічна лікарня №16» Дніпровської міської ради, неврологічне відділення</w:t>
                  </w:r>
                  <w:r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, </w:t>
                  </w:r>
                  <w:r w:rsidRPr="007E3F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64D4" w:rsidRPr="007E3FC8" w:rsidRDefault="00E164D4" w:rsidP="00E164D4">
                  <w:pPr>
                    <w:pStyle w:val="csf06cd379"/>
                    <w:rPr>
                      <w:lang w:val="uk-UA"/>
                    </w:rPr>
                  </w:pPr>
                  <w:r w:rsidRPr="007E3F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лікар Захарова Л.А.</w:t>
                  </w:r>
                </w:p>
                <w:p w:rsidR="00E164D4" w:rsidRPr="007E3FC8" w:rsidRDefault="00E164D4" w:rsidP="00E164D4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неврологічне експертно-реабілітаційне відділення</w:t>
                  </w:r>
                  <w:r w:rsidRPr="007E3F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, м. Дніпро</w:t>
                  </w:r>
                </w:p>
              </w:tc>
            </w:tr>
          </w:tbl>
          <w:p w:rsidR="00E164D4" w:rsidRPr="007E3FC8" w:rsidRDefault="00E164D4">
            <w:pPr>
              <w:jc w:val="both"/>
              <w:rPr>
                <w:lang w:val="uk-UA"/>
              </w:rPr>
            </w:pP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 xml:space="preserve">Номер та дата наказу МОЗ </w:t>
            </w:r>
            <w:r w:rsidRPr="007E3FC8">
              <w:rPr>
                <w:szCs w:val="24"/>
                <w:lang w:val="uk-UA"/>
              </w:rPr>
              <w:t>про</w:t>
            </w:r>
            <w:r w:rsidRPr="007E3FC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проведення</w:t>
            </w:r>
            <w:r w:rsidRPr="007E3FC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 xml:space="preserve">№ 762 від 20.04.2021 </w:t>
            </w:r>
          </w:p>
        </w:tc>
      </w:tr>
      <w:tr w:rsidR="002E3293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 xml:space="preserve">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СКЛЕРОЗОМ», </w:t>
            </w:r>
            <w:r w:rsidRPr="007E3FC8">
              <w:t>GN</w:t>
            </w:r>
            <w:r w:rsidRPr="007E3FC8">
              <w:rPr>
                <w:lang w:val="ru-RU"/>
              </w:rPr>
              <w:t>41851, версія 6 від 08 лютого 2023 р.</w:t>
            </w:r>
          </w:p>
        </w:tc>
      </w:tr>
      <w:tr w:rsidR="002E3293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  <w:lang w:val="ru-RU"/>
              </w:rPr>
              <w:t>За</w:t>
            </w:r>
            <w:r w:rsidRPr="007E3FC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Товариство з обмеженою відповідальністю «Рош Україна»</w:t>
            </w:r>
          </w:p>
        </w:tc>
      </w:tr>
      <w:tr w:rsidR="002E3293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Ф.Хоффманн-Ля Рош Лтд, Швейцарія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lang w:val="ru-RU"/>
        </w:rPr>
        <w:sectPr w:rsidR="002E329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2E3293" w:rsidRDefault="00E164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5D0D94">
        <w:rPr>
          <w:lang w:val="uk-UA"/>
        </w:rPr>
        <w:t xml:space="preserve"> </w:t>
      </w:r>
    </w:p>
    <w:p w:rsidR="002E3293" w:rsidRDefault="00414E15">
      <w:pPr>
        <w:ind w:left="9072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p w:rsidR="002E3293" w:rsidRDefault="002E3293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E3FC8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3FC8" w:rsidRPr="007E3FC8" w:rsidRDefault="007E3FC8">
            <w:pPr>
              <w:rPr>
                <w:szCs w:val="24"/>
              </w:rPr>
            </w:pPr>
            <w:r w:rsidRPr="007E3FC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7E3FC8" w:rsidRPr="00EA07FF" w:rsidRDefault="007E3FC8">
            <w:pPr>
              <w:rPr>
                <w:lang w:val="ru-RU"/>
              </w:rPr>
            </w:pPr>
            <w:r w:rsidRPr="00EA07FF">
              <w:rPr>
                <w:lang w:val="ru-RU"/>
              </w:rPr>
              <w:t>Зміна місця проведення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E3FC8" w:rsidRPr="00EA07FF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7E3FC8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Захарова Л.А. 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«Міська клінічна лікарня №16» Дніпровської міської ради, неврологічне відділення</w:t>
                  </w:r>
                  <w:r w:rsidR="00EA07F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, </w:t>
                  </w:r>
                  <w:r w:rsidRPr="007E3FC8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f06cd379"/>
                    <w:rPr>
                      <w:lang w:val="uk-UA"/>
                    </w:rPr>
                  </w:pPr>
                  <w:r w:rsidRPr="007E3FC8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лікар Захарова Л.А.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Державна установа «Український державний науково-дослідний інститут медико-соціальних проблем інвалідності Міністерства охорони здоров`я України», неврологічне експертно-реабілітаційне відділення</w:t>
                  </w:r>
                  <w:r w:rsidRPr="007E3FC8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, м. Дніпро</w:t>
                  </w:r>
                </w:p>
              </w:tc>
            </w:tr>
          </w:tbl>
          <w:p w:rsidR="007E3FC8" w:rsidRPr="007E3FC8" w:rsidRDefault="007E3FC8" w:rsidP="00241E88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 xml:space="preserve">Номер та дата наказу МОЗ </w:t>
            </w:r>
            <w:r w:rsidRPr="007E3FC8">
              <w:rPr>
                <w:szCs w:val="24"/>
                <w:lang w:val="uk-UA"/>
              </w:rPr>
              <w:t>про</w:t>
            </w:r>
            <w:r w:rsidRPr="007E3FC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проведення</w:t>
            </w:r>
            <w:r w:rsidRPr="007E3FC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 xml:space="preserve">№ 3059 від 29.12.2020 </w:t>
            </w:r>
          </w:p>
        </w:tc>
      </w:tr>
      <w:tr w:rsidR="002E3293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«Багатоцентрове, рандомізоване, подвійне сліпе, контрольоване дослідження фази ІІІ</w:t>
            </w:r>
            <w:r w:rsidRPr="007E3FC8">
              <w:t>b</w:t>
            </w:r>
            <w:r w:rsidRPr="007E3FC8">
              <w:rPr>
                <w:lang w:val="ru-RU"/>
              </w:rPr>
              <w:t xml:space="preserve"> для оцінки ефективності, безпечності та фармакокінетики вищих доз окрелізумабу у дорослих пацієнтів з рецидивуючим розсіяним склерозом», </w:t>
            </w:r>
            <w:r w:rsidRPr="007E3FC8">
              <w:t>BN</w:t>
            </w:r>
            <w:r w:rsidRPr="007E3FC8">
              <w:rPr>
                <w:lang w:val="ru-RU"/>
              </w:rPr>
              <w:t>42082, версія 3 від 27 жовтня 2021 р.</w:t>
            </w:r>
          </w:p>
        </w:tc>
      </w:tr>
      <w:tr w:rsidR="002E3293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  <w:lang w:val="ru-RU"/>
              </w:rPr>
              <w:t>За</w:t>
            </w:r>
            <w:r w:rsidRPr="007E3FC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Товариство з обмеженою відповідальністю «Рош Україна»</w:t>
            </w:r>
          </w:p>
        </w:tc>
      </w:tr>
      <w:tr w:rsidR="002E3293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Ф.Хоффманн-Ля Рош Лтд, Швейцарія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lang w:val="ru-RU"/>
        </w:rPr>
        <w:sectPr w:rsidR="002E329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2E3293" w:rsidRDefault="00E164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E3293" w:rsidRDefault="00414E15">
      <w:pPr>
        <w:ind w:left="9072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p w:rsidR="002E3293" w:rsidRDefault="002E3293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E3FC8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3FC8" w:rsidRPr="007E3FC8" w:rsidRDefault="007E3FC8">
            <w:pPr>
              <w:rPr>
                <w:szCs w:val="24"/>
              </w:rPr>
            </w:pPr>
            <w:r w:rsidRPr="007E3FC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7E3FC8" w:rsidRPr="00EA07FF" w:rsidRDefault="007E3FC8" w:rsidP="00EA07FF">
            <w:pPr>
              <w:jc w:val="both"/>
              <w:rPr>
                <w:rFonts w:asciiTheme="minorHAnsi" w:hAnsiTheme="minorHAnsi"/>
                <w:sz w:val="22"/>
              </w:rPr>
            </w:pPr>
            <w:r w:rsidRPr="007E3FC8">
              <w:t>Зміна місця проведення випробування</w:t>
            </w:r>
            <w:r w:rsidR="00EA07FF">
              <w:rPr>
                <w:lang w:val="uk-UA"/>
              </w:rPr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E3FC8" w:rsidRPr="007E3FC8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7E3FC8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Захарова Л.А. 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«Міська клінічна лікарня №16» Дніпровської міської ради, неврологічне відділення</w:t>
                  </w:r>
                  <w:r w:rsidR="00EA07FF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, </w:t>
                  </w:r>
                  <w:r w:rsidRPr="007E3FC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f06cd379"/>
                    <w:rPr>
                      <w:lang w:val="uk-UA"/>
                    </w:rPr>
                  </w:pPr>
                  <w:r w:rsidRPr="007E3FC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лікар Захарова Л.А.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неврологічне експертно-реабілітаційне відділення</w:t>
                  </w:r>
                  <w:r w:rsidRPr="007E3FC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, м. Дніпро </w:t>
                  </w:r>
                </w:p>
              </w:tc>
            </w:tr>
          </w:tbl>
          <w:p w:rsidR="007E3FC8" w:rsidRPr="007E3FC8" w:rsidRDefault="007E3FC8" w:rsidP="00241E88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 xml:space="preserve">Номер та дата наказу МОЗ </w:t>
            </w:r>
            <w:r w:rsidRPr="007E3FC8">
              <w:rPr>
                <w:szCs w:val="24"/>
                <w:lang w:val="uk-UA"/>
              </w:rPr>
              <w:t>про</w:t>
            </w:r>
            <w:r w:rsidRPr="007E3FC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проведення</w:t>
            </w:r>
            <w:r w:rsidRPr="007E3FC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 xml:space="preserve">№ 2554 від 09.11.2020 </w:t>
            </w:r>
          </w:p>
        </w:tc>
      </w:tr>
      <w:tr w:rsidR="002E3293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«Багатоцентрове, рандомізоване, подвійне сліпе, контрольоване дослідження фази ІІІ</w:t>
            </w:r>
            <w:r w:rsidRPr="007E3FC8">
              <w:t>b</w:t>
            </w:r>
            <w:r w:rsidRPr="007E3FC8">
              <w:rPr>
                <w:lang w:val="ru-RU"/>
              </w:rPr>
              <w:t xml:space="preserve"> для оцінки ефективності, безпечності та фармакокінетики вищих доз окрелізумабу у дорослих з первинним прогресуючим розсіяним склерозом», </w:t>
            </w:r>
            <w:r w:rsidRPr="007E3FC8">
              <w:t>BN</w:t>
            </w:r>
            <w:r w:rsidRPr="007E3FC8">
              <w:rPr>
                <w:lang w:val="ru-RU"/>
              </w:rPr>
              <w:t>42083, версія 3 від 28 жовтня 2021 р.</w:t>
            </w:r>
          </w:p>
        </w:tc>
      </w:tr>
      <w:tr w:rsidR="002E3293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  <w:lang w:val="ru-RU"/>
              </w:rPr>
              <w:t>За</w:t>
            </w:r>
            <w:r w:rsidRPr="007E3FC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Товариство з обмеженою відповідальністю «Рош Україна»</w:t>
            </w:r>
          </w:p>
        </w:tc>
      </w:tr>
      <w:tr w:rsidR="002E3293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Ф.Хоффманн-Ля Рош Лтд, Швейцарія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lang w:val="ru-RU"/>
        </w:rPr>
        <w:sectPr w:rsidR="002E329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2E3293" w:rsidRDefault="00E164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E3293" w:rsidRDefault="00414E15">
      <w:pPr>
        <w:ind w:left="9072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p w:rsidR="002E3293" w:rsidRDefault="002E3293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3293" w:rsidRPr="00E049E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3293" w:rsidRPr="007E3FC8" w:rsidRDefault="005D0D94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r w:rsidRPr="007E3FC8">
              <w:rPr>
                <w:lang w:val="ru-RU"/>
              </w:rPr>
              <w:t xml:space="preserve">Коротка характеристика лікарського засобу </w:t>
            </w:r>
            <w:r w:rsidRPr="007E3FC8">
              <w:t>Rybelsus</w:t>
            </w:r>
            <w:r w:rsidRPr="007E3FC8">
              <w:rPr>
                <w:lang w:val="ru-RU"/>
              </w:rPr>
              <w:t xml:space="preserve"> 03 травня 2023 р., англійською мовою 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 xml:space="preserve">Номер та дата наказу МОЗ </w:t>
            </w:r>
            <w:r w:rsidRPr="007E3FC8">
              <w:rPr>
                <w:szCs w:val="24"/>
                <w:lang w:val="uk-UA"/>
              </w:rPr>
              <w:t>про</w:t>
            </w:r>
            <w:r w:rsidRPr="007E3FC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проведення</w:t>
            </w:r>
            <w:r w:rsidRPr="007E3FC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 xml:space="preserve">№ 1586 від 29.07.2021 </w:t>
            </w:r>
          </w:p>
        </w:tc>
      </w:tr>
      <w:tr w:rsidR="002E3293" w:rsidRPr="00E049E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«Рандомізоване подвійне сліпе плацебо-контрольоване клінічне дослідження, що вивчає ефективність та безпеку застосування перорального семаглутиду у пацієнтів із початковою стадією хвороби Альцгеймера (</w:t>
            </w:r>
            <w:r w:rsidRPr="007E3FC8">
              <w:t>EVOKE</w:t>
            </w:r>
            <w:r w:rsidRPr="007E3FC8">
              <w:rPr>
                <w:lang w:val="ru-RU"/>
              </w:rPr>
              <w:t xml:space="preserve"> </w:t>
            </w:r>
            <w:r w:rsidRPr="007E3FC8">
              <w:t>plus</w:t>
            </w:r>
            <w:r w:rsidRPr="007E3FC8">
              <w:rPr>
                <w:lang w:val="ru-RU"/>
              </w:rPr>
              <w:t xml:space="preserve">)», </w:t>
            </w:r>
            <w:r w:rsidRPr="007E3FC8">
              <w:t>NN</w:t>
            </w:r>
            <w:r w:rsidRPr="007E3FC8">
              <w:rPr>
                <w:lang w:val="ru-RU"/>
              </w:rPr>
              <w:t xml:space="preserve">6535-4725, фінальна версія 10.0 від </w:t>
            </w:r>
            <w:r w:rsidR="00EA07FF">
              <w:rPr>
                <w:lang w:val="ru-RU"/>
              </w:rPr>
              <w:t xml:space="preserve">               </w:t>
            </w:r>
            <w:r w:rsidRPr="007E3FC8">
              <w:rPr>
                <w:lang w:val="ru-RU"/>
              </w:rPr>
              <w:t>20 грудня 2022 р.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  <w:lang w:val="ru-RU"/>
              </w:rPr>
              <w:t>За</w:t>
            </w:r>
            <w:r w:rsidRPr="007E3FC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ТОВ «Ново Нордіск Україна»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Novo Nordisk A/S, Denmark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lang w:val="ru-RU"/>
        </w:rPr>
        <w:sectPr w:rsidR="002E329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2E3293" w:rsidRDefault="00E164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E3293" w:rsidRDefault="00414E15">
      <w:pPr>
        <w:ind w:left="9072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p w:rsidR="002E3293" w:rsidRDefault="002E3293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3293" w:rsidRPr="00E049E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3293" w:rsidRPr="007E3FC8" w:rsidRDefault="005D0D94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r w:rsidRPr="007E3FC8">
              <w:rPr>
                <w:lang w:val="ru-RU"/>
              </w:rPr>
              <w:t>Подовження тривалості клінічного випробування в Україні до 30 червня 2024 року</w:t>
            </w:r>
            <w:r w:rsidRPr="007E3FC8">
              <w:rPr>
                <w:lang w:val="uk-UA"/>
              </w:rPr>
              <w:t xml:space="preserve"> 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 xml:space="preserve">Номер та дата наказу МОЗ </w:t>
            </w:r>
            <w:r w:rsidRPr="007E3FC8">
              <w:rPr>
                <w:szCs w:val="24"/>
                <w:lang w:val="uk-UA"/>
              </w:rPr>
              <w:t>про</w:t>
            </w:r>
            <w:r w:rsidRPr="007E3FC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проведення</w:t>
            </w:r>
            <w:r w:rsidRPr="007E3FC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 xml:space="preserve">№ 1360 від 10.06.2020 </w:t>
            </w:r>
          </w:p>
        </w:tc>
      </w:tr>
      <w:tr w:rsidR="002E3293" w:rsidRPr="00E049E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 xml:space="preserve">«Рандомізоване подвійне сліпе багатоцентрове дослідження фази </w:t>
            </w:r>
            <w:r w:rsidRPr="007E3FC8">
              <w:t>III</w:t>
            </w:r>
            <w:r w:rsidRPr="007E3FC8">
              <w:rPr>
                <w:lang w:val="ru-RU"/>
              </w:rPr>
              <w:t xml:space="preserve"> для порівняння клінічної ефективності та безпечності </w:t>
            </w:r>
            <w:r w:rsidRPr="007E3FC8">
              <w:t>HLX</w:t>
            </w:r>
            <w:r w:rsidRPr="007E3FC8">
              <w:rPr>
                <w:lang w:val="ru-RU"/>
              </w:rPr>
              <w:t xml:space="preserve">10 (рекомбінантного гуманізованого моноклонального антитіла до </w:t>
            </w:r>
            <w:r w:rsidRPr="007E3FC8">
              <w:t>PD</w:t>
            </w:r>
            <w:r w:rsidRPr="007E3FC8">
              <w:rPr>
                <w:lang w:val="ru-RU"/>
              </w:rPr>
              <w:t>-1 (анти-</w:t>
            </w:r>
            <w:r w:rsidRPr="007E3FC8">
              <w:t>PD</w:t>
            </w:r>
            <w:r w:rsidRPr="007E3FC8">
              <w:rPr>
                <w:lang w:val="ru-RU"/>
              </w:rPr>
              <w:t xml:space="preserve">-1) для ін’єкцій) в комбінації з хіміотерапією (карбоплатин + етопозид) у раніше нелікованих пацієнтів з поширеною формою дрібноклітинного раку легені (ДКРЛ)», </w:t>
            </w:r>
            <w:r w:rsidRPr="007E3FC8">
              <w:t>HLX</w:t>
            </w:r>
            <w:r w:rsidRPr="007E3FC8">
              <w:rPr>
                <w:lang w:val="ru-RU"/>
              </w:rPr>
              <w:t>10-005-</w:t>
            </w:r>
            <w:r w:rsidRPr="007E3FC8">
              <w:t>SCLC</w:t>
            </w:r>
            <w:r w:rsidRPr="007E3FC8">
              <w:rPr>
                <w:lang w:val="ru-RU"/>
              </w:rPr>
              <w:t>301, версія 5.0 від 22 квітня 2022 року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  <w:lang w:val="ru-RU"/>
              </w:rPr>
              <w:t>За</w:t>
            </w:r>
            <w:r w:rsidRPr="007E3FC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ТОВ «ПАРЕКСЕЛ Україна»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 xml:space="preserve">Shanghai Henlius Biotech, Inc., China / Шанхай Хенліус Байотек, Інк., Китай 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lang w:val="ru-RU"/>
        </w:rPr>
        <w:sectPr w:rsidR="002E329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2E3293" w:rsidRDefault="00E164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E3293" w:rsidRDefault="00414E15">
      <w:pPr>
        <w:ind w:left="9072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p w:rsidR="002E3293" w:rsidRDefault="002E3293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E3FC8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3FC8" w:rsidRPr="007E3FC8" w:rsidRDefault="007E3FC8">
            <w:pPr>
              <w:rPr>
                <w:szCs w:val="24"/>
              </w:rPr>
            </w:pPr>
            <w:r w:rsidRPr="007E3FC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7E3FC8" w:rsidRPr="00EA07FF" w:rsidRDefault="007E3FC8" w:rsidP="00EA07FF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r w:rsidRPr="007E3FC8">
              <w:rPr>
                <w:lang w:val="ru-RU"/>
              </w:rPr>
              <w:t>З</w:t>
            </w:r>
            <w:r w:rsidR="00EA07FF">
              <w:rPr>
                <w:lang w:val="ru-RU"/>
              </w:rPr>
              <w:t>міна відповідального дослідника:</w:t>
            </w:r>
            <w:r w:rsidRPr="007E3FC8">
              <w:rPr>
                <w:lang w:val="ru-RU"/>
              </w:rPr>
              <w:t xml:space="preserve"> 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E3FC8" w:rsidRPr="007E3FC8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7E3FC8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к.м.н. Трухін Д.В.</w:t>
                  </w:r>
                  <w:r w:rsidRPr="007E3FC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 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«Одеський регіональний клінічний протипухлинний центр» Одеської обласної ради, відділення хіміотерапії, м. Одеса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f06cd379"/>
                    <w:rPr>
                      <w:lang w:val="uk-UA"/>
                    </w:rPr>
                  </w:pPr>
                  <w:r w:rsidRPr="007E3FC8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лікар Красногрудь Ю.С.</w:t>
                  </w:r>
                  <w:r w:rsidRPr="007E3FC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 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«Одеський регіональний клінічний протипухлинний центр» Одеської обласної ради, відділення хіміотерапії, м. Одеса</w:t>
                  </w:r>
                </w:p>
              </w:tc>
            </w:tr>
          </w:tbl>
          <w:p w:rsidR="007E3FC8" w:rsidRPr="007E3FC8" w:rsidRDefault="007E3FC8">
            <w:pPr>
              <w:rPr>
                <w:lang w:val="uk-UA"/>
              </w:rPr>
            </w:pPr>
            <w:r w:rsidRPr="007E3FC8">
              <w:rPr>
                <w:lang w:val="uk-UA"/>
              </w:rPr>
              <w:t>Зміна назв місць проведення клінічного випробування: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E3FC8" w:rsidRPr="00EA07FF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7E3FC8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к.м.н. Остапенко Ю.В.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Національний інститут раку</w:t>
                  </w:r>
                  <w:r w:rsidRPr="007E3FC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, відділення малоінвазивної та ендоскопічної хірургії, інтервенційної радіології,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f06cd379"/>
                    <w:rPr>
                      <w:lang w:val="uk-UA"/>
                    </w:rPr>
                  </w:pPr>
                  <w:r w:rsidRPr="007E3FC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зав. від., к.м.н. Остапенко Ю.В.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Державне некомерційне підприємство «Національний інститут раку»</w:t>
                  </w:r>
                  <w:r w:rsidRPr="007E3FC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, відділення малоінвазивної та ендоскопічної хірургії, інтервенційної радіології, м. Київ </w:t>
                  </w:r>
                </w:p>
              </w:tc>
            </w:tr>
            <w:tr w:rsidR="007E3FC8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к.м.н. Винниченко І.О. 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Обласний комунальний заклад «Сумський обласний клінічний онкологічний диспансер»</w:t>
                  </w:r>
                  <w:r w:rsidRPr="007E3FC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, хіміотерапевтичне відділення, Сумський державний університет, </w:t>
                  </w:r>
                  <w:r w:rsidRPr="007E3FC8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кафедра хірургії та онкології</w:t>
                  </w:r>
                  <w:r w:rsidRPr="007E3FC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, м. Суми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f06cd379"/>
                    <w:rPr>
                      <w:lang w:val="uk-UA"/>
                    </w:rPr>
                  </w:pPr>
                  <w:r w:rsidRPr="007E3FC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к.м.н. Винниченко І.О. 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Сумської обласної ради «Сумський обласний клінічний онкологічний центр»</w:t>
                  </w:r>
                  <w:r w:rsidRPr="007E3FC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, хіміотерапевтичне відділення, Сумський державний університет, </w:t>
                  </w:r>
                  <w:r w:rsidRPr="007E3FC8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кафедра онкології та радіології</w:t>
                  </w:r>
                  <w:r w:rsidRPr="007E3FC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, м. Суми</w:t>
                  </w:r>
                </w:p>
              </w:tc>
            </w:tr>
          </w:tbl>
          <w:p w:rsidR="007E3FC8" w:rsidRPr="007E3FC8" w:rsidRDefault="007E3FC8" w:rsidP="00241E88">
            <w:pPr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 xml:space="preserve">Номер та дата наказу МОЗ </w:t>
            </w:r>
            <w:r w:rsidRPr="007E3FC8">
              <w:rPr>
                <w:szCs w:val="24"/>
                <w:lang w:val="uk-UA"/>
              </w:rPr>
              <w:t>про</w:t>
            </w:r>
            <w:r w:rsidRPr="007E3FC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проведення</w:t>
            </w:r>
            <w:r w:rsidRPr="007E3FC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 xml:space="preserve">№ 70 від 31.01.2017 </w:t>
            </w:r>
          </w:p>
        </w:tc>
      </w:tr>
    </w:tbl>
    <w:p w:rsidR="00E164D4" w:rsidRDefault="00E164D4">
      <w:r>
        <w:br w:type="page"/>
      </w:r>
    </w:p>
    <w:p w:rsidR="00E164D4" w:rsidRDefault="00E164D4"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продовження додатка 11</w:t>
      </w:r>
    </w:p>
    <w:p w:rsidR="00E164D4" w:rsidRDefault="00E164D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«Рандомізоване, подвійне-сліпе дослідження ІІІ фази для порівняння лікування пембролізумабом (МК-3475) у комбінації з препаратами хіміотерапії та лікування плацебо у комбінації з препаратами хіміотерапії у пацієнтів з раніше нелікованим місцево-рецидивуючим неоперабельним або метастатичним потрійно-негативним раком молочної залози (</w:t>
            </w:r>
            <w:r w:rsidRPr="007E3FC8">
              <w:t>KEYNOTE</w:t>
            </w:r>
            <w:r w:rsidRPr="007E3FC8">
              <w:rPr>
                <w:lang w:val="ru-RU"/>
              </w:rPr>
              <w:t xml:space="preserve">-355)», </w:t>
            </w:r>
            <w:r w:rsidRPr="007E3FC8">
              <w:t>MK</w:t>
            </w:r>
            <w:r w:rsidRPr="007E3FC8">
              <w:rPr>
                <w:lang w:val="ru-RU"/>
              </w:rPr>
              <w:t xml:space="preserve">-3475-355, з інкорпорованою поправкою </w:t>
            </w:r>
            <w:r w:rsidRPr="007E3FC8">
              <w:t xml:space="preserve">07 від 17 червня </w:t>
            </w:r>
            <w:r w:rsidR="00EA07FF">
              <w:rPr>
                <w:lang w:val="uk-UA"/>
              </w:rPr>
              <w:t xml:space="preserve">      </w:t>
            </w:r>
            <w:r w:rsidRPr="007E3FC8">
              <w:t>2022 року</w:t>
            </w:r>
          </w:p>
        </w:tc>
      </w:tr>
      <w:tr w:rsidR="002E3293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  <w:lang w:val="ru-RU"/>
              </w:rPr>
              <w:t>За</w:t>
            </w:r>
            <w:r w:rsidRPr="007E3FC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ТОВ Мерк Шарп енд Доум, США (Merck Sharp &amp; Dohme LLC, USA)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lang w:val="ru-RU"/>
        </w:rPr>
        <w:sectPr w:rsidR="002E329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</w:t>
      </w:r>
      <w:r w:rsidR="00E164D4">
        <w:rPr>
          <w:lang w:val="uk-UA"/>
        </w:rPr>
        <w:t>2</w:t>
      </w:r>
    </w:p>
    <w:p w:rsidR="002E3293" w:rsidRDefault="00E164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E3293" w:rsidRDefault="00414E15">
      <w:pPr>
        <w:ind w:left="9072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E3FC8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3FC8" w:rsidRPr="007E3FC8" w:rsidRDefault="007E3FC8">
            <w:pPr>
              <w:rPr>
                <w:szCs w:val="24"/>
              </w:rPr>
            </w:pPr>
            <w:r w:rsidRPr="007E3FC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7E3FC8" w:rsidRPr="00686794" w:rsidRDefault="007E3FC8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r w:rsidRPr="00686794">
              <w:rPr>
                <w:lang w:val="ru-RU"/>
              </w:rPr>
              <w:t>Подовження тривалості клінічного випробування в світі та в Україні до 10 квітня 2025 року</w:t>
            </w:r>
            <w:r w:rsidR="00686794">
              <w:rPr>
                <w:lang w:val="ru-RU"/>
              </w:rPr>
              <w:t>;</w:t>
            </w:r>
            <w:r w:rsidRPr="007E3FC8">
              <w:rPr>
                <w:lang w:val="uk-UA"/>
              </w:rPr>
              <w:t xml:space="preserve"> </w:t>
            </w:r>
          </w:p>
          <w:p w:rsidR="007E3FC8" w:rsidRPr="007E3FC8" w:rsidRDefault="007E3FC8">
            <w:pPr>
              <w:rPr>
                <w:lang w:val="ru-RU"/>
              </w:rPr>
            </w:pPr>
            <w:r w:rsidRPr="007E3FC8">
              <w:rPr>
                <w:lang w:val="ru-RU"/>
              </w:rPr>
              <w:t>Зміна відповідальних дослідників в місцях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E3FC8" w:rsidRPr="0068679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7E3FC8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к.м.н. Трухін Д.В.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лікар Красногрудь Ю.С. 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      </w:r>
                </w:p>
              </w:tc>
            </w:tr>
            <w:tr w:rsidR="007E3FC8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зав. від. Литвин І. В. 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підприємство «Дніпровський обласний клінічний онкологічний диспансер» Дніпропетровської обласної ради», онкохіміотерапевтичне відділення, </w:t>
                  </w:r>
                  <w:r w:rsidR="00686794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 xml:space="preserve">  </w:t>
                  </w: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лікар Звонарьова Н.Г.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підприємство «Дніпровський обласний клінічний онкологічний диспансер» Дніпропетровської обласної ради», онкохіміотерапевтичне відділення, </w:t>
                  </w:r>
                  <w:r w:rsidR="00686794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 xml:space="preserve"> </w:t>
                  </w: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м. Дніпро</w:t>
                  </w:r>
                </w:p>
              </w:tc>
            </w:tr>
          </w:tbl>
          <w:p w:rsidR="007E3FC8" w:rsidRPr="007E3FC8" w:rsidRDefault="007E3FC8">
            <w:pPr>
              <w:rPr>
                <w:lang w:val="ru-RU"/>
              </w:rPr>
            </w:pPr>
            <w:r w:rsidRPr="007E3FC8">
              <w:rPr>
                <w:lang w:val="ru-RU"/>
              </w:rPr>
              <w:t>Зміна назв місць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E3FC8" w:rsidRPr="0068679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7E3FC8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 xml:space="preserve">д.м.н. Свінціцький В.С. 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Національний інститут раку</w:t>
                  </w: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, науково-дослідне відділення онкогінекології,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 xml:space="preserve">д.м.н. Свінціцький В.С. 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Державне некомерційне підприємство</w:t>
                  </w: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 xml:space="preserve"> </w:t>
                  </w:r>
                  <w:r w:rsidRPr="007E3FC8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«Національний інститут раку»</w:t>
                  </w: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, науково-дослідне відділення онкогінекології, м. Київ</w:t>
                  </w:r>
                </w:p>
              </w:tc>
            </w:tr>
            <w:tr w:rsidR="007E3FC8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д.м.н. проф. Крижанівська А.Є.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Комунальний заклад</w:t>
                  </w: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 xml:space="preserve"> </w:t>
                  </w:r>
                  <w:r w:rsidRPr="007E3FC8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«Прикарпатський клінічний онкологічний центр», III хірургічне відділення, Державний вищий навчальний заклад «Івано-Франківський національний медичний університет»</w:t>
                  </w: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, кафед</w:t>
                  </w:r>
                  <w:r w:rsidR="00686794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 xml:space="preserve">ра онкології, </w:t>
                  </w: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м. Івано-Франківськ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 xml:space="preserve">д.м.н. проф. Крижанівська А.Є. 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</w:t>
                  </w: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 xml:space="preserve"> </w:t>
                  </w:r>
                  <w:r w:rsidRPr="007E3FC8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«Прикарпатський клінічний онкологічний центр Івано-Франківської обласної ради», хірургічне відділення №3 гормонозалежних пухлин у жінок, Івано-Франківський національний медичний університет</w:t>
                  </w:r>
                  <w:r w:rsidRPr="007E3FC8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, кафедра онкології, м. Івано-Франківськ</w:t>
                  </w:r>
                </w:p>
              </w:tc>
            </w:tr>
          </w:tbl>
          <w:p w:rsidR="007E3FC8" w:rsidRPr="007E3FC8" w:rsidRDefault="007E3FC8" w:rsidP="00241E88">
            <w:pPr>
              <w:rPr>
                <w:rFonts w:asciiTheme="minorHAnsi" w:hAnsiTheme="minorHAnsi"/>
                <w:sz w:val="22"/>
                <w:lang w:val="uk-UA"/>
              </w:rPr>
            </w:pPr>
          </w:p>
        </w:tc>
      </w:tr>
    </w:tbl>
    <w:p w:rsidR="00E164D4" w:rsidRPr="00E049E4" w:rsidRDefault="00E164D4">
      <w:pPr>
        <w:rPr>
          <w:lang w:val="uk-UA"/>
        </w:rPr>
      </w:pPr>
      <w:r w:rsidRPr="00E049E4">
        <w:rPr>
          <w:lang w:val="uk-UA"/>
        </w:rPr>
        <w:br w:type="page"/>
      </w:r>
    </w:p>
    <w:p w:rsidR="00E164D4" w:rsidRDefault="00E164D4"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продовження додатка 12</w:t>
      </w:r>
    </w:p>
    <w:p w:rsidR="00E164D4" w:rsidRDefault="00E164D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 xml:space="preserve">Номер та дата наказу МОЗ </w:t>
            </w:r>
            <w:r w:rsidRPr="007E3FC8">
              <w:rPr>
                <w:szCs w:val="24"/>
                <w:lang w:val="uk-UA"/>
              </w:rPr>
              <w:t>про</w:t>
            </w:r>
            <w:r w:rsidRPr="007E3FC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проведення</w:t>
            </w:r>
            <w:r w:rsidRPr="007E3FC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 xml:space="preserve">№ 2006 від 02.10.2019 </w:t>
            </w: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«Рандомізоване, відкрите дослідження ІІІ фази пембролізумабу (</w:t>
            </w:r>
            <w:r w:rsidRPr="007E3FC8">
              <w:t>MK</w:t>
            </w:r>
            <w:r w:rsidRPr="007E3FC8">
              <w:rPr>
                <w:lang w:val="ru-RU"/>
              </w:rPr>
              <w:t>-3475) у поєднанні з ленватинібом (</w:t>
            </w:r>
            <w:r w:rsidRPr="007E3FC8">
              <w:t>E</w:t>
            </w:r>
            <w:r w:rsidRPr="007E3FC8">
              <w:rPr>
                <w:lang w:val="ru-RU"/>
              </w:rPr>
              <w:t xml:space="preserve">7080 / </w:t>
            </w:r>
            <w:r w:rsidRPr="007E3FC8">
              <w:t>MK</w:t>
            </w:r>
            <w:r w:rsidRPr="007E3FC8">
              <w:rPr>
                <w:lang w:val="ru-RU"/>
              </w:rPr>
              <w:t>-7902) у порівнянні з хіміотерапією першої лінії лікування при розповсюдженій або рецидивуючій карциномі ендометрія (</w:t>
            </w:r>
            <w:r w:rsidRPr="007E3FC8">
              <w:t>LEAP</w:t>
            </w:r>
            <w:r w:rsidRPr="007E3FC8">
              <w:rPr>
                <w:lang w:val="ru-RU"/>
              </w:rPr>
              <w:t xml:space="preserve">-001)», </w:t>
            </w:r>
            <w:r w:rsidRPr="007E3FC8">
              <w:t>MK</w:t>
            </w:r>
            <w:r w:rsidRPr="007E3FC8">
              <w:rPr>
                <w:lang w:val="ru-RU"/>
              </w:rPr>
              <w:t xml:space="preserve">-7902-001, з інкорпорованою поправкою </w:t>
            </w:r>
            <w:r w:rsidRPr="007E3FC8">
              <w:t>06 від 08 липня 2022 року</w:t>
            </w:r>
          </w:p>
        </w:tc>
      </w:tr>
      <w:tr w:rsidR="002E3293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  <w:lang w:val="ru-RU"/>
              </w:rPr>
              <w:t>За</w:t>
            </w:r>
            <w:r w:rsidRPr="007E3FC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ТОВ Мерк Шарп енд Доум, США (Merck Sharp &amp; Dohme LLC, USA)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lang w:val="ru-RU"/>
        </w:rPr>
        <w:sectPr w:rsidR="002E329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</w:t>
      </w:r>
      <w:r w:rsidR="00E164D4">
        <w:rPr>
          <w:lang w:val="uk-UA"/>
        </w:rPr>
        <w:t>3</w:t>
      </w:r>
    </w:p>
    <w:p w:rsidR="002E3293" w:rsidRDefault="00E164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E3293" w:rsidRDefault="00414E15">
      <w:pPr>
        <w:ind w:left="9072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p w:rsidR="002E3293" w:rsidRDefault="002E3293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3293" w:rsidRPr="007E3FC8" w:rsidRDefault="005D0D94">
            <w:pPr>
              <w:jc w:val="both"/>
              <w:rPr>
                <w:rFonts w:asciiTheme="minorHAnsi" w:hAnsiTheme="minorHAnsi"/>
                <w:sz w:val="22"/>
              </w:rPr>
            </w:pPr>
            <w:r w:rsidRPr="007E3FC8">
              <w:t xml:space="preserve">Оновлена Брошура дослідника (NT 201), видання XXII, версія 1.0 від 31 березня 2023 р.; Інформаційний листок та форма інформованої згоди для батьків на участь у клінічному дослідженні, для України, версія 2.0 від 14 квітня 2023 р., українською мовою; Інформаційний листок та форма інформованої згоди для батьків на участь у клінічному дослідженні, для України, версія 2.0 від 14 квітня 2023 р., російською мовою; Інформаційний листок пацієнта та форма інформованої згоди на участь у клінічному дослідженні (для пацієнтів, яким виповнилося 18 років під час участі у дослідженні), для України, версія 3.0 від 11 квітня </w:t>
            </w:r>
            <w:r w:rsidR="00686794">
              <w:rPr>
                <w:lang w:val="uk-UA"/>
              </w:rPr>
              <w:t xml:space="preserve">      </w:t>
            </w:r>
            <w:r w:rsidRPr="007E3FC8">
              <w:t>2023 р., українською мовою; Інформаційний листок пацієнта та форма інформованої згоди на участь у клінічному дослідженні (для пацієнтів, яким виповнилося 18 років під час участі у дослідженні), для України, версія 3.0 від 11 квітня 2023 р., російською мовою;</w:t>
            </w:r>
            <w:r w:rsidRPr="007E3FC8">
              <w:br/>
              <w:t>Інформаційний листок і форма згоди пацієнта віком 14-17 років, для України, версія 2.0 від 11 кві</w:t>
            </w:r>
            <w:r w:rsidR="00686794">
              <w:t xml:space="preserve">тня 2023 р., українською мовою; </w:t>
            </w:r>
            <w:r w:rsidRPr="007E3FC8">
              <w:t>Інформаційний листок і форма згоди пацієнта віком 14-17 років, для України, версія 2.0 від 11 к</w:t>
            </w:r>
            <w:r w:rsidR="00686794">
              <w:t>вітня 2023 р., російською мовою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AA3DD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Номер</w:t>
            </w:r>
            <w:r w:rsidRPr="00AA3DD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ru-RU"/>
              </w:rPr>
              <w:t>та</w:t>
            </w:r>
            <w:r w:rsidRPr="00AA3DD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ru-RU"/>
              </w:rPr>
              <w:t>дата</w:t>
            </w:r>
            <w:r w:rsidRPr="00AA3DD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ru-RU"/>
              </w:rPr>
              <w:t>наказу</w:t>
            </w:r>
            <w:r w:rsidRPr="00AA3DD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ru-RU"/>
              </w:rPr>
              <w:t>МОЗ</w:t>
            </w:r>
            <w:r w:rsidRPr="00AA3DD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</w:t>
            </w:r>
            <w:r w:rsidRPr="00AA3DD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проведення</w:t>
            </w:r>
            <w:r w:rsidRPr="00AA3DD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ru-RU"/>
              </w:rPr>
              <w:t>клінічного</w:t>
            </w:r>
            <w:r w:rsidRPr="00AA3DD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ru-RU"/>
              </w:rPr>
              <w:t>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 xml:space="preserve">№ 749 від 04.05.2022 </w:t>
            </w:r>
          </w:p>
        </w:tc>
      </w:tr>
      <w:tr w:rsidR="002E3293" w:rsidRPr="00E049E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Назва</w:t>
            </w:r>
            <w:r w:rsidRPr="00AA3DD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ru-RU"/>
              </w:rPr>
              <w:t>клінічного</w:t>
            </w:r>
            <w:r w:rsidRPr="00AA3DD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ru-RU"/>
              </w:rPr>
              <w:t>випробування</w:t>
            </w:r>
            <w:r w:rsidRPr="00AA3DD8">
              <w:rPr>
                <w:szCs w:val="24"/>
                <w:lang w:val="ru-RU"/>
              </w:rPr>
              <w:t xml:space="preserve">, </w:t>
            </w:r>
            <w:r w:rsidRPr="007E3FC8">
              <w:rPr>
                <w:szCs w:val="24"/>
                <w:lang w:val="ru-RU"/>
              </w:rPr>
              <w:t>код</w:t>
            </w:r>
            <w:r w:rsidRPr="00AA3DD8">
              <w:rPr>
                <w:szCs w:val="24"/>
                <w:lang w:val="ru-RU"/>
              </w:rPr>
              <w:t xml:space="preserve">, </w:t>
            </w:r>
            <w:r w:rsidRPr="007E3FC8">
              <w:rPr>
                <w:szCs w:val="24"/>
                <w:lang w:val="ru-RU"/>
              </w:rPr>
              <w:t>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 xml:space="preserve">«Проспективне рандомізоване подвійне сліпе плацебо-контрольоване двоетапне, багатоцентрове дослідження з відкритим додатковим періодом для вивчення ефективності та безпеки препарату </w:t>
            </w:r>
            <w:r w:rsidRPr="007E3FC8">
              <w:t>NT</w:t>
            </w:r>
            <w:r w:rsidRPr="007E3FC8">
              <w:rPr>
                <w:lang w:val="ru-RU"/>
              </w:rPr>
              <w:t xml:space="preserve"> 201 під час лікування спастичності м’язів нижніх кінцівок у дітей та підлітків із церебральним паралічем», </w:t>
            </w:r>
            <w:r w:rsidRPr="007E3FC8">
              <w:t>M</w:t>
            </w:r>
            <w:r w:rsidRPr="007E3FC8">
              <w:rPr>
                <w:lang w:val="ru-RU"/>
              </w:rPr>
              <w:t>602011072, версія 1.0 від 03 вересня 2021 р.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  <w:lang w:val="ru-RU"/>
              </w:rPr>
              <w:t>За</w:t>
            </w:r>
            <w:r w:rsidRPr="007E3FC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ТОВ «МБ КВЕСТ», Україна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Мерц Фармасьютікалз ГмбХ, Німеччина (Merz Pharmaceuticals GmbH, Germany)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lang w:val="ru-RU"/>
        </w:rPr>
        <w:sectPr w:rsidR="002E329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</w:t>
      </w:r>
      <w:r w:rsidR="00E164D4">
        <w:rPr>
          <w:lang w:val="uk-UA"/>
        </w:rPr>
        <w:t>4</w:t>
      </w:r>
    </w:p>
    <w:p w:rsidR="002E3293" w:rsidRDefault="00E164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E3293" w:rsidRDefault="00414E15">
      <w:pPr>
        <w:ind w:left="9072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p w:rsidR="002E3293" w:rsidRDefault="002E3293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E3FC8" w:rsidRPr="0068679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3FC8" w:rsidRPr="007E3FC8" w:rsidRDefault="007E3FC8">
            <w:pPr>
              <w:rPr>
                <w:szCs w:val="24"/>
              </w:rPr>
            </w:pPr>
            <w:r w:rsidRPr="007E3FC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7E3FC8" w:rsidRPr="00686794" w:rsidRDefault="007E3FC8" w:rsidP="00686794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r w:rsidRPr="007E3FC8">
              <w:rPr>
                <w:lang w:val="ru-RU"/>
              </w:rPr>
              <w:t>Подовження тривалості клінічного випробування в Україні до 31 грудня 2024 року; зміна назви місць проведення випробування</w:t>
            </w:r>
            <w:r w:rsidR="00686794">
              <w:rPr>
                <w:rFonts w:asciiTheme="minorHAnsi" w:hAnsiTheme="minorHAnsi"/>
                <w:sz w:val="22"/>
                <w:lang w:val="ru-RU"/>
              </w:rPr>
              <w:t>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E3FC8" w:rsidRPr="007E3FC8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7E3FC8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д.м.н. Осинський Д.С.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</w:t>
                  </w:r>
                  <w:r w:rsidRPr="007E3FC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відділення хіміотерапії денного перебування хворих, </w:t>
                  </w: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feeeeb43"/>
                    <w:jc w:val="both"/>
                    <w:rPr>
                      <w:lang w:val="uk-UA"/>
                    </w:rPr>
                  </w:pP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д.м.н. Осинський Д.С.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</w:t>
                  </w:r>
                  <w:r w:rsidRPr="007E3FC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хіміотерапевтичне відділення №3 (з ліжками денного перебування),</w:t>
                  </w: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м. Київ</w:t>
                  </w:r>
                </w:p>
              </w:tc>
            </w:tr>
            <w:tr w:rsidR="007E3FC8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лікар Сінєльніков І.В.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підприємство «Волинський обласний медичний центр онкології»</w:t>
                  </w: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Волинської обласної ради, онкологічне хіміотерапевтичне відділення, м. Луцьк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feeeeb43"/>
                    <w:jc w:val="both"/>
                    <w:rPr>
                      <w:lang w:val="uk-UA"/>
                    </w:rPr>
                  </w:pP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лікар Сінєльніков І.В.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Комунальне підприємство «Волинська обласна клінічна лікарня» </w:t>
                  </w: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Волинської обласної ради, </w:t>
                  </w:r>
                  <w:r w:rsidRPr="007E3FC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Oбласний медичний центр онкології,</w:t>
                  </w: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онкологічне хіміотерапевтичне відділення, м. Луцьк</w:t>
                  </w:r>
                </w:p>
              </w:tc>
            </w:tr>
            <w:tr w:rsidR="007E3FC8" w:rsidRPr="0068679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директор Сокур І.В.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</w:t>
                  </w:r>
                  <w:r w:rsidRPr="007E3FC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«Херсонський обласний онкологічний диспансер»</w:t>
                  </w: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Херсонської обласної ради, денний стаціонар поліклініки з кабінетом амбулаторної хіміотерапії,  м. Херсон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feeeeb43"/>
                    <w:jc w:val="both"/>
                    <w:rPr>
                      <w:lang w:val="uk-UA"/>
                    </w:rPr>
                  </w:pP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директор Сокур І.В.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</w:t>
                  </w:r>
                  <w:r w:rsidRPr="007E3FC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«Херсонський регіональний онкологічний центр» </w:t>
                  </w: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Херсонської обласної ради, денний стаціонар поліклініки з кабінетом амбулаторної хіміотерапії, м. Херсон, </w:t>
                  </w:r>
                  <w:r w:rsidR="00686794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</w:t>
                  </w:r>
                  <w:r w:rsidRPr="007E3FC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смт. Антонівка</w:t>
                  </w:r>
                </w:p>
              </w:tc>
            </w:tr>
          </w:tbl>
          <w:p w:rsidR="007E3FC8" w:rsidRPr="00686794" w:rsidRDefault="007E3FC8" w:rsidP="00241E88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</w:tbl>
    <w:p w:rsidR="00E164D4" w:rsidRDefault="00E164D4">
      <w:r>
        <w:br w:type="page"/>
      </w:r>
    </w:p>
    <w:p w:rsidR="00E164D4" w:rsidRDefault="00E164D4"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продовження додатка 14</w:t>
      </w:r>
    </w:p>
    <w:p w:rsidR="00E164D4" w:rsidRDefault="00E164D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 xml:space="preserve">Номер та дата наказу МОЗ </w:t>
            </w:r>
            <w:r w:rsidRPr="007E3FC8">
              <w:rPr>
                <w:szCs w:val="24"/>
                <w:lang w:val="uk-UA"/>
              </w:rPr>
              <w:t>про</w:t>
            </w:r>
            <w:r w:rsidRPr="007E3FC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проведення</w:t>
            </w:r>
            <w:r w:rsidRPr="007E3FC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 xml:space="preserve">№ 1468 від 26.06.2020 </w:t>
            </w: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 xml:space="preserve">«Рандомізоване, подвійне сліпе дослідження фази 3 для оцінки хіміотерапії препаратами на основі платини у комбінації з препаратом </w:t>
            </w:r>
            <w:r w:rsidRPr="007E3FC8">
              <w:t>INCMGA</w:t>
            </w:r>
            <w:r w:rsidRPr="007E3FC8">
              <w:rPr>
                <w:lang w:val="ru-RU"/>
              </w:rPr>
              <w:t>00012 або без нього в якості терапії першої лінії при метастатичному плоскоклітинному і неплоскоклітинному недрібноклітинному раку легенів (</w:t>
            </w:r>
            <w:r w:rsidRPr="007E3FC8">
              <w:t>POD</w:t>
            </w:r>
            <w:r w:rsidRPr="007E3FC8">
              <w:rPr>
                <w:lang w:val="ru-RU"/>
              </w:rPr>
              <w:t>1</w:t>
            </w:r>
            <w:r w:rsidRPr="007E3FC8">
              <w:t>UM</w:t>
            </w:r>
            <w:r w:rsidRPr="007E3FC8">
              <w:rPr>
                <w:lang w:val="ru-RU"/>
              </w:rPr>
              <w:t xml:space="preserve">-304)», </w:t>
            </w:r>
            <w:r w:rsidRPr="007E3FC8">
              <w:t>INCMGA</w:t>
            </w:r>
            <w:r w:rsidRPr="007E3FC8">
              <w:rPr>
                <w:lang w:val="ru-RU"/>
              </w:rPr>
              <w:t xml:space="preserve"> 0012-304, версія 4 з інкорпорованою поправкою </w:t>
            </w:r>
            <w:r w:rsidRPr="007E3FC8">
              <w:t xml:space="preserve">3 від </w:t>
            </w:r>
            <w:r w:rsidR="00686794">
              <w:rPr>
                <w:lang w:val="uk-UA"/>
              </w:rPr>
              <w:t xml:space="preserve">        </w:t>
            </w:r>
            <w:r w:rsidRPr="007E3FC8">
              <w:t>18 жовтня 2022 року</w:t>
            </w: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  <w:lang w:val="ru-RU"/>
              </w:rPr>
              <w:t>За</w:t>
            </w:r>
            <w:r w:rsidRPr="007E3FC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Підприємство з 100% іноземною інвестицією «АЙК’ЮВІА РДС Україна»</w:t>
            </w: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Incyte Corporation, United States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lang w:val="ru-RU"/>
        </w:rPr>
        <w:sectPr w:rsidR="002E329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</w:t>
      </w:r>
      <w:r w:rsidR="00E164D4">
        <w:rPr>
          <w:lang w:val="uk-UA"/>
        </w:rPr>
        <w:t>5</w:t>
      </w:r>
    </w:p>
    <w:p w:rsidR="002E3293" w:rsidRDefault="00E164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E3293" w:rsidRDefault="00414E15">
      <w:pPr>
        <w:ind w:left="9072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E3FC8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3FC8" w:rsidRPr="007E3FC8" w:rsidRDefault="007E3FC8">
            <w:pPr>
              <w:rPr>
                <w:szCs w:val="24"/>
              </w:rPr>
            </w:pPr>
            <w:r w:rsidRPr="007E3FC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7E3FC8" w:rsidRPr="00686794" w:rsidRDefault="007E3FC8" w:rsidP="00686794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r w:rsidRPr="00686794">
              <w:rPr>
                <w:lang w:val="ru-RU"/>
              </w:rPr>
              <w:t xml:space="preserve">Подовження тривалості клінічного випробування на території України до 31 грудня </w:t>
            </w:r>
            <w:r w:rsidR="008F0023">
              <w:rPr>
                <w:lang w:val="ru-RU"/>
              </w:rPr>
              <w:t xml:space="preserve">                       </w:t>
            </w:r>
            <w:r w:rsidRPr="00686794">
              <w:rPr>
                <w:lang w:val="ru-RU"/>
              </w:rPr>
              <w:t>2024 року</w:t>
            </w:r>
            <w:r w:rsidR="00686794">
              <w:rPr>
                <w:lang w:val="ru-RU"/>
              </w:rPr>
              <w:t>;</w:t>
            </w:r>
            <w:r w:rsidRPr="007E3FC8">
              <w:rPr>
                <w:lang w:val="uk-UA"/>
              </w:rPr>
              <w:t xml:space="preserve"> </w:t>
            </w:r>
            <w:r w:rsidRPr="007E3FC8">
              <w:rPr>
                <w:lang w:val="ru-RU"/>
              </w:rPr>
              <w:t>Зміна заявника клінічного випробування в Україні: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E3FC8" w:rsidRPr="00686794" w:rsidTr="00241E88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7E3FC8" w:rsidRPr="00E049E4" w:rsidTr="00241E88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7E3FC8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ТОВ «Сінерджи Групп Україна», Україна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7E3FC8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ТОВ «СІНЕРДЖИ ГЛОБАЛ УКРАЇНА», Україна</w:t>
                  </w:r>
                </w:p>
              </w:tc>
            </w:tr>
          </w:tbl>
          <w:p w:rsidR="007E3FC8" w:rsidRPr="007E3FC8" w:rsidRDefault="007E3FC8">
            <w:pPr>
              <w:rPr>
                <w:lang w:val="ru-RU"/>
              </w:rPr>
            </w:pPr>
            <w:r w:rsidRPr="007E3FC8">
              <w:rPr>
                <w:lang w:val="ru-RU"/>
              </w:rPr>
              <w:t>Включення додаткових місць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8951"/>
            </w:tblGrid>
            <w:tr w:rsidR="007E3FC8" w:rsidRPr="00E049E4" w:rsidTr="00686794">
              <w:tc>
                <w:tcPr>
                  <w:tcW w:w="5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№ п/п</w:t>
                  </w:r>
                </w:p>
              </w:tc>
              <w:tc>
                <w:tcPr>
                  <w:tcW w:w="89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02b20ac"/>
                    <w:rPr>
                      <w:lang w:val="uk-UA"/>
                    </w:rPr>
                  </w:pPr>
                  <w:r w:rsidRPr="007E3FC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П.І.Б. відповідального дослідника</w:t>
                  </w:r>
                </w:p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Назва місця проведення клінічного випробування</w:t>
                  </w:r>
                </w:p>
              </w:tc>
            </w:tr>
            <w:tr w:rsidR="007E3FC8" w:rsidRPr="00E049E4" w:rsidTr="00686794">
              <w:tc>
                <w:tcPr>
                  <w:tcW w:w="5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686794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1.</w:t>
                  </w:r>
                </w:p>
              </w:tc>
              <w:tc>
                <w:tcPr>
                  <w:tcW w:w="89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feeeeb43"/>
                    <w:jc w:val="both"/>
                    <w:rPr>
                      <w:lang w:val="uk-UA"/>
                    </w:rPr>
                  </w:pPr>
                  <w:r w:rsidRPr="007E3FC8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лікар Поліщук О.О.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 xml:space="preserve">Приватне мале підприємство, медичний центр «Пульс», терапевтичне відділення, </w:t>
                  </w:r>
                  <w:r w:rsidR="0087544A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      </w:t>
                  </w:r>
                  <w:r w:rsidRPr="007E3FC8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м. Вінниця</w:t>
                  </w:r>
                </w:p>
              </w:tc>
            </w:tr>
            <w:tr w:rsidR="007E3FC8" w:rsidRPr="007E3FC8" w:rsidTr="00686794">
              <w:tc>
                <w:tcPr>
                  <w:tcW w:w="5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686794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2.</w:t>
                  </w:r>
                </w:p>
              </w:tc>
              <w:tc>
                <w:tcPr>
                  <w:tcW w:w="89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feeeeb43"/>
                    <w:jc w:val="both"/>
                    <w:rPr>
                      <w:lang w:val="uk-UA"/>
                    </w:rPr>
                  </w:pPr>
                  <w:r w:rsidRPr="007E3FC8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лікар Остапенко О.Т.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Медичний центр «Універсальна клініка «Оберіг» товариства з обмеженою відповідальністю «Капитал», клініко-консультативне відділення, м. Київ</w:t>
                  </w:r>
                </w:p>
              </w:tc>
            </w:tr>
          </w:tbl>
          <w:p w:rsidR="007E3FC8" w:rsidRPr="007E3FC8" w:rsidRDefault="007E3FC8" w:rsidP="00241E88">
            <w:pPr>
              <w:rPr>
                <w:rFonts w:asciiTheme="minorHAnsi" w:hAnsiTheme="minorHAnsi"/>
                <w:sz w:val="22"/>
              </w:rPr>
            </w:pP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 xml:space="preserve">Номер та дата наказу МОЗ </w:t>
            </w:r>
            <w:r w:rsidRPr="007E3FC8">
              <w:rPr>
                <w:szCs w:val="24"/>
                <w:lang w:val="uk-UA"/>
              </w:rPr>
              <w:t>про</w:t>
            </w:r>
            <w:r w:rsidRPr="007E3FC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проведення</w:t>
            </w:r>
            <w:r w:rsidRPr="007E3FC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 xml:space="preserve">№ 703 від 23.06.2017 </w:t>
            </w:r>
          </w:p>
        </w:tc>
      </w:tr>
      <w:tr w:rsidR="002E3293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 xml:space="preserve">«Багатоцентрове, проспективне, рандомізоване, подвійне сліпе, плацебо-контрольоване дослідження </w:t>
            </w:r>
            <w:r w:rsidRPr="007E3FC8">
              <w:t>III</w:t>
            </w:r>
            <w:r w:rsidRPr="007E3FC8">
              <w:rPr>
                <w:lang w:val="ru-RU"/>
              </w:rPr>
              <w:t xml:space="preserve"> фази, що проводиться протягом 24 тижнів з можливістю подовження терміну лікування, у двох паралельних групах з рандомізацією пацієнтів у співвідношенні 1:1, з метою оцінки ефективності та безпеки перорального масітинібу у порівнянні з плацебо при лікуванні пацієнтів з повільно прогресуючим системним та індолентним системним мастоцитозом з тяжкими симптоматичними проявами, резистентним до оптимальної симптоматичної терапії», </w:t>
            </w:r>
            <w:r w:rsidRPr="007E3FC8">
              <w:t>AB</w:t>
            </w:r>
            <w:r w:rsidRPr="007E3FC8">
              <w:rPr>
                <w:lang w:val="ru-RU"/>
              </w:rPr>
              <w:t>15003, версія 7.0 від 15 липня 2021</w:t>
            </w:r>
          </w:p>
        </w:tc>
      </w:tr>
      <w:tr w:rsidR="002E3293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  <w:lang w:val="ru-RU"/>
              </w:rPr>
              <w:t>За</w:t>
            </w:r>
            <w:r w:rsidRPr="007E3FC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ТОВ</w:t>
            </w:r>
            <w:r w:rsidR="007E3FC8" w:rsidRPr="007E3FC8">
              <w:rPr>
                <w:color w:val="000000"/>
                <w:lang w:val="ru-RU"/>
              </w:rPr>
              <w:t xml:space="preserve"> «</w:t>
            </w:r>
            <w:r w:rsidRPr="007E3FC8">
              <w:rPr>
                <w:lang w:val="ru-RU"/>
              </w:rPr>
              <w:t>СІНЕРДЖИ ГЛОБАЛ УКРАЇНА</w:t>
            </w:r>
            <w:r w:rsidR="00A21E45">
              <w:rPr>
                <w:color w:val="000000"/>
                <w:lang w:val="ru-RU"/>
              </w:rPr>
              <w:t>»</w:t>
            </w:r>
            <w:r w:rsidRPr="007E3FC8">
              <w:rPr>
                <w:lang w:val="ru-RU"/>
              </w:rPr>
              <w:t>, Україна</w:t>
            </w: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AB Science, Франція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lang w:val="ru-RU"/>
        </w:rPr>
        <w:sectPr w:rsidR="002E329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</w:t>
      </w:r>
      <w:r w:rsidR="00E164D4">
        <w:rPr>
          <w:lang w:val="uk-UA"/>
        </w:rPr>
        <w:t>6</w:t>
      </w:r>
    </w:p>
    <w:p w:rsidR="002E3293" w:rsidRDefault="00E164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5D0D94">
        <w:rPr>
          <w:lang w:val="uk-UA"/>
        </w:rPr>
        <w:t xml:space="preserve"> </w:t>
      </w:r>
    </w:p>
    <w:p w:rsidR="002E3293" w:rsidRDefault="00414E15">
      <w:pPr>
        <w:ind w:left="9072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p w:rsidR="002E3293" w:rsidRDefault="002E3293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3293" w:rsidRPr="007E3FC8" w:rsidRDefault="005D0D94">
            <w:pPr>
              <w:jc w:val="both"/>
              <w:rPr>
                <w:rFonts w:asciiTheme="minorHAnsi" w:hAnsiTheme="minorHAnsi"/>
                <w:sz w:val="22"/>
              </w:rPr>
            </w:pPr>
            <w:r w:rsidRPr="007E3FC8">
              <w:t>Брошура дослідника (бініметініб), версія 1.0 від травня 2023 р., англійською мовою; Брошура дослідника (енкорафеніб), версія 1.0 від травня 2023 р., англійською мовою</w:t>
            </w:r>
            <w:r w:rsidRPr="007E3FC8">
              <w:rPr>
                <w:lang w:val="uk-UA"/>
              </w:rPr>
              <w:t xml:space="preserve"> 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 xml:space="preserve">Номер та дата наказу МОЗ </w:t>
            </w:r>
            <w:r w:rsidRPr="007E3FC8">
              <w:rPr>
                <w:szCs w:val="24"/>
                <w:lang w:val="uk-UA"/>
              </w:rPr>
              <w:t>про</w:t>
            </w:r>
            <w:r w:rsidRPr="007E3FC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проведення</w:t>
            </w:r>
            <w:r w:rsidRPr="007E3FC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 xml:space="preserve">№ 833 від 28.04.2021 </w:t>
            </w:r>
          </w:p>
        </w:tc>
      </w:tr>
      <w:tr w:rsidR="002E3293" w:rsidRPr="00E049E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 xml:space="preserve">«Рандомізоване подвійне сліпе дослідження фази 3 енкорафенібу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меланомою, позитивною до мутацій </w:t>
            </w:r>
            <w:r w:rsidRPr="007E3FC8">
              <w:t>BRAF</w:t>
            </w:r>
            <w:r w:rsidRPr="007E3FC8">
              <w:rPr>
                <w:lang w:val="ru-RU"/>
              </w:rPr>
              <w:t xml:space="preserve"> </w:t>
            </w:r>
            <w:r w:rsidRPr="007E3FC8">
              <w:t>V</w:t>
            </w:r>
            <w:r w:rsidRPr="007E3FC8">
              <w:rPr>
                <w:lang w:val="ru-RU"/>
              </w:rPr>
              <w:t>600</w:t>
            </w:r>
            <w:r w:rsidRPr="007E3FC8">
              <w:t>E</w:t>
            </w:r>
            <w:r w:rsidRPr="007E3FC8">
              <w:rPr>
                <w:lang w:val="ru-RU"/>
              </w:rPr>
              <w:t>/</w:t>
            </w:r>
            <w:r w:rsidRPr="007E3FC8">
              <w:t>K</w:t>
            </w:r>
            <w:r w:rsidRPr="007E3FC8">
              <w:rPr>
                <w:lang w:val="ru-RU"/>
              </w:rPr>
              <w:t xml:space="preserve">», </w:t>
            </w:r>
            <w:r w:rsidRPr="007E3FC8">
              <w:t>C</w:t>
            </w:r>
            <w:r w:rsidRPr="007E3FC8">
              <w:rPr>
                <w:lang w:val="ru-RU"/>
              </w:rPr>
              <w:t>4221016, остаточна версія протоколу, Поправка 4 від 14 лютого 2023 року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  <w:lang w:val="ru-RU"/>
              </w:rPr>
              <w:t>За</w:t>
            </w:r>
            <w:r w:rsidRPr="007E3FC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Пфайзер Інк., США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Пфайзер Інк., США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lang w:val="ru-RU"/>
        </w:rPr>
        <w:sectPr w:rsidR="002E329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</w:t>
      </w:r>
      <w:r w:rsidR="00E164D4">
        <w:rPr>
          <w:lang w:val="uk-UA"/>
        </w:rPr>
        <w:t>7</w:t>
      </w:r>
    </w:p>
    <w:p w:rsidR="002E3293" w:rsidRDefault="00E164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E3293" w:rsidRDefault="00414E15">
      <w:pPr>
        <w:ind w:left="9072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p w:rsidR="002E3293" w:rsidRDefault="002E3293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E3FC8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3FC8" w:rsidRPr="007E3FC8" w:rsidRDefault="007E3FC8">
            <w:pPr>
              <w:rPr>
                <w:szCs w:val="24"/>
              </w:rPr>
            </w:pPr>
            <w:r w:rsidRPr="007E3FC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7E3FC8" w:rsidRPr="007E3FC8" w:rsidRDefault="007E3FC8">
            <w:pPr>
              <w:rPr>
                <w:lang w:val="ru-RU"/>
              </w:rPr>
            </w:pPr>
            <w:r w:rsidRPr="007E3FC8">
              <w:rPr>
                <w:lang w:val="ru-RU"/>
              </w:rPr>
              <w:t>Зміна назви місця проведення клінічного випробування: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E3FC8" w:rsidRPr="007E3FC8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7E3FC8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 xml:space="preserve">директор Парамонов В.В. 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«Черкаський обласний онкологічний диспансер Черкаської обласної ради»</w:t>
                  </w:r>
                  <w:r w:rsidRPr="007E3FC8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, обласний центр клінічної онкології (онкохіміотерапевтичний), м. Черкаси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f06cd379"/>
                    <w:rPr>
                      <w:lang w:val="uk-UA"/>
                    </w:rPr>
                  </w:pPr>
                  <w:r w:rsidRPr="007E3FC8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директор Парамонов В.В.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«Клінічний центр онкології, гематології, трансплантології та паліативної допомоги Черкаської обласної ради»</w:t>
                  </w:r>
                  <w:r w:rsidRPr="007E3FC8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, обласний центр клінічної онкології (онкохіміот</w:t>
                  </w:r>
                  <w:r w:rsidR="00686794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 xml:space="preserve">ерапевтичний), </w:t>
                  </w:r>
                  <w:r w:rsidRPr="007E3FC8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м. Черкаси</w:t>
                  </w:r>
                </w:p>
              </w:tc>
            </w:tr>
          </w:tbl>
          <w:p w:rsidR="007E3FC8" w:rsidRPr="007E3FC8" w:rsidRDefault="007E3FC8" w:rsidP="00241E88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 xml:space="preserve">Номер та дата наказу МОЗ </w:t>
            </w:r>
            <w:r w:rsidRPr="007E3FC8">
              <w:rPr>
                <w:szCs w:val="24"/>
                <w:lang w:val="uk-UA"/>
              </w:rPr>
              <w:t>про</w:t>
            </w:r>
            <w:r w:rsidRPr="007E3FC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проведення</w:t>
            </w:r>
            <w:r w:rsidRPr="007E3FC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 xml:space="preserve">№ 2107 від 17.10.2019 </w:t>
            </w: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«Дослідження ІІІ фази для пембролізумабу у комбінації з карбоплатином / таксаном (паклітаксел або наб-паклітаксел)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(НДКРЛ)</w:t>
            </w:r>
            <w:proofErr w:type="gramStart"/>
            <w:r w:rsidRPr="007E3FC8">
              <w:rPr>
                <w:lang w:val="ru-RU"/>
              </w:rPr>
              <w:t xml:space="preserve">», </w:t>
            </w:r>
            <w:r w:rsidR="00686794">
              <w:rPr>
                <w:lang w:val="ru-RU"/>
              </w:rPr>
              <w:t xml:space="preserve">  </w:t>
            </w:r>
            <w:proofErr w:type="gramEnd"/>
            <w:r w:rsidR="00686794">
              <w:rPr>
                <w:lang w:val="ru-RU"/>
              </w:rPr>
              <w:t xml:space="preserve">                  </w:t>
            </w:r>
            <w:r w:rsidRPr="007E3FC8">
              <w:t>MK</w:t>
            </w:r>
            <w:r w:rsidRPr="007E3FC8">
              <w:rPr>
                <w:lang w:val="ru-RU"/>
              </w:rPr>
              <w:t xml:space="preserve">-7339-008, з інкорпорованою поправкою </w:t>
            </w:r>
            <w:r w:rsidRPr="007E3FC8">
              <w:t>06 від 09 вересня 2022 року</w:t>
            </w:r>
          </w:p>
        </w:tc>
      </w:tr>
      <w:tr w:rsidR="002E3293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  <w:lang w:val="ru-RU"/>
              </w:rPr>
              <w:t>За</w:t>
            </w:r>
            <w:r w:rsidRPr="007E3FC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ТОВ Мерк Шарп енд Доум, США (Merck Sharp &amp; Dohme LLC, USA)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lang w:val="ru-RU"/>
        </w:rPr>
        <w:sectPr w:rsidR="002E329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</w:t>
      </w:r>
      <w:r w:rsidR="00E164D4">
        <w:rPr>
          <w:lang w:val="uk-UA"/>
        </w:rPr>
        <w:t>8</w:t>
      </w:r>
    </w:p>
    <w:p w:rsidR="002E3293" w:rsidRDefault="00E164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E3293" w:rsidRDefault="00414E15">
      <w:pPr>
        <w:ind w:left="9072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p w:rsidR="002E3293" w:rsidRDefault="002E3293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E3FC8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3FC8" w:rsidRPr="007E3FC8" w:rsidRDefault="007E3FC8">
            <w:pPr>
              <w:rPr>
                <w:szCs w:val="24"/>
              </w:rPr>
            </w:pPr>
            <w:r w:rsidRPr="007E3FC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7E3FC8" w:rsidRPr="00686794" w:rsidRDefault="007E3FC8" w:rsidP="00686794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7E3FC8">
              <w:t>Брошура дослідника Radotinib HCI, версія 10.0 від 28 квітня 2023 року, англійською мовою; Інформаційний листок і форма інформованої згоди, версія V4.0</w:t>
            </w:r>
            <w:proofErr w:type="gramStart"/>
            <w:r w:rsidRPr="007E3FC8">
              <w:t>UKR(</w:t>
            </w:r>
            <w:proofErr w:type="gramEnd"/>
            <w:r w:rsidRPr="007E3FC8">
              <w:t>uk)1.0 від 16 червня 2023 року, переклад українською мовою від 30 червня 2023 року; Інформаційний листок і форма інформованої згоди, версія V4.0UKR(ru)1.0 від 16 червня 2023 року, переклад російською мовою від 30 червня 2023 року; зміна назви місць проведення випробування</w:t>
            </w:r>
            <w:r w:rsidR="00686794">
              <w:rPr>
                <w:lang w:val="uk-UA"/>
              </w:rPr>
              <w:t>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E3FC8" w:rsidRPr="007E3FC8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16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16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7E3FC8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6"/>
                      <w:rFonts w:ascii="Times New Roman" w:hAnsi="Times New Roman" w:cs="Times New Roman"/>
                      <w:sz w:val="24"/>
                      <w:lang w:val="uk-UA"/>
                    </w:rPr>
                    <w:t>лікар Ногаєва Л.І.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«Черкаський обласний онкологічний диспансер Черкаської обласної ради»,</w:t>
                  </w:r>
                  <w:r w:rsidRPr="007E3FC8">
                    <w:rPr>
                      <w:rStyle w:val="csa16174ba16"/>
                      <w:rFonts w:ascii="Times New Roman" w:hAnsi="Times New Roman" w:cs="Times New Roman"/>
                      <w:sz w:val="24"/>
                      <w:lang w:val="uk-UA"/>
                    </w:rPr>
                    <w:t xml:space="preserve"> Обласний лікувально-діагностичний гематологічний центр, м. Черкаси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6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Ногаєва Л.І. 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«Клінічний центр онкології, гематології трансплантології та паліативной допомоги Черкаської обласної ради» (скорочено: КНП «КЦОГТПД Черкаської обласної ради»)</w:t>
                  </w:r>
                  <w:r w:rsidRPr="007E3FC8">
                    <w:rPr>
                      <w:rStyle w:val="csa16174ba16"/>
                      <w:rFonts w:ascii="Times New Roman" w:hAnsi="Times New Roman" w:cs="Times New Roman"/>
                      <w:sz w:val="24"/>
                      <w:lang w:val="uk-UA"/>
                    </w:rPr>
                    <w:t>, Обласний лікувально-діагностичний гематологічний центр, м. Черкаси</w:t>
                  </w:r>
                </w:p>
              </w:tc>
            </w:tr>
            <w:tr w:rsidR="007E3FC8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6"/>
                      <w:rFonts w:ascii="Times New Roman" w:hAnsi="Times New Roman" w:cs="Times New Roman"/>
                      <w:sz w:val="24"/>
                      <w:lang w:val="uk-UA"/>
                    </w:rPr>
                    <w:t>зав. центром Усенко Г.В.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Комунальний заклад «Міська клінічна лікарня № 4» Дніпровської міської ради»</w:t>
                  </w:r>
                  <w:r w:rsidRPr="007E3FC8">
                    <w:rPr>
                      <w:rStyle w:val="csa16174ba16"/>
                      <w:rFonts w:ascii="Times New Roman" w:hAnsi="Times New Roman" w:cs="Times New Roman"/>
                      <w:sz w:val="24"/>
                      <w:lang w:val="uk-UA"/>
                    </w:rPr>
                    <w:t xml:space="preserve">, </w:t>
                  </w:r>
                  <w:r w:rsidRPr="007E3FC8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міський гематологічний центр</w:t>
                  </w:r>
                  <w:r w:rsidRPr="007E3FC8">
                    <w:rPr>
                      <w:rStyle w:val="csa16174ba16"/>
                      <w:rFonts w:ascii="Times New Roman" w:hAnsi="Times New Roman" w:cs="Times New Roman"/>
                      <w:sz w:val="24"/>
                      <w:lang w:val="uk-UA"/>
                    </w:rPr>
                    <w:t>,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6"/>
                      <w:rFonts w:ascii="Times New Roman" w:hAnsi="Times New Roman" w:cs="Times New Roman"/>
                      <w:sz w:val="24"/>
                      <w:lang w:val="uk-UA"/>
                    </w:rPr>
                    <w:t>зав. від. Усенко Г.В.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«Міська клінічна лікарня №4» Дніпровської міської ради</w:t>
                  </w:r>
                  <w:r w:rsidRPr="007E3FC8">
                    <w:rPr>
                      <w:rStyle w:val="csa16174ba16"/>
                      <w:rFonts w:ascii="Times New Roman" w:hAnsi="Times New Roman" w:cs="Times New Roman"/>
                      <w:sz w:val="24"/>
                      <w:lang w:val="uk-UA"/>
                    </w:rPr>
                    <w:t xml:space="preserve">, </w:t>
                  </w:r>
                  <w:r w:rsidRPr="007E3FC8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гематологічне відділення</w:t>
                  </w:r>
                  <w:r w:rsidRPr="007E3FC8">
                    <w:rPr>
                      <w:rStyle w:val="csa16174ba16"/>
                      <w:rFonts w:ascii="Times New Roman" w:hAnsi="Times New Roman" w:cs="Times New Roman"/>
                      <w:sz w:val="24"/>
                      <w:lang w:val="uk-UA"/>
                    </w:rPr>
                    <w:t>,                     м. Дніпро</w:t>
                  </w:r>
                </w:p>
              </w:tc>
            </w:tr>
          </w:tbl>
          <w:p w:rsidR="007E3FC8" w:rsidRPr="007E3FC8" w:rsidRDefault="007E3FC8" w:rsidP="00241E88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 xml:space="preserve">Номер та дата наказу МОЗ </w:t>
            </w:r>
            <w:r w:rsidRPr="007E3FC8">
              <w:rPr>
                <w:szCs w:val="24"/>
                <w:lang w:val="uk-UA"/>
              </w:rPr>
              <w:t>про</w:t>
            </w:r>
            <w:r w:rsidRPr="007E3FC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проведення</w:t>
            </w:r>
            <w:r w:rsidRPr="007E3FC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 xml:space="preserve">№ 38 від 11.01.2020 </w:t>
            </w:r>
          </w:p>
        </w:tc>
      </w:tr>
      <w:tr w:rsidR="002E3293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 xml:space="preserve">«Міжнародне, багатоцентрове, відкрите дослідження фази 3 з однією групою для оцінки ефективності та безпечності радотинібу в пацієнтів із </w:t>
            </w:r>
            <w:r w:rsidRPr="007E3FC8">
              <w:t>Ph</w:t>
            </w:r>
            <w:r w:rsidRPr="007E3FC8">
              <w:rPr>
                <w:lang w:val="ru-RU"/>
              </w:rPr>
              <w:t xml:space="preserve">-позитивним хронічним мієлоїдним лейкозом у хронічній фазі, в яких попередня терапія інгібіторами тирозинкінази, включно з іматинібом, була неефективною чи викликала непереносимість», </w:t>
            </w:r>
            <w:r w:rsidRPr="007E3FC8">
              <w:t>RT</w:t>
            </w:r>
            <w:r w:rsidRPr="007E3FC8">
              <w:rPr>
                <w:lang w:val="ru-RU"/>
              </w:rPr>
              <w:t>51</w:t>
            </w:r>
            <w:r w:rsidRPr="007E3FC8">
              <w:t>KRI</w:t>
            </w:r>
            <w:r w:rsidRPr="007E3FC8">
              <w:rPr>
                <w:lang w:val="ru-RU"/>
              </w:rPr>
              <w:t>03, версія 6.0 від 22 лютого 2022 року</w:t>
            </w:r>
          </w:p>
        </w:tc>
      </w:tr>
    </w:tbl>
    <w:p w:rsidR="00E164D4" w:rsidRPr="00E049E4" w:rsidRDefault="00E164D4">
      <w:pPr>
        <w:rPr>
          <w:lang w:val="ru-RU"/>
        </w:rPr>
      </w:pPr>
      <w:r w:rsidRPr="00E049E4">
        <w:rPr>
          <w:lang w:val="ru-RU"/>
        </w:rPr>
        <w:br w:type="page"/>
      </w:r>
    </w:p>
    <w:p w:rsidR="00E164D4" w:rsidRDefault="00E164D4"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продовження додатка 18</w:t>
      </w:r>
    </w:p>
    <w:p w:rsidR="00E164D4" w:rsidRDefault="00E164D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  <w:lang w:val="ru-RU"/>
              </w:rPr>
              <w:t>За</w:t>
            </w:r>
            <w:r w:rsidRPr="007E3FC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Підприємство з 100% іноземною інвестицією «АЙК’ЮВІА РДС Україна»</w:t>
            </w: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 xml:space="preserve">IL-YANG PHARM. Co., Ltd., Корея 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lang w:val="ru-RU"/>
        </w:rPr>
        <w:sectPr w:rsidR="002E3293" w:rsidSect="00686794">
          <w:pgSz w:w="16838" w:h="11906" w:orient="landscape"/>
          <w:pgMar w:top="709" w:right="1245" w:bottom="426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E164D4">
        <w:rPr>
          <w:lang w:val="uk-UA"/>
        </w:rPr>
        <w:t>19</w:t>
      </w:r>
    </w:p>
    <w:p w:rsidR="002E3293" w:rsidRDefault="00E164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E3293" w:rsidRDefault="00414E15">
      <w:pPr>
        <w:ind w:left="9072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p w:rsidR="002E3293" w:rsidRDefault="002E3293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E3FC8" w:rsidRPr="00E049E4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3FC8" w:rsidRPr="007E3FC8" w:rsidRDefault="007E3FC8">
            <w:pPr>
              <w:rPr>
                <w:szCs w:val="24"/>
              </w:rPr>
            </w:pPr>
            <w:r w:rsidRPr="007E3FC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7E3FC8" w:rsidRPr="00686794" w:rsidRDefault="007E3FC8" w:rsidP="00686794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r w:rsidRPr="007E3FC8">
              <w:rPr>
                <w:lang w:val="ru-RU"/>
              </w:rPr>
              <w:t>Зміна назви місць про</w:t>
            </w:r>
            <w:r w:rsidR="00686794">
              <w:rPr>
                <w:lang w:val="ru-RU"/>
              </w:rPr>
              <w:t>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E3FC8" w:rsidRPr="007E3FC8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7E3FC8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 xml:space="preserve">зав. центром Усенко Г.В. 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«Міська клінічна лікарня №4» Дніпровської міської ради, </w:t>
                  </w:r>
                  <w:r w:rsidRPr="007E3FC8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Міський гематологічний центр</w:t>
                  </w: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 xml:space="preserve">, м. Дніпро 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>зав. від. Усенко Г.В.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«Міська клінічна лікарня №4» Дніпровської міської ради, </w:t>
                  </w:r>
                  <w:r w:rsidRPr="007E3FC8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гематологічне відділення</w:t>
                  </w: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 xml:space="preserve">, </w:t>
                  </w:r>
                  <w:r w:rsidR="00686794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</w:t>
                  </w: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 xml:space="preserve">м. Дніпро </w:t>
                  </w:r>
                </w:p>
              </w:tc>
            </w:tr>
            <w:tr w:rsidR="007E3FC8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>д.м.н., проф. Крячок І.А.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Національний інститут раку,</w:t>
                  </w: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 xml:space="preserve"> науково-дослідне відділення хіміотерапії гемобластозів та ад'ювантних методів лікування, відділення онкогематології з сектором ад'ювантних методів лікування, </w:t>
                  </w:r>
                  <w:r w:rsidR="00686794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 xml:space="preserve">    </w:t>
                  </w: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>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 xml:space="preserve">д.м.н., проф. Крячок І.А. 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Державне некомерційне підприємство «Національний інститут раку»</w:t>
                  </w: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 xml:space="preserve">, науково-дослідне відділення хіміотерапії гемобластозів та ад’ювантних методів лікування, відділення онкогематології з сектором ад’ювантних методів лікування, </w:t>
                  </w:r>
                  <w:r w:rsidR="00686794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 xml:space="preserve">   </w:t>
                  </w: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>м. Київ</w:t>
                  </w:r>
                </w:p>
              </w:tc>
            </w:tr>
            <w:tr w:rsidR="007E3FC8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>лікар Ногаєва Л.І.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«Черкаський обласний онкологічний диспансер Черкаської обласної ради»</w:t>
                  </w: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>, Обласний лікувально-діагностичний гематологічний центр, м. Черкаси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>лікар Ногаєва Л.І.</w:t>
                  </w:r>
                </w:p>
                <w:p w:rsidR="007E3FC8" w:rsidRPr="007E3FC8" w:rsidRDefault="007E3FC8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«Клінічний центр онкології, гематології, трансплантології та паліативної допомоги Черкаської обласної ради»,</w:t>
                  </w:r>
                  <w:r w:rsidRPr="007E3FC8">
                    <w:rPr>
                      <w:rStyle w:val="csa16174ba17"/>
                      <w:rFonts w:ascii="Times New Roman" w:hAnsi="Times New Roman" w:cs="Times New Roman"/>
                      <w:sz w:val="24"/>
                      <w:lang w:val="uk-UA"/>
                    </w:rPr>
                    <w:t xml:space="preserve"> Обласний лікувально-діагностичний гематологічний центр, м. Черкаси</w:t>
                  </w:r>
                </w:p>
              </w:tc>
            </w:tr>
          </w:tbl>
          <w:p w:rsidR="007E3FC8" w:rsidRPr="007E3FC8" w:rsidRDefault="007E3FC8" w:rsidP="00241E88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 xml:space="preserve">Номер та дата наказу МОЗ </w:t>
            </w:r>
            <w:r w:rsidRPr="007E3FC8">
              <w:rPr>
                <w:szCs w:val="24"/>
                <w:lang w:val="uk-UA"/>
              </w:rPr>
              <w:t>про</w:t>
            </w:r>
            <w:r w:rsidRPr="007E3FC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проведення</w:t>
            </w:r>
            <w:r w:rsidRPr="007E3FC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 xml:space="preserve">№ 2110 від 16.09.2020 </w:t>
            </w:r>
          </w:p>
        </w:tc>
      </w:tr>
    </w:tbl>
    <w:p w:rsidR="00E164D4" w:rsidRDefault="00E164D4">
      <w:r>
        <w:br w:type="page"/>
      </w:r>
    </w:p>
    <w:p w:rsidR="00E164D4" w:rsidRPr="00E164D4" w:rsidRDefault="00E164D4"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продовження додатка 19</w:t>
      </w:r>
    </w:p>
    <w:p w:rsidR="00E164D4" w:rsidRDefault="00E164D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 xml:space="preserve">«Дослідження фази </w:t>
            </w:r>
            <w:r w:rsidRPr="007E3FC8">
              <w:t>Ib</w:t>
            </w:r>
            <w:r w:rsidRPr="007E3FC8">
              <w:rPr>
                <w:lang w:val="ru-RU"/>
              </w:rPr>
              <w:t>/</w:t>
            </w:r>
            <w:r w:rsidRPr="007E3FC8">
              <w:t>II</w:t>
            </w:r>
            <w:r w:rsidRPr="007E3FC8">
              <w:rPr>
                <w:lang w:val="ru-RU"/>
              </w:rPr>
              <w:t xml:space="preserve"> застосування препарату </w:t>
            </w:r>
            <w:r w:rsidRPr="007E3FC8">
              <w:t>APG</w:t>
            </w:r>
            <w:r w:rsidRPr="007E3FC8">
              <w:rPr>
                <w:lang w:val="ru-RU"/>
              </w:rPr>
              <w:t xml:space="preserve">-2575 як монотерапії або в комбінації з іншими лікарськими препаратами у пацієнтів з рецидивуючими та/або рефрактерними хронічним лімфоцитарним лейкозом (ХЛЛ)/дрібноклітинною лімфоцитарною лімфомою </w:t>
            </w:r>
            <w:r w:rsidRPr="007E3FC8">
              <w:t>(ДЛЛ) (SACRED)», APG2575CU101, версія 3.1 від 28 березня 2023</w:t>
            </w: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  <w:lang w:val="ru-RU"/>
              </w:rPr>
              <w:t>За</w:t>
            </w:r>
            <w:r w:rsidRPr="007E3FC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ТОВ «Кромосфарма Україна»</w:t>
            </w: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Ascentage Pharma Group Inc. (Асентаж Фарма Груп Інк.), США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lang w:val="ru-RU"/>
        </w:rPr>
        <w:sectPr w:rsidR="002E3293" w:rsidSect="009A39C4">
          <w:pgSz w:w="16838" w:h="11906" w:orient="landscape"/>
          <w:pgMar w:top="426" w:right="1245" w:bottom="142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</w:t>
      </w:r>
      <w:r w:rsidR="00E164D4">
        <w:rPr>
          <w:lang w:val="uk-UA"/>
        </w:rPr>
        <w:t>0</w:t>
      </w:r>
    </w:p>
    <w:p w:rsidR="002E3293" w:rsidRDefault="00E164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E3293" w:rsidRDefault="00414E15">
      <w:pPr>
        <w:ind w:left="9072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</w:p>
    <w:p w:rsidR="002E3293" w:rsidRDefault="002E3293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3293" w:rsidRPr="00E049E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3293" w:rsidRPr="007E3FC8" w:rsidRDefault="005D0D94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r w:rsidRPr="007E3FC8">
              <w:rPr>
                <w:lang w:val="ru-RU"/>
              </w:rPr>
              <w:t>Брошура дослідника Деносумаб (</w:t>
            </w:r>
            <w:r w:rsidRPr="007E3FC8">
              <w:t>AMG</w:t>
            </w:r>
            <w:r w:rsidRPr="007E3FC8">
              <w:rPr>
                <w:lang w:val="ru-RU"/>
              </w:rPr>
              <w:t xml:space="preserve"> 162), видання 8.4 від 12 червня 2023 року, англійською мовою</w:t>
            </w:r>
            <w:r w:rsidRPr="007E3FC8">
              <w:rPr>
                <w:lang w:val="uk-UA"/>
              </w:rPr>
              <w:t xml:space="preserve"> 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 xml:space="preserve">Номер та дата наказу МОЗ </w:t>
            </w:r>
            <w:r w:rsidRPr="007E3FC8">
              <w:rPr>
                <w:szCs w:val="24"/>
                <w:lang w:val="uk-UA"/>
              </w:rPr>
              <w:t>про</w:t>
            </w:r>
            <w:r w:rsidRPr="007E3FC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проведення</w:t>
            </w:r>
            <w:r w:rsidRPr="007E3FC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 xml:space="preserve">№ 1747 від 27.12.2017 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 xml:space="preserve">«Рандомізоване, подвійне сліпе, плацебо-контрольоване дослідження фази 3, що проводиться в паралельних групах для оцінки безпеки та ефективності деносумабу у дітей із остеопорозом, спричиненим глюкокортикоїдними засобами», 20140444, інкорпорований поправкою </w:t>
            </w:r>
            <w:r w:rsidRPr="007E3FC8">
              <w:t xml:space="preserve">3 від </w:t>
            </w:r>
            <w:r w:rsidR="009A39C4">
              <w:rPr>
                <w:lang w:val="uk-UA"/>
              </w:rPr>
              <w:t xml:space="preserve">   </w:t>
            </w:r>
            <w:r w:rsidRPr="007E3FC8">
              <w:t>20 квітня 2021 року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  <w:lang w:val="ru-RU"/>
              </w:rPr>
              <w:t>За</w:t>
            </w:r>
            <w:r w:rsidRPr="007E3FC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Підприємство з 100% іноземною інвестицією «АЙК'ЮВІА РДС Україна»</w:t>
            </w:r>
          </w:p>
        </w:tc>
      </w:tr>
      <w:tr w:rsidR="002E3293" w:rsidRPr="007E3FC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 xml:space="preserve">«Амжен </w:t>
            </w:r>
            <w:proofErr w:type="gramStart"/>
            <w:r w:rsidRPr="007E3FC8">
              <w:t>Інк.»</w:t>
            </w:r>
            <w:proofErr w:type="gramEnd"/>
            <w:r w:rsidRPr="007E3FC8">
              <w:t xml:space="preserve"> (Amgen Inc.), США</w:t>
            </w:r>
          </w:p>
        </w:tc>
      </w:tr>
    </w:tbl>
    <w:p w:rsidR="002E3293" w:rsidRDefault="002E329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E3293" w:rsidRDefault="002E3293">
      <w:pPr>
        <w:tabs>
          <w:tab w:val="clear" w:pos="708"/>
        </w:tabs>
        <w:rPr>
          <w:lang w:val="ru-RU"/>
        </w:rPr>
        <w:sectPr w:rsidR="002E329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E3293" w:rsidRDefault="005D0D9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</w:t>
      </w:r>
      <w:r w:rsidR="00E164D4">
        <w:rPr>
          <w:lang w:val="uk-UA"/>
        </w:rPr>
        <w:t>1</w:t>
      </w:r>
    </w:p>
    <w:p w:rsidR="002E3293" w:rsidRDefault="00E164D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21020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2102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E3293" w:rsidRDefault="00414E15">
      <w:pPr>
        <w:ind w:left="9072"/>
        <w:rPr>
          <w:lang w:val="uk-UA"/>
        </w:rPr>
      </w:pPr>
      <w:r w:rsidRPr="00E049E4">
        <w:rPr>
          <w:u w:val="single"/>
          <w:lang w:val="uk-UA"/>
        </w:rPr>
        <w:t>7.08.2023</w:t>
      </w:r>
      <w:r>
        <w:rPr>
          <w:lang w:val="uk-UA"/>
        </w:rPr>
        <w:t xml:space="preserve"> № </w:t>
      </w:r>
      <w:r w:rsidRPr="00E049E4">
        <w:rPr>
          <w:u w:val="single"/>
          <w:lang w:val="uk-UA"/>
        </w:rPr>
        <w:t>1415</w:t>
      </w:r>
      <w:bookmarkStart w:id="0" w:name="_GoBack"/>
      <w:bookmarkEnd w:id="0"/>
    </w:p>
    <w:p w:rsidR="002E3293" w:rsidRDefault="002E3293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E3FC8" w:rsidRPr="00E049E4" w:rsidTr="00E164D4">
        <w:trPr>
          <w:trHeight w:val="676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3FC8" w:rsidRPr="007E3FC8" w:rsidRDefault="007E3FC8">
            <w:pPr>
              <w:rPr>
                <w:szCs w:val="24"/>
              </w:rPr>
            </w:pPr>
            <w:r w:rsidRPr="007E3FC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  <w:hideMark/>
          </w:tcPr>
          <w:p w:rsidR="007E3FC8" w:rsidRPr="007E3FC8" w:rsidRDefault="007E3FC8" w:rsidP="009A39C4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7E3FC8">
              <w:rPr>
                <w:lang w:val="ru-RU"/>
              </w:rPr>
              <w:t xml:space="preserve">Оновлений Протокол клінічного дослідження </w:t>
            </w:r>
            <w:r w:rsidRPr="007E3FC8">
              <w:t>ZWI</w:t>
            </w:r>
            <w:r w:rsidRPr="007E3FC8">
              <w:rPr>
                <w:lang w:val="ru-RU"/>
              </w:rPr>
              <w:t>-</w:t>
            </w:r>
            <w:r w:rsidRPr="007E3FC8">
              <w:t>ZW</w:t>
            </w:r>
            <w:r w:rsidRPr="007E3FC8">
              <w:rPr>
                <w:lang w:val="ru-RU"/>
              </w:rPr>
              <w:t>25-301, з інкорпорованою поправкою 3 від 07 лютого 2023 р., англійською мовою; Брошура дослідника досліджуваного лікарського засобу Занідатамаб (</w:t>
            </w:r>
            <w:r w:rsidRPr="007E3FC8">
              <w:t>Zanidatamab</w:t>
            </w:r>
            <w:r w:rsidRPr="007E3FC8">
              <w:rPr>
                <w:lang w:val="ru-RU"/>
              </w:rPr>
              <w:t xml:space="preserve"> (</w:t>
            </w:r>
            <w:r w:rsidRPr="007E3FC8">
              <w:t>ZW</w:t>
            </w:r>
            <w:r w:rsidRPr="007E3FC8">
              <w:rPr>
                <w:lang w:val="ru-RU"/>
              </w:rPr>
              <w:t>25)), видання 10.0 від 24 жовтня 2022 р., англійською мовою; Брошура дослідника досліджуваного лікарського засобу Тислелізумаб (</w:t>
            </w:r>
            <w:r w:rsidRPr="007E3FC8">
              <w:t>Tislelizumab</w:t>
            </w:r>
            <w:r w:rsidRPr="007E3FC8">
              <w:rPr>
                <w:lang w:val="ru-RU"/>
              </w:rPr>
              <w:t xml:space="preserve">, </w:t>
            </w:r>
            <w:r w:rsidRPr="007E3FC8">
              <w:t>BGB</w:t>
            </w:r>
            <w:r w:rsidRPr="007E3FC8">
              <w:rPr>
                <w:lang w:val="ru-RU"/>
              </w:rPr>
              <w:t>-</w:t>
            </w:r>
            <w:r w:rsidRPr="007E3FC8">
              <w:t>A</w:t>
            </w:r>
            <w:r w:rsidRPr="007E3FC8">
              <w:rPr>
                <w:lang w:val="ru-RU"/>
              </w:rPr>
              <w:t xml:space="preserve">317), видання 10.0 від 09 лютого </w:t>
            </w:r>
            <w:r w:rsidR="009A39C4">
              <w:rPr>
                <w:lang w:val="ru-RU"/>
              </w:rPr>
              <w:t xml:space="preserve">      </w:t>
            </w:r>
            <w:r w:rsidRPr="007E3FC8">
              <w:rPr>
                <w:lang w:val="ru-RU"/>
              </w:rPr>
              <w:t>2023 р., англійською мовою; Досьє досліджуваного лікарського засобу Занідатамаб (</w:t>
            </w:r>
            <w:r w:rsidRPr="007E3FC8">
              <w:t>Zanidatamab</w:t>
            </w:r>
            <w:r w:rsidRPr="007E3FC8">
              <w:rPr>
                <w:lang w:val="ru-RU"/>
              </w:rPr>
              <w:t xml:space="preserve">, </w:t>
            </w:r>
            <w:r w:rsidRPr="007E3FC8">
              <w:t>ZW</w:t>
            </w:r>
            <w:r w:rsidRPr="007E3FC8">
              <w:rPr>
                <w:lang w:val="ru-RU"/>
              </w:rPr>
              <w:t>25), версія 4 від 24 січня 2023 р., англійською мовою; Досьє досліджуваного лікарського засобу Тислелізумаб (</w:t>
            </w:r>
            <w:r w:rsidRPr="007E3FC8">
              <w:t>Tislelizumab</w:t>
            </w:r>
            <w:r w:rsidRPr="007E3FC8">
              <w:rPr>
                <w:lang w:val="ru-RU"/>
              </w:rPr>
              <w:t xml:space="preserve">, </w:t>
            </w:r>
            <w:r w:rsidRPr="007E3FC8">
              <w:t>BGB</w:t>
            </w:r>
            <w:r w:rsidRPr="007E3FC8">
              <w:rPr>
                <w:lang w:val="ru-RU"/>
              </w:rPr>
              <w:t>-</w:t>
            </w:r>
            <w:r w:rsidRPr="007E3FC8">
              <w:t>A</w:t>
            </w:r>
            <w:r w:rsidRPr="007E3FC8">
              <w:rPr>
                <w:lang w:val="ru-RU"/>
              </w:rPr>
              <w:t xml:space="preserve">317), версія 7.2 від 23 листопада </w:t>
            </w:r>
            <w:r w:rsidR="009A39C4">
              <w:rPr>
                <w:lang w:val="ru-RU"/>
              </w:rPr>
              <w:t xml:space="preserve">       </w:t>
            </w:r>
            <w:r w:rsidRPr="007E3FC8">
              <w:rPr>
                <w:lang w:val="ru-RU"/>
              </w:rPr>
              <w:t>2022 р., англійською мовою; Залучення додаткової виробничої дільниці виробництва досліджуваного лікарського засобу Занідатамаб (</w:t>
            </w:r>
            <w:r w:rsidRPr="007E3FC8">
              <w:t>Zanidatamab</w:t>
            </w:r>
            <w:r w:rsidRPr="007E3FC8">
              <w:rPr>
                <w:lang w:val="ru-RU"/>
              </w:rPr>
              <w:t xml:space="preserve">, </w:t>
            </w:r>
            <w:r w:rsidRPr="007E3FC8">
              <w:t>ZW</w:t>
            </w:r>
            <w:r w:rsidRPr="007E3FC8">
              <w:rPr>
                <w:lang w:val="ru-RU"/>
              </w:rPr>
              <w:t xml:space="preserve">25), порошок для концентрату для розчину для інфузій, 300 мг у флаконі, </w:t>
            </w:r>
            <w:r w:rsidRPr="007E3FC8">
              <w:t>WuXi</w:t>
            </w:r>
            <w:r w:rsidRPr="007E3FC8">
              <w:rPr>
                <w:lang w:val="ru-RU"/>
              </w:rPr>
              <w:t xml:space="preserve"> </w:t>
            </w:r>
            <w:r w:rsidRPr="007E3FC8">
              <w:t>Biologics</w:t>
            </w:r>
            <w:r w:rsidRPr="007E3FC8">
              <w:rPr>
                <w:lang w:val="ru-RU"/>
              </w:rPr>
              <w:t xml:space="preserve"> </w:t>
            </w:r>
            <w:r w:rsidRPr="007E3FC8">
              <w:t>Co</w:t>
            </w:r>
            <w:r w:rsidRPr="007E3FC8">
              <w:rPr>
                <w:lang w:val="ru-RU"/>
              </w:rPr>
              <w:t xml:space="preserve">., </w:t>
            </w:r>
            <w:r w:rsidRPr="007E3FC8">
              <w:t>Ltd</w:t>
            </w:r>
            <w:r w:rsidRPr="007E3FC8">
              <w:rPr>
                <w:lang w:val="ru-RU"/>
              </w:rPr>
              <w:t xml:space="preserve">, </w:t>
            </w:r>
            <w:r w:rsidRPr="007E3FC8">
              <w:t>China</w:t>
            </w:r>
            <w:r w:rsidRPr="007E3FC8">
              <w:rPr>
                <w:lang w:val="ru-RU"/>
              </w:rPr>
              <w:t>; Залучення альтернативного дозування препарату порівняння Цисплатин (</w:t>
            </w:r>
            <w:r w:rsidRPr="007E3FC8">
              <w:t>Cisplatin</w:t>
            </w:r>
            <w:r w:rsidRPr="007E3FC8">
              <w:rPr>
                <w:lang w:val="ru-RU"/>
              </w:rPr>
              <w:t>-</w:t>
            </w:r>
            <w:r w:rsidRPr="007E3FC8">
              <w:t>Losung</w:t>
            </w:r>
            <w:r w:rsidRPr="007E3FC8">
              <w:rPr>
                <w:lang w:val="ru-RU"/>
              </w:rPr>
              <w:t xml:space="preserve">), концентрат для розчину для інфузій 1мг/мл, 50мг/50мл у флаконі (виробник: </w:t>
            </w:r>
            <w:r w:rsidRPr="007E3FC8">
              <w:t>Thymoorgan</w:t>
            </w:r>
            <w:r w:rsidRPr="007E3FC8">
              <w:rPr>
                <w:lang w:val="ru-RU"/>
              </w:rPr>
              <w:t xml:space="preserve"> </w:t>
            </w:r>
            <w:r w:rsidRPr="007E3FC8">
              <w:t>Pharmazie</w:t>
            </w:r>
            <w:r w:rsidRPr="007E3FC8">
              <w:rPr>
                <w:lang w:val="ru-RU"/>
              </w:rPr>
              <w:t xml:space="preserve"> </w:t>
            </w:r>
            <w:r w:rsidRPr="007E3FC8">
              <w:t>GmbH</w:t>
            </w:r>
            <w:r w:rsidRPr="007E3FC8">
              <w:rPr>
                <w:lang w:val="ru-RU"/>
              </w:rPr>
              <w:t xml:space="preserve">, </w:t>
            </w:r>
            <w:r w:rsidRPr="007E3FC8">
              <w:t>Germany</w:t>
            </w:r>
            <w:r w:rsidRPr="007E3FC8">
              <w:rPr>
                <w:lang w:val="ru-RU"/>
              </w:rPr>
              <w:t xml:space="preserve">, </w:t>
            </w:r>
            <w:r w:rsidRPr="007E3FC8">
              <w:t>Schiffgraben</w:t>
            </w:r>
            <w:r w:rsidRPr="007E3FC8">
              <w:rPr>
                <w:lang w:val="ru-RU"/>
              </w:rPr>
              <w:t xml:space="preserve"> 23, </w:t>
            </w:r>
            <w:r w:rsidRPr="007E3FC8">
              <w:t>Goslar</w:t>
            </w:r>
            <w:r w:rsidRPr="007E3FC8">
              <w:rPr>
                <w:lang w:val="ru-RU"/>
              </w:rPr>
              <w:t xml:space="preserve">, </w:t>
            </w:r>
            <w:r w:rsidRPr="007E3FC8">
              <w:t>Niedersachsen</w:t>
            </w:r>
            <w:r w:rsidRPr="007E3FC8">
              <w:rPr>
                <w:lang w:val="ru-RU"/>
              </w:rPr>
              <w:t xml:space="preserve">, 38690, </w:t>
            </w:r>
            <w:r w:rsidRPr="007E3FC8">
              <w:t>Germany</w:t>
            </w:r>
            <w:r w:rsidRPr="007E3FC8">
              <w:rPr>
                <w:lang w:val="ru-RU"/>
              </w:rPr>
              <w:t xml:space="preserve">; Власник реєстраційного посвідчення: </w:t>
            </w:r>
            <w:r w:rsidRPr="007E3FC8">
              <w:t>Hikma</w:t>
            </w:r>
            <w:r w:rsidRPr="007E3FC8">
              <w:rPr>
                <w:lang w:val="ru-RU"/>
              </w:rPr>
              <w:t xml:space="preserve"> </w:t>
            </w:r>
            <w:r w:rsidRPr="007E3FC8">
              <w:t>Pharmaceutica</w:t>
            </w:r>
            <w:r w:rsidRPr="007E3FC8">
              <w:rPr>
                <w:lang w:val="ru-RU"/>
              </w:rPr>
              <w:t xml:space="preserve"> (</w:t>
            </w:r>
            <w:r w:rsidRPr="007E3FC8">
              <w:t>Portugal</w:t>
            </w:r>
            <w:r w:rsidRPr="007E3FC8">
              <w:rPr>
                <w:lang w:val="ru-RU"/>
              </w:rPr>
              <w:t xml:space="preserve">), </w:t>
            </w:r>
            <w:r w:rsidRPr="007E3FC8">
              <w:t>S</w:t>
            </w:r>
            <w:r w:rsidRPr="007E3FC8">
              <w:rPr>
                <w:lang w:val="ru-RU"/>
              </w:rPr>
              <w:t>.</w:t>
            </w:r>
            <w:r w:rsidRPr="007E3FC8">
              <w:t>A</w:t>
            </w:r>
            <w:r w:rsidRPr="007E3FC8">
              <w:rPr>
                <w:lang w:val="ru-RU"/>
              </w:rPr>
              <w:t xml:space="preserve">., </w:t>
            </w:r>
            <w:r w:rsidRPr="007E3FC8">
              <w:t>Estrada</w:t>
            </w:r>
            <w:r w:rsidRPr="007E3FC8">
              <w:rPr>
                <w:lang w:val="ru-RU"/>
              </w:rPr>
              <w:t xml:space="preserve"> </w:t>
            </w:r>
            <w:r w:rsidRPr="007E3FC8">
              <w:t>do</w:t>
            </w:r>
            <w:r w:rsidRPr="007E3FC8">
              <w:rPr>
                <w:lang w:val="ru-RU"/>
              </w:rPr>
              <w:t xml:space="preserve"> </w:t>
            </w:r>
            <w:r w:rsidRPr="007E3FC8">
              <w:t>Rio</w:t>
            </w:r>
            <w:r w:rsidRPr="007E3FC8">
              <w:rPr>
                <w:lang w:val="ru-RU"/>
              </w:rPr>
              <w:t xml:space="preserve"> </w:t>
            </w:r>
            <w:r w:rsidRPr="007E3FC8">
              <w:t>da</w:t>
            </w:r>
            <w:r w:rsidRPr="007E3FC8">
              <w:rPr>
                <w:lang w:val="ru-RU"/>
              </w:rPr>
              <w:t xml:space="preserve"> </w:t>
            </w:r>
            <w:r w:rsidRPr="007E3FC8">
              <w:t>Mo</w:t>
            </w:r>
            <w:r w:rsidRPr="007E3FC8">
              <w:rPr>
                <w:lang w:val="ru-RU"/>
              </w:rPr>
              <w:t xml:space="preserve"> </w:t>
            </w:r>
            <w:r w:rsidRPr="007E3FC8">
              <w:t>no</w:t>
            </w:r>
            <w:r w:rsidRPr="007E3FC8">
              <w:rPr>
                <w:lang w:val="ru-RU"/>
              </w:rPr>
              <w:t>.8, 8</w:t>
            </w:r>
            <w:r w:rsidRPr="007E3FC8">
              <w:t>A</w:t>
            </w:r>
            <w:r w:rsidRPr="007E3FC8">
              <w:rPr>
                <w:lang w:val="ru-RU"/>
              </w:rPr>
              <w:t xml:space="preserve"> </w:t>
            </w:r>
            <w:r w:rsidRPr="007E3FC8">
              <w:t>e</w:t>
            </w:r>
            <w:r w:rsidRPr="007E3FC8">
              <w:rPr>
                <w:lang w:val="ru-RU"/>
              </w:rPr>
              <w:t xml:space="preserve"> 8</w:t>
            </w:r>
            <w:r w:rsidRPr="007E3FC8">
              <w:t>B</w:t>
            </w:r>
            <w:r w:rsidRPr="007E3FC8">
              <w:rPr>
                <w:lang w:val="ru-RU"/>
              </w:rPr>
              <w:t xml:space="preserve">, </w:t>
            </w:r>
            <w:r w:rsidRPr="007E3FC8">
              <w:t>Fervenca</w:t>
            </w:r>
            <w:r w:rsidRPr="007E3FC8">
              <w:rPr>
                <w:lang w:val="ru-RU"/>
              </w:rPr>
              <w:t xml:space="preserve"> 2705-906 </w:t>
            </w:r>
            <w:r w:rsidRPr="007E3FC8">
              <w:t>Terrugem</w:t>
            </w:r>
            <w:r w:rsidRPr="007E3FC8">
              <w:rPr>
                <w:lang w:val="ru-RU"/>
              </w:rPr>
              <w:t xml:space="preserve"> </w:t>
            </w:r>
            <w:r w:rsidRPr="007E3FC8">
              <w:t>SNT</w:t>
            </w:r>
            <w:r w:rsidRPr="007E3FC8">
              <w:rPr>
                <w:lang w:val="ru-RU"/>
              </w:rPr>
              <w:t xml:space="preserve">, </w:t>
            </w:r>
            <w:r w:rsidRPr="007E3FC8">
              <w:t>Portugal</w:t>
            </w:r>
            <w:r w:rsidRPr="007E3FC8">
              <w:rPr>
                <w:lang w:val="ru-RU"/>
              </w:rPr>
              <w:t xml:space="preserve">); Коротка характеристика лікарського засобу </w:t>
            </w:r>
            <w:r w:rsidRPr="007E3FC8">
              <w:t>Cisplatin</w:t>
            </w:r>
            <w:r w:rsidRPr="007E3FC8">
              <w:rPr>
                <w:lang w:val="ru-RU"/>
              </w:rPr>
              <w:t xml:space="preserve"> (Цисплатин), 1 мг/мл, від лютого 2022р., німецькою та англійською мовами; Зразок маркування коробки для лікарського засобу порівняння Цисплатин, концентрат для розчину для інфузій, від 24 березня 2023 року, українською мовою; Зразок маркування коробки для лікарського засобу порівняння Капецитабін, таблетки, вкриті плівковою оболонкою, для коробки, від 21 лютого 2023 року, українською мовою; Зразок маркування коробки для лікарського засобу порівняння Оксаліплатин, концентрат для розчину для інфузій 5 мг/мл, 20 мл у флаконі, від 21 лютого 2023 року, українською мовою; Зразок маркування коробки для лікарського засобу порівняння Флуороурацил, розчину для ін’єкцій 50 мг/мл, 100 мл у флаконі, від 24 лютого 2023 року, українською мовою; Зразок маркування коробки лікарського засобу Герцептин</w:t>
            </w:r>
          </w:p>
        </w:tc>
      </w:tr>
    </w:tbl>
    <w:p w:rsidR="00E164D4" w:rsidRPr="00E049E4" w:rsidRDefault="00E164D4">
      <w:pPr>
        <w:rPr>
          <w:lang w:val="ru-RU"/>
        </w:rPr>
      </w:pPr>
      <w:r w:rsidRPr="00E049E4">
        <w:rPr>
          <w:lang w:val="ru-RU"/>
        </w:rPr>
        <w:br w:type="page"/>
      </w:r>
    </w:p>
    <w:p w:rsidR="00E164D4" w:rsidRDefault="00E164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продовження додатка 21</w:t>
      </w:r>
    </w:p>
    <w:p w:rsidR="00E164D4" w:rsidRDefault="00E164D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164D4" w:rsidRPr="00E164D4" w:rsidTr="00E164D4">
        <w:trPr>
          <w:trHeight w:val="841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E164D4" w:rsidRPr="007E3FC8" w:rsidRDefault="00E164D4" w:rsidP="00E164D4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</w:tcPr>
          <w:p w:rsidR="00E164D4" w:rsidRPr="00E164D4" w:rsidRDefault="00E164D4" w:rsidP="009A39C4">
            <w:pPr>
              <w:jc w:val="both"/>
              <w:rPr>
                <w:lang w:val="uk-UA"/>
              </w:rPr>
            </w:pPr>
            <w:r w:rsidRPr="00E164D4">
              <w:t xml:space="preserve"> (</w:t>
            </w:r>
            <w:r w:rsidRPr="007E3FC8">
              <w:rPr>
                <w:lang w:val="ru-RU"/>
              </w:rPr>
              <w:t>Трастузумаб</w:t>
            </w:r>
            <w:r w:rsidRPr="00E164D4">
              <w:t xml:space="preserve">), </w:t>
            </w:r>
            <w:r w:rsidRPr="007E3FC8">
              <w:rPr>
                <w:lang w:val="ru-RU"/>
              </w:rPr>
              <w:t>один</w:t>
            </w:r>
            <w:r w:rsidRPr="00E164D4">
              <w:t xml:space="preserve"> </w:t>
            </w:r>
            <w:r w:rsidRPr="007E3FC8">
              <w:rPr>
                <w:lang w:val="ru-RU"/>
              </w:rPr>
              <w:t>багатодозовий</w:t>
            </w:r>
            <w:r w:rsidRPr="00E164D4">
              <w:t xml:space="preserve"> </w:t>
            </w:r>
            <w:r w:rsidRPr="007E3FC8">
              <w:rPr>
                <w:lang w:val="ru-RU"/>
              </w:rPr>
              <w:t>флакон</w:t>
            </w:r>
            <w:r w:rsidRPr="00E164D4">
              <w:t xml:space="preserve">, </w:t>
            </w:r>
            <w:r w:rsidRPr="007E3FC8">
              <w:rPr>
                <w:lang w:val="ru-RU"/>
              </w:rPr>
              <w:t>що</w:t>
            </w:r>
            <w:r w:rsidRPr="00E164D4">
              <w:t xml:space="preserve"> </w:t>
            </w:r>
            <w:r w:rsidRPr="007E3FC8">
              <w:rPr>
                <w:lang w:val="ru-RU"/>
              </w:rPr>
              <w:t>містить</w:t>
            </w:r>
            <w:r w:rsidRPr="00E164D4">
              <w:t xml:space="preserve"> 440 </w:t>
            </w:r>
            <w:r w:rsidRPr="007E3FC8">
              <w:rPr>
                <w:lang w:val="ru-RU"/>
              </w:rPr>
              <w:t>мг</w:t>
            </w:r>
            <w:r w:rsidRPr="00E164D4">
              <w:t xml:space="preserve"> </w:t>
            </w:r>
            <w:r w:rsidRPr="007E3FC8">
              <w:rPr>
                <w:lang w:val="ru-RU"/>
              </w:rPr>
              <w:t>Герцептину</w:t>
            </w:r>
            <w:r w:rsidRPr="00E164D4">
              <w:t xml:space="preserve"> (</w:t>
            </w:r>
            <w:r w:rsidRPr="007E3FC8">
              <w:rPr>
                <w:lang w:val="ru-RU"/>
              </w:rPr>
              <w:t>Трастузумаб</w:t>
            </w:r>
            <w:r w:rsidRPr="00E164D4">
              <w:t xml:space="preserve">), </w:t>
            </w:r>
            <w:r w:rsidRPr="007E3FC8">
              <w:rPr>
                <w:lang w:val="ru-RU"/>
              </w:rPr>
              <w:t>та</w:t>
            </w:r>
            <w:r w:rsidRPr="00E164D4">
              <w:t xml:space="preserve"> </w:t>
            </w:r>
            <w:r w:rsidRPr="007E3FC8">
              <w:rPr>
                <w:lang w:val="ru-RU"/>
              </w:rPr>
              <w:t>один</w:t>
            </w:r>
            <w:r w:rsidRPr="00E164D4">
              <w:t xml:space="preserve"> </w:t>
            </w:r>
            <w:r w:rsidRPr="007E3FC8">
              <w:rPr>
                <w:lang w:val="ru-RU"/>
              </w:rPr>
              <w:t>флакон</w:t>
            </w:r>
            <w:r w:rsidRPr="00E164D4">
              <w:t xml:space="preserve"> </w:t>
            </w:r>
            <w:r w:rsidRPr="007E3FC8">
              <w:rPr>
                <w:lang w:val="ru-RU"/>
              </w:rPr>
              <w:t>з</w:t>
            </w:r>
            <w:r w:rsidRPr="00E164D4">
              <w:t xml:space="preserve"> </w:t>
            </w:r>
            <w:r w:rsidRPr="007E3FC8">
              <w:rPr>
                <w:lang w:val="ru-RU"/>
              </w:rPr>
              <w:t>розчинником</w:t>
            </w:r>
            <w:r w:rsidRPr="00E164D4">
              <w:t xml:space="preserve">, 20 </w:t>
            </w:r>
            <w:r w:rsidRPr="007E3FC8">
              <w:rPr>
                <w:lang w:val="ru-RU"/>
              </w:rPr>
              <w:t>мл</w:t>
            </w:r>
            <w:r w:rsidRPr="00E164D4">
              <w:t xml:space="preserve">, </w:t>
            </w:r>
            <w:r w:rsidRPr="007E3FC8">
              <w:rPr>
                <w:lang w:val="ru-RU"/>
              </w:rPr>
              <w:t>від</w:t>
            </w:r>
            <w:r w:rsidRPr="00E164D4">
              <w:t xml:space="preserve"> 03 </w:t>
            </w:r>
            <w:r w:rsidRPr="007E3FC8">
              <w:rPr>
                <w:lang w:val="ru-RU"/>
              </w:rPr>
              <w:t>січня</w:t>
            </w:r>
            <w:r w:rsidRPr="00E164D4">
              <w:t xml:space="preserve"> 2023 </w:t>
            </w:r>
            <w:r w:rsidRPr="007E3FC8">
              <w:rPr>
                <w:lang w:val="ru-RU"/>
              </w:rPr>
              <w:t>року</w:t>
            </w:r>
            <w:r w:rsidRPr="00E164D4">
              <w:t xml:space="preserve"> </w:t>
            </w:r>
            <w:r w:rsidRPr="007E3FC8">
              <w:rPr>
                <w:lang w:val="ru-RU"/>
              </w:rPr>
              <w:t>українською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мовою</w:t>
            </w:r>
            <w:r w:rsidRPr="00E164D4">
              <w:t xml:space="preserve">; </w:t>
            </w:r>
            <w:r w:rsidRPr="007E3FC8">
              <w:rPr>
                <w:lang w:val="ru-RU"/>
              </w:rPr>
              <w:t>Зразок</w:t>
            </w:r>
            <w:r w:rsidRPr="00E164D4">
              <w:t xml:space="preserve"> </w:t>
            </w:r>
            <w:r w:rsidRPr="007E3FC8">
              <w:rPr>
                <w:lang w:val="ru-RU"/>
              </w:rPr>
              <w:t>маркування</w:t>
            </w:r>
            <w:r w:rsidRPr="00E164D4">
              <w:t xml:space="preserve"> </w:t>
            </w:r>
            <w:r w:rsidRPr="007E3FC8">
              <w:rPr>
                <w:lang w:val="ru-RU"/>
              </w:rPr>
              <w:t>флакону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досліджуваного</w:t>
            </w:r>
            <w:r w:rsidRPr="00E164D4">
              <w:t xml:space="preserve"> </w:t>
            </w:r>
            <w:r w:rsidRPr="007E3FC8">
              <w:rPr>
                <w:lang w:val="ru-RU"/>
              </w:rPr>
              <w:t>лікарського</w:t>
            </w:r>
            <w:r w:rsidRPr="00E164D4">
              <w:t xml:space="preserve"> </w:t>
            </w:r>
            <w:r w:rsidRPr="007E3FC8">
              <w:rPr>
                <w:lang w:val="ru-RU"/>
              </w:rPr>
              <w:t>засобу</w:t>
            </w:r>
            <w:r w:rsidRPr="00E164D4">
              <w:t xml:space="preserve"> </w:t>
            </w:r>
            <w:r w:rsidRPr="007E3FC8">
              <w:rPr>
                <w:lang w:val="ru-RU"/>
              </w:rPr>
              <w:t>порівняння</w:t>
            </w:r>
            <w:r w:rsidRPr="00E164D4">
              <w:t xml:space="preserve"> </w:t>
            </w:r>
            <w:r w:rsidRPr="007E3FC8">
              <w:rPr>
                <w:lang w:val="ru-RU"/>
              </w:rPr>
              <w:t>Герцептин</w:t>
            </w:r>
            <w:r w:rsidRPr="00E164D4">
              <w:t xml:space="preserve"> (</w:t>
            </w:r>
            <w:r w:rsidRPr="007E3FC8">
              <w:rPr>
                <w:lang w:val="ru-RU"/>
              </w:rPr>
              <w:t>Трастузумаб</w:t>
            </w:r>
            <w:r w:rsidRPr="00E164D4">
              <w:t xml:space="preserve">), </w:t>
            </w:r>
            <w:r w:rsidRPr="007E3FC8">
              <w:rPr>
                <w:lang w:val="ru-RU"/>
              </w:rPr>
              <w:t>порошок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приготування</w:t>
            </w:r>
            <w:r w:rsidRPr="00E164D4">
              <w:t xml:space="preserve"> </w:t>
            </w:r>
            <w:r w:rsidRPr="007E3FC8">
              <w:rPr>
                <w:lang w:val="ru-RU"/>
              </w:rPr>
              <w:t>концентрату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розчину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інфузій</w:t>
            </w:r>
            <w:r w:rsidRPr="00E164D4">
              <w:t xml:space="preserve">, 440 </w:t>
            </w:r>
            <w:r w:rsidRPr="007E3FC8">
              <w:rPr>
                <w:lang w:val="ru-RU"/>
              </w:rPr>
              <w:t>мг</w:t>
            </w:r>
            <w:r w:rsidRPr="00E164D4">
              <w:t xml:space="preserve"> </w:t>
            </w:r>
            <w:r w:rsidRPr="007E3FC8">
              <w:rPr>
                <w:lang w:val="ru-RU"/>
              </w:rPr>
              <w:t>у</w:t>
            </w:r>
            <w:r w:rsidRPr="00E164D4">
              <w:t xml:space="preserve"> </w:t>
            </w:r>
            <w:r w:rsidRPr="007E3FC8">
              <w:rPr>
                <w:lang w:val="ru-RU"/>
              </w:rPr>
              <w:t>багатодозовому</w:t>
            </w:r>
            <w:r w:rsidRPr="00E164D4">
              <w:t xml:space="preserve"> </w:t>
            </w:r>
            <w:r w:rsidRPr="007E3FC8">
              <w:rPr>
                <w:lang w:val="ru-RU"/>
              </w:rPr>
              <w:t>флаконі</w:t>
            </w:r>
            <w:r w:rsidRPr="00E164D4">
              <w:t xml:space="preserve">, </w:t>
            </w:r>
            <w:r w:rsidRPr="007E3FC8">
              <w:rPr>
                <w:lang w:val="ru-RU"/>
              </w:rPr>
              <w:t>від</w:t>
            </w:r>
            <w:r w:rsidRPr="00E164D4">
              <w:t xml:space="preserve"> 03 </w:t>
            </w:r>
            <w:r w:rsidRPr="007E3FC8">
              <w:rPr>
                <w:lang w:val="ru-RU"/>
              </w:rPr>
              <w:t>січня</w:t>
            </w:r>
            <w:r w:rsidRPr="00E164D4">
              <w:t xml:space="preserve"> 2023 </w:t>
            </w:r>
            <w:r w:rsidRPr="007E3FC8">
              <w:rPr>
                <w:lang w:val="ru-RU"/>
              </w:rPr>
              <w:t>року</w:t>
            </w:r>
            <w:r w:rsidRPr="00E164D4">
              <w:t xml:space="preserve"> </w:t>
            </w:r>
            <w:r w:rsidRPr="007E3FC8">
              <w:rPr>
                <w:lang w:val="ru-RU"/>
              </w:rPr>
              <w:t>українською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мовою</w:t>
            </w:r>
            <w:r w:rsidRPr="00E164D4">
              <w:t xml:space="preserve">; </w:t>
            </w:r>
            <w:r w:rsidRPr="007E3FC8">
              <w:rPr>
                <w:lang w:val="ru-RU"/>
              </w:rPr>
              <w:t>Зразок</w:t>
            </w:r>
            <w:r w:rsidRPr="00E164D4">
              <w:t xml:space="preserve"> </w:t>
            </w:r>
            <w:r w:rsidRPr="007E3FC8">
              <w:rPr>
                <w:lang w:val="ru-RU"/>
              </w:rPr>
              <w:t>маркування</w:t>
            </w:r>
            <w:r w:rsidRPr="00E164D4">
              <w:t xml:space="preserve"> </w:t>
            </w:r>
            <w:r w:rsidRPr="007E3FC8">
              <w:rPr>
                <w:lang w:val="ru-RU"/>
              </w:rPr>
              <w:t>флакону</w:t>
            </w:r>
            <w:r w:rsidRPr="00E164D4">
              <w:t xml:space="preserve"> </w:t>
            </w:r>
            <w:r w:rsidRPr="007E3FC8">
              <w:rPr>
                <w:lang w:val="ru-RU"/>
              </w:rPr>
              <w:t>з</w:t>
            </w:r>
            <w:r w:rsidRPr="00E164D4">
              <w:t xml:space="preserve"> </w:t>
            </w:r>
            <w:r w:rsidRPr="007E3FC8">
              <w:rPr>
                <w:lang w:val="ru-RU"/>
              </w:rPr>
              <w:t>розчинником</w:t>
            </w:r>
            <w:r w:rsidRPr="00E164D4">
              <w:t xml:space="preserve"> </w:t>
            </w:r>
            <w:r w:rsidRPr="007E3FC8">
              <w:rPr>
                <w:lang w:val="ru-RU"/>
              </w:rPr>
              <w:t>до</w:t>
            </w:r>
            <w:r w:rsidRPr="00E164D4">
              <w:t xml:space="preserve"> </w:t>
            </w:r>
            <w:r w:rsidRPr="007E3FC8">
              <w:rPr>
                <w:lang w:val="ru-RU"/>
              </w:rPr>
              <w:t>досліджуваного</w:t>
            </w:r>
            <w:r w:rsidRPr="00E164D4">
              <w:t xml:space="preserve"> </w:t>
            </w:r>
            <w:r w:rsidRPr="007E3FC8">
              <w:rPr>
                <w:lang w:val="ru-RU"/>
              </w:rPr>
              <w:t>лікарського</w:t>
            </w:r>
            <w:r w:rsidRPr="00E164D4">
              <w:t xml:space="preserve"> </w:t>
            </w:r>
            <w:r w:rsidRPr="007E3FC8">
              <w:rPr>
                <w:lang w:val="ru-RU"/>
              </w:rPr>
              <w:t>засобу</w:t>
            </w:r>
            <w:r w:rsidRPr="00E164D4">
              <w:t xml:space="preserve"> </w:t>
            </w:r>
            <w:r w:rsidRPr="007E3FC8">
              <w:rPr>
                <w:lang w:val="ru-RU"/>
              </w:rPr>
              <w:t>порівняння</w:t>
            </w:r>
            <w:r w:rsidRPr="00E164D4">
              <w:t xml:space="preserve"> </w:t>
            </w:r>
            <w:r w:rsidRPr="007E3FC8">
              <w:rPr>
                <w:lang w:val="ru-RU"/>
              </w:rPr>
              <w:t>Герцептин</w:t>
            </w:r>
            <w:r w:rsidRPr="00E164D4">
              <w:t xml:space="preserve"> (</w:t>
            </w:r>
            <w:r w:rsidRPr="007E3FC8">
              <w:rPr>
                <w:lang w:val="ru-RU"/>
              </w:rPr>
              <w:t>Трастузумаб</w:t>
            </w:r>
            <w:r w:rsidRPr="00E164D4">
              <w:t xml:space="preserve">), 20 </w:t>
            </w:r>
            <w:r w:rsidRPr="007E3FC8">
              <w:rPr>
                <w:lang w:val="ru-RU"/>
              </w:rPr>
              <w:t>мл</w:t>
            </w:r>
            <w:r w:rsidRPr="00E164D4">
              <w:t xml:space="preserve"> </w:t>
            </w:r>
            <w:r w:rsidRPr="007E3FC8">
              <w:rPr>
                <w:lang w:val="ru-RU"/>
              </w:rPr>
              <w:t>розчинника</w:t>
            </w:r>
            <w:r w:rsidRPr="00E164D4">
              <w:t xml:space="preserve"> </w:t>
            </w:r>
            <w:r w:rsidRPr="007E3FC8">
              <w:rPr>
                <w:lang w:val="ru-RU"/>
              </w:rPr>
              <w:t>у</w:t>
            </w:r>
            <w:r w:rsidRPr="00E164D4">
              <w:t xml:space="preserve"> </w:t>
            </w:r>
            <w:r w:rsidRPr="007E3FC8">
              <w:rPr>
                <w:lang w:val="ru-RU"/>
              </w:rPr>
              <w:t>флаконі</w:t>
            </w:r>
            <w:r w:rsidRPr="00E164D4">
              <w:t xml:space="preserve">, </w:t>
            </w:r>
            <w:r w:rsidRPr="007E3FC8">
              <w:rPr>
                <w:lang w:val="ru-RU"/>
              </w:rPr>
              <w:t>від</w:t>
            </w:r>
            <w:r w:rsidRPr="00E164D4">
              <w:t xml:space="preserve"> 03 </w:t>
            </w:r>
            <w:r w:rsidRPr="007E3FC8">
              <w:rPr>
                <w:lang w:val="ru-RU"/>
              </w:rPr>
              <w:t>січня</w:t>
            </w:r>
            <w:r w:rsidRPr="00E164D4">
              <w:t xml:space="preserve"> 2023 </w:t>
            </w:r>
            <w:r w:rsidRPr="007E3FC8">
              <w:rPr>
                <w:lang w:val="ru-RU"/>
              </w:rPr>
              <w:t>року</w:t>
            </w:r>
            <w:r w:rsidRPr="00E164D4">
              <w:t xml:space="preserve"> </w:t>
            </w:r>
            <w:r w:rsidRPr="007E3FC8">
              <w:rPr>
                <w:lang w:val="ru-RU"/>
              </w:rPr>
              <w:t>українською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мовою</w:t>
            </w:r>
            <w:r w:rsidRPr="00E164D4">
              <w:t xml:space="preserve">; </w:t>
            </w:r>
            <w:r w:rsidRPr="007E3FC8">
              <w:rPr>
                <w:lang w:val="ru-RU"/>
              </w:rPr>
              <w:t>Зразок</w:t>
            </w:r>
            <w:r w:rsidRPr="00E164D4">
              <w:t xml:space="preserve"> </w:t>
            </w:r>
            <w:r w:rsidRPr="007E3FC8">
              <w:rPr>
                <w:lang w:val="ru-RU"/>
              </w:rPr>
              <w:t>маркування</w:t>
            </w:r>
            <w:r w:rsidRPr="00E164D4">
              <w:t xml:space="preserve"> </w:t>
            </w:r>
            <w:r w:rsidRPr="007E3FC8">
              <w:rPr>
                <w:lang w:val="ru-RU"/>
              </w:rPr>
              <w:t>коробки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досліджуваного</w:t>
            </w:r>
            <w:r w:rsidRPr="00E164D4">
              <w:t xml:space="preserve"> </w:t>
            </w:r>
            <w:r w:rsidRPr="007E3FC8">
              <w:rPr>
                <w:lang w:val="ru-RU"/>
              </w:rPr>
              <w:t>лікарського</w:t>
            </w:r>
            <w:r w:rsidRPr="00E164D4">
              <w:t xml:space="preserve"> </w:t>
            </w:r>
            <w:r w:rsidRPr="007E3FC8">
              <w:rPr>
                <w:lang w:val="ru-RU"/>
              </w:rPr>
              <w:t>засобу</w:t>
            </w:r>
            <w:r w:rsidRPr="00E164D4">
              <w:t xml:space="preserve"> </w:t>
            </w:r>
            <w:r w:rsidRPr="007E3FC8">
              <w:rPr>
                <w:lang w:val="ru-RU"/>
              </w:rPr>
              <w:t>Занідатамаб</w:t>
            </w:r>
            <w:r w:rsidRPr="00E164D4">
              <w:t xml:space="preserve">, </w:t>
            </w:r>
            <w:r w:rsidRPr="007E3FC8">
              <w:rPr>
                <w:lang w:val="ru-RU"/>
              </w:rPr>
              <w:t>порошок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концентрату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розчину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>
              <w:rPr>
                <w:lang w:val="ru-RU"/>
              </w:rPr>
              <w:t>інфузій</w:t>
            </w:r>
            <w:r w:rsidRPr="00E164D4">
              <w:t xml:space="preserve">, 300 </w:t>
            </w:r>
            <w:r>
              <w:rPr>
                <w:lang w:val="ru-RU"/>
              </w:rPr>
              <w:t>мг</w:t>
            </w:r>
            <w:r w:rsidRPr="00E164D4">
              <w:t xml:space="preserve">, </w:t>
            </w:r>
            <w:r>
              <w:rPr>
                <w:lang w:val="ru-RU"/>
              </w:rPr>
              <w:t>від</w:t>
            </w:r>
            <w:r w:rsidRPr="00E164D4">
              <w:t xml:space="preserve"> 05 </w:t>
            </w:r>
            <w:r>
              <w:rPr>
                <w:lang w:val="ru-RU"/>
              </w:rPr>
              <w:t>квітня</w:t>
            </w:r>
            <w:r w:rsidRPr="00E164D4">
              <w:t xml:space="preserve"> 2023 </w:t>
            </w:r>
            <w:r w:rsidRPr="007E3FC8">
              <w:rPr>
                <w:lang w:val="ru-RU"/>
              </w:rPr>
              <w:t>року</w:t>
            </w:r>
            <w:r w:rsidRPr="00E164D4">
              <w:t xml:space="preserve">, </w:t>
            </w:r>
            <w:r w:rsidRPr="007E3FC8">
              <w:rPr>
                <w:lang w:val="ru-RU"/>
              </w:rPr>
              <w:t>українською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мовою</w:t>
            </w:r>
            <w:r w:rsidRPr="00E164D4">
              <w:t xml:space="preserve">; </w:t>
            </w:r>
            <w:r w:rsidRPr="007E3FC8">
              <w:rPr>
                <w:lang w:val="ru-RU"/>
              </w:rPr>
              <w:t>Зразок</w:t>
            </w:r>
            <w:r w:rsidRPr="00E164D4">
              <w:t xml:space="preserve"> </w:t>
            </w:r>
            <w:r w:rsidRPr="007E3FC8">
              <w:rPr>
                <w:lang w:val="ru-RU"/>
              </w:rPr>
              <w:t>маркування</w:t>
            </w:r>
            <w:r w:rsidRPr="00E164D4">
              <w:t xml:space="preserve"> </w:t>
            </w:r>
            <w:r w:rsidRPr="007E3FC8">
              <w:rPr>
                <w:lang w:val="ru-RU"/>
              </w:rPr>
              <w:t>коробки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досліджуваного</w:t>
            </w:r>
            <w:r w:rsidRPr="00E164D4">
              <w:t xml:space="preserve"> </w:t>
            </w:r>
            <w:r w:rsidRPr="007E3FC8">
              <w:rPr>
                <w:lang w:val="ru-RU"/>
              </w:rPr>
              <w:t>лікарського</w:t>
            </w:r>
            <w:r w:rsidRPr="00E164D4">
              <w:t xml:space="preserve"> </w:t>
            </w:r>
            <w:r w:rsidRPr="007E3FC8">
              <w:rPr>
                <w:lang w:val="ru-RU"/>
              </w:rPr>
              <w:t>засобу</w:t>
            </w:r>
            <w:r w:rsidRPr="00E164D4">
              <w:t xml:space="preserve"> </w:t>
            </w:r>
            <w:r w:rsidRPr="007E3FC8">
              <w:rPr>
                <w:lang w:val="ru-RU"/>
              </w:rPr>
              <w:t>Занідатамаб</w:t>
            </w:r>
            <w:r w:rsidRPr="00E164D4">
              <w:t xml:space="preserve">, </w:t>
            </w:r>
            <w:r w:rsidRPr="007E3FC8">
              <w:rPr>
                <w:lang w:val="ru-RU"/>
              </w:rPr>
              <w:t>порошок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концентрату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розчину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інфузій</w:t>
            </w:r>
            <w:r w:rsidRPr="00E164D4">
              <w:t xml:space="preserve">, 300 </w:t>
            </w:r>
            <w:r w:rsidRPr="007E3FC8">
              <w:rPr>
                <w:lang w:val="ru-RU"/>
              </w:rPr>
              <w:t>мг</w:t>
            </w:r>
            <w:r w:rsidRPr="00E164D4">
              <w:t xml:space="preserve">, </w:t>
            </w:r>
            <w:r w:rsidRPr="007E3FC8">
              <w:rPr>
                <w:lang w:val="ru-RU"/>
              </w:rPr>
              <w:t>від</w:t>
            </w:r>
            <w:r w:rsidRPr="00E164D4">
              <w:t xml:space="preserve"> 06 </w:t>
            </w:r>
            <w:r w:rsidRPr="007E3FC8">
              <w:rPr>
                <w:lang w:val="ru-RU"/>
              </w:rPr>
              <w:t>квітня</w:t>
            </w:r>
            <w:r w:rsidRPr="00E164D4">
              <w:t xml:space="preserve"> 2023 </w:t>
            </w:r>
            <w:r w:rsidRPr="007E3FC8">
              <w:rPr>
                <w:lang w:val="ru-RU"/>
              </w:rPr>
              <w:t>року</w:t>
            </w:r>
            <w:r w:rsidRPr="00E164D4">
              <w:t xml:space="preserve">, </w:t>
            </w:r>
            <w:r w:rsidRPr="007E3FC8">
              <w:rPr>
                <w:lang w:val="ru-RU"/>
              </w:rPr>
              <w:t>українською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мовою</w:t>
            </w:r>
            <w:r w:rsidRPr="00E164D4">
              <w:t xml:space="preserve">; </w:t>
            </w:r>
            <w:r w:rsidRPr="007E3FC8">
              <w:rPr>
                <w:lang w:val="ru-RU"/>
              </w:rPr>
              <w:t>Зразок</w:t>
            </w:r>
            <w:r w:rsidRPr="00E164D4">
              <w:t xml:space="preserve"> </w:t>
            </w:r>
            <w:r w:rsidRPr="007E3FC8">
              <w:rPr>
                <w:lang w:val="ru-RU"/>
              </w:rPr>
              <w:t>маркування</w:t>
            </w:r>
            <w:r w:rsidRPr="00E164D4">
              <w:t xml:space="preserve"> </w:t>
            </w:r>
            <w:r w:rsidRPr="007E3FC8">
              <w:rPr>
                <w:lang w:val="ru-RU"/>
              </w:rPr>
              <w:t>флакону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досліджуваного</w:t>
            </w:r>
            <w:r w:rsidRPr="00E164D4">
              <w:t xml:space="preserve"> </w:t>
            </w:r>
            <w:r w:rsidRPr="007E3FC8">
              <w:rPr>
                <w:lang w:val="ru-RU"/>
              </w:rPr>
              <w:t>лікарського</w:t>
            </w:r>
            <w:r w:rsidRPr="00E164D4">
              <w:t xml:space="preserve"> </w:t>
            </w:r>
            <w:r w:rsidRPr="007E3FC8">
              <w:rPr>
                <w:lang w:val="ru-RU"/>
              </w:rPr>
              <w:t>засобу</w:t>
            </w:r>
            <w:r w:rsidRPr="00E164D4">
              <w:t xml:space="preserve"> </w:t>
            </w:r>
            <w:r w:rsidRPr="007E3FC8">
              <w:rPr>
                <w:lang w:val="ru-RU"/>
              </w:rPr>
              <w:t>Занідатамаб</w:t>
            </w:r>
            <w:r w:rsidRPr="00E164D4">
              <w:t xml:space="preserve">, </w:t>
            </w:r>
            <w:r w:rsidRPr="007E3FC8">
              <w:rPr>
                <w:lang w:val="ru-RU"/>
              </w:rPr>
              <w:t>порошок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концентрату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розчину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інфузій</w:t>
            </w:r>
            <w:r w:rsidRPr="00E164D4">
              <w:t xml:space="preserve">, 300 </w:t>
            </w:r>
            <w:r w:rsidRPr="007E3FC8">
              <w:rPr>
                <w:lang w:val="ru-RU"/>
              </w:rPr>
              <w:t>мг</w:t>
            </w:r>
            <w:r w:rsidRPr="00E164D4">
              <w:t xml:space="preserve">, </w:t>
            </w:r>
            <w:r w:rsidRPr="007E3FC8">
              <w:rPr>
                <w:lang w:val="ru-RU"/>
              </w:rPr>
              <w:t>від</w:t>
            </w:r>
            <w:r w:rsidRPr="00E164D4">
              <w:t xml:space="preserve"> 05 </w:t>
            </w:r>
            <w:r w:rsidRPr="007E3FC8">
              <w:rPr>
                <w:lang w:val="ru-RU"/>
              </w:rPr>
              <w:t>квітня</w:t>
            </w:r>
            <w:r w:rsidRPr="00E164D4">
              <w:t xml:space="preserve"> 2023 </w:t>
            </w:r>
            <w:r w:rsidRPr="007E3FC8">
              <w:rPr>
                <w:lang w:val="ru-RU"/>
              </w:rPr>
              <w:t>року</w:t>
            </w:r>
            <w:r w:rsidRPr="00E164D4">
              <w:t xml:space="preserve">, </w:t>
            </w:r>
            <w:r w:rsidRPr="007E3FC8">
              <w:rPr>
                <w:lang w:val="ru-RU"/>
              </w:rPr>
              <w:t>українською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мовою</w:t>
            </w:r>
            <w:r w:rsidRPr="00E164D4">
              <w:t xml:space="preserve">; </w:t>
            </w:r>
            <w:r w:rsidRPr="007E3FC8">
              <w:rPr>
                <w:lang w:val="ru-RU"/>
              </w:rPr>
              <w:t>Зразок</w:t>
            </w:r>
            <w:r w:rsidRPr="00E164D4">
              <w:t xml:space="preserve"> </w:t>
            </w:r>
            <w:r w:rsidRPr="007E3FC8">
              <w:rPr>
                <w:lang w:val="ru-RU"/>
              </w:rPr>
              <w:t>маркування</w:t>
            </w:r>
            <w:r w:rsidRPr="00E164D4">
              <w:t xml:space="preserve"> </w:t>
            </w:r>
            <w:r w:rsidRPr="007E3FC8">
              <w:rPr>
                <w:lang w:val="ru-RU"/>
              </w:rPr>
              <w:t>флакону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досліджуваного</w:t>
            </w:r>
            <w:r w:rsidRPr="00E164D4">
              <w:t xml:space="preserve"> </w:t>
            </w:r>
            <w:r w:rsidRPr="007E3FC8">
              <w:rPr>
                <w:lang w:val="ru-RU"/>
              </w:rPr>
              <w:t>лікарського</w:t>
            </w:r>
            <w:r w:rsidRPr="00E164D4">
              <w:t xml:space="preserve"> </w:t>
            </w:r>
            <w:r w:rsidRPr="007E3FC8">
              <w:rPr>
                <w:lang w:val="ru-RU"/>
              </w:rPr>
              <w:t>засобу</w:t>
            </w:r>
            <w:r w:rsidRPr="00E164D4">
              <w:t xml:space="preserve"> </w:t>
            </w:r>
            <w:r w:rsidRPr="007E3FC8">
              <w:rPr>
                <w:lang w:val="ru-RU"/>
              </w:rPr>
              <w:t>Занідатамаб</w:t>
            </w:r>
            <w:r w:rsidRPr="00E164D4">
              <w:t xml:space="preserve">, </w:t>
            </w:r>
            <w:r w:rsidRPr="007E3FC8">
              <w:rPr>
                <w:lang w:val="ru-RU"/>
              </w:rPr>
              <w:t>порошок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концентрату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розчину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інфузій</w:t>
            </w:r>
            <w:r w:rsidRPr="00E164D4">
              <w:t xml:space="preserve">, 300 </w:t>
            </w:r>
            <w:r w:rsidRPr="007E3FC8">
              <w:rPr>
                <w:lang w:val="ru-RU"/>
              </w:rPr>
              <w:t>мг</w:t>
            </w:r>
            <w:r w:rsidRPr="00E164D4">
              <w:t xml:space="preserve">, </w:t>
            </w:r>
            <w:r w:rsidRPr="007E3FC8">
              <w:rPr>
                <w:lang w:val="ru-RU"/>
              </w:rPr>
              <w:t>від</w:t>
            </w:r>
            <w:r w:rsidRPr="00E164D4">
              <w:t xml:space="preserve"> 06 </w:t>
            </w:r>
            <w:r w:rsidRPr="007E3FC8">
              <w:rPr>
                <w:lang w:val="ru-RU"/>
              </w:rPr>
              <w:t>квітня</w:t>
            </w:r>
            <w:r w:rsidRPr="00E164D4">
              <w:t xml:space="preserve"> 2023 </w:t>
            </w:r>
            <w:r w:rsidRPr="007E3FC8">
              <w:rPr>
                <w:lang w:val="ru-RU"/>
              </w:rPr>
              <w:t>року</w:t>
            </w:r>
            <w:r w:rsidRPr="00E164D4">
              <w:t xml:space="preserve">, </w:t>
            </w:r>
            <w:r w:rsidRPr="007E3FC8">
              <w:rPr>
                <w:lang w:val="ru-RU"/>
              </w:rPr>
              <w:t>українською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мовою</w:t>
            </w:r>
            <w:r w:rsidRPr="00E164D4">
              <w:t xml:space="preserve">; </w:t>
            </w:r>
            <w:r w:rsidRPr="007E3FC8">
              <w:rPr>
                <w:lang w:val="ru-RU"/>
              </w:rPr>
              <w:t>Зразок</w:t>
            </w:r>
            <w:r w:rsidRPr="00E164D4">
              <w:t xml:space="preserve"> </w:t>
            </w:r>
            <w:r w:rsidRPr="007E3FC8">
              <w:rPr>
                <w:lang w:val="ru-RU"/>
              </w:rPr>
              <w:t>маркування</w:t>
            </w:r>
            <w:r w:rsidRPr="00E164D4">
              <w:t xml:space="preserve"> </w:t>
            </w:r>
            <w:r w:rsidRPr="007E3FC8">
              <w:rPr>
                <w:lang w:val="ru-RU"/>
              </w:rPr>
              <w:t>коробки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досліджуваного</w:t>
            </w:r>
            <w:r w:rsidRPr="00E164D4">
              <w:t xml:space="preserve"> </w:t>
            </w:r>
            <w:r w:rsidRPr="007E3FC8">
              <w:rPr>
                <w:lang w:val="ru-RU"/>
              </w:rPr>
              <w:t>лікарського</w:t>
            </w:r>
            <w:r w:rsidRPr="00E164D4">
              <w:t xml:space="preserve"> </w:t>
            </w:r>
            <w:r w:rsidRPr="007E3FC8">
              <w:rPr>
                <w:lang w:val="ru-RU"/>
              </w:rPr>
              <w:t>засобу</w:t>
            </w:r>
            <w:r w:rsidRPr="00E164D4">
              <w:t xml:space="preserve"> </w:t>
            </w:r>
            <w:r w:rsidRPr="007E3FC8">
              <w:t>BGB</w:t>
            </w:r>
            <w:r w:rsidRPr="00E164D4">
              <w:t>-</w:t>
            </w:r>
            <w:r w:rsidRPr="007E3FC8">
              <w:t>A</w:t>
            </w:r>
            <w:r w:rsidRPr="00E164D4">
              <w:t xml:space="preserve">317, </w:t>
            </w:r>
            <w:r w:rsidRPr="007E3FC8">
              <w:rPr>
                <w:lang w:val="ru-RU"/>
              </w:rPr>
              <w:t>концентрат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розчину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інфузій</w:t>
            </w:r>
            <w:r w:rsidRPr="00E164D4">
              <w:t xml:space="preserve">, 100 </w:t>
            </w:r>
            <w:r w:rsidRPr="007E3FC8">
              <w:rPr>
                <w:lang w:val="ru-RU"/>
              </w:rPr>
              <w:t>мг</w:t>
            </w:r>
            <w:r w:rsidRPr="00E164D4">
              <w:t xml:space="preserve">/10 </w:t>
            </w:r>
            <w:r w:rsidRPr="007E3FC8">
              <w:rPr>
                <w:lang w:val="ru-RU"/>
              </w:rPr>
              <w:t>мл</w:t>
            </w:r>
            <w:r w:rsidRPr="00E164D4">
              <w:t xml:space="preserve">, </w:t>
            </w:r>
            <w:r w:rsidRPr="007E3FC8">
              <w:rPr>
                <w:lang w:val="ru-RU"/>
              </w:rPr>
              <w:t>від</w:t>
            </w:r>
            <w:r w:rsidRPr="00E164D4">
              <w:t xml:space="preserve"> 06 </w:t>
            </w:r>
            <w:r w:rsidRPr="007E3FC8">
              <w:rPr>
                <w:lang w:val="ru-RU"/>
              </w:rPr>
              <w:t>квітня</w:t>
            </w:r>
            <w:r w:rsidRPr="00E164D4">
              <w:t xml:space="preserve"> 2023 </w:t>
            </w:r>
            <w:r w:rsidRPr="007E3FC8">
              <w:rPr>
                <w:lang w:val="ru-RU"/>
              </w:rPr>
              <w:t>року</w:t>
            </w:r>
            <w:r w:rsidRPr="00E164D4">
              <w:t xml:space="preserve">, </w:t>
            </w:r>
            <w:r w:rsidRPr="007E3FC8">
              <w:rPr>
                <w:lang w:val="ru-RU"/>
              </w:rPr>
              <w:t>українською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мовою</w:t>
            </w:r>
            <w:r w:rsidRPr="00E164D4">
              <w:t xml:space="preserve">; </w:t>
            </w:r>
            <w:r w:rsidRPr="007E3FC8">
              <w:rPr>
                <w:lang w:val="ru-RU"/>
              </w:rPr>
              <w:t>Зразок</w:t>
            </w:r>
            <w:r w:rsidRPr="00E164D4">
              <w:t xml:space="preserve"> </w:t>
            </w:r>
            <w:r w:rsidRPr="007E3FC8">
              <w:rPr>
                <w:lang w:val="ru-RU"/>
              </w:rPr>
              <w:t>маркування</w:t>
            </w:r>
            <w:r w:rsidRPr="00E164D4">
              <w:t xml:space="preserve"> </w:t>
            </w:r>
            <w:r w:rsidRPr="007E3FC8">
              <w:rPr>
                <w:lang w:val="ru-RU"/>
              </w:rPr>
              <w:t>флакону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досліджуваного</w:t>
            </w:r>
            <w:r w:rsidRPr="00E164D4">
              <w:t xml:space="preserve"> </w:t>
            </w:r>
            <w:r w:rsidRPr="007E3FC8">
              <w:rPr>
                <w:lang w:val="ru-RU"/>
              </w:rPr>
              <w:t>лікарського</w:t>
            </w:r>
            <w:r w:rsidRPr="00E164D4">
              <w:t xml:space="preserve"> </w:t>
            </w:r>
            <w:r w:rsidRPr="007E3FC8">
              <w:rPr>
                <w:lang w:val="ru-RU"/>
              </w:rPr>
              <w:t>засобу</w:t>
            </w:r>
            <w:r w:rsidRPr="00E164D4">
              <w:t xml:space="preserve"> </w:t>
            </w:r>
            <w:r w:rsidRPr="007E3FC8">
              <w:t>BGB</w:t>
            </w:r>
            <w:r w:rsidRPr="00E164D4">
              <w:t>-</w:t>
            </w:r>
            <w:r w:rsidRPr="007E3FC8">
              <w:t>A</w:t>
            </w:r>
            <w:r w:rsidRPr="00E164D4">
              <w:t xml:space="preserve">317, </w:t>
            </w:r>
            <w:r w:rsidRPr="007E3FC8">
              <w:rPr>
                <w:lang w:val="ru-RU"/>
              </w:rPr>
              <w:t>концентрат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розчину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інфузій</w:t>
            </w:r>
            <w:r w:rsidRPr="00E164D4">
              <w:t xml:space="preserve">, 100 </w:t>
            </w:r>
            <w:r w:rsidRPr="007E3FC8">
              <w:rPr>
                <w:lang w:val="ru-RU"/>
              </w:rPr>
              <w:t>мг</w:t>
            </w:r>
            <w:r w:rsidRPr="00E164D4">
              <w:t xml:space="preserve">/10 </w:t>
            </w:r>
            <w:r w:rsidRPr="007E3FC8">
              <w:rPr>
                <w:lang w:val="ru-RU"/>
              </w:rPr>
              <w:t>мл</w:t>
            </w:r>
            <w:r w:rsidRPr="00E164D4">
              <w:t xml:space="preserve">, </w:t>
            </w:r>
            <w:r w:rsidRPr="007E3FC8">
              <w:rPr>
                <w:lang w:val="ru-RU"/>
              </w:rPr>
              <w:t>від</w:t>
            </w:r>
            <w:r w:rsidRPr="00E164D4">
              <w:t xml:space="preserve"> 06 </w:t>
            </w:r>
            <w:r w:rsidRPr="007E3FC8">
              <w:rPr>
                <w:lang w:val="ru-RU"/>
              </w:rPr>
              <w:t>квітня</w:t>
            </w:r>
            <w:r w:rsidRPr="00E164D4">
              <w:t xml:space="preserve"> 2023 </w:t>
            </w:r>
            <w:r w:rsidRPr="007E3FC8">
              <w:rPr>
                <w:lang w:val="ru-RU"/>
              </w:rPr>
              <w:t>року</w:t>
            </w:r>
            <w:r w:rsidRPr="00E164D4">
              <w:t xml:space="preserve">, </w:t>
            </w:r>
            <w:r w:rsidRPr="007E3FC8">
              <w:rPr>
                <w:lang w:val="ru-RU"/>
              </w:rPr>
              <w:t>українською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мовою</w:t>
            </w:r>
            <w:r w:rsidRPr="00E164D4">
              <w:t xml:space="preserve">;                        </w:t>
            </w:r>
            <w:r w:rsidRPr="007E3FC8">
              <w:t>ZWI</w:t>
            </w:r>
            <w:r w:rsidRPr="00E164D4">
              <w:t>-</w:t>
            </w:r>
            <w:r w:rsidRPr="007E3FC8">
              <w:t>ZW</w:t>
            </w:r>
            <w:r w:rsidRPr="00E164D4">
              <w:t xml:space="preserve">25-301 </w:t>
            </w:r>
            <w:r w:rsidRPr="007E3FC8">
              <w:rPr>
                <w:lang w:val="ru-RU"/>
              </w:rPr>
              <w:t>Основна</w:t>
            </w:r>
            <w:r w:rsidRPr="00E164D4">
              <w:t xml:space="preserve"> </w:t>
            </w:r>
            <w:r w:rsidRPr="007E3FC8">
              <w:t>I</w:t>
            </w:r>
            <w:r w:rsidRPr="007E3FC8">
              <w:rPr>
                <w:lang w:val="ru-RU"/>
              </w:rPr>
              <w:t>нформація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пацієнта</w:t>
            </w:r>
            <w:r w:rsidRPr="00E164D4">
              <w:t xml:space="preserve"> </w:t>
            </w:r>
            <w:r w:rsidRPr="007E3FC8">
              <w:rPr>
                <w:lang w:val="ru-RU"/>
              </w:rPr>
              <w:t>та</w:t>
            </w:r>
            <w:r w:rsidRPr="00E164D4">
              <w:t xml:space="preserve"> </w:t>
            </w:r>
            <w:r w:rsidRPr="007E3FC8">
              <w:rPr>
                <w:lang w:val="ru-RU"/>
              </w:rPr>
              <w:t>форма</w:t>
            </w:r>
            <w:r w:rsidRPr="00E164D4">
              <w:t xml:space="preserve"> </w:t>
            </w:r>
            <w:r w:rsidRPr="007E3FC8">
              <w:rPr>
                <w:lang w:val="ru-RU"/>
              </w:rPr>
              <w:t>інформованої</w:t>
            </w:r>
            <w:r w:rsidRPr="00E164D4">
              <w:t xml:space="preserve"> </w:t>
            </w:r>
            <w:r w:rsidRPr="007E3FC8">
              <w:rPr>
                <w:lang w:val="ru-RU"/>
              </w:rPr>
              <w:t>згоди</w:t>
            </w:r>
            <w:r w:rsidRPr="00E164D4">
              <w:t xml:space="preserve">, </w:t>
            </w:r>
            <w:r w:rsidRPr="007E3FC8">
              <w:rPr>
                <w:lang w:val="ru-RU"/>
              </w:rPr>
              <w:t>версія</w:t>
            </w:r>
            <w:r w:rsidRPr="00E164D4">
              <w:t xml:space="preserve"> 4.0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України</w:t>
            </w:r>
            <w:r w:rsidRPr="00E164D4">
              <w:t xml:space="preserve"> </w:t>
            </w:r>
            <w:r w:rsidRPr="007E3FC8">
              <w:rPr>
                <w:lang w:val="ru-RU"/>
              </w:rPr>
              <w:t>англійськ</w:t>
            </w:r>
            <w:r>
              <w:rPr>
                <w:lang w:val="ru-RU"/>
              </w:rPr>
              <w:t>ою</w:t>
            </w:r>
            <w:r w:rsidRPr="00E164D4">
              <w:t xml:space="preserve"> </w:t>
            </w:r>
            <w:r>
              <w:rPr>
                <w:lang w:val="ru-RU"/>
              </w:rPr>
              <w:t>мовою</w:t>
            </w:r>
            <w:r w:rsidRPr="00E164D4">
              <w:t xml:space="preserve"> </w:t>
            </w:r>
            <w:r>
              <w:rPr>
                <w:lang w:val="ru-RU"/>
              </w:rPr>
              <w:t>від</w:t>
            </w:r>
            <w:r w:rsidRPr="00E164D4">
              <w:t xml:space="preserve"> 04 </w:t>
            </w:r>
            <w:r>
              <w:rPr>
                <w:lang w:val="ru-RU"/>
              </w:rPr>
              <w:t>квітня</w:t>
            </w:r>
            <w:r w:rsidRPr="00E164D4">
              <w:t xml:space="preserve"> 2023 </w:t>
            </w:r>
            <w:r>
              <w:rPr>
                <w:lang w:val="ru-RU"/>
              </w:rPr>
              <w:t>р</w:t>
            </w:r>
            <w:r w:rsidRPr="00E164D4">
              <w:t xml:space="preserve">.; </w:t>
            </w:r>
            <w:r w:rsidRPr="007E3FC8">
              <w:t>ZWI</w:t>
            </w:r>
            <w:r w:rsidRPr="00E164D4">
              <w:t>-</w:t>
            </w:r>
            <w:r w:rsidRPr="007E3FC8">
              <w:t>ZW</w:t>
            </w:r>
            <w:r w:rsidRPr="00E164D4">
              <w:t xml:space="preserve">25-301 </w:t>
            </w:r>
            <w:r w:rsidRPr="007E3FC8">
              <w:rPr>
                <w:lang w:val="ru-RU"/>
              </w:rPr>
              <w:t>Основна</w:t>
            </w:r>
            <w:r w:rsidRPr="00E164D4">
              <w:t xml:space="preserve"> </w:t>
            </w:r>
            <w:r w:rsidRPr="007E3FC8">
              <w:t>I</w:t>
            </w:r>
            <w:r w:rsidRPr="007E3FC8">
              <w:rPr>
                <w:lang w:val="ru-RU"/>
              </w:rPr>
              <w:t>нформація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пацієнта</w:t>
            </w:r>
            <w:r w:rsidRPr="00E164D4">
              <w:t xml:space="preserve"> </w:t>
            </w:r>
            <w:r w:rsidRPr="007E3FC8">
              <w:rPr>
                <w:lang w:val="ru-RU"/>
              </w:rPr>
              <w:t>та</w:t>
            </w:r>
            <w:r w:rsidRPr="00E164D4">
              <w:t xml:space="preserve"> </w:t>
            </w:r>
            <w:r w:rsidRPr="007E3FC8">
              <w:rPr>
                <w:lang w:val="ru-RU"/>
              </w:rPr>
              <w:t>форма</w:t>
            </w:r>
            <w:r w:rsidRPr="00E164D4">
              <w:t xml:space="preserve"> </w:t>
            </w:r>
            <w:r w:rsidRPr="007E3FC8">
              <w:rPr>
                <w:lang w:val="ru-RU"/>
              </w:rPr>
              <w:t>інформованої</w:t>
            </w:r>
            <w:r w:rsidRPr="00E164D4">
              <w:t xml:space="preserve"> </w:t>
            </w:r>
            <w:r w:rsidRPr="007E3FC8">
              <w:rPr>
                <w:lang w:val="ru-RU"/>
              </w:rPr>
              <w:t>згоди</w:t>
            </w:r>
            <w:r w:rsidRPr="00E164D4">
              <w:t xml:space="preserve">, </w:t>
            </w:r>
            <w:r w:rsidRPr="007E3FC8">
              <w:rPr>
                <w:lang w:val="ru-RU"/>
              </w:rPr>
              <w:t>версія</w:t>
            </w:r>
            <w:r w:rsidRPr="00E164D4">
              <w:t xml:space="preserve"> 4.0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України</w:t>
            </w:r>
            <w:r w:rsidRPr="00E164D4">
              <w:t xml:space="preserve"> </w:t>
            </w:r>
            <w:r w:rsidRPr="007E3FC8">
              <w:rPr>
                <w:lang w:val="ru-RU"/>
              </w:rPr>
              <w:t>українською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мовою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від</w:t>
            </w:r>
            <w:r w:rsidRPr="00E164D4">
              <w:t xml:space="preserve">                 04 </w:t>
            </w:r>
            <w:r w:rsidRPr="007E3FC8">
              <w:rPr>
                <w:lang w:val="ru-RU"/>
              </w:rPr>
              <w:t>квітня</w:t>
            </w:r>
            <w:r w:rsidRPr="00E164D4">
              <w:t xml:space="preserve"> 2023 </w:t>
            </w:r>
            <w:r w:rsidRPr="007E3FC8">
              <w:rPr>
                <w:lang w:val="ru-RU"/>
              </w:rPr>
              <w:t>р</w:t>
            </w:r>
            <w:r w:rsidRPr="00E164D4">
              <w:t xml:space="preserve">.; </w:t>
            </w:r>
            <w:r w:rsidRPr="007E3FC8">
              <w:t>ZWI</w:t>
            </w:r>
            <w:r w:rsidRPr="00E164D4">
              <w:t>-</w:t>
            </w:r>
            <w:r w:rsidRPr="007E3FC8">
              <w:t>ZW</w:t>
            </w:r>
            <w:r w:rsidRPr="00E164D4">
              <w:t xml:space="preserve">25-301 </w:t>
            </w:r>
            <w:r w:rsidRPr="007E3FC8">
              <w:rPr>
                <w:lang w:val="ru-RU"/>
              </w:rPr>
              <w:t>Основна</w:t>
            </w:r>
            <w:r w:rsidRPr="00E164D4">
              <w:t xml:space="preserve"> </w:t>
            </w:r>
            <w:r w:rsidRPr="007E3FC8">
              <w:t>I</w:t>
            </w:r>
            <w:r w:rsidRPr="007E3FC8">
              <w:rPr>
                <w:lang w:val="ru-RU"/>
              </w:rPr>
              <w:t>нформація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пацієнта</w:t>
            </w:r>
            <w:r w:rsidRPr="00E164D4">
              <w:t xml:space="preserve"> </w:t>
            </w:r>
            <w:r w:rsidRPr="007E3FC8">
              <w:rPr>
                <w:lang w:val="ru-RU"/>
              </w:rPr>
              <w:t>та</w:t>
            </w:r>
            <w:r w:rsidRPr="00E164D4">
              <w:t xml:space="preserve"> </w:t>
            </w:r>
            <w:r w:rsidRPr="007E3FC8">
              <w:rPr>
                <w:lang w:val="ru-RU"/>
              </w:rPr>
              <w:t>форма</w:t>
            </w:r>
            <w:r w:rsidRPr="00E164D4">
              <w:t xml:space="preserve"> </w:t>
            </w:r>
            <w:r w:rsidRPr="007E3FC8">
              <w:rPr>
                <w:lang w:val="ru-RU"/>
              </w:rPr>
              <w:t>інформованої</w:t>
            </w:r>
            <w:r w:rsidRPr="00E164D4">
              <w:t xml:space="preserve"> </w:t>
            </w:r>
            <w:r w:rsidRPr="007E3FC8">
              <w:rPr>
                <w:lang w:val="ru-RU"/>
              </w:rPr>
              <w:t>згоди</w:t>
            </w:r>
            <w:r w:rsidRPr="00E164D4">
              <w:t xml:space="preserve">, </w:t>
            </w:r>
            <w:r w:rsidRPr="007E3FC8">
              <w:rPr>
                <w:lang w:val="ru-RU"/>
              </w:rPr>
              <w:t>версія</w:t>
            </w:r>
            <w:r w:rsidRPr="00E164D4">
              <w:t xml:space="preserve"> 4.0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України</w:t>
            </w:r>
            <w:r w:rsidRPr="00E164D4">
              <w:t xml:space="preserve"> </w:t>
            </w:r>
            <w:r w:rsidRPr="007E3FC8">
              <w:rPr>
                <w:lang w:val="ru-RU"/>
              </w:rPr>
              <w:t>російською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мовою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від</w:t>
            </w:r>
            <w:r w:rsidRPr="00E164D4">
              <w:t xml:space="preserve"> 04 </w:t>
            </w:r>
            <w:r w:rsidRPr="007E3FC8">
              <w:rPr>
                <w:lang w:val="ru-RU"/>
              </w:rPr>
              <w:t>квітня</w:t>
            </w:r>
            <w:r w:rsidRPr="00E164D4">
              <w:t xml:space="preserve"> 2023 </w:t>
            </w:r>
            <w:r w:rsidRPr="007E3FC8">
              <w:rPr>
                <w:lang w:val="ru-RU"/>
              </w:rPr>
              <w:t>р</w:t>
            </w:r>
            <w:r w:rsidRPr="00E164D4">
              <w:t xml:space="preserve">.; </w:t>
            </w:r>
            <w:r w:rsidRPr="007E3FC8">
              <w:t>ZWI</w:t>
            </w:r>
            <w:r w:rsidRPr="00E164D4">
              <w:t>-</w:t>
            </w:r>
            <w:r w:rsidRPr="007E3FC8">
              <w:t>ZW</w:t>
            </w:r>
            <w:r w:rsidRPr="00E164D4">
              <w:t xml:space="preserve">25-301 </w:t>
            </w:r>
            <w:r w:rsidRPr="007E3FC8">
              <w:rPr>
                <w:lang w:val="ru-RU"/>
              </w:rPr>
              <w:t>Інформація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пацієнта</w:t>
            </w:r>
            <w:r w:rsidRPr="00E164D4">
              <w:t xml:space="preserve"> </w:t>
            </w:r>
            <w:r w:rsidRPr="007E3FC8">
              <w:rPr>
                <w:lang w:val="ru-RU"/>
              </w:rPr>
              <w:t>та</w:t>
            </w:r>
            <w:r w:rsidRPr="00E164D4">
              <w:t xml:space="preserve"> </w:t>
            </w:r>
            <w:r w:rsidRPr="007E3FC8">
              <w:rPr>
                <w:lang w:val="ru-RU"/>
              </w:rPr>
              <w:t>форма</w:t>
            </w:r>
            <w:r w:rsidRPr="00E164D4">
              <w:t xml:space="preserve"> </w:t>
            </w:r>
            <w:r w:rsidRPr="007E3FC8">
              <w:rPr>
                <w:lang w:val="ru-RU"/>
              </w:rPr>
              <w:t>інформованої</w:t>
            </w:r>
            <w:r w:rsidRPr="00E164D4">
              <w:t xml:space="preserve"> </w:t>
            </w:r>
            <w:r w:rsidRPr="007E3FC8">
              <w:rPr>
                <w:lang w:val="ru-RU"/>
              </w:rPr>
              <w:t>згоди</w:t>
            </w:r>
            <w:r w:rsidRPr="00E164D4">
              <w:t xml:space="preserve"> </w:t>
            </w:r>
            <w:r w:rsidRPr="007E3FC8">
              <w:rPr>
                <w:lang w:val="ru-RU"/>
              </w:rPr>
              <w:t>на</w:t>
            </w:r>
            <w:r w:rsidRPr="00E164D4">
              <w:t xml:space="preserve"> </w:t>
            </w:r>
            <w:r w:rsidRPr="007E3FC8">
              <w:rPr>
                <w:lang w:val="ru-RU"/>
              </w:rPr>
              <w:t>участь</w:t>
            </w:r>
            <w:r w:rsidRPr="00E164D4">
              <w:t xml:space="preserve"> </w:t>
            </w:r>
            <w:r w:rsidRPr="007E3FC8">
              <w:rPr>
                <w:lang w:val="ru-RU"/>
              </w:rPr>
              <w:t>у</w:t>
            </w:r>
            <w:r w:rsidRPr="00E164D4">
              <w:t xml:space="preserve"> </w:t>
            </w:r>
            <w:r w:rsidRPr="007E3FC8">
              <w:rPr>
                <w:lang w:val="ru-RU"/>
              </w:rPr>
              <w:t>попередньому</w:t>
            </w:r>
            <w:r w:rsidRPr="00E164D4">
              <w:t xml:space="preserve"> </w:t>
            </w:r>
            <w:r w:rsidRPr="007E3FC8">
              <w:rPr>
                <w:lang w:val="ru-RU"/>
              </w:rPr>
              <w:t>скринінгу</w:t>
            </w:r>
            <w:r w:rsidRPr="00E164D4">
              <w:t xml:space="preserve">, </w:t>
            </w:r>
            <w:r w:rsidRPr="007E3FC8">
              <w:rPr>
                <w:lang w:val="ru-RU"/>
              </w:rPr>
              <w:t>версія</w:t>
            </w:r>
            <w:r w:rsidRPr="00E164D4">
              <w:t xml:space="preserve"> 3.0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України</w:t>
            </w:r>
            <w:r w:rsidRPr="00E164D4">
              <w:t xml:space="preserve"> </w:t>
            </w:r>
            <w:r w:rsidRPr="007E3FC8">
              <w:rPr>
                <w:lang w:val="ru-RU"/>
              </w:rPr>
              <w:t>англійською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мовою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від</w:t>
            </w:r>
            <w:r w:rsidRPr="00E164D4">
              <w:t xml:space="preserve"> 30 </w:t>
            </w:r>
            <w:r w:rsidRPr="007E3FC8">
              <w:rPr>
                <w:lang w:val="ru-RU"/>
              </w:rPr>
              <w:t>березня</w:t>
            </w:r>
            <w:r w:rsidRPr="00E164D4">
              <w:t xml:space="preserve"> 2023 </w:t>
            </w:r>
            <w:r w:rsidRPr="007E3FC8">
              <w:rPr>
                <w:lang w:val="ru-RU"/>
              </w:rPr>
              <w:t>р</w:t>
            </w:r>
            <w:r w:rsidRPr="00E164D4">
              <w:t xml:space="preserve">.; </w:t>
            </w:r>
            <w:r w:rsidRPr="007E3FC8">
              <w:t>ZWI</w:t>
            </w:r>
            <w:r w:rsidRPr="00E164D4">
              <w:t>-</w:t>
            </w:r>
            <w:r w:rsidRPr="007E3FC8">
              <w:t>ZW</w:t>
            </w:r>
            <w:r w:rsidRPr="00E164D4">
              <w:t xml:space="preserve">25-301 </w:t>
            </w:r>
            <w:r w:rsidRPr="007E3FC8">
              <w:rPr>
                <w:lang w:val="ru-RU"/>
              </w:rPr>
              <w:t>Інформація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пацієнта</w:t>
            </w:r>
            <w:r w:rsidRPr="00E164D4">
              <w:t xml:space="preserve"> </w:t>
            </w:r>
            <w:r w:rsidRPr="007E3FC8">
              <w:rPr>
                <w:lang w:val="ru-RU"/>
              </w:rPr>
              <w:t>та</w:t>
            </w:r>
            <w:r w:rsidRPr="00E164D4">
              <w:t xml:space="preserve"> </w:t>
            </w:r>
            <w:r w:rsidRPr="007E3FC8">
              <w:rPr>
                <w:lang w:val="ru-RU"/>
              </w:rPr>
              <w:t>форма</w:t>
            </w:r>
            <w:r w:rsidRPr="00E164D4">
              <w:t xml:space="preserve"> </w:t>
            </w:r>
            <w:r w:rsidRPr="007E3FC8">
              <w:rPr>
                <w:lang w:val="ru-RU"/>
              </w:rPr>
              <w:t>інформованої</w:t>
            </w:r>
            <w:r w:rsidRPr="00E164D4">
              <w:t xml:space="preserve"> </w:t>
            </w:r>
            <w:r w:rsidRPr="007E3FC8">
              <w:rPr>
                <w:lang w:val="ru-RU"/>
              </w:rPr>
              <w:t>згоди</w:t>
            </w:r>
            <w:r w:rsidRPr="00E164D4">
              <w:t xml:space="preserve"> </w:t>
            </w:r>
            <w:r w:rsidRPr="007E3FC8">
              <w:rPr>
                <w:lang w:val="ru-RU"/>
              </w:rPr>
              <w:t>на</w:t>
            </w:r>
            <w:r w:rsidRPr="00E164D4">
              <w:t xml:space="preserve"> </w:t>
            </w:r>
            <w:r w:rsidRPr="007E3FC8">
              <w:rPr>
                <w:lang w:val="ru-RU"/>
              </w:rPr>
              <w:t>участь</w:t>
            </w:r>
            <w:r w:rsidRPr="00E164D4">
              <w:t xml:space="preserve"> </w:t>
            </w:r>
            <w:r w:rsidRPr="007E3FC8">
              <w:rPr>
                <w:lang w:val="ru-RU"/>
              </w:rPr>
              <w:t>у</w:t>
            </w:r>
            <w:r w:rsidRPr="00E164D4">
              <w:t xml:space="preserve"> </w:t>
            </w:r>
            <w:r w:rsidRPr="007E3FC8">
              <w:rPr>
                <w:lang w:val="ru-RU"/>
              </w:rPr>
              <w:t>попередньому</w:t>
            </w:r>
            <w:r w:rsidRPr="00E164D4">
              <w:t xml:space="preserve"> </w:t>
            </w:r>
            <w:r w:rsidRPr="007E3FC8">
              <w:rPr>
                <w:lang w:val="ru-RU"/>
              </w:rPr>
              <w:t>скринінгу</w:t>
            </w:r>
            <w:r w:rsidRPr="00E164D4">
              <w:t xml:space="preserve">, </w:t>
            </w:r>
            <w:r w:rsidRPr="007E3FC8">
              <w:rPr>
                <w:lang w:val="ru-RU"/>
              </w:rPr>
              <w:t>версія</w:t>
            </w:r>
            <w:r w:rsidRPr="00E164D4">
              <w:t xml:space="preserve"> 3.0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України</w:t>
            </w:r>
            <w:r w:rsidRPr="00E164D4">
              <w:t xml:space="preserve"> </w:t>
            </w:r>
            <w:r w:rsidRPr="007E3FC8">
              <w:rPr>
                <w:lang w:val="ru-RU"/>
              </w:rPr>
              <w:t>українською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мовою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від</w:t>
            </w:r>
            <w:r w:rsidRPr="00E164D4">
              <w:t xml:space="preserve"> 30 </w:t>
            </w:r>
            <w:r w:rsidRPr="007E3FC8">
              <w:rPr>
                <w:lang w:val="ru-RU"/>
              </w:rPr>
              <w:t>березня</w:t>
            </w:r>
            <w:r w:rsidRPr="00E164D4">
              <w:t xml:space="preserve"> 2023 </w:t>
            </w:r>
            <w:r w:rsidRPr="007E3FC8">
              <w:rPr>
                <w:lang w:val="ru-RU"/>
              </w:rPr>
              <w:t>р</w:t>
            </w:r>
            <w:r w:rsidRPr="00E164D4">
              <w:t xml:space="preserve">.; </w:t>
            </w:r>
            <w:r w:rsidRPr="007E3FC8">
              <w:t>ZWI</w:t>
            </w:r>
            <w:r w:rsidRPr="00E164D4">
              <w:t>-</w:t>
            </w:r>
            <w:r w:rsidRPr="007E3FC8">
              <w:t>ZW</w:t>
            </w:r>
            <w:r w:rsidRPr="00E164D4">
              <w:t xml:space="preserve">25-301 </w:t>
            </w:r>
            <w:r w:rsidRPr="007E3FC8">
              <w:rPr>
                <w:lang w:val="ru-RU"/>
              </w:rPr>
              <w:t>Інформація</w:t>
            </w:r>
            <w:r w:rsidRPr="00E164D4">
              <w:t xml:space="preserve">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пацієнта</w:t>
            </w:r>
            <w:r w:rsidRPr="00E164D4">
              <w:t xml:space="preserve"> </w:t>
            </w:r>
            <w:r w:rsidRPr="007E3FC8">
              <w:rPr>
                <w:lang w:val="ru-RU"/>
              </w:rPr>
              <w:t>та</w:t>
            </w:r>
            <w:r w:rsidRPr="00E164D4">
              <w:t xml:space="preserve"> </w:t>
            </w:r>
            <w:r w:rsidRPr="007E3FC8">
              <w:rPr>
                <w:lang w:val="ru-RU"/>
              </w:rPr>
              <w:t>форма</w:t>
            </w:r>
            <w:r w:rsidRPr="00E164D4">
              <w:t xml:space="preserve"> </w:t>
            </w:r>
            <w:r w:rsidRPr="007E3FC8">
              <w:rPr>
                <w:lang w:val="ru-RU"/>
              </w:rPr>
              <w:t>інформованої</w:t>
            </w:r>
            <w:r w:rsidRPr="00E164D4">
              <w:t xml:space="preserve"> </w:t>
            </w:r>
            <w:r w:rsidRPr="007E3FC8">
              <w:rPr>
                <w:lang w:val="ru-RU"/>
              </w:rPr>
              <w:t>згоди</w:t>
            </w:r>
            <w:r w:rsidRPr="00E164D4">
              <w:t xml:space="preserve"> </w:t>
            </w:r>
            <w:r w:rsidRPr="007E3FC8">
              <w:rPr>
                <w:lang w:val="ru-RU"/>
              </w:rPr>
              <w:t>на</w:t>
            </w:r>
            <w:r w:rsidRPr="00E164D4">
              <w:t xml:space="preserve"> </w:t>
            </w:r>
            <w:r w:rsidRPr="007E3FC8">
              <w:rPr>
                <w:lang w:val="ru-RU"/>
              </w:rPr>
              <w:t>участь</w:t>
            </w:r>
            <w:r w:rsidRPr="00E164D4">
              <w:t xml:space="preserve"> </w:t>
            </w:r>
            <w:r w:rsidRPr="007E3FC8">
              <w:rPr>
                <w:lang w:val="ru-RU"/>
              </w:rPr>
              <w:t>у</w:t>
            </w:r>
            <w:r w:rsidRPr="00E164D4">
              <w:t xml:space="preserve"> </w:t>
            </w:r>
            <w:r w:rsidRPr="007E3FC8">
              <w:rPr>
                <w:lang w:val="ru-RU"/>
              </w:rPr>
              <w:t>попередньому</w:t>
            </w:r>
            <w:r w:rsidRPr="00E164D4">
              <w:t xml:space="preserve"> </w:t>
            </w:r>
            <w:r w:rsidRPr="007E3FC8">
              <w:rPr>
                <w:lang w:val="ru-RU"/>
              </w:rPr>
              <w:t>скринінгу</w:t>
            </w:r>
            <w:r w:rsidRPr="00E164D4">
              <w:t xml:space="preserve">, </w:t>
            </w:r>
            <w:r w:rsidRPr="007E3FC8">
              <w:rPr>
                <w:lang w:val="ru-RU"/>
              </w:rPr>
              <w:t>версія</w:t>
            </w:r>
            <w:r w:rsidRPr="00E164D4">
              <w:t xml:space="preserve"> 3.0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України</w:t>
            </w:r>
            <w:r w:rsidRPr="00E164D4">
              <w:t xml:space="preserve"> </w:t>
            </w:r>
            <w:r w:rsidRPr="007E3FC8">
              <w:rPr>
                <w:lang w:val="ru-RU"/>
              </w:rPr>
              <w:t>російською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мовою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від</w:t>
            </w:r>
            <w:r w:rsidRPr="00E164D4">
              <w:t xml:space="preserve"> 30 </w:t>
            </w:r>
            <w:r w:rsidRPr="007E3FC8">
              <w:rPr>
                <w:lang w:val="ru-RU"/>
              </w:rPr>
              <w:t>березня</w:t>
            </w:r>
            <w:r w:rsidRPr="00E164D4">
              <w:t xml:space="preserve"> 2023 </w:t>
            </w:r>
            <w:r w:rsidRPr="007E3FC8">
              <w:rPr>
                <w:lang w:val="ru-RU"/>
              </w:rPr>
              <w:t>р</w:t>
            </w:r>
            <w:r w:rsidRPr="00E164D4">
              <w:t xml:space="preserve">.; </w:t>
            </w:r>
            <w:r w:rsidRPr="007E3FC8">
              <w:t>ZWI</w:t>
            </w:r>
            <w:r w:rsidRPr="00E164D4">
              <w:t>-</w:t>
            </w:r>
            <w:r w:rsidRPr="007E3FC8">
              <w:t>ZW</w:t>
            </w:r>
            <w:r w:rsidRPr="00E164D4">
              <w:t xml:space="preserve">25-301 </w:t>
            </w:r>
            <w:r w:rsidRPr="007E3FC8">
              <w:rPr>
                <w:lang w:val="ru-RU"/>
              </w:rPr>
              <w:t>Інформація</w:t>
            </w:r>
            <w:r w:rsidRPr="00E164D4">
              <w:t xml:space="preserve"> </w:t>
            </w:r>
            <w:r w:rsidRPr="007E3FC8">
              <w:rPr>
                <w:lang w:val="ru-RU"/>
              </w:rPr>
              <w:t>та</w:t>
            </w:r>
            <w:r w:rsidRPr="00E164D4">
              <w:t xml:space="preserve"> </w:t>
            </w:r>
            <w:r w:rsidRPr="007E3FC8">
              <w:rPr>
                <w:lang w:val="ru-RU"/>
              </w:rPr>
              <w:t>форма</w:t>
            </w:r>
            <w:r w:rsidRPr="00E164D4">
              <w:t xml:space="preserve"> </w:t>
            </w:r>
            <w:r w:rsidRPr="007E3FC8">
              <w:rPr>
                <w:lang w:val="ru-RU"/>
              </w:rPr>
              <w:t>інформованої</w:t>
            </w:r>
            <w:r w:rsidRPr="00E164D4">
              <w:t xml:space="preserve"> </w:t>
            </w:r>
            <w:r w:rsidRPr="007E3FC8">
              <w:rPr>
                <w:lang w:val="ru-RU"/>
              </w:rPr>
              <w:t>згоди</w:t>
            </w:r>
            <w:r w:rsidRPr="00E164D4">
              <w:t xml:space="preserve"> </w:t>
            </w:r>
            <w:r w:rsidRPr="007E3FC8">
              <w:rPr>
                <w:lang w:val="ru-RU"/>
              </w:rPr>
              <w:t>на</w:t>
            </w:r>
            <w:r w:rsidRPr="00E164D4">
              <w:t xml:space="preserve"> </w:t>
            </w:r>
            <w:r w:rsidRPr="007E3FC8">
              <w:rPr>
                <w:lang w:val="ru-RU"/>
              </w:rPr>
              <w:t>збір</w:t>
            </w:r>
            <w:r w:rsidRPr="00E164D4">
              <w:t xml:space="preserve"> </w:t>
            </w:r>
            <w:r w:rsidRPr="007E3FC8">
              <w:rPr>
                <w:lang w:val="ru-RU"/>
              </w:rPr>
              <w:t>даних</w:t>
            </w:r>
            <w:r w:rsidRPr="00E164D4">
              <w:t xml:space="preserve"> </w:t>
            </w:r>
            <w:r w:rsidRPr="007E3FC8">
              <w:rPr>
                <w:lang w:val="ru-RU"/>
              </w:rPr>
              <w:t>про</w:t>
            </w:r>
            <w:r w:rsidRPr="00E164D4">
              <w:t xml:space="preserve"> </w:t>
            </w:r>
            <w:r w:rsidRPr="007E3FC8">
              <w:rPr>
                <w:lang w:val="ru-RU"/>
              </w:rPr>
              <w:t>вагітну</w:t>
            </w:r>
            <w:r w:rsidRPr="00E164D4">
              <w:t xml:space="preserve"> </w:t>
            </w:r>
            <w:r w:rsidRPr="007E3FC8">
              <w:rPr>
                <w:lang w:val="ru-RU"/>
              </w:rPr>
              <w:t>партнерку</w:t>
            </w:r>
            <w:r w:rsidRPr="00E164D4">
              <w:t xml:space="preserve"> </w:t>
            </w:r>
            <w:r w:rsidRPr="007E3FC8">
              <w:rPr>
                <w:lang w:val="ru-RU"/>
              </w:rPr>
              <w:t>та</w:t>
            </w:r>
            <w:r w:rsidRPr="00E164D4">
              <w:t xml:space="preserve"> </w:t>
            </w:r>
            <w:r w:rsidRPr="007E3FC8">
              <w:rPr>
                <w:lang w:val="ru-RU"/>
              </w:rPr>
              <w:t>новонароджену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дитину</w:t>
            </w:r>
            <w:r w:rsidRPr="00E164D4">
              <w:t xml:space="preserve">, </w:t>
            </w:r>
            <w:r w:rsidRPr="007E3FC8">
              <w:rPr>
                <w:lang w:val="ru-RU"/>
              </w:rPr>
              <w:t>версія</w:t>
            </w:r>
            <w:r w:rsidRPr="00E164D4">
              <w:t xml:space="preserve"> 3.0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України</w:t>
            </w:r>
          </w:p>
        </w:tc>
      </w:tr>
    </w:tbl>
    <w:p w:rsidR="00E164D4" w:rsidRDefault="00E164D4">
      <w:r>
        <w:br w:type="page"/>
      </w:r>
    </w:p>
    <w:p w:rsidR="00E164D4" w:rsidRDefault="00E164D4">
      <w:r>
        <w:rPr>
          <w:lang w:val="uk-UA"/>
        </w:rPr>
        <w:lastRenderedPageBreak/>
        <w:t xml:space="preserve">                                                                                                                    3                                                                продовження додатка 21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164D4" w:rsidRPr="00E049E4" w:rsidTr="00E164D4">
        <w:trPr>
          <w:trHeight w:val="4836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E164D4" w:rsidRPr="007E3FC8" w:rsidRDefault="00E164D4" w:rsidP="00E164D4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3" w:type="dxa"/>
              <w:right w:w="108" w:type="dxa"/>
            </w:tcMar>
          </w:tcPr>
          <w:p w:rsidR="00E164D4" w:rsidRPr="00E164D4" w:rsidRDefault="00E164D4" w:rsidP="009A39C4">
            <w:pPr>
              <w:jc w:val="both"/>
            </w:pPr>
            <w:r w:rsidRPr="00E164D4">
              <w:t xml:space="preserve"> </w:t>
            </w:r>
            <w:r w:rsidRPr="007E3FC8">
              <w:rPr>
                <w:lang w:val="ru-RU"/>
              </w:rPr>
              <w:t>англійською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мовою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від</w:t>
            </w:r>
            <w:r w:rsidRPr="00E164D4">
              <w:t xml:space="preserve"> 03 </w:t>
            </w:r>
            <w:r w:rsidRPr="007E3FC8">
              <w:rPr>
                <w:lang w:val="ru-RU"/>
              </w:rPr>
              <w:t>квітня</w:t>
            </w:r>
            <w:r w:rsidRPr="00E164D4">
              <w:t xml:space="preserve"> 2023 </w:t>
            </w:r>
            <w:r w:rsidRPr="007E3FC8">
              <w:rPr>
                <w:lang w:val="ru-RU"/>
              </w:rPr>
              <w:t>р</w:t>
            </w:r>
            <w:r w:rsidRPr="00E164D4">
              <w:t xml:space="preserve">.; </w:t>
            </w:r>
            <w:r w:rsidRPr="007E3FC8">
              <w:t>ZWI</w:t>
            </w:r>
            <w:r w:rsidRPr="00E164D4">
              <w:t>-</w:t>
            </w:r>
            <w:r w:rsidRPr="007E3FC8">
              <w:t>ZW</w:t>
            </w:r>
            <w:r w:rsidRPr="00E164D4">
              <w:t xml:space="preserve">25-301 </w:t>
            </w:r>
            <w:r w:rsidRPr="007E3FC8">
              <w:rPr>
                <w:lang w:val="ru-RU"/>
              </w:rPr>
              <w:t>Інформація</w:t>
            </w:r>
            <w:r w:rsidRPr="00E164D4">
              <w:t xml:space="preserve"> </w:t>
            </w:r>
            <w:r w:rsidRPr="007E3FC8">
              <w:rPr>
                <w:lang w:val="ru-RU"/>
              </w:rPr>
              <w:t>та</w:t>
            </w:r>
            <w:r w:rsidRPr="00E164D4">
              <w:t xml:space="preserve"> </w:t>
            </w:r>
            <w:r w:rsidRPr="007E3FC8">
              <w:rPr>
                <w:lang w:val="ru-RU"/>
              </w:rPr>
              <w:t>форма</w:t>
            </w:r>
            <w:r w:rsidRPr="00E164D4">
              <w:t xml:space="preserve"> </w:t>
            </w:r>
            <w:r w:rsidRPr="007E3FC8">
              <w:rPr>
                <w:lang w:val="ru-RU"/>
              </w:rPr>
              <w:t>інформованої</w:t>
            </w:r>
            <w:r w:rsidRPr="00E164D4">
              <w:t xml:space="preserve"> </w:t>
            </w:r>
            <w:r w:rsidRPr="007E3FC8">
              <w:rPr>
                <w:lang w:val="ru-RU"/>
              </w:rPr>
              <w:t>згоди</w:t>
            </w:r>
            <w:r w:rsidRPr="00E164D4">
              <w:t xml:space="preserve"> </w:t>
            </w:r>
            <w:r w:rsidRPr="007E3FC8">
              <w:rPr>
                <w:lang w:val="ru-RU"/>
              </w:rPr>
              <w:t>на</w:t>
            </w:r>
            <w:r w:rsidRPr="00E164D4">
              <w:t xml:space="preserve"> </w:t>
            </w:r>
            <w:r w:rsidRPr="007E3FC8">
              <w:rPr>
                <w:lang w:val="ru-RU"/>
              </w:rPr>
              <w:t>збір</w:t>
            </w:r>
            <w:r w:rsidRPr="00E164D4">
              <w:t xml:space="preserve"> </w:t>
            </w:r>
            <w:r w:rsidRPr="007E3FC8">
              <w:rPr>
                <w:lang w:val="ru-RU"/>
              </w:rPr>
              <w:t>даних</w:t>
            </w:r>
            <w:r w:rsidRPr="00E164D4">
              <w:t xml:space="preserve"> </w:t>
            </w:r>
            <w:r w:rsidRPr="007E3FC8">
              <w:rPr>
                <w:lang w:val="ru-RU"/>
              </w:rPr>
              <w:t>про</w:t>
            </w:r>
            <w:r w:rsidRPr="00E164D4">
              <w:t xml:space="preserve"> </w:t>
            </w:r>
            <w:r w:rsidRPr="007E3FC8">
              <w:rPr>
                <w:lang w:val="ru-RU"/>
              </w:rPr>
              <w:t>вагітну</w:t>
            </w:r>
            <w:r w:rsidRPr="00E164D4">
              <w:t xml:space="preserve"> </w:t>
            </w:r>
            <w:r w:rsidRPr="007E3FC8">
              <w:rPr>
                <w:lang w:val="ru-RU"/>
              </w:rPr>
              <w:t>партнерку</w:t>
            </w:r>
            <w:r w:rsidRPr="00E164D4">
              <w:t xml:space="preserve"> </w:t>
            </w:r>
            <w:r w:rsidRPr="007E3FC8">
              <w:rPr>
                <w:lang w:val="ru-RU"/>
              </w:rPr>
              <w:t>та</w:t>
            </w:r>
            <w:r w:rsidRPr="00E164D4">
              <w:t xml:space="preserve"> </w:t>
            </w:r>
            <w:r w:rsidRPr="007E3FC8">
              <w:rPr>
                <w:lang w:val="ru-RU"/>
              </w:rPr>
              <w:t>новонароджену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дитину</w:t>
            </w:r>
            <w:r w:rsidRPr="00E164D4">
              <w:t xml:space="preserve">, </w:t>
            </w:r>
            <w:r w:rsidRPr="007E3FC8">
              <w:rPr>
                <w:lang w:val="ru-RU"/>
              </w:rPr>
              <w:t>версія</w:t>
            </w:r>
            <w:r w:rsidRPr="00E164D4">
              <w:t xml:space="preserve"> 3.0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України</w:t>
            </w:r>
            <w:r w:rsidRPr="00E164D4">
              <w:t xml:space="preserve"> </w:t>
            </w:r>
            <w:r w:rsidRPr="007E3FC8">
              <w:rPr>
                <w:lang w:val="ru-RU"/>
              </w:rPr>
              <w:t>українською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мовою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від</w:t>
            </w:r>
            <w:r w:rsidRPr="00E164D4">
              <w:t xml:space="preserve"> 03 </w:t>
            </w:r>
            <w:r w:rsidRPr="007E3FC8">
              <w:rPr>
                <w:lang w:val="ru-RU"/>
              </w:rPr>
              <w:t>квітня</w:t>
            </w:r>
            <w:r w:rsidRPr="00E164D4">
              <w:t xml:space="preserve"> 2023 </w:t>
            </w:r>
            <w:r w:rsidRPr="007E3FC8">
              <w:rPr>
                <w:lang w:val="ru-RU"/>
              </w:rPr>
              <w:t>р</w:t>
            </w:r>
            <w:r w:rsidRPr="00E164D4">
              <w:t xml:space="preserve">.; </w:t>
            </w:r>
            <w:r w:rsidRPr="007E3FC8">
              <w:t>ZWI</w:t>
            </w:r>
            <w:r w:rsidRPr="00E164D4">
              <w:t>-</w:t>
            </w:r>
            <w:r w:rsidRPr="007E3FC8">
              <w:t>ZW</w:t>
            </w:r>
            <w:r w:rsidRPr="00E164D4">
              <w:t xml:space="preserve">25-301 </w:t>
            </w:r>
            <w:r w:rsidRPr="007E3FC8">
              <w:rPr>
                <w:lang w:val="ru-RU"/>
              </w:rPr>
              <w:t>Інформація</w:t>
            </w:r>
            <w:r w:rsidRPr="00E164D4">
              <w:t xml:space="preserve"> </w:t>
            </w:r>
            <w:r w:rsidRPr="007E3FC8">
              <w:rPr>
                <w:lang w:val="ru-RU"/>
              </w:rPr>
              <w:t>та</w:t>
            </w:r>
            <w:r w:rsidRPr="00E164D4">
              <w:t xml:space="preserve"> </w:t>
            </w:r>
            <w:r w:rsidRPr="007E3FC8">
              <w:rPr>
                <w:lang w:val="ru-RU"/>
              </w:rPr>
              <w:t>форма</w:t>
            </w:r>
            <w:r w:rsidRPr="00E164D4">
              <w:t xml:space="preserve"> </w:t>
            </w:r>
            <w:r w:rsidRPr="007E3FC8">
              <w:rPr>
                <w:lang w:val="ru-RU"/>
              </w:rPr>
              <w:t>інформованої</w:t>
            </w:r>
            <w:r w:rsidRPr="00E164D4">
              <w:t xml:space="preserve"> </w:t>
            </w:r>
            <w:r w:rsidRPr="007E3FC8">
              <w:rPr>
                <w:lang w:val="ru-RU"/>
              </w:rPr>
              <w:t>згоди</w:t>
            </w:r>
            <w:r w:rsidRPr="00E164D4">
              <w:t xml:space="preserve"> </w:t>
            </w:r>
            <w:r w:rsidRPr="007E3FC8">
              <w:rPr>
                <w:lang w:val="ru-RU"/>
              </w:rPr>
              <w:t>на</w:t>
            </w:r>
            <w:r w:rsidRPr="00E164D4">
              <w:t xml:space="preserve"> </w:t>
            </w:r>
            <w:r w:rsidRPr="007E3FC8">
              <w:rPr>
                <w:lang w:val="ru-RU"/>
              </w:rPr>
              <w:t>збір</w:t>
            </w:r>
            <w:r w:rsidRPr="00E164D4">
              <w:t xml:space="preserve"> </w:t>
            </w:r>
            <w:r w:rsidRPr="007E3FC8">
              <w:rPr>
                <w:lang w:val="ru-RU"/>
              </w:rPr>
              <w:t>даних</w:t>
            </w:r>
            <w:r w:rsidRPr="00E164D4">
              <w:t xml:space="preserve"> </w:t>
            </w:r>
            <w:r w:rsidRPr="007E3FC8">
              <w:rPr>
                <w:lang w:val="ru-RU"/>
              </w:rPr>
              <w:t>про</w:t>
            </w:r>
            <w:r w:rsidRPr="00E164D4">
              <w:t xml:space="preserve"> </w:t>
            </w:r>
            <w:r w:rsidRPr="007E3FC8">
              <w:rPr>
                <w:lang w:val="ru-RU"/>
              </w:rPr>
              <w:t>вагітну</w:t>
            </w:r>
            <w:r w:rsidRPr="00E164D4">
              <w:t xml:space="preserve"> </w:t>
            </w:r>
            <w:r w:rsidRPr="007E3FC8">
              <w:rPr>
                <w:lang w:val="ru-RU"/>
              </w:rPr>
              <w:t>партнерку</w:t>
            </w:r>
            <w:r w:rsidRPr="00E164D4">
              <w:t xml:space="preserve"> </w:t>
            </w:r>
            <w:r w:rsidRPr="007E3FC8">
              <w:rPr>
                <w:lang w:val="ru-RU"/>
              </w:rPr>
              <w:t>та</w:t>
            </w:r>
            <w:r w:rsidRPr="00E164D4">
              <w:t xml:space="preserve"> </w:t>
            </w:r>
            <w:r w:rsidRPr="007E3FC8">
              <w:rPr>
                <w:lang w:val="ru-RU"/>
              </w:rPr>
              <w:t>новонароджену</w:t>
            </w:r>
            <w:r w:rsidRPr="00E164D4">
              <w:t xml:space="preserve"> </w:t>
            </w:r>
            <w:r w:rsidRPr="007E3FC8">
              <w:rPr>
                <w:lang w:val="ru-RU"/>
              </w:rPr>
              <w:t>дитину</w:t>
            </w:r>
            <w:r w:rsidRPr="00E164D4">
              <w:t xml:space="preserve">, </w:t>
            </w:r>
            <w:r w:rsidRPr="007E3FC8">
              <w:rPr>
                <w:lang w:val="ru-RU"/>
              </w:rPr>
              <w:t>версія</w:t>
            </w:r>
            <w:r w:rsidRPr="00E164D4">
              <w:t xml:space="preserve"> 3.0 </w:t>
            </w:r>
            <w:r w:rsidRPr="007E3FC8">
              <w:rPr>
                <w:lang w:val="ru-RU"/>
              </w:rPr>
              <w:t>для</w:t>
            </w:r>
            <w:r w:rsidRPr="00E164D4">
              <w:t xml:space="preserve"> </w:t>
            </w:r>
            <w:r w:rsidRPr="007E3FC8">
              <w:rPr>
                <w:lang w:val="ru-RU"/>
              </w:rPr>
              <w:t>України</w:t>
            </w:r>
            <w:r w:rsidRPr="00E164D4">
              <w:t xml:space="preserve"> </w:t>
            </w:r>
            <w:r w:rsidRPr="007E3FC8">
              <w:rPr>
                <w:lang w:val="ru-RU"/>
              </w:rPr>
              <w:t>російською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мовою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від</w:t>
            </w:r>
            <w:r w:rsidRPr="00E164D4">
              <w:t xml:space="preserve"> 03 </w:t>
            </w:r>
            <w:r w:rsidRPr="007E3FC8">
              <w:rPr>
                <w:lang w:val="ru-RU"/>
              </w:rPr>
              <w:t>квітня</w:t>
            </w:r>
            <w:r w:rsidRPr="00E164D4">
              <w:t xml:space="preserve"> 2023 </w:t>
            </w:r>
            <w:r w:rsidRPr="007E3FC8">
              <w:rPr>
                <w:lang w:val="ru-RU"/>
              </w:rPr>
              <w:t>р</w:t>
            </w:r>
            <w:r w:rsidRPr="00E164D4">
              <w:t xml:space="preserve">.; </w:t>
            </w:r>
            <w:r w:rsidRPr="007E3FC8">
              <w:rPr>
                <w:lang w:val="ru-RU"/>
              </w:rPr>
              <w:t>Картка</w:t>
            </w:r>
            <w:r w:rsidRPr="00E164D4">
              <w:t xml:space="preserve"> </w:t>
            </w:r>
            <w:r w:rsidRPr="007E3FC8">
              <w:rPr>
                <w:lang w:val="ru-RU"/>
              </w:rPr>
              <w:t>пацієнта</w:t>
            </w:r>
            <w:r w:rsidRPr="00E164D4">
              <w:t xml:space="preserve">, </w:t>
            </w:r>
            <w:r w:rsidRPr="007E3FC8">
              <w:rPr>
                <w:lang w:val="ru-RU"/>
              </w:rPr>
              <w:t>версія</w:t>
            </w:r>
            <w:r w:rsidRPr="00E164D4">
              <w:t xml:space="preserve"> 2.0.0 </w:t>
            </w:r>
            <w:r w:rsidRPr="007E3FC8">
              <w:rPr>
                <w:lang w:val="ru-RU"/>
              </w:rPr>
              <w:t>від</w:t>
            </w:r>
            <w:r w:rsidRPr="00E164D4">
              <w:t xml:space="preserve"> 04 </w:t>
            </w:r>
            <w:r w:rsidRPr="007E3FC8">
              <w:rPr>
                <w:lang w:val="ru-RU"/>
              </w:rPr>
              <w:t>квітня</w:t>
            </w:r>
            <w:r w:rsidRPr="00E164D4">
              <w:t xml:space="preserve"> 2023 </w:t>
            </w:r>
            <w:r w:rsidRPr="007E3FC8">
              <w:rPr>
                <w:lang w:val="ru-RU"/>
              </w:rPr>
              <w:t>року</w:t>
            </w:r>
            <w:r w:rsidRPr="00E164D4">
              <w:t xml:space="preserve">, </w:t>
            </w:r>
            <w:r w:rsidRPr="007E3FC8">
              <w:rPr>
                <w:lang w:val="ru-RU"/>
              </w:rPr>
              <w:t>українською</w:t>
            </w:r>
            <w:r w:rsidRPr="00E164D4">
              <w:t xml:space="preserve"> </w:t>
            </w:r>
            <w:r w:rsidRPr="007E3FC8">
              <w:rPr>
                <w:lang w:val="ru-RU"/>
              </w:rPr>
              <w:t>мовою</w:t>
            </w:r>
            <w:r w:rsidRPr="00E164D4">
              <w:t xml:space="preserve">; </w:t>
            </w:r>
            <w:r w:rsidRPr="007E3FC8">
              <w:rPr>
                <w:lang w:val="ru-RU"/>
              </w:rPr>
              <w:t>Зміна</w:t>
            </w:r>
            <w:r w:rsidRPr="00E164D4">
              <w:t xml:space="preserve"> </w:t>
            </w:r>
            <w:r w:rsidRPr="007E3FC8">
              <w:rPr>
                <w:lang w:val="ru-RU"/>
              </w:rPr>
              <w:t>назви</w:t>
            </w:r>
            <w:r w:rsidRPr="00E164D4">
              <w:t xml:space="preserve"> </w:t>
            </w:r>
            <w:r w:rsidRPr="007E3FC8">
              <w:rPr>
                <w:lang w:val="ru-RU"/>
              </w:rPr>
              <w:t>Спонсора</w:t>
            </w:r>
            <w:r w:rsidRPr="00E164D4">
              <w:t xml:space="preserve"> </w:t>
            </w:r>
            <w:r w:rsidRPr="007E3FC8">
              <w:rPr>
                <w:lang w:val="ru-RU"/>
              </w:rPr>
              <w:t>дослідження</w:t>
            </w:r>
            <w:r w:rsidRPr="00E164D4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E164D4" w:rsidRPr="00A21020" w:rsidTr="00DB5DB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64D4" w:rsidRPr="007E3FC8" w:rsidRDefault="00E164D4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19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64D4" w:rsidRPr="007E3FC8" w:rsidRDefault="00E164D4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19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E164D4" w:rsidRPr="00E049E4" w:rsidTr="00DB5DBB">
              <w:trPr>
                <w:trHeight w:val="209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64D4" w:rsidRPr="007E3FC8" w:rsidRDefault="00E164D4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9"/>
                      <w:rFonts w:ascii="Times New Roman" w:hAnsi="Times New Roman" w:cs="Times New Roman"/>
                      <w:sz w:val="24"/>
                      <w:lang w:val="uk-UA"/>
                    </w:rPr>
                    <w:t xml:space="preserve">«Займворкс </w:t>
                  </w:r>
                  <w:r w:rsidRPr="007E3FC8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Інк</w:t>
                  </w:r>
                  <w:r w:rsidRPr="007E3FC8">
                    <w:rPr>
                      <w:rStyle w:val="csa16174ba19"/>
                      <w:rFonts w:ascii="Times New Roman" w:hAnsi="Times New Roman" w:cs="Times New Roman"/>
                      <w:sz w:val="24"/>
                      <w:lang w:val="uk-UA"/>
                    </w:rPr>
                    <w:t xml:space="preserve">., Канада» (Zymeworks </w:t>
                  </w:r>
                  <w:r w:rsidRPr="007E3FC8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Inc</w:t>
                  </w:r>
                  <w:r w:rsidRPr="007E3FC8">
                    <w:rPr>
                      <w:rStyle w:val="csa16174ba19"/>
                      <w:rFonts w:ascii="Times New Roman" w:hAnsi="Times New Roman" w:cs="Times New Roman"/>
                      <w:sz w:val="24"/>
                      <w:lang w:val="uk-UA"/>
                    </w:rPr>
                    <w:t>., Canada)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64D4" w:rsidRPr="007E3FC8" w:rsidRDefault="00E164D4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9"/>
                      <w:rFonts w:ascii="Times New Roman" w:hAnsi="Times New Roman" w:cs="Times New Roman"/>
                      <w:sz w:val="24"/>
                      <w:lang w:val="uk-UA"/>
                    </w:rPr>
                    <w:t xml:space="preserve">«Займворкс </w:t>
                  </w:r>
                  <w:r w:rsidRPr="007E3FC8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БіСі Інк</w:t>
                  </w:r>
                  <w:r w:rsidRPr="007E3FC8">
                    <w:rPr>
                      <w:rStyle w:val="csa16174ba19"/>
                      <w:rFonts w:ascii="Times New Roman" w:hAnsi="Times New Roman" w:cs="Times New Roman"/>
                      <w:sz w:val="24"/>
                      <w:lang w:val="uk-UA"/>
                    </w:rPr>
                    <w:t xml:space="preserve">., Канада» (Zymeworks </w:t>
                  </w:r>
                  <w:r w:rsidRPr="007E3FC8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BC Inc</w:t>
                  </w:r>
                  <w:r w:rsidRPr="007E3FC8">
                    <w:rPr>
                      <w:rStyle w:val="csa16174ba19"/>
                      <w:rFonts w:ascii="Times New Roman" w:hAnsi="Times New Roman" w:cs="Times New Roman"/>
                      <w:sz w:val="24"/>
                      <w:lang w:val="uk-UA"/>
                    </w:rPr>
                    <w:t>.,Canada)</w:t>
                  </w:r>
                </w:p>
              </w:tc>
            </w:tr>
          </w:tbl>
          <w:p w:rsidR="00E164D4" w:rsidRPr="00E164D4" w:rsidRDefault="00E164D4">
            <w:pPr>
              <w:rPr>
                <w:sz w:val="4"/>
                <w:szCs w:val="4"/>
                <w:lang w:val="uk-UA"/>
              </w:rPr>
            </w:pPr>
          </w:p>
          <w:p w:rsidR="00E164D4" w:rsidRPr="007E3FC8" w:rsidRDefault="00E164D4">
            <w:pPr>
              <w:rPr>
                <w:lang w:val="ru-RU"/>
              </w:rPr>
            </w:pPr>
            <w:r w:rsidRPr="007E3FC8">
              <w:rPr>
                <w:lang w:val="ru-RU"/>
              </w:rPr>
              <w:t>Зміна відповідального дослідника та назви місця проведення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E164D4" w:rsidRPr="00A21020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64D4" w:rsidRPr="007E3FC8" w:rsidRDefault="00E164D4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19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64D4" w:rsidRPr="007E3FC8" w:rsidRDefault="00E164D4" w:rsidP="007E3FC8">
                  <w:pPr>
                    <w:pStyle w:val="cs2e86d3a6"/>
                    <w:rPr>
                      <w:lang w:val="uk-UA"/>
                    </w:rPr>
                  </w:pPr>
                  <w:r w:rsidRPr="007E3FC8">
                    <w:rPr>
                      <w:rStyle w:val="csa16174ba19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E164D4" w:rsidRPr="00E049E4" w:rsidTr="00241E8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64D4" w:rsidRPr="007E3FC8" w:rsidRDefault="00E164D4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к.м.н. Трухін Д.В.</w:t>
                  </w:r>
                </w:p>
                <w:p w:rsidR="00E164D4" w:rsidRPr="007E3FC8" w:rsidRDefault="00E164D4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9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</w:t>
                  </w:r>
                  <w:r w:rsidRPr="007E3FC8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«Одеський обласний онкологічний диспансер» Одеської обласної ради», стаціонар денного перебування диспансерно-поліклінічного відділення</w:t>
                  </w:r>
                  <w:r w:rsidRPr="007E3FC8">
                    <w:rPr>
                      <w:rStyle w:val="csa16174ba19"/>
                      <w:rFonts w:ascii="Times New Roman" w:hAnsi="Times New Roman" w:cs="Times New Roman"/>
                      <w:sz w:val="24"/>
                      <w:lang w:val="uk-UA"/>
                    </w:rPr>
                    <w:t xml:space="preserve">, </w:t>
                  </w:r>
                  <w:r>
                    <w:rPr>
                      <w:rStyle w:val="csa16174ba19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</w:t>
                  </w:r>
                  <w:r w:rsidRPr="007E3FC8">
                    <w:rPr>
                      <w:rStyle w:val="csa16174ba19"/>
                      <w:rFonts w:ascii="Times New Roman" w:hAnsi="Times New Roman" w:cs="Times New Roman"/>
                      <w:sz w:val="24"/>
                      <w:lang w:val="uk-UA"/>
                    </w:rPr>
                    <w:t>м. Одеса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64D4" w:rsidRPr="007E3FC8" w:rsidRDefault="00E164D4" w:rsidP="007E3FC8">
                  <w:pPr>
                    <w:pStyle w:val="csf06cd379"/>
                    <w:rPr>
                      <w:lang w:val="uk-UA"/>
                    </w:rPr>
                  </w:pPr>
                  <w:r w:rsidRPr="007E3FC8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лікар Красногрудь Ю.С. </w:t>
                  </w:r>
                </w:p>
                <w:p w:rsidR="00E164D4" w:rsidRPr="007E3FC8" w:rsidRDefault="00E164D4" w:rsidP="007E3FC8">
                  <w:pPr>
                    <w:pStyle w:val="cs80d9435b"/>
                    <w:rPr>
                      <w:lang w:val="uk-UA"/>
                    </w:rPr>
                  </w:pPr>
                  <w:r w:rsidRPr="007E3FC8">
                    <w:rPr>
                      <w:rStyle w:val="csa16174ba19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</w:t>
                  </w:r>
                  <w:r w:rsidRPr="007E3FC8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«Одеський регіональний клінічний протипухлинний центр» Одеської обласної ради», відділення хіміотерапії</w:t>
                  </w:r>
                  <w:r w:rsidRPr="007E3FC8">
                    <w:rPr>
                      <w:rStyle w:val="csa16174ba19"/>
                      <w:rFonts w:ascii="Times New Roman" w:hAnsi="Times New Roman" w:cs="Times New Roman"/>
                      <w:sz w:val="24"/>
                      <w:lang w:val="uk-UA"/>
                    </w:rPr>
                    <w:t>, м. Одеса</w:t>
                  </w:r>
                </w:p>
              </w:tc>
            </w:tr>
          </w:tbl>
          <w:p w:rsidR="00E164D4" w:rsidRPr="00E164D4" w:rsidRDefault="00E164D4" w:rsidP="00241E88">
            <w:pPr>
              <w:rPr>
                <w:lang w:val="uk-UA"/>
              </w:rPr>
            </w:pP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 xml:space="preserve">Номер та дата наказу МОЗ </w:t>
            </w:r>
            <w:r w:rsidRPr="007E3FC8">
              <w:rPr>
                <w:szCs w:val="24"/>
                <w:lang w:val="uk-UA"/>
              </w:rPr>
              <w:t>про</w:t>
            </w:r>
            <w:r w:rsidRPr="007E3FC8">
              <w:rPr>
                <w:szCs w:val="24"/>
                <w:lang w:val="ru-RU"/>
              </w:rPr>
              <w:t xml:space="preserve"> </w:t>
            </w:r>
            <w:r w:rsidRPr="007E3FC8">
              <w:rPr>
                <w:szCs w:val="24"/>
                <w:lang w:val="uk-UA"/>
              </w:rPr>
              <w:t>проведення</w:t>
            </w:r>
            <w:r w:rsidRPr="007E3FC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uk-UA"/>
              </w:rPr>
            </w:pPr>
            <w:r w:rsidRPr="007E3FC8">
              <w:rPr>
                <w:lang w:val="uk-UA"/>
              </w:rPr>
              <w:t xml:space="preserve">№ 2147 від 04.10.2021 </w:t>
            </w: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  <w:lang w:val="ru-RU"/>
              </w:rPr>
            </w:pPr>
            <w:r w:rsidRPr="007E3FC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  <w:rPr>
                <w:lang w:val="ru-RU"/>
              </w:rPr>
            </w:pPr>
            <w:r w:rsidRPr="007E3FC8">
              <w:rPr>
                <w:lang w:val="ru-RU"/>
              </w:rPr>
              <w:t xml:space="preserve">«Рандомізоване багатоцентрове дослідження фази 3 препарату Занідатамаб у комбінації з хіміотерапією з Тислелізумабом або без нього у пацієнтів з </w:t>
            </w:r>
            <w:r w:rsidRPr="007E3FC8">
              <w:t>HER</w:t>
            </w:r>
            <w:r w:rsidRPr="007E3FC8">
              <w:rPr>
                <w:lang w:val="ru-RU"/>
              </w:rPr>
              <w:t xml:space="preserve">2-позитивною нерезектабельною місцевопоширеною або метастатичною гастроезофагеальною аденокарциномою </w:t>
            </w:r>
            <w:r w:rsidRPr="007E3FC8">
              <w:t>(ГЕА)», ZWI-ZW25-301, з інкорпорованою поправкою 2 від 27 жовтня 2021 р.</w:t>
            </w: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  <w:lang w:val="ru-RU"/>
              </w:rPr>
              <w:t>За</w:t>
            </w:r>
            <w:r w:rsidRPr="007E3FC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2E3293" w:rsidRPr="007E3FC8" w:rsidTr="007E3FC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rPr>
                <w:szCs w:val="24"/>
              </w:rPr>
            </w:pPr>
            <w:r w:rsidRPr="007E3FC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3" w:rsidRPr="007E3FC8" w:rsidRDefault="005D0D94">
            <w:pPr>
              <w:jc w:val="both"/>
            </w:pPr>
            <w:r w:rsidRPr="007E3FC8">
              <w:t xml:space="preserve">«Займворкс </w:t>
            </w:r>
            <w:proofErr w:type="gramStart"/>
            <w:r w:rsidRPr="007E3FC8">
              <w:t>Інк.»</w:t>
            </w:r>
            <w:proofErr w:type="gramEnd"/>
            <w:r w:rsidRPr="007E3FC8">
              <w:t xml:space="preserve">, Канада (Zymeworks Inc., Canada) 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E3293" w:rsidTr="00E164D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3293" w:rsidRDefault="005D0D9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2E3293" w:rsidTr="00E164D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3" w:rsidRDefault="002E329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93" w:rsidRDefault="005D0D94">
            <w:pPr>
              <w:jc w:val="center"/>
              <w:rPr>
                <w:vertAlign w:val="superscript"/>
                <w:lang w:val="uk-UA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  <w:p w:rsidR="00AE4661" w:rsidRDefault="00AE4661">
            <w:pPr>
              <w:jc w:val="center"/>
              <w:rPr>
                <w:vertAlign w:val="superscript"/>
              </w:rPr>
            </w:pPr>
          </w:p>
        </w:tc>
      </w:tr>
    </w:tbl>
    <w:p w:rsidR="002E3293" w:rsidRDefault="002E3293" w:rsidP="00E164D4">
      <w:pPr>
        <w:rPr>
          <w:lang w:val="uk-UA"/>
        </w:rPr>
      </w:pPr>
    </w:p>
    <w:sectPr w:rsidR="002E3293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DB4" w:rsidRDefault="00161DB4">
      <w:r>
        <w:separator/>
      </w:r>
    </w:p>
  </w:endnote>
  <w:endnote w:type="continuationSeparator" w:id="0">
    <w:p w:rsidR="00161DB4" w:rsidRDefault="0016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DB4" w:rsidRDefault="00161DB4">
      <w:r>
        <w:separator/>
      </w:r>
    </w:p>
  </w:footnote>
  <w:footnote w:type="continuationSeparator" w:id="0">
    <w:p w:rsidR="00161DB4" w:rsidRDefault="00161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DB4" w:rsidRDefault="00161DB4">
    <w:pPr>
      <w:jc w:val="right"/>
      <w:rPr>
        <w:lang w:val="uk-UA"/>
      </w:rPr>
    </w:pP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AC"/>
    <w:rsid w:val="00161DB4"/>
    <w:rsid w:val="001C19F6"/>
    <w:rsid w:val="001F6F60"/>
    <w:rsid w:val="00241E88"/>
    <w:rsid w:val="002E3293"/>
    <w:rsid w:val="003F1EA7"/>
    <w:rsid w:val="00414E15"/>
    <w:rsid w:val="0041511C"/>
    <w:rsid w:val="00426BE0"/>
    <w:rsid w:val="005D0D94"/>
    <w:rsid w:val="00686794"/>
    <w:rsid w:val="00714C47"/>
    <w:rsid w:val="007E3FC8"/>
    <w:rsid w:val="00842242"/>
    <w:rsid w:val="0087544A"/>
    <w:rsid w:val="008F0023"/>
    <w:rsid w:val="009A39C4"/>
    <w:rsid w:val="00A21020"/>
    <w:rsid w:val="00A21E45"/>
    <w:rsid w:val="00AA3DD8"/>
    <w:rsid w:val="00AE4661"/>
    <w:rsid w:val="00D31D12"/>
    <w:rsid w:val="00D441BB"/>
    <w:rsid w:val="00DB5DBB"/>
    <w:rsid w:val="00E049E4"/>
    <w:rsid w:val="00E148E7"/>
    <w:rsid w:val="00E164D4"/>
    <w:rsid w:val="00E31A16"/>
    <w:rsid w:val="00E75FBD"/>
    <w:rsid w:val="00EA07FF"/>
    <w:rsid w:val="00F561AC"/>
    <w:rsid w:val="00FB2B3D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2D6A9FE"/>
  <w15:chartTrackingRefBased/>
  <w15:docId w15:val="{1E94155B-97C2-44CF-BF6D-4F634EE0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844"/>
        <w:tab w:val="right" w:pos="9689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844"/>
        <w:tab w:val="right" w:pos="9689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7E3FC8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7E3FC8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7E3FC8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5e98e9303">
    <w:name w:val="cs5e98e9303"/>
    <w:basedOn w:val="a0"/>
    <w:rsid w:val="007E3F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7E3F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7E3FC8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5e98e9304">
    <w:name w:val="cs5e98e9304"/>
    <w:basedOn w:val="a0"/>
    <w:rsid w:val="007E3F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7E3F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sid w:val="007E3F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7E3F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7E3F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7E3F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7E3F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7E3F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0">
    <w:name w:val="cs5e98e93010"/>
    <w:basedOn w:val="a0"/>
    <w:rsid w:val="007E3F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7E3F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7E3FC8"/>
    <w:pPr>
      <w:tabs>
        <w:tab w:val="clear" w:pos="708"/>
      </w:tabs>
    </w:pPr>
    <w:rPr>
      <w:rFonts w:eastAsiaTheme="minorEastAsia" w:cs="Times New Roman"/>
      <w:szCs w:val="24"/>
    </w:rPr>
  </w:style>
  <w:style w:type="character" w:customStyle="1" w:styleId="cs5e98e93012">
    <w:name w:val="cs5e98e93012"/>
    <w:basedOn w:val="a0"/>
    <w:rsid w:val="007E3F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7E3F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sid w:val="007E3F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7E3F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5">
    <w:name w:val="cs5e98e93015"/>
    <w:basedOn w:val="a0"/>
    <w:rsid w:val="007E3F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7E3F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6">
    <w:name w:val="cs5e98e93016"/>
    <w:basedOn w:val="a0"/>
    <w:rsid w:val="007E3F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7E3F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7">
    <w:name w:val="cs5e98e93017"/>
    <w:basedOn w:val="a0"/>
    <w:rsid w:val="007E3F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sid w:val="007E3F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9">
    <w:name w:val="cs5e98e93019"/>
    <w:basedOn w:val="a0"/>
    <w:rsid w:val="007E3F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sid w:val="007E3F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D15F0-00FE-4701-8F34-9D15AD5F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5635</Words>
  <Characters>46517</Characters>
  <Application>Microsoft Office Word</Application>
  <DocSecurity>0</DocSecurity>
  <Lines>387</Lines>
  <Paragraphs>104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2023-08-07T13:39:00Z</dcterms:created>
  <dcterms:modified xsi:type="dcterms:W3CDTF">2023-08-07T13:51:00Z</dcterms:modified>
</cp:coreProperties>
</file>