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FA84" w14:textId="77777777" w:rsidR="004F1356" w:rsidRDefault="009F397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72FBD">
        <w:t>1</w:t>
      </w:r>
    </w:p>
    <w:p w14:paraId="2E107D76" w14:textId="77777777" w:rsidR="004F1356" w:rsidRDefault="009F3977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9535E">
        <w:rPr>
          <w:lang w:val="uk-UA"/>
        </w:rPr>
        <w:t>«</w:t>
      </w:r>
      <w:r w:rsidR="0059535E" w:rsidRPr="0059535E">
        <w:rPr>
          <w:lang w:val="uk-UA"/>
        </w:rPr>
        <w:t>Про затвердження суттєвих поправок до протоколів клінічних випробувань</w:t>
      </w:r>
      <w:r w:rsidR="0059535E">
        <w:rPr>
          <w:lang w:val="uk-UA"/>
        </w:rPr>
        <w:t xml:space="preserve"> та </w:t>
      </w:r>
      <w:r w:rsidR="0059535E" w:rsidRPr="0059535E">
        <w:rPr>
          <w:lang w:val="uk-UA"/>
        </w:rPr>
        <w:t>внесення зміни до пункту 3 до наказу Міністерства охорони здоров’я України від 4 жовтня 2023 року № 1732</w:t>
      </w:r>
      <w:r w:rsidR="0059535E">
        <w:rPr>
          <w:lang w:val="uk-UA"/>
        </w:rPr>
        <w:t>»</w:t>
      </w:r>
    </w:p>
    <w:p w14:paraId="49A9D3BC" w14:textId="77777777" w:rsidR="004F1356" w:rsidRPr="00AA6205" w:rsidRDefault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</w:t>
      </w:r>
      <w:r w:rsidR="009F3977">
        <w:rPr>
          <w:lang w:val="uk-UA"/>
        </w:rPr>
        <w:t xml:space="preserve">№ </w:t>
      </w:r>
      <w:r w:rsidRPr="00AA6205">
        <w:rPr>
          <w:u w:val="single"/>
          <w:lang w:val="uk-UA"/>
        </w:rPr>
        <w:t>1790</w:t>
      </w:r>
    </w:p>
    <w:p w14:paraId="132CB229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5221F2D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4BB80B9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8460B08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Оновлений протокол з поправкою 2 від 26.04.2023 р.; Інформація для пацієнта та Форма інформованої згоди – Протокол 54767414MMY3030, версія 2.0 українською мовою для України від 21.06.2023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6579AB1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1AFE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7523" w14:textId="77777777" w:rsidR="004F1356" w:rsidRPr="00A72FBD" w:rsidRDefault="00697C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1732 від 04.10.2023</w:t>
            </w:r>
          </w:p>
        </w:tc>
      </w:tr>
      <w:tr w:rsidR="004F1356" w:rsidRPr="00A72FBD" w14:paraId="7B95E4B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5013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9DA6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Багатоцентрове відкрите клінічне дослідження 3b фази тривалого продовження лікування Даратумумабом</w:t>
            </w:r>
            <w:r w:rsidRPr="00A72FBD">
              <w:rPr>
                <w:color w:val="000000"/>
              </w:rPr>
              <w:t>»</w:t>
            </w:r>
            <w:r w:rsidR="009F3977" w:rsidRPr="00A72FBD">
              <w:t>, 54767414MMY3030, з поправкою 1 від 22.09.2022 р.</w:t>
            </w:r>
          </w:p>
        </w:tc>
      </w:tr>
      <w:tr w:rsidR="004F1356" w:rsidRPr="00A72FBD" w14:paraId="07E397E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FA4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4E3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ЯНССЕН ФАРМАЦЕВТИКА НВ</w:t>
            </w:r>
            <w:r w:rsidRPr="00A72FBD">
              <w:rPr>
                <w:color w:val="000000"/>
              </w:rPr>
              <w:t>»</w:t>
            </w:r>
            <w:r w:rsidR="009F3977" w:rsidRPr="00A72FBD">
              <w:t>, Бельгія</w:t>
            </w:r>
          </w:p>
        </w:tc>
      </w:tr>
      <w:tr w:rsidR="004F1356" w:rsidRPr="00A72FBD" w14:paraId="7D91865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224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7EB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Янссен Фармацевтика НВ</w:t>
            </w:r>
            <w:r w:rsidRPr="00A72FBD">
              <w:rPr>
                <w:color w:val="000000"/>
              </w:rPr>
              <w:t>»</w:t>
            </w:r>
            <w:r w:rsidR="009F3977" w:rsidRPr="00A72FBD">
              <w:t>, Бельгія</w:t>
            </w:r>
          </w:p>
        </w:tc>
      </w:tr>
    </w:tbl>
    <w:p w14:paraId="52DB3B0D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179BAB2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4959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BD31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BCD2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98AB8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56E4E17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F01A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F5BA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CA13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E4C9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5AA6208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14:paraId="147F918B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14:paraId="7CFF43A8" w14:textId="77777777" w:rsidR="004F1356" w:rsidRDefault="009F3977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9535E">
        <w:rPr>
          <w:lang w:val="uk-UA"/>
        </w:rPr>
        <w:t>«</w:t>
      </w:r>
      <w:r w:rsidR="0059535E" w:rsidRPr="0059535E">
        <w:rPr>
          <w:lang w:val="uk-UA"/>
        </w:rPr>
        <w:t>Про затвердження суттєвих поправок до протоколів клінічних випробувань</w:t>
      </w:r>
      <w:r w:rsidR="0059535E">
        <w:rPr>
          <w:lang w:val="uk-UA"/>
        </w:rPr>
        <w:t xml:space="preserve"> та</w:t>
      </w:r>
      <w:r w:rsidR="0059535E"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 w:rsidR="0059535E">
        <w:rPr>
          <w:lang w:val="uk-UA"/>
        </w:rPr>
        <w:t>»</w:t>
      </w:r>
    </w:p>
    <w:p w14:paraId="67D36CC7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35010C19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5CBB2825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439F3F3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3E507516" w14:textId="77777777" w:rsidR="00A72FBD" w:rsidRPr="00A72FBD" w:rsidRDefault="00A72FBD" w:rsidP="00A72FBD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Інформація для пацієнта та Форма інформованої згоди – Протокол 54767414MMY3030, версія 3.0 українською мовою для України від 19.07.2023; 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A72FBD" w:rsidRPr="00A72FBD" w14:paraId="0E179DDC" w14:textId="77777777" w:rsidTr="00A72FB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A8B598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4B5192" w14:textId="77777777" w:rsidR="00A72FBD" w:rsidRPr="00A72FBD" w:rsidRDefault="00A72FBD" w:rsidP="00A72FBD">
                  <w:pPr>
                    <w:pStyle w:val="cs202b20ac"/>
                    <w:rPr>
                      <w:lang w:val="ru-RU"/>
                    </w:rPr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П.І.Б. відповідального дослідника</w:t>
                  </w:r>
                </w:p>
                <w:p w14:paraId="42854793" w14:textId="77777777" w:rsidR="00A72FBD" w:rsidRPr="00A72FBD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72FBD" w:rsidRPr="00A72FBD" w14:paraId="26135878" w14:textId="77777777" w:rsidTr="00A72FB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0FB107" w14:textId="77777777" w:rsidR="00A72FBD" w:rsidRPr="00A72FBD" w:rsidRDefault="00A72FBD" w:rsidP="00A72FBD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</w:t>
                  </w: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07248B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к.м.н. Глушко Н.Л.</w:t>
                  </w:r>
                </w:p>
                <w:p w14:paraId="0111E1E2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«Обласна клінічна лікарня Івано-Франківської обласної ради», гематологічне відділення, м. Івано-Франківськ</w:t>
                  </w:r>
                </w:p>
              </w:tc>
            </w:tr>
          </w:tbl>
          <w:p w14:paraId="4F35C45E" w14:textId="77777777" w:rsidR="00A72FBD" w:rsidRPr="00A72FBD" w:rsidRDefault="00A72FBD" w:rsidP="002C2DB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0DA82FBE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FB72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C64" w14:textId="77777777" w:rsidR="004F1356" w:rsidRPr="00A72FBD" w:rsidRDefault="00697C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1732 від 04.10.2023</w:t>
            </w:r>
          </w:p>
        </w:tc>
      </w:tr>
      <w:tr w:rsidR="004F1356" w:rsidRPr="00A72FBD" w14:paraId="6AB42220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5456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AB9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Багатоцентрове відкрите клінічне дослідження 3b фази тривалого продовження лікування Даратумумабом</w:t>
            </w:r>
            <w:r w:rsidRPr="00A72FBD">
              <w:rPr>
                <w:color w:val="000000"/>
              </w:rPr>
              <w:t>»</w:t>
            </w:r>
            <w:r w:rsidR="009F3977" w:rsidRPr="00A72FBD">
              <w:t>, 54767414MMY3030, з поправкою 1 від 22.09.2022 р.</w:t>
            </w:r>
          </w:p>
        </w:tc>
      </w:tr>
      <w:tr w:rsidR="004F1356" w:rsidRPr="00A72FBD" w14:paraId="7D4119B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0FB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9DDE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ЯНССЕН ФАРМАЦЕВТИКА НВ</w:t>
            </w:r>
            <w:r w:rsidRPr="00A72FBD">
              <w:rPr>
                <w:color w:val="000000"/>
              </w:rPr>
              <w:t>»</w:t>
            </w:r>
            <w:r w:rsidR="009F3977" w:rsidRPr="00A72FBD">
              <w:t>, Бельгія</w:t>
            </w:r>
          </w:p>
        </w:tc>
      </w:tr>
      <w:tr w:rsidR="004F1356" w:rsidRPr="00A72FBD" w14:paraId="387FC37A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CFE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B49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Янссен Фармацевтика НВ</w:t>
            </w:r>
            <w:r w:rsidRPr="00A72FBD">
              <w:rPr>
                <w:color w:val="000000"/>
              </w:rPr>
              <w:t>»</w:t>
            </w:r>
            <w:r w:rsidR="009F3977" w:rsidRPr="00A72FBD">
              <w:t>, Бельгія</w:t>
            </w:r>
          </w:p>
        </w:tc>
      </w:tr>
    </w:tbl>
    <w:p w14:paraId="187ADECA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0C70BCE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9917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D98D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DA07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1164A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7A53057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76E1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7FD6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1660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2E5B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E068199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AA6A7B8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14:paraId="267D0F38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26BD94DD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52049AA1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14783C1B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5AD031C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295CFCE0" w14:textId="77777777" w:rsidR="00A72FBD" w:rsidRPr="00E94928" w:rsidRDefault="00A72FBD" w:rsidP="00E94928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Залучення додаткового місця пр</w:t>
            </w:r>
            <w:r w:rsidR="00E94928">
              <w:t>оведення клінічного дослідження</w:t>
            </w:r>
            <w:r w:rsidRPr="00A72FB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A72FBD" w:rsidRPr="00A72FBD" w14:paraId="5A87E267" w14:textId="77777777" w:rsidTr="00E94928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5DDD96" w14:textId="77777777" w:rsidR="00A72FBD" w:rsidRPr="00E94928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E94928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AB6E1" w14:textId="77777777" w:rsidR="00A72FBD" w:rsidRPr="00A72FBD" w:rsidRDefault="00A72FBD" w:rsidP="00A72FBD">
                  <w:pPr>
                    <w:pStyle w:val="cs202b20ac"/>
                    <w:rPr>
                      <w:lang w:val="ru-RU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П.І.Б. відповідального дослідника</w:t>
                  </w:r>
                </w:p>
                <w:p w14:paraId="5916CB73" w14:textId="77777777" w:rsidR="00A72FBD" w:rsidRPr="00A72FBD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A72FBD" w:rsidRPr="00697C91" w14:paraId="261F4196" w14:textId="77777777" w:rsidTr="00E94928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056B47" w14:textId="77777777" w:rsidR="00A72FBD" w:rsidRPr="00A72FBD" w:rsidRDefault="00A72FBD" w:rsidP="00A72FBD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1</w:t>
                  </w: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F13ED0" w14:textId="77777777" w:rsidR="00A72FBD" w:rsidRPr="00A72FBD" w:rsidRDefault="00A72FBD" w:rsidP="00A72FBD">
                  <w:pPr>
                    <w:pStyle w:val="csf06cd379"/>
                    <w:rPr>
                      <w:lang w:val="uk-UA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к.м.н. Вишнивецький І.І.</w:t>
                  </w:r>
                </w:p>
                <w:p w14:paraId="3E0377FF" w14:textId="77777777" w:rsidR="00A72FBD" w:rsidRPr="00A72FBD" w:rsidRDefault="00A72FBD" w:rsidP="00A72FBD">
                  <w:pPr>
                    <w:pStyle w:val="cs80d9435b"/>
                    <w:rPr>
                      <w:lang w:val="uk-UA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Комунальне підприємство «Лікарня №1 Житомирської міської ради», консультативно-лікувальне відділення «Науково-дослідницький центр», м. Житомир</w:t>
                  </w:r>
                </w:p>
              </w:tc>
            </w:tr>
          </w:tbl>
          <w:p w14:paraId="1823EA11" w14:textId="77777777" w:rsidR="00A72FBD" w:rsidRPr="00A72FBD" w:rsidRDefault="00A72FBD">
            <w:r w:rsidRPr="00A72FBD">
              <w:t>Зміна відповідального дослідника у місці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088FF698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D74819" w14:textId="77777777" w:rsidR="00A72FBD" w:rsidRPr="00E94928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E94928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F5AA38" w14:textId="77777777" w:rsidR="00A72FBD" w:rsidRPr="00E94928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E94928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A72FBD" w:rsidRPr="00A72FBD" w14:paraId="669F307D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F3ED4D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д.м.н., проф. Мостовой Ю.М. </w:t>
                  </w:r>
                  <w:r w:rsidRPr="00A72FBD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 </w:t>
                  </w:r>
                </w:p>
                <w:p w14:paraId="49E372C5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E94928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6DA91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д.м.н., проф. Демчук А.В. </w:t>
                  </w:r>
                </w:p>
                <w:p w14:paraId="42EBAED6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E94928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A72FBD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</w:tr>
          </w:tbl>
          <w:p w14:paraId="04142912" w14:textId="77777777" w:rsidR="00A72FBD" w:rsidRPr="00A72FBD" w:rsidRDefault="00A72FBD" w:rsidP="002C2DB0">
            <w:pPr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2B1B7A54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A3DC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16C7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833 від 28.04.2021 </w:t>
            </w:r>
          </w:p>
        </w:tc>
      </w:tr>
      <w:tr w:rsidR="004F1356" w:rsidRPr="00A72FBD" w14:paraId="64783CE6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BE8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5553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CLI-06001AA1-04, версія 5.0 від 03 березня 2023 року </w:t>
            </w:r>
          </w:p>
        </w:tc>
      </w:tr>
      <w:tr w:rsidR="004F1356" w:rsidRPr="00A72FBD" w14:paraId="19B56306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2509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B02B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ФОРТРІА ДЕВЕЛОПМЕНТ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697C91" w14:paraId="331969DB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B54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0A9" w14:textId="77777777" w:rsidR="004F1356" w:rsidRPr="00A72FBD" w:rsidRDefault="00A72FBD">
            <w:pPr>
              <w:jc w:val="both"/>
              <w:rPr>
                <w:lang w:val="en-US"/>
              </w:rPr>
            </w:pPr>
            <w:r w:rsidRPr="00A72FBD">
              <w:rPr>
                <w:color w:val="000000"/>
              </w:rPr>
              <w:t>«</w:t>
            </w:r>
            <w:r w:rsidR="009F3977" w:rsidRPr="00A72FBD">
              <w:t>К’єзі Фармацевтічі С.п.А.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 </w:t>
            </w:r>
            <w:r w:rsidR="009F3977" w:rsidRPr="00A72FBD">
              <w:rPr>
                <w:lang w:val="en-US"/>
              </w:rPr>
              <w:t xml:space="preserve">[Chiesi Farmaceutici S.p.A.], </w:t>
            </w:r>
            <w:r w:rsidR="009F3977" w:rsidRPr="00A72FBD">
              <w:t>Італія</w:t>
            </w:r>
          </w:p>
        </w:tc>
      </w:tr>
    </w:tbl>
    <w:p w14:paraId="70FED723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07DE9AC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5F15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B51E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2FEA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41321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4D2BC69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8A35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B26D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C8A8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A354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36EC9CE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C409EBA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14:paraId="06163CEF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1E2C5DF0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271C941C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3549F5B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E6ABA6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F7EFA02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 xml:space="preserve">Брошура дослідника, RO5541267, Tecentriq (Атезолізумаб/ Atezolizumab), версія 20 від </w:t>
            </w:r>
            <w:r w:rsidR="001C56A0">
              <w:rPr>
                <w:lang w:val="uk-UA"/>
              </w:rPr>
              <w:t xml:space="preserve">                    </w:t>
            </w:r>
            <w:r w:rsidRPr="00A72FBD">
              <w:t>27 липня 2023 року англійською мовою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58FF76C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942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0BE1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1532 від 21.08.2018 </w:t>
            </w:r>
          </w:p>
        </w:tc>
      </w:tr>
      <w:tr w:rsidR="004F1356" w:rsidRPr="00A72FBD" w14:paraId="678EE8B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BE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AB0" w14:textId="77777777" w:rsidR="004F1356" w:rsidRPr="00A72FBD" w:rsidRDefault="00A72FBD" w:rsidP="002876C7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Багатоцентрове, рандомізоване, відкрите дослідження III фази з порівняння комбінації Атезолізумабу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</w:t>
            </w:r>
            <w:r w:rsidRPr="00A72FBD">
              <w:rPr>
                <w:color w:val="000000"/>
              </w:rPr>
              <w:t>»</w:t>
            </w:r>
            <w:r w:rsidR="002876C7">
              <w:t xml:space="preserve"> (IMpassion030)</w:t>
            </w:r>
            <w:r w:rsidR="009F3977" w:rsidRPr="00A72FBD">
              <w:t xml:space="preserve">, BIG 16-05/AFT-27/WO39391, версія 9 від 01 березня 2023 року </w:t>
            </w:r>
          </w:p>
        </w:tc>
      </w:tr>
      <w:tr w:rsidR="004F1356" w:rsidRPr="00A72FBD" w14:paraId="2B4231B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7C9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9633" w14:textId="77777777" w:rsidR="004F1356" w:rsidRPr="00A72FBD" w:rsidRDefault="009F3977">
            <w:pPr>
              <w:jc w:val="both"/>
            </w:pPr>
            <w:r w:rsidRPr="00A72FBD">
              <w:t>ТОВАРИСТВО З ОБМЕЖЕНОЮ ВІДПОВІДАЛЬНІСТЮ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ФАРМАСЬЮТІКАЛ РІСЕРЧ АССОУШИЕЙТС УКРАЇНА</w:t>
            </w:r>
            <w:r w:rsidR="00A72FBD" w:rsidRPr="00A72FBD">
              <w:rPr>
                <w:color w:val="000000"/>
              </w:rPr>
              <w:t>»</w:t>
            </w:r>
            <w:r w:rsidRPr="00A72FBD">
              <w:t xml:space="preserve"> (ТОВ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ФРА УКРАЇНА</w:t>
            </w:r>
            <w:r w:rsidR="00A72FBD" w:rsidRPr="00A72FBD">
              <w:rPr>
                <w:color w:val="000000"/>
              </w:rPr>
              <w:t>»</w:t>
            </w:r>
            <w:r w:rsidRPr="00A72FBD">
              <w:t>)</w:t>
            </w:r>
          </w:p>
        </w:tc>
      </w:tr>
      <w:tr w:rsidR="004F1356" w:rsidRPr="00A72FBD" w14:paraId="3FA013B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17D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7AB3" w14:textId="77777777" w:rsidR="004F1356" w:rsidRPr="00A72FBD" w:rsidRDefault="009F3977">
            <w:pPr>
              <w:jc w:val="both"/>
            </w:pPr>
            <w:r w:rsidRPr="00A72FBD">
              <w:t xml:space="preserve">F. Hoffmann-La Roche Ltd. /Ф. Хоффманн-Ля Рош Лтд. /Ф. Гоффманн-Ля Рош Лтд., Швейцарія </w:t>
            </w:r>
          </w:p>
        </w:tc>
      </w:tr>
    </w:tbl>
    <w:p w14:paraId="7B20785D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5EB2471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8CC9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BE62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7464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D0268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0978CB3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379B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2CBF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638B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A244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A18E5E0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837CDF8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14:paraId="7FE565DA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1E815655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62D9B15A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5192437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475A58E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05D2CF3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 xml:space="preserve">Брошура дослідника досліджуваного лікарського засобу Тислелізумаб (Tislelizumab) </w:t>
            </w:r>
            <w:r w:rsidR="001C56A0">
              <w:rPr>
                <w:lang w:val="uk-UA"/>
              </w:rPr>
              <w:t xml:space="preserve">                  </w:t>
            </w:r>
            <w:r w:rsidRPr="00A72FBD">
              <w:t>(BGB A317), редакції 10.1 від 30 червня 2023 року англійською мовою; Подовження терміну проведення клінічного випробування в Україні до 30 вересня 2023 року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0544057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AB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A783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1265 від 23.06.2021 </w:t>
            </w:r>
          </w:p>
        </w:tc>
      </w:tr>
      <w:tr w:rsidR="004F1356" w:rsidRPr="00A72FBD" w14:paraId="5808128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548A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F5A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Дослідження фази 2 з вивчення ефективності та безпечності Тислелізумабу (BGB-A317), моноклонального антитіла до PD-1, у поєднанні з препаратом BGB-A1217, моноклональним антитілом до TIGIT, або без нього в пацієнток з рецидивуючим або метастатичним раком шийки матки, які раніше отримували лікування з приводу даного захворювання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</w:t>
            </w:r>
            <w:r w:rsidR="001C56A0">
              <w:rPr>
                <w:lang w:val="uk-UA"/>
              </w:rPr>
              <w:t xml:space="preserve">                           </w:t>
            </w:r>
            <w:r w:rsidR="009F3977" w:rsidRPr="00A72FBD">
              <w:t xml:space="preserve">BGB-A317-A1217-202, версія 0.0 від 04 вересня 2020 року </w:t>
            </w:r>
          </w:p>
        </w:tc>
      </w:tr>
      <w:tr w:rsidR="004F1356" w:rsidRPr="00A72FBD" w14:paraId="222FE50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625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201" w14:textId="77777777" w:rsidR="004F1356" w:rsidRPr="00A72FBD" w:rsidRDefault="009F3977">
            <w:pPr>
              <w:jc w:val="both"/>
            </w:pPr>
            <w:r w:rsidRPr="00A72FBD">
              <w:t>ТОВАРИСТВО З ОБМЕЖЕНОЮ ВІДПОВІДАЛЬНІСТЮ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ФАРМАСЬЮТІКАЛ РІСЕРЧ АССОУШИЕЙТС УКРАЇНА</w:t>
            </w:r>
            <w:r w:rsidR="00A72FBD" w:rsidRPr="00A72FBD">
              <w:rPr>
                <w:color w:val="000000"/>
              </w:rPr>
              <w:t>»</w:t>
            </w:r>
            <w:r w:rsidRPr="00A72FBD">
              <w:t xml:space="preserve"> (ТОВ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ФРА УКРАЇНА</w:t>
            </w:r>
            <w:r w:rsidR="00A72FBD" w:rsidRPr="00A72FBD">
              <w:rPr>
                <w:color w:val="000000"/>
              </w:rPr>
              <w:t>»</w:t>
            </w:r>
            <w:r w:rsidRPr="00A72FBD">
              <w:t>)</w:t>
            </w:r>
          </w:p>
        </w:tc>
      </w:tr>
      <w:tr w:rsidR="004F1356" w:rsidRPr="00697C91" w14:paraId="0CA8F73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1044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C890" w14:textId="77777777" w:rsidR="004F1356" w:rsidRPr="00A72FBD" w:rsidRDefault="009F3977">
            <w:pPr>
              <w:jc w:val="both"/>
              <w:rPr>
                <w:lang w:val="en-US"/>
              </w:rPr>
            </w:pPr>
            <w:r w:rsidRPr="00A72FBD">
              <w:rPr>
                <w:lang w:val="en-US"/>
              </w:rPr>
              <w:t xml:space="preserve">BeiGene, Ltd. c/o BeiGene USA, Inc., </w:t>
            </w:r>
            <w:r w:rsidRPr="00A72FBD">
              <w:t>США</w:t>
            </w:r>
          </w:p>
        </w:tc>
      </w:tr>
    </w:tbl>
    <w:p w14:paraId="49207D40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3E682C0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E7A6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BE9E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A238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50AB2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34FC792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C875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0805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7A6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D15C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4C1D3D8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AE8E228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14:paraId="4338E675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78EDECBE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5AA037D9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2BAD609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F8B5F5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0D66354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Оновлений протокол клінічного випробування МК-3475-А86, версія з інкорпорованою поправкою 07 від 12 липня 2023 року, англійською мовою; Україна, MK-3475-A86, Інформація та документ про інформовану згоду для пацієнта, версія 2.0 від 07 серпня 2023 р. українською мовою; Зміна кількості досліджуваних у світі з 750 до 937 скринованих (з 450 до 537 рандомізованих) осіб; Зміна кількості досліджуваних в Україні з 100 до 66 скринованих (з 60 до 40 рандомізованих) осіб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747C262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B5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82A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1326 від 02.07.2021 </w:t>
            </w:r>
          </w:p>
        </w:tc>
      </w:tr>
      <w:tr w:rsidR="004F1356" w:rsidRPr="00A72FBD" w14:paraId="44BA621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5C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F2C0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Відкрите,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</w:t>
            </w:r>
            <w:r w:rsidRPr="00A72FBD">
              <w:rPr>
                <w:color w:val="000000"/>
              </w:rPr>
              <w:t>»</w:t>
            </w:r>
            <w:r w:rsidR="009F3977" w:rsidRPr="00A72FBD">
              <w:t>, MK-3475-A86, версія з інкорпорованою поправкою 06 від 25 січня 2023 року</w:t>
            </w:r>
          </w:p>
        </w:tc>
      </w:tr>
      <w:tr w:rsidR="004F1356" w:rsidRPr="00A72FBD" w14:paraId="1AABC8B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5BA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130E" w14:textId="77777777" w:rsidR="004F1356" w:rsidRPr="00A72FBD" w:rsidRDefault="009F3977">
            <w:pPr>
              <w:jc w:val="both"/>
            </w:pPr>
            <w:r w:rsidRPr="00A72FBD">
              <w:t>Товариство з обмеженою відповідальністю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МСД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6190969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884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E1A" w14:textId="77777777" w:rsidR="004F1356" w:rsidRPr="00A72FBD" w:rsidRDefault="009F3977">
            <w:pPr>
              <w:jc w:val="both"/>
            </w:pPr>
            <w:r w:rsidRPr="00A72FBD">
              <w:t>ТОВ Мерк Шарп енд Доум, США (Merck Sharp &amp; Dohme LLC, USA)</w:t>
            </w:r>
          </w:p>
        </w:tc>
      </w:tr>
    </w:tbl>
    <w:p w14:paraId="02EE1552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516DCBE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A4F0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3CDE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EB89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F9F44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17EEDC8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202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746A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F2EE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6802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18E4184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9743A13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14:paraId="4AE4AB91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4196AA26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4C0A50CA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248DD05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2CA3F2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3E6B3D5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Подовження тривалості клінічного випробування в Україні до 31 грудня 2024 року</w:t>
            </w:r>
          </w:p>
        </w:tc>
      </w:tr>
      <w:tr w:rsidR="004F1356" w:rsidRPr="00A72FBD" w14:paraId="7C0B33D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6AE6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FCD4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422 від 10.03.2021 </w:t>
            </w:r>
          </w:p>
        </w:tc>
      </w:tr>
      <w:tr w:rsidR="004F1356" w:rsidRPr="00A72FBD" w14:paraId="1E2C81F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D5B6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84DA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Проспективне, рандомізоване, плацебо-контрольоване, подвійне сліпе, багатоцентрове, реєстраційне клінічне дослідження фази III для порівняння торипалімабу (JS001) у поєднанні з ленватинібом та плацебо у поєднанні з ленватинібом як терапії 1-ї лінії при поширеній гепатоцелюлярній карциномі (ГЦК)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JS001-027-III-HCC, версія 2.0 від 08 листопада </w:t>
            </w:r>
            <w:r w:rsidR="001C56A0">
              <w:rPr>
                <w:lang w:val="uk-UA"/>
              </w:rPr>
              <w:t xml:space="preserve">                  </w:t>
            </w:r>
            <w:r w:rsidR="009F3977" w:rsidRPr="00A72FBD">
              <w:t>2022 року</w:t>
            </w:r>
          </w:p>
        </w:tc>
      </w:tr>
      <w:tr w:rsidR="004F1356" w:rsidRPr="00A72FBD" w14:paraId="627EE8E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308E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2EF" w14:textId="77777777" w:rsidR="004F1356" w:rsidRPr="00A72FBD" w:rsidRDefault="009F3977">
            <w:pPr>
              <w:jc w:val="both"/>
            </w:pPr>
            <w:r w:rsidRPr="00A72FBD">
              <w:t>Підприємство з 100% іноземною інвестицією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АЙК’ЮВІА РДС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697C91" w14:paraId="04D47C8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DAF5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B834" w14:textId="77777777" w:rsidR="004F1356" w:rsidRPr="00A72FBD" w:rsidRDefault="009F3977">
            <w:pPr>
              <w:jc w:val="both"/>
              <w:rPr>
                <w:lang w:val="en-US"/>
              </w:rPr>
            </w:pPr>
            <w:r w:rsidRPr="00A72FBD">
              <w:rPr>
                <w:lang w:val="en-US"/>
              </w:rPr>
              <w:t>Shanghai Junshi Biosciences Co., Ltd, China</w:t>
            </w:r>
          </w:p>
        </w:tc>
      </w:tr>
    </w:tbl>
    <w:p w14:paraId="66B943FE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181D2FE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4D06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D2A4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DA55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6D95A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63A4C72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B0F1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DE19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490A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C41A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378F55D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269D498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14:paraId="010D7C9A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7D71C7F4" w14:textId="77777777" w:rsidR="00AA6205" w:rsidRPr="00AA6205" w:rsidRDefault="00AA6205" w:rsidP="00AA6205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1110DBB3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0F0A5643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EC90B03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1B859A5" w14:textId="77777777" w:rsidR="00A72FBD" w:rsidRDefault="00A72FBD" w:rsidP="00C57E90">
            <w:pPr>
              <w:jc w:val="both"/>
            </w:pPr>
            <w:r w:rsidRPr="00A72FBD">
              <w:t xml:space="preserve">Оновлений протокол MS200527-0086, версія 8.0 від 06 липня 2023 року; Брошура дослідника Евобрутиніб (М2951), версія 16.0 від 27 квітня 2023 року, англійською мовою; Інформаційний листок і форма згоди – відкрите розширене дослідження, версія V6.0UKR(uk)1.0 від 31 липня 2023 року, переклад українською мовою від 08 серпня 2023 року; Інформаційний листок і форма згоди – відкрите розширене дослідження, версія V6.0UKR(ru)1.0 від 31 липня </w:t>
            </w:r>
            <w:r w:rsidR="007C45E5">
              <w:rPr>
                <w:lang w:val="uk-UA"/>
              </w:rPr>
              <w:t xml:space="preserve">                   </w:t>
            </w:r>
            <w:r w:rsidRPr="00A72FBD">
              <w:t>2023 року, переклад російською мовою від 08 серпня 2023 року; зміна назви місця проведення випробування:</w:t>
            </w:r>
          </w:p>
          <w:p w14:paraId="6853C377" w14:textId="77777777" w:rsidR="002C2DB0" w:rsidRPr="00C57E90" w:rsidRDefault="002C2DB0" w:rsidP="00C57E90">
            <w:pPr>
              <w:jc w:val="both"/>
              <w:rPr>
                <w:rFonts w:asciiTheme="minorHAnsi" w:hAnsiTheme="minorHAnsi"/>
                <w:sz w:val="22"/>
              </w:rPr>
            </w:pP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4011029B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7E92BB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CFFC5B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72FBD" w:rsidRPr="00A72FBD" w14:paraId="4969999A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DBC16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професор Бучакчийська Н.М. </w:t>
                  </w:r>
                </w:p>
                <w:p w14:paraId="294598A5" w14:textId="77777777" w:rsidR="00A72FBD" w:rsidRDefault="00A72FBD" w:rsidP="00A72FBD">
                  <w:pPr>
                    <w:pStyle w:val="cs80d9435b"/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A72FB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Комунальна установа «Запорізька обласна клінічна лікарня» Запорізької обласної ради, відділення неврології № 1, Державний заклад «Запорізька медична академія післядипломної освіти Міністерства охорони здоров'я України», кафедра нервових хвороб</w:t>
                  </w: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м. Запоріжжя</w:t>
                  </w:r>
                </w:p>
                <w:p w14:paraId="6DFDC70F" w14:textId="77777777" w:rsidR="0059535E" w:rsidRPr="00A72FBD" w:rsidRDefault="0059535E" w:rsidP="00A72FBD">
                  <w:pPr>
                    <w:pStyle w:val="cs80d9435b"/>
                    <w:rPr>
                      <w:lang w:val="ru-RU"/>
                    </w:rPr>
                  </w:pP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A717A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професор Бучакчийська Н.М. </w:t>
                  </w:r>
                </w:p>
                <w:p w14:paraId="607025DE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«Запорізька обласна клінічна лікарня» Запорізької обласної ради, Спеціалізований центр нервових хвороб та клінічних досліджень</w:t>
                  </w:r>
                  <w:r w:rsidRPr="00A72FBD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м. Запоріжжя</w:t>
                  </w:r>
                </w:p>
              </w:tc>
            </w:tr>
          </w:tbl>
          <w:p w14:paraId="73368E9F" w14:textId="77777777" w:rsidR="00A72FBD" w:rsidRPr="00A72FBD" w:rsidRDefault="00A72FBD" w:rsidP="002C2DB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4B58E019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FC6B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5190" w14:textId="77777777" w:rsidR="002C2DB0" w:rsidRPr="00A72FBD" w:rsidRDefault="009F3977" w:rsidP="004A2146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358 від 03.04.2017 </w:t>
            </w:r>
          </w:p>
        </w:tc>
      </w:tr>
      <w:tr w:rsidR="004F1356" w:rsidRPr="00A72FBD" w14:paraId="773812A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06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9626" w14:textId="77777777" w:rsidR="002C2DB0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Рандомізоване, подвійне сліпе, плацебо-контрольоване дослідження II фази препарату M2951 з паралельною групою застосування активного контролю (препарату Текфідера) за відкритим методом у пацієнтів з рецидивуючим розсіяним склерозом для оцінки ефективності, безпечності, переносимості, фармакокінетики та біологічної активності</w:t>
            </w:r>
            <w:r w:rsidRPr="00A72FBD">
              <w:rPr>
                <w:color w:val="000000"/>
              </w:rPr>
              <w:t>»</w:t>
            </w:r>
            <w:r w:rsidR="009F3977" w:rsidRPr="00A72FBD">
              <w:t>, MS200527-0086, версія 7.0 від 02 грудня 2022 року</w:t>
            </w:r>
          </w:p>
        </w:tc>
      </w:tr>
      <w:tr w:rsidR="004F1356" w:rsidRPr="00A72FBD" w14:paraId="2C98ABE6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C11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374" w14:textId="4DB28338" w:rsidR="00102814" w:rsidRPr="004A2146" w:rsidRDefault="009F3977">
            <w:pPr>
              <w:jc w:val="both"/>
              <w:rPr>
                <w:color w:val="000000"/>
              </w:rPr>
            </w:pPr>
            <w:r w:rsidRPr="00A72FBD">
              <w:t>Підприємство з 100% іноземною інвестицією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АЙК’ЮВІА РДС Україна</w:t>
            </w:r>
            <w:r w:rsidR="00A72FBD" w:rsidRPr="00A72FBD">
              <w:rPr>
                <w:color w:val="000000"/>
              </w:rPr>
              <w:t>»</w:t>
            </w:r>
            <w:bookmarkStart w:id="0" w:name="_GoBack"/>
            <w:bookmarkEnd w:id="0"/>
          </w:p>
        </w:tc>
      </w:tr>
      <w:tr w:rsidR="004F1356" w:rsidRPr="00A72FBD" w14:paraId="72639E8F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599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lastRenderedPageBreak/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CBAE" w14:textId="77777777" w:rsidR="0059535E" w:rsidRPr="00A72FBD" w:rsidRDefault="009F3977">
            <w:pPr>
              <w:jc w:val="both"/>
            </w:pPr>
            <w:r w:rsidRPr="00A72FBD">
              <w:t>Merck KGaA, Німеччина</w:t>
            </w:r>
          </w:p>
        </w:tc>
      </w:tr>
    </w:tbl>
    <w:p w14:paraId="72C6D7AC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181148A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C7E9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1B2D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458C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9C82D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163E09BE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147E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2034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6373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16A8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5088847" w14:textId="77777777" w:rsidR="004F1356" w:rsidRDefault="004F1356">
      <w:pPr>
        <w:tabs>
          <w:tab w:val="clear" w:pos="708"/>
        </w:tabs>
        <w:rPr>
          <w:lang w:eastAsia="en-US"/>
        </w:rPr>
        <w:sectPr w:rsidR="004F1356" w:rsidSect="003B6A78">
          <w:pgSz w:w="16838" w:h="11906" w:orient="landscape"/>
          <w:pgMar w:top="1276" w:right="1245" w:bottom="284" w:left="2127" w:header="709" w:footer="709" w:gutter="0"/>
          <w:cols w:space="720"/>
          <w:titlePg/>
        </w:sectPr>
      </w:pPr>
    </w:p>
    <w:p w14:paraId="1360E5DC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14:paraId="075EE924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5F22B0BD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50E3385F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688435BA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7F67C10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06024CB4" w14:textId="77777777" w:rsidR="00A72FBD" w:rsidRPr="001613D4" w:rsidRDefault="00A72FBD" w:rsidP="001613D4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Зміна назви місця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1C2490B4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455588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EF0876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72FBD" w:rsidRPr="00A72FBD" w14:paraId="0DB6805D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00A5B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Ногаєва Л.І. </w:t>
                  </w:r>
                </w:p>
                <w:p w14:paraId="652A0B0A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A72FBD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Черкаський обласний онкологічний диспансер Черкаської обласної ради», Обласний лікувально-діагностичний гематологічний центр</w:t>
                  </w: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67180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Ногаєва Л.І. </w:t>
                  </w:r>
                </w:p>
                <w:p w14:paraId="416D006F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A72FBD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Клінічний центр онкології, гематології, трансплантології та паліативної допомоги Черкаської обласної ради», відділ гематології та трансплантації кістковог</w:t>
                  </w:r>
                  <w:r w:rsidR="00FA417B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</w:t>
                  </w:r>
                  <w:r w:rsidRPr="00A72FBD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мозку,</w:t>
                  </w:r>
                  <w:r w:rsidRPr="00A72FBD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 м. Черкаси</w:t>
                  </w:r>
                </w:p>
              </w:tc>
            </w:tr>
          </w:tbl>
          <w:p w14:paraId="2D6721B0" w14:textId="77777777" w:rsidR="00A72FBD" w:rsidRPr="00A72FBD" w:rsidRDefault="00A72FBD" w:rsidP="002C2DB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776662A5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3C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AFA7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rFonts w:cstheme="minorBidi"/>
              </w:rPr>
              <w:t>―</w:t>
            </w:r>
            <w:r w:rsidRPr="00A72FBD">
              <w:t xml:space="preserve"> </w:t>
            </w:r>
          </w:p>
        </w:tc>
      </w:tr>
      <w:tr w:rsidR="004F1356" w:rsidRPr="00A72FBD" w14:paraId="1B816F64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0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6A0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Фаза 3, рандомізоване контрольоване відкрите дослідження Велкейду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</w:t>
            </w:r>
            <w:r w:rsidRPr="00A72FBD">
              <w:rPr>
                <w:color w:val="000000"/>
              </w:rPr>
              <w:t>»</w:t>
            </w:r>
            <w:r w:rsidR="009F3977" w:rsidRPr="00A72FBD">
              <w:t>, 54767414MMY3007, з інкорпорованою поправкою 8 від 02 червня 2021 року</w:t>
            </w:r>
          </w:p>
        </w:tc>
      </w:tr>
      <w:tr w:rsidR="004F1356" w:rsidRPr="00A72FBD" w14:paraId="069BE490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09B2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DE9D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ПАРЕКСЕЛ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20B0E11C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0C4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E0D3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Янссен-Сілаг Інтернешнл Н.В.</w:t>
            </w:r>
            <w:r w:rsidRPr="00A72FBD">
              <w:rPr>
                <w:color w:val="000000"/>
              </w:rPr>
              <w:t>»</w:t>
            </w:r>
            <w:r w:rsidR="009F3977" w:rsidRPr="00A72FBD">
              <w:t>, Бельгія</w:t>
            </w:r>
          </w:p>
        </w:tc>
      </w:tr>
    </w:tbl>
    <w:p w14:paraId="3CB8BCB9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4993642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DEF9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C129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1F68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A6A2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0D1E911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0035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D043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8078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452D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8AFD1C0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C0EA2C5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14:paraId="18872840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141FDA12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24FDAE92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43579B61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31EDC33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1F25D1B" w14:textId="77777777" w:rsidR="00A72FBD" w:rsidRPr="001613D4" w:rsidRDefault="00A72FBD" w:rsidP="001613D4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Зміна назви місця проведення випробування; 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4EB94B8C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AA0B7" w14:textId="77777777" w:rsidR="00A72FBD" w:rsidRPr="001613D4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1613D4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244009" w14:textId="77777777" w:rsidR="00A72FBD" w:rsidRPr="001613D4" w:rsidRDefault="00A72FBD" w:rsidP="00A72FBD">
                  <w:pPr>
                    <w:pStyle w:val="cs2e86d3a6"/>
                    <w:rPr>
                      <w:lang w:val="ru-RU"/>
                    </w:rPr>
                  </w:pPr>
                  <w:r w:rsidRPr="001613D4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A72FBD" w:rsidRPr="00A72FBD" w14:paraId="75B21753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40F21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к.м.н. Гарміш О.О. </w:t>
                  </w:r>
                </w:p>
                <w:p w14:paraId="0C153397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Державна установа «Національний науковий центр «Інститут кардіології імені </w:t>
                  </w: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a</w:t>
                  </w: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кадеміка М.Д. Стражеска» Національної академії медичних наук України</w:t>
                  </w:r>
                  <w:r w:rsidRPr="00A72FBD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відділ некоронарних хвороб серця та ревматології,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68F017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Хохлова Г.П. </w:t>
                  </w:r>
                </w:p>
                <w:p w14:paraId="68CF59BA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Державна установа «Національний науковий центр «Інститут кардіології, клінічної та регенеративної медицини імені академіка </w:t>
                  </w: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</w:t>
                  </w:r>
                  <w:r w:rsidRPr="00A72FBD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М.Д. Стражеска Національної академії медичних наук України»</w:t>
                  </w:r>
                  <w:r w:rsidRPr="00A72FBD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відділ некоронарних хвороб серця та ревматології, м. Київ</w:t>
                  </w:r>
                </w:p>
              </w:tc>
            </w:tr>
          </w:tbl>
          <w:p w14:paraId="4C35B46D" w14:textId="77777777" w:rsidR="00A72FBD" w:rsidRPr="00A72FBD" w:rsidRDefault="00A72FBD" w:rsidP="002C2DB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34FBD248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B3A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D839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1586 від 29.07.2021 </w:t>
            </w:r>
          </w:p>
        </w:tc>
      </w:tr>
      <w:tr w:rsidR="004F1356" w:rsidRPr="00A72FBD" w14:paraId="36F2FE8E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EA4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7C7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</w:t>
            </w:r>
            <w:r w:rsidRPr="00A72FBD">
              <w:rPr>
                <w:color w:val="000000"/>
              </w:rPr>
              <w:t>»</w:t>
            </w:r>
            <w:r w:rsidR="009F3977" w:rsidRPr="00A72FBD">
              <w:t>, CNTO1959PSA3004, поправка 2 від 04 травня 2022 року</w:t>
            </w:r>
          </w:p>
        </w:tc>
      </w:tr>
      <w:tr w:rsidR="004F1356" w:rsidRPr="00A72FBD" w14:paraId="423E7CC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6F72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246F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ПАРЕКСЕЛ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766FB80D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EE6C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9E2B" w14:textId="77777777" w:rsidR="004F1356" w:rsidRPr="00A72FBD" w:rsidRDefault="009F3977">
            <w:pPr>
              <w:jc w:val="both"/>
            </w:pPr>
            <w:r w:rsidRPr="00A72FBD">
              <w:t>Janssen Pharmaceutica NV, Belgium / Янссен Фармацевтика НВ, Бельгія</w:t>
            </w:r>
          </w:p>
        </w:tc>
      </w:tr>
    </w:tbl>
    <w:p w14:paraId="36F4C229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139CF91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670C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347D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8649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9876C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08A1684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1D23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6E26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AEFA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7A5F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32A367F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57983A5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14:paraId="51BC4528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3EB5DEE1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6234454A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17215E7F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A5302C6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2D9E2612" w14:textId="77777777" w:rsidR="00A72FBD" w:rsidRPr="00EC343E" w:rsidRDefault="00A72FBD" w:rsidP="00EC343E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Брошура дослідника Акалабрутініб (ACP-196), видання 12.0 від 30 березня 2023 року, англійською мовою; Зразок маркування досліджуваного лікарського засобу Акалабрутініб (ACP-196), капсули 100 мг, українською мовою; подовження тривалості клінічного випробування в Україні до 31 грудня 2024 року; зміна назви місць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3C35ECE6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274699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CC2F0E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72FBD" w:rsidRPr="00A72FBD" w14:paraId="74AA9C8D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E11F6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зав. цетром Усенко Г.В. </w:t>
                  </w:r>
                </w:p>
                <w:p w14:paraId="2B94057A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«Міська клінічна лікарня №4» Дніпровської міської ради, міський гематологічний центр</w:t>
                  </w: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2DD94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зав. відділенням Усенко Г.В. </w:t>
                  </w:r>
                </w:p>
                <w:p w14:paraId="4B1B62D0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гематологічне відділення</w:t>
                  </w: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,             м. Дніпро</w:t>
                  </w:r>
                </w:p>
              </w:tc>
            </w:tr>
            <w:tr w:rsidR="00A72FBD" w:rsidRPr="00A72FBD" w14:paraId="2DFB9738" w14:textId="77777777" w:rsidTr="002C2DB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44C901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Крячок І.А. </w:t>
                  </w:r>
                </w:p>
                <w:p w14:paraId="79E007E6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Національний інститут раку</w:t>
                  </w: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A72FBD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Науково-дослідне відділення хіміотерапії гемобластозів, відділення онкогематології з групою ад’ювантних методів лікування</w:t>
                  </w: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,         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9BE8E9" w14:textId="77777777" w:rsidR="00A72FBD" w:rsidRPr="00A72FBD" w:rsidRDefault="00A72FBD" w:rsidP="00A72FBD">
                  <w:pPr>
                    <w:pStyle w:val="csf06cd379"/>
                    <w:rPr>
                      <w:lang w:val="ru-RU"/>
                    </w:rPr>
                  </w:pP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д.м.н., проф. Крячок І.А.</w:t>
                  </w:r>
                </w:p>
                <w:p w14:paraId="5242EAEA" w14:textId="77777777" w:rsidR="00A72FBD" w:rsidRDefault="00A72FBD" w:rsidP="00A72FBD">
                  <w:pPr>
                    <w:pStyle w:val="cs80d9435b"/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A72FBD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Державне некомерційне підприємство «Національний інститут раку»,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лікування</w:t>
                  </w:r>
                  <w:r w:rsidRPr="00A72FBD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              м. Київ </w:t>
                  </w:r>
                </w:p>
                <w:p w14:paraId="6C3AFCA8" w14:textId="77777777" w:rsidR="0059535E" w:rsidRPr="00A72FBD" w:rsidRDefault="0059535E" w:rsidP="00A72FBD">
                  <w:pPr>
                    <w:pStyle w:val="cs80d9435b"/>
                    <w:rPr>
                      <w:lang w:val="ru-RU"/>
                    </w:rPr>
                  </w:pPr>
                </w:p>
              </w:tc>
            </w:tr>
          </w:tbl>
          <w:p w14:paraId="27E4FF42" w14:textId="77777777" w:rsidR="00A72FBD" w:rsidRPr="00A72FBD" w:rsidRDefault="00A72FBD" w:rsidP="002C2DB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0F7CB18D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E79B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0B5D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109 від 10.02.2017 </w:t>
            </w:r>
          </w:p>
        </w:tc>
      </w:tr>
      <w:tr w:rsidR="004F1356" w:rsidRPr="00A72FBD" w14:paraId="0469A847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BA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CC2D" w14:textId="77777777" w:rsidR="0059535E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Рандомізоване, багатоцентрове, відкрите дослідження ІІІ фази Акалабрутінібу (АСР-196)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ACE-CL-309, з інкорпорованою поправкою, версія 8.0 від 26 травня 2021 року </w:t>
            </w:r>
          </w:p>
        </w:tc>
      </w:tr>
      <w:tr w:rsidR="004F1356" w:rsidRPr="00A72FBD" w14:paraId="4239F637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BAC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lastRenderedPageBreak/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1F2" w14:textId="77777777" w:rsidR="0059535E" w:rsidRDefault="009F3977">
            <w:pPr>
              <w:jc w:val="both"/>
              <w:rPr>
                <w:color w:val="000000"/>
              </w:rPr>
            </w:pPr>
            <w:r w:rsidRPr="00A72FBD">
              <w:t>Підприємство з 100% іноземною інвестицією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АЙК’ЮВІА РДС Україна</w:t>
            </w:r>
            <w:r w:rsidR="00A72FBD" w:rsidRPr="00A72FBD">
              <w:rPr>
                <w:color w:val="000000"/>
              </w:rPr>
              <w:t>»</w:t>
            </w:r>
          </w:p>
          <w:p w14:paraId="382D704C" w14:textId="77777777" w:rsidR="0059535E" w:rsidRPr="0059535E" w:rsidRDefault="0059535E">
            <w:pPr>
              <w:jc w:val="both"/>
              <w:rPr>
                <w:color w:val="000000"/>
              </w:rPr>
            </w:pPr>
          </w:p>
        </w:tc>
      </w:tr>
      <w:tr w:rsidR="004F1356" w:rsidRPr="00A72FBD" w14:paraId="378ADCC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75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85F" w14:textId="77777777" w:rsidR="004F1356" w:rsidRDefault="009F3977">
            <w:pPr>
              <w:jc w:val="both"/>
            </w:pPr>
            <w:r w:rsidRPr="00A72FBD">
              <w:t>Acerta Pharma BV, Нідерланди</w:t>
            </w:r>
          </w:p>
          <w:p w14:paraId="7E7A5E91" w14:textId="77777777" w:rsidR="0059535E" w:rsidRPr="00A72FBD" w:rsidRDefault="0059535E">
            <w:pPr>
              <w:jc w:val="both"/>
            </w:pPr>
          </w:p>
        </w:tc>
      </w:tr>
    </w:tbl>
    <w:p w14:paraId="6543D085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0CCFEF9E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7A8B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2CD8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282C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BE153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01176B5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384C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826B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0F4C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BAF0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A7DE6DB" w14:textId="77777777" w:rsidR="004F1356" w:rsidRDefault="004F1356">
      <w:pPr>
        <w:tabs>
          <w:tab w:val="clear" w:pos="708"/>
        </w:tabs>
        <w:rPr>
          <w:lang w:eastAsia="en-US"/>
        </w:rPr>
        <w:sectPr w:rsidR="004F1356" w:rsidSect="008160F8">
          <w:pgSz w:w="16838" w:h="11906" w:orient="landscape"/>
          <w:pgMar w:top="568" w:right="1245" w:bottom="851" w:left="2127" w:header="709" w:footer="709" w:gutter="0"/>
          <w:cols w:space="720"/>
          <w:titlePg/>
        </w:sectPr>
      </w:pPr>
    </w:p>
    <w:p w14:paraId="4B0E623C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14:paraId="01DB74C9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5B1C0674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5D307C43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7BF9D36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81C0B4E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6EA7791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 xml:space="preserve">Додаток 1.0 від 20 червня 2023 року до Брошури дослідника SEP-363856, версія 12.0 від </w:t>
            </w:r>
            <w:r w:rsidR="00516F07">
              <w:rPr>
                <w:lang w:val="uk-UA"/>
              </w:rPr>
              <w:t xml:space="preserve">                   </w:t>
            </w:r>
            <w:r w:rsidRPr="00A72FBD">
              <w:t xml:space="preserve">09 грудня 2022 року, англійською мовою; Інформаційний листок і форма інформованої згоди, версія V8.0UKR(uk)1.0 від 30 серпня 2023 року, переклад українською мовою від 06 вересня 2023 року; Інформаційний листок і форма інформованої згоди, версія V8.0UKR(ru)1.0 від </w:t>
            </w:r>
            <w:r w:rsidR="00516F07">
              <w:rPr>
                <w:lang w:val="uk-UA"/>
              </w:rPr>
              <w:t xml:space="preserve">                </w:t>
            </w:r>
            <w:r w:rsidRPr="00A72FBD">
              <w:t>30 серпня 2023 року, переклад російською мовою від 06 вересня 2023 року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517F737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5E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71FA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38 від 11.01.2020 </w:t>
            </w:r>
          </w:p>
        </w:tc>
      </w:tr>
      <w:tr w:rsidR="004F1356" w:rsidRPr="00A72FBD" w14:paraId="4CE042E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686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9BF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 xml:space="preserve">Відкрите розширене дослідження для оцінки безпечності та переносимості препарату </w:t>
            </w:r>
            <w:r w:rsidR="00516F07">
              <w:rPr>
                <w:lang w:val="uk-UA"/>
              </w:rPr>
              <w:t xml:space="preserve">                </w:t>
            </w:r>
            <w:r w:rsidR="009F3977" w:rsidRPr="00A72FBD">
              <w:t>SEP-363856 у пацієнтів із шизофренією</w:t>
            </w:r>
            <w:r w:rsidRPr="00A72FBD">
              <w:rPr>
                <w:color w:val="000000"/>
              </w:rPr>
              <w:t>»</w:t>
            </w:r>
            <w:r w:rsidR="009F3977" w:rsidRPr="00A72FBD">
              <w:t>, SEP361-303, версія 3.01 з інкорпорованою несуттєвою поправкою 2.00 від 25 січня 2021 року</w:t>
            </w:r>
          </w:p>
        </w:tc>
      </w:tr>
      <w:tr w:rsidR="004F1356" w:rsidRPr="00A72FBD" w14:paraId="5ABFEAB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950C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D43D" w14:textId="77777777" w:rsidR="004F1356" w:rsidRPr="00A72FBD" w:rsidRDefault="009F3977">
            <w:pPr>
              <w:jc w:val="both"/>
            </w:pPr>
            <w:r w:rsidRPr="00A72FBD">
              <w:t>Підприємство з 100% іноземною інвестицією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АЙК’ЮВІА РДС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41C7D68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93E5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7AE0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Суновіон Фармасьютікалс Інк.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 (Sunovion Pharmaceuticals Inc.), США</w:t>
            </w:r>
          </w:p>
        </w:tc>
      </w:tr>
    </w:tbl>
    <w:p w14:paraId="2A7E4CF1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0509E6D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871A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CA36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4452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0DB4D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6F58AE8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FBED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93AD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5939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9F78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82CA5D9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3E334D9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14:paraId="5E6F3974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6BFC0210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3DE8015F" w14:textId="77777777" w:rsidR="004F1356" w:rsidRDefault="004F135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72FBD" w:rsidRPr="00A72FBD" w14:paraId="1C4A9DFE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889602C" w14:textId="77777777" w:rsidR="00A72FBD" w:rsidRPr="00A72FBD" w:rsidRDefault="00A72FBD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93B367A" w14:textId="77777777" w:rsidR="00A72FBD" w:rsidRPr="00516F07" w:rsidRDefault="00A72FBD" w:rsidP="00516F0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</w:t>
            </w:r>
            <w:r w:rsidRPr="00A72FBD">
              <w:rPr>
                <w:color w:val="000000"/>
              </w:rPr>
              <w:t xml:space="preserve"> «</w:t>
            </w:r>
            <w:r w:rsidRPr="00A72FBD">
              <w:t>Контрактно-Дослідницька Організація Іннофарм-Україна</w:t>
            </w:r>
            <w:r w:rsidRPr="00A72FBD">
              <w:rPr>
                <w:color w:val="000000"/>
              </w:rPr>
              <w:t>»</w:t>
            </w:r>
            <w:r w:rsidRPr="00A72FBD">
              <w:t xml:space="preserve"> на ТОВАРИСТВ</w:t>
            </w:r>
            <w:r w:rsidR="00516F07">
              <w:t xml:space="preserve">О З ОБМЕЖЕНОЮ ВІДПОВІДАЛЬНІСТЮ </w:t>
            </w:r>
            <w:r w:rsidR="00516F07">
              <w:rPr>
                <w:lang w:val="uk-UA"/>
              </w:rPr>
              <w:t>«</w:t>
            </w:r>
            <w:r w:rsidR="00516F07">
              <w:t>ПіПіДі ЮКРЕЙН</w:t>
            </w:r>
            <w:r w:rsidR="00516F07">
              <w:rPr>
                <w:lang w:val="uk-UA"/>
              </w:rPr>
              <w:t>»</w:t>
            </w:r>
            <w:r w:rsidRPr="00A72FBD">
              <w:t>; Зміна назви Спонсора клінічного дослідження:</w:t>
            </w:r>
          </w:p>
          <w:tbl>
            <w:tblPr>
              <w:tblW w:w="9541" w:type="dxa"/>
              <w:tblInd w:w="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72FBD" w:rsidRPr="00A72FBD" w14:paraId="4D5D52B6" w14:textId="77777777" w:rsidTr="002C2DB0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5AC88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89873" w14:textId="77777777" w:rsidR="00A72FBD" w:rsidRPr="00A72FBD" w:rsidRDefault="00A72FBD" w:rsidP="00A72FBD">
                  <w:pPr>
                    <w:pStyle w:val="cs2e86d3a6"/>
                  </w:pP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72FBD" w:rsidRPr="00A72FBD" w14:paraId="7F227D78" w14:textId="77777777" w:rsidTr="002C2DB0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AEF48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argenx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A72FB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BVBA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Belgium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/ ардженкс БВБА, Бельгія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A447E" w14:textId="77777777" w:rsidR="00A72FBD" w:rsidRPr="00A72FBD" w:rsidRDefault="00A72FBD" w:rsidP="00A72FBD">
                  <w:pPr>
                    <w:pStyle w:val="cs80d9435b"/>
                    <w:rPr>
                      <w:lang w:val="ru-RU"/>
                    </w:rPr>
                  </w:pP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argenx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A72FB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BV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Belgium</w:t>
                  </w:r>
                  <w:r w:rsidRPr="00A72FBD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/ ардженкс БВ, Бельгія</w:t>
                  </w:r>
                </w:p>
              </w:tc>
            </w:tr>
          </w:tbl>
          <w:p w14:paraId="693473C8" w14:textId="77777777" w:rsidR="00A72FBD" w:rsidRPr="00A72FBD" w:rsidRDefault="00A72FBD" w:rsidP="002C2DB0">
            <w:pPr>
              <w:rPr>
                <w:rFonts w:asciiTheme="minorHAnsi" w:hAnsiTheme="minorHAnsi"/>
                <w:sz w:val="22"/>
              </w:rPr>
            </w:pPr>
          </w:p>
        </w:tc>
      </w:tr>
      <w:tr w:rsidR="004F1356" w:rsidRPr="00A72FBD" w14:paraId="691D3F5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E70C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A606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1360 від 10.06.2020 </w:t>
            </w:r>
          </w:p>
        </w:tc>
      </w:tr>
      <w:tr w:rsidR="004F1356" w:rsidRPr="00A72FBD" w14:paraId="493DF902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127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4BBA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Відкрите продовження дослідження ARGX-113-1802 для вивчення довгострокової безпечності,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(ХЗДП)</w:t>
            </w:r>
            <w:r w:rsidRPr="00A72FBD">
              <w:rPr>
                <w:color w:val="000000"/>
              </w:rPr>
              <w:t>»</w:t>
            </w:r>
            <w:r w:rsidR="009F3977" w:rsidRPr="00A72FBD">
              <w:t>, ARGX-113-1902, версія 6.0 від 28 вересня 2022 року</w:t>
            </w:r>
          </w:p>
        </w:tc>
      </w:tr>
      <w:tr w:rsidR="004F1356" w:rsidRPr="00A72FBD" w14:paraId="73629F45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A4C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6B70" w14:textId="77777777" w:rsidR="004F1356" w:rsidRPr="00A72FBD" w:rsidRDefault="009F3977">
            <w:pPr>
              <w:jc w:val="both"/>
            </w:pPr>
            <w:r w:rsidRPr="00A72FBD">
              <w:t>ТОВАРИСТВО З ОБМЕЖЕНОЮ ВІДПОВІДАЛЬНІСТЮ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ПіПіДі ЮКРЕЙН</w:t>
            </w:r>
            <w:r w:rsidR="00A72FBD" w:rsidRPr="00A72FBD">
              <w:rPr>
                <w:color w:val="000000"/>
              </w:rPr>
              <w:t>»</w:t>
            </w:r>
            <w:r w:rsidRPr="00A72FBD">
              <w:t>, Україна</w:t>
            </w:r>
          </w:p>
        </w:tc>
      </w:tr>
      <w:tr w:rsidR="004F1356" w:rsidRPr="00A72FBD" w14:paraId="3FEB7B9B" w14:textId="77777777" w:rsidTr="00A72FB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166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2189" w14:textId="77777777" w:rsidR="004F1356" w:rsidRPr="00A72FBD" w:rsidRDefault="009F3977">
            <w:pPr>
              <w:jc w:val="both"/>
            </w:pPr>
            <w:r w:rsidRPr="00A72FBD">
              <w:t>argenx BVBA, Belgium/ ардженкс БВБА, Бельгія</w:t>
            </w:r>
          </w:p>
        </w:tc>
      </w:tr>
    </w:tbl>
    <w:p w14:paraId="47F1C672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3EE5071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D4CA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06E7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8443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DEEF5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206F939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FDC0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A223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0E6D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5339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37CDDB1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851BC19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14:paraId="12A9DB09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1944947B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7700EC9A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186FB3E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981B971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0B41AAB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 xml:space="preserve">Лист-роз’яснення від 07 вересня 2023 року до Протоколу клінічного випробування </w:t>
            </w:r>
            <w:r w:rsidR="00F51F88">
              <w:rPr>
                <w:lang w:val="uk-UA"/>
              </w:rPr>
              <w:t xml:space="preserve">               </w:t>
            </w:r>
            <w:r w:rsidRPr="00A72FBD">
              <w:t>BJT-778-001, версія 1.0 від 28 жовтня 2022 року, англійською мовою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2335EBE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EEC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44F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742 від 17.04.2023 </w:t>
            </w:r>
          </w:p>
        </w:tc>
      </w:tr>
      <w:tr w:rsidR="004F1356" w:rsidRPr="00A72FBD" w14:paraId="3EF36DE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22B4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38EB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Фаза 1/2a, рандомізоване, плацебо-контрольоване дослідження для оцінки безпеки, переносимості, фармакокінетики та противірусної активності препарату BJT-778 у здорових добровольців та пацієнтів із хронічною інфекцією вірусу гепатиту В, включаючи пацієнтів із хронічною інфекцією вірусу гепатиту D</w:t>
            </w:r>
            <w:r w:rsidRPr="00A72FBD">
              <w:rPr>
                <w:color w:val="000000"/>
              </w:rPr>
              <w:t>»</w:t>
            </w:r>
            <w:r w:rsidR="009F3977" w:rsidRPr="00A72FBD">
              <w:t>, BJT-778-001, версія 1.0 від 28 жовтня 2022 року</w:t>
            </w:r>
          </w:p>
        </w:tc>
      </w:tr>
      <w:tr w:rsidR="004F1356" w:rsidRPr="00A72FBD" w14:paraId="4A6A366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2625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563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АРЕНСІЯ ЕКСПЛОРАТОРІ МЕДІСІН</w:t>
            </w:r>
            <w:r w:rsidR="00A72FBD" w:rsidRPr="00A72FBD">
              <w:rPr>
                <w:color w:val="000000"/>
              </w:rPr>
              <w:t>»</w:t>
            </w:r>
            <w:r w:rsidRPr="00A72FBD">
              <w:t>, Україна</w:t>
            </w:r>
          </w:p>
        </w:tc>
      </w:tr>
      <w:tr w:rsidR="004F1356" w:rsidRPr="00A72FBD" w14:paraId="123D784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EE07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7B1A" w14:textId="77777777" w:rsidR="004F1356" w:rsidRPr="00A72FBD" w:rsidRDefault="009F3977">
            <w:pPr>
              <w:jc w:val="both"/>
            </w:pPr>
            <w:r w:rsidRPr="00A72FBD">
              <w:t>Блюджей Терапьютікс, Інк. [Bluejay Therapeutics, Inc.], США</w:t>
            </w:r>
          </w:p>
        </w:tc>
      </w:tr>
    </w:tbl>
    <w:p w14:paraId="5B3B06FD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4A956A5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0CA7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15FF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9B5F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78425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0FD4EAB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536A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FD58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1221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4AD1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63CA666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FC87AF0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14:paraId="1921019C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22478EE5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2E41BD23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6A5BF63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B01A84E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9A281D6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Інформація для пацієнта і Форма інформованої згоди, TARA-002-101-Ph1b/2, Основна, для України, версія 2.0 від 05 вересня 2023 року, англійською та українською мовами; Брошура дослідника TARA-002, Видання № 5 від 01 червня 2023 року, англійською мовою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460659F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5F0A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248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1223 від 05.07.2023 </w:t>
            </w:r>
          </w:p>
        </w:tc>
      </w:tr>
      <w:tr w:rsidR="004F1356" w:rsidRPr="00A72FBD" w14:paraId="6140991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B0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86F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Фаза 1b/2,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TARA-002 у дорослих пацієнтів із м'язово-неінвазивним раком сечового міхура високого ступеня злоякісності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TARA-002-101-Ph1b/2, версія 3.0 від </w:t>
            </w:r>
            <w:r w:rsidR="00F51F88">
              <w:rPr>
                <w:lang w:val="uk-UA"/>
              </w:rPr>
              <w:t xml:space="preserve">                     </w:t>
            </w:r>
            <w:r w:rsidR="009F3977" w:rsidRPr="00A72FBD">
              <w:t>07 лютого 2023 року</w:t>
            </w:r>
          </w:p>
        </w:tc>
      </w:tr>
      <w:tr w:rsidR="004F1356" w:rsidRPr="00A72FBD" w14:paraId="1B30E26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4413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3C07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АРЕНСІЯ ЕКСПЛОРАТОРІ МЕДІСІН</w:t>
            </w:r>
            <w:r w:rsidR="00A72FBD" w:rsidRPr="00A72FBD">
              <w:rPr>
                <w:color w:val="000000"/>
              </w:rPr>
              <w:t>»</w:t>
            </w:r>
            <w:r w:rsidRPr="00A72FBD">
              <w:t>, Україна</w:t>
            </w:r>
          </w:p>
        </w:tc>
      </w:tr>
      <w:tr w:rsidR="004F1356" w:rsidRPr="00A72FBD" w14:paraId="4A58197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B860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19BC" w14:textId="77777777" w:rsidR="004F1356" w:rsidRPr="00A72FBD" w:rsidRDefault="009F3977">
            <w:pPr>
              <w:jc w:val="both"/>
            </w:pPr>
            <w:r w:rsidRPr="00A72FBD">
              <w:t>Протара Терап'ютікс, Інк. [Protara Therapeutics, Inc.], США</w:t>
            </w:r>
          </w:p>
        </w:tc>
      </w:tr>
    </w:tbl>
    <w:p w14:paraId="30D6A23C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6DE09B4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98C3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36D2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0927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B0878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17BBEAA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57F8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A96D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7665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239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F26007B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FED332C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14:paraId="19D0D336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7B43893E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68F50C6D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62B67B3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BEAAA03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488E499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Матеріали для пацієнтів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Відповіді на ваші запитання</w:t>
            </w:r>
            <w:r w:rsidR="00A72FBD" w:rsidRPr="00A72FBD">
              <w:rPr>
                <w:color w:val="000000"/>
              </w:rPr>
              <w:t>»</w:t>
            </w:r>
            <w:r w:rsidRPr="00A72FBD">
              <w:t xml:space="preserve"> версія 1.0, дата: 15/08/2023 для України українською мовою</w:t>
            </w:r>
          </w:p>
        </w:tc>
      </w:tr>
      <w:tr w:rsidR="004F1356" w:rsidRPr="00A72FBD" w14:paraId="0CFFED8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4785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3AF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1012 від 24.05.2021 </w:t>
            </w:r>
          </w:p>
        </w:tc>
      </w:tr>
      <w:tr w:rsidR="004F1356" w:rsidRPr="00A72FBD" w14:paraId="1CBE072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E55A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85F6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Міжнародне, рандомізоване, подвійне сліпе, плацебо-контрольоване дослідження з метою оцінки впливу циклосилікату цирконію натрію на серцево-судинні наслідки, пов’язані з аритмією в учасників з рецидивуючою гіперкаліємією, які знаходяться на хронічному гемодіалізі (DIALIZE-Outcomes)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D9487C00001, версія 3.0 від 04 квітня 2023 </w:t>
            </w:r>
          </w:p>
        </w:tc>
      </w:tr>
      <w:tr w:rsidR="004F1356" w:rsidRPr="00A72FBD" w14:paraId="6DCF69C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6CB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504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АСТРАЗЕНЕКА УКРАЇНА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2576432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8DC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D175" w14:textId="77777777" w:rsidR="004F1356" w:rsidRPr="00A72FBD" w:rsidRDefault="009F3977">
            <w:pPr>
              <w:jc w:val="both"/>
            </w:pPr>
            <w:r w:rsidRPr="00A72FBD">
              <w:t>AstraZeneca, AB, Sweden</w:t>
            </w:r>
          </w:p>
        </w:tc>
      </w:tr>
    </w:tbl>
    <w:p w14:paraId="44FA29B9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6F59EEB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4CA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7744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5C65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B6FBA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35A36F6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D07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03C2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3118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5D3A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9F5D401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6D3016E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14:paraId="27EAB559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723BEFBF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0069591E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4D2363E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48C8892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E603D7A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 xml:space="preserve">Оновлений протокол клінічного випробування M14-430 з інкорпорованими Адміністративними змінами 5 та 6 і Поправками 1, 2, 3, 4, 5, 6, 7, 7.01, 7.02, 7.04 та 8 від </w:t>
            </w:r>
            <w:r w:rsidR="00F51F88">
              <w:rPr>
                <w:lang w:val="uk-UA"/>
              </w:rPr>
              <w:t xml:space="preserve">                  </w:t>
            </w:r>
            <w:r w:rsidRPr="00A72FBD">
              <w:t>28 лютого 2023 року; Продовження терміну проведення клінічного випробування в Україні до 31 грудня 2026 року; Інформація для пацієнта та інформована згода на участь у науковому дослідженні та необов’язковому дослідженні, версія 9.0 для України від 08 травня 2023 року, українською та російською мовами; Форма інформованої згоди на участь у необов’язковому дослідженні (Згода на участь у необов’язковому дослідженні з оптимізації дози (піддослідженні 3)), версія 1 для України від 27 червня 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22 травня 2023 року, українською та російською мовами; Доклінічний розділ Досьє досліджуваного лікарського засобу Упадацитиніб (АВТ-494), версія 5.0 від 21 липня 2022 року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7806883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CAF6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34DA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1465 від 08.08.2018 </w:t>
            </w:r>
          </w:p>
        </w:tc>
      </w:tr>
      <w:tr w:rsidR="004F1356" w:rsidRPr="00A72FBD" w14:paraId="7912EEE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1A3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C68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 xml:space="preserve">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(ABT-494) у пацієнтів з хворобою Крона, які завершили дослідження </w:t>
            </w:r>
            <w:r w:rsidR="00F51F88">
              <w:rPr>
                <w:lang w:val="uk-UA"/>
              </w:rPr>
              <w:t xml:space="preserve">                    </w:t>
            </w:r>
            <w:r w:rsidR="009F3977" w:rsidRPr="00A72FBD">
              <w:t>M14-431 чи M14-433</w:t>
            </w:r>
            <w:r w:rsidRPr="00A72FBD">
              <w:rPr>
                <w:color w:val="000000"/>
              </w:rPr>
              <w:t>»</w:t>
            </w:r>
            <w:r w:rsidR="009F3977" w:rsidRPr="00A72FBD">
              <w:t>, M14-430, з інкорпорованими Адміністративними змінами 5 та 6 і Поправками 1, 2, 3, 4, 5, 6 та 7 від 16 листопада 2021 року</w:t>
            </w:r>
          </w:p>
        </w:tc>
      </w:tr>
      <w:tr w:rsidR="004F1356" w:rsidRPr="00A72FBD" w14:paraId="2839D48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1A4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F11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ЕббВі Біофармасьютікалз ГмбХ</w:t>
            </w:r>
            <w:r w:rsidRPr="00A72FBD">
              <w:rPr>
                <w:color w:val="000000"/>
              </w:rPr>
              <w:t>»</w:t>
            </w:r>
            <w:r w:rsidR="009F3977" w:rsidRPr="00A72FBD">
              <w:t>, Швейцарія</w:t>
            </w:r>
          </w:p>
        </w:tc>
      </w:tr>
      <w:tr w:rsidR="004F1356" w:rsidRPr="00A72FBD" w14:paraId="11F9A5E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FF1B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9443" w14:textId="77777777" w:rsidR="004F1356" w:rsidRPr="00A72FBD" w:rsidRDefault="009F3977">
            <w:pPr>
              <w:jc w:val="both"/>
            </w:pPr>
            <w:r w:rsidRPr="00A72FBD">
              <w:t>AbbVie Inc., USA</w:t>
            </w:r>
          </w:p>
        </w:tc>
      </w:tr>
    </w:tbl>
    <w:p w14:paraId="315F8244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6151501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2646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0E6B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E12E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69865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678DA47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E77D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6B6C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CCE1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8185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FEBE25E" w14:textId="77777777" w:rsidR="004F1356" w:rsidRDefault="004F1356">
      <w:pPr>
        <w:tabs>
          <w:tab w:val="clear" w:pos="708"/>
        </w:tabs>
        <w:rPr>
          <w:lang w:eastAsia="en-US"/>
        </w:rPr>
        <w:sectPr w:rsidR="004F13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7580843" w14:textId="77777777" w:rsidR="004F1356" w:rsidRDefault="009F3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14:paraId="6741E38E" w14:textId="77777777" w:rsidR="0059535E" w:rsidRDefault="0059535E" w:rsidP="0059535E">
      <w:pPr>
        <w:ind w:left="9072"/>
        <w:jc w:val="both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9535E">
        <w:rPr>
          <w:lang w:val="uk-UA"/>
        </w:rPr>
        <w:t>Про затвердження суттєвих поправок до протоколів клінічних випробувань</w:t>
      </w:r>
      <w:r>
        <w:rPr>
          <w:lang w:val="uk-UA"/>
        </w:rPr>
        <w:t xml:space="preserve"> та</w:t>
      </w:r>
      <w:r w:rsidRPr="0059535E">
        <w:rPr>
          <w:lang w:val="uk-UA"/>
        </w:rPr>
        <w:t xml:space="preserve"> внесення зміни до пункту 3 до наказу Міністерства охорони здоров’я України від 4 жовтня 2023 року № 1732</w:t>
      </w:r>
      <w:r>
        <w:rPr>
          <w:lang w:val="uk-UA"/>
        </w:rPr>
        <w:t>»</w:t>
      </w:r>
    </w:p>
    <w:p w14:paraId="65C3AA08" w14:textId="77777777" w:rsidR="00D83DDE" w:rsidRPr="00AA6205" w:rsidRDefault="00D83DDE" w:rsidP="00D83DDE">
      <w:pPr>
        <w:ind w:left="9072"/>
        <w:rPr>
          <w:u w:val="single"/>
          <w:lang w:val="uk-UA"/>
        </w:rPr>
      </w:pPr>
      <w:r w:rsidRPr="00AA6205">
        <w:rPr>
          <w:u w:val="single"/>
          <w:lang w:val="uk-UA"/>
        </w:rPr>
        <w:t>13.10.2023</w:t>
      </w:r>
      <w:r>
        <w:rPr>
          <w:lang w:val="uk-UA"/>
        </w:rPr>
        <w:t xml:space="preserve"> № </w:t>
      </w:r>
      <w:r w:rsidRPr="00AA6205">
        <w:rPr>
          <w:u w:val="single"/>
          <w:lang w:val="uk-UA"/>
        </w:rPr>
        <w:t>1790</w:t>
      </w:r>
    </w:p>
    <w:p w14:paraId="1E5EE0E1" w14:textId="77777777" w:rsidR="004F1356" w:rsidRDefault="004F135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1356" w:rsidRPr="00A72FBD" w14:paraId="791D4E6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8E5E7C3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6F8FD61" w14:textId="77777777" w:rsidR="004F1356" w:rsidRPr="00A72FBD" w:rsidRDefault="009F3977">
            <w:pPr>
              <w:jc w:val="both"/>
              <w:rPr>
                <w:rFonts w:asciiTheme="minorHAnsi" w:hAnsiTheme="minorHAnsi"/>
                <w:sz w:val="22"/>
              </w:rPr>
            </w:pPr>
            <w:r w:rsidRPr="00A72FBD">
              <w:t>Протокол клінічного випробування, версія 6.0 від 10 липня 2023 р., англійською мовою; Синопсис протоколу клінічного випробування, версія 6.0 від 10 липня 2023 р., українською мовою</w:t>
            </w:r>
            <w:r w:rsidRPr="00A72FBD">
              <w:rPr>
                <w:lang w:val="uk-UA"/>
              </w:rPr>
              <w:t xml:space="preserve"> </w:t>
            </w:r>
          </w:p>
        </w:tc>
      </w:tr>
      <w:tr w:rsidR="004F1356" w:rsidRPr="00A72FBD" w14:paraId="21EBEE3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8ED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 xml:space="preserve">Номер та дата наказу МОЗ </w:t>
            </w:r>
            <w:r w:rsidRPr="00A72FBD">
              <w:rPr>
                <w:szCs w:val="24"/>
                <w:lang w:val="uk-UA"/>
              </w:rPr>
              <w:t>про</w:t>
            </w:r>
            <w:r w:rsidRPr="00A72FBD">
              <w:rPr>
                <w:szCs w:val="24"/>
              </w:rPr>
              <w:t xml:space="preserve"> </w:t>
            </w:r>
            <w:r w:rsidRPr="00A72FBD">
              <w:rPr>
                <w:szCs w:val="24"/>
                <w:lang w:val="uk-UA"/>
              </w:rPr>
              <w:t>проведення</w:t>
            </w:r>
            <w:r w:rsidRPr="00A72FBD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F44" w14:textId="77777777" w:rsidR="004F1356" w:rsidRPr="00A72FBD" w:rsidRDefault="009F3977">
            <w:pPr>
              <w:jc w:val="both"/>
              <w:rPr>
                <w:lang w:val="uk-UA"/>
              </w:rPr>
            </w:pPr>
            <w:r w:rsidRPr="00A72FBD">
              <w:rPr>
                <w:lang w:val="uk-UA"/>
              </w:rPr>
              <w:t xml:space="preserve">№ 2370 від 29.12.2022 в редакції наказу МОЗ України №13 від 04.01.2023 </w:t>
            </w:r>
          </w:p>
        </w:tc>
      </w:tr>
      <w:tr w:rsidR="004F1356" w:rsidRPr="00A72FBD" w14:paraId="355422A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539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7B8" w14:textId="77777777" w:rsidR="004F1356" w:rsidRPr="00A72FBD" w:rsidRDefault="00A72FBD">
            <w:pPr>
              <w:jc w:val="both"/>
            </w:pPr>
            <w:r w:rsidRPr="00A72FBD">
              <w:rPr>
                <w:color w:val="000000"/>
              </w:rPr>
              <w:t>«</w:t>
            </w:r>
            <w:r w:rsidR="009F3977" w:rsidRPr="00A72FBD">
              <w:t>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NT 201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</w:t>
            </w:r>
            <w:r w:rsidRPr="00A72FBD">
              <w:rPr>
                <w:color w:val="000000"/>
              </w:rPr>
              <w:t>»</w:t>
            </w:r>
            <w:r w:rsidR="009F3977" w:rsidRPr="00A72FBD">
              <w:t xml:space="preserve">, M602011014, версія 5.0 від 17 вересня 2020 р. </w:t>
            </w:r>
          </w:p>
        </w:tc>
      </w:tr>
      <w:tr w:rsidR="004F1356" w:rsidRPr="00A72FBD" w14:paraId="213C16B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81CF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930" w14:textId="77777777" w:rsidR="004F1356" w:rsidRPr="00A72FBD" w:rsidRDefault="009F3977">
            <w:pPr>
              <w:jc w:val="both"/>
            </w:pPr>
            <w:r w:rsidRPr="00A72FBD">
              <w:t>ТОВ</w:t>
            </w:r>
            <w:r w:rsidR="00A72FBD" w:rsidRPr="00A72FBD">
              <w:rPr>
                <w:color w:val="000000"/>
              </w:rPr>
              <w:t xml:space="preserve"> «</w:t>
            </w:r>
            <w:r w:rsidRPr="00A72FBD">
              <w:t>ВОРЛДВАЙД КЛІНІКАЛ ТРАІЛС УКР</w:t>
            </w:r>
            <w:r w:rsidR="00A72FBD" w:rsidRPr="00A72FBD">
              <w:rPr>
                <w:color w:val="000000"/>
              </w:rPr>
              <w:t>»</w:t>
            </w:r>
          </w:p>
        </w:tc>
      </w:tr>
      <w:tr w:rsidR="004F1356" w:rsidRPr="00A72FBD" w14:paraId="4338F66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7A58" w14:textId="77777777" w:rsidR="004F1356" w:rsidRPr="00A72FBD" w:rsidRDefault="009F3977">
            <w:pPr>
              <w:rPr>
                <w:szCs w:val="24"/>
              </w:rPr>
            </w:pPr>
            <w:r w:rsidRPr="00A72FB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5237" w14:textId="77777777" w:rsidR="004F1356" w:rsidRPr="00A72FBD" w:rsidRDefault="009F3977">
            <w:pPr>
              <w:jc w:val="both"/>
            </w:pPr>
            <w:r w:rsidRPr="00A72FBD">
              <w:t>Мерц Фармасьютікалз ГмбХ, Німеччина (Merz Pharamaceuticals GmbH, Germany)</w:t>
            </w:r>
          </w:p>
        </w:tc>
      </w:tr>
    </w:tbl>
    <w:p w14:paraId="7B528365" w14:textId="77777777" w:rsidR="004F1356" w:rsidRDefault="004F135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F1356" w14:paraId="5540203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A4B1" w14:textId="77777777" w:rsidR="004F1356" w:rsidRDefault="009F397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C77" w14:textId="77777777" w:rsidR="004F1356" w:rsidRDefault="004F13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839E" w14:textId="77777777" w:rsidR="004F1356" w:rsidRDefault="004F13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11BB0" w14:textId="77777777" w:rsidR="004F1356" w:rsidRDefault="009F397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F1356" w14:paraId="536006F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437D" w14:textId="77777777" w:rsidR="004F1356" w:rsidRDefault="004F13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D3E6" w14:textId="77777777" w:rsidR="004F1356" w:rsidRDefault="009F397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EEF4" w14:textId="77777777" w:rsidR="004F1356" w:rsidRDefault="004F13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CA9" w14:textId="77777777" w:rsidR="004F1356" w:rsidRDefault="009F397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5F78407" w14:textId="77777777" w:rsidR="009F3977" w:rsidRDefault="009F3977" w:rsidP="00F51F88">
      <w:pPr>
        <w:rPr>
          <w:lang w:val="uk-UA"/>
        </w:rPr>
      </w:pPr>
    </w:p>
    <w:sectPr w:rsidR="009F3977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3080" w14:textId="77777777" w:rsidR="002C2DB0" w:rsidRDefault="002C2DB0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70CDAE4F" w14:textId="77777777" w:rsidR="002C2DB0" w:rsidRDefault="002C2DB0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0BBAA" w14:textId="77777777" w:rsidR="002C2DB0" w:rsidRDefault="002C2DB0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7022C6A5" w14:textId="77777777" w:rsidR="002C2DB0" w:rsidRDefault="002C2DB0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42A4" w14:textId="4E4A3E16" w:rsidR="002C2DB0" w:rsidRDefault="002C2DB0">
    <w:pPr>
      <w:jc w:val="right"/>
      <w:rPr>
        <w:lang w:val="uk-UA"/>
      </w:rPr>
    </w:pPr>
    <w:r>
      <w:t xml:space="preserve">продовження додатка </w:t>
    </w:r>
    <w:r w:rsidR="00804C4E">
      <w:fldChar w:fldCharType="begin"/>
    </w:r>
    <w:r w:rsidR="00804C4E">
      <w:instrText xml:space="preserve"> SECTION  \* Arabic  \* MERGEFORMAT </w:instrText>
    </w:r>
    <w:r w:rsidR="00804C4E">
      <w:fldChar w:fldCharType="separate"/>
    </w:r>
    <w:r w:rsidR="00804C4E">
      <w:t>8</w:t>
    </w:r>
    <w:r w:rsidR="00804C4E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102814"/>
    <w:rsid w:val="00145F61"/>
    <w:rsid w:val="001613D4"/>
    <w:rsid w:val="001C56A0"/>
    <w:rsid w:val="002876C7"/>
    <w:rsid w:val="002C2DB0"/>
    <w:rsid w:val="002E411D"/>
    <w:rsid w:val="003B6A78"/>
    <w:rsid w:val="004A2146"/>
    <w:rsid w:val="004F1356"/>
    <w:rsid w:val="00516F07"/>
    <w:rsid w:val="0059535E"/>
    <w:rsid w:val="00697C91"/>
    <w:rsid w:val="007C45E5"/>
    <w:rsid w:val="00804C4E"/>
    <w:rsid w:val="008160F8"/>
    <w:rsid w:val="009144F3"/>
    <w:rsid w:val="009F3977"/>
    <w:rsid w:val="00A72FBD"/>
    <w:rsid w:val="00AA6205"/>
    <w:rsid w:val="00C57E90"/>
    <w:rsid w:val="00C75B08"/>
    <w:rsid w:val="00D83DDE"/>
    <w:rsid w:val="00E67498"/>
    <w:rsid w:val="00E94928"/>
    <w:rsid w:val="00EC343E"/>
    <w:rsid w:val="00F51F88"/>
    <w:rsid w:val="00F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5DD172"/>
  <w15:chartTrackingRefBased/>
  <w15:docId w15:val="{5C1E96E5-919C-4560-B288-2BA80107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A72FBD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A72FBD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202b20ac">
    <w:name w:val="cs202b20ac"/>
    <w:basedOn w:val="a"/>
    <w:rsid w:val="00A72FBD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A72FBD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A72FB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A72FB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36D8-70B6-4F1B-9DB4-322E1217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3278</Words>
  <Characters>25685</Characters>
  <Application>Microsoft Office Word</Application>
  <DocSecurity>0</DocSecurity>
  <Lines>214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4</cp:revision>
  <cp:lastPrinted>2023-10-16T09:12:00Z</cp:lastPrinted>
  <dcterms:created xsi:type="dcterms:W3CDTF">2023-10-16T09:02:00Z</dcterms:created>
  <dcterms:modified xsi:type="dcterms:W3CDTF">2023-10-16T09:13:00Z</dcterms:modified>
</cp:coreProperties>
</file>