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623F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290576-23/З-61, 290577-23/З-61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таблетки, вкриті оболонкою,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290576-23/З-61, 290577-23/З-61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таблетки, вкриті оболонкою,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290576-23/З-61, 290577-23/З-61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таблетки, вкриті оболонкою,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289957-23/В-92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Адреналін-Дарниця, </w:t>
            </w:r>
            <w:r>
              <w:rPr>
                <w:b/>
              </w:rPr>
              <w:t>розчин для ін'єкцій, 1,82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</w:t>
            </w:r>
            <w:r>
              <w:rPr>
                <w:b/>
              </w:rPr>
              <w:t>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289957-23/В-92 в</w:t>
            </w:r>
            <w:r>
              <w:rPr>
                <w:b/>
              </w:rPr>
              <w:t>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Адреналін-Дарниця, </w:t>
            </w:r>
            <w:r>
              <w:rPr>
                <w:b/>
              </w:rPr>
              <w:t>розчин для ін'єкцій, 1,82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</w:t>
            </w:r>
            <w:r>
              <w:rPr>
                <w:b/>
              </w:rPr>
              <w:t>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289957-23/В-92 в</w:t>
            </w:r>
            <w:r>
              <w:rPr>
                <w:b/>
              </w:rPr>
              <w:t>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Адреналін-Дарниця, </w:t>
            </w:r>
            <w:r>
              <w:rPr>
                <w:b/>
              </w:rPr>
              <w:t>розчин для ін'єкцій, 1,82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</w:t>
            </w:r>
            <w:r>
              <w:rPr>
                <w:b/>
              </w:rPr>
              <w:t>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289481-23/З-61, 289482-23/З-61, 289483-23/З-61, 289485-23/З-61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289481-23/З-61, 289482-23/З-61, 289483-23/З-61, 289485-23/З-61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289481-23/З-61, 289482-23/З-61, 289483-23/З-61, 289485-23/З-61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287731-23/З-134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 по 5 мл у флаконі-крапельниці "Дроп-Тейнер®"; по 1 флакону-крапельниці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287731-23/З-134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 по 5 мл у флаконі-крапельниці "Дроп-Тейнер®"; по 1 флакону-крапельниці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287731-23/З-134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 по 5 мл у флаконі-крапельниці "Дроп-Тейнер®"; по 1 флакону-крапельниці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282549-22/В-60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</w:t>
            </w:r>
            <w:r>
              <w:rPr>
                <w:b/>
              </w:rPr>
              <w:br/>
              <w:t>по 2 або 8 таблеток у пляшці, по 1 пляшці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282549-22/В-60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</w:t>
            </w:r>
            <w:r>
              <w:rPr>
                <w:b/>
              </w:rPr>
              <w:br/>
              <w:t>по 2 або 8 таблеток у пляшці, по 1 пляшці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282549-22/В-60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</w:t>
            </w:r>
            <w:r>
              <w:rPr>
                <w:b/>
              </w:rPr>
              <w:br/>
              <w:t>по 2 або 8 таблеток у пляшці, по 1 пляшці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283225-22/З-61, 283226-22/З-61, 283227-22/З-61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283225-22/З-61, 283226-22/З-61, 283227-22/З-61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283225-22/З-61, 283226-22/З-61, 283227-22/З-61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283225-22/З-61, 283226-22/З-61, 283227-22/З-61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283225-22/З-61, 283226-22/З-61, 283227-22/З-61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283225-22/З-61, 283226-22/З-61, 283227-22/З-61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282131-22/В-39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282131-22/В-39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282131-22/В-39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282131-22/В-39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282131-22/В-39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282131-22/В-39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288784-23/З-45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Анальгодекс, </w:t>
            </w:r>
            <w:r>
              <w:rPr>
                <w:b/>
              </w:rPr>
              <w:t>розчин для ін'єкцій 25 мг/мл; по 2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288784-23/З-45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Анальгодекс, </w:t>
            </w:r>
            <w:r>
              <w:rPr>
                <w:b/>
              </w:rPr>
              <w:t>розчин для ін'єкцій 25 мг/мл; по 2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288784-23/З-45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Анальгодекс, </w:t>
            </w:r>
            <w:r>
              <w:rPr>
                <w:b/>
              </w:rPr>
              <w:t>розчин для ін'єкцій 25 мг/мл; по 2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277175-22/В-97, 277176-22/В-97, 277177-22/В-97 від 27.06.202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277175-22/В-97, 277176-22/В-97, 277177-22/В-97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277175-22/В-97, 277176-22/В-97, 277177-22/В-97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277175-22/В-97, 277176-22/В-97, 277177-22/В-97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277175-22/В-97, 277176-22/В-97, 277177-22/В-97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277175-22/В-97, 277176-22/В-97, 277177-22/В-97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289417-23/В-96, 289418-23/В-96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289417-23/В-96, 289418-23/В-96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289417-23/В-96, 289418-23/В-96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289487-23/В-97, 289488-23/В-97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289487-23/В-97, </w:t>
            </w:r>
            <w:r>
              <w:rPr>
                <w:b/>
              </w:rPr>
              <w:t>289488-23/В-97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289487-23/В-97, 289488-23/В-97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282799-22/З-61, 282800-22/З-61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282799-22/З-61, 282800-22/З-61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282799-22/З-61, 282800-22/З-61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АРГОСУЛЬФАН®,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289872-23/З-98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289872-23/З-98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289872-23/З-98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287857-23/В-84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мг/100 мг; по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</w:t>
            </w:r>
            <w:r>
              <w:rPr>
                <w:b/>
              </w:rPr>
              <w:t>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</w:t>
            </w:r>
            <w:r>
              <w:rPr>
                <w:b/>
              </w:rPr>
              <w:t>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288670-23/З-100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таблетки по 40 мг/10 мг; таблетки по 80 мг/5 мг; таблетки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289162-23/З-28</w:t>
            </w:r>
            <w:r>
              <w:rPr>
                <w:b/>
              </w:rPr>
              <w:t xml:space="preserve">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289162-23/З-28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289162-23/З-28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285296-22/З-45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>таблетки, вкр</w:t>
            </w:r>
            <w:r>
              <w:rPr>
                <w:b/>
              </w:rPr>
              <w:t>иті плівковою оболонкою, по 500 мг;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285296-22/З-45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285296-22/З-45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290759-23/В-121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</w:t>
            </w:r>
            <w:r>
              <w:rPr>
                <w:b/>
              </w:rPr>
              <w:t>о у стрипах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290759-23/В-121 </w:t>
            </w:r>
            <w:r>
              <w:rPr>
                <w:b/>
              </w:rPr>
              <w:t>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</w:t>
            </w:r>
            <w:r>
              <w:rPr>
                <w:b/>
              </w:rPr>
              <w:t>о у стрипах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290759-23/В-121 </w:t>
            </w:r>
            <w:r>
              <w:rPr>
                <w:b/>
              </w:rPr>
              <w:t>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</w:t>
            </w:r>
            <w:r>
              <w:rPr>
                <w:b/>
              </w:rPr>
              <w:t>о у стрипах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277851-22/З-12</w:t>
            </w:r>
            <w:r>
              <w:rPr>
                <w:b/>
              </w:rPr>
              <w:t>4, 277852-22/З-124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</w:t>
            </w:r>
            <w:r>
              <w:rPr>
                <w:b/>
              </w:rPr>
              <w:t xml:space="preserve">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Фрезеніус</w:t>
            </w:r>
            <w:r>
              <w:rPr>
                <w:b/>
              </w:rPr>
              <w:t xml:space="preserve">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277851-22/З-124,</w:t>
            </w:r>
            <w:r>
              <w:rPr>
                <w:b/>
              </w:rPr>
              <w:t xml:space="preserve"> 277852-22/З-124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</w:t>
            </w:r>
            <w:r>
              <w:rPr>
                <w:b/>
              </w:rPr>
              <w:t xml:space="preserve">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Фрезеніус</w:t>
            </w:r>
            <w:r>
              <w:rPr>
                <w:b/>
              </w:rPr>
              <w:t xml:space="preserve">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277851-22/З-124, 277852-22/З-124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</w:t>
            </w:r>
            <w:r>
              <w:rPr>
                <w:b/>
              </w:rPr>
              <w:t xml:space="preserve">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Фрезеніус</w:t>
            </w:r>
            <w:r>
              <w:rPr>
                <w:b/>
              </w:rPr>
              <w:t xml:space="preserve">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277853-22/З-124, 277854-22/З-124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277853-22/З-124, 277854-22/З-124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277853-22/З-124,</w:t>
            </w:r>
            <w:r>
              <w:rPr>
                <w:b/>
              </w:rPr>
              <w:t xml:space="preserve"> 277854-22/З-124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290731-23/В-12</w:t>
            </w:r>
            <w:r>
              <w:rPr>
                <w:b/>
              </w:rPr>
              <w:t>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порошок (субстанція); в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290731-23/В-123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порошок (субстанція); в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290731-23/В-123 </w:t>
            </w:r>
            <w:r>
              <w:rPr>
                <w:b/>
              </w:rPr>
              <w:t>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порошок (субстанція); в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мг;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мг;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мг;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мг;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мг;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мг;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288302-23/В-45, 291563-23/В-45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288302-23/В-45, 291563-23/В-45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288302-23/В-45, 291563-23/В-45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Бліс®, </w:t>
            </w:r>
            <w:r>
              <w:rPr>
                <w:b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276825-22/З-82, 276828-22/З-82, 276829-22/З-82, 276830-22/З-82, 276831-22/З-82, 276832-22/З-82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мг,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276825-22/З-82, 276828-22/З-82, 276829-22/З-82, 276830-22/З-82, 276831-22/З-82, 276832-22/З-82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мг,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276825-22/З-82, 276828-22/З-82, 276829-22/З-82, 276830-22/З-82, 276831-22/З-82, 276832-22/З-82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мг,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289458-23/З-100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289458-23/З-100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289458-23/З-100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290886-23/В-139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290886-23/В-139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290886-23/В-139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286163-22/В-61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286163-22/В-61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286163-22/В-61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288958-23/З-60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288958-23/З-60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288958-23/З-60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288293-23/В-60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мл, по 200 мл або по 400 мл у флаконах; по 100 мл, по 200 мл або по 400 мл у флаконах із захисним ковпачком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288293-23/В-60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мл, по 200 мл або по 400 мл у флаконах; по 100 мл, по 200 мл або по 400 мл у флаконах із захисним ковпачком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288293-23/В-60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мл, по 200 мл або по 400 мл у флаконах; по 100 мл, по 200 мл або по 400 мл у флаконах із захисним ковпачком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286900-23/В-138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мг;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286900-23/В-138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мг;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286900-23/В-138 </w:t>
            </w:r>
            <w:r>
              <w:rPr>
                <w:b/>
              </w:rPr>
              <w:t>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мг;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276273-22/З-39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тверді, по 75 мг або 150 мг по 14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276273-22/З-39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тверді, по 75 мг або 150 мг по 14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276273-22/З-39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тверді, по 75 мг або 150 мг по 14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276273-22/З-39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тверді, по 75 мг або 150 мг по 14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276273-22/З-39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тверді, по 75 мг або 150 мг по 14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276273-22/З-39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тверді, по 75 мг або 150 мг по 14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289173-23/З-28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289173-23/З-28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289173-23/З-28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278455-22/В-100, 278456-22/В-100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278455-22/В-100, 278456-22/В-100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278455-22/В-100, 278456-22/В-100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287607-23/З-98, 287608-23/З-98, 287609-23/З-98, 287610-23/З-98, 287611-23/З-98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</w:t>
            </w:r>
            <w:r>
              <w:rPr>
                <w:b/>
              </w:rPr>
              <w:t>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287607-23/З-98, 287608-23/З-98, 287609-23/З-98, 287610-23/З-98, 287611-23/З-98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</w:t>
            </w:r>
            <w:r>
              <w:rPr>
                <w:b/>
              </w:rPr>
              <w:t>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287607-23/З-98, 287608-23/З-98, 287609-23/З-98, 287610-23/З-98, 287611-23/З-98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</w:t>
            </w:r>
            <w:r>
              <w:rPr>
                <w:b/>
              </w:rPr>
              <w:t>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287607-23/З-98, 287608-23/З-98, 287609-23/З-98, 287610-23/З-98, 287611-23/З-98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</w:t>
            </w:r>
            <w:r>
              <w:rPr>
                <w:b/>
              </w:rPr>
              <w:t>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287607-23/З-98, 287608-23/З-98, 287609-23/З-98, 287610-23/З-98, 287611-23/З-98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287607-23/З-98, 287608-23/З-98, 287609-23/З-98, 287610-23/З-98, 287611-23/З-98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</w:t>
            </w:r>
            <w:r>
              <w:rPr>
                <w:b/>
              </w:rPr>
              <w:t>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287844-23/З-98, 287845-23/З-98, 287846-23/З-98, 287847-23/З-98, 287848-23/З-98, 287849-23/З-98, 287850-23/З-98, 287851-23/З-98, 2</w:t>
            </w:r>
            <w:r>
              <w:rPr>
                <w:b/>
              </w:rPr>
              <w:t>87852-23/З-98, 287853-23/З-98, 287854-23/З-98, 287855-23/З-98, 287856-23/З-98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 xml:space="preserve">суспензія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287844-23/З-98, 287845-23/З-98, 287846-23/З-98, 287847-23/З-98, 287848-23/З-98, 287849-23/З-98, 287850-23/З-98, 287851-23/З-98, 287852-23/З-98, 287853-23/З-98, 287854-23/З-98, 28</w:t>
            </w:r>
            <w:r>
              <w:rPr>
                <w:b/>
              </w:rPr>
              <w:t>7855-23/З-98, 287856-23/З-98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 xml:space="preserve">суспензія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287844-23/З-98, 287845-23/З-98, 287846-23/З-98, 287847-23/З-98, 287848-23/З-98, 287849-23/З-98, 287850-23/З-98, 287851-23/З-98, 287852-23/З-98, 287853-23/З-98, 287854-</w:t>
            </w:r>
            <w:r>
              <w:rPr>
                <w:b/>
              </w:rPr>
              <w:t>23/З-98, 287855-23/З-98, 287856-23/З-98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 xml:space="preserve">суспензія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282920-22/З-97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50 000 МО/100 г або гель, 30 000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282920-22/З-97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50 000 МО/100 г або гель, 30 000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282920-22/З-97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50 000 МО/100 г або гель, 30 000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282920-22/З-97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50 000 МО/100 г або гель, 30 000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282920-22/З-97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50 000 МО/100 г або гель, 30 000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282920-22/З-97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50 000 МО/100 г або гель, 30 000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288500-23/З-92, 288501-23/З-92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</w:t>
            </w:r>
            <w:r>
              <w:rPr>
                <w:b/>
              </w:rPr>
              <w:br/>
              <w:t xml:space="preserve">по 1 або по 2 капсули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288500-23/З-92, </w:t>
            </w:r>
            <w:r>
              <w:rPr>
                <w:b/>
              </w:rPr>
              <w:t>288501-23/З-92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</w:t>
            </w:r>
            <w:r>
              <w:rPr>
                <w:b/>
              </w:rPr>
              <w:br/>
              <w:t xml:space="preserve">по 1 або по 2 капсули у блістері; </w:t>
            </w:r>
            <w:r>
              <w:rPr>
                <w:b/>
              </w:rPr>
              <w:br/>
              <w:t>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288500-23/З-92, 288501-23/З-92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</w:t>
            </w:r>
            <w:r>
              <w:rPr>
                <w:b/>
              </w:rPr>
              <w:br/>
              <w:t xml:space="preserve">по 1 або по 2 капсули у блістері; </w:t>
            </w:r>
            <w:r>
              <w:rPr>
                <w:b/>
              </w:rPr>
              <w:br/>
              <w:t>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286534-22/З-134, 286535-22/З-134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Гіно-тардиферон, </w:t>
            </w:r>
            <w:r>
              <w:rPr>
                <w:b/>
              </w:rPr>
              <w:t>таблетки, вкриті оболонкою, пролонгованої дії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286534-22/З-134, 286535-22/З-134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Гіно-тардиферон, </w:t>
            </w:r>
            <w:r>
              <w:rPr>
                <w:b/>
              </w:rPr>
              <w:t>таблетки, вкриті оболонкою, пролонгованої дії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286534-22/З-134, 286535-22/З-134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Гіно-тардиферон, </w:t>
            </w:r>
            <w:r>
              <w:rPr>
                <w:b/>
              </w:rPr>
              <w:t>таблетки, вкриті оболонкою, пролонгованої дії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288576-23/З-96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288576-23/З-96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288576-23/З-96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288577-23/З-96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ГЛЕНЦЕТ ЕДВАНС, </w:t>
            </w:r>
            <w:r>
              <w:rPr>
                <w:b/>
              </w:rPr>
              <w:t>таблетки, вкриті плівковою оболонкою, по 7, або по 14, або по 28 або по 50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288577-23/З-96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ГЛЕНЦЕТ ЕДВАНС, </w:t>
            </w:r>
            <w:r>
              <w:rPr>
                <w:b/>
              </w:rPr>
              <w:t>таблетки, вкриті плівковою оболонкою, по 7, або по 14, або по 28 або по 50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288577-23/З-96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ГЛЕНЦЕТ ЕДВАНС, </w:t>
            </w:r>
            <w:r>
              <w:rPr>
                <w:b/>
              </w:rPr>
              <w:t>таблетки, вкриті плівковою оболонкою, по 7, або по 14, або по 28 або по 50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288078-23/В-116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288078-23/В-116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288078-23/В-116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284637-22/В-28</w:t>
            </w:r>
            <w:r>
              <w:rPr>
                <w:b/>
              </w:rPr>
              <w:t xml:space="preserve">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 250 мг/мл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284637-22/В-28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 250 мг/мл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284637-22/В-28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 250 мг/мл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286620-23/В-92, 286621-23/В-92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</w:t>
            </w:r>
            <w:r>
              <w:rPr>
                <w:b/>
              </w:rPr>
              <w:t>л у флаконах полімерних, укупорених пробками-крапельницями та кришками; по 25 мл у флаконі полімерному, укупореному пробкою-крапельницею та кришкою; по 1 флакону в пачці; по 50 мл у флаконах скляних, укупорених пробками та кришками; по 50 мл у флаконі скля</w:t>
            </w:r>
            <w:r>
              <w:rPr>
                <w:b/>
              </w:rPr>
              <w:t>ному, укупореному пробкою та кришкою; по 1 флакону в пачці; по 50 мл у флаконах скляних, укупорених пробками-крапельницями та кришками; по 50 мл у флаконі скляному, укупореному пробкою-крапельницею та кришкою; по 1 флакону в пачці; по 50 мл у флаконах полі</w:t>
            </w:r>
            <w:r>
              <w:rPr>
                <w:b/>
              </w:rPr>
              <w:t xml:space="preserve">мерних, укупорених пробками-крапельницями та кришками; по 50 мл у флаконі полімерному, укупореному пробкою-крапельницею та кришкою; по 1 флакону в пачці; по 50 мл у флаконах полімерних, укупорених кришками з контролем першого розкриття; по 50 мл у флаконі </w:t>
            </w:r>
            <w:r>
              <w:rPr>
                <w:b/>
              </w:rPr>
              <w:t>полімерному, укупореному кришкою з контролем першого розкриття;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286620-23/В-92, 286621-23/В-92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</w:t>
            </w:r>
            <w:r>
              <w:rPr>
                <w:b/>
              </w:rPr>
              <w:t>л у флаконах полімерних, укупорених пробками-крапельницями та кришками; по 25 мл у флаконі полімерному, укупореному пробкою-крапельницею та кришкою; по 1 флакону в пачці; по 50 мл у флаконах скляних, укупорених пробками та кришками; по 50 мл у флаконі скля</w:t>
            </w:r>
            <w:r>
              <w:rPr>
                <w:b/>
              </w:rPr>
              <w:t>ному, укупореному пробкою та кришкою; по 1 флакону в пачці; по 50 мл у флаконах скляних, укупорених пробками-крапельницями та кришками; по 50 мл у флаконі скляному, укупореному пробкою-крапельницею та кришкою; по 1 флакону в пачці; по 50 мл у флаконах полі</w:t>
            </w:r>
            <w:r>
              <w:rPr>
                <w:b/>
              </w:rPr>
              <w:t xml:space="preserve">мерних, укупорених пробками-крапельницями та кришками; по 50 мл у флаконі полімерному, укупореному пробкою-крапельницею та кришкою; по 1 флакону в пачці; по 50 мл у флаконах полімерних, укупорених кришками з контролем першого розкриття; по 50 мл у флаконі </w:t>
            </w:r>
            <w:r>
              <w:rPr>
                <w:b/>
              </w:rPr>
              <w:t>полімерному, укупореному кришкою з контролем першого розкриття;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286620-23/В-92, 286621-23/В-92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</w:t>
            </w:r>
            <w:r>
              <w:rPr>
                <w:b/>
              </w:rPr>
              <w:t>л у флаконах полімерних, укупорених пробками-крапельницями та кришками; по 25 мл у флаконі полімерному, укупореному пробкою-крапельницею та кришкою; по 1 флакону в пачці; по 50 мл у флаконах скляних, укупорених пробками та кришками; по 50 мл у флаконі скля</w:t>
            </w:r>
            <w:r>
              <w:rPr>
                <w:b/>
              </w:rPr>
              <w:t>ному, укупореному пробкою та кришкою; по 1 флакону в пачці; по 50 мл у флаконах скляних, укупорених пробками-крапельницями та кришками; по 50 мл у флаконі скляному, укупореному пробкою-крапельницею та кришкою; по 1 флакону в пачці; по 50 мл у флаконах полі</w:t>
            </w:r>
            <w:r>
              <w:rPr>
                <w:b/>
              </w:rPr>
              <w:t xml:space="preserve">мерних, укупорених пробками-крапельницями та кришками; по 50 мл у флаконі полімерному, укупореному пробкою-крапельницею та кришкою; по 1 флакону в пачці; по 50 мл у флаконах полімерних, укупорених кришками з контролем першого розкриття; по 50 мл у флаконі </w:t>
            </w:r>
            <w:r>
              <w:rPr>
                <w:b/>
              </w:rPr>
              <w:t>полімерному, укупореному кришкою з контролем першого розкриття;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290088-23/В-121, 290089-23/В-121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Гравагін, </w:t>
            </w:r>
            <w:r>
              <w:rPr>
                <w:b/>
              </w:rPr>
              <w:t>песарії по 500 мг; по 5 песаріїв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290088-23/В-121, 290089-23/В-121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Гравагін, </w:t>
            </w:r>
            <w:r>
              <w:rPr>
                <w:b/>
              </w:rPr>
              <w:t>песарії по 500 мг; по 5 песаріїв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290088-23/В-121,</w:t>
            </w:r>
            <w:r>
              <w:rPr>
                <w:b/>
              </w:rPr>
              <w:t xml:space="preserve"> 290089-23/В-121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Гравагін, </w:t>
            </w:r>
            <w:r>
              <w:rPr>
                <w:b/>
              </w:rPr>
              <w:t>песарії по 500 мг; по 5 песаріїв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289844-23/З-28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289844-23/З-28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289844-23/З-28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285022-22/З-39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Дазатиніб-Віста, </w:t>
            </w:r>
            <w:r>
              <w:rPr>
                <w:b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</w:t>
            </w:r>
            <w:r>
              <w:rPr>
                <w:b/>
              </w:rPr>
              <w:t>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281673-22/З-132, 283846-22/З-135, 283847-22/З-135 від 14.11.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розчин для інфузій, 2 мг/мл;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281673-22/З-132, 283846-22/З-135, 283847-22/З-135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розчин для інфузій, 2 мг/мл;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281673-22/З-132, 283846-22/З-135, 283847-22/З-135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розчин для інфузій, 2 мг/мл; по 100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288999-23/В-28, 289000-23/В-28, 289001-23/В-28, 289002-23/В-28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 xml:space="preserve">таблетки, вкриті плівковою оболонкою, по 80 мг або по 160 мг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288999-23/В-28, 289000-23/В-28, 289001-23/В-28, 289002-23/В-28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 xml:space="preserve">таблетки, вкриті плівковою оболонкою, по 80 мг або по 160 мг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288999-23/В-28, 289000-23/В-28, 289001-23/В-28, 289002-23/В-28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 xml:space="preserve">таблетки, вкриті плівковою оболонкою, по 80 мг або по 160 мг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288999-23/В-28, 289000-23/В-28, 289001-23/В-28, 289002-23/В-28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 xml:space="preserve">таблетки, вкриті плівковою оболонкою, по 80 мг або по 160 мг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288999-23/В-28, 289000-23/В-28, 289001-23/В-28, 289002-23/В-28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 xml:space="preserve">таблетки, вкриті плівковою оболонкою, по 80 мг або по 160 мг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288999-23/В-28, 289000-23/В-28, 289001-23/В-28, 289002-23/В-28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 xml:space="preserve">таблетки, вкриті плівковою оболонкою, по 80 мг або по 160 мг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285424-22/З-96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медак,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флаконі, по 1 або 5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11.05.2023 </w:t>
            </w:r>
            <w:r>
              <w:rPr>
                <w:b/>
              </w:rPr>
              <w:t>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285424-22/З-96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медак,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флаконі, по 1 або 5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285424-22/З-96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медак,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флаконі, по 1 або 5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275943-22/В-11</w:t>
            </w:r>
            <w:r>
              <w:rPr>
                <w:b/>
              </w:rPr>
              <w:t>8, 282808-22/В-61, 282809-22/В-61, 282810-22/В-61, 282811-22/В-61, 282812-22/В-61, 282813-22/В-61, 282814-22/В-61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</w:t>
            </w:r>
            <w:r>
              <w:rPr>
                <w:b/>
              </w:rPr>
              <w:t xml:space="preserve">і; по 1 або 5 блістерів у пачці з картону;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шприцу, з окремо вкладеною голкою у контейнері та/або упором для пальців у блістері; по 1 або 5 блістерів у пачці з карто</w:t>
            </w:r>
            <w:r>
              <w:rPr>
                <w:b/>
              </w:rPr>
              <w:t xml:space="preserve">ну;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275943-22/В-118, 282808-22/В-61, 282809-22/В-61, 282810-22/В-61, 282811-22/В-61, 282812-22/В-61, 282813-22/В-61, 282814</w:t>
            </w:r>
            <w:r>
              <w:rPr>
                <w:b/>
              </w:rPr>
              <w:t>-22/В-61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або 15 мл, або 20 мл у попередньо наповненому шприці; по 1 попередньо наповненому шприцу у блістері; по 1 або 5 блістерів у пачці з картону;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шприцу, з окре</w:t>
            </w:r>
            <w:r>
              <w:rPr>
                <w:b/>
              </w:rPr>
              <w:t xml:space="preserve">мо вкладеною голкою у контейнері та/або упором для пальців у блістері; по 1 або 5 блістерів у пачці з картону;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блістері з окремо вкладеною голкою у контейн</w:t>
            </w:r>
            <w:r>
              <w:rPr>
                <w:b/>
              </w:rPr>
              <w:t>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275943-22/В-118, 282808-22/В-61, 282809-22/В-61, 282810-22/В-61, 282811-22/В-61, 282812-22/В-61, 282813-22/В-61, 282814-22/В-61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або 15 мл, або 20 мл у попередньо наповненому шприці; по 1 попередньо наповненому шприцу у блістері; по 1 або 5 блістерів у пачці з картону;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шприцу, з окре</w:t>
            </w:r>
            <w:r>
              <w:rPr>
                <w:b/>
              </w:rPr>
              <w:t xml:space="preserve">мо вкладеною голкою у контейнері та/або упором для пальців у блістері; по 1 або 5 блістерів у пачці з картону;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блістері з окремо вкладеною голкою у контейн</w:t>
            </w:r>
            <w:r>
              <w:rPr>
                <w:b/>
              </w:rPr>
              <w:t>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283201-22/З-128, 283202-22/З-128, 283203-22/З-128, 283204-22/З-128, 283205-22/З-128, 283206-22/З-128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283201-22/З-128, 283202-22/З-128, 283203-22/З-128, 283204-22/З-128, 283205-22/З-128, 283206-22/З-128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283201-22/З-128, 283202-22/З-128, 283203-22/З-128, 283204-22/З-128, 283205-22/З-128, 283206-22/З-128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283486-22/З-84, 283487-22/З-84, 283488-22/З-84, 283489-22/З-84, 283490-22/З-84, 283491-22/З-84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капсули пролонгованої дії, тверді по 200 мг,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11.05.2023 </w:t>
            </w:r>
            <w:r>
              <w:rPr>
                <w:b/>
              </w:rPr>
              <w:t>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283486-22/З-84, 283487-22/З-84, 283488-22/З-84, 283489-22/З-84, 283490-22/З-84, 283491-22/З-84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капсули пролонгованої дії, тверді по 200 мг,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283486-22/З-84, </w:t>
            </w:r>
            <w:r>
              <w:rPr>
                <w:b/>
              </w:rPr>
              <w:t>283487-22/З-84, 283488-22/З-84, 283489-22/З-84, 283490-22/З-84, 283491-22/З-84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капсули пролонгованої дії, тверді по 200 мг,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11.05.2023 </w:t>
            </w:r>
            <w:r>
              <w:rPr>
                <w:b/>
              </w:rPr>
              <w:t>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290003-23/В-60, 290004-23/В-60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</w:t>
            </w:r>
            <w:r>
              <w:rPr>
                <w:b/>
              </w:rPr>
              <w:br/>
              <w:t>По 10 мл у контейнері з пробкою-розпилювачем і кришкою з контролем першого відкриття, по 1 контейнеру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290003-23/В-60, </w:t>
            </w:r>
            <w:r>
              <w:rPr>
                <w:b/>
              </w:rPr>
              <w:t>290004-23/В-60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контейнері з пробкою-розпилювачем і кришкою з контролем першого відкриття, по 1 контейнеру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</w:t>
            </w:r>
            <w:r>
              <w:rPr>
                <w:b/>
              </w:rPr>
              <w:t>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290003-23/В-60, 290004-23/В-60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</w:t>
            </w:r>
            <w:r>
              <w:rPr>
                <w:b/>
              </w:rPr>
              <w:br/>
              <w:t>По 10 мл у контейнері з пробкою-розпилювачем і кришкою з контролем першого відкриття, по 1 контейнеру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288364-23/З-98</w:t>
            </w:r>
            <w:r>
              <w:rPr>
                <w:b/>
              </w:rPr>
              <w:t xml:space="preserve">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288364-23/З-98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288364-23/З-98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283637-22/В-96, 287109-23/В-116, 287110-23/В-116, 287111-23/В-116, 287112-23/В-116, 291089-23/В-96, 291090-23/В-96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Моно,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283637-22/В-96, 287109-23/В-116, 287110-23/В-116, 287111-23/В-116, 287112-23/В-116, 291089-23/В-96, 291090-23/В-96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Моно,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283637-22/В-96, 287109-23/В-116, 287110-23/В-116, 287111-23/В-116, 287112-23/В-116, 291089-23/В-96, 291090-23/В-96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Моно,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283637-22/В-96, 287109-23/В-116, 287110-23/В-116, 287111-23/В-116, 287112-23/В-116, 291089-23/В-96, 291090-23/В-96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Моно,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283637-22/В-96, 287109-23/В-116, 287110-23/В-116, 287111-23/В-116, 287112-23/В-116, 291089-23/В-96, 291090-23/В-96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Моно,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283637-22/В-96, 287109-23/В-116, 287110-23/В-116, 287111-23/В-116, 287112-23/В-116, 291089-23/В-96, 291090-23/В-96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Моно,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281386-22/З-135, 281387-22/З-135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Енап®, </w:t>
            </w:r>
            <w:r>
              <w:rPr>
                <w:b/>
              </w:rPr>
              <w:t xml:space="preserve">розчин для ін'єкцій, 1,25 мг/1 мл; по 1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281386-22/З-135, 281387-22/З-135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Енап®, </w:t>
            </w:r>
            <w:r>
              <w:rPr>
                <w:b/>
              </w:rPr>
              <w:t xml:space="preserve">розчин для ін'єкцій, 1,25 мг/1 мл; по 1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281386-22/З-135, 281387-22/З-135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Енап®, </w:t>
            </w:r>
            <w:r>
              <w:rPr>
                <w:b/>
              </w:rPr>
              <w:t xml:space="preserve">розчин для ін'єкцій, 1,25 мг/1 мл; по 1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284878-22/З-96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Енат 200, </w:t>
            </w:r>
            <w:r>
              <w:rPr>
                <w:b/>
              </w:rPr>
              <w:t>капсули м`які 200 МО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284878-22/З-96 в</w:t>
            </w:r>
            <w:r>
              <w:rPr>
                <w:b/>
              </w:rPr>
              <w:t>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Енат 200, </w:t>
            </w:r>
            <w:r>
              <w:rPr>
                <w:b/>
              </w:rPr>
              <w:t>капсули м`які 200 МО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284878-22/З-96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Енат 200, </w:t>
            </w:r>
            <w:r>
              <w:rPr>
                <w:b/>
              </w:rPr>
              <w:t>капсули м`які 200 МО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289866-23/В-28</w:t>
            </w:r>
            <w:r>
              <w:rPr>
                <w:b/>
              </w:rPr>
              <w:t>, 289867-23/В-28, 289868-23/В-28, 289869-23/В-28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289866-23/В-28, 289867-23/В-28, 289868-23/В-28, 289869-23/В-28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289866-23/В-28, 289867-23/В-28, 289868-23/В-28, 289869-23/В-28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277057-22/З-124, 277058-22/З-124, 277059-22/З-124, 277060-22/З-124, 277061-22/З-124, 277062-22/З-124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Еспумізан®, </w:t>
            </w:r>
            <w:r>
              <w:rPr>
                <w:b/>
              </w:rPr>
              <w:t>капсули м'які по 40 мг; по 25 капсул м'яких у блістері; по 1, або по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277057-22/З-124, 277058-22/З-124, 277059-22/З-124, 277060-22/З-124, 277061-22/З-124, 277062-22/З-124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Еспумізан®, </w:t>
            </w:r>
            <w:r>
              <w:rPr>
                <w:b/>
              </w:rPr>
              <w:t>капсули м'які по 40 мг; по 25 капсул м'яких у блістері; по 1, або по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277057-22/З-124, 277058-22/З-124, 277059-22/З-124, 277060-22/З-124, 277061-22/З-124, 277062-22/З-124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Еспумізан®, </w:t>
            </w:r>
            <w:r>
              <w:rPr>
                <w:b/>
              </w:rPr>
              <w:t>капсули м'які по 40 мг; по 25 капсул м'яких у блістері; по 1, або по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279705-22/В-60, 279706-22/В-60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Етанол 96, </w:t>
            </w:r>
            <w:r>
              <w:rPr>
                <w:b/>
              </w:rPr>
              <w:t xml:space="preserve">розчин для зовнішнього застосування 96 % по 100 мл у флаконах скляних, по 100 мл у флаконах полімерних; по 1 л, 5л, 10л, 20л у каністрах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279705-22/В-60, 279706-22/В-60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Етанол 96, </w:t>
            </w:r>
            <w:r>
              <w:rPr>
                <w:b/>
              </w:rPr>
              <w:t xml:space="preserve">розчин для зовнішнього застосування 96 % по 100 мл у флаконах скляних, по 100 мл у флаконах полімерних; по 1 л, 5л, 10л, 20л у каністрах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279705-22/В-60, 279706-22/В-60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Етанол 96, </w:t>
            </w:r>
            <w:r>
              <w:rPr>
                <w:b/>
              </w:rPr>
              <w:t xml:space="preserve">розчин для зовнішнього застосування 96 % по 100 мл у флаконах скляних, по 100 мл у флаконах полімерних; по 1 л, 5л, 10л, 20л у каністрах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288485-23/З-100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мл; по 100 мл в контейнері з маркуванням українською мовою в захисному пакеті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288485-23/З-100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мл; по 100 мл в контейнері з маркуванням українською мовою в захисному пакеті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</w:t>
            </w:r>
            <w:r>
              <w:rPr>
                <w:b/>
              </w:rPr>
              <w:t>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288485-23/З-100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мл; по 100 мл в контейнері з маркуванням українською мовою в захисному пакеті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289940-23/З-134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289940-23/З-134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289940-23/З-134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282110-22/В-97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200 мг, по 10 таблеток у блістері; по 2 або по 5 блістерів у пачці з картону; таблетки, вкриті оболонкою, по 400 мг, по 10 таблеток у блістері; по 1, або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"Технолог",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282110-22/В-97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200 мг, по 10 таблеток у блістері; по 2 або по 5 блістерів у пачці з картону; таблетки, вкриті оболонкою, по 400 мг, по 10 таблеток у блістері; по 1, або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282110-22/В-97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200 мг, по 10 таблеток у блістері; по 2 або по 5 блістерів у пачці з картону; таблетки, вкриті оболонкою, по 400 мг, по 10 таблеток у блістері; по 1, або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"Технолог",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282110-22/В-97</w:t>
            </w:r>
            <w:r>
              <w:rPr>
                <w:b/>
              </w:rPr>
              <w:t xml:space="preserve">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200 мг, по 10 таблеток у блістері; по 2 або по 5 блістерів у пачці з картону; таблетки, вкриті оболонкою, по 400 мг, по 10 таблеток у блістері; по 1, або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"Технолог",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282110-22/В-97 в</w:t>
            </w:r>
            <w:r>
              <w:rPr>
                <w:b/>
              </w:rPr>
              <w:t>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200 мг, по 10 таблеток у блістері; по 2 або по 5 блістерів у пачці з картону; таблетки, вкриті оболонкою, по 400 мг, по 10 таблеток у блістері; по 1, або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"Технолог",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282110-22/В-97 в</w:t>
            </w:r>
            <w:r>
              <w:rPr>
                <w:b/>
              </w:rPr>
              <w:t>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200 мг, по 10 таблеток у блістері; по 2 або по 5 блістерів у пачці з картону; таблетки, вкриті оболонкою, по 400 мг, по 10 таблеток у блістері; по 1, або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"Технолог",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290546-23/З-13</w:t>
            </w:r>
            <w:r>
              <w:rPr>
                <w:b/>
              </w:rPr>
              <w:t>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ІММАРД, </w:t>
            </w:r>
            <w:r>
              <w:rPr>
                <w:b/>
              </w:rPr>
              <w:t>таблетки, вкриті плівковою оболонкою, по 200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290546-23/З-139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ІММАРД, </w:t>
            </w:r>
            <w:r>
              <w:rPr>
                <w:b/>
              </w:rPr>
              <w:t>таблетки, вкриті плівковою оболонкою, по 200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290546-23/З-139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ІММАРД, </w:t>
            </w:r>
            <w:r>
              <w:rPr>
                <w:b/>
              </w:rPr>
              <w:t>таблетки, вкриті плівковою оболонкою, по 200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288131-23/В-61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288131-23/В-61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288131-23/В-61 в</w:t>
            </w:r>
            <w:r>
              <w:rPr>
                <w:b/>
              </w:rPr>
              <w:t>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289703-23/З-100, 289704-23/З-100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>таблетки, по 500 мг; по 10 таблеток у блістері з маркуванням українською та англійською мовами; по 2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289703-23/З-100, 289704-23/З-100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>таблетки, по 500 мг; по 10 таблеток у блістері з маркуванням українською та англійською мовами; по 2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289703-23/З-100, 289704-23/З-100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>таблетки, по 500 мг; по 10 таблеток у блістері з маркуванням українською та англійською мовами; по 2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289190-23/В-28</w:t>
            </w:r>
            <w:r>
              <w:rPr>
                <w:b/>
              </w:rPr>
              <w:t xml:space="preserve">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Іпідакрину гідрохлорид моногідрат,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289190-23/В-28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Іпідакрину гідрохлорид моногідрат,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289190-23/В-28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Іпідакрину гідрохлорид моногідрат, </w:t>
            </w:r>
            <w:r>
              <w:rPr>
                <w:b/>
              </w:rPr>
              <w:t xml:space="preserve">порошок (субстанція) у поліетиленових мішках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284913-22/З-134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284913-22/З-134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284913-22/З-134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290875-23/В-123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0,25 г; по 10 таблеток у стрипах; по 10 таблеток у стрипі; по 15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290875-23/В-123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0,25 г; по 10 таблеток у стрипах; по 10 таблеток у стрипі; по 15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290875-23/В-123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0,25 г; по 10 таблеток у стрипах; по 10 таблеток у стрипі; по 15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289553-23/В-123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 - Дарниця (стабілізований),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пачці. Маркув</w:t>
            </w:r>
            <w:r>
              <w:rPr>
                <w:b/>
              </w:rPr>
              <w:t>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289553-23/В-123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 - Дарниця (стабілізований),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пачці. Маркув</w:t>
            </w:r>
            <w:r>
              <w:rPr>
                <w:b/>
              </w:rPr>
              <w:t>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289553-23/В-123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 - Дарниця (стабілізований),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пачці. Маркув</w:t>
            </w:r>
            <w:r>
              <w:rPr>
                <w:b/>
              </w:rPr>
              <w:t>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290772-23/В-121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Кандиклін, </w:t>
            </w:r>
            <w:r>
              <w:rPr>
                <w:b/>
              </w:rPr>
              <w:t>песарії по 300 мг;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290772-23/В-121 </w:t>
            </w:r>
            <w:r>
              <w:rPr>
                <w:b/>
              </w:rPr>
              <w:t>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Кандиклін, </w:t>
            </w:r>
            <w:r>
              <w:rPr>
                <w:b/>
              </w:rPr>
              <w:t>песарії по 300 мг;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290772-23/В-121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Кандиклін, </w:t>
            </w:r>
            <w:r>
              <w:rPr>
                <w:b/>
              </w:rPr>
              <w:t>песарії по 300 мг;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277492-22/З-45</w:t>
            </w:r>
            <w:r>
              <w:rPr>
                <w:b/>
              </w:rPr>
              <w:t>, 289249-23/З-45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мг;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277492-22/З-45, 289249-23/З-45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мг;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277492-22/З-45, 289249-23/З-45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мг;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287378-23/В-61, 287379-23/В-61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287378-23/В-61, 287379-23/В-61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287378-23/В-61, 287379-23/В-61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287378-23/В-61, 287379-23/В-61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287378-23/В-61, 287379-23/В-61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287378-23/В-61, 287379-23/В-61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288912-23/З-137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291504-23/З-139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285134-22/З-28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 xml:space="preserve">шампунь по 60 мл або по 150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285134-22/З-28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 xml:space="preserve">шампунь по 60 мл або по 150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285134-22/З-28 в</w:t>
            </w:r>
            <w:r>
              <w:rPr>
                <w:b/>
              </w:rPr>
              <w:t>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 xml:space="preserve">шампунь по 60 мл або по 150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283158-22/В-116, 283159-22/В-116, 283160-22/В-116, 291754-23/В-116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мг,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283158-22/В-116, 283159-22/В-116, 283160-22/В-116, 291754-23/В-116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мг,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283158-22/В-116, 283159-22/В-116, 283160-22/В-116, 291754-23/В-116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мг,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283158-22/В-116, 283159-22/В-116, 283160-22/В-116, 291754-23/В-116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мг,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283158-22/В-116, 283159-22/В-116, 283160-22/В-116, 291754-23/В-116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мг,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283158-22/В-116, 283159-22/В-116, 283160-22/В-116, 291754-23/В-116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Кларитроміцин-Дарниця, </w:t>
            </w:r>
            <w:r>
              <w:rPr>
                <w:b/>
              </w:rPr>
              <w:t>таблетки, вкриті оболонкою, по 250 мг, по 500 мг по 7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290778-23/В-100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гідрохлорид, </w:t>
            </w:r>
            <w:r>
              <w:rPr>
                <w:b/>
              </w:rPr>
              <w:t>порошок (субстанція);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290778-23/В-100 </w:t>
            </w:r>
            <w:r>
              <w:rPr>
                <w:b/>
              </w:rPr>
              <w:t>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гідрохлорид, </w:t>
            </w:r>
            <w:r>
              <w:rPr>
                <w:b/>
              </w:rPr>
              <w:t>порошок (субстанція);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290778-23/В-100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гідрохлорид, </w:t>
            </w:r>
            <w:r>
              <w:rPr>
                <w:b/>
              </w:rPr>
              <w:t>порошок (субстанція);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289331-23/З-96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>таблетки по 50 мг; по 10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289331-23/З-96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>таблетки по 50 мг; по 10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289331-23/З-96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>таблетки по 50 мг; по 10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289520-23/В-134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Клофелін-Дарниця, </w:t>
            </w:r>
            <w:r>
              <w:rPr>
                <w:b/>
              </w:rPr>
              <w:t>таблетки по 0,15 мг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289520-23/В-134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Клофелін-Дарниця, </w:t>
            </w:r>
            <w:r>
              <w:rPr>
                <w:b/>
              </w:rPr>
              <w:t>таблетки по 0,15 мг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289520-23/В-134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Клофелін-Дарниця, </w:t>
            </w:r>
            <w:r>
              <w:rPr>
                <w:b/>
              </w:rPr>
              <w:t>таблетки по 0,15 мг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276430-22/В-28, 276431-22/В-28, 285141-22/В-28, 285143-22/В-28, 285145-22/В-28, 285146-22/В-28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 Н,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276430-22/В-28, 276431-22/В-28, 285141-22/В-28, 285143-22/В-28, 285145-22/В-28, 285146-22/В-28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 Н,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276430-22/В-28, 276431-22/В-28, 285141-22/В-28, 285143-22/В-28, 285145-22/В-28, 285146-22/В-28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 Н,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287721-23/З-82, 287722-23/З-82, 287723-23/З-82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287721-23/З-82, 287722-23/З-82, 287723-23/З-82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287721-23/З-82, 287722-23/З-82, 287723-23/З-82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288238-23/З-128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288238-23/З-128 </w:t>
            </w:r>
            <w:r>
              <w:rPr>
                <w:b/>
              </w:rPr>
              <w:t>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288238-23/З-128 </w:t>
            </w:r>
            <w:r>
              <w:rPr>
                <w:b/>
              </w:rPr>
              <w:t>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288238-23/З-12</w:t>
            </w:r>
            <w:r>
              <w:rPr>
                <w:b/>
              </w:rPr>
              <w:t>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288238-23/З-128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</w:t>
            </w:r>
            <w:r>
              <w:rPr>
                <w:b/>
              </w:rPr>
              <w:t>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 від дітей; по 2 блістери у картонній коробці; таблетки по 100 мг;</w:t>
            </w:r>
            <w:r>
              <w:rPr>
                <w:b/>
              </w:rPr>
              <w:t xml:space="preserve">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288238-23/З-128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</w:t>
            </w:r>
            <w:r>
              <w:rPr>
                <w:b/>
              </w:rPr>
              <w:t>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290130-23/З-128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290130-23/З-128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290130-23/З-128 </w:t>
            </w:r>
            <w:r>
              <w:rPr>
                <w:b/>
              </w:rPr>
              <w:t>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290130-23/З-12</w:t>
            </w:r>
            <w:r>
              <w:rPr>
                <w:b/>
              </w:rPr>
              <w:t>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290130-23/З-128 </w:t>
            </w:r>
            <w:r>
              <w:rPr>
                <w:b/>
              </w:rPr>
              <w:t>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290130-23/З-128 </w:t>
            </w:r>
            <w:r>
              <w:rPr>
                <w:b/>
              </w:rPr>
              <w:t>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290130-23/З-12</w:t>
            </w:r>
            <w:r>
              <w:rPr>
                <w:b/>
              </w:rPr>
              <w:t>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290130-23/З-128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290130-23/З-128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коробці; таблетки, що диспергуються, по 50 мг; по 100 мг; по 14 таблеток у блістері; по 2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</w:t>
            </w:r>
            <w:r>
              <w:rPr>
                <w:b/>
              </w:rPr>
              <w:t>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290129-23/З-128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288238-23/З-128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288238-23/З-128 </w:t>
            </w:r>
            <w:r>
              <w:rPr>
                <w:b/>
              </w:rPr>
              <w:t>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288238-23/З-128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коробці; таблетки по 50 мг; по 15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289263-23/В-132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287994-23/З-96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287994-23/З-96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287994-23/З-96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289848-23/З-28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289848-23/З-28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289848-23/З-28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285084-22/В-128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285084-22/В-128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285084-22/В-128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285393-22/З-135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мг/мл; 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285393-22/З-135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мг/мл; 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285393-22/З-135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мг/мл; 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290945-23/В-06, 290956-23/В-06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Ліпстер, </w:t>
            </w:r>
            <w:r>
              <w:rPr>
                <w:b/>
              </w:rPr>
              <w:t>крем 5% по 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290945-23/В-06, 290956-23/В-06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Ліпстер, </w:t>
            </w:r>
            <w:r>
              <w:rPr>
                <w:b/>
              </w:rPr>
              <w:t>крем 5% по 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290945-23/В-06, 290956-23/В-06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Ліпстер, </w:t>
            </w:r>
            <w:r>
              <w:rPr>
                <w:b/>
              </w:rPr>
              <w:t>крем 5% по 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289219-23/В-138, 289220-23/В-138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оральний, 100 мг/мл; по 30 мл або 60 мл у флаконі; по 1 флакону разом зі шприцем-дозатором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289219-23/В-138, 289220-23/В-138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оральний, 100 мг/мл; по 30 мл або 60 мл у флаконі; по 1 флакону разом зі шприцем-дозатором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289219-23/В-138, 289220-23/В-138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оральний, 100 мг/мл; по 30 мл або 60 мл у флаконі; по 1 флакону разом зі шприцем-дозатором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288498-23/З-92, 288499-23/З-92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600 мг; по 1 або по 2 капсули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288498-23/З-92, 288499-23/З-92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600 мг; по 1 або по 2 капсули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288498-23/З-92, 288499-23/З-92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600 мг; по 1 або по 2 капсули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284655-22/З-45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284655-22/З-45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284655-22/З-45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290580-23/З-61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290580-23/З-61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290580-23/З-61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288741-23/В-60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"Дарниця",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288741-23/В-60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288741-23/В-60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"Дарниця",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281737-22/З-39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мл; по 1,5 мл в ампулі; по 3 або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281737-22/З-39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мл; по 1,5 мл в ампулі; по 3 або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281737-22/З-39 в</w:t>
            </w:r>
            <w:r>
              <w:rPr>
                <w:b/>
              </w:rPr>
              <w:t>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мл; по 1,5 мл в ампулі; по 3 або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282753-22/В-61, 282754-22/В-61, 291885-23/В-61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 з мірамістином,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282753-22/В-61, 282754-22/В-61, 291885-23/В-61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 з мірамістином,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282753-22/В-61, 282754-22/В-61, 291885-23/В-61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 з мірамістином,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291376-23/З-66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гарячий чай зі смаком лимона,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291376-23/З-66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гарячий чай зі смаком лимона,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291376-23/З-66 в</w:t>
            </w:r>
            <w:r>
              <w:rPr>
                <w:b/>
              </w:rPr>
              <w:t>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гарячий чай зі смаком лимона,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289476-23/З-100, 289477-23/З-100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мг; по 10 таблеток у блістері, по 2 блістери у картонній пачці; 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289476-23/З-100,</w:t>
            </w:r>
            <w:r>
              <w:rPr>
                <w:b/>
              </w:rPr>
              <w:t xml:space="preserve"> 289477-23/З-100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мг; по 10 таблеток у блістері, по 2 блістери у картонній пачці; 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289476-23/З-100,</w:t>
            </w:r>
            <w:r>
              <w:rPr>
                <w:b/>
              </w:rPr>
              <w:t xml:space="preserve"> 289477-23/З-100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мг; по 10 таблеток у блістері, по 2 блістери у картонній пачці; 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289476-23/З-10</w:t>
            </w:r>
            <w:r>
              <w:rPr>
                <w:b/>
              </w:rPr>
              <w:t>0, 289477-23/З-100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мг; по 10 таблеток у блістері, по 2 блістери у картонній пачці; 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289476-23/З-100, 289477-23/З-100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мг; по 10 таблеток у блістері, по 2 блістери у картонній пачці; 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289476-23/З-100, 289477-23/З-100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мг; по 10 таблеток у блістері, по 2 блістери у картонній пачці; 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289484-23/З-10</w:t>
            </w:r>
            <w:r>
              <w:rPr>
                <w:b/>
              </w:rPr>
              <w:t>0, 289486-23/З-100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мг, таблетки, вкриті оболонкою, кишковорозчинні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289484-23/З-100, 289486-23/З-100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мг, таблетки, вкриті оболонкою, кишковорозчинні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289484-23/З-100, 289486-23/З-100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мг, таблетки, вкриті оболонкою, кишковорозчинні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289484-23/З-10</w:t>
            </w:r>
            <w:r>
              <w:rPr>
                <w:b/>
              </w:rPr>
              <w:t>0, 289486-23/З-100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мг, таблетки, вкриті оболонкою, кишковорозчинні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289484-23/З-100, 289486-23/З-100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мг, таблетки, вкриті оболонкою, кишковорозчинні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289484-23/З-100, 289486-23/З-100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>таблетки, вкриті оболонкою, кишковорозчинні по 10 мг, таблетки, вкриті оболонкою, кишковорозчинні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288990-23/З-66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288990-23/З-66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288990-23/З-66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288991-23/З-66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 моногідрат,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288991-23/З-66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 моногідрат,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288991-23/З-66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 моногідрат,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284037-22/В-60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коробці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284037-22/В-60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мг;</w:t>
            </w:r>
            <w:r>
              <w:rPr>
                <w:b/>
              </w:rPr>
              <w:br/>
              <w:t>по 10 таблеток у блістері; по 1 або 2 блістери у коробці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284037-22/В-60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коробці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291155-23/В-28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Натрію аскорбат, </w:t>
            </w:r>
            <w:r>
              <w:rPr>
                <w:b/>
              </w:rPr>
              <w:t xml:space="preserve">кристалічний порошок або кристали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291155-23/В-28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Натрію аскорбат, </w:t>
            </w:r>
            <w:r>
              <w:rPr>
                <w:b/>
              </w:rPr>
              <w:t xml:space="preserve">кристалічний порошок або кристали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291155-23/В-28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Натрію аскорбат, </w:t>
            </w:r>
            <w:r>
              <w:rPr>
                <w:b/>
              </w:rPr>
              <w:t xml:space="preserve">кристалічний порошок або кристали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289154-23/В-97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Нирковий чай,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289154-23/В-97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Нирковий чай,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289154-23/В-97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Нирковий чай,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290579-23/З-61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Нормакс, </w:t>
            </w:r>
            <w:r>
              <w:rPr>
                <w:b/>
              </w:rPr>
              <w:t>краплі очні/вушні 0,3 % по 5 мл у пластиковому флаконі-крапельниці або скляному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290579-23/З-61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Нормакс, </w:t>
            </w:r>
            <w:r>
              <w:rPr>
                <w:b/>
              </w:rPr>
              <w:t>краплі очні/вушні 0,3 % по 5 мл у пластиковому флаконі-крапельниці або скляному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290579-23/З-61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Нормакс, </w:t>
            </w:r>
            <w:r>
              <w:rPr>
                <w:b/>
              </w:rPr>
              <w:t>краплі очні/вушні 0,3 % по 5 мл у пластиковому флаконі-крапельниці або скляному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284571-22/З-134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в картонній коробці з маркуванням українською мовою та англійською мовами;</w:t>
            </w:r>
            <w:r>
              <w:rPr>
                <w:b/>
              </w:rPr>
              <w:br/>
              <w:t xml:space="preserve">по 8 таблеток у блістері; по 1 блістеру в картонній коробці з маркуванням українською мовою та англійською мовами; </w:t>
            </w:r>
            <w:r>
              <w:rPr>
                <w:b/>
              </w:rPr>
              <w:br/>
              <w:t>по 12 таблеток у блістері</w:t>
            </w:r>
            <w:r>
              <w:rPr>
                <w:b/>
              </w:rPr>
              <w:t xml:space="preserve">; по 1 або 2 блістери в картонній коробці з маркуванням українською мовою та англійською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284571-22/З-134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в картонній коробці з маркуванням українською мовою та англійською мовами;</w:t>
            </w:r>
            <w:r>
              <w:rPr>
                <w:b/>
              </w:rPr>
              <w:br/>
              <w:t xml:space="preserve">по 8 таблеток у блістері; по 1 блістеру в картонній коробці з маркуванням українською мовою та англійською мовами; </w:t>
            </w:r>
            <w:r>
              <w:rPr>
                <w:b/>
              </w:rPr>
              <w:br/>
              <w:t>по 12 таблеток у блістері</w:t>
            </w:r>
            <w:r>
              <w:rPr>
                <w:b/>
              </w:rPr>
              <w:t xml:space="preserve">; по 1 або 2 блістери в картонній коробці з маркуванням українською мовою та англійською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284571-22/З-134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в картонній коробці з маркуванням українською мовою та англійською мовами;</w:t>
            </w:r>
            <w:r>
              <w:rPr>
                <w:b/>
              </w:rPr>
              <w:br/>
              <w:t xml:space="preserve">по 8 таблеток у блістері; по 1 блістеру в картонній коробці з маркуванням українською мовою та англійською мовами; </w:t>
            </w:r>
            <w:r>
              <w:rPr>
                <w:b/>
              </w:rPr>
              <w:br/>
              <w:t>по 12 таблеток у блістері</w:t>
            </w:r>
            <w:r>
              <w:rPr>
                <w:b/>
              </w:rPr>
              <w:t xml:space="preserve">; по 1 або 2 блістери в картонній коробці з маркуванням українською мовою та англійською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285418-22/З-116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йоду/мл, по 50 мл або по 100 мл у флаконі; по 10 флаконів у картонній коробці; розчин для ін’єкцій, 350 мг йоду/мл,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285418-22/З-116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йоду/мл, по 50 мл або по 100 мл у флаконі; по 10 флаконів у картонній коробці; розчин для ін’єкцій, 350 мг йоду/мл,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285418-22/З-116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йоду/мл, по 50 мл або по 100 мл у флаконі; по 10 флаконів у картонній коробці; розчин для ін’єкцій, 350 мг йоду/мл,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285418-22/З-116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йоду/мл, по 50 мл або по 100 мл у флаконі; по 10 флаконів у картонній коробці; розчин для ін’єкцій, 350 мг йоду/мл,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285418-22/З-116 </w:t>
            </w:r>
            <w:r>
              <w:rPr>
                <w:b/>
              </w:rPr>
              <w:t>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йоду/мл, по 50 мл або по 100 мл у флаконі; по 10 флаконів у картонній коробці; розчин для ін’єкцій, 350 мг йоду/мл,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285418-22/З-116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йоду/мл, по 50 мл або по 100 мл у флаконі; по 10 флаконів у картонній коробці; розчин для ін’єкцій, 350 мг йоду/мл,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286490-22/З-13</w:t>
            </w:r>
            <w:r>
              <w:rPr>
                <w:b/>
              </w:rPr>
              <w:t>4, 286491-22/З-134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Остеогенон, </w:t>
            </w:r>
            <w:r>
              <w:rPr>
                <w:b/>
              </w:rPr>
              <w:t>таблетки, вкриті плівковою оболонкою по 10 таблеток у блістері;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286490-22/З-134,</w:t>
            </w:r>
            <w:r>
              <w:rPr>
                <w:b/>
              </w:rPr>
              <w:t xml:space="preserve"> 286491-22/З-134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Остеогенон, </w:t>
            </w:r>
            <w:r>
              <w:rPr>
                <w:b/>
              </w:rPr>
              <w:t>таблетки, вкриті плівковою оболонкою по 10 таблеток у блістері;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286490-22/З-134, 286491-22/З-134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Остеогенон, </w:t>
            </w:r>
            <w:r>
              <w:rPr>
                <w:b/>
              </w:rPr>
              <w:t>таблетки, вкриті плівковою оболонкою по 10 таблеток у блістері;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287224-23/З-137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- Віста солют,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</w:t>
            </w:r>
            <w:r>
              <w:rPr>
                <w:b/>
              </w:rPr>
              <w:t xml:space="preserve">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287224-23/З-137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- Віста солют,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</w:t>
            </w:r>
            <w:r>
              <w:rPr>
                <w:b/>
              </w:rPr>
              <w:t xml:space="preserve">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287224-23/З-137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- Віста солют,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284793-22/В-92</w:t>
            </w:r>
            <w:r>
              <w:rPr>
                <w:b/>
              </w:rPr>
              <w:t xml:space="preserve">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та по 8 мг, по 10 таблеток у контурній чарунковій упаковці; по 3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284793-22/В-92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та по 8 мг, по 10 таблеток у контурній чарунковій упаковці; по 3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284793-22/В-92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та по 8 мг, по 10 таблеток у контурній чарунковій упаковці; по 3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284793-22/В-92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та по 8 мг, по 10 таблеток у контурній чарунковій упаковці; по 3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284793-22/В-92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та по 8 мг, по 10 таблеток у контурній чарунковій упаковці; по 3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284793-22/В-92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та по 8 мг, по 10 таблеток у контурній чарунковій упаковці; по 3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288796-23/З-123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288796-23/З-123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</w:t>
            </w:r>
            <w:r>
              <w:rPr>
                <w:b/>
              </w:rPr>
              <w:t>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288796-23/З-123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</w:t>
            </w:r>
            <w:r>
              <w:rPr>
                <w:b/>
              </w:rPr>
              <w:t>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</w:t>
            </w:r>
            <w:r>
              <w:rPr>
                <w:b/>
              </w:rPr>
              <w:t>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</w:t>
            </w:r>
            <w:r>
              <w:rPr>
                <w:b/>
              </w:rPr>
              <w:t>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</w:t>
            </w:r>
            <w:r>
              <w:rPr>
                <w:b/>
              </w:rPr>
              <w:t>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</w:t>
            </w:r>
            <w:r>
              <w:rPr>
                <w:b/>
              </w:rPr>
              <w:t>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285247-22/В-132, 285248-22/В-132, 285249-22/В-132, 285250-22/В-132, 291666-23/В-132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285247-22/В-132, 285248-22/В-132, 285249-22/В-132, 285250-22/В-132, 291666-23/В-132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285247-22/В-132, 285248-22/В-132, 285249-22/В-132, 285250-22/В-132, 291666-23/В-132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285565-22/З-100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285565-22/З-100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285565-22/З-100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288051-23/З-12</w:t>
            </w:r>
            <w:r>
              <w:rPr>
                <w:b/>
              </w:rPr>
              <w:t>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0,005 %; по 2,5 мл 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288051-23/З-121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0,005 %; по 2,5 мл 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288051-23/З-121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0,005 %; по 2,5 мл 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283758-22/З-60, 283759-22/З-60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Простамед,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60, або по 120, або по 200 таблеток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283758-22/З-60, 283759-22/З-60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Простамед,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60, або по 120, або по 200 таблеток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283758-22/З-60, 283759-22/З-60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Простамед,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60, або по 120, або по 200 таблеток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285533-22/З-124, 285534-22/З-124, 285535-22/З-124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285533-22/З-124,</w:t>
            </w:r>
            <w:r>
              <w:rPr>
                <w:b/>
              </w:rPr>
              <w:t xml:space="preserve"> 285534-22/З-124, 285535-22/З-124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285533-22/З-124, 285534-22/З-124, 285535-22/З-124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285533-22/З-12</w:t>
            </w:r>
            <w:r>
              <w:rPr>
                <w:b/>
              </w:rPr>
              <w:t>4, 285534-22/З-124, 285535-22/З-124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285533-22/З-124, 285534-22/З-124, 285535-22/З-124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285533-22/З-124, 285534-22/З-124, 285535-22/З-124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289535-23/З-134, 289537-23/З-134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 xml:space="preserve">порошок для оральної суспензії </w:t>
            </w:r>
            <w:r>
              <w:rPr>
                <w:b/>
              </w:rPr>
              <w:br/>
            </w:r>
            <w:r>
              <w:rPr>
                <w:b/>
              </w:rPr>
              <w:t>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289535-23/З-134, 289537-23/З-134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 xml:space="preserve">порошок для оральної суспензії </w:t>
            </w:r>
            <w:r>
              <w:rPr>
                <w:b/>
              </w:rPr>
              <w:br/>
            </w:r>
            <w:r>
              <w:rPr>
                <w:b/>
              </w:rPr>
              <w:t>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289535-23/З-134, 289537-23/З-134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 xml:space="preserve">порошок для оральної суспензії </w:t>
            </w:r>
            <w:r>
              <w:rPr>
                <w:b/>
              </w:rPr>
              <w:br/>
            </w:r>
            <w:r>
              <w:rPr>
                <w:b/>
              </w:rPr>
              <w:t>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285484-22/З-28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Рапітус, </w:t>
            </w:r>
            <w:r>
              <w:rPr>
                <w:b/>
              </w:rPr>
              <w:t>сироп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285484-22/З-28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Рапітус, </w:t>
            </w:r>
            <w:r>
              <w:rPr>
                <w:b/>
              </w:rPr>
              <w:t>сироп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285484-22/З-28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Рапітус, </w:t>
            </w:r>
            <w:r>
              <w:rPr>
                <w:b/>
              </w:rPr>
              <w:t>сироп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289186-23/З-28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289186-23/З-28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289186-23/З-28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289544-23/В-61</w:t>
            </w:r>
            <w:r>
              <w:rPr>
                <w:b/>
              </w:rPr>
              <w:t>, 289545-23/В-61, 289546-23/В-61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 xml:space="preserve">таблетки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289544-23/В-61, 289545-23/В-61, 289546-23/В-61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 xml:space="preserve">таблетки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289544-23/В-61, 289545-23/В-61, 289546-23/В-61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 xml:space="preserve">таблетки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290609-23/З-134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 xml:space="preserve">таблетки, вкриті плівковою оболонкою по 5 мг; по 10 мг або </w:t>
            </w:r>
            <w:r>
              <w:rPr>
                <w:b/>
              </w:rPr>
              <w:t>по 20 мг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282211-22/В-60, 282212-22/В-60, 282213-22/В-60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мг/мл;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282211-22/В-60, 282212-22/В-60, 282213-22/В-60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мг/мл;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282211-22/В-60, 282212-22/В-60, 282213-22/В-60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мг/мл;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282211-22/В-60, 282212-22/В-60, 282213-22/В-60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мг/мл;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282211-22/В-60, 282212-22/В-60, 282213-22/В-60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мг/мл;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282211-22/В-60, 282212-22/В-60, 282213-22/В-60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мг/мл;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286949-23/В-96, 286951-23/В-96, 286952-23/В-96, 286953-23/В-96, 286954-23/В-96, 286955-23/В-96, 286956-23/В-96, 286957-23/В-96, 286958-23/В-96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Розчин Рінгер-лактатний,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286949-23/В-96, 286951-23/В-96, 286952-23/В-96, 286953-23/В-96, 286954-23/В-96, 286955-23/В-96, 286956-23/В-96, 286957-23/В-96, 286958-23/В-96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Розчин Рінгер-лактатний,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286949-23/В-96, 286951-23/В-96, 286952-23/В-96, 286953-23/В-96, 286954-23/В-96, 286955-23/В-96, 286956-23/В-96, 286957-23/В-96, 286958-23/В-96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Розчин Рінгер-лактатний,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287966-23/З-100, 287967-23/З-100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 з маркуванням українською та англійською мовами; по 2 або по 3, або по 5, або по 6, аб</w:t>
            </w:r>
            <w:r>
              <w:rPr>
                <w:b/>
              </w:rPr>
              <w:t>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283546-22/В-138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283546-22/В-138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283546-22/В-138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284096-22/В-60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284096-22/В-60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284096-22/В-60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288974-23/З-96, 288975-23/З-96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флаконі,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288974-23/З-96, 288975-23/З-96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розчин оральний, 100 мг/мл по 50 мл у флаконі, по 1 </w:t>
            </w:r>
            <w:r>
              <w:rPr>
                <w:b/>
              </w:rPr>
              <w:t>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288974-23/З-96, 288975-23/З-96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флаконі,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289280-23/З-92, 289281-23/З-92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флаконі,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289280-23/З-92, 289281-23/З-92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флаконі,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289280-23/З-92, 289281-23/З-92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флаконі,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288292-23/В-60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Санідар®, </w:t>
            </w:r>
            <w:r>
              <w:rPr>
                <w:b/>
              </w:rPr>
              <w:t>розчин для зовнішнього застосування, 0,2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мл, по 200 мл або по 400 мл у флаконах; по 100 мл, по 200 мл або по 400 мл у флаконах із захисним ковпачком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288292-23/В-60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Санідар®, </w:t>
            </w:r>
            <w:r>
              <w:rPr>
                <w:b/>
              </w:rPr>
              <w:t>розчин для зовнішнього застосування, 0,2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мл, по 200 мл або по 400 мл у флаконах; по 100 мл, по 200 мл або по 400 мл у флаконах із захисним ковпачком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288292-23/В-60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Санідар®, </w:t>
            </w:r>
            <w:r>
              <w:rPr>
                <w:b/>
              </w:rPr>
              <w:t>розчин для зовнішнього застосування, 0,2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мл, по 200 мл або по 400 мл у флаконах; по 100 мл, по 200 мл або по 400 мл у флаконах із захисним ковпачком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289444-23/В-66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 та плоди, </w:t>
            </w:r>
            <w:r>
              <w:rPr>
                <w:b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289444-23/В-66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 та плоди, </w:t>
            </w:r>
            <w:r>
              <w:rPr>
                <w:b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289444-23/В-66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 та плоди, </w:t>
            </w:r>
            <w:r>
              <w:rPr>
                <w:b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270613-21/З-45</w:t>
            </w:r>
            <w:r>
              <w:rPr>
                <w:b/>
              </w:rPr>
              <w:t xml:space="preserve">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мг,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270613-21/З-45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мг,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270613-21/З-45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мг, по 8 льодяників у блістері, по 1, по 2, по 3, по 4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290154-23/В-92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Симвастатин, </w:t>
            </w:r>
            <w:r>
              <w:rPr>
                <w:b/>
              </w:rPr>
              <w:t>кристалічний порошок (субстанція) у тришарових ламінованих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290154-23/В-92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Симвастатин, </w:t>
            </w:r>
            <w:r>
              <w:rPr>
                <w:b/>
              </w:rPr>
              <w:t>кристалічний порошок (субстанція) у тришарових ламінованих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290154-23/В-92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Симвастатин, </w:t>
            </w:r>
            <w:r>
              <w:rPr>
                <w:b/>
              </w:rPr>
              <w:t>кристалічний порошок (субстанція) у тришарових ламінованих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289797-23/З-121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289797-23/З-121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289797-23/З-121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290426-23/З-128, 290427-23/З-128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290426-23/З-128, 290427-23/З-128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290426-23/З-128, 290427-23/З-128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280418-22/З-124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Інтенсив, </w:t>
            </w:r>
            <w:r>
              <w:rPr>
                <w:b/>
              </w:rPr>
              <w:t>спрей оромукозний, розчин 8,75 мг/доза;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280418-22/З-124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Інтенсив, </w:t>
            </w:r>
            <w:r>
              <w:rPr>
                <w:b/>
              </w:rPr>
              <w:t>спрей оромукозний, розчин 8,75 мг/доза;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280418-22/З-124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Інтенсив, </w:t>
            </w:r>
            <w:r>
              <w:rPr>
                <w:b/>
              </w:rPr>
              <w:t>спрей оромукозний, розчин 8,75 мг/доза;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290771-23/В-134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 по 10 таблеток у стрипах або блістерах; по 10 таблеток у стрипі; по 2 або 10 стрипів у пачці з картону;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11.05.2023 р. </w:t>
            </w:r>
            <w:r>
              <w:rPr>
                <w:b/>
              </w:rPr>
              <w:t>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290771-23/В-134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 по 10 таблеток у стрипах або блістерах; по 10 таблеток у стрипі; по 2 або 10 стрипів у пачці з картону;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290771-23/В-134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 по 10 таблеток у стрипах або блістерах; по 10 таблеток у стрипі; по 2 або 10 стрипів у пачці з картону;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286889-23/З-39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290011-23/В-60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</w:t>
            </w:r>
            <w:r>
              <w:rPr>
                <w:b/>
              </w:rPr>
              <w:t xml:space="preserve">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290011-23/В-60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</w:t>
            </w:r>
            <w:r>
              <w:rPr>
                <w:b/>
              </w:rPr>
              <w:t xml:space="preserve">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290011-23/В-60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290418-23/З-97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290418-23/З-97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290418-23/З-97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286524-22/З-134, 286526-22/З-134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Тардиферон, </w:t>
            </w:r>
            <w:r>
              <w:rPr>
                <w:b/>
              </w:rPr>
              <w:t>таблетки, вкриті оболонкою, пролонгованої дії 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286524-22/З-134, 286526-22/З-134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Тардиферон, </w:t>
            </w:r>
            <w:r>
              <w:rPr>
                <w:b/>
              </w:rPr>
              <w:t>таблетки, вкриті оболонкою, пролонгованої дії 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286524-22/З-134, 286526-22/З-134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Тардиферон, </w:t>
            </w:r>
            <w:r>
              <w:rPr>
                <w:b/>
              </w:rPr>
              <w:t>таблетки, вкриті оболонкою, пролонгованої дії 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290608-23/З-134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Теночек®, </w:t>
            </w:r>
            <w:r>
              <w:rPr>
                <w:b/>
              </w:rPr>
              <w:t>таблетки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290608-23/З-134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Теночек®, </w:t>
            </w:r>
            <w:r>
              <w:rPr>
                <w:b/>
              </w:rPr>
              <w:t>таблетки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290608-23/З-134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Теночек®, </w:t>
            </w:r>
            <w:r>
              <w:rPr>
                <w:b/>
              </w:rPr>
              <w:t>таблетки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287993-23/З-96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287993-23/З-96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287993-23/З-96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Травопрост, </w:t>
            </w:r>
            <w:r>
              <w:rPr>
                <w:b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285154-22/З-66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285154-22/З-66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285154-22/З-66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277441-22/З-137, 277442-22/З-137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277441-22/З-137, 277442-22/З-137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277441-22/З-137, 277442-22/З-137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280076-22/З-98, 280077-22/З-98, 280078-22/З-98, 280079-22/З-</w:t>
            </w:r>
            <w:r>
              <w:rPr>
                <w:b/>
              </w:rPr>
              <w:t>98, 280080-22/З-98, 280082-22/З-98, 288305-23/З-98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280076-22/З-98, 280077-22/З-98, 280078-22/З-98, 280079-22/З-98, 280080-22/З-98, 280082-22/З-98, 288305-23/З-98 від 26.0</w:t>
            </w:r>
            <w:r>
              <w:rPr>
                <w:b/>
              </w:rPr>
              <w:t>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280076-22/З-98, 280077-22/З-98, 280078-22/З-98, 280079-22/З-98, 280080-22/З-98, 280082-22/З-98, 288305-23/З-98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280051-22/З-98, 280052-22/З-98, 280053-22/З-98, 280054-22/З-98, 280055-22/З-98, 280056-22/З-98, 288304-23/З-98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мг; по 15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280051-22/З-98, 280052-22/З-98, 280053-22/З-98, 280054-22/З-98, 280055-22/З-98, 280056-22/З-98, 288304-23/З-98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мг; по 15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280051-22/З-98, 280052-22/З-98, 280053-22/З-98, 280054-22/З-98, 280055-22/З-98, 280056-22/З-98, 288304-23/З-98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мг; по 15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289588-23/З-96, 289589-23/З-96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,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283628-22/З-128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ДІТЕЙ,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283628-22/З-128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ДІТЕЙ,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283628-22/З-128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ДІТЕЙ,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283568-22/З-130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283568-22/З-130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283568-22/З-130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282073-22/З-82, 282074-22/З-82, 282075-22/З-82, 282084-22/З-82, 288835-23/З-128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Фізіотенс®, </w:t>
            </w:r>
            <w:r>
              <w:rPr>
                <w:b/>
              </w:rPr>
              <w:t>таблетки, вкриті плівковою оболонкою, по 0,2 мг; по 0,4 мг;</w:t>
            </w:r>
            <w:r>
              <w:rPr>
                <w:b/>
              </w:rPr>
              <w:br/>
              <w:t>по 14 таблеток у блістері; по 1, або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у картонній коробці;</w:t>
            </w:r>
            <w:r>
              <w:rPr>
                <w:b/>
              </w:rPr>
              <w:br/>
              <w:t>таблетки, вкриті плівковою оболонкою, по 0,3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14 таблеток у блістері; по 2, або по 7 блістерів у картонній коробці;</w:t>
            </w:r>
            <w:r>
              <w:rPr>
                <w:b/>
              </w:rPr>
              <w:br/>
              <w:t>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290067-23/В-61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290067-23/В-61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290067-23/В-61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290066-23/В-61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ФІТОГЕПАТОЛ,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290066-23/В-61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ФІТОГЕПАТОЛ,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290066-23/В-61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ФІТОГЕПАТОЛ,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289450-23/В-66</w:t>
            </w:r>
            <w:r>
              <w:rPr>
                <w:b/>
              </w:rPr>
              <w:t xml:space="preserve">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Фітоцистол, </w:t>
            </w:r>
            <w:r>
              <w:rPr>
                <w:b/>
              </w:rPr>
              <w:t>збір по 1,5 г у фільтр-пакеті, по 20 фільтр-пакетів у пачці, по 1,5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289450-23/В-66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Фітоцистол, </w:t>
            </w:r>
            <w:r>
              <w:rPr>
                <w:b/>
              </w:rPr>
              <w:t>збір по 1,5 г у фільтр-пакеті, по 20 фільтр-пакетів у пачці, по 1,5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289450-23/В-66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Фітоцистол, </w:t>
            </w:r>
            <w:r>
              <w:rPr>
                <w:b/>
              </w:rPr>
              <w:t>збір по 1,5 г у фільтр-пакеті, по 20 фільтр-пакетів у пачці, по 1,5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283092-22/З-45</w:t>
            </w:r>
            <w:r>
              <w:rPr>
                <w:b/>
              </w:rPr>
              <w:t>, 283095-22/З-45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ін`єкцій;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283092-22/З-45, 283095-22/З-45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ін`єкцій;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283092-22/З-45, 283095-22/З-45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ін`єкцій;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282269-22/З-128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Флотто, </w:t>
            </w:r>
            <w:r>
              <w:rPr>
                <w:b/>
              </w:rPr>
              <w:t>краплі вушні по 15 мл розчину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282269-22/З-128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Флотто, </w:t>
            </w:r>
            <w:r>
              <w:rPr>
                <w:b/>
              </w:rPr>
              <w:t>краплі вушні по 15 мл розчину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282269-22/З-128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Флотто, </w:t>
            </w:r>
            <w:r>
              <w:rPr>
                <w:b/>
              </w:rPr>
              <w:t>краплі вушні по 15 мл розчину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281537-22/З-98, 282267-22/З-128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281537-22/З-98, 282267-22/З-128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281537-22/З-98, 282267-22/З-128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276137-22/З-84, 276138-22/З-84, 279160-22/З-130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276137-22/З-84, 276138-22/З-84, 279160-22/З-130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276137-22/З-84, 276138-22/З-84, 279160-22/З-130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281537-22/З-98, 282267-22/З-128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281537-22/З-98, 282267-22/З-128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281537-22/З-98, 282267-22/З-128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276137-22/З-84, 276138-22/З-84, 279160-22/З-130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276137-22/З-84, 276138-22/З-84, 279160-22/З-130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276137-22/З-84, 276138-22/З-84, 279160-22/З-130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285855-22/З-132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ФОСФОМЕД,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285855-22/З-132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ФОСФОМЕД,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285855-22/З-132 </w:t>
            </w:r>
            <w:r>
              <w:rPr>
                <w:b/>
              </w:rPr>
              <w:t>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ФОСФОМЕД,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287510-23/З-132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287510-23/З-132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287510-23/З-132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290763-23/В-134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Фуразолідон, </w:t>
            </w:r>
            <w:r>
              <w:rPr>
                <w:b/>
              </w:rPr>
              <w:t>порошок (субстанція)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290763-23/В-134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Фуразолідон, </w:t>
            </w:r>
            <w:r>
              <w:rPr>
                <w:b/>
              </w:rPr>
              <w:t>порошок (субстанція)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290763-23/В-134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Фуразолідон, </w:t>
            </w:r>
            <w:r>
              <w:rPr>
                <w:b/>
              </w:rPr>
              <w:t>порошок (субстанція)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285311-22/З-96</w:t>
            </w:r>
            <w:r>
              <w:rPr>
                <w:b/>
              </w:rPr>
              <w:t xml:space="preserve">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285311-22/З-96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285311-22/З-96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286549-22/З-123, 286550-22/З-123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Цикло 3® Форт, </w:t>
            </w:r>
            <w:r>
              <w:rPr>
                <w:b/>
              </w:rPr>
              <w:t>капсули тверді; по 10 капсул у блістері; по 3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286549-22/З-123, 286550-22/З-123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Цикло 3® Форт, </w:t>
            </w:r>
            <w:r>
              <w:rPr>
                <w:b/>
              </w:rPr>
              <w:t>капсули тверді; по 10 капсул у блістері; по 3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286549-22/З-123, 286550-22/З-123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Цикло 3® Форт, </w:t>
            </w:r>
            <w:r>
              <w:rPr>
                <w:b/>
              </w:rPr>
              <w:t>капсули тверді; по 10 капсул у блістері; по 3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289795-23/В-121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289795-23/В-121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289795-23/В-121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272686-22/В-61</w:t>
            </w:r>
            <w:r>
              <w:rPr>
                <w:b/>
              </w:rPr>
              <w:t>, 278698-22/В-66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272686-22/В-61, </w:t>
            </w:r>
            <w:r>
              <w:rPr>
                <w:b/>
              </w:rPr>
              <w:t>278698-22/В-66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762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7623F">
      <w:pPr>
        <w:jc w:val="center"/>
        <w:rPr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272686-22/В-61, 278698-22/В-66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>11.05.2023 р. № 879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762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napToGrid w:val="0"/>
              <w:jc w:val="both"/>
              <w:rPr>
                <w:szCs w:val="20"/>
              </w:rPr>
            </w:pP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762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762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762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2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76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7623F">
      <w:pPr>
        <w:jc w:val="center"/>
        <w:rPr>
          <w:b/>
          <w:lang w:val="uk-UA"/>
        </w:rPr>
      </w:pPr>
    </w:p>
    <w:p w:rsidR="00000000" w:rsidRDefault="006762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7623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623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7623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623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7623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7623F"/>
    <w:rsid w:val="006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D1881-BA68-4430-B16F-D4F4DCA5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187</Pages>
  <Words>122253</Words>
  <Characters>876902</Characters>
  <Application>Microsoft Office Word</Application>
  <DocSecurity>0</DocSecurity>
  <Lines>7307</Lines>
  <Paragraphs>1994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997161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2023-05-22T12:38:00Z</dcterms:created>
  <dcterms:modified xsi:type="dcterms:W3CDTF">2023-05-22T12:38:00Z</dcterms:modified>
</cp:coreProperties>
</file>