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A91915" w:rsidRDefault="00046D5C" w:rsidP="00ED3203"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A91915" w:rsidTr="000F3DEA">
        <w:tc>
          <w:tcPr>
            <w:tcW w:w="3825" w:type="dxa"/>
            <w:hideMark/>
          </w:tcPr>
          <w:p w:rsidR="009965B6" w:rsidRPr="00A91915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A91915">
              <w:rPr>
                <w:rFonts w:cs="Arial"/>
                <w:sz w:val="18"/>
                <w:szCs w:val="18"/>
              </w:rPr>
              <w:t>Додаток</w:t>
            </w:r>
            <w:r w:rsidR="00140CF5" w:rsidRPr="00A91915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9965B6" w:rsidRPr="00A91915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A91915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A91915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A91915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A91915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A91915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A91915" w:rsidRDefault="00E158AB" w:rsidP="00ED3203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A91915" w:rsidRDefault="00ED6627" w:rsidP="00ED320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3C4D10" w:rsidRPr="00A91915" w:rsidRDefault="003C4D10" w:rsidP="003C4D10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A91915">
        <w:rPr>
          <w:rFonts w:ascii="Arial" w:hAnsi="Arial" w:cs="Arial"/>
          <w:b/>
          <w:caps/>
          <w:sz w:val="26"/>
          <w:szCs w:val="26"/>
        </w:rPr>
        <w:t>ПЕРЕЛІК</w:t>
      </w:r>
    </w:p>
    <w:p w:rsidR="003C4D10" w:rsidRPr="00A91915" w:rsidRDefault="003C4D10" w:rsidP="003C4D10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A91915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3C4D10" w:rsidRPr="00A91915" w:rsidRDefault="003C4D10" w:rsidP="003C4D10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1984"/>
        <w:gridCol w:w="1276"/>
        <w:gridCol w:w="1559"/>
        <w:gridCol w:w="1276"/>
        <w:gridCol w:w="1559"/>
        <w:gridCol w:w="1134"/>
        <w:gridCol w:w="993"/>
        <w:gridCol w:w="1701"/>
      </w:tblGrid>
      <w:tr w:rsidR="00D83E58" w:rsidRPr="00A91915" w:rsidTr="00BC4B5B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D83E58" w:rsidRPr="00A91915" w:rsidRDefault="00D83E58" w:rsidP="00BC4B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D83E58" w:rsidRPr="00A91915" w:rsidRDefault="00D83E58" w:rsidP="00BC4B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D83E58" w:rsidRPr="00A91915" w:rsidRDefault="00D83E58" w:rsidP="00BC4B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D83E58" w:rsidRPr="00A91915" w:rsidRDefault="00D83E58" w:rsidP="00BC4B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83E58" w:rsidRPr="00A91915" w:rsidRDefault="00D83E58" w:rsidP="00BC4B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D83E58" w:rsidRPr="00A91915" w:rsidRDefault="00D83E58" w:rsidP="00BC4B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83E58" w:rsidRPr="00A91915" w:rsidRDefault="00D83E58" w:rsidP="00BC4B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D83E58" w:rsidRPr="00A91915" w:rsidRDefault="00D83E58" w:rsidP="00BC4B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83E58" w:rsidRPr="00A91915" w:rsidRDefault="00D83E58" w:rsidP="00BC4B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D83E58" w:rsidRPr="00A91915" w:rsidRDefault="00D83E58" w:rsidP="00BC4B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D83E58" w:rsidRPr="00A91915" w:rsidRDefault="00D83E58" w:rsidP="00BC4B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D83E58" w:rsidRPr="00A91915" w:rsidTr="00BC4B5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3E58" w:rsidRPr="00A91915" w:rsidRDefault="00D83E58" w:rsidP="00BC4B5B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 xml:space="preserve">БЕНЗИДАМІНУ ГІДРОХЛОРИД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виробництво напівпродукту: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КЕДАР ДЖАНАНІ ХЕМПЛАСТ ПВТ. ЛТД., Індія</w:t>
            </w:r>
          </w:p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виробництво та контроль, випуск серії: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ЦЕНТАУР ФАРМАСЬЮТІКАЛЗ ПРАЙВЕТ ЛІМІТЕД, Індія</w:t>
            </w:r>
          </w:p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UA/1994</w:t>
            </w:r>
            <w:r w:rsidRPr="00A91915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  <w:r w:rsidRPr="00A91915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D83E58" w:rsidRPr="00A91915" w:rsidTr="00BC4B5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3E58" w:rsidRPr="00A91915" w:rsidRDefault="00D83E58" w:rsidP="00BC4B5B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ДАПАГЛІН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10 мг; по 14 таблеток у блістері; по 2 блістери у картонній упаковці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Маклеодс</w:t>
            </w:r>
            <w:r w:rsidRPr="00A9191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Фармасьютикалс</w:t>
            </w:r>
            <w:r w:rsidRPr="00A9191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r w:rsidRPr="00A9191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91915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Маклеодс</w:t>
            </w:r>
            <w:r w:rsidRPr="00A9191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Фармасьютикалс</w:t>
            </w:r>
            <w:r w:rsidRPr="00A9191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r w:rsidRPr="00A9191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91915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881F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UA/1994</w:t>
            </w:r>
            <w:r w:rsidRPr="00A91915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 w:rsidRPr="00A91915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D83E58" w:rsidRPr="00A91915" w:rsidTr="00BC4B5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3E58" w:rsidRPr="00A91915" w:rsidRDefault="00D83E58" w:rsidP="00BC4B5B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МЕГАЛІС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плівковою оболонкою по 20 мг по 1 або 2 або 4 таблетки у блістері, по 1 блістеру у картонній упаковці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Маклеодс</w:t>
            </w:r>
            <w:r w:rsidRPr="00A9191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Фармасьютикалс</w:t>
            </w:r>
            <w:r w:rsidRPr="00A9191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r w:rsidRPr="00A9191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91915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Маклеодс</w:t>
            </w:r>
            <w:r w:rsidRPr="00A9191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Фармасьютикалс</w:t>
            </w:r>
            <w:r w:rsidRPr="00A9191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r w:rsidRPr="00A9191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91915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881F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UA/1994</w:t>
            </w:r>
            <w:r w:rsidRPr="00A91915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Pr="00A91915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D83E58" w:rsidRPr="00A91915" w:rsidTr="00BC4B5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3E58" w:rsidRPr="00A91915" w:rsidRDefault="00D83E58" w:rsidP="00BC4B5B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ПАКЛІАЛ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ліофілізат для приготування суспензії для інфузій, по 100 мг; по 1 флакону у картонній коробці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 xml:space="preserve">Панацея Біотек Фарма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Панацея Біотек Фарма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881F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UA/1994</w:t>
            </w:r>
            <w:r w:rsidRPr="00881F73">
              <w:rPr>
                <w:rFonts w:ascii="Arial" w:hAnsi="Arial" w:cs="Arial"/>
                <w:b/>
                <w:sz w:val="16"/>
                <w:szCs w:val="16"/>
                <w:lang w:val="ru-RU"/>
              </w:rPr>
              <w:t>9</w:t>
            </w:r>
            <w:r w:rsidRPr="00A91915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  <w:tr w:rsidR="00D83E58" w:rsidRPr="00A91915" w:rsidTr="00BC4B5B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3E58" w:rsidRPr="00A91915" w:rsidRDefault="00D83E58" w:rsidP="00BC4B5B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СОФГЕН-В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мг/100 мг, по 28 таблеток у контейнері, по 1 контейнеру у картонній коробці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Гетеро Лабз Лімітед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881F7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83E58" w:rsidRPr="00A91915" w:rsidRDefault="00D83E58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UA/1994</w:t>
            </w:r>
            <w:r w:rsidRPr="00A91915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Pr="00A91915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</w:tbl>
    <w:p w:rsidR="0058291A" w:rsidRPr="00A91915" w:rsidRDefault="0058291A" w:rsidP="0058291A">
      <w:pPr>
        <w:pStyle w:val="2"/>
        <w:tabs>
          <w:tab w:val="left" w:pos="12600"/>
        </w:tabs>
        <w:jc w:val="center"/>
        <w:rPr>
          <w:rFonts w:cs="Arial"/>
          <w:sz w:val="24"/>
          <w:szCs w:val="24"/>
        </w:rPr>
      </w:pPr>
    </w:p>
    <w:p w:rsidR="0058291A" w:rsidRPr="00A91915" w:rsidRDefault="0058291A" w:rsidP="0058291A">
      <w:pPr>
        <w:ind w:right="20"/>
        <w:rPr>
          <w:rStyle w:val="cs7864ebcf1"/>
          <w:rFonts w:ascii="Arial" w:hAnsi="Arial" w:cs="Arial"/>
          <w:color w:val="auto"/>
        </w:rPr>
      </w:pPr>
    </w:p>
    <w:p w:rsidR="0058291A" w:rsidRPr="00A91915" w:rsidRDefault="0058291A" w:rsidP="0058291A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58291A" w:rsidRPr="00A91915" w:rsidTr="00BC4B5B">
        <w:tc>
          <w:tcPr>
            <w:tcW w:w="7421" w:type="dxa"/>
            <w:shd w:val="clear" w:color="auto" w:fill="auto"/>
          </w:tcPr>
          <w:p w:rsidR="0058291A" w:rsidRPr="00A91915" w:rsidRDefault="0058291A" w:rsidP="00BC4B5B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A91915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58291A" w:rsidRPr="00A91915" w:rsidRDefault="0058291A" w:rsidP="00BC4B5B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A91915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  <w:shd w:val="clear" w:color="auto" w:fill="auto"/>
          </w:tcPr>
          <w:p w:rsidR="0058291A" w:rsidRPr="00A91915" w:rsidRDefault="0058291A" w:rsidP="00BC4B5B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58291A" w:rsidRPr="00A91915" w:rsidRDefault="0058291A" w:rsidP="00BC4B5B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A91915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Олександр ГРІЦЕНКО</w:t>
            </w:r>
          </w:p>
        </w:tc>
      </w:tr>
    </w:tbl>
    <w:p w:rsidR="0058291A" w:rsidRPr="00A91915" w:rsidRDefault="0058291A" w:rsidP="0058291A">
      <w:pPr>
        <w:tabs>
          <w:tab w:val="left" w:pos="12600"/>
        </w:tabs>
        <w:jc w:val="center"/>
        <w:rPr>
          <w:rFonts w:ascii="Arial" w:hAnsi="Arial" w:cs="Arial"/>
          <w:b/>
        </w:rPr>
        <w:sectPr w:rsidR="0058291A" w:rsidRPr="00A91915" w:rsidSect="00BC4B5B">
          <w:footerReference w:type="default" r:id="rId8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58291A" w:rsidRPr="00A91915" w:rsidTr="00BC4B5B">
        <w:tc>
          <w:tcPr>
            <w:tcW w:w="3828" w:type="dxa"/>
          </w:tcPr>
          <w:p w:rsidR="0058291A" w:rsidRPr="00A91915" w:rsidRDefault="0058291A" w:rsidP="00BC4B5B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A91915">
              <w:rPr>
                <w:rFonts w:ascii="Arial" w:hAnsi="Arial" w:cs="Arial"/>
                <w:b/>
                <w:sz w:val="18"/>
                <w:szCs w:val="18"/>
              </w:rPr>
              <w:lastRenderedPageBreak/>
              <w:t>Додаток 2</w:t>
            </w:r>
          </w:p>
          <w:p w:rsidR="0058291A" w:rsidRPr="00A91915" w:rsidRDefault="0058291A" w:rsidP="00BC4B5B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A91915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58291A" w:rsidRPr="00A91915" w:rsidRDefault="0058291A" w:rsidP="00BC4B5B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91915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58291A" w:rsidRPr="00A91915" w:rsidRDefault="0058291A" w:rsidP="00BC4B5B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91915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58291A" w:rsidRPr="00A91915" w:rsidRDefault="0058291A" w:rsidP="0058291A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58291A" w:rsidRPr="00A91915" w:rsidRDefault="0058291A" w:rsidP="0058291A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58291A" w:rsidRPr="00A91915" w:rsidRDefault="0058291A" w:rsidP="0058291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A91915">
        <w:rPr>
          <w:rFonts w:ascii="Arial" w:hAnsi="Arial" w:cs="Arial"/>
          <w:b/>
          <w:caps/>
          <w:sz w:val="28"/>
          <w:szCs w:val="28"/>
        </w:rPr>
        <w:t>ПЕРЕЛІК</w:t>
      </w:r>
    </w:p>
    <w:p w:rsidR="0058291A" w:rsidRPr="00A91915" w:rsidRDefault="0058291A" w:rsidP="0058291A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A91915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58291A" w:rsidRPr="00A91915" w:rsidRDefault="0058291A" w:rsidP="0058291A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701"/>
      </w:tblGrid>
      <w:tr w:rsidR="00FD5FCA" w:rsidRPr="00A91915" w:rsidTr="00BC4B5B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FD5FCA" w:rsidRPr="00A91915" w:rsidRDefault="00FD5FCA" w:rsidP="00BC4B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FD5FCA" w:rsidRPr="00A91915" w:rsidRDefault="00FD5FCA" w:rsidP="00BC4B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FD5FCA" w:rsidRPr="00A91915" w:rsidRDefault="00FD5FCA" w:rsidP="00BC4B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FD5FCA" w:rsidRPr="00A91915" w:rsidRDefault="00FD5FCA" w:rsidP="00BC4B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FD5FCA" w:rsidRPr="00A91915" w:rsidRDefault="00FD5FCA" w:rsidP="00BC4B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FD5FCA" w:rsidRPr="00A91915" w:rsidRDefault="00FD5FCA" w:rsidP="00BC4B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FD5FCA" w:rsidRPr="00A91915" w:rsidRDefault="00FD5FCA" w:rsidP="00BC4B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FD5FCA" w:rsidRPr="00A91915" w:rsidRDefault="00FD5FCA" w:rsidP="00BC4B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D5FCA" w:rsidRPr="00A91915" w:rsidRDefault="00FD5FCA" w:rsidP="00BC4B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FD5FCA" w:rsidRPr="00A91915" w:rsidRDefault="00FD5FCA" w:rsidP="00BC4B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FD5FCA" w:rsidRPr="00A91915" w:rsidRDefault="00FD5FCA" w:rsidP="00BC4B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D5FCA" w:rsidRPr="00A91915" w:rsidTr="00323FE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FCA" w:rsidRPr="00A91915" w:rsidRDefault="00FD5FCA" w:rsidP="00323FEE">
            <w:pPr>
              <w:numPr>
                <w:ilvl w:val="0"/>
                <w:numId w:val="4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АВАСТИН®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концентрат для розчину для інфузій, 100 мг/4 мл; по 4 мл (100 мг) або 16 мл (400 мг) у флаконі; по 1 флакону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 xml:space="preserve">ТОВ «Рош Україна» </w:t>
            </w: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вторинне пакування, випробування контролю якості та випуск серії: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Рош Діагностикс ГмбХ, Німеччина</w:t>
            </w:r>
          </w:p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вторинне пакування, випробування контролю якості та випуск серії: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Дженентек Інк., США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 xml:space="preserve">Випробування контролю якості (крім випробування ідентифікації </w:t>
            </w:r>
            <w:r w:rsidRPr="00A91915">
              <w:rPr>
                <w:rFonts w:ascii="Arial" w:hAnsi="Arial" w:cs="Arial"/>
                <w:sz w:val="16"/>
                <w:szCs w:val="16"/>
              </w:rPr>
              <w:lastRenderedPageBreak/>
              <w:t xml:space="preserve">бевацизумабу):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lastRenderedPageBreak/>
              <w:t>Німеччина/</w:t>
            </w:r>
          </w:p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6C24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BC6C24" w:rsidRDefault="00BC6C24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C6C24" w:rsidRDefault="00BC6C24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UA/16665/01/01</w:t>
            </w:r>
          </w:p>
        </w:tc>
      </w:tr>
      <w:tr w:rsidR="00FD5FCA" w:rsidRPr="00A91915" w:rsidTr="00323FE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FCA" w:rsidRPr="00A91915" w:rsidRDefault="00FD5FCA" w:rsidP="00323FEE">
            <w:pPr>
              <w:numPr>
                <w:ilvl w:val="0"/>
                <w:numId w:val="4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АДАСУВ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порошок для інгаляцій дозований, по 9,1 мг/дозу; 1 пакет з фольги з 1 інгалятором Staccato® №1 в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Феррер Інтернаціональ, С.А.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виробництво та первинне пакування: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Алексза Фармасьютікалс, Інк., США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 та випуск серії: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Феррер Інтернаціональ,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США/Іспанія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6C24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BC6C24" w:rsidRDefault="00BC6C24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UA/16580/01/01</w:t>
            </w:r>
          </w:p>
        </w:tc>
      </w:tr>
      <w:tr w:rsidR="00FD5FCA" w:rsidRPr="00A91915" w:rsidTr="00323FE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FCA" w:rsidRPr="00A91915" w:rsidRDefault="00FD5FCA" w:rsidP="00323FEE">
            <w:pPr>
              <w:numPr>
                <w:ilvl w:val="0"/>
                <w:numId w:val="4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БОТОКС® КОМПЛЕКС БОТУЛІНІЧНОГО ТОКСИНУ ТИПУ А (ВІД CLOSTRIDIUM BOTULINUM)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порошок для розчину для ін'єкцій по 100 одиниць-Аллерган; 1 флакон з порошком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Аллерган Фармасьютікалз Ірландія</w:t>
            </w: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Аллерган Фармасьютікалз Ірландія</w:t>
            </w: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6C24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BC6C24" w:rsidRDefault="00BC6C24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UA/16656/01/01</w:t>
            </w:r>
          </w:p>
        </w:tc>
      </w:tr>
      <w:tr w:rsidR="00FD5FCA" w:rsidRPr="00A91915" w:rsidTr="00323FE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FCA" w:rsidRPr="00A91915" w:rsidRDefault="00FD5FCA" w:rsidP="00323FEE">
            <w:pPr>
              <w:numPr>
                <w:ilvl w:val="0"/>
                <w:numId w:val="4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БОТОКС® КОМПЛЕКС БОТУЛІНІЧНОГО ТОКСИНУ ТИПУ А (ВІД CLOSTRIDIUM BOTULINUM)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порошок для розчину для ін'єкцій по 200 одиниць-Аллерган; 1 флакон з порошком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Аллерган Фармасьютікалз Ірландія</w:t>
            </w: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Аллерган Фармасьютікалз Ірландія</w:t>
            </w: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6C24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BC6C24" w:rsidRDefault="00BC6C24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UA/16656/01/02</w:t>
            </w:r>
          </w:p>
        </w:tc>
      </w:tr>
      <w:tr w:rsidR="00FD5FCA" w:rsidRPr="00A91915" w:rsidTr="00323FE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FCA" w:rsidRPr="00A91915" w:rsidRDefault="00FD5FCA" w:rsidP="00323FEE">
            <w:pPr>
              <w:numPr>
                <w:ilvl w:val="0"/>
                <w:numId w:val="4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ГЛІКЛАЗИД-ТЕВА MR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37706">
              <w:rPr>
                <w:rFonts w:ascii="Arial" w:hAnsi="Arial" w:cs="Arial"/>
                <w:sz w:val="16"/>
                <w:szCs w:val="16"/>
                <w:lang w:val="ru-RU"/>
              </w:rPr>
              <w:t>таблетки з модифікованим вивільненням, по 60 мг; по 10 таблеток у блістері; по 3 або по 9 блістерів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ТОВ «Тева Україна»</w:t>
            </w: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Балканфарма - Дупниця АТ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BC6C24" w:rsidRDefault="00FD5FCA" w:rsidP="00BC6C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6C2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BC6C24">
              <w:rPr>
                <w:rFonts w:ascii="Arial" w:hAnsi="Arial" w:cs="Arial"/>
                <w:sz w:val="16"/>
                <w:szCs w:val="16"/>
              </w:rPr>
              <w:br/>
            </w:r>
            <w:r w:rsidRPr="00BC6C2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UA/16821/01/02</w:t>
            </w:r>
          </w:p>
        </w:tc>
      </w:tr>
      <w:tr w:rsidR="00FD5FCA" w:rsidRPr="00A91915" w:rsidTr="00323FE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FCA" w:rsidRPr="00A91915" w:rsidRDefault="00FD5FCA" w:rsidP="00323FEE">
            <w:pPr>
              <w:numPr>
                <w:ilvl w:val="0"/>
                <w:numId w:val="4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ГЛІКЛАЗИД-ТЕВА MR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таблетки з модифікованим вивільненням по 30 мг, по 10 таблеток у блістері; по 6 блістерів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ТОВ «Тева Україна»</w:t>
            </w: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Балканфарма - Дупниця АТ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6C2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C6C24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BC6C24">
              <w:rPr>
                <w:rFonts w:ascii="Arial" w:hAnsi="Arial" w:cs="Arial"/>
                <w:sz w:val="16"/>
                <w:szCs w:val="16"/>
              </w:rPr>
              <w:br/>
            </w:r>
            <w:r w:rsidRPr="00BC6C24">
              <w:rPr>
                <w:rFonts w:ascii="Arial" w:hAnsi="Arial" w:cs="Arial"/>
                <w:sz w:val="16"/>
                <w:szCs w:val="16"/>
              </w:rPr>
              <w:br/>
            </w: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UA/16821/01/01</w:t>
            </w:r>
          </w:p>
        </w:tc>
      </w:tr>
      <w:tr w:rsidR="00FD5FCA" w:rsidRPr="00A91915" w:rsidTr="00323FE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FCA" w:rsidRPr="00A91915" w:rsidRDefault="00FD5FCA" w:rsidP="00323FEE">
            <w:pPr>
              <w:numPr>
                <w:ilvl w:val="0"/>
                <w:numId w:val="4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ГЛІПТАР®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таблетки по 50 мг; по 10 таблеток у блістері, по 6 блістерів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ТОВ "АРТЕРІУМ ЛТД"</w:t>
            </w: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ПАТ "Київмедпрепарат"</w:t>
            </w: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64C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UA/16719/01/01</w:t>
            </w:r>
          </w:p>
        </w:tc>
      </w:tr>
      <w:tr w:rsidR="00FD5FCA" w:rsidRPr="00A91915" w:rsidTr="00323FE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FCA" w:rsidRPr="00A91915" w:rsidRDefault="00FD5FCA" w:rsidP="00323FEE">
            <w:pPr>
              <w:numPr>
                <w:ilvl w:val="0"/>
                <w:numId w:val="4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ЗОЛЕДРОНОВА КИСЛОТА МОНОГІДРАТ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Приватне акціонерне товариство "Лекхім - Харків"</w:t>
            </w: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Мапрімед С.А.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Аргентина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UA/16731/01/01</w:t>
            </w:r>
          </w:p>
        </w:tc>
      </w:tr>
      <w:tr w:rsidR="00FD5FCA" w:rsidRPr="00A91915" w:rsidTr="00323FE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FCA" w:rsidRPr="00A91915" w:rsidRDefault="00FD5FCA" w:rsidP="00323FEE">
            <w:pPr>
              <w:numPr>
                <w:ilvl w:val="0"/>
                <w:numId w:val="4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ІЛОН® КЛАСІК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мазь, по 25 г, по 50 г, по 100 г у тубі, по 1 тубі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Цесра Арцнайміттель ГмбХ і Ко. КГ</w:t>
            </w: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Випуск серії:</w:t>
            </w: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br/>
              <w:t>Цесра Арцнайміттель ГмбХ і Ко. КГ, Німеччина</w:t>
            </w: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  <w:r w:rsidRPr="00A91915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та вторинне пакування: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етол Гезундхайтспфлеге- унд Фармапродукте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10D8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Перереєстрація на необмежений термін.</w:t>
            </w:r>
          </w:p>
          <w:p w:rsidR="000D10D8" w:rsidRDefault="000D10D8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UA/16843/01/01</w:t>
            </w:r>
          </w:p>
        </w:tc>
      </w:tr>
      <w:tr w:rsidR="00FD5FCA" w:rsidRPr="00A91915" w:rsidTr="00323FE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FCA" w:rsidRPr="00A91915" w:rsidRDefault="00FD5FCA" w:rsidP="00323FEE">
            <w:pPr>
              <w:numPr>
                <w:ilvl w:val="0"/>
                <w:numId w:val="4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МЕНОВАЗИН - ВІШФА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 xml:space="preserve">розчин для зовнішнього застосування, спиртовий по 40 мл у флаконах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ТОВ "ДКП "Фармацевтична фабрика"</w:t>
            </w: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ТОВ "ДКП "Фармацевтична фабрика"</w:t>
            </w: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10D8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0D10D8" w:rsidRDefault="000D10D8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5FCA" w:rsidRPr="00A91915" w:rsidRDefault="00FD5FCA" w:rsidP="000D10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UA/16905/01/01</w:t>
            </w:r>
          </w:p>
        </w:tc>
      </w:tr>
      <w:tr w:rsidR="00FD5FCA" w:rsidRPr="00A91915" w:rsidTr="00323FE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FCA" w:rsidRPr="00A91915" w:rsidRDefault="00FD5FCA" w:rsidP="00323FEE">
            <w:pPr>
              <w:numPr>
                <w:ilvl w:val="0"/>
                <w:numId w:val="4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МУРАШИНИЙ СПИРТ - ВІШФА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розчин для зовнішнього застосування, спиртовий, по 50 мл у флаконах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ТОВ "ДКП "Фармацевтична фабрика"</w:t>
            </w: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ТОВ "ДКП "Фармацевтична фабрика"</w:t>
            </w: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0D10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UA/16944/01/01</w:t>
            </w:r>
          </w:p>
        </w:tc>
      </w:tr>
      <w:tr w:rsidR="00FD5FCA" w:rsidRPr="00A91915" w:rsidTr="00323FE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FCA" w:rsidRPr="00A91915" w:rsidRDefault="00FD5FCA" w:rsidP="00323FEE">
            <w:pPr>
              <w:numPr>
                <w:ilvl w:val="0"/>
                <w:numId w:val="4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ОРАМОРФ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розчин оральний, 2 мг/мл, по 100 мл у флаконі; по 1 флакону з адаптером, кришкою з захистом від відкриття дітьми та мірною піпеткою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Л.Молтені і К. деі Фрателлі Алітті Сосіета ді Езерчиціо С.п.А.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Л.Молтені і К. деі Ф.ллі Алітті Сосіета ді Езерчиціо С.п.А.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D10D8" w:rsidRDefault="00FD5FCA" w:rsidP="000D10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  <w:p w:rsidR="000D10D8" w:rsidRDefault="000D10D8" w:rsidP="000D10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0D8" w:rsidRDefault="000D10D8" w:rsidP="000D10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0D8" w:rsidRDefault="000D10D8" w:rsidP="000D10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0D8" w:rsidRDefault="000D10D8" w:rsidP="000D10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0D8" w:rsidRDefault="000D10D8" w:rsidP="000D10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0D8" w:rsidRDefault="000D10D8" w:rsidP="000D10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0D8" w:rsidRDefault="000D10D8" w:rsidP="000D10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0D8" w:rsidRDefault="000D10D8" w:rsidP="000D10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0D8" w:rsidRDefault="000D10D8" w:rsidP="000D10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10D8" w:rsidRDefault="000D10D8" w:rsidP="000D10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5FCA" w:rsidRPr="00A91915" w:rsidRDefault="00FD5FCA" w:rsidP="000D10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UA/16032/01/01</w:t>
            </w:r>
          </w:p>
        </w:tc>
      </w:tr>
      <w:tr w:rsidR="00FD5FCA" w:rsidRPr="00A91915" w:rsidTr="00323FE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FCA" w:rsidRPr="00A91915" w:rsidRDefault="00FD5FCA" w:rsidP="00323FEE">
            <w:pPr>
              <w:numPr>
                <w:ilvl w:val="0"/>
                <w:numId w:val="4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САЛІЦИЛКА-ВІШФА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розчин для зовнішнього застосування, спиртовий 1 %, по 40 мл у флаконах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ТОВ "ДКП "Фармацевтична фабрика"</w:t>
            </w: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ТОВ "ДКП "Фармацевтична фабрика"</w:t>
            </w: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0D10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UA/16924/01/01</w:t>
            </w:r>
          </w:p>
        </w:tc>
      </w:tr>
      <w:tr w:rsidR="00FD5FCA" w:rsidRPr="00A91915" w:rsidTr="00323FE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FCA" w:rsidRPr="00A91915" w:rsidRDefault="00FD5FCA" w:rsidP="00323FEE">
            <w:pPr>
              <w:numPr>
                <w:ilvl w:val="0"/>
                <w:numId w:val="4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ЦИТИКОЛІН НАТРІЮ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Кайпін Джєньюін Байокемікал Фармасьютікал Ко., Лтд.</w:t>
            </w: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Кайпін Джєньюін Байокемікал Фармасьютікал Ко., Лтд.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BC4B5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UA/16772/01/01</w:t>
            </w:r>
          </w:p>
        </w:tc>
      </w:tr>
      <w:tr w:rsidR="00FD5FCA" w:rsidRPr="00A91915" w:rsidTr="00323FE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FCA" w:rsidRPr="00A91915" w:rsidRDefault="00FD5FCA" w:rsidP="002E01FD">
            <w:pPr>
              <w:numPr>
                <w:ilvl w:val="0"/>
                <w:numId w:val="4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5FCA" w:rsidRPr="002E01FD" w:rsidRDefault="00FD5FCA" w:rsidP="002E01FD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2E01FD">
              <w:rPr>
                <w:rFonts w:ascii="Arial" w:hAnsi="Arial" w:cs="Arial"/>
                <w:b/>
                <w:sz w:val="16"/>
                <w:szCs w:val="18"/>
              </w:rPr>
              <w:t>ЦИТОМОКСАН®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2E01FD" w:rsidRDefault="00FD5FCA" w:rsidP="002E01FD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E01FD">
              <w:rPr>
                <w:rFonts w:ascii="Arial" w:hAnsi="Arial" w:cs="Arial"/>
                <w:color w:val="000000"/>
                <w:sz w:val="16"/>
                <w:szCs w:val="18"/>
              </w:rPr>
              <w:t>краплі очні 0,5 %, по 5 мл у флаконі; по 1 флакону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2E01FD" w:rsidRDefault="00FD5FCA" w:rsidP="002E01FD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8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2E01FD" w:rsidRDefault="00FD5FCA" w:rsidP="002E01FD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E01FD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2E01FD" w:rsidRDefault="00FD5FCA" w:rsidP="002E01FD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E01FD">
              <w:rPr>
                <w:rFonts w:ascii="Arial" w:hAnsi="Arial" w:cs="Arial"/>
                <w:color w:val="000000"/>
                <w:sz w:val="16"/>
                <w:szCs w:val="18"/>
              </w:rPr>
              <w:t>АТ "Фармак"</w:t>
            </w:r>
            <w:r w:rsidRPr="002E01FD">
              <w:rPr>
                <w:rFonts w:ascii="Arial" w:hAnsi="Arial" w:cs="Arial"/>
                <w:color w:val="000000"/>
                <w:sz w:val="16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2E01FD" w:rsidRDefault="00FD5FCA" w:rsidP="002E01FD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E01FD">
              <w:rPr>
                <w:rFonts w:ascii="Arial" w:hAnsi="Arial" w:cs="Arial"/>
                <w:color w:val="000000"/>
                <w:sz w:val="16"/>
                <w:szCs w:val="18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625" w:rsidRDefault="00FD5FCA" w:rsidP="002E01FD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2E01FD">
              <w:rPr>
                <w:rFonts w:ascii="Arial" w:hAnsi="Arial" w:cs="Arial"/>
                <w:color w:val="000000"/>
                <w:sz w:val="16"/>
                <w:szCs w:val="18"/>
              </w:rPr>
              <w:t xml:space="preserve">Перереєстрація на необмежений термін. </w:t>
            </w:r>
          </w:p>
          <w:p w:rsidR="00617625" w:rsidRDefault="00617625" w:rsidP="002E01FD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  <w:p w:rsidR="00FD5FCA" w:rsidRPr="002E01FD" w:rsidRDefault="00FD5FCA" w:rsidP="002E01FD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2E01FD" w:rsidRDefault="00FD5FCA" w:rsidP="002E01FD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8"/>
              </w:rPr>
            </w:pPr>
            <w:r w:rsidRPr="002E01FD">
              <w:rPr>
                <w:rFonts w:ascii="Arial" w:hAnsi="Arial" w:cs="Arial"/>
                <w:i/>
                <w:sz w:val="16"/>
                <w:szCs w:val="18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A91915" w:rsidRDefault="00FD5FCA" w:rsidP="002E01FD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D5FCA" w:rsidRPr="002E01FD" w:rsidRDefault="00FD5FCA" w:rsidP="002E01F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01FD">
              <w:rPr>
                <w:rFonts w:ascii="Arial" w:hAnsi="Arial" w:cs="Arial"/>
                <w:sz w:val="16"/>
                <w:szCs w:val="18"/>
              </w:rPr>
              <w:t>UA/16865/01/01</w:t>
            </w:r>
          </w:p>
        </w:tc>
      </w:tr>
    </w:tbl>
    <w:p w:rsidR="00323FEE" w:rsidRPr="00A91915" w:rsidRDefault="00323FEE" w:rsidP="00323FEE">
      <w:pPr>
        <w:pStyle w:val="2"/>
        <w:tabs>
          <w:tab w:val="left" w:pos="12600"/>
        </w:tabs>
        <w:jc w:val="center"/>
        <w:rPr>
          <w:rFonts w:cs="Arial"/>
          <w:sz w:val="24"/>
          <w:szCs w:val="24"/>
        </w:rPr>
      </w:pPr>
    </w:p>
    <w:p w:rsidR="00323FEE" w:rsidRPr="00A91915" w:rsidRDefault="00323FEE" w:rsidP="00323FEE">
      <w:pPr>
        <w:pStyle w:val="11"/>
      </w:pPr>
    </w:p>
    <w:p w:rsidR="00323FEE" w:rsidRPr="00A91915" w:rsidRDefault="00323FEE" w:rsidP="00323FEE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323FEE" w:rsidRPr="00A91915" w:rsidTr="00BC4B5B">
        <w:tc>
          <w:tcPr>
            <w:tcW w:w="7421" w:type="dxa"/>
            <w:shd w:val="clear" w:color="auto" w:fill="auto"/>
          </w:tcPr>
          <w:p w:rsidR="00323FEE" w:rsidRPr="00A91915" w:rsidRDefault="00323FEE" w:rsidP="00BC4B5B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A91915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323FEE" w:rsidRPr="00A91915" w:rsidRDefault="00323FEE" w:rsidP="00BC4B5B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A91915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  <w:shd w:val="clear" w:color="auto" w:fill="auto"/>
          </w:tcPr>
          <w:p w:rsidR="00323FEE" w:rsidRPr="00A91915" w:rsidRDefault="00323FEE" w:rsidP="00BC4B5B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323FEE" w:rsidRPr="00A91915" w:rsidRDefault="00323FEE" w:rsidP="00BC4B5B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A91915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Олександр ГРІЦЕНКО</w:t>
            </w:r>
          </w:p>
        </w:tc>
      </w:tr>
    </w:tbl>
    <w:p w:rsidR="00323FEE" w:rsidRPr="00A91915" w:rsidRDefault="00323FEE" w:rsidP="00323FEE">
      <w:pPr>
        <w:rPr>
          <w:rFonts w:ascii="Arial" w:hAnsi="Arial" w:cs="Arial"/>
        </w:rPr>
        <w:sectPr w:rsidR="00323FEE" w:rsidRPr="00A91915" w:rsidSect="00BC4B5B">
          <w:pgSz w:w="16838" w:h="11906" w:orient="landscape"/>
          <w:pgMar w:top="907" w:right="1134" w:bottom="907" w:left="1077" w:header="709" w:footer="709" w:gutter="0"/>
          <w:cols w:space="720"/>
        </w:sectPr>
      </w:pPr>
    </w:p>
    <w:p w:rsidR="00323FEE" w:rsidRPr="00A91915" w:rsidRDefault="00323FEE" w:rsidP="00323FEE">
      <w:pPr>
        <w:rPr>
          <w:rFonts w:ascii="Arial" w:hAnsi="Arial" w:cs="Arial"/>
        </w:r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323FEE" w:rsidRPr="00A91915" w:rsidTr="00BC4B5B">
        <w:tc>
          <w:tcPr>
            <w:tcW w:w="3828" w:type="dxa"/>
          </w:tcPr>
          <w:p w:rsidR="00323FEE" w:rsidRPr="00A91915" w:rsidRDefault="00323FEE" w:rsidP="00BC4B5B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</w:rPr>
            </w:pPr>
            <w:r w:rsidRPr="00A91915">
              <w:rPr>
                <w:rFonts w:ascii="Arial" w:hAnsi="Arial" w:cs="Arial"/>
                <w:b/>
              </w:rPr>
              <w:br w:type="page"/>
            </w:r>
          </w:p>
          <w:p w:rsidR="00323FEE" w:rsidRPr="00A91915" w:rsidRDefault="00323FEE" w:rsidP="00BC4B5B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A91915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323FEE" w:rsidRPr="00A91915" w:rsidRDefault="00323FEE" w:rsidP="00BC4B5B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A91915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323FEE" w:rsidRPr="00A91915" w:rsidRDefault="00323FEE" w:rsidP="00BC4B5B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91915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323FEE" w:rsidRPr="00A91915" w:rsidRDefault="00323FEE" w:rsidP="00BC4B5B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91915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323FEE" w:rsidRPr="00A91915" w:rsidRDefault="00323FEE" w:rsidP="00323FEE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323FEE" w:rsidRPr="00A91915" w:rsidRDefault="00323FEE" w:rsidP="00323FEE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A91915">
        <w:rPr>
          <w:rFonts w:ascii="Arial" w:hAnsi="Arial" w:cs="Arial"/>
          <w:b/>
          <w:caps/>
          <w:sz w:val="26"/>
          <w:szCs w:val="26"/>
        </w:rPr>
        <w:t>ПЕРЕЛІК</w:t>
      </w:r>
    </w:p>
    <w:p w:rsidR="00323FEE" w:rsidRPr="00A91915" w:rsidRDefault="00323FEE" w:rsidP="00323FEE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A91915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323FEE" w:rsidRPr="00A91915" w:rsidRDefault="00323FEE" w:rsidP="00323FEE">
      <w:pPr>
        <w:jc w:val="center"/>
        <w:rPr>
          <w:rFonts w:ascii="Arial" w:hAnsi="Arial" w:cs="Arial"/>
          <w:sz w:val="26"/>
          <w:szCs w:val="26"/>
          <w:lang w:eastAsia="ru-RU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2127"/>
        <w:gridCol w:w="1842"/>
        <w:gridCol w:w="1134"/>
        <w:gridCol w:w="1418"/>
        <w:gridCol w:w="1276"/>
        <w:gridCol w:w="1984"/>
        <w:gridCol w:w="1134"/>
        <w:gridCol w:w="1276"/>
        <w:gridCol w:w="1701"/>
      </w:tblGrid>
      <w:tr w:rsidR="00F91AB1" w:rsidRPr="00A91915" w:rsidTr="00BC4B5B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</w:tcPr>
          <w:p w:rsidR="00F91AB1" w:rsidRPr="00A91915" w:rsidRDefault="00F91AB1" w:rsidP="00BC4B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F91AB1" w:rsidRPr="00A91915" w:rsidRDefault="00F91AB1" w:rsidP="00BC4B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7" w:type="dxa"/>
            <w:tcBorders>
              <w:top w:val="single" w:sz="4" w:space="0" w:color="000000"/>
            </w:tcBorders>
            <w:shd w:val="clear" w:color="auto" w:fill="D9D9D9"/>
          </w:tcPr>
          <w:p w:rsidR="00F91AB1" w:rsidRPr="00A91915" w:rsidRDefault="00F91AB1" w:rsidP="00BC4B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F91AB1" w:rsidRPr="00A91915" w:rsidRDefault="00F91AB1" w:rsidP="00BC4B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91AB1" w:rsidRPr="00A91915" w:rsidRDefault="00F91AB1" w:rsidP="00BC4B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F91AB1" w:rsidRPr="00A91915" w:rsidRDefault="00F91AB1" w:rsidP="00BC4B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F91AB1" w:rsidRPr="00A91915" w:rsidRDefault="00F91AB1" w:rsidP="00BC4B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F91AB1" w:rsidRPr="00A91915" w:rsidRDefault="00F91AB1" w:rsidP="00BC4B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91AB1" w:rsidRPr="00A91915" w:rsidRDefault="00F91AB1" w:rsidP="00BC4B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F91AB1" w:rsidRPr="00A91915" w:rsidRDefault="00F91AB1" w:rsidP="00BC4B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Рекламування*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F91AB1" w:rsidRPr="00A91915" w:rsidRDefault="00F91AB1" w:rsidP="00BC4B5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АБІРАТЕРОН-ТЕВА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мг; по 120 таблеток у флаконі; по 1 флакону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Тева Фармацевтікал Індастріз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Ізраїль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62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7625" w:rsidRDefault="0061762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UA/19660/01/01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АВАСТИН®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100 мг/4 мл; по 4 мл (100 мг) або 16 мл (400 мг) у флаконі;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вторинне пакування, випробування контролю якості та випуск серії: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Рош Діагностикс ГмбХ, Німеччина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первинне пакування, вторинне пакування, випробування контролю якості та випуск серії: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первинне пакування: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Дженентек Інк., США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 xml:space="preserve">Випробування контролю якості (крім випробування ідентифікації бевацизумабу):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62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617625" w:rsidRDefault="0061762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762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17625" w:rsidRDefault="0061762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UA/16665/01/01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АЗАГІЛІН® АСІНО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по 1 мг, по 10 таблеток у блістері, по 3 або по 10 блістерів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та випуск серії: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Дженефарм СА,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7625" w:rsidRDefault="00F91AB1" w:rsidP="00617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0B23D6" w:rsidRDefault="000B23D6" w:rsidP="006176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17625" w:rsidRDefault="00F91AB1" w:rsidP="000B23D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Технічна помилка </w:t>
            </w:r>
          </w:p>
          <w:p w:rsidR="000B23D6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помилки пов'язані з перекладом або перенесенням інформації, які були допущені під час проведення процедури реєстрації </w:t>
            </w:r>
          </w:p>
          <w:p w:rsidR="000B23D6" w:rsidRDefault="000B23D6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UA/19767/01/01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АЗИМЕД®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порошок для оральної суспензії, 100 мг/5 мл 1 флакон з порошком (400 мг азитроміцину) для 20 мл суспензії у флаконі; по 1 флакону разом з калібровочним шприцом і мірною ложечкою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37CB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837CB" w:rsidRDefault="007837CB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UA/7234/03/02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АЗИОПТИК РОМФАРМ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краплі очні, розчин, 15 мг/г; по 250 мг в однодозовому контейнері, по 6 контейнерів в саше та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ЕлЕлСі Ромфарм Компані Джорджия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К.Т. РОМФАРМ КОМПАНІ С.Р.Л., Румунія (виробництво та первинне пакування лікарського засобу; вторинне пакування, контроль кінцевого продукту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37CB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837CB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7837CB" w:rsidRDefault="007837CB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837CB" w:rsidRDefault="007837CB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837CB" w:rsidRDefault="007837CB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837CB" w:rsidRDefault="007837CB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837CB" w:rsidRDefault="007837CB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837CB" w:rsidRDefault="007837CB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837CB" w:rsidRDefault="007837CB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837CB" w:rsidRDefault="007837CB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837CB" w:rsidRDefault="007837CB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837CB" w:rsidRDefault="007837CB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UA/17864/01/01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АККУЗИД® 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мг/12,5 мг; по 10 таблеток у блістері;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Пфайзер Менюфекчуринг Дойчленд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37CB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837CB" w:rsidRDefault="007837CB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837CB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91AB1" w:rsidRPr="00A91915" w:rsidRDefault="00F91AB1" w:rsidP="007837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3029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Pr="005A3632" w:rsidRDefault="00F91AB1" w:rsidP="003029E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UA/3031/01/01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АККУЗИД® 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мг/12,5 мг; по 10 таблеток у блістері;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Пфайзер Менюфекчуринг Дойчленд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837CB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7837CB" w:rsidRDefault="007837CB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837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3029E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Pr="005A3632" w:rsidRDefault="00F91AB1" w:rsidP="003029E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UA/3031/01/02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АКНЕТІН®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капсули по 16 мг; по 10 капсул у блістері; по 3 блістери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С.М.Б. Технолоджі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42D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0742D" w:rsidRDefault="0060742D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6074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UA/10316/01/02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АКНЕТІН®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капсули по 8 мг; по 10 капсул у блістері; по 3 блістери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С.М.Б. Технолоджі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42D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0742D" w:rsidRDefault="0060742D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UA/10316/01/01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АКТЕМРА®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мг/мл, по 80 мг/4 мл або 200 мг/10 мл або 400 мг/20 мл у флаконі; по 1 або 4 флакони у картонній коробці з маркуванням українською мовою або з маркуванням англійською, французькою та арабською мовами зі стикером українською мовою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 xml:space="preserve">Чугай Фарма Мануфектуринг Ко. Лтд, Японія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 (для упаковки по 400 мг/20 мл), випробування контролю якості (для упаковки по 400 мг/20 мл):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Дженентек Інк., США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 (для упаковки по 400 мг/20 мл):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Дженентек Інк., США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 xml:space="preserve">Рош Фарма АГ, Німеччина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Вторине пакування, випробування контролю якості, випуск серії: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 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Японія/</w:t>
            </w: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42D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0742D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0742D" w:rsidRDefault="0060742D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767DD9" w:rsidRDefault="00F91AB1" w:rsidP="00A772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67DD9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91AB1" w:rsidRPr="005A3632" w:rsidRDefault="00F91AB1" w:rsidP="00A772E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67DD9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UA/13909/01/01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АКТИЛІЗЕ®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50 мг, 1 флакон з ліофілізатом у комплекті з 1 флаконом розчинника (вода для ін'єкцій) по 50 мл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Берінгер Інгельхайм Фарма ГмбХ і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42D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0742D" w:rsidRDefault="0060742D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6074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UA/2944/01/01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АЛЛЕРТЕК®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оболонкою, по 10 мг по 7 або по 20 таблеток у блістері; по 1 блістеру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Варшавський фармацевтичний завод Польфа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742D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60742D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  <w:p w:rsidR="0060742D" w:rsidRDefault="0060742D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UA/6422/02/01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АЛОХОЛ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або 50 таблеток у блістерах; по 10 таблеток у блістері; по 5 блістерів у пачці з картону; по 180 таблеток у контейнері пластиковому; по 1 контейнеру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завод", Україна; ТОВ "Агрофарм", Україна (фасування та пакування)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2F2A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F2F2A" w:rsidRDefault="00BF2F2A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UA/2355/01/01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АМІНОВЕН 10%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розчин для інфузій; по 500 мл у флаконах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Фрезеніус Кабі Австрія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F2F2A" w:rsidRDefault="00F91AB1" w:rsidP="00A54A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F2F2A" w:rsidRDefault="00BF2F2A" w:rsidP="00A54A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F2A" w:rsidRDefault="00BF2F2A" w:rsidP="00A54A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F2F2A" w:rsidRDefault="00BF2F2A" w:rsidP="00A54AC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BF2F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UA/10432/01/02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АМІНОВЕН 15%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розчин для інфузій; по 500 мл у флаконах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Фрезеніус Кабі Австрія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D41" w:rsidRDefault="00F91AB1" w:rsidP="00E262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7D41" w:rsidRDefault="003A7D41" w:rsidP="00E262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7D41" w:rsidRDefault="003A7D41" w:rsidP="00E262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E262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UA/10432/01/03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АНАГРЕЛІД ЗЕНТІВА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капсули тверді по 0,5 мг по 100 капсул у пляшці; по 1 пляшці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КВІНТА-АНАЛІТИКА с.р.о. , Чеська Республiка (хіміко-фізичне тестування); Роттендорф Фарма ГмбХ, Німеччина (вторинне пакування); СІНТОН ХІСПАНІЯ, С.Л., Іспанiя (виробництво "in bulk", первинне та вторинне пакування, хіміко-фізичне тестування, відповідає за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Чеська Республiка/ 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D41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A7D41" w:rsidRDefault="003A7D4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767DD9" w:rsidRDefault="00F91AB1" w:rsidP="00E262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67DD9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91AB1" w:rsidRPr="005A3632" w:rsidRDefault="00F91AB1" w:rsidP="00E2624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67DD9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UA/17240/01/01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АНАГРЕЛІД ЗЕНТІВА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капсули тверді по 1 мг; по 100 капсул у пляшці; по 1 пляшці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хіміко-фізичне тестування, відповідає за випуск серії: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СІНТОН ХІСПАНІЯ, С.Л., Іспанiя;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Роттендорф Фарма ГмбХ, Німеччина;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хіміко-фізичне тестування: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КВІНТА-АНАЛІТИКА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D41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7D41" w:rsidRDefault="003A7D4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767DD9" w:rsidRDefault="00F91AB1" w:rsidP="00E262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67DD9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91AB1" w:rsidRPr="005A3632" w:rsidRDefault="00F91AB1" w:rsidP="00E2624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67DD9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UA/17240/01/02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АСАКОЛ®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кишковорозчинні по 400 мг; по 10 таблеток у  блістері; по 10 блістерів у коробці з картону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Тілотс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упаковка: Хаупт Фарма Вюльфінг ГмбХ, Німеччина; Виробник, відповідальний за випуск серій: Тілотс Фарма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D41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7D41" w:rsidRDefault="003A7D4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UA/4770/01/01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АСАКОЛ®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кишковорозчинні по 800 мг; по 10 таблеток у  блістері; по 5 або по 6 блістерів у коробці з картону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Тілотс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упаковка: Хаупт Фарма Вюльфінг ГмбХ, Німеччина; Виробник, відповідальний за випуск серій: Тілотс Фарма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D41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7D41" w:rsidRDefault="003A7D4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UA/4770/01/02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АСКОПАР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10 таблеток у блістері; по 1 блістеру в картонній коробці; по 10 таблеток у блістерах; по 10 таблеток у блістерах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D41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7D41" w:rsidRDefault="003A7D4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7D41" w:rsidRDefault="003A7D4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7D41" w:rsidRDefault="003A7D4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7D41" w:rsidRDefault="003A7D4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7D41" w:rsidRDefault="003A7D4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7D41" w:rsidRDefault="003A7D4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7D41" w:rsidRDefault="003A7D4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7D41" w:rsidRDefault="003A7D4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7D41" w:rsidRDefault="003A7D4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7D41" w:rsidRDefault="003A7D4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7D41" w:rsidRDefault="003A7D4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7D41" w:rsidRDefault="003A7D4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7D41" w:rsidRDefault="003A7D4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7D41" w:rsidRDefault="003A7D4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7D41" w:rsidRDefault="003A7D4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88159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67DD9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UA/8239/01/01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АТГАМ / ATGAM ЛІМФОЦИТАРНИЙ ІМУНОГЛОБУЛІН, АНТИТИМОЦИТАРНИЙ ГЛОБУЛІН (КІНСЬКИЙ)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концентрат для приготування розчину для інфузій по 50 мг/мл; по 5 мл в ампулі; по 5 ампул у картонній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Фармація і Апджон Компані ЛЛС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D41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7D41" w:rsidRDefault="003A7D4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UA/16311/01/01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АТФ-ЛОНГ®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блістері, по 4 блістери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D41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7D41" w:rsidRDefault="003A7D4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UA/0723/01/01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АТФ-ЛОНГ®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20 мг, по 10 таблеток у блістері, по 4 блістери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D41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7D41" w:rsidRDefault="003A7D4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UA/0723/01/02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БЕРОДУАЛ®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розчин для інгаляцій; по 20 мл або 40 мл у флаконі з крапельницею;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Істітуто де Анжелі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7D41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A7D41" w:rsidRDefault="003A7D4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3A7D4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UA/10751/01/01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БЕРОДУАЛ® 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аерозоль дозований по 10 мл (200 інгаляцій) у металевому балончику з дозуючим клапаном; по 1 балончику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Нiмеччина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D0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3D05" w:rsidRDefault="007D3D05" w:rsidP="007D3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D3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UA/5322/01/01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БІОЛЕКТРА МАГНЕЗІУМ ФОРТЕ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шипучі по 243 мг по 10 таблеток у тубі; по 1 тубі в картонній коробці; по 4 таблетки у стрипі; по 5 стрипів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Альпен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Гермес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D05" w:rsidRDefault="00F91AB1" w:rsidP="007D3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3D05" w:rsidRDefault="007D3D05" w:rsidP="007D3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7D3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D3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UA/13955/01/01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БІОЛЕКТРА МАГНЕЗІУМ ФОРТІССІМУМ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шипучі, по 10 таблеток у тубі; по 1 або по 2 туби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Альпен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Гермес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D0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UA/13697/01/01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БІОЛІК ТУБЕРКУЛІН ППД-Л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розчин для ін'єкцій з активністю 2 ТО/доза; по 0,6 мл (6 доз), по 1 мл (10 доз), по 3 мл (30 доз) в ампулах № 10; або комплект: 1 ампула по 0,6 мл (6 доз), 3 шприци з голками для витягання, 3 голки для введення; або комплект: 1 ампула по 1 мл (10 доз), 5 шприців з голками для витягання, 5 голок для введення; або 1 флакон по 1 мл (10 доз), 10 шприців самоблокуючих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"БІОЛІК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"БІОЛІК ФАРМА"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D0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 зміни І типу</w:t>
            </w: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D3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767DD9" w:rsidRDefault="00F91AB1" w:rsidP="002A37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67DD9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91AB1" w:rsidRPr="005A3632" w:rsidRDefault="00F91AB1" w:rsidP="002A37B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67DD9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UA/15771/01/01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БІОЛІК ТУБЕРКУЛІН ППД-Л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розчин для ін'єкцій з активністю 2 ТО/доза; іn bulk: по 30 ампул по 0,6 мл (6 доз), або по 1 мл (10 доз), або по 20 ампул по 3 мл (30 доз) у картонній чарунковій упаковці; по 10 або по 20 картонних чарункових упаковок в упаковці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"БІОЛІК ФАРМА"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"БІОЛІК ФАРМА"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D0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UA/15772/01/01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БІСЕПТОЛ 480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концентрат для приготування розчину для інфузій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 xml:space="preserve">(80 мг+16 мг)/мл по 5 мл в ампулі; по 5 ампул у контурній чарунковій упаковці; по 2 контурні чарункові упаковки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Варшавський фармацевтичний завод Польфа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Варшавський фармацевтичний завод Польфа АТ, Польща;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 xml:space="preserve">виробництво за повним циклом: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Фармацевтичний завод «ПОЛЬФАРМА»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D0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D3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UA/3795/01/01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БОМ-БЕНГЕ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мазь, по 30 г у тубах; по 25 г у банках; по 30 г у тубі; по 1 тубі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виробництво, первинне/вторинне пакування, контроль якості та випуск серії: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ПРАТ "ФІТОФАРМ", Україна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первинне/вторинне пакування та контроль якості: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АТ "Лубнифарм", Україна</w:t>
            </w: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D3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UA/8240/01/01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БОНДЕРМ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мазь, 20 мг/г, по 15 г у тубі; по 1 тубі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D0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UA/15555/01/01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БОТОКС® КОМПЛЕКС БОТУЛІНІЧНОГО ТОКСИНУ ТИПУ А (ВІД CLOSTRIDIUM BOTULINUM)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 одиниць-Аллерган; 1 флакон з порошком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D0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D3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Введення змін протягом 6-ти місяців після затвердження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767DD9" w:rsidRDefault="00F91AB1" w:rsidP="008A56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67DD9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91AB1" w:rsidRPr="005A3632" w:rsidRDefault="00F91AB1" w:rsidP="008A56C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67DD9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UA/16656/01/01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БОТОКС® КОМПЛЕКС БОТУЛІНІЧНОГО ТОКСИНУ ТИПУ А (ВІД CLOSTRIDIUM BOTULINUM)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порошок для розчину для ін'єкцій по 200 одиниць-Аллерган; 1 флакон з порошком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D0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7D3D05" w:rsidRDefault="00F91AB1" w:rsidP="007D3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7D3D05" w:rsidRDefault="007D3D05" w:rsidP="007D3D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7D3D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7D3D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7D3D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7D3D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7D3D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7D3D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7D3D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7D3D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7D3D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7D3D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7D3D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7D3D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D3D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767DD9" w:rsidRDefault="00F91AB1" w:rsidP="00A0395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67DD9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91AB1" w:rsidRPr="005A3632" w:rsidRDefault="00F91AB1" w:rsidP="00A0395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67DD9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UA/16656/01/02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БУДЕНОФАЛЬК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тверді капсули з кишковорозчинними гранулами по 3 мг; по 10 капсул у блістері; по 5 або 10 блістерів у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Відповідальний за випуск серій кінцевого продукту: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Др. Фальк Фарма ГмбХ, Німеччина</w:t>
            </w: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Виробники дозованої форми, первинне, вторинне пакування та контроль якості: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</w:t>
            </w: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Виробник, відповідальний за первинне, вторинне пакування та контроль якості: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</w:t>
            </w: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Виробники, відповідальні за контроль якості: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ГБА Фарма ГмбХ, Німеччина</w:t>
            </w: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Науково-дослідний інститут Хеппелер ГмбХ, Німеччина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D0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UA/6964/01/01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ВАЛЕРІАНИ ЕКСТРАКТ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оболонкою, по 20 мг, по 10 таблеток у блістері, по 5 блістерів у пачці; по 50 таблеток у блістерах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D0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D3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UA/0265/02/02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ВАЛМІСАР A 160/10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мг/10 мг, по 10 таблеток у блістері, по 1 або 3 або 9 блістерів у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D0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UA/19273/01/03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ВАЛМІСАР A 160/5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мг/5 мг, по 10 таблеток у блістері, по 1 або 3 або 9 блістерів у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D0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UA/19273/01/02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ВАЛМІСАР A 80/5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мг/5 мг, по 10 таблеток у блістері, по 1 або 3 або 9 блістерів у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D0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UA/19273/01/01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ВАЛЬСАКОР® Н 160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160 мг/12,5 мг, по 14 таблеток у блістері; по 2, по 4 або по 6 блістерів в коробці; по 15 таблеток у блістері; по 2 або 4 блістери в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КРКА, д.д., Ново место, Словенія (виробник, відповідальний за виробництво "in bulk", первинне та вторинне пакування, контроль та випуск серії; виробник, відповідальний за контроль серії); Лаурус Лабс Лімітед, Індія (виробник, відповідальний за виробництво "in bulk")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D0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767DD9" w:rsidRDefault="00F91AB1" w:rsidP="00A42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67DD9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91AB1" w:rsidRPr="005A3632" w:rsidRDefault="00F91AB1" w:rsidP="00A422A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67DD9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UA/9451/01/01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ВАЛЬСАКОР® Н 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80 мг/12,5 мг, по 14 таблеток у блістері; по 2, по 4 або по 6 блістерів в коробці; по 15 таблеток у блістері; по 2 або 4 блістери в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КРКА, д.д., Ново место, Словенія (виробник, відповідальний за виробництво "in bulk", первинне та вторинне пакування, контроль та випуск серії; виробник, відповідальний за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D0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D3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767DD9" w:rsidRDefault="00F91AB1" w:rsidP="00A42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67DD9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91AB1" w:rsidRPr="005A3632" w:rsidRDefault="00F91AB1" w:rsidP="00A422A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67DD9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UA/9450/01/02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ВАЛЬСАКОР® НD 160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160 мг/25 мг, по 14 таблеток у блістері; по 2, по 4 або по 6 блістерів в коробці; по 15 таблеток у блістері; по 2 або 4 блістери в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КРКА, д.д., Ново место, Словенія (виробник, відповідальний за виробництво "in bulk", первинне та вторинне пакування, контроль та випуск серії; виробник, відповідальний за контроль серії); Лаурус Лабс Лімітед, Індія (виробник, відповідальний за виробництво "in bulk")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D0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D3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- Зміни щодо безпеки/ефективності та фармаконагляду. Зміна у короткій характеристиці лікарського засобу, тексті маркування та інструкції для медичного застосування на підставі регулярно оновлюваного звіту з безпеки лікарського засобу, або досліджень з безпеки застосування лікарського засобу в післяреєстраційний період, або як результат оцінки звіту з досліджень, проведених відповідно до плану педіатричних досліджень (РІР) (інші зміни) для лікарського засобу Вальсакор® Н 80. Зміни внесено до Інструкції для медичного застосування лікарського засобу до розділів "Особливості застосування", "Побічні реакції" з безпеки застосування діючих речовин відповідно до рекомендацій PRAC. Введення змін протягом 6-ти місяців після затвердження. Зміни І типу - Зміни щодо безпеки/ефективності та фармаконагляду. Зміна у короткій характеристиці лікарського засобу, тексті маркування та інструкції для медичного застосування на підставі регулярно оновлюваного звіту з безпеки лікарського засобу, або досліджень Введення змін протягом 6-ти місяців після затвердження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767DD9" w:rsidRDefault="00F91AB1" w:rsidP="00A422A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67DD9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91AB1" w:rsidRPr="005A3632" w:rsidRDefault="00F91AB1" w:rsidP="00A422A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67DD9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UA/9450/01/01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ВАНАТЕКС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 по 5 мг/80 мг; по 14 таблеток у блістері; по 2 блістери або по 7 блістерів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D0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UA/17833/01/01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ВАНАТЕКС 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мг/160 мг; по 14 таблеток у блістері; по 2 блістери або по 7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D0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UA/17833/01/02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ВАНАТЕКС 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 мг/160 мг/12,5 мг; по 7 таблеток у блістері; по 2 блістери в картонній коробці; по 14 таблеток у блістері; по 1 блістеру або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D0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UA/19229/01/01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ВАНАТЕКС 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 мг/160 мг/12,5 мг; по 7 таблеток у блістері; по 2 блістери в картонній коробці; по 14 таблеток у блістері; по 1 блістеру або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D0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UA/19229/01/02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 xml:space="preserve">ВАНАТЕКС КОМБІ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160 мг/12,5 мг; по 14 таблеток у блістері; по 2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«Польфарма» С.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D0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UA/12839/01/01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ВАНКОМІЦИН-ВОКАТЕ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ліофілізат для приготування розчину для інфузій по 500 мг; по 1 або 10 флаконів з ліофілізатом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Фармацевтична компанія "Вокате С.A."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АНФАРМ ХЕЛЛАС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D0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UA/8773/01/01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E1F35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ВЕНДІОЛ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0.06 мг/0,015 мг, по 28 таблеток у блістері (24 жовті активні таблетки і 4 зелені таблетки плацебо); по 1 або по 3 блістери (кожен блістер - у ламінованому пакеті-саше з пласким картонним футляром для зберігання блістера та тижневим календарем-стікером) у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D0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</w:t>
            </w:r>
          </w:p>
          <w:p w:rsidR="007D3D05" w:rsidRDefault="007D3D05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D3D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5A08A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UA/17585/01/01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22029">
              <w:rPr>
                <w:rFonts w:ascii="Arial" w:hAnsi="Arial" w:cs="Arial"/>
                <w:b/>
                <w:sz w:val="16"/>
                <w:szCs w:val="16"/>
              </w:rPr>
              <w:t>ВЕРОРАБ® / VERORAB ВАКЦИНА АНТИРАБІЧНА ІНАКТИВОВАНА СУХА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порошок та розчинник для приготування суспензії для ін'єкцій, не менше 2,5 МО/доза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 xml:space="preserve">по 1 флакону з порошком (1 доза) та 1 попередньо заповненому шприцу (0,5 мл), що містить розчинник (0,4 % розчин натрію хлориду), в картонній упаковці з маркуванням українською мовою;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 xml:space="preserve">по 1 флакону з порошком (1 доза) та 1 попередньо заповненому шприцу (0,5 мл), що містить розчинник, в стандартно-експортній упаковці, яка міститься у картонній коробці з інструкцією для медичного застосування;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 xml:space="preserve">по 5 флаконів з порошком (1 доза) у комплекті з розчинником (0,4 % розчин натрію хлориду) в ампулах по 0,5 мл № 5 в картонній упаковці з маркуванням українською мовою;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по 5 флаконів з порошком (1 доза) у комплекті з розчинником (0,4 % розчин натрію хлориду) в ампулах по 0,5 мл № 5 в стандартно-експортній упаковці, яка міститься у картонній коробці з інструкцією для медичного застосування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 xml:space="preserve">по 10 флаконів з порошком та по 10 попередньо заповнених шприців (0,5 мл), що містять розчинник (0,4 % розчин натрію хлориду), в картонній упаковці з маркуванням українською мовою;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по 10 флаконів з порошком та по 10 попередньо заповнених шприців (0,5 мл), що містять розчинник (0,4 % розчин натрію хлориду), в стандартно-експортній упаковці, яка міститься у картонній коробці з інструкцією для медичного застосування.</w:t>
            </w:r>
          </w:p>
          <w:p w:rsidR="00E52229" w:rsidRPr="00A91915" w:rsidRDefault="00E52229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Санофі Пастер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повний цикл виробництва, контроль якості, вторинне пакування, випуск серії порошку;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вторинне пакування, випуск серії розчинника; контроль якості, вторинне пакування, випуск серії порошку;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повний цикл виробництва, контроль якості, вторинне пакування, випуск серії розчинника:</w:t>
            </w: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Санофі Пастер, Францiя</w:t>
            </w: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вторинне пакування, випуск серії:</w:t>
            </w: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Санофі-Авентіс Прайвіт Ко. Лтд., Платформа логістики та дистрибуції у м. Будапешт, Угорщина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повний цикл виробництва, контроль якості розчинника в ампулах: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ГАУПТ ФАРМА ЛІВРОН, Францiя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Францiя/</w:t>
            </w: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D3D0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7D3D05" w:rsidRDefault="007D3D05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3D05" w:rsidRDefault="007D3D05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767DD9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67DD9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91AB1" w:rsidRPr="005A3632" w:rsidRDefault="00F91AB1" w:rsidP="00F2202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67DD9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UA/13038/01/01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ВЕРОРАБ® / VERORAB ВАКЦИНА АНТИРАБІЧНА ІНАКТИВОВАНА СУХА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порошок та розчинник для приготування суспензії для ін'єкцій, не менше 2,5 МО/доза, по 1 флакону з порошком (1 доза) та 1 попередньо заповненому шприцу (0,5 мл), що містить розчинник (0,4 % розчин натрію хлориду), в картонній упаковці з маркуванням українською мовою; по 1 флакону з порошком (1 доза) та 1 попередньо заповненому шприцу (0,5 мл), що містить розчинник, в стандартно-експортній упаковці, яка міститься у картонній коробці з інструкцією для медичного застосування; по 5 флаконів з порошком (1 доза) у комплекті з розчинником (0,4 % розчин натрію хлориду) в ампулах по 0,5 мл № 5 в картонній упаковці з маркуванням українською мовою; по 5 флаконів з порошком (1 доза) у комплекті з розчинником (0,4 % розчин натрію хлориду) в ампулах по 0,5 мл № 5 в стандартно-експортній упаковці, яка міститься у картонній коробці з інструкцією для медичного застосування; по 10 флаконів з порошком та по 10 попередньо заповнених шприців (0,5 мл), що містять розчинник (0,4 % розчин натрію хлориду), в картонній упаковці з маркуванням українською мовою; по 10 флаконів з порошком та по 10 попередньо заповнених шприців (0,5 мл), що містять розчинник (0,4 % розчин натрію хлориду), в стандартно-експортній упаковці, яка міститься у картонній коробці з інструкцією для медичного застосування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Санофі Пастер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повний цикл виробництва, контроль якості, вторинне пакування, випуск серії порошку;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вторинне пакування, випуск серії розчинника; контроль якості, вторинне пакування, випуск серії порошку;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повний цикл виробництва, контроль якості, вторинне пакування, випуск серії розчинника:</w:t>
            </w: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Санофі Пастер, Францiя</w:t>
            </w: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вторинне пакування, випуск серії:</w:t>
            </w: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Санофі-Авентіс Прайвіт Ко. Лтд., Платформа логістики та дистрибуції у м. Будапешт, Угорщина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повний цикл виробництва, контроль якості розчинника в ампулах: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ГАУПТ ФАРМА ЛІВРОН, Францiя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Францiя/</w:t>
            </w: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52229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52229" w:rsidRDefault="00E52229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2229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E52229" w:rsidRDefault="00E52229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2229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E52229" w:rsidRDefault="00E52229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767DD9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67DD9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91AB1" w:rsidRPr="005A3632" w:rsidRDefault="00F91AB1" w:rsidP="00F2202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67DD9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UA/13038/01/01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ВІАГРА® ODT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50 мг, по 2 або по 4 таблетки у блістері; по 1 блістеру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Фарева Амбуаз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50AD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UA/0313/02/01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 xml:space="preserve">ВІАКОРАМ® 3,5 МГ/2,5 МГ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3,5 мг/2,5 мг; по 30 таблеток у контейнері для таблеток; по 1 або по 3 контейнери для таблеток у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Серв'є (Ірландія) Індастріс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50AD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767DD9" w:rsidRDefault="00F91AB1" w:rsidP="00752C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67DD9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91AB1" w:rsidRPr="005A3632" w:rsidRDefault="00F91AB1" w:rsidP="00752CA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67DD9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UA/15293/01/01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ВІАКОРАМ® 7 МГ/5 МГ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7 мг/5 мг; по 30 таблеток у контейнері для таблеток; по 1 або по 3 контейнери для таблеток у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ЛЄ ЛАБОРАТУАР СЕРВ'Є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Серв'є (Ірландія) Індастріс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50AD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767DD9" w:rsidRDefault="00F91AB1" w:rsidP="00752C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67DD9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91AB1" w:rsidRPr="005A3632" w:rsidRDefault="00F91AB1" w:rsidP="00752CA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67DD9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UA/15293/01/02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ВІЗОПТИК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краплі очні, розчин, 0,5 мг/мл; по 5 мл у флаконі з крапельницею і кришкою з гарантійним кільцем; по 2 флакони в картонній коробці; по 0,5 мл у пластиковому флаконі одноразового використання; по 12 флаконів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Варшавський Фармацевтичний завод Польфа АТ, Польща; Фармацевтичний завод "ПОЛЬФАРМА" С.А. 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50AD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UA/14935/01/01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ВПРІВ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порошок для розчину для інфузій, по 400 ОД; 1 флакон з порошком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Шайєр Фармасьютікалз Ірландія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Веттер Фарма-Фертігюнг ГмбХ Енд Ко. КГ, Німеччина (виробництво лікарського засобу, контроль якості серії, візуальна інспекція); Веттер Фарма-Фертігюнг ГмбХ Енд Ко. КГ, Німеччина (візуальна інспекція); Веттер Фарма-Фертігюнг ГмбХ Енд Ко. КГ, Німеччина (контроль якості серії, візуальна інспекція); Веттер Фарма-Фертігюнг ГмбХ Енд Ко. КГ, Німеччина (контроль якості серії, візуальна інспекція); ДіЕйчЕл Сапплай Чейн, Нідерланди (маркування та пакування, дистрибуція готового лікарського засобу); ДіЕйчЕл Сапплай Чейн, Нідерланди (маркування та пакування, дистрибуція готового лікарського засобу); Емінент Сервісез Корпорейшн, США (маркування та пакування, дистрибуція наповненних немаркованих флаконів); Кенджін БайоФарма, ЛТД (дба Емерджент БайоСолушінз (СіБіАй), США (виробництво лікарського засобу, контроль якості серії); Чарльз Рівер Лабораторіз Айленд Лтд, Ірландiя (контроль якості серії); Чарльз Рівер Лабораторіз Едінбург Лтд., Сполучене Королiвство (контроль якості серії (за винятком випробування на стерильність)); Шайєр Фармасьютікалз Ірландія Лімітед, Ірландiя (відповідальний за випуск серії); Шайєр Хьюмен Дженетік Терапіс, США (контроль якості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Ірландiя/</w:t>
            </w: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Сполучене Королiвство</w:t>
            </w: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50AD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UA/15706/01/01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ВУГІЛЛЯ АКТИВОВАНЕ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0,25 г по 10 таблеток у блістерах; по 10 таблеток у блістері, по 3 блістери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50AD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B41C1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67DD9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UA/12759/01/01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ГАЛАЗОЛІН®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47C0D">
              <w:rPr>
                <w:rFonts w:ascii="Arial" w:hAnsi="Arial" w:cs="Arial"/>
                <w:sz w:val="16"/>
                <w:szCs w:val="16"/>
              </w:rPr>
              <w:t>гель назальний 0,05 %, по 10 г у флаконі з насосом-дозатором; по 1 флакону в пачці картонній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A828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8F1">
              <w:rPr>
                <w:rFonts w:ascii="Arial" w:hAnsi="Arial" w:cs="Arial"/>
                <w:sz w:val="16"/>
                <w:szCs w:val="16"/>
              </w:rPr>
              <w:t xml:space="preserve">Варшавський </w:t>
            </w:r>
            <w:r>
              <w:rPr>
                <w:rFonts w:ascii="Arial" w:hAnsi="Arial" w:cs="Arial"/>
                <w:sz w:val="16"/>
                <w:szCs w:val="16"/>
              </w:rPr>
              <w:t>фармацевтичний завод Польфа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A828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8F1">
              <w:rPr>
                <w:rFonts w:ascii="Arial" w:hAnsi="Arial" w:cs="Arial"/>
                <w:sz w:val="16"/>
                <w:szCs w:val="16"/>
              </w:rPr>
              <w:t>Меда</w:t>
            </w:r>
            <w:r>
              <w:rPr>
                <w:rFonts w:ascii="Arial" w:hAnsi="Arial" w:cs="Arial"/>
                <w:sz w:val="16"/>
                <w:szCs w:val="16"/>
              </w:rPr>
              <w:t>на Фарма Акціонерне Товариство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50AD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8F1">
              <w:rPr>
                <w:rFonts w:ascii="Arial" w:hAnsi="Arial" w:cs="Arial"/>
                <w:sz w:val="16"/>
                <w:szCs w:val="16"/>
              </w:rPr>
              <w:t>UA/0401/01/01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ГАЛАЗОЛІН®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814A10">
              <w:rPr>
                <w:rFonts w:ascii="Arial" w:hAnsi="Arial" w:cs="Arial"/>
                <w:sz w:val="16"/>
                <w:szCs w:val="16"/>
              </w:rPr>
              <w:t>гель назальний 0,1 % по 10 г у флаконі з насосом-дозатором; по 1 флакону в пачці картонній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814A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A10">
              <w:rPr>
                <w:rFonts w:ascii="Arial" w:hAnsi="Arial" w:cs="Arial"/>
                <w:sz w:val="16"/>
                <w:szCs w:val="16"/>
              </w:rPr>
              <w:t xml:space="preserve">Варшавський </w:t>
            </w:r>
            <w:r>
              <w:rPr>
                <w:rFonts w:ascii="Arial" w:hAnsi="Arial" w:cs="Arial"/>
                <w:sz w:val="16"/>
                <w:szCs w:val="16"/>
              </w:rPr>
              <w:t>фармацевтичний завод Польфа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928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283C">
              <w:rPr>
                <w:rFonts w:ascii="Arial" w:hAnsi="Arial" w:cs="Arial"/>
                <w:sz w:val="16"/>
                <w:szCs w:val="16"/>
              </w:rPr>
              <w:t>Меда</w:t>
            </w:r>
            <w:r>
              <w:rPr>
                <w:rFonts w:ascii="Arial" w:hAnsi="Arial" w:cs="Arial"/>
                <w:sz w:val="16"/>
                <w:szCs w:val="16"/>
              </w:rPr>
              <w:t>на Фарма Акціонерне Товариство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50AD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283C">
              <w:rPr>
                <w:rFonts w:ascii="Arial" w:hAnsi="Arial" w:cs="Arial"/>
                <w:sz w:val="16"/>
                <w:szCs w:val="16"/>
              </w:rPr>
              <w:t>UA/0401/01/02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ГАРДАСИЛ / GARDASIL® ВАКЦИНА ПРОТИ ВІРУСУ ПАПІЛОМИ ЛЮДИНИ (ТИПІВ 6, 11, 16, 18) КВАДРИВАЛЕНТНА РЕКОМБІНАНТНА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суспензія для ін’єкцій 1 або 10 флаконів (по 0,5 мл (1 доза)) у картонній коробці;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 xml:space="preserve">1 або 6 попередньо наповнених шприців (по 0,5 мл (1 доза)) у комплекті з 1 голкою у контурній комірковій упаковці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Для шприців: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готової продукції, контроль якості, первинне пакування, вторинне пакування: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 xml:space="preserve">Мерк Шарп і Доум ЛЛС, США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контроль якості, вторинне пакування, дозвіл на випуск серії: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Мерк Шарп і Доум Б.В., Нідерланди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Для флаконів: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готової продукції, контроль якості, первинне пакування, вторинне пакування: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 xml:space="preserve">Патеон Італія С.п.А., Італiя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готової продукції, контроль якості, первинне пакування: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 xml:space="preserve">Бакстер Фармасьютікал Солюшнс ЛЛС, США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готової продукції, контроль якості, первинне пакування, вторинне пакування: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 xml:space="preserve">Мерк Шарп і Доум ЛЛС, США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контроль якості, вторинне пакування, дозвіл на випуск серії: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Італiя</w:t>
            </w: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50AD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UA/13451/01/01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ГЕВІРАН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мг; по 10 таблеток у блістері; по 3 блістера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Фармацевтичний завод "ПОЛЬФАРМА"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Фармацевтичний завод "ПОЛЬФАРМА"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50AD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UA/7565/01/01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ГЕВІРАН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400 мг; по 10 таблеток у блістері; по 3 блістера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Фармацевтичний завод "ПОЛЬФАРМА"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50AD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UA/7565/01/02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ГЕВІРАН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800 мг; по 10 таблеток у блістері; по 3 блістера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50AD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UA/7565/01/03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суспензія для ін’єкцій; по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флаконів в стандартно-експортній упаковці, яка міститься у картонній коробці.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виробництво готового нерозфасованого продукту, заповнення, вторинне пакування, контроль якості, випуск серій: Санофі Пастер, Франція; виробництво готового нерозфасованого продукту, вторинне пакування (шприци), контроль якості, випуск серій: Санофі Пастер, Францiя; вторинне пакування, випуск серій: Санофі-Авентіс Прайвіт Ко. Лтд., Платформа логістики та дистрибуції у м. Будапешт,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50AD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UA/13080/01/01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 xml:space="preserve">ГЕМОТРАН®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500 мг по 10 таблеток у блістері; по 3 блістери у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50AD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EB50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UA/15498/01/01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ГЕПАРИН-ІНДАР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ін'єкцій, 5000 МО/мл, по 5 мл (25000 МО) у флаконі; по 1 або по 5, або по 100 флаконів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91915">
              <w:rPr>
                <w:rFonts w:ascii="Arial" w:hAnsi="Arial" w:cs="Arial"/>
                <w:sz w:val="16"/>
                <w:szCs w:val="16"/>
                <w:lang w:val="ru-RU"/>
              </w:rPr>
              <w:t>ПрАТ "По виробництву інсулінів"ІНДАР"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ПрАТ "По виробництву інсулінів"ІНДАР"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50AD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UA/8275/01/01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ГЕПАРИН-ІНДАР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розчин для ін'єкцій, 5000 МО/мл, in bulk № 100: по 5 мл (25000 МО) у флаконі; по 100 флаконів у коробі; in bulk № 200: по 5 мл (25000 МО) у флаконі; по 200 флаконів у коробі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ПрАТ "По виробництву інсулінів"ІНДАР"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941B0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ПрАТ "По виробництву інсулінів"ІНДАР"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50AD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EB50AD" w:rsidRDefault="00F91AB1" w:rsidP="00EB50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EB50AD" w:rsidRDefault="00F91AB1" w:rsidP="00EB50A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EB50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UA/12799/01/01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ГЕРБАЛОР ПЛЮЩ ПРОТИ КАШЛЮ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сироп, 27,78 мг/5 мл; по 100 мл у флаконі; по 1 флакону разом зі шприцом-дозатором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МЕДАНА ФАРМА Акціонерне Товариство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50AD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UA/15353/01/01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ГІАЦИНТІЯ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056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або 6 блістерів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50AD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B50AD" w:rsidRDefault="00EB50A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UA/17455/01/01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ГІАЦИНТІЯ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блістері; по 3 блістери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45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B4455" w:rsidRDefault="006B4455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UA/17455/01/02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ГІДРОКОРТИЗОН РОМФАРМ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порошок для розчину для ін'єкцій/інфузій, 100 мг; 1 або 10 флаконів з порошком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ЕлЕлСі Ромфарм Компані Джорджия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К.Т. РОМФАРМ КОМПАНІ С.Р.Л., Румунія (виробництво та первинне пакування лікарського засобу; вторинне пакування, контроль кінцевого продукту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45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B4455" w:rsidRDefault="006B4455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UA/18159/01/01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ГІДРОХЛОРТІАЗИД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25 мг по 10 таблеток у блістері; по 2 блістери в пачці; по 20 таблеток у блістері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Публічне акціонерне товариство "Науково-виробничий центр "Борщагівський хіміко-фармацевтичний завод", Україна</w:t>
            </w: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виробництво, пакування, випуск серій: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"Агрофарм", Україна</w:t>
            </w: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контроль серій: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"Натур+", Україна</w:t>
            </w: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45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реєстраційного посвідчення: Зміни І типу </w:t>
            </w: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UA/6721/01/01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ГІНЕНОРМ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розчин вагінальний 0,1 % по 100 мл у флаконі; по 5 флаконів у комплекті із стерильною канюлею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Ескулапіус Фармасьютічі С.р.л.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Мітім С.р.л.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B445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B4455" w:rsidRDefault="006B4455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UA/17121/01/01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ГЛІАТИЛІН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розчин для ін'єкцій, 1000 мг/4 мл по 4 мл в ампулі; по 3 ампули у пластиковому контейнері; по 1 контейнеру в коробці з картону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6411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Італфармако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Італфармако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30ED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30ED" w:rsidRDefault="007A30E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UA/2196/01/01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ГЛЮКОЗА-ДАРНИЦЯ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розчин для інфузій, 50 мг/мл, по 200 мл або по 250 мл, або по 400 мл, або по 500 мл у флаконах; по 200 мл або по 250 мл, або по 400 мл, або по 500 мл у флаконі; по 20 флаконів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30ED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30ED" w:rsidRDefault="007A30E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0ED" w:rsidRDefault="007A30E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0ED" w:rsidRDefault="007A30E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0ED" w:rsidRDefault="007A30E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0ED" w:rsidRDefault="007A30E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0ED" w:rsidRDefault="007A30E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0ED" w:rsidRDefault="007A30E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0ED" w:rsidRDefault="007A30E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A30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UA/14001/01/01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ГЛЮКОЗА-ДАРНИЦЯ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розчин для ін’єкцій, 400 мг/мл, по 10 мл або по 20 мл в ампулі; по 5 або по 10 ампул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30ED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30ED" w:rsidRDefault="007A30E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UA/2349/01/01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ДЕЗОФЕМІН® 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0,03 мг/0,15 мг по 21 таблетці у блістері, по 1, або по 3, або по 6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30ED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30ED" w:rsidRDefault="007A30E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UA/17211/01/01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ДЕКСАМЕТАЗОН ВФЗ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краплі очні, суспензія, 1 мг/мл по 5 мл у флаконі-крапельниці з контролем першого розкриття; по 1 флакону-крапельниці з контролем першого розкриття в пачці картонній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Варшавський фармацевтичний завод Польфа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Варшавський фармацевтичний завод Польфа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30ED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30ED" w:rsidRDefault="007A30E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UA/2543/01/01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ДЕКСАМЕТАЗОНУ ФОСФАТ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розчин для ін'єкцій, 4 мг/мл по 1 мл в ампулі; по 5 або по 10 ампул у пачці; по 1 мл в ампулі; по 5 ампул у блістері; по 1 або по 2 блістери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30ED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30ED" w:rsidRDefault="007A30E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UA/7715/01/01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 xml:space="preserve">ДЕКСМЕДЕТОМІДИН-НОВО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концентрат для розчину для інфузій, 100 мкг/мл по 2 мл у флаконі; по 5 флаконів у контурній чарунковій упаковці; по 1 контурній чарунковій упаковці у пачці з картону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Фізична особа-підприємець Губенко Сергій Анатолійович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фірма “Новофарм-Біосинтез”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30ED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30ED" w:rsidRDefault="007A30E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767DD9" w:rsidRDefault="00F91AB1" w:rsidP="00B94C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67DD9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F91AB1" w:rsidRPr="005A3632" w:rsidRDefault="00F91AB1" w:rsidP="00B94C7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767DD9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UA/19497/01/01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ДЕЛЬТІБА®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50 мг; 48 таблеток в упаковці: 8 таблеток у блістері, по 6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Р-Фарм Джермані ГмбХ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D41B37" w:rsidRDefault="00F91AB1" w:rsidP="00917A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B37">
              <w:rPr>
                <w:rFonts w:ascii="Arial" w:hAnsi="Arial" w:cs="Arial"/>
                <w:sz w:val="16"/>
                <w:szCs w:val="16"/>
              </w:rPr>
              <w:t>випуск серії:</w:t>
            </w:r>
          </w:p>
          <w:p w:rsidR="00F91AB1" w:rsidRDefault="00F91AB1" w:rsidP="00917A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B37">
              <w:rPr>
                <w:rFonts w:ascii="Arial" w:hAnsi="Arial" w:cs="Arial"/>
                <w:sz w:val="16"/>
                <w:szCs w:val="16"/>
              </w:rPr>
              <w:t>Р-Фарм Джермані ГмбХ, Німеччина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F91AB1" w:rsidRPr="00D41B37" w:rsidRDefault="00F91AB1" w:rsidP="00917A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B37">
              <w:rPr>
                <w:rFonts w:ascii="Arial" w:hAnsi="Arial" w:cs="Arial"/>
                <w:sz w:val="16"/>
                <w:szCs w:val="16"/>
              </w:rPr>
              <w:t>первинне пакування, вторинне пакування:</w:t>
            </w:r>
          </w:p>
          <w:p w:rsidR="00F91AB1" w:rsidRPr="00D41B37" w:rsidRDefault="00F91AB1" w:rsidP="00917A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B37">
              <w:rPr>
                <w:rFonts w:ascii="Arial" w:hAnsi="Arial" w:cs="Arial"/>
                <w:sz w:val="16"/>
                <w:szCs w:val="16"/>
              </w:rPr>
              <w:t>АндерсонБрекон (ЮКей) Лімітед, Велика Британiя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F91AB1" w:rsidRPr="00D41B37" w:rsidRDefault="00F91AB1" w:rsidP="00917A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B37">
              <w:rPr>
                <w:rFonts w:ascii="Arial" w:hAnsi="Arial" w:cs="Arial"/>
                <w:sz w:val="16"/>
                <w:szCs w:val="16"/>
              </w:rPr>
              <w:t>Р-Фарм Джермані ГмбХ, Німеччина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F91AB1" w:rsidRPr="00D41B37" w:rsidRDefault="00F91AB1" w:rsidP="00917A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B37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контроль якості:</w:t>
            </w:r>
          </w:p>
          <w:p w:rsidR="00F91AB1" w:rsidRPr="00D41B37" w:rsidRDefault="00F91AB1" w:rsidP="00917A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B37">
              <w:rPr>
                <w:rFonts w:ascii="Arial" w:hAnsi="Arial" w:cs="Arial"/>
                <w:sz w:val="16"/>
                <w:szCs w:val="16"/>
              </w:rPr>
              <w:t>Оцука Фармасьютікал Ко., Лтд., Японія</w:t>
            </w:r>
          </w:p>
          <w:p w:rsidR="00F91AB1" w:rsidRPr="00A91915" w:rsidRDefault="00F91AB1" w:rsidP="00917A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Німеччина/ </w:t>
            </w:r>
          </w:p>
          <w:p w:rsidR="00F91AB1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41B37">
              <w:rPr>
                <w:rFonts w:ascii="Arial" w:hAnsi="Arial" w:cs="Arial"/>
                <w:sz w:val="16"/>
                <w:szCs w:val="16"/>
              </w:rPr>
              <w:t>Велика Британiя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Японія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30ED" w:rsidRDefault="00F91AB1" w:rsidP="00F22029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30ED" w:rsidRDefault="007A30ED" w:rsidP="00F22029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0ED" w:rsidRDefault="007A30ED" w:rsidP="00F22029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0ED" w:rsidRDefault="007A30ED" w:rsidP="00F22029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0ED" w:rsidRDefault="007A30ED" w:rsidP="00F22029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30ED" w:rsidRDefault="007A30ED" w:rsidP="00F22029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A30ED">
            <w:pPr>
              <w:pStyle w:val="111"/>
              <w:tabs>
                <w:tab w:val="left" w:pos="12600"/>
              </w:tabs>
              <w:spacing w:after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917A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917A9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UA/17212/01/01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ДЕПО-ПРОВЕРА®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суспензія для ін’єкцій, 150 мг/мл; по 1 мл суспензії у флаконі або заповненому шприці, по 1 флакону або 1 шприцу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140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Пфайзер Менюфекчуринг Бельгія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30ED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C140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Pr="005A3632" w:rsidRDefault="00F91AB1" w:rsidP="00C140C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UA/11244/01/01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ДЕПО-ПРОВЕРА®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суспензія для ін’єкцій, 150 мг/мл; по 3,3 мл у флаконі;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Пфайзер Інк.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Пфайзер Менюфекчуринг Бельгія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30ED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30ED" w:rsidRDefault="007A30E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C140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Pr="005A3632" w:rsidRDefault="00F91AB1" w:rsidP="00C140C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UA/0499/01/01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 xml:space="preserve">ДЖАРДІНС®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мг, по 10 таблеток у перфорованому блістері; по 1 або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Виробництво, пакування, маркування, контроль якості, випуск серії: Берінгер Інгельхайм Фарма ГмбХ і Ко. КГ, Німеччина; Первинне та вторинне пакування, маркування: Роттендорф Фарма ГмбХ, Німеччина; Виробництво таблеток "in-bulk", контроль якості (за винятком тесту "Мікробіологічна чистота"), випуск серії: Роттендорф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30ED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30ED" w:rsidRDefault="007A30ED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A30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UA/14980/01/01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 xml:space="preserve">ДЖАРДІНС®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перфорованому блістері; по 1 або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Виробництво, пакування, маркування, контроль якості, випуск серії: Берінгер Інгельхайм Фарма ГмбХ і Ко. КГ, Німеччина; Первинне та вторинне пакування, маркування: Роттендорф Фарма ГмбХ, Німеччина; Виробництво таблеток "in-bulk", контроль якості (за винятком тесту "Мікробіологічна чистота"), випуск серії: Роттендорф Фарма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0AF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C0AF5" w:rsidRDefault="000C0AF5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UA/14980/01/02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ДИКЛОБЕРЛ® 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супозиторії по 50 мг по 5 супозиторіїв у блістері; по 1 або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0AF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C0AF5" w:rsidRDefault="000C0AF5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C140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Pr="005A3632" w:rsidRDefault="00F91AB1" w:rsidP="00C140C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UA/9701/02/02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ДИХЛОР-25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25 мг, по 10 таблеток в блістері, по 3 блістери в упаковці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Іпка Лабораторіз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0AF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C0AF5" w:rsidRDefault="000C0AF5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C140C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Pr="005A3632" w:rsidRDefault="00F91AB1" w:rsidP="00C140C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UA/16700/01/01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ДІАКАРБ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250 мг; по 10 таблеток у блістері; по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"Польфарма" С.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первинне, вторинне пакування, контроль якості та випуск серії: Фармацевтичний Завод "Польфарма" С. А., Польща; Первинне, вторинне пакування, контроль якості та випуск серії: Фармацевтичний завод "ПОЛЬФАРМА" С.А. Відділ Медана в Сєрадзі,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0AF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C0AF5" w:rsidRDefault="000C0AF5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0AF5" w:rsidRDefault="000C0AF5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0AF5" w:rsidRDefault="000C0AF5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0AF5" w:rsidRDefault="000C0AF5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0AF5" w:rsidRDefault="000C0AF5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C0AF5" w:rsidRDefault="000C0AF5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UA/1252/01/01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ДІФАДОЛ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краплі очні, розчин, 1 мг/мл; 5 мл розчину у поліетиленовому (ПЕТ) флаконі-крапельниці з кришкою з гарантійним кільцем; по 1 або 3 флакони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Варшавський Фармацевтичний завод Польфа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Варшавський Фармацевтичний завод Польфа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0AF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C0AF5" w:rsidRDefault="000C0AF5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UA/18611/01/01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F22029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ДІФОРС 160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 мг/160 мг; по 10 таблеток у блістері; по 1 або 3 блістери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0AF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C0AF5" w:rsidRDefault="000C0AF5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975F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Pr="005A3632" w:rsidRDefault="00F91AB1" w:rsidP="00975F1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F22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UA/12365/01/01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975F1E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975F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ДІФОРС 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975F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 мг/80 мг, по 10 таблеток у блістері; по 1 або 3 блістери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975F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975F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975F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975F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818" w:rsidRDefault="00F91AB1" w:rsidP="00975F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6818" w:rsidRDefault="00DB6818" w:rsidP="00975F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6818" w:rsidRDefault="00DB6818" w:rsidP="00975F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975F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975F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975F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Pr="005A3632" w:rsidRDefault="00F91AB1" w:rsidP="00975F1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91AB1" w:rsidRPr="00A91915" w:rsidRDefault="00F91AB1" w:rsidP="00975F1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975F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UA/12365/01/02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975F1E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975F1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ДІФОРС XL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975F1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 мг/160 мг по 10 таблеток у блістері; по 1 або 3 блістери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975F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975F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975F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975F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818" w:rsidRDefault="00F91AB1" w:rsidP="00975F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6818" w:rsidRDefault="00DB6818" w:rsidP="00975F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6818" w:rsidRDefault="00DB6818" w:rsidP="00975F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6818" w:rsidRDefault="00DB6818" w:rsidP="00975F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6818" w:rsidRDefault="00DB6818" w:rsidP="00975F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6818" w:rsidRDefault="00DB6818" w:rsidP="00975F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6818" w:rsidRDefault="00DB6818" w:rsidP="00975F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6818" w:rsidRDefault="00DB6818" w:rsidP="00975F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6818" w:rsidRDefault="00DB6818" w:rsidP="00975F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6818" w:rsidRDefault="00DB6818" w:rsidP="00975F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6818" w:rsidRDefault="00DB6818" w:rsidP="00975F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975F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975F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975F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Pr="005A3632" w:rsidRDefault="00F91AB1" w:rsidP="00975F1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91AB1" w:rsidRPr="00A91915" w:rsidRDefault="00F91AB1" w:rsidP="00975F1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975F1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UA/12365/01/03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1974C0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1974C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ДОЛОКСЕН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1974C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2 або 10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1974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1974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1974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Індоко Ремедіс Лімітед, Індія; Галфа Лабораторіз Лтд. Юніт 1,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1974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818" w:rsidRDefault="00F91AB1" w:rsidP="001974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6818" w:rsidRDefault="00DB6818" w:rsidP="001974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1974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1974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1974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Pr="005A3632" w:rsidRDefault="00F91AB1" w:rsidP="001974C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91AB1" w:rsidRPr="00A91915" w:rsidRDefault="00F91AB1" w:rsidP="001974C0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1974C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UA/8051/01/01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 xml:space="preserve">ДОРЗАМЕД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краплі очні, розчин 2 %; по 5 мл у флаконі-крапельниці; по 1 флакону-крапельниці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К.О. "РОМФАРМ КОМПАНІ С.Р.Л."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818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Pr="005A3632" w:rsidRDefault="00F91AB1" w:rsidP="00CA752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UA/12079/01/01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ДОРЗОПТИК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краплі очні, розчин, 20 мг/мл по 5 мл розчину у флаконі-крапельниці;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Варшавський фармацевтичний завод Польфа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Варшавський фармацевтичний завод Польфа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818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UA/14472/01/01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ДОРЗОПТИК КОМБІ ЕКО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краплі очні, розчин 20 мг/мл+5 мг/мл; по 5 мл препарату у флаконі-крапельниці; по 1 або 3 флакони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Варшавський фармацевтичний завод Польфа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818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UA/18413/01/01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ЕВКАБАЛ® СИРОП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сироп, 3 г/15 г в 100 г, по 100 мл у флаконі із скла;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 Вернігероде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818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DB68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UA/5754/01/01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ЕВКАБАЛ® СИРОП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сироп, 3 г/15 г в 100 г по 100 мл у флаконі із скла;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 Вернігероде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818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UA/5754/01/01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ЕДЕМ®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cироп, 0,5 мг/мл по 60 мл або по 100 мл у флаконі; по 1 флакону разом з ложкою дозувальною та дозуючим стаканом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818" w:rsidRDefault="00F91AB1" w:rsidP="00DB68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6818" w:rsidRDefault="00DB6818" w:rsidP="00DB68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DB68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EC53B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UA/7746/01/01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ЕЗОПРОТЕКТ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ліофілізат для розчину для ін'єкцій та інфузій по 40 мг;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ВЕМ Ілач Сан. ве Тік. А.С.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818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6B6DA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Pr="005A3632" w:rsidRDefault="00F91AB1" w:rsidP="006B6DA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UA/19210/01/01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ЕКТЕРИЦИД®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розчин для зовнішнього застосування; по 50 мл або по 250 мл в пляшці скляній; по 1 пляшці в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ТОВ "БІОЛІК ФАРМА"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"БІОЛІК ФАРМА"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818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8F362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UA/5630/01/01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ЕЛОКОМ®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мазь 0,1 % по 15 г або 30 г у тубі, по 1 тубі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Шерінг-Плау Лабо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818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UA/6293/01/01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ЕНТЕРОЖЕРМІНА® ФОРТЕ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суспензія оральна № 5: по 5 мл у флаконі; по 5 флаконів, з’єднаних між собою поліетиленовою перемичкою, у касеті; по 1 касеті в картонній коробці; № 10; № 20 (10х2): по 5 мл у флаконі; по 10 флаконів, з’єднаних між собою поліетиленовою перемичкою, у касеті; по 1 або 2 касети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Опелла Хелскеа Італі С.р.л.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818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DB561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UA/15608/01/01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ЕПОБІОКРИН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розчин для ін'єкцій по 1000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818" w:rsidRDefault="00F91AB1" w:rsidP="00DB68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DB6818" w:rsidRDefault="00DB6818" w:rsidP="00DB68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DB68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UA/17088/01/01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ЕПОБІОКРИН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розчин для ін'єкцій по 2000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818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UA/17088/01/02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ЕПОБІОКРИН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розчин для ін'єкцій по 4000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818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UA/17088/01/03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ЕПОБІОКРИН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розчин для ін'єкцій по 10000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818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UA/17088/01/04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ЕРБІСОЛ®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розчин для ін'єкцій; по 1 мл або 2 мл в ампулі; по 10 ампул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ПП "Лабораторія Ербіс"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ПАТ НВЦ "Борщагівський хіміко-фармацевтичний завод", Україна (виробник "in bulk"); ПП "Лабораторія Ербіс", Україна; ПрАТ "Лекхім-Харків", Україна (виробник "in bulk"); ТОВ "ЕРБІС",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818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UA/9178/01/01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ЕРБІСОЛ® ЕКСТРА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розчин для ін'єкцій по 1 мл або по 2 мл в ампулі; по 10 ампул в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ПП "Лабораторія Ербіс"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ПП "Лабораторія Ербіс", Україна; ТОВ "ЕРБІС", Україна; ПрАТ "Лекхім - Харків" (виробник "in bulk"),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818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UA/5036/01/01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ЕРБІСОЛ® УЛЬТРАФАРМ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розчин для ін'єкцій, по 1 мл або 2 мл в ампулі; по 10 ампул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ПП "Лабораторія Ербіс"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"ЕРБІС", Україна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ПП "Лабораторія Ербіс", Україна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виробник "in bulk"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ПрАТ "Лекхім - Харків",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818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UA/3030/01/01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ЕСКУВІТ®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10 таблеток у блістері; по 2 або 4 блістери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ПАТ "Галичфарм", Україна; ПАТ "Київмедпрепарат",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818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UA/3298/01/01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 xml:space="preserve">ЕСПІРО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 по 10 таблеток у блістері; по 1, по 2, по 3, по 5 або по 9 блістерів в картонній коробці; по 14 таблеток у блістері;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818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UA/18267/01/01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 xml:space="preserve">ЕСПІРО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 по 10 таблеток у блістері; по 1, по 2, по 3, по 5 або по 9 блістерів в картонній коробці; по 14 таблеток у блістері;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818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UA/18267/01/02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 xml:space="preserve">ЕСЦИТАМ® АСІНО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 мг по 10 таблеток у блістері; по 1,3 або 6 блістерів у картонній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818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UA/15764/01/02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 xml:space="preserve">ЕСЦИТАМ® АСІНО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 мг по 10 таблеток у блістері; по 1,3 або 6 блістерів у картонній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818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DB68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UA/15764/01/01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ЕТОРА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 по 90 мг; по 7 таблеток у блістері, по 1 блістеру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РОНТІС ХЕЛЛАС МЕДІКАЛ ЕНД ФАРМАСЬЮТІКАЛС ПРОДАКТС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818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UA/18682/01/02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ЕТОРА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 по 120 мг; по 7 таблеток у блістері, по 1 блістеру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РОНТІС ХЕЛЛАС МЕДІКАЛ ЕНД ФАРМАСЬЮТІКАЛС ПРОДАКТС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818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DB68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UA/18682/01/03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ЕТОРА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 по 60 мг; по 7 таблеток у блістері, по 1 блістеру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РОНТІС ХЕЛЛАС МЕДІКАЛ ЕНД ФАРМАСЬЮТІКАЛС ПРОДАКТС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818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UA/18682/01/01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ЗОВІРАКС™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250 мг; 5 флаконів з ліофілізатом у контурній картонній упаковці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ГлаксоСмітКляйн Мануфактуринг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818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0919E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0919E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UA/8281/01/01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ІБУФЕН® ДЛЯ ДІТЕЙ МАЛИНА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суспензія оральна, 100 мг/5 мл; по 100 мл у пластиковому (ПЕТ) флаконі з поліетиленовим адаптером; по 1 флакону разом з шприцем-дозатором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"ПОЛЬФАРМА" С.А. Відділ Медана в Сєрадзі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818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UA/9215/01/01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ІБУФЕН® ЮНІОР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капсули м'які по 200 мг; по 10 капсул у блістері; по 1 або 2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Фармацевтичний завод "ПОЛЬФАРМА" С.А. Відділ Медана в Сєрадзі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818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UA/12829/01/01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ІБУФЕН®ДЛЯ ДІТЕЙ ПОЛУНИЦЯ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суспензія оральна, 100 мг/5 мл по 100 або по 120 мл у пластиковому флаконі; по 1 флакону зі шприцом-дозатором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"ПОЛЬФАРМА" С.А. Відділ Медана в Сєрадзі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818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DB68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UA/11881/01/01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 xml:space="preserve">ІЗІКЛІН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концентрат для орального розчину; близько 176 мл концентрату для орального розчину у пляшці; по 2 пляшки у комплекті з одним стаканчиком з мірною лінією,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ІПСЕН КОНСЬЮМЕР ХЕЛСКЕА, Акціонерне товариство спрощеного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БОФУР ІПСЕН ІНДУСТРІ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818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UA/14703/01/01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ІМОВАКС ПОЛІО® ВАКЦИНА ДЛЯ ПРОФІЛАКТИКИ ПОЛІОМІЄЛІТУ ІНАКТИВОВАНА РІДКА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суспензія для ін'єкцій; по 0,5 мл (1 доза) у попередньо заповненому шприці з прикріпленою голкою (або 2-ма окремими голками); по 1 шприцу в картонній коробці; по 0,5 мл (1 доза) у попередньо заповненому шприці з прикріпленою голкою (або 2-ма окремими голками) в стандартно-експортній упаковці, яка міститься у картонній коробці з інструкцією для медичного застосування; по 5 мл (10 доз) у флаконі з захисним ковпачком; по 1 або 10 флаконів в картонній коробці; по 5 мл (10 доз) у флаконі з захисним ковпачком; по 1 або 10 флаконів в стандартно-експортній упаковці, яка міститься у картонній коробці з інструкцією для медичного застосування.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Повний цикл виробництва, випуск серії: Санофі Пастер, Франція; Вторинне пакування, випуск серії: Санофі-Авентіс Прайвіт Ко. Лтд., Платформа логістики та дистрибуції у м. Будапешт, Угорщина; Заповнення шприців, контроль якості (стерильність): САНОФІ ВІНТРОП ІНДАСТРІА, Франція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818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UA/14266/01/01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ІНСПРА®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10 таблеток у блістері;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Пфайзер Фармасютікалз ЛЛС, США (виробництво препарату in bulk, та контроль якості); Фарева Амбуаз, Францiя (випуск серії, пакування, маркування, контроль якості при випуску)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США/Францiя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818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внесення змін до реєстраці</w:t>
            </w:r>
            <w:r w:rsidR="00DB6818">
              <w:rPr>
                <w:rFonts w:ascii="Arial" w:hAnsi="Arial" w:cs="Arial"/>
                <w:sz w:val="16"/>
                <w:szCs w:val="16"/>
              </w:rPr>
              <w:t>йних матеріалів: зміни І тип</w:t>
            </w: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UA/3752/01/02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ІНСПРА®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10 таблеток у блістері;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Пфайзер Фармасютікалз ЛЛС, США (виробництво препарату in bulk, та контроль якості); Фарева Амбуаз, Францiя (випуск серії, пакування, маркування, контроль якості при випуску)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США/Францiя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818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UA/3752/01/01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КАДСІЛА®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 по 100 мг; 1 флакон з порошком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вторинне пакування, випробування контролю якості, випуск серії: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Рош Діагностикс ГмбХ, Німеччина</w:t>
            </w: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Швейцарія/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B6818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6818" w:rsidRDefault="00DB6818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UA/13770/01/01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КАДСІЛА®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 по 160 мг; 1 флакон з порошком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вторинне пакування, випробування контролю якості, випуск серії: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Рош Діагностикс ГмбХ, Німеччина</w:t>
            </w: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Швейцарія/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2D7D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F2D7D" w:rsidRDefault="002F2D7D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2F2D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UA/13770/01/02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14455D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4455D">
              <w:rPr>
                <w:rFonts w:ascii="Arial" w:hAnsi="Arial" w:cs="Arial"/>
                <w:b/>
                <w:sz w:val="16"/>
                <w:szCs w:val="16"/>
              </w:rPr>
              <w:t>КАРДІСЕЙВ®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14455D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55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75 мг, по 10 таблеток у блістері; по 3 або 5 блістерів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14455D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55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14455D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55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14455D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55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14455D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55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2D7D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55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="002F2D7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14455D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2F2D7D" w:rsidRDefault="002F2D7D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1AB1" w:rsidRPr="0014455D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14455D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4455D">
              <w:rPr>
                <w:rFonts w:ascii="Arial" w:hAnsi="Arial" w:cs="Arial"/>
                <w:i/>
                <w:sz w:val="16"/>
                <w:szCs w:val="16"/>
              </w:rPr>
              <w:t>№ 30 – без рецепта; № 50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14455D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14455D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55D">
              <w:rPr>
                <w:rFonts w:ascii="Arial" w:hAnsi="Arial" w:cs="Arial"/>
                <w:sz w:val="16"/>
                <w:szCs w:val="16"/>
              </w:rPr>
              <w:t>UA/14585/01/02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14455D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4455D">
              <w:rPr>
                <w:rFonts w:ascii="Arial" w:hAnsi="Arial" w:cs="Arial"/>
                <w:b/>
                <w:sz w:val="16"/>
                <w:szCs w:val="16"/>
              </w:rPr>
              <w:t>КАРДІСЕЙВ®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14455D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55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150 мг, по 10 таблеток у блістері; по 3 або 5 блістерів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14455D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55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14455D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55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14455D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55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14455D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55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2D7D" w:rsidRDefault="00F91AB1" w:rsidP="002F2D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55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2D7D" w:rsidRDefault="002F2D7D" w:rsidP="002F2D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1AB1" w:rsidRPr="0014455D" w:rsidRDefault="00F91AB1" w:rsidP="002F2D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55D">
              <w:rPr>
                <w:rFonts w:ascii="Arial" w:hAnsi="Arial" w:cs="Arial"/>
                <w:color w:val="000000"/>
                <w:sz w:val="16"/>
                <w:szCs w:val="16"/>
              </w:rPr>
              <w:t xml:space="preserve">UA/14585/01/02. </w:t>
            </w:r>
            <w:r w:rsidRPr="0014455D">
              <w:rPr>
                <w:rFonts w:ascii="Arial" w:hAnsi="Arial" w:cs="Arial"/>
                <w:b/>
                <w:color w:val="000000"/>
                <w:sz w:val="16"/>
                <w:szCs w:val="16"/>
              </w:rPr>
              <w:t>Вірна редакція - UA/14585/01/02.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14455D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4455D">
              <w:rPr>
                <w:rFonts w:ascii="Arial" w:hAnsi="Arial" w:cs="Arial"/>
                <w:i/>
                <w:sz w:val="16"/>
                <w:szCs w:val="16"/>
              </w:rPr>
              <w:t>№ 30 – без рецепта; № 50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14455D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14455D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55D">
              <w:rPr>
                <w:rFonts w:ascii="Arial" w:hAnsi="Arial" w:cs="Arial"/>
                <w:sz w:val="16"/>
                <w:szCs w:val="16"/>
              </w:rPr>
              <w:t>UA/14585/01/01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КАРДОСАЛ® ПЛЮС 20/12,5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мг/12,5 мг, по 14 таблеток у блістері; по 1 або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Виробництво "in bulk": ДАІЧІ САНКІО ЮРОУП ГмбХ, Німеччина; Первинне та вторинне пакування, контроль та випуск серій: БЕРЛІН-ХЕМІ АГ, Нiмеччина; виробництво "in bulk", первинне та вторинне пакування, контроль та випуск серій: Менаріні-Фон Хейден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2D7D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2D7D" w:rsidRDefault="002F2D7D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UA/7139/01/01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КАРДОСАЛ®ПЛЮС 20/25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мг/25 мг, по 14 таблеток у блістері; по 1 або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Виробництво "in bulk": ДАІЧІ САНКІО ЮРОУП ГмбХ, Німеччина; Менаріні-Фон Хейден ГмбХ, Німеччина; Первинне та вторинне пакування, контроль та випуск серій: БЕРЛІН-ХЕМІ АГ, Нiмеччина; Менаріні-Фон Хейден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2D7D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2D7D" w:rsidRDefault="002F2D7D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UA/7140/01/01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КАРДУРА®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1 мг, по 10 таблеток у блістері; по 3 блістери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Пфайзер Менюфекчуринг Дойчленд ГмбХ, Німеччина (виробництво препарату in bulk, контроль якості при випуску, пакування, випуск серії); Р-Фарм Джермані ГмбХ, Німеччина (виробництво препарату in bulk, контроль якості при випуску,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2D7D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2D7D" w:rsidRDefault="002F2D7D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UA/5972/01/01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КАРДУРА®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2 мг, по 10 таблеток у блістері; по 3 блістери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Пфайзер Менюфекчуринг Дойчленд ГмбХ, Німеччина (виробництво препарату in bulk, контроль якості при випуску, пакування, випуск серії); Р-Фарм Джермані ГмбХ, Німеччина (виробництво препарату in bulk, контроль якості при випуску,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2D7D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2D7D" w:rsidRDefault="002F2D7D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UA/5972/01/02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КАРДУРА®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4 мг, по 10 таблеток у блістері; по 3 блістери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Пфайзер Менюфекчуринг Дойчленд ГмбХ, Німеччина (виробництво препарату in bulk, контроль якості при випуску, пакування, випуск серії); Р-Фарм Джермані ГмбХ, Німеччина (виробництво препарату in bulk, контроль якості при випуску, 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2D7D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2D7D" w:rsidRDefault="002F2D7D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2D7D" w:rsidRDefault="002F2D7D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UA/5972/01/03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КАСАРК®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32 мг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A91915">
              <w:rPr>
                <w:rFonts w:ascii="Arial" w:hAnsi="Arial" w:cs="Arial"/>
                <w:sz w:val="16"/>
                <w:szCs w:val="16"/>
              </w:rPr>
              <w:t xml:space="preserve"> по 10 таблеток у блістері; по 3 блістери в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2D7D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2D7D" w:rsidRDefault="002F2D7D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UA/12457/01/01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КАСАРК®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таблетки по 16 мг</w:t>
            </w:r>
            <w:r w:rsidRPr="00A91915">
              <w:rPr>
                <w:rFonts w:ascii="Arial" w:hAnsi="Arial" w:cs="Arial"/>
                <w:sz w:val="16"/>
                <w:szCs w:val="16"/>
              </w:rPr>
              <w:t>, по 10 таблеток у блістері; по 3 блістери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2D7D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2D7D" w:rsidRDefault="002F2D7D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UA/12457/01/02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КАСАРК®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8 мг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A91915">
              <w:rPr>
                <w:rFonts w:ascii="Arial" w:hAnsi="Arial" w:cs="Arial"/>
                <w:sz w:val="16"/>
                <w:szCs w:val="16"/>
              </w:rPr>
              <w:t xml:space="preserve"> по 10 таблеток у блістері; по 3 або 9 блістерів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2D7D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2D7D" w:rsidRDefault="002F2D7D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2D7D" w:rsidRDefault="002F2D7D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UA/12457/01/03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КЕТАНОВ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розчин для ін’єкцій, 30 мг/мл; по 1 мл в ампулі; по 10 ампул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Терапія АТ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Терапія АТ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2D7D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F2D7D" w:rsidRDefault="002F2D7D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2D7D" w:rsidRDefault="002F2D7D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2D7D" w:rsidRDefault="002F2D7D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2D7D" w:rsidRDefault="002F2D7D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2D7D" w:rsidRDefault="002F2D7D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2D7D" w:rsidRDefault="002F2D7D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2D7D" w:rsidRDefault="002F2D7D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2F2D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107E3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107E3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UA/2596/02/01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КЛІВАС® ДУО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капсули тверді по 5 мг/100 мг, по 7 капсул у блістері, по 4 блістери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 лікарського засобу: Адамед Фарма С.А., Польща; первинне та вторинне пакування: Адамед Фарма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2D7D" w:rsidRDefault="00F91AB1" w:rsidP="002F2D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 (згідно наказу МОЗ від 23.07.2015 № 460), Виправлення технічних помилок</w:t>
            </w:r>
            <w:r w:rsidR="002F2D7D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2F2D7D" w:rsidRDefault="00F91AB1" w:rsidP="002F2D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помилки пов'язані з перекладом або перенесенням інформації, які були допущені під час проведення процедури реєстрації лікарського засобу</w:t>
            </w:r>
          </w:p>
          <w:p w:rsidR="002F2D7D" w:rsidRDefault="002F2D7D" w:rsidP="002F2D7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2F2D7D" w:rsidP="002F2D7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UA/19794/01/01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КОМБОГЛІЗА XR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 мг/500 мг; по 7 таблеток у блістері; по 4 блістери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АстраЗенека Фармасьютикалс ЛП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2D7D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2D7D" w:rsidRDefault="002F2D7D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UA/12952/01/02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CA752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КОМБОГЛІЗА XR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2,5 мг/1000 мг; по 7 таблеток у блістері; по 4 блістери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АстраЗенека Фармасьютикалс ЛП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F2D7D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F2D7D" w:rsidRDefault="002F2D7D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2F2D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CA75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UA/12952/01/01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КОМБОГЛІЗА XR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085A3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мг/1000 мг; по 7 таблеток у блістері; по 4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АстраЗенека Фармасьютикалс ЛП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0D5D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A0D5D" w:rsidRDefault="006A0D5D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5A36">
              <w:rPr>
                <w:rFonts w:ascii="Arial" w:hAnsi="Arial" w:cs="Arial"/>
                <w:sz w:val="16"/>
                <w:szCs w:val="16"/>
              </w:rPr>
              <w:t>UA/12952/01/03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КСИЛАТ®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розчин для інфузій, по 200 мл або 400 мл у пляшках скляних, по 200 мл або 400 мл у пляшках полімерних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ТОВ "Юрія-Фарм"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"Юрія-Фарм"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0D5D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A0D5D" w:rsidRDefault="006A0D5D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0D5D" w:rsidRDefault="006A0D5D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0D5D" w:rsidRDefault="006A0D5D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0D5D" w:rsidRDefault="006A0D5D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0D5D" w:rsidRDefault="006A0D5D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0D5D" w:rsidRDefault="006A0D5D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0D5D" w:rsidRDefault="006A0D5D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0D5D" w:rsidRDefault="006A0D5D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0D5D" w:rsidRDefault="006A0D5D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0D5D" w:rsidRDefault="006A0D5D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6A0D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AD06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AD064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UA/1070/01/01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КСОФЛУЗА®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мг, по 1 або по 2 таблетки у блістері, по 1 блістеру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ТОВ «Рош Україна»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випуск серії готового лікарського засобу: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первинне та вторинне пакування, включаючи випробування контролю якості в процесі виробництва: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Шарп Пекеджинг Сервісез, ЛЛС, США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виробництво лікарського засобу, включаючи контроль в процесі виробництва, випробування контролю якості при випуску та стабільності: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Шіоногі Фарма Ко., Лтд. Сетсу Плант, Японія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випробування контролю якості при випуску та стабільності (за виключенням мікробіологічної чистоти):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Ф. Хоффман-Ля Рош Лтд, Швейцарія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випробування контролю якості при випуску та стабільності (тільки мікробіологічна чистота):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Японія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0D5D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A0D5D" w:rsidRDefault="006A0D5D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0D5D" w:rsidRDefault="006A0D5D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0D5D" w:rsidRDefault="006A0D5D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UA/18056/01/02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КСОФЛУЗА®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2 або по 4 таблетки у блістері, по 1 блістеру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ТОВ «Рош Україна»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випуск серії готового лікарського засобу: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первинне та вторинне пакування, включаючи випробування контролю якості в процесі виробництва: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Шарп Пекеджинг Сервісез, ЛЛС, США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виробництво лікарського засобу, включаючи контроль в процесі виробництва, випробування контролю якості при випуску та стабільності: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Шіоногі Фарма Ко., Лтд. Сетсу Плант, Японія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випробування контролю якості при випуску та стабільності (за виключенням мікробіологічної чистоти):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Ф. Хоффман-Ля Рош Лтд, Швейцарія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випробування контролю якості при випуску та стабільності (тільки мікробіологічна чистота):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Японія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3E2B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53E2B" w:rsidRDefault="00853E2B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85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UA/18056/01/01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 xml:space="preserve">КУТІВЕЙТ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крем 0,05 %, по 15 г у тубі; по 1 тубі у картонній упаковці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Делфарм Познань С.А.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3E2B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53E2B" w:rsidRDefault="00853E2B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8C7E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8C7ED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UA/2677/02/01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КУТІВЕЙТ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мазь 0,005 %, по 15 г у тубі; по 1 тубі у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Делфарм Познань С.А.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3E2B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53E2B" w:rsidRDefault="00853E2B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85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3020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30207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UA/2677/01/01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ЛАНЦЕРОЛ®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капсули по 30 мг, по 10 капсул у блістері; по 1 блістеру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3E2B" w:rsidRDefault="00F91AB1" w:rsidP="0085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1AB1" w:rsidRPr="00A91915" w:rsidRDefault="00F91AB1" w:rsidP="0085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UA/7875/01/01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ЛІГАТО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капсули тверді по 75 мг, по 7 капсул у блістері; по 2, 3 або 8 блістерів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первинне та вторинне пакування: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Медокемі ЛТД (Завод AZ), Кіпр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контроль якості, випуск серії: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Медокемі ЛТД (Центральний Завод), Кіпр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3E2B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53E2B" w:rsidRDefault="00853E2B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85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DA73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DA73F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UA/18107/01/01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ЛІГАТО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капсули тверді по 300 мг, по 7 капсул у блістері; по 2, 3 або 8 блістерів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первинне та вторинне пакування: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Медокемі ЛТД (Завод AZ), Кіпр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контроль якості, випуск серії: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Медокемі ЛТД (Центральний Завод), Кіпр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3E2B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53E2B" w:rsidRDefault="00853E2B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3E2B" w:rsidRDefault="00853E2B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3E2B" w:rsidRDefault="00853E2B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3E2B" w:rsidRDefault="00853E2B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3E2B" w:rsidRDefault="00853E2B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85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DA73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DA73F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UA/18107/01/03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ЛІГАТО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капсули тверді по 150 мг, по 7 капсул у блістері; по 2, 3 або 8 блістерів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первинне та вторинне пакування: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Медокемі ЛТД (Завод AZ), Кіпр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контроль якості, випуск серії: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Медокемі ЛТД (Центральний Завод), Кіпр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3E2B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53E2B" w:rsidRDefault="00853E2B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DA73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DA73F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UA/18107/01/02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ЛІЗИНОПРИЛ-ТЕВА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3 або 6 блістерів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Меркле ГмбХ, Німеччина (Виробництво нерозфасованої продукції, дозвіл на випуск серії; Первинна та вторинна упаковка,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3E2B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53E2B" w:rsidRDefault="00853E2B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DA73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DA73F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UA/1572/01/03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ЛІЗИНОПРИЛ-ТЕВА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20 мг; по 10 таблеток у блістері; по 3 або 6 блістерів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Меркле ГмбХ, Німеччина (Виробництво нерозфасованої продукції, дозвіл на випуск серії; Первинна та вторинна упаковка,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53E2B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53E2B" w:rsidRDefault="00853E2B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53E2B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853E2B" w:rsidRDefault="00853E2B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85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DA73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DA73F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UA/1572/01/02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ЛІЗИНОПРИЛ-ТЕВА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3 або 6 блістерів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Меркле ГмбХ, Німеччина (Виробництво нерозфасованої продукції, дозвіл на випуск серії; Первинна та вторинна упаковка,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6455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DA73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DA73F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UA/1572/01/01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ЛІНЕБІОТИК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розчин для інфузій, 2 мг/мл, по 300 мл у флаконі, по 1 флакону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ВЕМ Ілач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77BC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677BC" w:rsidRDefault="00C677BC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DA73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DA73F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UA/18904/01/01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ЛІОЛІВ-БІОЛІК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ліофілізат для емульсії для ін'єкцій; 1 флакон або пляшка з ліофілізатом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"БІОЛІК ФАРМА"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"БІОЛІК ФАРМА"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677BC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677BC" w:rsidRDefault="00C677BC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1308E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DA73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DA73F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UA/3549/01/01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ЛІПОФЛАВОН-КАРДІО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ліофілізат для емульсії для ін'єкцій; 1 флакон або пляшка з ліофілізатом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"БІОЛІК ФАРМА"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"БІОЛІК ФАРМА"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4083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4083" w:rsidRDefault="006C4083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UA/3581/01/01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ЛІПОФЛАВОН-ОФТА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краплі очні, ліофілізат для емульсії; 1 флакон з ліофілізатом та 1 флакон з 1,5 мл розчинника (розчин натрію хлориду 9 мг/мл) разом із кришкою-крапельницею в індивідуальних пачках з картону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"БІОЛІК ФАРМА"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"БІОЛІК ФАРМА"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4083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C4083" w:rsidRDefault="006C4083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6C408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UA/3053/01/01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ЛІПРИМАР®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блістері; по 3 блістери або по 10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Виробництво in bulk, первинна та вторинна упаковка, контроль якості та випуск серії: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Пфайзер Менюфекчуринг Дойчленд ГмбХ, Німеччина; виробництво in bulk, контроль якості: Пфайзер Фармасютікалз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4083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4083" w:rsidRDefault="006C4083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UA/2377/01/01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ЛІПРИМАР®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мг, по 10 таблеток у блістері;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Виробництво in bulk, первинна та вторинна упаковка, контроль якості та випуск серії: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Пфайзер Менюфекчуринг Дойчленд ГмбХ, Німеччина; виробництво in bulk, контроль якості: Пфайзер Фармасютікалз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4083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4083" w:rsidRDefault="006C4083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4083" w:rsidRDefault="006C4083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UA/2377/01/02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ЛІПРИМАР®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мг, по 10 таблеток у блістері;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Первинна та вторинна упаковка, контроль якості та випуск серії: Пфайзер Менюфекчуринг Дойчленд ГмбХ, Німеччина; виробництво in bulk, контроль якості: Пфайзер Фармасютікалз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Німеччина/США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4083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C4083" w:rsidRDefault="006C4083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UA/2377/01/03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ЛІПРИМАР®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блістері; по 3 блістери або по 10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Виробництво in bulk, первинна та вторинна упаковка, контроль якості та випуск серії: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Пфайзер Менюфекчуринг Дойчленд ГмбХ, Німеччина; виробництво in bulk, контроль якості: Пфайзер Фармасютікалз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Німеччина/США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52B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8552B" w:rsidRDefault="0068552B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UA/2377/01/04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ЛІРИКА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капсули по 50 мг; по 21 капсулі у блістері; по 1 або по 4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Пфайзер Менюфекчуринг Дойчленд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552B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8552B" w:rsidRDefault="0068552B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UA/3753/01/05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ЛІРИКА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капсули по 75 мг; по 14 капсул у блістері; по 1 або по 4 блістери в картонній коробці; по 21 капсулі у блістері; по 1 або по 4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Пфайзер Менюфекчуринг Дойчленд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22CB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22CB" w:rsidRDefault="00D322CB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UA/3753/01/04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ЛІРИКА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капсули по 150 мг; по 14 капсул у блістері; по 1 або по 4 блістери в картонній коробці; по 21 капсулі у блістері; по 1 або по 4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Пфайзер Менюфекчуринг Дойчленд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22CB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UA/3753/01/02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ЛІРИКА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капсули по 300 мг; по 21 капсулі у блістері; по 1 або по 4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Пфайзер Менюфекчуринг Дойчленд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22CB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22CB" w:rsidRDefault="00D322CB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UA/3753/01/06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ЛОКСИДОЛ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розчин для ін'єкцій, 15 мг/1,5 мл по 1,5 мл в ампулі; по 3 ампули у контурній чарунковій упаковці; по 1 контурній чарунковій упаковці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К.О. Ромфарм Компані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22CB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22CB" w:rsidRDefault="00D322CB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8921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8921D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UA/14841/01/01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ЛОРАНГІН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спрей для ротової порожнини по 50 мл у флаконі та розпилювачем; по 1 флакону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"Мікрофарм"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ТОВ "Мікрофарм"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22CB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1AB1" w:rsidRPr="00A91915" w:rsidRDefault="00F91AB1" w:rsidP="00D322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UA/14801/01/01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ЛОРАТАДИН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блістері; по 1 блістеру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22CB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22CB" w:rsidRDefault="00D322CB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D322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UA/7014/01/01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ЛОРАТЕК®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спрей назальний, дозований 0,05 %; по 10 г у флаконі з розпилювачем, по 1 флакону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"Мікрофарм"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F28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7F28" w:rsidRDefault="00D17F28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Default="00F91AB1" w:rsidP="008921D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UA/17398/01/01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ЛОРНАДО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8 мг; по 10 таблеток у блістері; по 1, 2, 5 або 10 блістерів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УОРЛД МЕДИЦИН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F28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7F28" w:rsidRDefault="00D17F28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8921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8921D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UA/18717/01/02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ЛОРНАДО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4 мг; по 10 таблеток у блістері; по 1, 2, 5 або 10 блістерів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УОРЛД МЕДИЦИН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F28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7F28" w:rsidRDefault="00D17F28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8921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8921D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UA/18717/01/01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МААЛОКС®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суспензія оральна, № 1: по 250 мл у флаконі;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«Опелла Хелскеа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Ей. Наттерманн енд Сайі. ГмбХ, Німеччина; Санофі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F28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7F28" w:rsidRDefault="00D17F28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UA/9220/01/01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МАЙДЕКЛА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 мг; по 28 таблеток у непрозорому поліетиленовому флаконі блакитного кольору з блакитною непрозорою поліпропіленовою кришкою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Майлан Лабораторіз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Майлан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F28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7F28" w:rsidRDefault="00D17F28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8921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8921D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UA/17912/01/01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МАКМІРОР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оболонкою, по 200 мг, по 10 таблеток у блістері; по 2 блістери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ПОЛІКЕМ С.р.л.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Доппель Фармацеутіці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F28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7F28" w:rsidRDefault="00D17F28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UA/5045/01/01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МАКМІРОР КОМПЛЕКС®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капсули вагінальні м'які, по 8 капсул у блістері; по 1 блістеру в пачці картонній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Полікем С.р.л.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відповідальний за первинне, вторинне пакування, контроль та випуск серії: Доппель Фармацеутіці С.р.л., Італiя; відповідальний за повний цикл виробництва: Доппель Фармацеутіці C.р.л., Італія; виробник продукту in bulk: Каталент Італі С.п.А., Iталiя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Iталiя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F28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7F28" w:rsidRDefault="00D17F28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7F28" w:rsidRDefault="00D17F28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UA/3934/02/01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МАКМІРОР КОМПЛЕКС®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крем вагінальний, по 30 г у тубі; по 1 тубі в комплекті з градуйованим шприцом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Полікем С.р.л.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Доппель Фармацеутіці C.р.л.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F28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7F28" w:rsidRDefault="00D17F28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D17F28" w:rsidP="00D17F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UA/3934/01/01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МЕВЕРИН®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капсули по 200 мг, по 10 капсул у блістері; по 3 блістери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F28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7F28" w:rsidRDefault="00D17F28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7F28" w:rsidRDefault="00D17F28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UA/7725/01/01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МЕЛОКСИКАМ-ФАРМЕКС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розчин для ін'єкцій, 10 мг/мл, по 1,5 мл у флаконі; по 5 флаконів у контурній чарунковій упаковці; по 1 контурній чарунковій упаковці в пачці; по 1,5 мл в ампулі; по 5 ампул у блістері; по 1 блістеру в пачці; по 1,5 мл в ампулі; по 5 ампул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"ФАРМЕКС ГРУП", Україна (всі стадії циклу виробництва та випуск серії); Товариство з обмеженою відповідальністю "Фармацевтична компанія "Здоров'я, Україна (всі стадії циклу виробництва крім випуску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F28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7F28" w:rsidRDefault="00D17F28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8921D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8921D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UA/17702/01/01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МЕНОПУР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порошок ліофілізований для приготування розчину для ін'єкцій по 75 МО ФСГ та 75 МО ЛГ по 10 флаконів з порошком і по 10 ампул із розчинником (0,9 % розчин натрію хлориду, кислота хлористоводнева розведена, вода для ін'єкцій) по 1 мл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Феррінг ГмбХ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виробник порошку, первинне пакування, контроль якості (окрім біологічного аналізу), маркування, вторинне пакування та випуск серії: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 xml:space="preserve">Феррінг ГмбХ, Німеччина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 xml:space="preserve">виробник порошку, первинне пакування: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Феррінг Продакшн Інк., США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вторинне пакування: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Феррінг-Лечива, а.с., Чеська Республіка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контроль якості (біологічний аналіз):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ЛПТ, Німеччина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контроль якості (біологічний аналіз):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Квалтек Лабораторіз, Інк., США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 xml:space="preserve">виробник розчинника, первинне пакування, маркування та вторинне пакування: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Хаупт Фарма Вюльфінг ГмбХ, Німеччина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виробник розчинника, первинне пакування, контроль якості: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 xml:space="preserve">Зентіва к.с., Чеська Республіка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 xml:space="preserve">маркування, контроль якості, вторинне пакування та випуск серії розчинника: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Феррінг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Німеччина/ США/ </w:t>
            </w: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F28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17F28" w:rsidRDefault="00D17F28" w:rsidP="00D17F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7F28" w:rsidRDefault="00D17F28" w:rsidP="00D17F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D17F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UA/6705/01/01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МЕРОПЕНЕМ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ін`єкцій по 500 мг; 1 або 10, або 50 флаконів з порошком у картонній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"Лекхім-Харків", Україна (виробництво з продукції in bulk фірми-виробника ЕйСіЕс ДОБФАР Ес.Пі.Ей., Італія)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F28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17F28" w:rsidRDefault="00D17F28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7F28" w:rsidRDefault="00D17F28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7F28" w:rsidRDefault="00D17F28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D17F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UA/17669/01/01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МЕРОПЕНЕМ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ін`єкцій по 1000 мг; 1 або 10, або 50 флаконів з порошком у картонній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"Лекхім-Харків", Україна (виробництво з продукції in bulk фірми-виробника ЕйСіЕс ДОБФАР Ес.Пі.Ей., Італія)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6B7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76B75" w:rsidRDefault="00176B75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6B75" w:rsidRDefault="00176B75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UA/17669/01/02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МЕТАЛІЗЕ®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10 000 ОД (50 мг); 1 флакон з ліофілізатом та 1 шприц з розчинником по 10 мл (вода для ін’єкцій) у комплекті зі стерильним перехідним пристроєм для флакона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6B7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76B75" w:rsidRDefault="00176B75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UA/8168/01/01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МІРАПЕКС®ПД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пролонгованої дії по 0,375 мг; по 10 таблеток у блістері,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КГ, Німеччина (виробництво, первинне та вторинне пакування, маркування, контроль якості, включаючи дослідження стабільності та випуск серії); Роттендорф Фарма ГмбХ, Німеччина (виробництво, контроль якості, включаючи дослідження стабільності та випуск серії готового лікарського засобу); Роттендорф Фарма Гмбх, Німеччина (первинне та вторинне пакування, маркування)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6B7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76B75" w:rsidRDefault="00176B75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76B75" w:rsidRDefault="00176B75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UA/3432/02/01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085A36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МІРАПЕКС®ПД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пролонгованої дії по 0,75 мг; по 10 таблеток у блістері,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КГ, Німеччина (виробництво, первинне та вторинне пакування, маркування, контроль якості, включаючи дослідження стабільності та випуск серії); Роттендорф Фарма ГмбХ, Німеччина (виробництво, контроль якості, включаючи дослідження стабільності та випуск серії готового лікарського засобу); Роттендорф Фарма Гмбх, Німеччина (первинне та вторинне пакування, маркування)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6B7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76B75" w:rsidRDefault="00176B75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085A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UA/3432/02/02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МІРАПЕКС®ПД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BC57B7">
              <w:rPr>
                <w:rFonts w:ascii="Arial" w:hAnsi="Arial" w:cs="Arial"/>
                <w:sz w:val="16"/>
                <w:szCs w:val="16"/>
              </w:rPr>
              <w:t>таблетки пролонгованої дії по 1,5 мг; по 10 таблеток у блістері,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КГ, Німеччина (виробництво, первинне та вторинне пакування, маркування, контроль якості, включаючи дослідження стабільності та випуск серії); Роттендорф Фарма ГмбХ, Німеччина (виробництво, контроль якості, включаючи дослідження стабільності та випуск серії готового лікарського засобу); Роттендорф Фарма Гмбх, Німеччина (первинне та вторинне пакування, маркування)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6B7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76B75" w:rsidRDefault="00176B75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E28">
              <w:rPr>
                <w:rFonts w:ascii="Arial" w:hAnsi="Arial" w:cs="Arial"/>
                <w:sz w:val="16"/>
                <w:szCs w:val="16"/>
              </w:rPr>
              <w:t>UA/3432/02/03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МІТОКСАНТРОН "ЕБЕВЕ"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концентрат для розчину для інфузій, 2 мг/мл; по 5 мл (10 мг) або 10 мл (20 мг) у флаконі; по 1 флакону в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ЕБЕВЕ Фарма Гес.м.б.Х. Нфг.КГ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повний цикл виробництва: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ФАРЕВА Унтерах ГмбХ, Австрія;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ЕБЕВЕ Фарма Гес.м.б.Х. Нфг. КГ, Австрія;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тестування: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МПЛ Мікробіологішес Прюфлабор ГмбХ, Австрія;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тестування: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Лабор ЛС СЕ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76B7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76B75" w:rsidRDefault="00176B75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UA/3145/01/01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МОВАЛІС®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розчин для ін'єкцій, 15 мг/1,5 мл; по 1,5 мл у ампулі; по 5 ампул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Берінгер Інгельхайм Еспана, СА, Іспанiя (виробництво та первинне пакування); Берінгер Інгельхайм Еспана, СА, Іспанiя (вторинне пакування, контроль якості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52C7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3E52C7" w:rsidRDefault="003E52C7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UA/2683/03/01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МОВАЛІС®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15 мг; по 10 таблеток; по 1 або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КГ, Німеччина; Берінгер Інгельхайм Хеллас Сингл Мембер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Німеччина/ 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52C7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3E52C7" w:rsidRDefault="003E52C7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UA/2683/02/02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МОВАЛІС®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7,5 мг; по 10 таблеток;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КГ, Німеччина; Берінгер Інгельхайм Хеллас Сингл Мембер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Німеччина/ 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52C7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3E52C7" w:rsidRDefault="003E52C7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3E52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UA/2683/02/01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МОВІКСИКАМ®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розчин для ін’єкцій, 15 мг/1,5 мл; по 1,5 мл в ампулі; по 5 ампул у пластиковому контейнері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Мові Хелс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Хелп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52C7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52C7" w:rsidRDefault="003E52C7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3E52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UA/14916/01/01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МУКОФАЛЬК АПЕЛЬСИН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гранули, 3,25 г/5 г по 5 г гранул у пакеті; по 20 пакетів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відповідальний за випуск серій кінцевого продукту: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Др. Фальк Фарма ГмбХ, Німеччина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виробники дозованої форми, первинне та вторинне пакування та контроль якості: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виробники, відповідальні за первинне, вторинне пакування та контроль якості: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Ліндофарм ГмбХ, Німеччина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виробники, відповідальні за контроль якості: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ГБА Фарма ГмбХ, Німеччина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Хенкель АГ і Ко. КГаА, Німеччина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ГБА Фарма ГмбХ, Німеччина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Лабор ЛС СЕ і Ко. КГ, Німеччина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ІМК - Інститут мікробіологічного забезпечення якості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52C7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52C7" w:rsidRDefault="003E52C7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52C7" w:rsidRDefault="003E52C7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52C7" w:rsidRDefault="003E52C7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UA/6104/01/01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НАЗАЛОНГ®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спрей назальний, дозований 0,05 % по 10 г у флаконі; по 1 флакону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"Мікрофарм"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52C7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52C7" w:rsidRDefault="003E52C7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52C7" w:rsidRDefault="003E52C7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UA/10620/01/01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НАЗИВІН®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спрей назальний, дозований 0,05 %; по 10 мл у флаконі з дозуючим пристроєм;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Софарімекс - Індустріа Кіміка е Фармацеутіка,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Португалiя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52C7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52C7" w:rsidRDefault="003E52C7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52C7" w:rsidRPr="00A91915" w:rsidRDefault="003E52C7" w:rsidP="003E52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UA/18086/01/01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НАЙЗ®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100 мг, по 10 таблеток у блістері;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Д-р Редді’с Лабораторіс Лтд, Виробнича дільниця - ІІ , Індія; Д-р Редді'с Лабораторіс Лімітед, Індія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52C7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52C7" w:rsidRDefault="003E52C7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3A6C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3A6CF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UA/3458/02/01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НАЛБЕН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розчин для ін'єкцій, 10 мг/мл; по 1 мл в ампулі; по 5 ампул у контурній упаковці; по 1 контурній упаковці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Стерил-Джен Лайф Сайєнсиз (П)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Стерил-Джен Лайф Сайєнсиз (П)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52C7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52C7" w:rsidRDefault="003E52C7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UA/19141/01/01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НАЛБУФІН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розчин для ін'єкцій, 10 мг/мл; по 1 мл в ампулі; по 5 ампул у контурній чарунковій упаковці; по 1 контурній чарунковій упаковці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СКАН БІОТЕК ЛТД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СТЕРИЛ-ДЖЕН ЛАЙФ САЙЄНСИЗ (П) ЛТД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52C7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E52C7" w:rsidRDefault="003E52C7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3E52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3A6C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3A6CF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UA/17533/01/01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НАТРІЮ ХЛОРИДУ РОЗЧИН ІЗОТОНІЧНИЙ 0,9% Б. БРАУН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розчин для інфузій 0,9 % по 100 мл у флаконі; по 20 флаконів у картонній коробці; по 250 мл, або по 500 мл, або по 1000 мл у флаконі; по 10 флаконів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Б. Браун Медікал СА, Іспанiя; Б. Браун Мельзунген АГ, Німеччина (виробництво, первинна та вторинна упаковка, випуск серії); Б. Браун Мельзунген АГ, Німеччина (контроль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Іспанiя/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52C7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52C7" w:rsidRDefault="003E52C7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UA/9611/01/01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НАТУБІОТИН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таблетки по 5 мг; по 30 таблеток у блістері; по 1 або по 2 блістери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Альпен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Др. Густав Кляйн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52C7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52C7" w:rsidRDefault="003E52C7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52C7" w:rsidRDefault="003E52C7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52C7" w:rsidRDefault="003E52C7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52C7" w:rsidRDefault="003E52C7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UA/15961/01/01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НАТУБІОТИН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таблетки по 10 мг; по 30 таблеток у блістері; по 1 або по 2 блістери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Альпен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Др. Густав Кляйн ГмбХ &amp;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52C7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52C7" w:rsidRDefault="003E52C7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52C7" w:rsidRDefault="003E52C7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UA/15961/01/02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НЕБІВОЛОЛ-ТЕВА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2 або по 3 блістери в картонній коробці; по 14 таблеток у блістері;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Актавіс ЛТД, Мальта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Виробництво за повним циклом: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52C7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52C7" w:rsidRDefault="003E52C7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UA/14877/01/01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НЕЙРОДИКЛОВІТ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капсули, по 10 капсул у блістері; по 3 або по 5 блістерів в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ТОВ «БАУШ ХЕЛС»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Г.Л. Фарма ГмбХ, Австрія; виробник відповідальний за випуск продукту: Г.Л. Фарма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52C7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52C7" w:rsidRDefault="003E52C7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0B67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0B67F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UA/5909/01/01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НЕЙРОРУБІН™-ФОРТЕ ЛАКТАБ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контроль якості, дозвіл на випуск серії: Ацино Фарма АГ, Швейцарія; Первинна та вторинна упаковка: Ацино Фарма АГ, Швейцарія; Контроль якості: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ННАС Лабор Д-р Хойслер ГмбХ, Німеччина; додаткова лабораторія, що приймає участь в контролі якості: Унтерзухунгсінститут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52C7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52C7" w:rsidRDefault="003E52C7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UA/1950/02/01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НЕЙРОЦИТИН®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розчин для інфузій, по 50 мл, 100 мл, 200 мл у пляшці; по 1 пляшці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ТОВ "Юрія-Фарм"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52C7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52C7" w:rsidRDefault="003E52C7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3E52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UA/14906/01/01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НІФУРОКСАЗИД-СПЕРКО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капсули по 200 мг, по 12 капсул в контейнері; по 1 контейнеру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Україна", Україна (повний цикл виробництва, випуск серії;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52C7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52C7" w:rsidRDefault="003E52C7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змін протягом 6-ти місяців після затвердження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0B67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0B67F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UA/8638/01/01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НІФУРОКСАЗИД-СПЕРКО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суспензія оральна, 200 мг/5 мл, по 100 мл у контейнері; по 1 контейнеру з дозуючою ложкою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Україна", Україна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(повний цикл виробництва, випуск серії;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52C7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52C7" w:rsidRDefault="003E52C7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0B67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0B67F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UA/13326/01/01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НОВОПАРИН®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розчин для ін'єкцій, 100 мг (10 000 анти-фактор Ха МО)/мл, по 0,2 мл (20мг), або по 0,4 мл (40мг), або по 0,6 мл (60мг), або по 0,8 мл (80мг), або по 1,0 мл (100 мг) у попередньо наповненому шприці; по 2 шприци в блістері; по 1 блістеру в картонній коробці; по 0,2 мл (20мг), або по 0,4 мл (40мг), або по 0,6 мл (60мг), або по 0,8 мл (80мг) у попередньо наповненому шприці; по 2 шприци в блістері; по 5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ДЖЕНОФАРМ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Шенджен Текдоу Фармасьютикал Ко.,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2DC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22DC" w:rsidRDefault="009E22DC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0B67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0B67F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UA/9061/01/01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НОРВАСК®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3 або по 6 блістерів у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Пфайзер Менюфекчуринг Дойчленд ГмбХ, Німеччина (виробник, відповідальний за пакування, контроль якості та випуск серії); Пфайзер Фармасютікалз ЛЛС, США (виробник, відповідальний за виробництво препарату in bulk, контроль якості); Р-Фарм Джермані ГмбХ, Німеччина (виробник, відповідальний за виробництво препарату in bulk, пакування, контроль якості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2DC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22DC" w:rsidRDefault="009E22DC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22DC" w:rsidRDefault="009E22DC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0B67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0B67F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UA/5681/01/02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НОРВАСК®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3 або по 6 блістерів у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Пфайзер Менюфекчуринг Дойчленд ГмбХ, Німеччина (виробник, відповідальний за пакування, контроль якості та випуск серії); Пфайзер Фармасютікалз ЛЛС, США (виробник, відповідальний за виробництво препарату in bulk, контроль якості); Р-Фарм Джермані ГмбХ, Німеччина (виробник, відповідальний за виробництво препарату in bulk, пакування, контроль якості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Німеччина/США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22DC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E22DC" w:rsidRDefault="009E22DC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0B67F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0B67F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UA/5681/01/01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НОРВАСК®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3 або по 6 блістерів у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Пфайзер Менюфекчуринг Дойчленд ГмбХ, Німеччина (виробник, відповідальний за пакування, контроль якості та випуск серії); Пфайзер Фармасютікалз ЛЛС, США (виробник, відповідальний за виробництво препарату in bulk, контроль якості); Р-Фарм Джермані ГмбХ, Німеччина (виробник, відповідальний за виробництво препарату in bulk, пакування, контроль якості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Німеччина/США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0AB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400AB" w:rsidRDefault="009400AB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UA/5681/01/01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НОРВАСК®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3 або по 6 блістерів у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Пфайзер Менюфекчуринг Дойчленд ГмбХ, Німеччина (виробник, відповідальний за пакування, контроль якості та випуск серії); Пфайзер Фармасютікалз ЛЛС, США (виробник, відповідальний за виробництво препарату in bulk, контроль якості); Р-Фарм Джермані ГмбХ, Німеччина (виробник, відповідальний за виробництво препарату in bulk, пакування, контроль якості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Німеччина/США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400AB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400AB" w:rsidRDefault="009400AB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UA/5681/01/02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ОКСИТОЦИН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розчин для ін'єкцій, 5 МО/мл по 1 мл в ампулі; по 5 ампул у блістері; по 1 або 2 блістери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ТОВ "ФЗ "БІОФАРМА"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5896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UA/1888/01/01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ОМЕПРАЗОЛ-ВОКАТЕ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ліофілізат для розчину для ін'єкцій по 40 мг; 1 флакон з ліофілізатом у комплекті з 1 ампулою з розчинником по 10 мл (поліетиленгліколь 400, кислоти лимонної моногідрат, воду для ін’єкцій)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Фармацевтична компанія «ВОКАТЕ С.А.»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АНФАРМ ХЕЛЛАС  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5896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UA/1030/01/01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ОМНАДРЕН® 250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розчин олійний для ін'єкцій, по 1 мл у ампулі; по 5 ампул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«БАУШ ХЕЛС»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Фармзавод Єльфа А.Т.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5896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D358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UA/5204/01/01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ОРАДРО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таблетки, вкриті, плівковою оболонкою, по 500 мг, по 7 таблеток у блістері; по 2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ТОВ "УОРЛД МЕДИЦИН"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5896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35896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91AB1" w:rsidRPr="00A91915" w:rsidRDefault="00F91AB1" w:rsidP="00D358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AB23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AB232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UA/17328/01/02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ОРАДРО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вкриті, плівковою оболонкою, по 250 мг, по 7 таблеток у блістері; по 2 блістери в картонній коробці; по 14 таблеток у блістері; по 1 блістеру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ТОВ "УОРЛД МЕДИЦИН"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5896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91AB1" w:rsidRPr="00A91915" w:rsidRDefault="00F91AB1" w:rsidP="00D358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AB23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AB232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UA/17328/01/01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ОРГАЛУТРАН®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розчин для ін’єкцій, 0,5 мг/мл; по 0,5 мл у попередньо наповненому шприці; по 1 шприцу разом з голкою з захисним ковпачком у відкритому пластиковому лотку; по 5 лотків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 та первинна упаковка, контроль якості: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Веттер-Фарма Фертигунг ГмбХ і Ко. КГ, Німеччина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Веттер-Фарма Фертигунг ГмбХ і Ко. КГ, Німеччина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Вторинна упаковка, контроль якості, дозвіл на випуск серії: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Н.В. Органон,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5896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UA/8192/01/01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ОРНІЗОЛ®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10 таблеток у блістері; по 1 блістеру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5896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UA/1140/01/01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ОТОФА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краплі вушні, розчин, 26 мг/мл (20000 МО/мл); по 10 мл у флаконі; по 1 флакону з піпеткою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Лабораторії Бушара Рекордаті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5896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UA/2690/01/01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ОТРИВІН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спрей назальний, дозований 0,1 %; по 10 мл у полімерному флаконі з розпилювачем;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5896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UA/5206/02/01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ОТРИВІН З МЕНТОЛОМ ТА ЕВКАЛІПТОМ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спрей назальний, дозований 0,1 %; по 10 мл у полімерному флаконі з розпилювачем;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5896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UA/5416/01/01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325 мг по 10 таблеток у блістерах; по 10 таблеток у блістері, по 10 блістерів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5896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D358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№ 10 - без рецепта; № 100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DB4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DB42B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UA/17677/01/01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ПАРАЦЕТАМОЛ БЕБІ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суспензія оральна 120 мг/5 мл по 100 мл у флаконі; по 1 флакону разом з дозуючим пристроєм у картонній коробці; по 5 мл у саше; по 20 саше у картонній коробці; по 10 мл у саше; по 20 саше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5896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DB42B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DB42B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UA/11577/01/01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ПЕЙОНА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розчин для інфузій та орального застосування, 20 мг/мл; по 1 мл в ампулі; по 5 ампул у контурній чарунковій упаковці, по 2 контурні чарункові упаковки в картонній коробці з маркуванням іноземними мовами зі стикером українською мовою; по 1 мл в ампулі; по 5 ампул у контурній чарунковій упаковці, по 2 контурні чарункові упаковки в картонній коробці з маркуванням українською та англійською мовами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К'єзі Фармас'ютікелз ГмбХ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виробництво bulk, первинне та вторинне пакування, маркування, контроль якості: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Альфасігма С.п.А., Італiя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маркування та вторинне пакування: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Г.Л. Фарма ГмбХ, Австрія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К'єзі Фармас'ютікелз ГмбХ, Австрія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маркування та вторинне пакування: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ТОВ "Фарма Пак Хунгарі", Угорщина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Італiя/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Австрія/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5896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UA/15097/01/01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порошок Haemophilus influenzae типу b та суспензія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повний цикл виробництва, заповнення та ліофілізація (флакони), вторинне пакування, контроль якості, випуск серії: Санофі Пастер, Франція; вторинне пакування, випуск серії: Санофі-Авентіс Прайвіт Ко. Лтд., Платформа логістики та дистрибуції у м. Будапешт,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5896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D358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UA/13010/01/01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ПЕНТАЛГІН-ЗДОРОВ'Я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10 таблеток у блістері; 1 або 2 блістери в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"Здоров'я", Україна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(фасування із "in bulk" препарату фірми-виробника ТОВ "Харківське фармацевтичне підприємство "Здоров'я народу", Україна)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5896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AC72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AC727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UA/14757/01/01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ПЕРАСИН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порошок для розчину для інфузій, по 4 г/0,50 г у флаконах; по 1 або по 10 флаконів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Антибіотики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виробництво стерильної суміші піперациліну натрію та тазобактаму натрію: Шандонг Анксін Фармас`ютікал Ко., Лтд., Китай;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виробництво кінцевого продукту, пакування, контроль якості, випуск серії: АНТИБІОТИКИ СА,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Китай/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5896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AC72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AC727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UA/19691/01/02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ПЕРАСИН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порошок для розчину для інфузій, по 2 г/0,25 г у флаконах; по 1 або по 10 флаконів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Антибіотики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виробництво стерильної суміші піперациліну натрію та тазобактаму натрію: Шандонг Анксін Фармас`ютікал Ко., Лтд., Китай;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виробництво кінцевого продукту, пакування, контроль якості, випуск серії: АНТИБІОТИКИ СА,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Китай/Румунія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5896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AC72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AC727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UA/19691/01/01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ПЕР'ЄТА®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концентрат для розчину для інфузій по 420 мг/14 мл; по 14 мл у флаконі; по 1 флакону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Рош Діагностикс ГмбХ, Німеччина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Вторинне пакування, випуск cерії: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5896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UA/13062/01/01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ПЕРИНДОПРИЛ/ІНДАПАМІД ФОРТЕ-ТЕВА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мг/1,25 мг; по 30 таблеток у контейнері, по 1 контейнеру в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5896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4B47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4B475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UA/14925/01/01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 xml:space="preserve">ПЕРИНДОПРИЛ/ІНДАПАМІД-ТЕВА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мг/0,625 мг;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по 30 таблеток у контейнері; по 1 контейнеру в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5896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4B475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4B475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UA/14925/01/02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ПЕРСЕН® ФОРТЕ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капсули тверді; по 10 капсул у блістері; по 2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Зентіва, к.с.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Лек Фармацевтична компанія д. д., Словенія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Адіфарм ЕАД, Болгарія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5896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D358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Default="00F91AB1" w:rsidP="004B475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UA/2838/02/01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ПІКОЛАКС®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7,5 мг по 10 таблеток у блістері; по 1 або по 3 блістери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5896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UA/11778/01/02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ПІКОЛАКС®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5 мг по 10 таблеток у блістері; по 1 блістеру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5896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UA/11778/01/01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ПЛАКВЕНІЛ®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мг; № 60 (15х4): по 15 таблеток у блістері; по 4 блістери у картонній коробці; № 60 (10х6): по 10 таблеток у блістері; по 6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САНОФІ-АВЕНТІС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5896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D358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UA/8261/01/01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ПМС-УРСОДІОЛ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оболонкою, по 250 мг по 100 таблеток у флаконах; по 10 таблеток у блістері; по 5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вторинне пакування: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 xml:space="preserve">Литовсько-норвезьке ЗАТ Норфачем, Литва;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 xml:space="preserve">виробництво нерозфасованого продукту, первинне та вторинне пакування, контроль якості, випуск серії: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Фармасайнс Інк., Канада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Литва/Канада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5896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3A51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3A516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UA/9555/01/01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ПМС-УРСОДІОЛ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оболонкою, по 500 мг, по 100 таблеток у флаконах; по 10 таблеток у блістері; по 5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Фармасайнс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вторинне пакування: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 xml:space="preserve">Литовсько-норвезьке ЗАТ Норфачем, Литва;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 xml:space="preserve">виробництво нерозфасованого продукту, первинне та вторинне пакування, контроль якості, випуск серії: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Фармасайнс Інк., Канада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Литва/Канада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5896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3A51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3A516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UA/9555/01/02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ПОЛАПРИЛ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капсули тверді по 2,5 мг; по 14 капсул у блістері; по 1 або 2 блістери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5896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UA/4441/01/02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ПОЛАПРИЛ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капсули тверді по 5,0 мг; по 14 капсул у блістері; по 1 або 2 блістери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5896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5896" w:rsidRDefault="00D35896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UA/4441/01/03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ПОЛАПРИЛ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капсули тверді по 10,0 мг по 14 капсул у блістері; по 1 або 2 блістери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9EB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259EB" w:rsidRDefault="005259EB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UA/4441/01/04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ПРАКСБАЙНД®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розчин для ін`єкцій/інфузій, 2,5 г/50 мл; по 50 мл у флаконі; по 2 флакони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та випуск серії: Берінгер Інгельхайм Фарма ГмбХ і Ко.КГ, Німеччина; Альтернативна лабораторія для контролю якості протягом випробування стабільності: Кволіті Ассістанс СА, Бельгія</w:t>
            </w:r>
          </w:p>
          <w:p w:rsidR="005259EB" w:rsidRDefault="005259EB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9EB" w:rsidRPr="00A91915" w:rsidRDefault="005259EB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9EB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259EB" w:rsidRDefault="005259EB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UA/15467/01/01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ПРЕВИМІС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концентрат для розчину для інфузій, 240 мг (20 мг/мл); концентрат для розчину в скляному флаконі (типу І), 1 флакон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Мерк Шарп і Доум ІДЕА ГмбХ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вторинне пакування, аналітичне тестування, тестування стабільності та дозвіл на випуск серії: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Шерінг-Плау Лабо Н.В., Бельгія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 та аналітичне тестування (стерильність та бактеріальні ендотоксини):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МСД Інтернешнл ГмбХ/МСД Ірландія (Карлоу),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9EB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259EB" w:rsidRDefault="005259EB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5259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UA/19269/01/01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ПРЕГАБАЛІН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Жейзян Хуахай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9EB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259EB" w:rsidRDefault="005259EB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UA/13690/01/01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РАБЕЛОК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20 мг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A91915">
              <w:rPr>
                <w:rFonts w:ascii="Arial" w:hAnsi="Arial" w:cs="Arial"/>
                <w:sz w:val="16"/>
                <w:szCs w:val="16"/>
              </w:rPr>
              <w:t xml:space="preserve"> 1 флакон з ліофілізатом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Каділа Фармасьютикалз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Каділа Фармасьютикалз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9EB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259EB" w:rsidRDefault="005259EB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UA/1441/02/01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РАМІ САНДОЗ®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2,5 мг, по 10 таблеток у блістері;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Лек С.А., Польща (виробництво за повним циклом); Лек С.А., Польща (пакування,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9EB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259EB" w:rsidRDefault="005259EB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UA/11299/01/01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РАМІ САНДОЗ®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5 мг, по 10 таблеток у блістері;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Лек С.А., Польща (виробництво за повним циклом); Лек С.А., Польща (пакування,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9EB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259EB" w:rsidRDefault="005259EB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9EB" w:rsidRDefault="005259EB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9EB" w:rsidRDefault="005259EB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5259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UA/11299/01/02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РАМІ САНДОЗ®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10 мг, по 10 таблеток у блістері;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Лек С.А., Польща (виробництво за повним циклом); Лек С.А., Польща (пакування,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9EB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259EB" w:rsidRDefault="005259EB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UA/11299/01/03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РАМІЗЕС® КОМ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5 мг/12,5 мг по 10 таблеток у блістері, по 3 блістери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9EB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259EB" w:rsidRDefault="005259EB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UA/15545/01/02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РАМІЗЕС® КОМ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10 мг/25 мг по 10 таблеток у блістері, по 3 блістери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9EB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259EB" w:rsidRDefault="005259EB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UA/15545/01/01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РАМІЗЕС® КОМ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10 мг/12,5 мг, по 10 таблеток у блістері; по 3 блістери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9EB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259EB" w:rsidRDefault="005259EB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5259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UA/15546/01/01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РЕВАЦИО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 мг, по 15 таблеток у блістері; по 6 блістерів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Фарева Амбуаз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9EB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259EB" w:rsidRDefault="005259EB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UA/6839/01/01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РИБАВІРИН-ФАРМЕКС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капсули тверді по 200 мг по 10 капсул у блістері; по 3 або 6 блістерів у пачці з картону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9EB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259EB" w:rsidRDefault="005259EB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місяців після затвердження.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5117B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5117B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UA/10004/01/01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РОЗУВАСТАТИН-ТЕВА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блістері; по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Тева Фарма С.Л.У.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9EB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259EB" w:rsidRDefault="005259EB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5259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UA/19505/01/02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РОЗУВАСТАТИН-ТЕВА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блістері; по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Тева Фарма С.Л.У.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9EB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259EB" w:rsidRDefault="005259EB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9EB" w:rsidRDefault="005259EB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9EB" w:rsidRDefault="005259EB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9EB" w:rsidRDefault="005259EB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59EB" w:rsidRDefault="005259EB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UA/19505/01/03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РОЗУВАСТАТИН-ТЕВА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Тева Фарма С.Л.У.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9EB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259EB" w:rsidRDefault="005259EB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UA/19505/01/01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14455D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4455D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14455D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44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суспензія ректальна, 4 г/60 г по 60 г суспензії у клізмі; по 7 клізм у блістерах в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14455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44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Др. Фальк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14455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55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14455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55D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>Відповідальний за випуск серій кінцевого продукту:</w:t>
            </w:r>
            <w:r w:rsidRPr="0014455D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br/>
              <w:t>Др. Фальк Фарма ГмбХ, Німеччина</w:t>
            </w:r>
            <w:r w:rsidRPr="0014455D">
              <w:rPr>
                <w:rFonts w:ascii="Arial" w:hAnsi="Arial" w:cs="Arial"/>
                <w:b/>
                <w:color w:val="000000"/>
                <w:sz w:val="16"/>
                <w:szCs w:val="16"/>
              </w:rPr>
              <w:t>;</w:t>
            </w:r>
            <w:r w:rsidRPr="00144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Виробник дозованої форми, первинне та вторинне пакування, контроль якості:</w:t>
            </w:r>
            <w:r w:rsidRPr="00144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Віфор СА Цвайнідерлассунг Медіхемі Еттінген, Швейцарія</w:t>
            </w:r>
            <w:r w:rsidRPr="0014455D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F91AB1" w:rsidRPr="0014455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55D">
              <w:rPr>
                <w:rFonts w:ascii="Arial" w:hAnsi="Arial" w:cs="Arial"/>
                <w:color w:val="000000"/>
                <w:sz w:val="16"/>
                <w:szCs w:val="16"/>
              </w:rPr>
              <w:t xml:space="preserve">Лозан Фарма ГмбХ, Німеччина; </w:t>
            </w:r>
            <w:r w:rsidRPr="0014455D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Виробники, відповідальні за контроль якості:</w:t>
            </w:r>
            <w:r w:rsidRPr="0014455D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Лозан Фарма ГмбХ, Німеччина;</w:t>
            </w:r>
            <w:r w:rsidRPr="0014455D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Віфор СА, Швейцарія;</w:t>
            </w:r>
            <w:r w:rsidRPr="0014455D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Біоекзам АГ, Швейцарія;</w:t>
            </w:r>
            <w:r w:rsidRPr="0014455D">
              <w:rPr>
                <w:rFonts w:ascii="Arial" w:hAnsi="Arial" w:cs="Arial"/>
                <w:color w:val="000000"/>
                <w:sz w:val="16"/>
                <w:szCs w:val="16"/>
              </w:rPr>
              <w:br/>
              <w:t>Науково-дослідний інститут Хеппелер ГмбХ, Німеччина</w:t>
            </w:r>
          </w:p>
          <w:p w:rsidR="00F91AB1" w:rsidRPr="0014455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14455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55D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F91AB1" w:rsidRPr="0014455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55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9EB" w:rsidRDefault="00F91AB1" w:rsidP="005259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4455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259EB" w:rsidRDefault="00F91AB1" w:rsidP="005259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55D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5259EB" w:rsidRDefault="005259EB" w:rsidP="005259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1AB1" w:rsidRPr="0014455D" w:rsidRDefault="00F91AB1" w:rsidP="005259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14455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4455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14455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14455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55D">
              <w:rPr>
                <w:rFonts w:ascii="Arial" w:hAnsi="Arial" w:cs="Arial"/>
                <w:sz w:val="16"/>
                <w:szCs w:val="16"/>
              </w:rPr>
              <w:t>UA/3745/02/01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14455D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4455D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14455D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44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гранули гастрорезистентні пролонгованої дії по 1,5 г; по 2,79 г гранул у пакеті «Грану-Стикс»; по 35 пакетів у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14455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144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Др. Фальк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14455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55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14455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55D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t xml:space="preserve">Відповідальний за випуск серій кінцевого продукту: </w:t>
            </w:r>
            <w:r w:rsidRPr="0014455D">
              <w:rPr>
                <w:rFonts w:ascii="Arial" w:hAnsi="Arial" w:cs="Arial"/>
                <w:b/>
                <w:color w:val="000000"/>
                <w:sz w:val="16"/>
                <w:szCs w:val="16"/>
                <w:lang w:val="ru-RU"/>
              </w:rPr>
              <w:br/>
              <w:t>Др. Фальк Фарма ГмбХ, Німеччина;</w:t>
            </w:r>
            <w:r w:rsidRPr="00144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виробник дозованої форми, первинне, вторинне пакування та контроль якості:</w:t>
            </w:r>
            <w:r w:rsidRPr="00144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Лозан Фарма ГмбХ, Німеччина</w:t>
            </w:r>
            <w:r w:rsidRPr="0014455D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144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Фарбіл Фарма ГмбХ, Німеччина</w:t>
            </w:r>
            <w:r w:rsidRPr="0014455D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144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виробник, відповідальний за первинне, вторинне пакування та контроль якості:</w:t>
            </w:r>
            <w:r w:rsidRPr="0014455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Лозан Фарма ГмбХ (Ешбах сайт), Німеччина</w:t>
            </w:r>
            <w:r w:rsidRPr="0014455D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  <w:p w:rsidR="00F91AB1" w:rsidRPr="0014455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55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виробник, відповідальний за контроль якості: </w:t>
            </w:r>
            <w:r w:rsidRPr="0014455D">
              <w:rPr>
                <w:rFonts w:ascii="Arial" w:hAnsi="Arial" w:cs="Arial"/>
                <w:color w:val="000000"/>
                <w:sz w:val="16"/>
                <w:szCs w:val="16"/>
              </w:rPr>
              <w:br/>
              <w:t>Науково-дослідний інститут Хеппелер ГмбХ, Німеччина;</w:t>
            </w:r>
          </w:p>
          <w:p w:rsidR="00F91AB1" w:rsidRPr="0014455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55D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виробник, відповідальний за контроль якості: </w:t>
            </w:r>
            <w:r w:rsidRPr="0014455D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аллфамед ФАРБІЛ Арцнайміттель ГмбХ, Німеччина</w:t>
            </w:r>
          </w:p>
          <w:p w:rsidR="00F91AB1" w:rsidRPr="0014455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14455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55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9EB" w:rsidRDefault="00F91AB1" w:rsidP="005259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14455D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5259EB" w:rsidRDefault="005259EB" w:rsidP="005259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91AB1" w:rsidRPr="0014455D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5259EB" w:rsidRDefault="005259EB" w:rsidP="005259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1AB1" w:rsidRPr="0014455D" w:rsidRDefault="00F91AB1" w:rsidP="005259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14455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4455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14455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14455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455D">
              <w:rPr>
                <w:rFonts w:ascii="Arial" w:hAnsi="Arial" w:cs="Arial"/>
                <w:sz w:val="16"/>
                <w:szCs w:val="16"/>
              </w:rPr>
              <w:t>UA/3745/01/04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СЕРМІОН®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 мг по 15 таблеток у блістері; по 2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Пфайзер Італія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9EB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259EB" w:rsidRDefault="005259EB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UA/5183/01/01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СЕРМІОН®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4 мг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A91915">
              <w:rPr>
                <w:rFonts w:ascii="Arial" w:hAnsi="Arial" w:cs="Arial"/>
                <w:sz w:val="16"/>
                <w:szCs w:val="16"/>
              </w:rPr>
              <w:t xml:space="preserve"> 2 флакони з порошком та по 2 ампули з розчинником по 4 мл (натрію хлорид, бензалконію хлорид, вода для ін’єкцій) у чарунковій упаковці; по 2 чарункові упаковки в картонній коробці; 1 флакон з порошком та по 1 ампулі з розчинником (натрію хлорид, бензалконію хлорид, вода для ін’єкцій) в картонній коробці; по 4 картонні коробки, упаковані разом в картонну коробку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пакування, випуск серії для порошку: Ваєт Фарма, С.А., Іспанія; Виробництво, контроль якості, первинне пакування, випуск серії для розчинника; вторинне пакування та випуск серії для кінцевого продукту: Пфайзер Менюфекчуринг Бельгія НВ,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9EB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259EB" w:rsidRDefault="005259EB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5259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UA/5183/02/01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СКОПРИЛ ПЛЮС®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20 мг/12,5 мг; по 10 таблеток у блістері; по 3 блістери в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259EB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1AB1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7EB0" w:rsidRPr="00A91915" w:rsidRDefault="00967EB0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UA/10253/01/01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СОЛПАДЕЇН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таблетки; по 12 таблеток у блістері; по 1 блістеру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ГлаксоСмітКляйн Консьюмер Хелскер (ЮК) Трейдінг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ГлаксоСмітКлайн Дангарван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7EB0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1AB1" w:rsidRPr="00A91915" w:rsidRDefault="00F91AB1" w:rsidP="00967E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UA/4740/03/01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СОМАТИН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ліофілізат для розчину для ін`єкцій по 2,6 мг (8 МО); 1 флакон з ліофілізатом у комплекті з розчинником (розчин метакрезолу 0,3 %) по 2,0 мл в ампулі у блістері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ТОВ "ФЗ "БІОФАРМА"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7EB0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967EB0" w:rsidRDefault="00967EB0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967E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UA/17216/01/02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СОМАТИН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ліофілізат для розчину для ін`єкцій по 1,3 мг (4 МО); 1 флакон з ліофілізатом у комплекті з розчинником (розчин метакрезолу 0,3 %) по 1,0 мл в ампулі у блістері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7EB0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967EB0" w:rsidRDefault="00967EB0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967E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UA/17216/01/01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СОРБЕКС®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капсули по 0,25 г по 10 капсул у блістері; по 1 або по 2 блістери у пачці з картону; по 2 капсули у блістері; по 100 блістерів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7EB0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67EB0" w:rsidRDefault="00967EB0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Default="00F91AB1" w:rsidP="00DF5FA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UA/10156/01/01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СПЕКТРІЛА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інфузій, по 10 000 ОД 1 або 5 флаконів з порошком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Виробник, що відповідає за маркування, вторинне пакування та за випуск серії: Медак Гезельшафт фюр клініше Шпеціальпрепарате мбХ, Німеччина; Виробник, що відповідає за виробництво готової лікарської форми, первинне пакування, випробування/контроль серії: Рентшлер Біофарма СЕ, Німеччина; Виробник, що відповідає за виробництво готової лікарської форми, первинне пакування, випробування/контроль якості: Ліоконтракт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7EB0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67EB0" w:rsidRDefault="00967EB0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UA/17474/01/01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СПІРИВА®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порошок для інгаляцій, тверді капсули по 18 мкг по 10 капсул з порошком для інгаляцій у блістері; по 3 блістери в картонній коробці; по 10 капсул з порошком для інгаляцій у блістері, по 1 або 3 блістери в комплекті з пристроєм ХендіХейлер®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7EB0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67EB0" w:rsidRDefault="00967EB0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UA/6495/01/01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СПІРИВА®РЕСПІМАТ®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розчин для інгаляцій, 2,5 мкг/інгаляцію; по 4 мл у картриджі (60 інгаляцій); по 1 картриджу в комплекті з 1 інгалятором Респімат®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КГ, Німеччина; Берінгер Інгельхайм Еспана, СА,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7EB0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67EB0" w:rsidRDefault="00967EB0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967E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UA/6495/02/01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СТОПАНГІН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спрей для ротової порожнини, 1,92 мг/мл; по 30 мл у флаконі; по 1 флакону з механічним розпилювачем, аплікатором для ротової порожнини та кришкою, яка захищає розпилювач, в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Тева Чех Індастріз с.р.о.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7EB0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67EB0" w:rsidRDefault="00967EB0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UA/1831/01/01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СУЛЬФАСАЛАЗИН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500 мг по 10 таблеток у блістері; по 5 блістерів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КРКА, д.д., Ново место, Словенія (виробництво готового лікарського засобу, первинна та вторинна упаковка, контроль та випуск серії; первинна та вторинна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7EB0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67EB0" w:rsidRDefault="00967EB0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6E6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6E69B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UA/0420/01/01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СУЛЬФАСАЛАЗИН-ЕН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таблетки кишковорозчинні по 500 мг по 10 таблеток у блістері; по 5 блістерів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КРКА, д.д., Ново место, Словенія (виробництво готового лікарського засобу, первинна та вторинна упаковка, контроль та випуск серії; первинна та вторинна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67EB0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67EB0" w:rsidRDefault="00967EB0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7EB0" w:rsidRDefault="00967EB0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7EB0" w:rsidRDefault="00967EB0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6E6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6E69B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UA/0420/02/01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ТАРГОЦИД®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400 мг; 1 флакон з ліофілізатом у комплекті з 1 ампулою розчинника по 3,2 мл (вода для ін'єкцій)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CАНОФІ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C7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2C7D" w:rsidRDefault="00842C7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UA/9229/01/02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ТЕВАЛОР-ТЕВА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для смоктання; по 20 таблеток у блістері; по 1 або 2 блістери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Балканфарма-Разград АТ, Болгарія, Балканфарма-Дупниця АТ,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C7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842C7D" w:rsidRDefault="00842C7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842C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UA/4271/01/01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ТЕЛМІСТА H 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80 мг/ 12,5 мг по 7 таблеток у блістері; по 2 або 4, або 8, або 12, або 14 блістерів у картонній коробці; по 10 таблеток у блістері; по 3 або 6, або 9, або 10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C7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2C7D" w:rsidRDefault="00842C7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6E6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6E69B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UA/15858/01/01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ТЕЛМІСТА HD 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80 мг/25,0 мг, по 7 таблеток у блістері; по 2 або 4, або 8, або 12, або 14 блістерів у картонній коробці; по 10 таблеток у блістері; по 3 або 6, або 9, або 10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КРКА, д.д., Ново место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C7D" w:rsidRDefault="00F91AB1" w:rsidP="00842C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42C7D" w:rsidRDefault="00842C7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2C7D" w:rsidRDefault="00F91AB1" w:rsidP="00842C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842C7D" w:rsidRDefault="00842C7D" w:rsidP="00842C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842C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6E6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6E69B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UA/15860/01/01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ТЕЛМІСТА Н 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40 мг/12,5 мг, по 7 таблеток у блістері; по 2 або 4, або 8, або 12, або 14 блістерів у картонній коробці; по 10 таблеток у блістері; по 3 або 6, або 9, або 10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C7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2C7D" w:rsidRDefault="00842C7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2C7D" w:rsidRDefault="00842C7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2C7D" w:rsidRDefault="00842C7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2C7D" w:rsidRDefault="00842C7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2C7D" w:rsidRDefault="00842C7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2C7D" w:rsidRDefault="00842C7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6E6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6E69B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UA/15859/01/01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ТЕТРАКСИМ®/TETRAXIM ВАКЦИНА ДЛЯ ПРОФІЛАКТИКИ ДИФТЕРІЇ, ПРАВЦЯ, КАШЛЮКУ (АЦЕЛЮЛЯРНИЙ КОМПОНЕНТ) ТА ПОЛІОМІЄЛІТУ АДСОРБОВАНА, ІНАКТИВОВАНА, РІДКА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суспензія для ін’єкцій по 0,5 мл (1 доза);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Санофі Пастер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повний цикл виробництва, контроль якості, вторинне пакування, випуск серії: Санофі Пастер, Франція; вторинне пакування, випуск серії: Санофі-Авентіс Прайвіт Ко. Лтд., Платформа логістики та дистрибуції у м. Будапешт,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C7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2C7D" w:rsidRDefault="00842C7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UA/13069/01/01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ТЕТРАНЕКСТ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мазь очна, 10 мг/г, по 5 г у тубі; по 1 тубі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Некстфарм ГмбХ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Республіка 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БАЛКАНФАРМА-РАЗГРАД АД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C7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2C7D" w:rsidRDefault="00842C7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UA/17694/01/01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ТІОЦЕТАМ®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оболонкою, по 10 таблеток у блістері; по 3 або 6 блістерів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C7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2C7D" w:rsidRDefault="00842C7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UA/0693/01/01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 xml:space="preserve">ТРИДЕРМ®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крем; по 15 г в алюмінієвій тубі; по 1 тубі у картонній коробці; по 30 г в алюмінієвій тубі; по 1 тубі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Шерінг-Плау Лабо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C7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42C7D" w:rsidRDefault="00842C7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2C7D" w:rsidRDefault="00842C7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2C7D" w:rsidRDefault="00842C7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2C7D" w:rsidRDefault="00842C7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2C7D" w:rsidRDefault="00842C7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2C7D" w:rsidRDefault="00842C7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2C7D" w:rsidRDefault="00842C7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2C7D" w:rsidRDefault="00842C7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2C7D" w:rsidRDefault="00842C7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2C7D" w:rsidRDefault="00842C7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7D45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7D458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UA/2022/01/01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 xml:space="preserve">ТРИДЕРМ®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крем; по 15 г в алюмінієвій тубі; по 1 тубі у картонній коробці; по 30 г в алюмінієвій тубі; по 1 тубі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Шерінг-Плау Лабо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2C7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842C7D" w:rsidRDefault="00842C7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D45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UA/2022/01/01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ТРИНОМІЯ®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капсули тверді по 100 мг/20 мг/10 мг по 7 капсул у блістері; по 4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051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8051D" w:rsidRDefault="0088051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UA/15408/01/01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ТРИНОМІЯ®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капсули тверді по 100 мг/20 мг/5 мг по 7 капсул у блістері; по 4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Феррер Інтернаціональ,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051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8051D" w:rsidRDefault="0088051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051D" w:rsidRDefault="0088051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UA/15409/01/01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ТРИЦИТРОН ЕКСТРА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порошок для орального розчину, по 1 саше; по 10 або 30 саше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051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UA/18162/01/01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ТРІОФОРТЕ®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капсули, по 6 капсул у блістері; по 1 або 2 блістери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ПРАТ "ФІТОФАРМ"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ПРАТ "ФІТОФАРМ"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051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8051D" w:rsidRDefault="0088051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UA/2317/02/01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УЛЬТРАФАСТИН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гель 2,5 % по 30 г або 50 г у тубі; по 1 тубі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Фармацевтичний завод "ПОЛЬФАРМА" С.А. Відділ Медана в Сєрадзі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051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8051D" w:rsidRDefault="0088051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UA/9278/01/01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УНІКЛОФЕН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краплі очні, розчин 0,1 %, по 5 мл або 10 мл у пластиковому контейнері-крапельниці; по 1 контейнеру-крапельниці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6E69B0" w:rsidRDefault="00F91AB1" w:rsidP="006E69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69B0">
              <w:rPr>
                <w:rFonts w:ascii="Arial" w:hAnsi="Arial" w:cs="Arial"/>
                <w:sz w:val="16"/>
                <w:szCs w:val="16"/>
              </w:rPr>
              <w:t>ТОВ "УНІМЕД ФАРМА"</w:t>
            </w:r>
          </w:p>
          <w:p w:rsidR="00F91AB1" w:rsidRPr="00A91915" w:rsidRDefault="00F91AB1" w:rsidP="006E69B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"УНІМЕД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051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8051D" w:rsidRDefault="0088051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UA/12837/01/01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УРСОФАЛЬК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суспензія оральна, 250 мг/5 мл, по 250 мл у скляній пляшці; по 1 пляшці разом з 1 мірним стаканчиком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Відповідальний за випуск серій кінцевого продукту: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Др. Фальк Фарма ГмбХ, Німеччина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Виробник дозованої форми, первинне, вторинне пакування та контроль якості: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Віфор СА Цвайнідерлассунг Медіхемі Еттінген, Швейцарія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Виробник, відповідальний за контроль якості: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Біоекзам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051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8051D" w:rsidRDefault="0088051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051D" w:rsidRDefault="0088051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051D" w:rsidRDefault="0088051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051D" w:rsidRDefault="0088051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051D" w:rsidRDefault="0088051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051D" w:rsidRDefault="0088051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8805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UA/3746/01/01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ФАЙТОБАКТ 1 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порошок для розчину для ін’єкцій, 0,5 г/0,5 г, 1 флакон з порошком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Каділа Фармасьютикалз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Каділа Фармасьютикалз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051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8051D" w:rsidRDefault="0088051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UA/10802/01/02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ФАЙТОБАКТ 2 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порошок для розчину для ін’єкцій, 1 г/1 г 1 флакон з порошком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Каділа Фармасьютикалз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Каділа Фармасьютикалз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051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8051D" w:rsidRDefault="0088051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UA/10802/01/03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ФАРМАЗОЛІН® 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спрей назальний, 1 мг/мл; по 15 мл або по 20 мл у флаконі поліетиленовому; по 1 флакону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051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88051D" w:rsidRDefault="0088051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UA/1881/02/01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ФЕРОКСИД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розчин для ін'єкцій, по 20 мг/мл, по 5 мл в ампулі; по 5 ампул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ХЕЛП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051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88051D" w:rsidRDefault="0088051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88051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UA/15804/01/01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ФЛАМОГРЕЛЬ 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75 мг, по 10 таблеток у блістері; по 1, 3 або 10 блістерів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Фламінго Фармасьютикалс Лтд., Індія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Артура Фармасьютікалз Пвт.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051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8051D" w:rsidRDefault="0088051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051D" w:rsidRDefault="0088051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C912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C912D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UA/7441/01/01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ФЛОГОКСИБ-ЗДОРОВ'Я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капсули по 100 мг; по 10 капсул у блістері; по 1 або 2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контроль якості: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051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8051D" w:rsidRDefault="0088051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C912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C912D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UA/3375/01/01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ФЛОГОКСИБ-ЗДОРОВ'Я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капсули по 200 мг; по 10 капсул у блістері; по 1 або 2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051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8051D" w:rsidRDefault="0088051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C912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C912D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UA/3375/01/02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ФЛОКСІУМ®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5 або по 10 таблеток у блістері; по 1 у блістеру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051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8051D" w:rsidRDefault="0088051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UA/1315/01/01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ФЛУКСЕН®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капсули по 20 мг по 10 капсул у блістері; по 1 або 3 блістери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051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8051D" w:rsidRDefault="0088051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UA/1084/01/01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ФОРМОТЕРОЛ ІЗІХЕЙЛЕР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порошок для інгаляцій 12 мкг/доза; по 120 доз (12 мкг/дозу) в інгаляторі з захисним ковпачком у ламінованому пакеті; по 1 ламінованому пакету в картонній коробці; по 120 доз (12 мкг/дозу) в інгаляторі з захисним ковпачком у ламінованому пакеті; по 1 ламінованому пакету та захисному контейнеру для інгалятора в картонній коробці</w:t>
            </w:r>
          </w:p>
          <w:p w:rsidR="0088051D" w:rsidRPr="00A91915" w:rsidRDefault="0088051D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Оріон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Оріон Корпорейшн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Фінляндія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051D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8051D" w:rsidRDefault="0088051D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UA/14856/01/01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ФТАЛАЗОЛ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таблетки по 500 мг; по 10 таблеток у блістерах; по 10 таблеток у блістері; по 1 блістеру в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38DF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C38DF" w:rsidRDefault="004C38DF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UA/2310/01/01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ХЕЛПЕКС® АНТИКОЛД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таблетки;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картонній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Мові Хелс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Медітоп Фармасьютікал Лтд., Угорщина; Сава Хелскеа Лтд,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38DF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C38DF" w:rsidRDefault="004C38DF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Default="00F91AB1" w:rsidP="00C912D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UA/9824/01/01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ХЕЛПЕКС® АНТИКОЛД DX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 по 4 таблетки у блістері; по 1 блістеру в картонній пачці;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по 4 таблетки у блістері; по 1 блістеру в картонній пачці; по 10 пачок у груповій картонній упаковці;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по 4 таблетки у блістері; по 1 блістеру в картонній пачці; по 20 пачок у груповій картонній упаковці;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по 10 таблеток у блістері; по 1 блістеру в картонній пачці;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по 10 таблеток у блістері; по 1 блістеру в картонній пачці; по 10 пачок у груповій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Мові Хелс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Медітоп Фармасьютікал Лтд., Угорщина; Сава Хелскеа Лтд,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Угорщина/Індія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38DF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C38DF" w:rsidRDefault="004C38DF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Default="00F91AB1" w:rsidP="00C912D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UA/9825/01/01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ХЕЛПЕКС® АНТИКОЛД НЕО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порошок для орального розчину з малиновим смаком по 4 г порошку в саше; по 10 саше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"Мові Хелс"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виробництво за повним циклом: Алпекс Фарма СА, Швейцарія; первинне та вторинне пакування: Ламп Сан Просперо СПА,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Швейцарія/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38DF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C38DF" w:rsidRDefault="004C38DF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4C38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Default="00F91AB1" w:rsidP="00C912D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UA/15355/01/01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ХЕЛПЕКС® АНТИКОЛД НЕО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порошок для орального розчину з лимонним смаком; по 4 г порошку в саше; по 10 саше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"Мові Хелс"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виробництво за повним циклом: Алпекс Фарма СА, Швейцарія; первинне та вторинне пакування: Ламп Сан Просперо СПА,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Швейцарія/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38DF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C38DF" w:rsidRDefault="004C38DF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Default="00F91AB1" w:rsidP="00C912D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UA/15354/01/01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 xml:space="preserve">ХЕЛПЕКС® АНТИКОЛД НЕО МАКС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порошок для орального розчину з лимонним смаком; по 4 г порошку в саше; по 10 саше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«Мові Хелс»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повний цикл виробнитцва: Алпекс Фарма СА, Швейцарія; первинне та вторинне пакування: Ламп Сан Просперо СПА,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Швейцарія/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38DF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C38DF" w:rsidRDefault="004C38DF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38DF" w:rsidRDefault="004C38DF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Default="00F91AB1" w:rsidP="00C912D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UA/16014/01/01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 xml:space="preserve">ХЕЛПЕКС® АНТИКОЛД НЕО МАКС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порошок для орального розчину з малиновим смаком, по 4 г порошку в саше; по 10 саше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«Мові Хелс»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повний цикл виробнитцва: Алпекс Фарма СА, Швейцарія; первинне та вторинне пакування: Ламп Сан Просперо СПА,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Швейцарія/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44C8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D44C8" w:rsidRDefault="00ED44C8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Default="00F91AB1" w:rsidP="00C912D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UA/16015/01/01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ХОЛЕЛЕСАН®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капсули; по 10 капсул у блістері; по 3 блістери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44C8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D44C8" w:rsidRDefault="00ED44C8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44C8" w:rsidRDefault="00ED44C8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44C8" w:rsidRDefault="00ED44C8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44C8" w:rsidRDefault="00ED44C8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44C8" w:rsidRDefault="00ED44C8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44C8" w:rsidRDefault="00ED44C8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44C8" w:rsidRDefault="00ED44C8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44C8" w:rsidRDefault="00ED44C8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44C8" w:rsidRDefault="00ED44C8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44C8" w:rsidRDefault="00ED44C8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UA/15899/01/01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ЦЕЛЕБРЕКС®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капсули по 200 мг; по 10 капсул у блістері; по 1, або по 2, або по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Апджон ЮС 1 ЛЛС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Виробництво препарату in bulk: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Неолфарма Інк., США;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Виробництво препарату in bulk, контроль/випробування серії: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Пфайзер Фармасютікалз ЛЛС, США;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Випуск серії, пакування, маркування, контроль якості при випуску: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Р-Фарм Джермані ГмбХ, Німеччина;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Пакування, контроль/випробування серії, випуск серії, маркування: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Пфайзер Менюфекчуринг Дойчленд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США/Німеччина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44C8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UA/4463/01/02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ЦЕФИНАК®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таблетки,вкриті плівковою оболонкою, по 200 мг; по 10 таблеток у блістері ; по 1 блістеру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Абрил Формулейшнз Пвт. Лтд.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Нектар Лайфсайнсіз Лімітед-Юніт VI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44C8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D44C8" w:rsidRDefault="00ED44C8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C912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C912D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UA/16758/01/01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ЦЕФИНАК®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таблетки,вкриті плівковою оболонкою, по 400 мг; по 10 таблеток у блістері ; по 1 блістеру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Абрил Формулейшнз Пвт. Лтд.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Нектар Лайфсайнсіз Лімітед-Юніт VI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44C8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D44C8" w:rsidRDefault="00ED44C8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C912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C912D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UA/16758/01/02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ЦЕФИНАК®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порошок для оральної суспензії 100 мг/5 мл 1 флакон з порошком для приготування 50 мл суспензії або 1 флакон з порошком для приготування 100 мл суспензії; по 1 флакону з мірним стаканчиком та мірною ложкою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Абрил Формулейшнз Пвт. Лтд.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Нектар Лайфсайнсіз Лімітед-Юніт VI 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44C8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D44C8" w:rsidRDefault="00ED44C8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44C8" w:rsidRDefault="00ED44C8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44C8" w:rsidRDefault="00ED44C8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D44C8" w:rsidRDefault="00ED44C8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C912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C912D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UA/16758/02/01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ЦЕФІКАД 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порошок для розчину для ін’єкцій по 1000 мг 1 флакон з порошком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КАДІЛА ФАРМАСЬЮТИКАЛЗ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КАДІЛА ФАРМАСЬЮТИКАЛЗ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44C8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D44C8" w:rsidRDefault="00ED44C8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UA/11308/01/01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ЦЕФТАЗИДИМ ЮРІЯ-ФАРМ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мг; по 1 або по 10 флаконів з порошком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ТОВ "Юрія-Фарм", Україна</w:t>
            </w:r>
            <w:r w:rsidRPr="00A91915">
              <w:rPr>
                <w:rFonts w:ascii="Arial" w:hAnsi="Arial" w:cs="Arial"/>
                <w:sz w:val="16"/>
                <w:szCs w:val="16"/>
              </w:rPr>
              <w:br/>
              <w:t>(пакування із форми in bulk НСПС Хебей Хуамін Фармасьютікал Компані Лімітед,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44C8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 типу: </w:t>
            </w:r>
          </w:p>
          <w:p w:rsidR="00ED44C8" w:rsidRDefault="00ED44C8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UA/18147/01/01</w:t>
            </w:r>
          </w:p>
        </w:tc>
      </w:tr>
      <w:tr w:rsidR="00F91AB1" w:rsidRPr="00A91915" w:rsidTr="00CE1F35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91AB1" w:rsidRPr="00A91915" w:rsidRDefault="00F91AB1" w:rsidP="00713E28">
            <w:pPr>
              <w:numPr>
                <w:ilvl w:val="0"/>
                <w:numId w:val="5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b/>
                <w:sz w:val="16"/>
                <w:szCs w:val="16"/>
              </w:rPr>
              <w:t>ЦИТРАМОН-ФОРТЕ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таблетки, по 10 таблеток у блістерах; по 10 таблеток у блістері, по 10 блістерів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D44C8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D44C8" w:rsidRDefault="00ED44C8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91AB1" w:rsidRPr="00A91915" w:rsidRDefault="00F91AB1" w:rsidP="00ED44C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91915">
              <w:rPr>
                <w:rFonts w:ascii="Arial" w:hAnsi="Arial" w:cs="Arial"/>
                <w:i/>
                <w:sz w:val="16"/>
                <w:szCs w:val="16"/>
              </w:rPr>
              <w:t>без рецепта: № 10; за рецептом: №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5A3632" w:rsidRDefault="00F91AB1" w:rsidP="00C912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91AB1" w:rsidRDefault="00F91AB1" w:rsidP="00C912D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AB1" w:rsidRPr="00A91915" w:rsidRDefault="00F91AB1" w:rsidP="00713E2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915">
              <w:rPr>
                <w:rFonts w:ascii="Arial" w:hAnsi="Arial" w:cs="Arial"/>
                <w:sz w:val="16"/>
                <w:szCs w:val="16"/>
              </w:rPr>
              <w:t>UA/12823/01/01</w:t>
            </w:r>
          </w:p>
        </w:tc>
      </w:tr>
    </w:tbl>
    <w:p w:rsidR="001770E2" w:rsidRPr="00A91915" w:rsidRDefault="001770E2" w:rsidP="00697865">
      <w:pPr>
        <w:ind w:right="20"/>
        <w:rPr>
          <w:b/>
          <w:i/>
          <w:sz w:val="18"/>
          <w:szCs w:val="18"/>
        </w:rPr>
      </w:pPr>
    </w:p>
    <w:p w:rsidR="00AB59DE" w:rsidRPr="00A91915" w:rsidRDefault="00AB59DE" w:rsidP="00697865">
      <w:pPr>
        <w:ind w:right="20"/>
        <w:rPr>
          <w:b/>
          <w:i/>
          <w:sz w:val="18"/>
          <w:szCs w:val="18"/>
        </w:rPr>
      </w:pPr>
      <w:r w:rsidRPr="00A91915">
        <w:rPr>
          <w:b/>
          <w:i/>
          <w:sz w:val="18"/>
          <w:szCs w:val="18"/>
        </w:rPr>
        <w:t>*у разі внесення змін до інструкції про медичне застосування</w:t>
      </w:r>
    </w:p>
    <w:p w:rsidR="00697865" w:rsidRPr="00A91915" w:rsidRDefault="00697865" w:rsidP="00697865">
      <w:pPr>
        <w:ind w:right="20"/>
        <w:rPr>
          <w:rStyle w:val="cs7864ebcf1"/>
          <w:rFonts w:ascii="Arial" w:hAnsi="Arial" w:cs="Arial"/>
          <w:color w:val="auto"/>
        </w:rPr>
      </w:pPr>
    </w:p>
    <w:p w:rsidR="00697865" w:rsidRPr="00A91915" w:rsidRDefault="00697865" w:rsidP="00697865">
      <w:pPr>
        <w:ind w:right="20"/>
        <w:rPr>
          <w:rStyle w:val="cs7864ebcf1"/>
          <w:rFonts w:ascii="Arial" w:hAnsi="Arial" w:cs="Arial"/>
          <w:color w:val="auto"/>
        </w:rPr>
      </w:pPr>
    </w:p>
    <w:p w:rsidR="001770E2" w:rsidRPr="00A91915" w:rsidRDefault="001770E2" w:rsidP="00697865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97865" w:rsidRPr="00A91915" w:rsidTr="00697865">
        <w:tc>
          <w:tcPr>
            <w:tcW w:w="7421" w:type="dxa"/>
            <w:hideMark/>
          </w:tcPr>
          <w:p w:rsidR="00697865" w:rsidRPr="00A91915" w:rsidRDefault="00697865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A91915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697865" w:rsidRPr="00A91915" w:rsidRDefault="00697865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A91915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697865" w:rsidRPr="00A91915" w:rsidRDefault="00697865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697865" w:rsidRPr="00A91915" w:rsidRDefault="00697865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A91915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Олександр ГРІЦЕНКО</w:t>
            </w:r>
          </w:p>
        </w:tc>
      </w:tr>
    </w:tbl>
    <w:p w:rsidR="0014455D" w:rsidRPr="00A91915" w:rsidRDefault="0014455D" w:rsidP="0014455D">
      <w:pPr>
        <w:rPr>
          <w:rFonts w:ascii="Arial" w:hAnsi="Arial" w:cs="Arial"/>
          <w:b/>
          <w:sz w:val="22"/>
          <w:szCs w:val="22"/>
        </w:rPr>
      </w:pPr>
    </w:p>
    <w:sectPr w:rsidR="0014455D" w:rsidRPr="00A91915" w:rsidSect="00031717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93C" w:rsidRDefault="0062093C" w:rsidP="00C87489">
      <w:r>
        <w:separator/>
      </w:r>
    </w:p>
  </w:endnote>
  <w:endnote w:type="continuationSeparator" w:id="0">
    <w:p w:rsidR="0062093C" w:rsidRDefault="0062093C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9DE" w:rsidRDefault="00AB59DE">
    <w:pPr>
      <w:pStyle w:val="a6"/>
    </w:pPr>
  </w:p>
  <w:p w:rsidR="00AB59DE" w:rsidRDefault="00AB59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93C" w:rsidRDefault="0062093C" w:rsidP="00C87489">
      <w:r>
        <w:separator/>
      </w:r>
    </w:p>
  </w:footnote>
  <w:footnote w:type="continuationSeparator" w:id="0">
    <w:p w:rsidR="0062093C" w:rsidRDefault="0062093C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B06416"/>
    <w:multiLevelType w:val="multilevel"/>
    <w:tmpl w:val="B7F82AE4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31475ED"/>
    <w:multiLevelType w:val="multilevel"/>
    <w:tmpl w:val="CC04695A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A1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1D"/>
    <w:rsid w:val="00013BD0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DA6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AE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107"/>
    <w:rsid w:val="00024392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EE2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CF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FD5"/>
    <w:rsid w:val="00044FEE"/>
    <w:rsid w:val="00045030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0D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3FD5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FC"/>
    <w:rsid w:val="0005620B"/>
    <w:rsid w:val="0005621F"/>
    <w:rsid w:val="00056231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05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E7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12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4B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0FE6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44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854"/>
    <w:rsid w:val="00085905"/>
    <w:rsid w:val="00085908"/>
    <w:rsid w:val="00085995"/>
    <w:rsid w:val="00085A36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9E3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66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D6"/>
    <w:rsid w:val="000A07F3"/>
    <w:rsid w:val="000A07F4"/>
    <w:rsid w:val="000A0A04"/>
    <w:rsid w:val="000A0A85"/>
    <w:rsid w:val="000A0B6C"/>
    <w:rsid w:val="000A0BCA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D8"/>
    <w:rsid w:val="000A47FF"/>
    <w:rsid w:val="000A480A"/>
    <w:rsid w:val="000A4AF3"/>
    <w:rsid w:val="000A4B13"/>
    <w:rsid w:val="000A4C3E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24"/>
    <w:rsid w:val="000B027E"/>
    <w:rsid w:val="000B0370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D6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7F3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AF5"/>
    <w:rsid w:val="000C0BB8"/>
    <w:rsid w:val="000C0BC2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0AE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0D8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F82"/>
    <w:rsid w:val="000E0FA6"/>
    <w:rsid w:val="000E1012"/>
    <w:rsid w:val="000E1053"/>
    <w:rsid w:val="000E10BA"/>
    <w:rsid w:val="000E10DE"/>
    <w:rsid w:val="000E1102"/>
    <w:rsid w:val="000E1144"/>
    <w:rsid w:val="000E1291"/>
    <w:rsid w:val="000E135D"/>
    <w:rsid w:val="000E1389"/>
    <w:rsid w:val="000E151F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DA5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B70"/>
    <w:rsid w:val="000E4BFF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9F8"/>
    <w:rsid w:val="000F1A3D"/>
    <w:rsid w:val="000F1AF4"/>
    <w:rsid w:val="000F1B3B"/>
    <w:rsid w:val="000F1C39"/>
    <w:rsid w:val="000F1D76"/>
    <w:rsid w:val="000F1E8F"/>
    <w:rsid w:val="000F1EE4"/>
    <w:rsid w:val="000F202E"/>
    <w:rsid w:val="000F2077"/>
    <w:rsid w:val="000F209C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E28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23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31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37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AA"/>
    <w:rsid w:val="001128BB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CB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8AF"/>
    <w:rsid w:val="0012591E"/>
    <w:rsid w:val="001259CA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8E4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DAD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890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55D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84E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8A3"/>
    <w:rsid w:val="00154AE6"/>
    <w:rsid w:val="00154B4C"/>
    <w:rsid w:val="00154B68"/>
    <w:rsid w:val="00154BC6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5D1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05"/>
    <w:rsid w:val="00162B23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78"/>
    <w:rsid w:val="001669BB"/>
    <w:rsid w:val="001669FF"/>
    <w:rsid w:val="00166A9D"/>
    <w:rsid w:val="00166BE5"/>
    <w:rsid w:val="00166C77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193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E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B75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0E2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444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CC"/>
    <w:rsid w:val="00182252"/>
    <w:rsid w:val="001823CE"/>
    <w:rsid w:val="00182423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85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D4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4A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4C0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9F6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B74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48C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19C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A1E"/>
    <w:rsid w:val="001D2C2A"/>
    <w:rsid w:val="001D2C73"/>
    <w:rsid w:val="001D2DF5"/>
    <w:rsid w:val="001D2E2C"/>
    <w:rsid w:val="001D2E70"/>
    <w:rsid w:val="001D2F8E"/>
    <w:rsid w:val="001D2FB8"/>
    <w:rsid w:val="001D2FD4"/>
    <w:rsid w:val="001D302C"/>
    <w:rsid w:val="001D305B"/>
    <w:rsid w:val="001D30D1"/>
    <w:rsid w:val="001D31F5"/>
    <w:rsid w:val="001D322C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51"/>
    <w:rsid w:val="001D7FB8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03E"/>
    <w:rsid w:val="001F1247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A7"/>
    <w:rsid w:val="001F2BCD"/>
    <w:rsid w:val="001F2BE3"/>
    <w:rsid w:val="001F2BEA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8A"/>
    <w:rsid w:val="00215FB9"/>
    <w:rsid w:val="00215FDE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3EB5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9A7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2E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BEC"/>
    <w:rsid w:val="00243C44"/>
    <w:rsid w:val="00243D85"/>
    <w:rsid w:val="00243D8E"/>
    <w:rsid w:val="00243E50"/>
    <w:rsid w:val="00243E59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CE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992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D8C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7FE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DB0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8C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D1"/>
    <w:rsid w:val="00267670"/>
    <w:rsid w:val="0026770D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25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E1"/>
    <w:rsid w:val="00290498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7E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7BD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1C"/>
    <w:rsid w:val="002B37B5"/>
    <w:rsid w:val="002B37BF"/>
    <w:rsid w:val="002B387C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1D"/>
    <w:rsid w:val="002B4F60"/>
    <w:rsid w:val="002B4F8F"/>
    <w:rsid w:val="002B516E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A"/>
    <w:rsid w:val="002B74AE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5B"/>
    <w:rsid w:val="002C1384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474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DDA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1FD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7D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7D3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F9"/>
    <w:rsid w:val="00301F4C"/>
    <w:rsid w:val="0030206A"/>
    <w:rsid w:val="00302077"/>
    <w:rsid w:val="00302099"/>
    <w:rsid w:val="00302135"/>
    <w:rsid w:val="00302160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E6"/>
    <w:rsid w:val="00302A70"/>
    <w:rsid w:val="00302AC4"/>
    <w:rsid w:val="00302B33"/>
    <w:rsid w:val="00302D7C"/>
    <w:rsid w:val="00302D91"/>
    <w:rsid w:val="00302EDF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300"/>
    <w:rsid w:val="00317351"/>
    <w:rsid w:val="00317377"/>
    <w:rsid w:val="003173D3"/>
    <w:rsid w:val="0031744D"/>
    <w:rsid w:val="0031755B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E9C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3FEE"/>
    <w:rsid w:val="0032418F"/>
    <w:rsid w:val="003241AC"/>
    <w:rsid w:val="00324250"/>
    <w:rsid w:val="00324269"/>
    <w:rsid w:val="003242E4"/>
    <w:rsid w:val="00324322"/>
    <w:rsid w:val="003243EC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5C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73E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6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87"/>
    <w:rsid w:val="00344B91"/>
    <w:rsid w:val="00344CBA"/>
    <w:rsid w:val="00344CF2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D21"/>
    <w:rsid w:val="00347DE9"/>
    <w:rsid w:val="00347E4C"/>
    <w:rsid w:val="00347FD4"/>
    <w:rsid w:val="0035004E"/>
    <w:rsid w:val="0035011E"/>
    <w:rsid w:val="003501D3"/>
    <w:rsid w:val="003501F9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4A3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3FF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0E4"/>
    <w:rsid w:val="003571EF"/>
    <w:rsid w:val="003571F3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D2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55C"/>
    <w:rsid w:val="00373666"/>
    <w:rsid w:val="00373708"/>
    <w:rsid w:val="00373903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6B"/>
    <w:rsid w:val="00382115"/>
    <w:rsid w:val="00382157"/>
    <w:rsid w:val="00382216"/>
    <w:rsid w:val="00382265"/>
    <w:rsid w:val="00382310"/>
    <w:rsid w:val="00382458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7D"/>
    <w:rsid w:val="00384693"/>
    <w:rsid w:val="00384721"/>
    <w:rsid w:val="003847E8"/>
    <w:rsid w:val="00384959"/>
    <w:rsid w:val="00384A74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094"/>
    <w:rsid w:val="003A211A"/>
    <w:rsid w:val="003A213F"/>
    <w:rsid w:val="003A216B"/>
    <w:rsid w:val="003A216C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F24"/>
    <w:rsid w:val="003A4F34"/>
    <w:rsid w:val="003A4FF5"/>
    <w:rsid w:val="003A508C"/>
    <w:rsid w:val="003A5165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6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1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AEE"/>
    <w:rsid w:val="003B1B10"/>
    <w:rsid w:val="003B1BA7"/>
    <w:rsid w:val="003B1CC9"/>
    <w:rsid w:val="003B1FA3"/>
    <w:rsid w:val="003B2020"/>
    <w:rsid w:val="003B20F5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14"/>
    <w:rsid w:val="003C4C68"/>
    <w:rsid w:val="003C4C7A"/>
    <w:rsid w:val="003C4CB2"/>
    <w:rsid w:val="003C4D10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4B4"/>
    <w:rsid w:val="003C563D"/>
    <w:rsid w:val="003C5672"/>
    <w:rsid w:val="003C56CC"/>
    <w:rsid w:val="003C576F"/>
    <w:rsid w:val="003C5814"/>
    <w:rsid w:val="003C5974"/>
    <w:rsid w:val="003C5AB6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FEE"/>
    <w:rsid w:val="003C60AF"/>
    <w:rsid w:val="003C60ED"/>
    <w:rsid w:val="003C6187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0EB"/>
    <w:rsid w:val="003D6116"/>
    <w:rsid w:val="003D61A1"/>
    <w:rsid w:val="003D61A5"/>
    <w:rsid w:val="003D62D9"/>
    <w:rsid w:val="003D6428"/>
    <w:rsid w:val="003D646E"/>
    <w:rsid w:val="003D6532"/>
    <w:rsid w:val="003D6586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51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AF"/>
    <w:rsid w:val="003E250E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C7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1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00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CA1"/>
    <w:rsid w:val="00403D6A"/>
    <w:rsid w:val="00403D75"/>
    <w:rsid w:val="00403E87"/>
    <w:rsid w:val="00403F49"/>
    <w:rsid w:val="00403F6F"/>
    <w:rsid w:val="00404036"/>
    <w:rsid w:val="00404066"/>
    <w:rsid w:val="0040409E"/>
    <w:rsid w:val="0040411F"/>
    <w:rsid w:val="00404161"/>
    <w:rsid w:val="00404168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39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24"/>
    <w:rsid w:val="00416233"/>
    <w:rsid w:val="004162D6"/>
    <w:rsid w:val="0041632F"/>
    <w:rsid w:val="004163AF"/>
    <w:rsid w:val="00416484"/>
    <w:rsid w:val="00416496"/>
    <w:rsid w:val="00416592"/>
    <w:rsid w:val="004165A1"/>
    <w:rsid w:val="004165F7"/>
    <w:rsid w:val="00416601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A93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BFA"/>
    <w:rsid w:val="00426D33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8E9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C5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D6F"/>
    <w:rsid w:val="00436E64"/>
    <w:rsid w:val="00436EF3"/>
    <w:rsid w:val="00436F5E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74"/>
    <w:rsid w:val="004413F2"/>
    <w:rsid w:val="0044141D"/>
    <w:rsid w:val="00441494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4F77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56"/>
    <w:rsid w:val="004467A4"/>
    <w:rsid w:val="00446848"/>
    <w:rsid w:val="00446850"/>
    <w:rsid w:val="004468D3"/>
    <w:rsid w:val="00446944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64"/>
    <w:rsid w:val="0045392C"/>
    <w:rsid w:val="004539D3"/>
    <w:rsid w:val="00453A2C"/>
    <w:rsid w:val="00453AE0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B8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4E5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E81"/>
    <w:rsid w:val="0046503E"/>
    <w:rsid w:val="0046509C"/>
    <w:rsid w:val="004650B7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E0E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76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50"/>
    <w:rsid w:val="004904A9"/>
    <w:rsid w:val="00490518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A7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4E2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81"/>
    <w:rsid w:val="004B0B9D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F4F"/>
    <w:rsid w:val="004B1FF0"/>
    <w:rsid w:val="004B2082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47A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750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8DF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764"/>
    <w:rsid w:val="004C7810"/>
    <w:rsid w:val="004C7975"/>
    <w:rsid w:val="004C79DC"/>
    <w:rsid w:val="004C7AA1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03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26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AB"/>
    <w:rsid w:val="004D7CCA"/>
    <w:rsid w:val="004D7DEB"/>
    <w:rsid w:val="004D7EF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648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B9B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71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8BA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80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52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205D"/>
    <w:rsid w:val="005021A6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CB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3C"/>
    <w:rsid w:val="00511534"/>
    <w:rsid w:val="00511558"/>
    <w:rsid w:val="00511567"/>
    <w:rsid w:val="0051157D"/>
    <w:rsid w:val="005115D9"/>
    <w:rsid w:val="00511651"/>
    <w:rsid w:val="00511652"/>
    <w:rsid w:val="005116AC"/>
    <w:rsid w:val="005117BD"/>
    <w:rsid w:val="00511892"/>
    <w:rsid w:val="0051196C"/>
    <w:rsid w:val="005119B3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3F6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ECC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D68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9EB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F2"/>
    <w:rsid w:val="00526E11"/>
    <w:rsid w:val="00526EDE"/>
    <w:rsid w:val="00527015"/>
    <w:rsid w:val="00527021"/>
    <w:rsid w:val="00527128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989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7031"/>
    <w:rsid w:val="005370E4"/>
    <w:rsid w:val="00537106"/>
    <w:rsid w:val="00537146"/>
    <w:rsid w:val="00537286"/>
    <w:rsid w:val="0053746F"/>
    <w:rsid w:val="00537698"/>
    <w:rsid w:val="00537706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8"/>
    <w:rsid w:val="0054007D"/>
    <w:rsid w:val="005400B5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EE"/>
    <w:rsid w:val="005463FF"/>
    <w:rsid w:val="0054656E"/>
    <w:rsid w:val="005465EA"/>
    <w:rsid w:val="0054660F"/>
    <w:rsid w:val="005468F3"/>
    <w:rsid w:val="0054693E"/>
    <w:rsid w:val="00546A05"/>
    <w:rsid w:val="00546AC8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2B6"/>
    <w:rsid w:val="0055031E"/>
    <w:rsid w:val="00550397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D9A"/>
    <w:rsid w:val="00553E27"/>
    <w:rsid w:val="00553E97"/>
    <w:rsid w:val="00553F1B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73"/>
    <w:rsid w:val="00563B49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043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7F5"/>
    <w:rsid w:val="00571819"/>
    <w:rsid w:val="005718CE"/>
    <w:rsid w:val="00571902"/>
    <w:rsid w:val="00571930"/>
    <w:rsid w:val="0057195B"/>
    <w:rsid w:val="005719AC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4AA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02"/>
    <w:rsid w:val="005824C5"/>
    <w:rsid w:val="00582652"/>
    <w:rsid w:val="00582658"/>
    <w:rsid w:val="0058268B"/>
    <w:rsid w:val="00582696"/>
    <w:rsid w:val="005826BD"/>
    <w:rsid w:val="005826D5"/>
    <w:rsid w:val="005826FF"/>
    <w:rsid w:val="00582708"/>
    <w:rsid w:val="00582858"/>
    <w:rsid w:val="0058290C"/>
    <w:rsid w:val="0058291A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4A"/>
    <w:rsid w:val="0059075A"/>
    <w:rsid w:val="0059077B"/>
    <w:rsid w:val="0059089B"/>
    <w:rsid w:val="00590938"/>
    <w:rsid w:val="00590C80"/>
    <w:rsid w:val="00590CB8"/>
    <w:rsid w:val="00590CEE"/>
    <w:rsid w:val="00590DD6"/>
    <w:rsid w:val="00590DDE"/>
    <w:rsid w:val="00590EDC"/>
    <w:rsid w:val="00590EE6"/>
    <w:rsid w:val="00590F9D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84"/>
    <w:rsid w:val="005A16D7"/>
    <w:rsid w:val="005A1713"/>
    <w:rsid w:val="005A178F"/>
    <w:rsid w:val="005A17B1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40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C6"/>
    <w:rsid w:val="005A37E4"/>
    <w:rsid w:val="005A38EF"/>
    <w:rsid w:val="005A3C32"/>
    <w:rsid w:val="005A3C3C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0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5F4"/>
    <w:rsid w:val="005C0776"/>
    <w:rsid w:val="005C078C"/>
    <w:rsid w:val="005C081A"/>
    <w:rsid w:val="005C08E0"/>
    <w:rsid w:val="005C08FB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C96"/>
    <w:rsid w:val="005D2CF2"/>
    <w:rsid w:val="005D2D02"/>
    <w:rsid w:val="005D2D84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444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0CB"/>
    <w:rsid w:val="005F42DF"/>
    <w:rsid w:val="005F437C"/>
    <w:rsid w:val="005F43AC"/>
    <w:rsid w:val="005F44C7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6D0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9F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2D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25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3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28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52"/>
    <w:rsid w:val="00627088"/>
    <w:rsid w:val="006273B4"/>
    <w:rsid w:val="006273D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BEA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86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86"/>
    <w:rsid w:val="0064299D"/>
    <w:rsid w:val="006429CD"/>
    <w:rsid w:val="00642AD2"/>
    <w:rsid w:val="00642C66"/>
    <w:rsid w:val="00642D39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5CE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40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2C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AA3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8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81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52B"/>
    <w:rsid w:val="00685624"/>
    <w:rsid w:val="0068564C"/>
    <w:rsid w:val="0068577F"/>
    <w:rsid w:val="00685846"/>
    <w:rsid w:val="006858F7"/>
    <w:rsid w:val="0068597E"/>
    <w:rsid w:val="006859C6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6EF9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28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3D8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41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4D0"/>
    <w:rsid w:val="0069757F"/>
    <w:rsid w:val="006975A4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D5D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539"/>
    <w:rsid w:val="006A26C0"/>
    <w:rsid w:val="006A26F2"/>
    <w:rsid w:val="006A2700"/>
    <w:rsid w:val="006A2721"/>
    <w:rsid w:val="006A273E"/>
    <w:rsid w:val="006A27CA"/>
    <w:rsid w:val="006A27D2"/>
    <w:rsid w:val="006A2817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64B"/>
    <w:rsid w:val="006A7732"/>
    <w:rsid w:val="006A7791"/>
    <w:rsid w:val="006A7870"/>
    <w:rsid w:val="006A79C5"/>
    <w:rsid w:val="006A7A2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455"/>
    <w:rsid w:val="006B46AE"/>
    <w:rsid w:val="006B46AF"/>
    <w:rsid w:val="006B471A"/>
    <w:rsid w:val="006B4753"/>
    <w:rsid w:val="006B4835"/>
    <w:rsid w:val="006B4935"/>
    <w:rsid w:val="006B498D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9E"/>
    <w:rsid w:val="006B68D1"/>
    <w:rsid w:val="006B69DA"/>
    <w:rsid w:val="006B6A81"/>
    <w:rsid w:val="006B6B16"/>
    <w:rsid w:val="006B6B66"/>
    <w:rsid w:val="006B6CAA"/>
    <w:rsid w:val="006B6D1C"/>
    <w:rsid w:val="006B6DAD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083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0E9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43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11"/>
    <w:rsid w:val="006E324F"/>
    <w:rsid w:val="006E32AA"/>
    <w:rsid w:val="006E3473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9B0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3B0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6FF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2F59"/>
    <w:rsid w:val="0070316B"/>
    <w:rsid w:val="0070321C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9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275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28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C2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13D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5"/>
    <w:rsid w:val="007524D6"/>
    <w:rsid w:val="00752641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B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6A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29"/>
    <w:rsid w:val="0076496E"/>
    <w:rsid w:val="00764A43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A51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304"/>
    <w:rsid w:val="0077533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32"/>
    <w:rsid w:val="00782168"/>
    <w:rsid w:val="007821D4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7CB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14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792"/>
    <w:rsid w:val="0079081F"/>
    <w:rsid w:val="00790855"/>
    <w:rsid w:val="00790895"/>
    <w:rsid w:val="007909E6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18F"/>
    <w:rsid w:val="007921BD"/>
    <w:rsid w:val="0079232F"/>
    <w:rsid w:val="0079236B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0ED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34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4C"/>
    <w:rsid w:val="007B6467"/>
    <w:rsid w:val="007B64F9"/>
    <w:rsid w:val="007B6594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414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818"/>
    <w:rsid w:val="007C38B2"/>
    <w:rsid w:val="007C38EC"/>
    <w:rsid w:val="007C3905"/>
    <w:rsid w:val="007C392A"/>
    <w:rsid w:val="007C39AE"/>
    <w:rsid w:val="007C3AD2"/>
    <w:rsid w:val="007C3C13"/>
    <w:rsid w:val="007C3C44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858"/>
    <w:rsid w:val="007D29D3"/>
    <w:rsid w:val="007D2AC1"/>
    <w:rsid w:val="007D2B35"/>
    <w:rsid w:val="007D2B49"/>
    <w:rsid w:val="007D2C3E"/>
    <w:rsid w:val="007D2E4F"/>
    <w:rsid w:val="007D2E5F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05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58D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4EF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9"/>
    <w:rsid w:val="007D67C1"/>
    <w:rsid w:val="007D6829"/>
    <w:rsid w:val="007D6842"/>
    <w:rsid w:val="007D696B"/>
    <w:rsid w:val="007D6BB6"/>
    <w:rsid w:val="007D6D09"/>
    <w:rsid w:val="007D6F6A"/>
    <w:rsid w:val="007D7042"/>
    <w:rsid w:val="007D727D"/>
    <w:rsid w:val="007D73CA"/>
    <w:rsid w:val="007D73D2"/>
    <w:rsid w:val="007D740B"/>
    <w:rsid w:val="007D744A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CA0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574"/>
    <w:rsid w:val="007E3866"/>
    <w:rsid w:val="007E38E0"/>
    <w:rsid w:val="007E390C"/>
    <w:rsid w:val="007E3A2B"/>
    <w:rsid w:val="007E3AB1"/>
    <w:rsid w:val="007E3B84"/>
    <w:rsid w:val="007E3BB3"/>
    <w:rsid w:val="007E3BB9"/>
    <w:rsid w:val="007E3BF6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40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AF1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DE5"/>
    <w:rsid w:val="007F0ED4"/>
    <w:rsid w:val="007F0FBA"/>
    <w:rsid w:val="007F100F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7A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9C4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D10"/>
    <w:rsid w:val="00801E44"/>
    <w:rsid w:val="00801EEB"/>
    <w:rsid w:val="00801FA0"/>
    <w:rsid w:val="00802147"/>
    <w:rsid w:val="008021DC"/>
    <w:rsid w:val="0080226D"/>
    <w:rsid w:val="0080227B"/>
    <w:rsid w:val="008022D1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49B"/>
    <w:rsid w:val="008075CE"/>
    <w:rsid w:val="008075D3"/>
    <w:rsid w:val="008075F2"/>
    <w:rsid w:val="00807633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0C9"/>
    <w:rsid w:val="008101DA"/>
    <w:rsid w:val="008101FF"/>
    <w:rsid w:val="0081031A"/>
    <w:rsid w:val="008103C5"/>
    <w:rsid w:val="0081044C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22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3FF3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10"/>
    <w:rsid w:val="00814A41"/>
    <w:rsid w:val="00814A61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81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50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EB0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67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3D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7D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B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2A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3E2B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91"/>
    <w:rsid w:val="008558FB"/>
    <w:rsid w:val="0085596E"/>
    <w:rsid w:val="008559B3"/>
    <w:rsid w:val="00855BFB"/>
    <w:rsid w:val="00855C3B"/>
    <w:rsid w:val="00855F1C"/>
    <w:rsid w:val="00856016"/>
    <w:rsid w:val="00856088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1D"/>
    <w:rsid w:val="00880558"/>
    <w:rsid w:val="008805A2"/>
    <w:rsid w:val="0088081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A9"/>
    <w:rsid w:val="00880FC6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93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73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56"/>
    <w:rsid w:val="00887761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2F1"/>
    <w:rsid w:val="00891448"/>
    <w:rsid w:val="00891653"/>
    <w:rsid w:val="008916FE"/>
    <w:rsid w:val="0089176B"/>
    <w:rsid w:val="008917F9"/>
    <w:rsid w:val="00891853"/>
    <w:rsid w:val="008918E6"/>
    <w:rsid w:val="00891934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1D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2FF1"/>
    <w:rsid w:val="0089302A"/>
    <w:rsid w:val="00893141"/>
    <w:rsid w:val="00893157"/>
    <w:rsid w:val="008933C2"/>
    <w:rsid w:val="00893420"/>
    <w:rsid w:val="00893454"/>
    <w:rsid w:val="00893591"/>
    <w:rsid w:val="008935A8"/>
    <w:rsid w:val="0089375A"/>
    <w:rsid w:val="00893813"/>
    <w:rsid w:val="008938A6"/>
    <w:rsid w:val="008938C8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2F8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CB"/>
    <w:rsid w:val="008A56EF"/>
    <w:rsid w:val="008A5720"/>
    <w:rsid w:val="008A57A9"/>
    <w:rsid w:val="008A57D5"/>
    <w:rsid w:val="008A57EA"/>
    <w:rsid w:val="008A5852"/>
    <w:rsid w:val="008A58A2"/>
    <w:rsid w:val="008A59E6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395"/>
    <w:rsid w:val="008B5450"/>
    <w:rsid w:val="008B550A"/>
    <w:rsid w:val="008B55B0"/>
    <w:rsid w:val="008B590A"/>
    <w:rsid w:val="008B5947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18F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5EB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39A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C7ED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2E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7C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D9D"/>
    <w:rsid w:val="008E7E44"/>
    <w:rsid w:val="008E7E8A"/>
    <w:rsid w:val="008E7F2B"/>
    <w:rsid w:val="008E7F31"/>
    <w:rsid w:val="008F007D"/>
    <w:rsid w:val="008F021A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5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57"/>
    <w:rsid w:val="00900782"/>
    <w:rsid w:val="009007D8"/>
    <w:rsid w:val="00900974"/>
    <w:rsid w:val="009009B8"/>
    <w:rsid w:val="00900AFD"/>
    <w:rsid w:val="00900BA0"/>
    <w:rsid w:val="00900BE7"/>
    <w:rsid w:val="00900C04"/>
    <w:rsid w:val="00900D70"/>
    <w:rsid w:val="00900EA0"/>
    <w:rsid w:val="00901201"/>
    <w:rsid w:val="00901448"/>
    <w:rsid w:val="00901453"/>
    <w:rsid w:val="009014E5"/>
    <w:rsid w:val="0090159E"/>
    <w:rsid w:val="009015B4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EC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98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AB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B06"/>
    <w:rsid w:val="00941B08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2C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6FF2"/>
    <w:rsid w:val="00947057"/>
    <w:rsid w:val="009470DB"/>
    <w:rsid w:val="0094719A"/>
    <w:rsid w:val="009473D9"/>
    <w:rsid w:val="009476BA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7C2"/>
    <w:rsid w:val="009568B9"/>
    <w:rsid w:val="009568BA"/>
    <w:rsid w:val="00956943"/>
    <w:rsid w:val="009569BD"/>
    <w:rsid w:val="009569E3"/>
    <w:rsid w:val="00956A09"/>
    <w:rsid w:val="00956A6E"/>
    <w:rsid w:val="00956AF8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EB0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069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1F3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1E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3EB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971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112A"/>
    <w:rsid w:val="009911BF"/>
    <w:rsid w:val="00991204"/>
    <w:rsid w:val="009912B4"/>
    <w:rsid w:val="00991325"/>
    <w:rsid w:val="0099135D"/>
    <w:rsid w:val="009913F8"/>
    <w:rsid w:val="009913FB"/>
    <w:rsid w:val="00991437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77D"/>
    <w:rsid w:val="0099380D"/>
    <w:rsid w:val="00993873"/>
    <w:rsid w:val="00993AB8"/>
    <w:rsid w:val="00993C40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E9E"/>
    <w:rsid w:val="00994FB2"/>
    <w:rsid w:val="009950DB"/>
    <w:rsid w:val="009950F3"/>
    <w:rsid w:val="0099511C"/>
    <w:rsid w:val="00995199"/>
    <w:rsid w:val="0099524F"/>
    <w:rsid w:val="00995252"/>
    <w:rsid w:val="0099533E"/>
    <w:rsid w:val="00995349"/>
    <w:rsid w:val="00995409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1A6"/>
    <w:rsid w:val="009A221E"/>
    <w:rsid w:val="009A2250"/>
    <w:rsid w:val="009A22C6"/>
    <w:rsid w:val="009A23B3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AE7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779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624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7D"/>
    <w:rsid w:val="009C2FD2"/>
    <w:rsid w:val="009C3046"/>
    <w:rsid w:val="009C30D5"/>
    <w:rsid w:val="009C3174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9C3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C3D"/>
    <w:rsid w:val="009D0C78"/>
    <w:rsid w:val="009D0C85"/>
    <w:rsid w:val="009D0CB1"/>
    <w:rsid w:val="009D0CD0"/>
    <w:rsid w:val="009D0D17"/>
    <w:rsid w:val="009D0DFA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2DC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6FF7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D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42C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95C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55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8D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988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8D8"/>
    <w:rsid w:val="00A309BF"/>
    <w:rsid w:val="00A309C2"/>
    <w:rsid w:val="00A30AD6"/>
    <w:rsid w:val="00A30AEE"/>
    <w:rsid w:val="00A30B87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87E"/>
    <w:rsid w:val="00A31974"/>
    <w:rsid w:val="00A319EB"/>
    <w:rsid w:val="00A31AA2"/>
    <w:rsid w:val="00A31AED"/>
    <w:rsid w:val="00A31B0F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5B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9AF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2A8"/>
    <w:rsid w:val="00A423AD"/>
    <w:rsid w:val="00A42517"/>
    <w:rsid w:val="00A42630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3E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6C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E2A"/>
    <w:rsid w:val="00A46E4F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4DD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1B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ACA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719"/>
    <w:rsid w:val="00A57766"/>
    <w:rsid w:val="00A5779A"/>
    <w:rsid w:val="00A577CC"/>
    <w:rsid w:val="00A57818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B06"/>
    <w:rsid w:val="00A75B23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2E4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8F1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25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5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6D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1D7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2E"/>
    <w:rsid w:val="00AB23EB"/>
    <w:rsid w:val="00AB2413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9DE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B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260"/>
    <w:rsid w:val="00AC326A"/>
    <w:rsid w:val="00AC32DE"/>
    <w:rsid w:val="00AC367E"/>
    <w:rsid w:val="00AC36E9"/>
    <w:rsid w:val="00AC36F1"/>
    <w:rsid w:val="00AC379D"/>
    <w:rsid w:val="00AC3843"/>
    <w:rsid w:val="00AC38F1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277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E7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642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801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C8"/>
    <w:rsid w:val="00AD33B4"/>
    <w:rsid w:val="00AD33BE"/>
    <w:rsid w:val="00AD3437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66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30"/>
    <w:rsid w:val="00AF294F"/>
    <w:rsid w:val="00AF2962"/>
    <w:rsid w:val="00AF29C1"/>
    <w:rsid w:val="00AF29CA"/>
    <w:rsid w:val="00AF2B4A"/>
    <w:rsid w:val="00AF2E23"/>
    <w:rsid w:val="00AF2E42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AF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746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1B8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C5"/>
    <w:rsid w:val="00B066EC"/>
    <w:rsid w:val="00B0670A"/>
    <w:rsid w:val="00B06742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94"/>
    <w:rsid w:val="00B16E44"/>
    <w:rsid w:val="00B16EF2"/>
    <w:rsid w:val="00B16F48"/>
    <w:rsid w:val="00B170C8"/>
    <w:rsid w:val="00B17114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89A"/>
    <w:rsid w:val="00B20A7B"/>
    <w:rsid w:val="00B20A87"/>
    <w:rsid w:val="00B20A95"/>
    <w:rsid w:val="00B20A9D"/>
    <w:rsid w:val="00B20B04"/>
    <w:rsid w:val="00B20B74"/>
    <w:rsid w:val="00B20BC2"/>
    <w:rsid w:val="00B20C5F"/>
    <w:rsid w:val="00B20D3E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C2F"/>
    <w:rsid w:val="00B26C32"/>
    <w:rsid w:val="00B26EBE"/>
    <w:rsid w:val="00B26F05"/>
    <w:rsid w:val="00B26F10"/>
    <w:rsid w:val="00B27012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8A1"/>
    <w:rsid w:val="00B279A5"/>
    <w:rsid w:val="00B279E1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8FE"/>
    <w:rsid w:val="00B36B26"/>
    <w:rsid w:val="00B36B90"/>
    <w:rsid w:val="00B36BEF"/>
    <w:rsid w:val="00B36C3C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C12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C0"/>
    <w:rsid w:val="00B43AE8"/>
    <w:rsid w:val="00B43B34"/>
    <w:rsid w:val="00B43BDF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C1"/>
    <w:rsid w:val="00B531D7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4EBA"/>
    <w:rsid w:val="00B651B5"/>
    <w:rsid w:val="00B651FD"/>
    <w:rsid w:val="00B6536D"/>
    <w:rsid w:val="00B654B6"/>
    <w:rsid w:val="00B65572"/>
    <w:rsid w:val="00B655E0"/>
    <w:rsid w:val="00B656A5"/>
    <w:rsid w:val="00B656CB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5FE4"/>
    <w:rsid w:val="00B6601C"/>
    <w:rsid w:val="00B66182"/>
    <w:rsid w:val="00B663A0"/>
    <w:rsid w:val="00B66402"/>
    <w:rsid w:val="00B6643A"/>
    <w:rsid w:val="00B6643E"/>
    <w:rsid w:val="00B664E3"/>
    <w:rsid w:val="00B66537"/>
    <w:rsid w:val="00B66631"/>
    <w:rsid w:val="00B66655"/>
    <w:rsid w:val="00B66657"/>
    <w:rsid w:val="00B666B4"/>
    <w:rsid w:val="00B66714"/>
    <w:rsid w:val="00B66757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4"/>
    <w:rsid w:val="00B77BAC"/>
    <w:rsid w:val="00B77C23"/>
    <w:rsid w:val="00B77C27"/>
    <w:rsid w:val="00B77C4D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93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C74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A7"/>
    <w:rsid w:val="00BA2522"/>
    <w:rsid w:val="00BA2620"/>
    <w:rsid w:val="00BA26C5"/>
    <w:rsid w:val="00BA26F0"/>
    <w:rsid w:val="00BA2781"/>
    <w:rsid w:val="00BA2888"/>
    <w:rsid w:val="00BA28A0"/>
    <w:rsid w:val="00BA291C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D31"/>
    <w:rsid w:val="00BC1D9D"/>
    <w:rsid w:val="00BC1DD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BF"/>
    <w:rsid w:val="00BC4B5B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7B7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2C0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3"/>
    <w:rsid w:val="00BC6A4D"/>
    <w:rsid w:val="00BC6AE6"/>
    <w:rsid w:val="00BC6B28"/>
    <w:rsid w:val="00BC6B2C"/>
    <w:rsid w:val="00BC6B3C"/>
    <w:rsid w:val="00BC6B70"/>
    <w:rsid w:val="00BC6B77"/>
    <w:rsid w:val="00BC6C24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2D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E9B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4BA"/>
    <w:rsid w:val="00BE7525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2A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9CF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BD6"/>
    <w:rsid w:val="00C02C07"/>
    <w:rsid w:val="00C02D23"/>
    <w:rsid w:val="00C02D9E"/>
    <w:rsid w:val="00C02DD0"/>
    <w:rsid w:val="00C02E16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0F1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0CF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50"/>
    <w:rsid w:val="00C16594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0EE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9B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108E"/>
    <w:rsid w:val="00C21098"/>
    <w:rsid w:val="00C210A9"/>
    <w:rsid w:val="00C21230"/>
    <w:rsid w:val="00C2133C"/>
    <w:rsid w:val="00C21642"/>
    <w:rsid w:val="00C217BC"/>
    <w:rsid w:val="00C21A10"/>
    <w:rsid w:val="00C21A52"/>
    <w:rsid w:val="00C21AD2"/>
    <w:rsid w:val="00C21BC5"/>
    <w:rsid w:val="00C21D7C"/>
    <w:rsid w:val="00C21DBF"/>
    <w:rsid w:val="00C21DD3"/>
    <w:rsid w:val="00C21F0C"/>
    <w:rsid w:val="00C21F49"/>
    <w:rsid w:val="00C221C3"/>
    <w:rsid w:val="00C222C6"/>
    <w:rsid w:val="00C22322"/>
    <w:rsid w:val="00C22333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7C3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728"/>
    <w:rsid w:val="00C3473D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6C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6F"/>
    <w:rsid w:val="00C36EC2"/>
    <w:rsid w:val="00C36EEC"/>
    <w:rsid w:val="00C36F12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4EE"/>
    <w:rsid w:val="00C51556"/>
    <w:rsid w:val="00C51596"/>
    <w:rsid w:val="00C51710"/>
    <w:rsid w:val="00C51769"/>
    <w:rsid w:val="00C517DC"/>
    <w:rsid w:val="00C51829"/>
    <w:rsid w:val="00C51863"/>
    <w:rsid w:val="00C51889"/>
    <w:rsid w:val="00C518B4"/>
    <w:rsid w:val="00C518EB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7BC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70ED"/>
    <w:rsid w:val="00C57105"/>
    <w:rsid w:val="00C57107"/>
    <w:rsid w:val="00C571E8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308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95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83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CB"/>
    <w:rsid w:val="00C676EC"/>
    <w:rsid w:val="00C677BC"/>
    <w:rsid w:val="00C678E1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504"/>
    <w:rsid w:val="00C75506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5F"/>
    <w:rsid w:val="00C87421"/>
    <w:rsid w:val="00C87444"/>
    <w:rsid w:val="00C87489"/>
    <w:rsid w:val="00C87492"/>
    <w:rsid w:val="00C874F7"/>
    <w:rsid w:val="00C8755B"/>
    <w:rsid w:val="00C875B1"/>
    <w:rsid w:val="00C876C6"/>
    <w:rsid w:val="00C87759"/>
    <w:rsid w:val="00C8778B"/>
    <w:rsid w:val="00C8782E"/>
    <w:rsid w:val="00C8785F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88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DA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877"/>
    <w:rsid w:val="00C97A48"/>
    <w:rsid w:val="00C97A72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F4F"/>
    <w:rsid w:val="00CA2FFA"/>
    <w:rsid w:val="00CA30AC"/>
    <w:rsid w:val="00CA32A8"/>
    <w:rsid w:val="00CA3372"/>
    <w:rsid w:val="00CA33D1"/>
    <w:rsid w:val="00CA3487"/>
    <w:rsid w:val="00CA356F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CB0"/>
    <w:rsid w:val="00CA4D80"/>
    <w:rsid w:val="00CA4E68"/>
    <w:rsid w:val="00CA4E6A"/>
    <w:rsid w:val="00CA4EA1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526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D7E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D0D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14"/>
    <w:rsid w:val="00CB3E97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5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646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AE"/>
    <w:rsid w:val="00CF0236"/>
    <w:rsid w:val="00CF0394"/>
    <w:rsid w:val="00CF04A8"/>
    <w:rsid w:val="00CF04D9"/>
    <w:rsid w:val="00CF0592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85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CD0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8D6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2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CC"/>
    <w:rsid w:val="00D21B86"/>
    <w:rsid w:val="00D21C27"/>
    <w:rsid w:val="00D21CA8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CB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96"/>
    <w:rsid w:val="00D358A1"/>
    <w:rsid w:val="00D3593C"/>
    <w:rsid w:val="00D359C4"/>
    <w:rsid w:val="00D35A33"/>
    <w:rsid w:val="00D35B8C"/>
    <w:rsid w:val="00D35C5C"/>
    <w:rsid w:val="00D35E1E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1F"/>
    <w:rsid w:val="00D36744"/>
    <w:rsid w:val="00D36773"/>
    <w:rsid w:val="00D367A3"/>
    <w:rsid w:val="00D36848"/>
    <w:rsid w:val="00D368C5"/>
    <w:rsid w:val="00D36963"/>
    <w:rsid w:val="00D369E9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72"/>
    <w:rsid w:val="00D44A73"/>
    <w:rsid w:val="00D44AA3"/>
    <w:rsid w:val="00D44D95"/>
    <w:rsid w:val="00D44DD2"/>
    <w:rsid w:val="00D44E11"/>
    <w:rsid w:val="00D44E98"/>
    <w:rsid w:val="00D44ED5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CA3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EF1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C9"/>
    <w:rsid w:val="00D76BEC"/>
    <w:rsid w:val="00D76C0E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F09"/>
    <w:rsid w:val="00D77FB0"/>
    <w:rsid w:val="00D80137"/>
    <w:rsid w:val="00D8013B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A5"/>
    <w:rsid w:val="00D8119E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1"/>
    <w:rsid w:val="00D82B18"/>
    <w:rsid w:val="00D82B98"/>
    <w:rsid w:val="00D82BB3"/>
    <w:rsid w:val="00D82E39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58"/>
    <w:rsid w:val="00D83EE8"/>
    <w:rsid w:val="00D83F85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F4"/>
    <w:rsid w:val="00D90B43"/>
    <w:rsid w:val="00D90D3A"/>
    <w:rsid w:val="00D90F1D"/>
    <w:rsid w:val="00D90F75"/>
    <w:rsid w:val="00D91029"/>
    <w:rsid w:val="00D910CA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0F"/>
    <w:rsid w:val="00D92649"/>
    <w:rsid w:val="00D9265E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307A"/>
    <w:rsid w:val="00D93328"/>
    <w:rsid w:val="00D93352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C4A"/>
    <w:rsid w:val="00D93CF9"/>
    <w:rsid w:val="00D93D8F"/>
    <w:rsid w:val="00D93E13"/>
    <w:rsid w:val="00D93E63"/>
    <w:rsid w:val="00D93EC0"/>
    <w:rsid w:val="00D93F61"/>
    <w:rsid w:val="00D94065"/>
    <w:rsid w:val="00D944D1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93"/>
    <w:rsid w:val="00DA23D5"/>
    <w:rsid w:val="00DA2410"/>
    <w:rsid w:val="00DA2475"/>
    <w:rsid w:val="00DA24B2"/>
    <w:rsid w:val="00DA24FD"/>
    <w:rsid w:val="00DA2540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E6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F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3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B3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19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18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A16"/>
    <w:rsid w:val="00DC0A9A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0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34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37A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D26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64B"/>
    <w:rsid w:val="00DF1743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CC"/>
    <w:rsid w:val="00DF1FE5"/>
    <w:rsid w:val="00DF202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51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F10"/>
    <w:rsid w:val="00DF5FA9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3D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76"/>
    <w:rsid w:val="00E046B3"/>
    <w:rsid w:val="00E0482D"/>
    <w:rsid w:val="00E04995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22"/>
    <w:rsid w:val="00E05B58"/>
    <w:rsid w:val="00E05B78"/>
    <w:rsid w:val="00E05B91"/>
    <w:rsid w:val="00E05C18"/>
    <w:rsid w:val="00E05D14"/>
    <w:rsid w:val="00E05EF2"/>
    <w:rsid w:val="00E05F0F"/>
    <w:rsid w:val="00E06015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4FD2"/>
    <w:rsid w:val="00E25082"/>
    <w:rsid w:val="00E2508F"/>
    <w:rsid w:val="00E250B7"/>
    <w:rsid w:val="00E25155"/>
    <w:rsid w:val="00E25251"/>
    <w:rsid w:val="00E2527B"/>
    <w:rsid w:val="00E253E7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0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3A8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39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2E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1DC"/>
    <w:rsid w:val="00E44213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29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37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53C"/>
    <w:rsid w:val="00E55580"/>
    <w:rsid w:val="00E55646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B8F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56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4C"/>
    <w:rsid w:val="00E709A0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7AF"/>
    <w:rsid w:val="00E74817"/>
    <w:rsid w:val="00E74862"/>
    <w:rsid w:val="00E74891"/>
    <w:rsid w:val="00E748FD"/>
    <w:rsid w:val="00E74968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CF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F2B"/>
    <w:rsid w:val="00E86FBF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55"/>
    <w:rsid w:val="00E93CC1"/>
    <w:rsid w:val="00E93D37"/>
    <w:rsid w:val="00E93DE2"/>
    <w:rsid w:val="00E93F08"/>
    <w:rsid w:val="00E93F61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C8B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A6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D1"/>
    <w:rsid w:val="00EA7AAF"/>
    <w:rsid w:val="00EA7ABD"/>
    <w:rsid w:val="00EA7ACE"/>
    <w:rsid w:val="00EA7B1F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0F83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B95"/>
    <w:rsid w:val="00EB4C13"/>
    <w:rsid w:val="00EB4CDF"/>
    <w:rsid w:val="00EB4CF3"/>
    <w:rsid w:val="00EB4D18"/>
    <w:rsid w:val="00EB4D4D"/>
    <w:rsid w:val="00EB5024"/>
    <w:rsid w:val="00EB50AD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398"/>
    <w:rsid w:val="00EC1601"/>
    <w:rsid w:val="00EC1643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B2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A01"/>
    <w:rsid w:val="00ED1A42"/>
    <w:rsid w:val="00ED1A6B"/>
    <w:rsid w:val="00ED1AB1"/>
    <w:rsid w:val="00ED1AD6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4C8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A9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B8"/>
    <w:rsid w:val="00EE177B"/>
    <w:rsid w:val="00EE17E5"/>
    <w:rsid w:val="00EE1864"/>
    <w:rsid w:val="00EE1989"/>
    <w:rsid w:val="00EE1B89"/>
    <w:rsid w:val="00EE1BA4"/>
    <w:rsid w:val="00EE1BE1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C3"/>
    <w:rsid w:val="00EE3563"/>
    <w:rsid w:val="00EE357F"/>
    <w:rsid w:val="00EE363B"/>
    <w:rsid w:val="00EE3661"/>
    <w:rsid w:val="00EE366B"/>
    <w:rsid w:val="00EE36DE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099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43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76C"/>
    <w:rsid w:val="00F01835"/>
    <w:rsid w:val="00F01863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816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DF7"/>
    <w:rsid w:val="00F10FA9"/>
    <w:rsid w:val="00F11085"/>
    <w:rsid w:val="00F111ED"/>
    <w:rsid w:val="00F11222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201A"/>
    <w:rsid w:val="00F120FE"/>
    <w:rsid w:val="00F12161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42D"/>
    <w:rsid w:val="00F145D7"/>
    <w:rsid w:val="00F145F6"/>
    <w:rsid w:val="00F1460C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D87"/>
    <w:rsid w:val="00F20F1B"/>
    <w:rsid w:val="00F210A8"/>
    <w:rsid w:val="00F2113B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F7C"/>
    <w:rsid w:val="00F22029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463"/>
    <w:rsid w:val="00F31542"/>
    <w:rsid w:val="00F31684"/>
    <w:rsid w:val="00F31775"/>
    <w:rsid w:val="00F318D7"/>
    <w:rsid w:val="00F31903"/>
    <w:rsid w:val="00F319AB"/>
    <w:rsid w:val="00F319E2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34"/>
    <w:rsid w:val="00F34D58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3B0"/>
    <w:rsid w:val="00F3648F"/>
    <w:rsid w:val="00F36561"/>
    <w:rsid w:val="00F36585"/>
    <w:rsid w:val="00F3661A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2F1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3E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7A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78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9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9E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F8"/>
    <w:rsid w:val="00F71642"/>
    <w:rsid w:val="00F71686"/>
    <w:rsid w:val="00F71731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8E4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BE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AB1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3C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2D4"/>
    <w:rsid w:val="00F955A1"/>
    <w:rsid w:val="00F955E4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7A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C2"/>
    <w:rsid w:val="00FB0DBC"/>
    <w:rsid w:val="00FB0E00"/>
    <w:rsid w:val="00FB0E67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165"/>
    <w:rsid w:val="00FB327F"/>
    <w:rsid w:val="00FB32BE"/>
    <w:rsid w:val="00FB3354"/>
    <w:rsid w:val="00FB3486"/>
    <w:rsid w:val="00FB3504"/>
    <w:rsid w:val="00FB36A3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25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B5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0D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A7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5FCA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BF6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698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D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4"/>
    <w:rsid w:val="00FF590F"/>
    <w:rsid w:val="00FF594C"/>
    <w:rsid w:val="00FF5965"/>
    <w:rsid w:val="00FF597E"/>
    <w:rsid w:val="00FF59AF"/>
    <w:rsid w:val="00FF5A4C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DA764E9-5C73-422F-91DB-1C4510C9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uiPriority w:val="99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uiPriority w:val="99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2020F-C175-4A22-8E64-9A8F5E2FA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20085</Words>
  <Characters>114487</Characters>
  <Application>Microsoft Office Word</Application>
  <DocSecurity>0</DocSecurity>
  <Lines>954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2023-03-09T07:02:00Z</dcterms:created>
  <dcterms:modified xsi:type="dcterms:W3CDTF">2023-03-09T07:02:00Z</dcterms:modified>
</cp:coreProperties>
</file>