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0103" w:type="dxa"/>
        <w:tblInd w:w="-72" w:type="dxa"/>
        <w:tblLook w:val="01E0" w:firstRow="1" w:lastRow="1" w:firstColumn="1" w:lastColumn="1" w:noHBand="0" w:noVBand="0"/>
      </w:tblPr>
      <w:tblGrid>
        <w:gridCol w:w="3271"/>
        <w:gridCol w:w="3005"/>
        <w:gridCol w:w="3827"/>
      </w:tblGrid>
      <w:tr w:rsidR="005413EB" w:rsidRPr="005413EB" w:rsidTr="00915A11">
        <w:trPr>
          <w:trHeight w:val="361"/>
        </w:trPr>
        <w:tc>
          <w:tcPr>
            <w:tcW w:w="3271" w:type="dxa"/>
          </w:tcPr>
          <w:p w:rsidR="00915A11" w:rsidRDefault="00915A11" w:rsidP="003609B9">
            <w:pPr>
              <w:rPr>
                <w:sz w:val="28"/>
                <w:szCs w:val="28"/>
                <w:lang w:val="uk-UA"/>
              </w:rPr>
            </w:pPr>
          </w:p>
          <w:p w:rsidR="002A3525" w:rsidRDefault="00915A11" w:rsidP="003609B9">
            <w:pPr>
              <w:rPr>
                <w:sz w:val="28"/>
                <w:szCs w:val="28"/>
                <w:lang w:val="uk-UA"/>
              </w:rPr>
            </w:pPr>
            <w:r>
              <w:rPr>
                <w:sz w:val="28"/>
                <w:szCs w:val="28"/>
                <w:lang w:val="uk-UA"/>
              </w:rPr>
              <w:t>28 квітня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3827" w:type="dxa"/>
          </w:tcPr>
          <w:p w:rsidR="00915A11" w:rsidRDefault="00915A11" w:rsidP="003609B9">
            <w:pPr>
              <w:ind w:firstLine="72"/>
              <w:jc w:val="center"/>
              <w:rPr>
                <w:sz w:val="28"/>
                <w:szCs w:val="28"/>
                <w:lang w:val="uk-UA"/>
              </w:rPr>
            </w:pPr>
          </w:p>
          <w:p w:rsidR="002A3525" w:rsidRDefault="00915A11" w:rsidP="003609B9">
            <w:pPr>
              <w:ind w:firstLine="72"/>
              <w:jc w:val="center"/>
              <w:rPr>
                <w:sz w:val="28"/>
                <w:szCs w:val="28"/>
                <w:lang w:val="uk-UA"/>
              </w:rPr>
            </w:pPr>
            <w:r>
              <w:rPr>
                <w:sz w:val="28"/>
                <w:szCs w:val="28"/>
                <w:lang w:val="uk-UA"/>
              </w:rPr>
              <w:t xml:space="preserve">                                      № 795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8D115B">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t>пункт</w:t>
      </w:r>
      <w:r w:rsidR="00BE48A3" w:rsidRPr="00E445F7">
        <w:rPr>
          <w:rFonts w:ascii="Times New Roman" w:hAnsi="Times New Roman"/>
          <w:sz w:val="28"/>
          <w:szCs w:val="28"/>
          <w:lang w:val="uk-UA"/>
        </w:rPr>
        <w:t>ів</w:t>
      </w:r>
      <w:r w:rsidR="00E4403E" w:rsidRPr="00E445F7">
        <w:rPr>
          <w:rFonts w:ascii="Times New Roman" w:hAnsi="Times New Roman"/>
          <w:sz w:val="28"/>
          <w:szCs w:val="28"/>
          <w:lang w:val="uk-UA"/>
        </w:rPr>
        <w:t xml:space="preserve"> 5,</w:t>
      </w:r>
      <w:r w:rsidRPr="00E445F7">
        <w:rPr>
          <w:rFonts w:ascii="Times New Roman" w:hAnsi="Times New Roman"/>
          <w:sz w:val="28"/>
          <w:szCs w:val="28"/>
          <w:lang w:val="uk-UA"/>
        </w:rPr>
        <w:t xml:space="preserve"> </w:t>
      </w:r>
      <w:r w:rsidR="00E445F7" w:rsidRPr="00E445F7">
        <w:rPr>
          <w:rFonts w:ascii="Times New Roman" w:hAnsi="Times New Roman"/>
          <w:sz w:val="28"/>
          <w:szCs w:val="28"/>
          <w:lang w:val="uk-UA"/>
        </w:rPr>
        <w:t xml:space="preserve">7, </w:t>
      </w:r>
      <w:r w:rsidR="007C0ABB" w:rsidRPr="00E445F7">
        <w:rPr>
          <w:rFonts w:ascii="Times New Roman" w:hAnsi="Times New Roman"/>
          <w:sz w:val="28"/>
          <w:szCs w:val="28"/>
          <w:lang w:val="uk-UA"/>
        </w:rPr>
        <w:t>10</w:t>
      </w:r>
      <w:r w:rsidR="00BE48A3" w:rsidRPr="00E445F7">
        <w:rPr>
          <w:rFonts w:ascii="Times New Roman" w:hAnsi="Times New Roman"/>
          <w:sz w:val="28"/>
          <w:szCs w:val="28"/>
          <w:lang w:val="uk-UA"/>
        </w:rPr>
        <w:t xml:space="preserve">, </w:t>
      </w:r>
      <w:r w:rsidR="007C0ABB" w:rsidRPr="00E445F7">
        <w:rPr>
          <w:rFonts w:ascii="Times New Roman" w:hAnsi="Times New Roman"/>
          <w:sz w:val="28"/>
          <w:szCs w:val="28"/>
          <w:lang w:val="uk-UA"/>
        </w:rPr>
        <w:t>11</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xml:space="preserve">№ 376,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 xml:space="preserve">рського засобу,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Pr="00D44DA4" w:rsidRDefault="007C2E8A" w:rsidP="00D44DA4">
      <w:pPr>
        <w:numPr>
          <w:ilvl w:val="0"/>
          <w:numId w:val="5"/>
        </w:numPr>
        <w:ind w:left="0" w:firstLine="709"/>
        <w:jc w:val="both"/>
        <w:rPr>
          <w:sz w:val="28"/>
          <w:szCs w:val="28"/>
          <w:lang w:val="uk-UA"/>
        </w:rPr>
      </w:pPr>
      <w:r>
        <w:rPr>
          <w:sz w:val="28"/>
          <w:szCs w:val="28"/>
          <w:lang w:val="uk-UA"/>
        </w:rPr>
        <w:t>Відмовити у державній реєстрації</w:t>
      </w:r>
      <w:r w:rsidR="001B5092">
        <w:rPr>
          <w:sz w:val="28"/>
          <w:szCs w:val="28"/>
          <w:lang w:val="uk-UA"/>
        </w:rPr>
        <w:t xml:space="preserve"> та внес</w:t>
      </w:r>
      <w:r>
        <w:rPr>
          <w:sz w:val="28"/>
          <w:szCs w:val="28"/>
          <w:lang w:val="uk-UA"/>
        </w:rPr>
        <w:t>енні</w:t>
      </w:r>
      <w:r w:rsidR="001B5092">
        <w:rPr>
          <w:sz w:val="28"/>
          <w:szCs w:val="28"/>
          <w:lang w:val="uk-UA"/>
        </w:rPr>
        <w:t xml:space="preserve"> до Державного реєстру лікарських засобів України лікарськ</w:t>
      </w:r>
      <w:r>
        <w:rPr>
          <w:sz w:val="28"/>
          <w:szCs w:val="28"/>
          <w:lang w:val="uk-UA"/>
        </w:rPr>
        <w:t>і</w:t>
      </w:r>
      <w:r w:rsidR="001B5092">
        <w:rPr>
          <w:sz w:val="28"/>
          <w:szCs w:val="28"/>
          <w:lang w:val="uk-UA"/>
        </w:rPr>
        <w:t xml:space="preserve"> зас</w:t>
      </w:r>
      <w:r>
        <w:rPr>
          <w:sz w:val="28"/>
          <w:szCs w:val="28"/>
          <w:lang w:val="uk-UA"/>
        </w:rPr>
        <w:t>о</w:t>
      </w:r>
      <w:r w:rsidR="001B5092">
        <w:rPr>
          <w:sz w:val="28"/>
          <w:szCs w:val="28"/>
          <w:lang w:val="uk-UA"/>
        </w:rPr>
        <w:t>б</w:t>
      </w:r>
      <w:r>
        <w:rPr>
          <w:sz w:val="28"/>
          <w:szCs w:val="28"/>
          <w:lang w:val="uk-UA"/>
        </w:rPr>
        <w:t>и</w:t>
      </w:r>
      <w:r w:rsidR="00612B4D">
        <w:rPr>
          <w:sz w:val="28"/>
          <w:szCs w:val="28"/>
          <w:lang w:val="uk-UA"/>
        </w:rPr>
        <w:t xml:space="preserve"> (медичні імунобіологічні препарати), які зареєстровані компетентними органами </w:t>
      </w:r>
      <w:r w:rsidR="00D44DA4" w:rsidRPr="001E77D4">
        <w:rPr>
          <w:sz w:val="28"/>
          <w:szCs w:val="28"/>
          <w:lang w:val="uk-UA"/>
        </w:rPr>
        <w:t xml:space="preserve">Сполучених Штатів Америки, Швейцарської Конфедерації, Японії, Австралії, Канади, лікарських засобів, що за </w:t>
      </w:r>
      <w:r w:rsidR="00D44DA4" w:rsidRPr="001E77D4">
        <w:rPr>
          <w:sz w:val="28"/>
          <w:szCs w:val="28"/>
          <w:lang w:val="uk-UA"/>
        </w:rPr>
        <w:lastRenderedPageBreak/>
        <w:t>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7C2E8A" w:rsidRDefault="007C2E8A" w:rsidP="007C2E8A">
      <w:pPr>
        <w:jc w:val="both"/>
        <w:rPr>
          <w:sz w:val="28"/>
          <w:szCs w:val="28"/>
          <w:lang w:val="uk-UA"/>
        </w:rPr>
      </w:pPr>
    </w:p>
    <w:p w:rsidR="00776249" w:rsidRDefault="008747AE" w:rsidP="00A85639">
      <w:pPr>
        <w:numPr>
          <w:ilvl w:val="0"/>
          <w:numId w:val="5"/>
        </w:numPr>
        <w:tabs>
          <w:tab w:val="left" w:pos="1134"/>
        </w:tabs>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612B4D">
        <w:rPr>
          <w:noProof/>
          <w:sz w:val="28"/>
          <w:szCs w:val="28"/>
          <w:lang w:val="uk-UA"/>
        </w:rPr>
        <w:t>і</w:t>
      </w:r>
      <w:r w:rsidR="00776249">
        <w:rPr>
          <w:noProof/>
          <w:sz w:val="28"/>
          <w:szCs w:val="28"/>
          <w:lang w:val="uk-UA"/>
        </w:rPr>
        <w:t xml:space="preserve"> зас</w:t>
      </w:r>
      <w:r w:rsidR="00612B4D">
        <w:rPr>
          <w:noProof/>
          <w:sz w:val="28"/>
          <w:szCs w:val="28"/>
          <w:lang w:val="uk-UA"/>
        </w:rPr>
        <w:t>о</w:t>
      </w:r>
      <w:r w:rsidR="00737159">
        <w:rPr>
          <w:noProof/>
          <w:sz w:val="28"/>
          <w:szCs w:val="28"/>
          <w:lang w:val="uk-UA"/>
        </w:rPr>
        <w:t>б</w:t>
      </w:r>
      <w:r w:rsidR="00612B4D">
        <w:rPr>
          <w:noProof/>
          <w:sz w:val="28"/>
          <w:szCs w:val="28"/>
          <w:lang w:val="uk-UA"/>
        </w:rPr>
        <w:t>и</w:t>
      </w:r>
      <w:r w:rsidR="00776249">
        <w:rPr>
          <w:noProof/>
          <w:sz w:val="28"/>
          <w:szCs w:val="28"/>
          <w:lang w:val="uk-UA"/>
        </w:rPr>
        <w:t xml:space="preserve"> </w:t>
      </w:r>
      <w:r w:rsidR="00D44DA4">
        <w:rPr>
          <w:sz w:val="28"/>
          <w:szCs w:val="28"/>
          <w:lang w:val="uk-UA"/>
        </w:rPr>
        <w:t xml:space="preserve">(медичні імунобіологічні препарати), які зареєстровані 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44DA4">
        <w:rPr>
          <w:sz w:val="28"/>
          <w:szCs w:val="28"/>
          <w:lang w:val="uk-UA"/>
        </w:rPr>
        <w:t xml:space="preserve">, </w:t>
      </w:r>
      <w:r w:rsidR="00776249">
        <w:rPr>
          <w:sz w:val="28"/>
          <w:szCs w:val="28"/>
          <w:lang w:val="uk-UA"/>
        </w:rPr>
        <w:t>згідно з додатк</w:t>
      </w:r>
      <w:r w:rsidR="000E52C8">
        <w:rPr>
          <w:sz w:val="28"/>
          <w:szCs w:val="28"/>
          <w:lang w:val="uk-UA"/>
        </w:rPr>
        <w:t>ом</w:t>
      </w:r>
      <w:r w:rsidR="001B5092">
        <w:rPr>
          <w:sz w:val="28"/>
          <w:szCs w:val="28"/>
          <w:lang w:val="uk-UA"/>
        </w:rPr>
        <w:t xml:space="preserve"> 2</w:t>
      </w:r>
      <w:r w:rsidR="00776249">
        <w:rPr>
          <w:sz w:val="28"/>
          <w:szCs w:val="28"/>
          <w:lang w:val="uk-UA"/>
        </w:rPr>
        <w:t>.</w:t>
      </w:r>
    </w:p>
    <w:p w:rsidR="007C2E8A" w:rsidRDefault="007C2E8A" w:rsidP="00A85639">
      <w:pPr>
        <w:pStyle w:val="a8"/>
        <w:tabs>
          <w:tab w:val="left" w:pos="1134"/>
        </w:tabs>
        <w:ind w:left="0" w:firstLine="709"/>
        <w:rPr>
          <w:sz w:val="28"/>
          <w:szCs w:val="28"/>
          <w:lang w:val="uk-UA"/>
        </w:rPr>
      </w:pPr>
    </w:p>
    <w:p w:rsidR="001B5092" w:rsidRDefault="001B5092" w:rsidP="00A85639">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3.</w:t>
      </w:r>
    </w:p>
    <w:p w:rsidR="00A85639" w:rsidRDefault="00A85639" w:rsidP="00A85639">
      <w:pPr>
        <w:pStyle w:val="a8"/>
        <w:tabs>
          <w:tab w:val="left" w:pos="1134"/>
        </w:tabs>
        <w:rPr>
          <w:sz w:val="28"/>
          <w:szCs w:val="28"/>
          <w:lang w:val="uk-UA"/>
        </w:rPr>
      </w:pPr>
    </w:p>
    <w:p w:rsidR="00A85639" w:rsidRDefault="00A85639" w:rsidP="00A85639">
      <w:pPr>
        <w:numPr>
          <w:ilvl w:val="0"/>
          <w:numId w:val="5"/>
        </w:numPr>
        <w:tabs>
          <w:tab w:val="left" w:pos="993"/>
          <w:tab w:val="left" w:pos="1134"/>
        </w:tabs>
        <w:ind w:left="0" w:firstLine="709"/>
        <w:jc w:val="both"/>
        <w:rPr>
          <w:sz w:val="28"/>
          <w:szCs w:val="28"/>
          <w:lang w:val="uk-UA"/>
        </w:rPr>
      </w:pPr>
      <w:r>
        <w:rPr>
          <w:sz w:val="28"/>
          <w:szCs w:val="28"/>
          <w:lang w:val="uk-UA"/>
        </w:rPr>
        <w:t xml:space="preserve"> 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sidR="008A7359">
        <w:rPr>
          <w:noProof/>
          <w:sz w:val="28"/>
          <w:szCs w:val="28"/>
          <w:lang w:val="uk-UA"/>
        </w:rPr>
        <w:t xml:space="preserve"> </w:t>
      </w:r>
      <w:r w:rsidR="008A7359">
        <w:rPr>
          <w:sz w:val="28"/>
          <w:szCs w:val="28"/>
          <w:lang w:val="uk-UA"/>
        </w:rPr>
        <w:t xml:space="preserve">(медичні імунобіологічні препарати), які зареєстровані компетентними органами </w:t>
      </w:r>
      <w:r w:rsidR="008A7359"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A7359">
        <w:rPr>
          <w:sz w:val="28"/>
          <w:szCs w:val="28"/>
          <w:lang w:val="uk-UA"/>
        </w:rPr>
        <w:t>,</w:t>
      </w:r>
      <w:r>
        <w:rPr>
          <w:sz w:val="28"/>
          <w:szCs w:val="28"/>
          <w:lang w:val="uk-UA"/>
        </w:rPr>
        <w:t xml:space="preserve"> згідно з додатком 4.</w:t>
      </w:r>
    </w:p>
    <w:p w:rsidR="004D3F9B" w:rsidRDefault="004D3F9B" w:rsidP="00A85639">
      <w:pPr>
        <w:tabs>
          <w:tab w:val="left" w:pos="1134"/>
        </w:tabs>
        <w:ind w:firstLine="709"/>
        <w:jc w:val="both"/>
        <w:rPr>
          <w:sz w:val="28"/>
          <w:szCs w:val="28"/>
          <w:lang w:val="uk-UA"/>
        </w:rPr>
      </w:pPr>
    </w:p>
    <w:p w:rsidR="004D3F9B" w:rsidRPr="00BE64DF" w:rsidRDefault="001B5092" w:rsidP="00A85639">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2C5751">
        <w:rPr>
          <w:sz w:val="28"/>
          <w:szCs w:val="28"/>
          <w:lang w:val="uk-UA"/>
        </w:rPr>
        <w:t>Тарасу Лясковському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A85639">
      <w:pPr>
        <w:tabs>
          <w:tab w:val="left" w:pos="1134"/>
        </w:tabs>
        <w:ind w:firstLine="709"/>
        <w:jc w:val="both"/>
        <w:rPr>
          <w:sz w:val="16"/>
          <w:szCs w:val="16"/>
          <w:lang w:val="uk-UA"/>
        </w:rPr>
      </w:pPr>
    </w:p>
    <w:p w:rsidR="00A85639" w:rsidRPr="001F6104" w:rsidRDefault="00A85639" w:rsidP="00A85639">
      <w:pPr>
        <w:tabs>
          <w:tab w:val="left" w:pos="1134"/>
        </w:tabs>
        <w:ind w:firstLine="709"/>
        <w:jc w:val="both"/>
        <w:rPr>
          <w:sz w:val="16"/>
          <w:szCs w:val="16"/>
          <w:lang w:val="uk-UA"/>
        </w:rPr>
      </w:pPr>
    </w:p>
    <w:p w:rsidR="005503D7" w:rsidRPr="005503D7" w:rsidRDefault="007C2E8A" w:rsidP="00A85639">
      <w:pPr>
        <w:numPr>
          <w:ilvl w:val="0"/>
          <w:numId w:val="5"/>
        </w:numPr>
        <w:tabs>
          <w:tab w:val="left" w:pos="720"/>
          <w:tab w:val="left" w:pos="1134"/>
        </w:tabs>
        <w:ind w:left="0" w:firstLine="709"/>
        <w:jc w:val="both"/>
        <w:rPr>
          <w:sz w:val="28"/>
          <w:szCs w:val="28"/>
          <w:lang w:val="uk-UA"/>
        </w:rPr>
      </w:pPr>
      <w:r>
        <w:rPr>
          <w:sz w:val="28"/>
          <w:szCs w:val="28"/>
          <w:lang w:val="uk-UA"/>
        </w:rPr>
        <w:t xml:space="preserve"> </w:t>
      </w:r>
      <w:r w:rsidR="00E40B91" w:rsidRPr="005503D7">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9106A1" w:rsidRDefault="009106A1" w:rsidP="004E1A23">
      <w:pPr>
        <w:rPr>
          <w:b/>
          <w:sz w:val="28"/>
          <w:szCs w:val="28"/>
          <w:lang w:val="uk-UA"/>
        </w:rPr>
        <w:sectPr w:rsidR="009106A1" w:rsidSect="00631C4D">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9106A1" w:rsidRPr="00EA7761" w:rsidTr="00470B61">
        <w:tc>
          <w:tcPr>
            <w:tcW w:w="3827" w:type="dxa"/>
            <w:shd w:val="clear" w:color="auto" w:fill="auto"/>
          </w:tcPr>
          <w:p w:rsidR="009106A1" w:rsidRPr="009106A1" w:rsidRDefault="009106A1" w:rsidP="00CA6977">
            <w:pPr>
              <w:pStyle w:val="4"/>
              <w:tabs>
                <w:tab w:val="left" w:pos="12600"/>
              </w:tabs>
              <w:spacing w:before="0" w:after="0"/>
              <w:jc w:val="both"/>
              <w:rPr>
                <w:b w:val="0"/>
                <w:sz w:val="18"/>
                <w:szCs w:val="18"/>
                <w:lang w:val="uk-UA"/>
              </w:rPr>
            </w:pPr>
            <w:bookmarkStart w:id="1" w:name="_Hlk64454507"/>
            <w:r w:rsidRPr="009106A1">
              <w:rPr>
                <w:b w:val="0"/>
                <w:sz w:val="18"/>
                <w:szCs w:val="18"/>
                <w:lang w:val="uk-UA"/>
              </w:rPr>
              <w:lastRenderedPageBreak/>
              <w:t>Додаток 1</w:t>
            </w:r>
          </w:p>
          <w:p w:rsidR="009106A1" w:rsidRPr="009106A1" w:rsidRDefault="009106A1" w:rsidP="00CA6977">
            <w:pPr>
              <w:pStyle w:val="4"/>
              <w:tabs>
                <w:tab w:val="left" w:pos="12600"/>
              </w:tabs>
              <w:spacing w:before="0" w:after="0"/>
              <w:jc w:val="both"/>
              <w:rPr>
                <w:b w:val="0"/>
                <w:sz w:val="18"/>
                <w:szCs w:val="18"/>
                <w:lang w:val="uk-UA"/>
              </w:rPr>
            </w:pPr>
            <w:r w:rsidRPr="009106A1">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9106A1" w:rsidRPr="00787F8C" w:rsidRDefault="009106A1" w:rsidP="00CA6977">
            <w:pPr>
              <w:pStyle w:val="Normal"/>
              <w:jc w:val="both"/>
              <w:rPr>
                <w:rFonts w:cs="Calibri"/>
                <w:u w:val="single"/>
              </w:rPr>
            </w:pPr>
            <w:r w:rsidRPr="00787F8C">
              <w:rPr>
                <w:sz w:val="18"/>
                <w:szCs w:val="18"/>
                <w:u w:val="single"/>
              </w:rPr>
              <w:t>від 28 квітня 2023 року № 795</w:t>
            </w:r>
          </w:p>
        </w:tc>
      </w:tr>
    </w:tbl>
    <w:bookmarkEnd w:id="1"/>
    <w:p w:rsidR="009106A1" w:rsidRDefault="009106A1" w:rsidP="009106A1">
      <w:pPr>
        <w:pStyle w:val="4"/>
        <w:tabs>
          <w:tab w:val="left" w:pos="12600"/>
        </w:tabs>
        <w:rPr>
          <w:rFonts w:cs="Arial"/>
          <w:sz w:val="18"/>
          <w:szCs w:val="18"/>
        </w:rPr>
      </w:pPr>
      <w:r>
        <w:rPr>
          <w:rFonts w:cs="Arial"/>
          <w:sz w:val="18"/>
          <w:szCs w:val="18"/>
        </w:rPr>
        <w:t xml:space="preserve">                                                                                                                                                                                                       </w:t>
      </w:r>
    </w:p>
    <w:p w:rsidR="009106A1" w:rsidRDefault="009106A1" w:rsidP="009106A1">
      <w:pPr>
        <w:pStyle w:val="4"/>
        <w:tabs>
          <w:tab w:val="left" w:pos="12600"/>
        </w:tabs>
        <w:rPr>
          <w:rFonts w:cs="Arial"/>
          <w:sz w:val="18"/>
          <w:szCs w:val="18"/>
        </w:rPr>
      </w:pPr>
    </w:p>
    <w:p w:rsidR="009106A1" w:rsidRDefault="009106A1" w:rsidP="009106A1">
      <w:pPr>
        <w:pStyle w:val="4"/>
        <w:tabs>
          <w:tab w:val="left" w:pos="12600"/>
        </w:tabs>
        <w:rPr>
          <w:rFonts w:cs="Arial"/>
          <w:sz w:val="18"/>
          <w:szCs w:val="18"/>
        </w:rPr>
      </w:pPr>
    </w:p>
    <w:p w:rsidR="009106A1" w:rsidRPr="00B83CB8" w:rsidRDefault="009106A1" w:rsidP="009106A1">
      <w:pPr>
        <w:pStyle w:val="4"/>
        <w:tabs>
          <w:tab w:val="left" w:pos="12600"/>
        </w:tabs>
        <w:rPr>
          <w:rFonts w:cs="Arial"/>
          <w:b w:val="0"/>
          <w:sz w:val="18"/>
          <w:szCs w:val="18"/>
        </w:rPr>
      </w:pPr>
      <w:r>
        <w:rPr>
          <w:rFonts w:cs="Arial"/>
          <w:sz w:val="18"/>
          <w:szCs w:val="18"/>
        </w:rPr>
        <w:t xml:space="preserve">    </w:t>
      </w:r>
    </w:p>
    <w:p w:rsidR="009106A1" w:rsidRDefault="009106A1" w:rsidP="009106A1">
      <w:pPr>
        <w:pStyle w:val="2"/>
        <w:tabs>
          <w:tab w:val="left" w:pos="12600"/>
        </w:tabs>
        <w:jc w:val="center"/>
      </w:pPr>
    </w:p>
    <w:p w:rsidR="009106A1" w:rsidRDefault="009106A1" w:rsidP="009106A1">
      <w:pPr>
        <w:pStyle w:val="2"/>
        <w:tabs>
          <w:tab w:val="left" w:pos="12600"/>
        </w:tabs>
        <w:jc w:val="center"/>
      </w:pPr>
    </w:p>
    <w:p w:rsidR="009106A1" w:rsidRDefault="009106A1" w:rsidP="009106A1">
      <w:pPr>
        <w:pStyle w:val="2"/>
        <w:tabs>
          <w:tab w:val="left" w:pos="12600"/>
        </w:tabs>
        <w:jc w:val="center"/>
      </w:pPr>
    </w:p>
    <w:p w:rsidR="009106A1" w:rsidRDefault="009106A1" w:rsidP="009106A1">
      <w:pPr>
        <w:pStyle w:val="2"/>
        <w:tabs>
          <w:tab w:val="left" w:pos="12600"/>
        </w:tabs>
        <w:jc w:val="center"/>
      </w:pPr>
    </w:p>
    <w:p w:rsidR="009106A1" w:rsidRPr="00CA6977" w:rsidRDefault="009106A1" w:rsidP="00CA6977">
      <w:pPr>
        <w:pStyle w:val="2"/>
        <w:tabs>
          <w:tab w:val="left" w:pos="12600"/>
        </w:tabs>
        <w:spacing w:before="0" w:after="0"/>
        <w:jc w:val="center"/>
        <w:rPr>
          <w:rFonts w:ascii="Times New Roman" w:hAnsi="Times New Roman"/>
          <w:i w:val="0"/>
          <w:caps/>
        </w:rPr>
      </w:pPr>
      <w:r w:rsidRPr="00CA6977">
        <w:rPr>
          <w:rFonts w:ascii="Times New Roman" w:hAnsi="Times New Roman"/>
          <w:i w:val="0"/>
        </w:rPr>
        <w:t>ПЕРЕЛІК</w:t>
      </w:r>
    </w:p>
    <w:p w:rsidR="009106A1" w:rsidRPr="00CA6977" w:rsidRDefault="009106A1" w:rsidP="00CA6977">
      <w:pPr>
        <w:pStyle w:val="4"/>
        <w:tabs>
          <w:tab w:val="left" w:pos="12600"/>
        </w:tabs>
        <w:spacing w:before="0" w:after="0"/>
        <w:jc w:val="center"/>
      </w:pPr>
      <w:r w:rsidRPr="00CA6977">
        <w:rPr>
          <w:caps/>
        </w:rPr>
        <w:t xml:space="preserve">ЛІКАРСЬКИХ ЗАСОБІВ (медичних імунобіологічних препаратів), </w:t>
      </w:r>
      <w:r w:rsidRPr="00CA6977">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CA6977">
        <w:rPr>
          <w:caps/>
        </w:rPr>
        <w:t>яким відмовлено в державній реєстрації та внесенні до державного реєстру лікарських засобів УКРАЇНи</w:t>
      </w:r>
    </w:p>
    <w:p w:rsidR="009106A1" w:rsidRPr="00CA6977" w:rsidRDefault="009106A1" w:rsidP="00CA6977">
      <w:pPr>
        <w:pStyle w:val="Normal"/>
        <w:jc w:val="cente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701"/>
        <w:gridCol w:w="1134"/>
        <w:gridCol w:w="1134"/>
        <w:gridCol w:w="3969"/>
        <w:gridCol w:w="1134"/>
        <w:gridCol w:w="1134"/>
        <w:gridCol w:w="1134"/>
        <w:gridCol w:w="992"/>
        <w:gridCol w:w="1559"/>
      </w:tblGrid>
      <w:tr w:rsidR="009106A1" w:rsidRPr="00805A29" w:rsidTr="00CA6977">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CA6977">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CA6977">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9106A1" w:rsidRPr="00805A29" w:rsidRDefault="009106A1" w:rsidP="00470B61">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9106A1" w:rsidRPr="00805A29" w:rsidTr="00CA6977">
        <w:trPr>
          <w:tblHeader/>
        </w:trPr>
        <w:tc>
          <w:tcPr>
            <w:tcW w:w="567"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106A1" w:rsidRPr="00805A29" w:rsidRDefault="009106A1" w:rsidP="00CA6977">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9106A1" w:rsidRPr="00805A29" w:rsidRDefault="009106A1" w:rsidP="00CA6977">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9106A1" w:rsidRPr="00805A29" w:rsidRDefault="009106A1" w:rsidP="00470B61">
            <w:pPr>
              <w:tabs>
                <w:tab w:val="left" w:pos="12600"/>
              </w:tabs>
              <w:jc w:val="center"/>
              <w:rPr>
                <w:rFonts w:ascii="Arial" w:hAnsi="Arial" w:cs="Arial"/>
                <w:sz w:val="16"/>
                <w:szCs w:val="16"/>
              </w:rPr>
            </w:pPr>
          </w:p>
        </w:tc>
      </w:tr>
      <w:tr w:rsidR="009106A1" w:rsidRPr="00FE5D90" w:rsidTr="00CA697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106A1" w:rsidRPr="00FE5D90" w:rsidRDefault="009106A1" w:rsidP="009106A1">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06A1" w:rsidRPr="00FE5D90" w:rsidRDefault="009106A1" w:rsidP="00470B61">
            <w:pPr>
              <w:pStyle w:val="Normal"/>
              <w:tabs>
                <w:tab w:val="left" w:pos="12600"/>
              </w:tabs>
              <w:rPr>
                <w:rFonts w:ascii="Arial" w:hAnsi="Arial" w:cs="Arial"/>
                <w:b/>
                <w:i/>
                <w:color w:val="000000"/>
                <w:sz w:val="16"/>
                <w:szCs w:val="16"/>
              </w:rPr>
            </w:pPr>
            <w:r w:rsidRPr="00FE5D90">
              <w:rPr>
                <w:rFonts w:ascii="Arial" w:hAnsi="Arial" w:cs="Arial"/>
                <w:b/>
                <w:sz w:val="16"/>
                <w:szCs w:val="16"/>
              </w:rPr>
              <w:t>БЕЗІВАНС®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470B61">
            <w:pPr>
              <w:pStyle w:val="Normal"/>
              <w:tabs>
                <w:tab w:val="left" w:pos="12600"/>
              </w:tabs>
              <w:rPr>
                <w:rFonts w:ascii="Arial" w:hAnsi="Arial" w:cs="Arial"/>
                <w:color w:val="000000"/>
                <w:sz w:val="16"/>
                <w:szCs w:val="16"/>
              </w:rPr>
            </w:pPr>
            <w:r w:rsidRPr="00FE5D90">
              <w:rPr>
                <w:rFonts w:ascii="Arial" w:hAnsi="Arial" w:cs="Arial"/>
                <w:color w:val="000000"/>
                <w:sz w:val="16"/>
                <w:szCs w:val="16"/>
              </w:rPr>
              <w:t>краплі очні, суспензія, 0,6 %;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470B61">
            <w:pPr>
              <w:pStyle w:val="Normal"/>
              <w:tabs>
                <w:tab w:val="left" w:pos="12600"/>
              </w:tabs>
              <w:jc w:val="center"/>
              <w:rPr>
                <w:rFonts w:ascii="Arial" w:hAnsi="Arial" w:cs="Arial"/>
                <w:color w:val="000000"/>
                <w:sz w:val="16"/>
                <w:szCs w:val="16"/>
              </w:rPr>
            </w:pPr>
            <w:r w:rsidRPr="00FE5D90">
              <w:rPr>
                <w:rFonts w:ascii="Arial" w:hAnsi="Arial" w:cs="Arial"/>
                <w:color w:val="000000"/>
                <w:sz w:val="16"/>
                <w:szCs w:val="16"/>
              </w:rPr>
              <w:t xml:space="preserve">ТОВ «БАУШ ХЕЛС» </w:t>
            </w:r>
            <w:r w:rsidRPr="00FE5D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470B61">
            <w:pPr>
              <w:pStyle w:val="Normal"/>
              <w:tabs>
                <w:tab w:val="left" w:pos="12600"/>
              </w:tabs>
              <w:jc w:val="center"/>
              <w:rPr>
                <w:rFonts w:ascii="Arial" w:hAnsi="Arial" w:cs="Arial"/>
                <w:color w:val="000000"/>
                <w:sz w:val="16"/>
                <w:szCs w:val="16"/>
              </w:rPr>
            </w:pPr>
            <w:r w:rsidRPr="00FE5D9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470B61">
            <w:pPr>
              <w:pStyle w:val="Normal"/>
              <w:tabs>
                <w:tab w:val="left" w:pos="12600"/>
              </w:tabs>
              <w:jc w:val="center"/>
              <w:rPr>
                <w:rFonts w:ascii="Arial" w:hAnsi="Arial" w:cs="Arial"/>
                <w:color w:val="000000"/>
                <w:sz w:val="16"/>
                <w:szCs w:val="16"/>
              </w:rPr>
            </w:pPr>
            <w:r w:rsidRPr="00FE5D90">
              <w:rPr>
                <w:rFonts w:ascii="Arial" w:hAnsi="Arial" w:cs="Arial"/>
                <w:color w:val="000000"/>
                <w:sz w:val="16"/>
                <w:szCs w:val="16"/>
              </w:rPr>
              <w:t>альтернативна дільниця, на якій проводяться мікробіологічний контроль вихідних матеріалів, аналітичний, мікробіологічний контроль продукту та дослідження стабільності:</w:t>
            </w:r>
            <w:r w:rsidRPr="00FE5D90">
              <w:rPr>
                <w:rFonts w:ascii="Arial" w:hAnsi="Arial" w:cs="Arial"/>
                <w:color w:val="000000"/>
                <w:sz w:val="16"/>
                <w:szCs w:val="16"/>
              </w:rPr>
              <w:br/>
              <w:t>Бауш енд Ломб Інкорпорейтед, Сполучені Штати Америки</w:t>
            </w:r>
            <w:r w:rsidRPr="00FE5D90">
              <w:rPr>
                <w:rFonts w:ascii="Arial" w:hAnsi="Arial" w:cs="Arial"/>
                <w:color w:val="000000"/>
                <w:sz w:val="16"/>
                <w:szCs w:val="16"/>
              </w:rPr>
              <w:br/>
            </w:r>
            <w:r w:rsidRPr="00FE5D90">
              <w:rPr>
                <w:rFonts w:ascii="Arial" w:hAnsi="Arial" w:cs="Arial"/>
                <w:color w:val="000000"/>
                <w:sz w:val="16"/>
                <w:szCs w:val="16"/>
              </w:rPr>
              <w:br/>
              <w:t>Виробництво лікарського засобу, пакування, маркування, мікробіологічний контроль вихідних матеріалів, міжопераційний контроль, аналітичний, мікробіологічний контроль продукту на момент випуску та контроль ексципієнтів, дослідження стабільності. Відповідальний за випуск серії ГЛЗ:</w:t>
            </w:r>
            <w:r w:rsidRPr="00FE5D90">
              <w:rPr>
                <w:rFonts w:ascii="Arial" w:hAnsi="Arial" w:cs="Arial"/>
                <w:color w:val="000000"/>
                <w:sz w:val="16"/>
                <w:szCs w:val="16"/>
              </w:rPr>
              <w:br/>
              <w:t>Бауш енд Ломб Інкорпорейтед, Сполучені Штати Америки</w:t>
            </w:r>
            <w:r w:rsidRPr="00FE5D90">
              <w:rPr>
                <w:rFonts w:ascii="Arial" w:hAnsi="Arial" w:cs="Arial"/>
                <w:color w:val="000000"/>
                <w:sz w:val="16"/>
                <w:szCs w:val="16"/>
              </w:rPr>
              <w:br/>
            </w:r>
            <w:r w:rsidRPr="00FE5D90">
              <w:rPr>
                <w:rFonts w:ascii="Arial" w:hAnsi="Arial" w:cs="Arial"/>
                <w:color w:val="000000"/>
                <w:sz w:val="16"/>
                <w:szCs w:val="16"/>
              </w:rPr>
              <w:br/>
            </w:r>
            <w:r w:rsidRPr="00FE5D90">
              <w:rPr>
                <w:rFonts w:ascii="Arial" w:hAnsi="Arial" w:cs="Arial"/>
                <w:color w:val="000000"/>
                <w:sz w:val="16"/>
                <w:szCs w:val="16"/>
              </w:rPr>
              <w:lastRenderedPageBreak/>
              <w:t>стерилізація елементів упаковки:</w:t>
            </w:r>
            <w:r w:rsidRPr="00FE5D90">
              <w:rPr>
                <w:rFonts w:ascii="Arial" w:hAnsi="Arial" w:cs="Arial"/>
                <w:color w:val="000000"/>
                <w:sz w:val="16"/>
                <w:szCs w:val="16"/>
              </w:rPr>
              <w:br/>
              <w:t>Ісомедікс Оперейшинз, Інк., Сполучені Штати Америки</w:t>
            </w:r>
            <w:r w:rsidRPr="00FE5D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470B61">
            <w:pPr>
              <w:pStyle w:val="Normal"/>
              <w:tabs>
                <w:tab w:val="left" w:pos="12600"/>
              </w:tabs>
              <w:jc w:val="center"/>
              <w:rPr>
                <w:rFonts w:ascii="Arial" w:hAnsi="Arial" w:cs="Arial"/>
                <w:color w:val="000000"/>
                <w:sz w:val="16"/>
                <w:szCs w:val="16"/>
              </w:rPr>
            </w:pPr>
            <w:r w:rsidRPr="00FE5D90">
              <w:rPr>
                <w:rFonts w:ascii="Arial" w:hAnsi="Arial" w:cs="Arial"/>
                <w:color w:val="000000"/>
                <w:sz w:val="16"/>
                <w:szCs w:val="16"/>
              </w:rPr>
              <w:lastRenderedPageBreak/>
              <w:t>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470B61">
            <w:pPr>
              <w:pStyle w:val="Normal"/>
              <w:tabs>
                <w:tab w:val="left" w:pos="12600"/>
              </w:tabs>
              <w:jc w:val="center"/>
              <w:rPr>
                <w:rFonts w:ascii="Arial" w:hAnsi="Arial" w:cs="Arial"/>
                <w:color w:val="000000"/>
                <w:sz w:val="16"/>
                <w:szCs w:val="16"/>
              </w:rPr>
            </w:pPr>
            <w:r w:rsidRPr="00FE5D9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CA6977">
            <w:pPr>
              <w:pStyle w:val="Normal"/>
              <w:tabs>
                <w:tab w:val="left" w:pos="12600"/>
              </w:tabs>
              <w:spacing w:line="276" w:lineRule="auto"/>
              <w:jc w:val="center"/>
              <w:rPr>
                <w:rFonts w:ascii="Arial" w:hAnsi="Arial" w:cs="Arial"/>
                <w:i/>
                <w:color w:val="000000"/>
                <w:sz w:val="16"/>
                <w:szCs w:val="16"/>
              </w:rPr>
            </w:pPr>
            <w:r w:rsidRPr="00FE5D9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CA6977">
            <w:pPr>
              <w:pStyle w:val="Normal"/>
              <w:tabs>
                <w:tab w:val="left" w:pos="12600"/>
              </w:tabs>
              <w:spacing w:line="276" w:lineRule="auto"/>
              <w:jc w:val="center"/>
              <w:rPr>
                <w:rFonts w:ascii="Arial" w:hAnsi="Arial" w:cs="Arial"/>
                <w:i/>
                <w:sz w:val="16"/>
                <w:szCs w:val="16"/>
              </w:rPr>
            </w:pPr>
            <w:r w:rsidRPr="00FE5D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6A1" w:rsidRPr="00FE5D90" w:rsidRDefault="009106A1" w:rsidP="00470B61">
            <w:pPr>
              <w:pStyle w:val="Normal"/>
              <w:tabs>
                <w:tab w:val="left" w:pos="12600"/>
              </w:tabs>
              <w:jc w:val="center"/>
              <w:rPr>
                <w:rFonts w:ascii="Arial" w:hAnsi="Arial" w:cs="Arial"/>
                <w:sz w:val="16"/>
                <w:szCs w:val="16"/>
              </w:rPr>
            </w:pPr>
            <w:r w:rsidRPr="00FE5D90">
              <w:rPr>
                <w:rFonts w:ascii="Arial" w:hAnsi="Arial" w:cs="Arial"/>
                <w:sz w:val="16"/>
                <w:szCs w:val="16"/>
              </w:rPr>
              <w:t>UA/20008/01/01</w:t>
            </w:r>
          </w:p>
        </w:tc>
      </w:tr>
      <w:tr w:rsidR="009106A1" w:rsidRPr="00664C4A" w:rsidTr="00CA697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9106A1">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470B61">
            <w:pPr>
              <w:pStyle w:val="Normal"/>
              <w:tabs>
                <w:tab w:val="left" w:pos="12600"/>
              </w:tabs>
              <w:spacing w:line="276" w:lineRule="auto"/>
              <w:rPr>
                <w:rFonts w:ascii="Arial" w:hAnsi="Arial" w:cs="Arial"/>
                <w:b/>
                <w:i/>
                <w:color w:val="000000"/>
                <w:sz w:val="16"/>
                <w:szCs w:val="16"/>
              </w:rPr>
            </w:pPr>
            <w:r w:rsidRPr="00664C4A">
              <w:rPr>
                <w:rFonts w:ascii="Arial" w:hAnsi="Arial" w:cs="Arial"/>
                <w:b/>
                <w:sz w:val="16"/>
                <w:szCs w:val="16"/>
              </w:rPr>
              <w:t>ТЕМОЗОЛОМІД ДЕВА TEMOZOLOMIDE DEVA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rPr>
                <w:rFonts w:ascii="Arial" w:hAnsi="Arial" w:cs="Arial"/>
                <w:color w:val="000000"/>
                <w:sz w:val="16"/>
                <w:szCs w:val="16"/>
              </w:rPr>
            </w:pPr>
            <w:r w:rsidRPr="00664C4A">
              <w:rPr>
                <w:rFonts w:ascii="Arial" w:hAnsi="Arial" w:cs="Arial"/>
                <w:color w:val="000000"/>
                <w:sz w:val="16"/>
                <w:szCs w:val="16"/>
              </w:rPr>
              <w:t>капсули по 5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А.С.</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А.C.</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за </w:t>
            </w:r>
          </w:p>
          <w:p w:rsidR="009106A1" w:rsidRPr="00664C4A" w:rsidRDefault="009106A1" w:rsidP="00CA6977">
            <w:pPr>
              <w:pStyle w:val="Normal"/>
              <w:tabs>
                <w:tab w:val="left" w:pos="12600"/>
              </w:tabs>
              <w:spacing w:line="276" w:lineRule="auto"/>
              <w:jc w:val="center"/>
              <w:rPr>
                <w:rFonts w:ascii="Arial" w:hAnsi="Arial" w:cs="Arial"/>
                <w:b/>
                <w:i/>
                <w:color w:val="000000"/>
                <w:sz w:val="16"/>
                <w:szCs w:val="16"/>
              </w:rPr>
            </w:pPr>
            <w:r w:rsidRPr="00664C4A">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не </w:t>
            </w:r>
          </w:p>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jc w:val="center"/>
              <w:rPr>
                <w:rFonts w:ascii="Arial" w:hAnsi="Arial" w:cs="Arial"/>
                <w:sz w:val="16"/>
                <w:szCs w:val="16"/>
              </w:rPr>
            </w:pPr>
            <w:r w:rsidRPr="00664C4A">
              <w:rPr>
                <w:rFonts w:ascii="Arial" w:hAnsi="Arial" w:cs="Arial"/>
                <w:sz w:val="16"/>
                <w:szCs w:val="16"/>
              </w:rPr>
              <w:t>UA/19975/01/01</w:t>
            </w:r>
          </w:p>
        </w:tc>
      </w:tr>
      <w:tr w:rsidR="009106A1" w:rsidRPr="00664C4A" w:rsidTr="00CA697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9106A1">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470B61">
            <w:pPr>
              <w:pStyle w:val="Normal"/>
              <w:tabs>
                <w:tab w:val="left" w:pos="12600"/>
              </w:tabs>
              <w:spacing w:line="276" w:lineRule="auto"/>
              <w:rPr>
                <w:rFonts w:ascii="Arial" w:hAnsi="Arial" w:cs="Arial"/>
                <w:b/>
                <w:i/>
                <w:color w:val="000000"/>
                <w:sz w:val="16"/>
                <w:szCs w:val="16"/>
              </w:rPr>
            </w:pPr>
            <w:r w:rsidRPr="00664C4A">
              <w:rPr>
                <w:rFonts w:ascii="Arial" w:hAnsi="Arial" w:cs="Arial"/>
                <w:b/>
                <w:sz w:val="16"/>
                <w:szCs w:val="16"/>
              </w:rPr>
              <w:t>ТЕМОЗОЛОМІД ДЕВА TEMOZOLOMIDE DEVA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rPr>
                <w:rFonts w:ascii="Arial" w:hAnsi="Arial" w:cs="Arial"/>
                <w:color w:val="000000"/>
                <w:sz w:val="16"/>
                <w:szCs w:val="16"/>
              </w:rPr>
            </w:pPr>
            <w:r w:rsidRPr="00664C4A">
              <w:rPr>
                <w:rFonts w:ascii="Arial" w:hAnsi="Arial" w:cs="Arial"/>
                <w:color w:val="000000"/>
                <w:sz w:val="16"/>
                <w:szCs w:val="16"/>
              </w:rPr>
              <w:t>капсули по 20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А.С.</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А.C.</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за </w:t>
            </w:r>
          </w:p>
          <w:p w:rsidR="009106A1" w:rsidRPr="00664C4A" w:rsidRDefault="009106A1" w:rsidP="00CA6977">
            <w:pPr>
              <w:pStyle w:val="Normal"/>
              <w:tabs>
                <w:tab w:val="left" w:pos="12600"/>
              </w:tabs>
              <w:spacing w:line="276" w:lineRule="auto"/>
              <w:jc w:val="center"/>
              <w:rPr>
                <w:rFonts w:ascii="Arial" w:hAnsi="Arial" w:cs="Arial"/>
                <w:b/>
                <w:i/>
                <w:color w:val="000000"/>
                <w:sz w:val="16"/>
                <w:szCs w:val="16"/>
              </w:rPr>
            </w:pPr>
            <w:r w:rsidRPr="00664C4A">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не </w:t>
            </w:r>
          </w:p>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jc w:val="center"/>
              <w:rPr>
                <w:rFonts w:ascii="Arial" w:hAnsi="Arial" w:cs="Arial"/>
                <w:sz w:val="16"/>
                <w:szCs w:val="16"/>
              </w:rPr>
            </w:pPr>
            <w:r w:rsidRPr="00664C4A">
              <w:rPr>
                <w:rFonts w:ascii="Arial" w:hAnsi="Arial" w:cs="Arial"/>
                <w:sz w:val="16"/>
                <w:szCs w:val="16"/>
              </w:rPr>
              <w:t>UA/19975/01/02</w:t>
            </w:r>
          </w:p>
        </w:tc>
      </w:tr>
      <w:tr w:rsidR="009106A1" w:rsidRPr="00664C4A" w:rsidTr="00CA697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9106A1">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470B61">
            <w:pPr>
              <w:pStyle w:val="Normal"/>
              <w:tabs>
                <w:tab w:val="left" w:pos="12600"/>
              </w:tabs>
              <w:spacing w:line="276" w:lineRule="auto"/>
              <w:rPr>
                <w:rFonts w:ascii="Arial" w:hAnsi="Arial" w:cs="Arial"/>
                <w:b/>
                <w:i/>
                <w:color w:val="000000"/>
                <w:sz w:val="16"/>
                <w:szCs w:val="16"/>
              </w:rPr>
            </w:pPr>
            <w:r w:rsidRPr="00664C4A">
              <w:rPr>
                <w:rFonts w:ascii="Arial" w:hAnsi="Arial" w:cs="Arial"/>
                <w:b/>
                <w:sz w:val="16"/>
                <w:szCs w:val="16"/>
              </w:rPr>
              <w:t>ТЕМОЗОЛОМІД ДЕВА TEMOZOLOMIDE DEVA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rPr>
                <w:rFonts w:ascii="Arial" w:hAnsi="Arial" w:cs="Arial"/>
                <w:color w:val="000000"/>
                <w:sz w:val="16"/>
                <w:szCs w:val="16"/>
              </w:rPr>
            </w:pPr>
            <w:r w:rsidRPr="00664C4A">
              <w:rPr>
                <w:rFonts w:ascii="Arial" w:hAnsi="Arial" w:cs="Arial"/>
                <w:color w:val="000000"/>
                <w:sz w:val="16"/>
                <w:szCs w:val="16"/>
              </w:rPr>
              <w:t>капсули по 100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А.С.</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А.C.</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за </w:t>
            </w:r>
          </w:p>
          <w:p w:rsidR="009106A1" w:rsidRPr="00664C4A" w:rsidRDefault="009106A1" w:rsidP="00CA6977">
            <w:pPr>
              <w:pStyle w:val="Normal"/>
              <w:tabs>
                <w:tab w:val="left" w:pos="12600"/>
              </w:tabs>
              <w:spacing w:line="276" w:lineRule="auto"/>
              <w:jc w:val="center"/>
              <w:rPr>
                <w:rFonts w:ascii="Arial" w:hAnsi="Arial" w:cs="Arial"/>
                <w:b/>
                <w:i/>
                <w:color w:val="000000"/>
                <w:sz w:val="16"/>
                <w:szCs w:val="16"/>
              </w:rPr>
            </w:pPr>
            <w:r w:rsidRPr="00664C4A">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не </w:t>
            </w:r>
          </w:p>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jc w:val="center"/>
              <w:rPr>
                <w:rFonts w:ascii="Arial" w:hAnsi="Arial" w:cs="Arial"/>
                <w:sz w:val="16"/>
                <w:szCs w:val="16"/>
              </w:rPr>
            </w:pPr>
            <w:r w:rsidRPr="00664C4A">
              <w:rPr>
                <w:rFonts w:ascii="Arial" w:hAnsi="Arial" w:cs="Arial"/>
                <w:sz w:val="16"/>
                <w:szCs w:val="16"/>
              </w:rPr>
              <w:t>UA/19975/01/03</w:t>
            </w:r>
          </w:p>
        </w:tc>
      </w:tr>
      <w:tr w:rsidR="009106A1" w:rsidRPr="00664C4A" w:rsidTr="00CA697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9106A1">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470B61">
            <w:pPr>
              <w:pStyle w:val="Normal"/>
              <w:tabs>
                <w:tab w:val="left" w:pos="12600"/>
              </w:tabs>
              <w:spacing w:line="276" w:lineRule="auto"/>
              <w:rPr>
                <w:rFonts w:ascii="Arial" w:hAnsi="Arial" w:cs="Arial"/>
                <w:b/>
                <w:i/>
                <w:color w:val="000000"/>
                <w:sz w:val="16"/>
                <w:szCs w:val="16"/>
              </w:rPr>
            </w:pPr>
            <w:r w:rsidRPr="00664C4A">
              <w:rPr>
                <w:rFonts w:ascii="Arial" w:hAnsi="Arial" w:cs="Arial"/>
                <w:b/>
                <w:sz w:val="16"/>
                <w:szCs w:val="16"/>
              </w:rPr>
              <w:t>ТЕМОЗОЛОМІД ДЕВА TEMOZOLOMIDE DEVA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rPr>
                <w:rFonts w:ascii="Arial" w:hAnsi="Arial" w:cs="Arial"/>
                <w:color w:val="000000"/>
                <w:sz w:val="16"/>
                <w:szCs w:val="16"/>
              </w:rPr>
            </w:pPr>
            <w:r w:rsidRPr="00664C4A">
              <w:rPr>
                <w:rFonts w:ascii="Arial" w:hAnsi="Arial" w:cs="Arial"/>
                <w:color w:val="000000"/>
                <w:sz w:val="16"/>
                <w:szCs w:val="16"/>
              </w:rPr>
              <w:t>капсули по 140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А.С.</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А.C.</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за </w:t>
            </w:r>
          </w:p>
          <w:p w:rsidR="009106A1" w:rsidRPr="00664C4A" w:rsidRDefault="009106A1" w:rsidP="00CA6977">
            <w:pPr>
              <w:pStyle w:val="Normal"/>
              <w:tabs>
                <w:tab w:val="left" w:pos="12600"/>
              </w:tabs>
              <w:spacing w:line="276" w:lineRule="auto"/>
              <w:jc w:val="center"/>
              <w:rPr>
                <w:rFonts w:ascii="Arial" w:hAnsi="Arial" w:cs="Arial"/>
                <w:b/>
                <w:i/>
                <w:color w:val="000000"/>
                <w:sz w:val="16"/>
                <w:szCs w:val="16"/>
              </w:rPr>
            </w:pPr>
            <w:r w:rsidRPr="00664C4A">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не </w:t>
            </w:r>
          </w:p>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jc w:val="center"/>
              <w:rPr>
                <w:rFonts w:ascii="Arial" w:hAnsi="Arial" w:cs="Arial"/>
                <w:sz w:val="16"/>
                <w:szCs w:val="16"/>
              </w:rPr>
            </w:pPr>
            <w:r w:rsidRPr="00664C4A">
              <w:rPr>
                <w:rFonts w:ascii="Arial" w:hAnsi="Arial" w:cs="Arial"/>
                <w:sz w:val="16"/>
                <w:szCs w:val="16"/>
              </w:rPr>
              <w:t>UA/19975/01/04</w:t>
            </w:r>
          </w:p>
        </w:tc>
      </w:tr>
      <w:tr w:rsidR="009106A1" w:rsidRPr="00664C4A" w:rsidTr="00CA697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9106A1">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470B61">
            <w:pPr>
              <w:pStyle w:val="Normal"/>
              <w:tabs>
                <w:tab w:val="left" w:pos="12600"/>
              </w:tabs>
              <w:spacing w:line="276" w:lineRule="auto"/>
              <w:rPr>
                <w:rFonts w:ascii="Arial" w:hAnsi="Arial" w:cs="Arial"/>
                <w:b/>
                <w:i/>
                <w:color w:val="000000"/>
                <w:sz w:val="16"/>
                <w:szCs w:val="16"/>
              </w:rPr>
            </w:pPr>
            <w:r w:rsidRPr="00664C4A">
              <w:rPr>
                <w:rFonts w:ascii="Arial" w:hAnsi="Arial" w:cs="Arial"/>
                <w:b/>
                <w:sz w:val="16"/>
                <w:szCs w:val="16"/>
              </w:rPr>
              <w:t>ТЕМОЗОЛОМІД ДЕВА TEMOZOLOMIDE DEVA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rPr>
                <w:rFonts w:ascii="Arial" w:hAnsi="Arial" w:cs="Arial"/>
                <w:color w:val="000000"/>
                <w:sz w:val="16"/>
                <w:szCs w:val="16"/>
              </w:rPr>
            </w:pPr>
            <w:r w:rsidRPr="00664C4A">
              <w:rPr>
                <w:rFonts w:ascii="Arial" w:hAnsi="Arial" w:cs="Arial"/>
                <w:color w:val="000000"/>
                <w:sz w:val="16"/>
                <w:szCs w:val="16"/>
              </w:rPr>
              <w:t>капсули по 180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А.С.</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А.C.</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за </w:t>
            </w:r>
          </w:p>
          <w:p w:rsidR="009106A1" w:rsidRPr="00664C4A" w:rsidRDefault="009106A1" w:rsidP="00CA6977">
            <w:pPr>
              <w:pStyle w:val="Normal"/>
              <w:tabs>
                <w:tab w:val="left" w:pos="12600"/>
              </w:tabs>
              <w:spacing w:line="276" w:lineRule="auto"/>
              <w:jc w:val="center"/>
              <w:rPr>
                <w:rFonts w:ascii="Arial" w:hAnsi="Arial" w:cs="Arial"/>
                <w:b/>
                <w:i/>
                <w:color w:val="000000"/>
                <w:sz w:val="16"/>
                <w:szCs w:val="16"/>
              </w:rPr>
            </w:pPr>
            <w:r w:rsidRPr="00664C4A">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не </w:t>
            </w:r>
          </w:p>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jc w:val="center"/>
              <w:rPr>
                <w:rFonts w:ascii="Arial" w:hAnsi="Arial" w:cs="Arial"/>
                <w:sz w:val="16"/>
                <w:szCs w:val="16"/>
              </w:rPr>
            </w:pPr>
            <w:r w:rsidRPr="00664C4A">
              <w:rPr>
                <w:rFonts w:ascii="Arial" w:hAnsi="Arial" w:cs="Arial"/>
                <w:sz w:val="16"/>
                <w:szCs w:val="16"/>
              </w:rPr>
              <w:t>UA/19975/01/05</w:t>
            </w:r>
          </w:p>
        </w:tc>
      </w:tr>
      <w:tr w:rsidR="009106A1" w:rsidRPr="00664C4A" w:rsidTr="00CA697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9106A1">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9106A1" w:rsidRPr="00664C4A" w:rsidRDefault="009106A1" w:rsidP="00470B61">
            <w:pPr>
              <w:pStyle w:val="Normal"/>
              <w:tabs>
                <w:tab w:val="left" w:pos="12600"/>
              </w:tabs>
              <w:spacing w:line="276" w:lineRule="auto"/>
              <w:rPr>
                <w:rFonts w:ascii="Arial" w:hAnsi="Arial" w:cs="Arial"/>
                <w:b/>
                <w:i/>
                <w:color w:val="000000"/>
                <w:sz w:val="16"/>
                <w:szCs w:val="16"/>
              </w:rPr>
            </w:pPr>
            <w:r w:rsidRPr="00664C4A">
              <w:rPr>
                <w:rFonts w:ascii="Arial" w:hAnsi="Arial" w:cs="Arial"/>
                <w:b/>
                <w:sz w:val="16"/>
                <w:szCs w:val="16"/>
              </w:rPr>
              <w:t>ТЕМОЗОЛОМІД ДЕВА TEMOZOLOMIDE DEVA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rPr>
                <w:rFonts w:ascii="Arial" w:hAnsi="Arial" w:cs="Arial"/>
                <w:color w:val="000000"/>
                <w:sz w:val="16"/>
                <w:szCs w:val="16"/>
              </w:rPr>
            </w:pPr>
            <w:r w:rsidRPr="00664C4A">
              <w:rPr>
                <w:rFonts w:ascii="Arial" w:hAnsi="Arial" w:cs="Arial"/>
                <w:color w:val="000000"/>
                <w:sz w:val="16"/>
                <w:szCs w:val="16"/>
              </w:rPr>
              <w:t>капсули по 250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А.С.</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Дева Холдинг А.C.</w:t>
            </w:r>
            <w:r w:rsidRPr="00664C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spacing w:line="276" w:lineRule="auto"/>
              <w:jc w:val="center"/>
              <w:rPr>
                <w:rFonts w:ascii="Arial" w:hAnsi="Arial" w:cs="Arial"/>
                <w:color w:val="000000"/>
                <w:sz w:val="16"/>
                <w:szCs w:val="16"/>
              </w:rPr>
            </w:pPr>
            <w:r w:rsidRPr="00664C4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за </w:t>
            </w:r>
          </w:p>
          <w:p w:rsidR="009106A1" w:rsidRPr="00664C4A" w:rsidRDefault="009106A1" w:rsidP="00CA6977">
            <w:pPr>
              <w:pStyle w:val="Normal"/>
              <w:tabs>
                <w:tab w:val="left" w:pos="12600"/>
              </w:tabs>
              <w:spacing w:line="276" w:lineRule="auto"/>
              <w:jc w:val="center"/>
              <w:rPr>
                <w:rFonts w:ascii="Arial" w:hAnsi="Arial" w:cs="Arial"/>
                <w:b/>
                <w:i/>
                <w:color w:val="000000"/>
                <w:sz w:val="16"/>
                <w:szCs w:val="16"/>
              </w:rPr>
            </w:pPr>
            <w:r w:rsidRPr="00664C4A">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 xml:space="preserve">не </w:t>
            </w:r>
          </w:p>
          <w:p w:rsidR="009106A1" w:rsidRPr="00664C4A" w:rsidRDefault="009106A1" w:rsidP="00CA6977">
            <w:pPr>
              <w:pStyle w:val="Normal"/>
              <w:tabs>
                <w:tab w:val="left" w:pos="12600"/>
              </w:tabs>
              <w:spacing w:line="276" w:lineRule="auto"/>
              <w:jc w:val="center"/>
              <w:rPr>
                <w:rFonts w:ascii="Arial" w:hAnsi="Arial" w:cs="Arial"/>
                <w:i/>
                <w:sz w:val="16"/>
                <w:szCs w:val="16"/>
                <w:lang w:val="en-US"/>
              </w:rPr>
            </w:pPr>
            <w:r w:rsidRPr="00664C4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6A1" w:rsidRPr="00664C4A" w:rsidRDefault="009106A1" w:rsidP="00470B61">
            <w:pPr>
              <w:pStyle w:val="Normal"/>
              <w:tabs>
                <w:tab w:val="left" w:pos="12600"/>
              </w:tabs>
              <w:jc w:val="center"/>
              <w:rPr>
                <w:rFonts w:ascii="Arial" w:hAnsi="Arial" w:cs="Arial"/>
                <w:sz w:val="16"/>
                <w:szCs w:val="16"/>
              </w:rPr>
            </w:pPr>
            <w:r w:rsidRPr="00664C4A">
              <w:rPr>
                <w:rFonts w:ascii="Arial" w:hAnsi="Arial" w:cs="Arial"/>
                <w:sz w:val="16"/>
                <w:szCs w:val="16"/>
              </w:rPr>
              <w:t>UA/19975/01/06</w:t>
            </w:r>
          </w:p>
        </w:tc>
      </w:tr>
    </w:tbl>
    <w:p w:rsidR="009106A1" w:rsidRPr="00664C4A" w:rsidRDefault="009106A1" w:rsidP="009106A1">
      <w:pPr>
        <w:pStyle w:val="Normal"/>
        <w:jc w:val="center"/>
        <w:rPr>
          <w:sz w:val="16"/>
          <w:szCs w:val="16"/>
        </w:rPr>
      </w:pPr>
    </w:p>
    <w:p w:rsidR="009106A1" w:rsidRDefault="009106A1" w:rsidP="009106A1">
      <w:pPr>
        <w:pStyle w:val="Normal"/>
        <w:jc w:val="center"/>
      </w:pPr>
    </w:p>
    <w:p w:rsidR="009106A1" w:rsidRPr="005174B4" w:rsidRDefault="009106A1" w:rsidP="009106A1">
      <w:pPr>
        <w:pStyle w:val="Normal"/>
        <w:jc w:val="center"/>
      </w:pPr>
    </w:p>
    <w:p w:rsidR="009106A1" w:rsidRDefault="009106A1" w:rsidP="009106A1">
      <w:pPr>
        <w:ind w:left="426"/>
        <w:rPr>
          <w:rFonts w:ascii="Arial" w:hAnsi="Arial" w:cs="Arial"/>
          <w:b/>
          <w:sz w:val="28"/>
          <w:szCs w:val="28"/>
        </w:rPr>
      </w:pPr>
      <w:r>
        <w:rPr>
          <w:rFonts w:ascii="Arial" w:hAnsi="Arial" w:cs="Arial"/>
          <w:b/>
          <w:sz w:val="28"/>
          <w:szCs w:val="28"/>
        </w:rPr>
        <w:t>Начальник</w:t>
      </w:r>
    </w:p>
    <w:p w:rsidR="009106A1" w:rsidRDefault="009106A1" w:rsidP="009106A1">
      <w:pPr>
        <w:ind w:left="426"/>
        <w:rPr>
          <w:rFonts w:ascii="Arial" w:hAnsi="Arial" w:cs="Arial"/>
          <w:b/>
          <w:sz w:val="22"/>
          <w:szCs w:val="22"/>
        </w:rPr>
      </w:pPr>
      <w:r>
        <w:rPr>
          <w:rFonts w:ascii="Arial" w:hAnsi="Arial" w:cs="Arial"/>
          <w:b/>
          <w:sz w:val="28"/>
          <w:szCs w:val="28"/>
        </w:rPr>
        <w:t>Фармацевтичного управління                                                                                                   Тарас ЛЯСКОВСЬКИЙ</w:t>
      </w:r>
    </w:p>
    <w:p w:rsidR="009106A1" w:rsidRDefault="009106A1" w:rsidP="004E1A23">
      <w:pPr>
        <w:rPr>
          <w:b/>
          <w:sz w:val="28"/>
          <w:szCs w:val="28"/>
          <w:lang w:val="uk-UA"/>
        </w:rPr>
        <w:sectPr w:rsidR="009106A1" w:rsidSect="00470B61">
          <w:headerReference w:type="even" r:id="rId13"/>
          <w:headerReference w:type="default" r:id="rId14"/>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87346C" w:rsidRPr="00EA7761" w:rsidTr="00470B61">
        <w:tc>
          <w:tcPr>
            <w:tcW w:w="3827" w:type="dxa"/>
            <w:shd w:val="clear" w:color="auto" w:fill="auto"/>
          </w:tcPr>
          <w:p w:rsidR="0087346C" w:rsidRPr="0087346C" w:rsidRDefault="0087346C" w:rsidP="00735D8A">
            <w:pPr>
              <w:pStyle w:val="4"/>
              <w:tabs>
                <w:tab w:val="left" w:pos="12600"/>
              </w:tabs>
              <w:spacing w:before="0" w:after="0"/>
              <w:jc w:val="both"/>
              <w:rPr>
                <w:b w:val="0"/>
                <w:sz w:val="18"/>
                <w:szCs w:val="18"/>
                <w:lang w:val="uk-UA"/>
              </w:rPr>
            </w:pPr>
            <w:r w:rsidRPr="0087346C">
              <w:rPr>
                <w:b w:val="0"/>
                <w:sz w:val="18"/>
                <w:szCs w:val="18"/>
                <w:lang w:val="uk-UA"/>
              </w:rPr>
              <w:t xml:space="preserve">Додаток 2 </w:t>
            </w:r>
          </w:p>
          <w:p w:rsidR="0087346C" w:rsidRPr="0087346C" w:rsidRDefault="0087346C" w:rsidP="00735D8A">
            <w:pPr>
              <w:pStyle w:val="4"/>
              <w:tabs>
                <w:tab w:val="left" w:pos="12600"/>
              </w:tabs>
              <w:spacing w:before="0" w:after="0"/>
              <w:jc w:val="both"/>
              <w:rPr>
                <w:b w:val="0"/>
                <w:sz w:val="18"/>
                <w:szCs w:val="18"/>
                <w:lang w:val="uk-UA"/>
              </w:rPr>
            </w:pPr>
            <w:r w:rsidRPr="0087346C">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87346C" w:rsidRPr="003C5E4E" w:rsidRDefault="0087346C" w:rsidP="00735D8A">
            <w:pPr>
              <w:pStyle w:val="Normal"/>
              <w:jc w:val="both"/>
              <w:rPr>
                <w:rFonts w:cs="Calibri"/>
                <w:u w:val="single"/>
              </w:rPr>
            </w:pPr>
            <w:r w:rsidRPr="00307B30">
              <w:rPr>
                <w:sz w:val="18"/>
                <w:szCs w:val="18"/>
                <w:u w:val="single"/>
              </w:rPr>
              <w:t xml:space="preserve">від </w:t>
            </w:r>
            <w:r>
              <w:rPr>
                <w:sz w:val="18"/>
                <w:szCs w:val="18"/>
                <w:u w:val="single"/>
              </w:rPr>
              <w:t>28 квітня 2023</w:t>
            </w:r>
            <w:r w:rsidRPr="00307B30">
              <w:rPr>
                <w:sz w:val="18"/>
                <w:szCs w:val="18"/>
                <w:u w:val="single"/>
              </w:rPr>
              <w:t xml:space="preserve"> року № </w:t>
            </w:r>
            <w:r>
              <w:rPr>
                <w:sz w:val="18"/>
                <w:szCs w:val="18"/>
                <w:u w:val="single"/>
              </w:rPr>
              <w:t>795</w:t>
            </w:r>
          </w:p>
        </w:tc>
      </w:tr>
    </w:tbl>
    <w:p w:rsidR="0087346C" w:rsidRDefault="0087346C" w:rsidP="0087346C">
      <w:pPr>
        <w:pStyle w:val="4"/>
        <w:tabs>
          <w:tab w:val="left" w:pos="12600"/>
        </w:tabs>
        <w:rPr>
          <w:rFonts w:cs="Arial"/>
          <w:sz w:val="18"/>
          <w:szCs w:val="18"/>
        </w:rPr>
      </w:pPr>
      <w:r>
        <w:rPr>
          <w:rFonts w:cs="Arial"/>
          <w:sz w:val="18"/>
          <w:szCs w:val="18"/>
        </w:rPr>
        <w:t xml:space="preserve">                                                                                                                                                                                                       </w:t>
      </w:r>
    </w:p>
    <w:p w:rsidR="0087346C" w:rsidRDefault="0087346C" w:rsidP="0087346C">
      <w:pPr>
        <w:pStyle w:val="4"/>
        <w:tabs>
          <w:tab w:val="left" w:pos="12600"/>
        </w:tabs>
        <w:rPr>
          <w:rFonts w:cs="Arial"/>
          <w:sz w:val="18"/>
          <w:szCs w:val="18"/>
        </w:rPr>
      </w:pPr>
    </w:p>
    <w:p w:rsidR="0087346C" w:rsidRDefault="0087346C" w:rsidP="0087346C">
      <w:pPr>
        <w:pStyle w:val="4"/>
        <w:tabs>
          <w:tab w:val="left" w:pos="12600"/>
        </w:tabs>
        <w:rPr>
          <w:rFonts w:cs="Arial"/>
          <w:sz w:val="18"/>
          <w:szCs w:val="18"/>
        </w:rPr>
      </w:pPr>
    </w:p>
    <w:p w:rsidR="0087346C" w:rsidRPr="00B83CB8" w:rsidRDefault="0087346C" w:rsidP="0087346C">
      <w:pPr>
        <w:pStyle w:val="4"/>
        <w:tabs>
          <w:tab w:val="left" w:pos="12600"/>
        </w:tabs>
        <w:rPr>
          <w:rFonts w:cs="Arial"/>
          <w:b w:val="0"/>
          <w:sz w:val="18"/>
          <w:szCs w:val="18"/>
        </w:rPr>
      </w:pPr>
      <w:r>
        <w:rPr>
          <w:rFonts w:cs="Arial"/>
          <w:sz w:val="18"/>
          <w:szCs w:val="18"/>
        </w:rPr>
        <w:t xml:space="preserve">    </w:t>
      </w:r>
    </w:p>
    <w:p w:rsidR="0087346C" w:rsidRDefault="0087346C" w:rsidP="0087346C">
      <w:pPr>
        <w:pStyle w:val="2"/>
        <w:tabs>
          <w:tab w:val="left" w:pos="12600"/>
        </w:tabs>
        <w:jc w:val="center"/>
      </w:pPr>
    </w:p>
    <w:p w:rsidR="0087346C" w:rsidRPr="00735D8A" w:rsidRDefault="0087346C" w:rsidP="00735D8A">
      <w:pPr>
        <w:pStyle w:val="2"/>
        <w:tabs>
          <w:tab w:val="left" w:pos="12600"/>
        </w:tabs>
        <w:spacing w:before="0" w:after="0"/>
        <w:jc w:val="center"/>
        <w:rPr>
          <w:rFonts w:ascii="Times New Roman" w:hAnsi="Times New Roman"/>
          <w:i w:val="0"/>
          <w:caps/>
        </w:rPr>
      </w:pPr>
      <w:r w:rsidRPr="00735D8A">
        <w:rPr>
          <w:rFonts w:ascii="Times New Roman" w:hAnsi="Times New Roman"/>
          <w:i w:val="0"/>
        </w:rPr>
        <w:t>ПЕРЕЛІК</w:t>
      </w:r>
    </w:p>
    <w:p w:rsidR="0087346C" w:rsidRPr="00735D8A" w:rsidRDefault="0087346C" w:rsidP="00735D8A">
      <w:pPr>
        <w:pStyle w:val="4"/>
        <w:tabs>
          <w:tab w:val="left" w:pos="12600"/>
        </w:tabs>
        <w:spacing w:before="0" w:after="0"/>
        <w:jc w:val="center"/>
        <w:rPr>
          <w:caps/>
        </w:rPr>
      </w:pPr>
      <w:r w:rsidRPr="00735D8A">
        <w:rPr>
          <w:caps/>
        </w:rPr>
        <w:t>перереєстрованих ЛІКАРСЬКИХ ЗАСОБІВ (медичних імунобіологічних препаратів),</w:t>
      </w:r>
    </w:p>
    <w:p w:rsidR="0087346C" w:rsidRPr="00735D8A" w:rsidRDefault="0087346C" w:rsidP="00735D8A">
      <w:pPr>
        <w:pStyle w:val="Normal"/>
        <w:jc w:val="center"/>
      </w:pPr>
      <w:r w:rsidRPr="00735D8A">
        <w:rPr>
          <w:b/>
          <w:caps/>
          <w:sz w:val="28"/>
          <w:szCs w:val="28"/>
        </w:rPr>
        <w:t>які вносяться до державного реєстру лікарських засобів УКРАЇНи</w:t>
      </w:r>
      <w:r w:rsidRPr="00735D8A">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87346C" w:rsidRPr="00735D8A" w:rsidRDefault="0087346C" w:rsidP="00735D8A">
      <w:pPr>
        <w:pStyle w:val="Normal"/>
        <w:jc w:val="center"/>
      </w:pPr>
    </w:p>
    <w:tbl>
      <w:tblPr>
        <w:tblpPr w:leftFromText="180" w:rightFromText="180" w:vertAnchor="text" w:tblpX="108" w:tblpY="1"/>
        <w:tblOverlap w:val="never"/>
        <w:tblW w:w="160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134"/>
        <w:gridCol w:w="1701"/>
        <w:gridCol w:w="1134"/>
        <w:gridCol w:w="850"/>
        <w:gridCol w:w="2377"/>
        <w:gridCol w:w="1309"/>
        <w:gridCol w:w="3545"/>
        <w:gridCol w:w="992"/>
        <w:gridCol w:w="850"/>
        <w:gridCol w:w="1559"/>
      </w:tblGrid>
      <w:tr w:rsidR="0087346C" w:rsidRPr="00805A29" w:rsidTr="00735D8A">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jc w:val="center"/>
              <w:rPr>
                <w:rFonts w:ascii="Arial" w:hAnsi="Arial" w:cs="Arial"/>
                <w:b/>
                <w:i/>
                <w:sz w:val="16"/>
                <w:szCs w:val="16"/>
              </w:rPr>
            </w:pPr>
            <w:r w:rsidRPr="00805A29">
              <w:rPr>
                <w:rFonts w:ascii="Arial" w:hAnsi="Arial" w:cs="Arial"/>
                <w:b/>
                <w:i/>
                <w:sz w:val="16"/>
                <w:szCs w:val="16"/>
              </w:rPr>
              <w:t>№ п/п</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377"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309"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545"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87346C" w:rsidRPr="00805A29" w:rsidRDefault="0087346C" w:rsidP="00735D8A">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87346C" w:rsidRPr="00805A29" w:rsidTr="00735D8A">
        <w:trPr>
          <w:tblHeader/>
        </w:trPr>
        <w:tc>
          <w:tcPr>
            <w:tcW w:w="567"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jc w:val="center"/>
              <w:rPr>
                <w:rFonts w:ascii="Arial" w:hAnsi="Arial" w:cs="Arial"/>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color w:val="000000"/>
                <w:sz w:val="16"/>
                <w:szCs w:val="16"/>
              </w:rPr>
            </w:pPr>
          </w:p>
        </w:tc>
        <w:tc>
          <w:tcPr>
            <w:tcW w:w="2377"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color w:val="000000"/>
                <w:sz w:val="16"/>
                <w:szCs w:val="16"/>
              </w:rPr>
            </w:pPr>
          </w:p>
        </w:tc>
        <w:tc>
          <w:tcPr>
            <w:tcW w:w="1309"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color w:val="000000"/>
                <w:sz w:val="16"/>
                <w:szCs w:val="16"/>
              </w:rPr>
            </w:pPr>
          </w:p>
        </w:tc>
        <w:tc>
          <w:tcPr>
            <w:tcW w:w="3545"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b/>
                <w: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87346C" w:rsidRPr="00805A29" w:rsidRDefault="0087346C" w:rsidP="00735D8A">
            <w:pPr>
              <w:tabs>
                <w:tab w:val="left" w:pos="12600"/>
              </w:tabs>
              <w:jc w:val="center"/>
              <w:rPr>
                <w:rFonts w:ascii="Arial" w:hAnsi="Arial" w:cs="Arial"/>
                <w:sz w:val="16"/>
                <w:szCs w:val="16"/>
              </w:rPr>
            </w:pPr>
          </w:p>
        </w:tc>
      </w:tr>
      <w:tr w:rsidR="0087346C" w:rsidRPr="003E1B23" w:rsidTr="00735D8A">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7346C" w:rsidRPr="003E1B23" w:rsidRDefault="0087346C" w:rsidP="00735D8A">
            <w:pPr>
              <w:pStyle w:val="msolistparagraph0"/>
              <w:numPr>
                <w:ilvl w:val="0"/>
                <w:numId w:val="7"/>
              </w:numPr>
              <w:ind w:left="360"/>
              <w:rPr>
                <w:rFonts w:ascii="Arial" w:hAnsi="Arial" w:cs="Arial"/>
                <w:b/>
                <w:sz w:val="16"/>
                <w:szCs w:val="16"/>
                <w:lang w:eastAsia="en-US"/>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87346C" w:rsidRPr="00375260" w:rsidRDefault="0087346C" w:rsidP="00735D8A">
            <w:pPr>
              <w:pStyle w:val="Normal"/>
              <w:tabs>
                <w:tab w:val="left" w:pos="12600"/>
              </w:tabs>
              <w:rPr>
                <w:rFonts w:ascii="Arial" w:hAnsi="Arial" w:cs="Arial"/>
                <w:b/>
                <w:i/>
                <w:color w:val="000000"/>
                <w:sz w:val="16"/>
                <w:szCs w:val="16"/>
              </w:rPr>
            </w:pPr>
            <w:r w:rsidRPr="00375260">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rPr>
                <w:rFonts w:ascii="Arial" w:hAnsi="Arial" w:cs="Arial"/>
                <w:color w:val="000000"/>
                <w:sz w:val="16"/>
                <w:szCs w:val="16"/>
                <w:lang w:val="ru-RU"/>
              </w:rPr>
            </w:pPr>
            <w:r w:rsidRPr="00375260">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375260">
              <w:rPr>
                <w:rFonts w:ascii="Arial" w:hAnsi="Arial" w:cs="Arial"/>
                <w:color w:val="000000"/>
                <w:sz w:val="16"/>
                <w:szCs w:val="16"/>
              </w:rPr>
              <w:br/>
              <w:t>Баксалта Белджіум Мануфектурінг СА, Бельгiя;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Баксалта Мануфактуринг Сарл, Швейцарія;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виробництво, первинне пакування та контроль якості розчинника:</w:t>
            </w:r>
            <w:r w:rsidRPr="00375260">
              <w:rPr>
                <w:rFonts w:ascii="Arial" w:hAnsi="Arial" w:cs="Arial"/>
                <w:color w:val="000000"/>
                <w:sz w:val="16"/>
                <w:szCs w:val="16"/>
              </w:rPr>
              <w:br/>
              <w:t>Зігфрід Хамельн ГмбХ, Німеччина</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Бельгія/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Швейцарія/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Німеччина/</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(уточнення інформації в тексті без зміни коду),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"Побічні реакції", "Несумісність" (уточнення інформації) відповідно до інформації щодо безпеки, яка зазначена в матеріалах реєстраційного досьє. </w:t>
            </w:r>
            <w:r w:rsidRPr="0037526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3"/>
              <w:jc w:val="center"/>
              <w:rPr>
                <w:rFonts w:ascii="Arial" w:hAnsi="Arial" w:cs="Arial"/>
                <w:b/>
                <w:i/>
                <w:color w:val="000000"/>
                <w:sz w:val="16"/>
                <w:szCs w:val="16"/>
              </w:rPr>
            </w:pPr>
            <w:r w:rsidRPr="00375260">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1"/>
              <w:jc w:val="center"/>
              <w:rPr>
                <w:rFonts w:ascii="Arial" w:hAnsi="Arial" w:cs="Arial"/>
                <w:i/>
                <w:sz w:val="16"/>
                <w:szCs w:val="16"/>
              </w:rPr>
            </w:pPr>
            <w:r w:rsidRPr="0037526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sz w:val="16"/>
                <w:szCs w:val="16"/>
              </w:rPr>
            </w:pPr>
            <w:r w:rsidRPr="00375260">
              <w:rPr>
                <w:rFonts w:ascii="Arial" w:hAnsi="Arial" w:cs="Arial"/>
                <w:sz w:val="16"/>
                <w:szCs w:val="16"/>
              </w:rPr>
              <w:t>UA/16801/01/01</w:t>
            </w:r>
          </w:p>
        </w:tc>
      </w:tr>
      <w:tr w:rsidR="0087346C" w:rsidRPr="003E1B23" w:rsidTr="00735D8A">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7346C" w:rsidRPr="003E1B23" w:rsidRDefault="0087346C" w:rsidP="00735D8A">
            <w:pPr>
              <w:pStyle w:val="msolistparagraph0"/>
              <w:numPr>
                <w:ilvl w:val="0"/>
                <w:numId w:val="7"/>
              </w:numPr>
              <w:ind w:left="360"/>
              <w:rPr>
                <w:rFonts w:ascii="Arial" w:hAnsi="Arial" w:cs="Arial"/>
                <w:b/>
                <w:sz w:val="16"/>
                <w:szCs w:val="16"/>
                <w:lang w:eastAsia="en-US"/>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87346C" w:rsidRPr="00375260" w:rsidRDefault="0087346C" w:rsidP="00735D8A">
            <w:pPr>
              <w:pStyle w:val="Normal"/>
              <w:tabs>
                <w:tab w:val="left" w:pos="12600"/>
              </w:tabs>
              <w:rPr>
                <w:rFonts w:ascii="Arial" w:hAnsi="Arial" w:cs="Arial"/>
                <w:b/>
                <w:i/>
                <w:color w:val="000000"/>
                <w:sz w:val="16"/>
                <w:szCs w:val="16"/>
              </w:rPr>
            </w:pPr>
            <w:r w:rsidRPr="00375260">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rPr>
                <w:rFonts w:ascii="Arial" w:hAnsi="Arial" w:cs="Arial"/>
                <w:color w:val="000000"/>
                <w:sz w:val="16"/>
                <w:szCs w:val="16"/>
              </w:rPr>
            </w:pPr>
            <w:r w:rsidRPr="00375260">
              <w:rPr>
                <w:rFonts w:ascii="Arial" w:hAnsi="Arial" w:cs="Arial"/>
                <w:color w:val="000000"/>
                <w:sz w:val="16"/>
                <w:szCs w:val="16"/>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375260">
              <w:rPr>
                <w:rFonts w:ascii="Arial" w:hAnsi="Arial" w:cs="Arial"/>
                <w:color w:val="000000"/>
                <w:sz w:val="16"/>
                <w:szCs w:val="16"/>
              </w:rPr>
              <w:br/>
              <w:t>Баксалта Белджіум Мануфектурінг СА, Бельгiя;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Баксалта Мануфактуринг Сарл, Швейцарія;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виробництво, первинне пакування та контроль якості розчинника:</w:t>
            </w:r>
            <w:r w:rsidRPr="00375260">
              <w:rPr>
                <w:rFonts w:ascii="Arial" w:hAnsi="Arial" w:cs="Arial"/>
                <w:color w:val="000000"/>
                <w:sz w:val="16"/>
                <w:szCs w:val="16"/>
              </w:rPr>
              <w:br/>
              <w:t>Зігфрід Хамельн ГмбХ, Німеччина</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Бельгія/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Швейцарія/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Німеччина/</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(уточнення інформації в тексті без зміни коду),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"Побічні реакції", "Несумісність" (уточнення інформації) відповідно до інформації щодо безпеки, яка зазначена в матеріалах реєстраційного досьє. </w:t>
            </w:r>
            <w:r w:rsidRPr="0037526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3"/>
              <w:jc w:val="center"/>
              <w:rPr>
                <w:rFonts w:ascii="Arial" w:hAnsi="Arial" w:cs="Arial"/>
                <w:b/>
                <w:i/>
                <w:color w:val="000000"/>
                <w:sz w:val="16"/>
                <w:szCs w:val="16"/>
              </w:rPr>
            </w:pPr>
            <w:r w:rsidRPr="00375260">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1"/>
              <w:jc w:val="center"/>
              <w:rPr>
                <w:rFonts w:ascii="Arial" w:hAnsi="Arial" w:cs="Arial"/>
                <w:i/>
                <w:sz w:val="16"/>
                <w:szCs w:val="16"/>
              </w:rPr>
            </w:pPr>
            <w:r w:rsidRPr="0037526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sz w:val="16"/>
                <w:szCs w:val="16"/>
              </w:rPr>
            </w:pPr>
            <w:r w:rsidRPr="00375260">
              <w:rPr>
                <w:rFonts w:ascii="Arial" w:hAnsi="Arial" w:cs="Arial"/>
                <w:sz w:val="16"/>
                <w:szCs w:val="16"/>
              </w:rPr>
              <w:t>UA/16801/01/02</w:t>
            </w:r>
          </w:p>
        </w:tc>
      </w:tr>
      <w:tr w:rsidR="0087346C" w:rsidRPr="003E1B23" w:rsidTr="00735D8A">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7346C" w:rsidRPr="003E1B23" w:rsidRDefault="0087346C" w:rsidP="00735D8A">
            <w:pPr>
              <w:pStyle w:val="msolistparagraph0"/>
              <w:numPr>
                <w:ilvl w:val="0"/>
                <w:numId w:val="7"/>
              </w:numPr>
              <w:ind w:left="360"/>
              <w:rPr>
                <w:rFonts w:ascii="Arial" w:hAnsi="Arial" w:cs="Arial"/>
                <w:b/>
                <w:sz w:val="16"/>
                <w:szCs w:val="16"/>
                <w:lang w:eastAsia="en-US"/>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87346C" w:rsidRPr="00375260" w:rsidRDefault="0087346C" w:rsidP="00735D8A">
            <w:pPr>
              <w:pStyle w:val="Normal"/>
              <w:tabs>
                <w:tab w:val="left" w:pos="12600"/>
              </w:tabs>
              <w:rPr>
                <w:rFonts w:ascii="Arial" w:hAnsi="Arial" w:cs="Arial"/>
                <w:b/>
                <w:i/>
                <w:color w:val="000000"/>
                <w:sz w:val="16"/>
                <w:szCs w:val="16"/>
              </w:rPr>
            </w:pPr>
            <w:r w:rsidRPr="00375260">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rPr>
                <w:rFonts w:ascii="Arial" w:hAnsi="Arial" w:cs="Arial"/>
                <w:color w:val="000000"/>
                <w:sz w:val="16"/>
                <w:szCs w:val="16"/>
              </w:rPr>
            </w:pPr>
            <w:r w:rsidRPr="00375260">
              <w:rPr>
                <w:rFonts w:ascii="Arial" w:hAnsi="Arial" w:cs="Arial"/>
                <w:color w:val="000000"/>
                <w:sz w:val="16"/>
                <w:szCs w:val="16"/>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375260">
              <w:rPr>
                <w:rFonts w:ascii="Arial" w:hAnsi="Arial" w:cs="Arial"/>
                <w:color w:val="000000"/>
                <w:sz w:val="16"/>
                <w:szCs w:val="16"/>
              </w:rPr>
              <w:br/>
              <w:t>Баксалта Белджіум Мануфектурінг СА, Бельгiя;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Баксалта Мануфактуринг Сарл, Швейцарія;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виробництво, первинне пакування та контроль якості розчинника:</w:t>
            </w:r>
            <w:r w:rsidRPr="00375260">
              <w:rPr>
                <w:rFonts w:ascii="Arial" w:hAnsi="Arial" w:cs="Arial"/>
                <w:color w:val="000000"/>
                <w:sz w:val="16"/>
                <w:szCs w:val="16"/>
              </w:rPr>
              <w:br/>
              <w:t>Зігфрід Хамельн ГмбХ, Німеччина</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Бельгія/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Швейцарія/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Німеччина/</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(уточнення інформації в тексті без зміни коду),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"Побічні реакції", "Несумісність" (уточнення інформації) відповідно до інформації щодо безпеки, яка зазначена в матеріалах реєстраційного досьє. </w:t>
            </w:r>
            <w:r w:rsidRPr="0037526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3"/>
              <w:jc w:val="center"/>
              <w:rPr>
                <w:rFonts w:ascii="Arial" w:hAnsi="Arial" w:cs="Arial"/>
                <w:b/>
                <w:i/>
                <w:color w:val="000000"/>
                <w:sz w:val="16"/>
                <w:szCs w:val="16"/>
              </w:rPr>
            </w:pPr>
            <w:r w:rsidRPr="00375260">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1"/>
              <w:jc w:val="center"/>
              <w:rPr>
                <w:rFonts w:ascii="Arial" w:hAnsi="Arial" w:cs="Arial"/>
                <w:i/>
                <w:sz w:val="16"/>
                <w:szCs w:val="16"/>
              </w:rPr>
            </w:pPr>
            <w:r w:rsidRPr="0037526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sz w:val="16"/>
                <w:szCs w:val="16"/>
              </w:rPr>
            </w:pPr>
            <w:r w:rsidRPr="00375260">
              <w:rPr>
                <w:rFonts w:ascii="Arial" w:hAnsi="Arial" w:cs="Arial"/>
                <w:sz w:val="16"/>
                <w:szCs w:val="16"/>
              </w:rPr>
              <w:t>UA/16801/01/03</w:t>
            </w:r>
          </w:p>
        </w:tc>
      </w:tr>
      <w:tr w:rsidR="0087346C" w:rsidRPr="003E1B23" w:rsidTr="00735D8A">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7346C" w:rsidRPr="003E1B23" w:rsidRDefault="0087346C" w:rsidP="00735D8A">
            <w:pPr>
              <w:pStyle w:val="msolistparagraph0"/>
              <w:numPr>
                <w:ilvl w:val="0"/>
                <w:numId w:val="7"/>
              </w:numPr>
              <w:ind w:left="360"/>
              <w:rPr>
                <w:rFonts w:ascii="Arial" w:hAnsi="Arial" w:cs="Arial"/>
                <w:b/>
                <w:sz w:val="16"/>
                <w:szCs w:val="16"/>
                <w:lang w:eastAsia="en-US"/>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87346C" w:rsidRPr="00375260" w:rsidRDefault="0087346C" w:rsidP="00735D8A">
            <w:pPr>
              <w:pStyle w:val="Normal"/>
              <w:tabs>
                <w:tab w:val="left" w:pos="12600"/>
              </w:tabs>
              <w:rPr>
                <w:rFonts w:ascii="Arial" w:hAnsi="Arial" w:cs="Arial"/>
                <w:b/>
                <w:i/>
                <w:color w:val="000000"/>
                <w:sz w:val="16"/>
                <w:szCs w:val="16"/>
              </w:rPr>
            </w:pPr>
            <w:r w:rsidRPr="00375260">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rPr>
                <w:rFonts w:ascii="Arial" w:hAnsi="Arial" w:cs="Arial"/>
                <w:color w:val="000000"/>
                <w:sz w:val="16"/>
                <w:szCs w:val="16"/>
              </w:rPr>
            </w:pPr>
            <w:r w:rsidRPr="00375260">
              <w:rPr>
                <w:rFonts w:ascii="Arial" w:hAnsi="Arial" w:cs="Arial"/>
                <w:color w:val="000000"/>
                <w:sz w:val="16"/>
                <w:szCs w:val="16"/>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375260">
              <w:rPr>
                <w:rFonts w:ascii="Arial" w:hAnsi="Arial" w:cs="Arial"/>
                <w:color w:val="000000"/>
                <w:sz w:val="16"/>
                <w:szCs w:val="16"/>
              </w:rPr>
              <w:br/>
              <w:t>Баксалта Белджіум Мануфектурінг СА, Бельгiя;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Баксалта Мануфактуринг Сарл, Швейцарія;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виробництво, первинне пакування та контроль якості розчинника:</w:t>
            </w:r>
            <w:r w:rsidRPr="00375260">
              <w:rPr>
                <w:rFonts w:ascii="Arial" w:hAnsi="Arial" w:cs="Arial"/>
                <w:color w:val="000000"/>
                <w:sz w:val="16"/>
                <w:szCs w:val="16"/>
              </w:rPr>
              <w:br/>
              <w:t>Зігфрід Хамельн ГмбХ, Німеччина</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Бельгія/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Швейцарія/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Німеччина/</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(уточнення інформації в тексті без зміни коду),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"Побічні реакції", "Несумісність" (уточнення інформації) відповідно до інформації щодо безпеки, яка зазначена в матеріалах реєстраційного досьє. </w:t>
            </w:r>
            <w:r w:rsidRPr="0037526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3"/>
              <w:jc w:val="center"/>
              <w:rPr>
                <w:rFonts w:ascii="Arial" w:hAnsi="Arial" w:cs="Arial"/>
                <w:b/>
                <w:i/>
                <w:color w:val="000000"/>
                <w:sz w:val="16"/>
                <w:szCs w:val="16"/>
              </w:rPr>
            </w:pPr>
            <w:r w:rsidRPr="00375260">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1"/>
              <w:jc w:val="center"/>
              <w:rPr>
                <w:rFonts w:ascii="Arial" w:hAnsi="Arial" w:cs="Arial"/>
                <w:i/>
                <w:sz w:val="16"/>
                <w:szCs w:val="16"/>
              </w:rPr>
            </w:pPr>
            <w:r w:rsidRPr="0037526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sz w:val="16"/>
                <w:szCs w:val="16"/>
              </w:rPr>
            </w:pPr>
            <w:r w:rsidRPr="00375260">
              <w:rPr>
                <w:rFonts w:ascii="Arial" w:hAnsi="Arial" w:cs="Arial"/>
                <w:sz w:val="16"/>
                <w:szCs w:val="16"/>
              </w:rPr>
              <w:t>UA/16801/01/04</w:t>
            </w:r>
          </w:p>
        </w:tc>
      </w:tr>
      <w:tr w:rsidR="0087346C" w:rsidRPr="003E1B23" w:rsidTr="00735D8A">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7346C" w:rsidRPr="003E1B23" w:rsidRDefault="0087346C" w:rsidP="00735D8A">
            <w:pPr>
              <w:pStyle w:val="msolistparagraph0"/>
              <w:numPr>
                <w:ilvl w:val="0"/>
                <w:numId w:val="7"/>
              </w:numPr>
              <w:ind w:left="360"/>
              <w:rPr>
                <w:rFonts w:ascii="Arial" w:hAnsi="Arial" w:cs="Arial"/>
                <w:b/>
                <w:sz w:val="16"/>
                <w:szCs w:val="16"/>
                <w:lang w:eastAsia="en-US"/>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87346C" w:rsidRPr="00375260" w:rsidRDefault="0087346C" w:rsidP="00735D8A">
            <w:pPr>
              <w:pStyle w:val="Normal"/>
              <w:tabs>
                <w:tab w:val="left" w:pos="12600"/>
              </w:tabs>
              <w:rPr>
                <w:rFonts w:ascii="Arial" w:hAnsi="Arial" w:cs="Arial"/>
                <w:b/>
                <w:i/>
                <w:color w:val="000000"/>
                <w:sz w:val="16"/>
                <w:szCs w:val="16"/>
              </w:rPr>
            </w:pPr>
            <w:r w:rsidRPr="00375260">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rPr>
                <w:rFonts w:ascii="Arial" w:hAnsi="Arial" w:cs="Arial"/>
                <w:color w:val="000000"/>
                <w:sz w:val="16"/>
                <w:szCs w:val="16"/>
              </w:rPr>
            </w:pPr>
            <w:r w:rsidRPr="00375260">
              <w:rPr>
                <w:rFonts w:ascii="Arial" w:hAnsi="Arial" w:cs="Arial"/>
                <w:color w:val="000000"/>
                <w:sz w:val="16"/>
                <w:szCs w:val="16"/>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375260">
              <w:rPr>
                <w:rFonts w:ascii="Arial" w:hAnsi="Arial" w:cs="Arial"/>
                <w:color w:val="000000"/>
                <w:sz w:val="16"/>
                <w:szCs w:val="16"/>
              </w:rPr>
              <w:br/>
              <w:t>Баксалта Белджіум Мануфектурінг СА, Бельгiя;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Баксалта Мануфактуринг Сарл, Швейцарія;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виробництво, первинне пакування та контроль якості розчинника:</w:t>
            </w:r>
            <w:r w:rsidRPr="00375260">
              <w:rPr>
                <w:rFonts w:ascii="Arial" w:hAnsi="Arial" w:cs="Arial"/>
                <w:color w:val="000000"/>
                <w:sz w:val="16"/>
                <w:szCs w:val="16"/>
              </w:rPr>
              <w:br/>
              <w:t>Зігфрід Хамельн ГмбХ, Німеччина</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Бельгія/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Швейцарія/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Німеччина/</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(уточнення інформації в тексті без зміни коду),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"Побічні реакції", "Несумісність" (уточнення інформації) відповідно до інформації щодо безпеки, яка зазначена в матеріалах реєстраційного досьє. </w:t>
            </w:r>
            <w:r w:rsidRPr="0037526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3"/>
              <w:jc w:val="center"/>
              <w:rPr>
                <w:rFonts w:ascii="Arial" w:hAnsi="Arial" w:cs="Arial"/>
                <w:b/>
                <w:i/>
                <w:color w:val="000000"/>
                <w:sz w:val="16"/>
                <w:szCs w:val="16"/>
              </w:rPr>
            </w:pPr>
            <w:r w:rsidRPr="00375260">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1"/>
              <w:jc w:val="center"/>
              <w:rPr>
                <w:rFonts w:ascii="Arial" w:hAnsi="Arial" w:cs="Arial"/>
                <w:i/>
                <w:sz w:val="16"/>
                <w:szCs w:val="16"/>
              </w:rPr>
            </w:pPr>
            <w:r w:rsidRPr="0037526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sz w:val="16"/>
                <w:szCs w:val="16"/>
              </w:rPr>
            </w:pPr>
            <w:r w:rsidRPr="00375260">
              <w:rPr>
                <w:rFonts w:ascii="Arial" w:hAnsi="Arial" w:cs="Arial"/>
                <w:sz w:val="16"/>
                <w:szCs w:val="16"/>
              </w:rPr>
              <w:t>UA/16801/01/05</w:t>
            </w:r>
          </w:p>
        </w:tc>
      </w:tr>
      <w:tr w:rsidR="0087346C" w:rsidRPr="003E1B23" w:rsidTr="00735D8A">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7346C" w:rsidRPr="003E1B23" w:rsidRDefault="0087346C" w:rsidP="00735D8A">
            <w:pPr>
              <w:pStyle w:val="msolistparagraph0"/>
              <w:numPr>
                <w:ilvl w:val="0"/>
                <w:numId w:val="7"/>
              </w:numPr>
              <w:ind w:left="360"/>
              <w:rPr>
                <w:rFonts w:ascii="Arial" w:hAnsi="Arial" w:cs="Arial"/>
                <w:b/>
                <w:sz w:val="16"/>
                <w:szCs w:val="16"/>
                <w:lang w:eastAsia="en-US"/>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87346C" w:rsidRPr="00375260" w:rsidRDefault="0087346C" w:rsidP="00735D8A">
            <w:pPr>
              <w:pStyle w:val="Normal"/>
              <w:tabs>
                <w:tab w:val="left" w:pos="12600"/>
              </w:tabs>
              <w:rPr>
                <w:rFonts w:ascii="Arial" w:hAnsi="Arial" w:cs="Arial"/>
                <w:b/>
                <w:i/>
                <w:color w:val="000000"/>
                <w:sz w:val="16"/>
                <w:szCs w:val="16"/>
              </w:rPr>
            </w:pPr>
            <w:r w:rsidRPr="00375260">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rPr>
                <w:rFonts w:ascii="Arial" w:hAnsi="Arial" w:cs="Arial"/>
                <w:color w:val="000000"/>
                <w:sz w:val="16"/>
                <w:szCs w:val="16"/>
              </w:rPr>
            </w:pPr>
            <w:r w:rsidRPr="00375260">
              <w:rPr>
                <w:rFonts w:ascii="Arial" w:hAnsi="Arial" w:cs="Arial"/>
                <w:color w:val="000000"/>
                <w:sz w:val="16"/>
                <w:szCs w:val="16"/>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2377"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375260">
              <w:rPr>
                <w:rFonts w:ascii="Arial" w:hAnsi="Arial" w:cs="Arial"/>
                <w:color w:val="000000"/>
                <w:sz w:val="16"/>
                <w:szCs w:val="16"/>
              </w:rPr>
              <w:br/>
              <w:t>Баксалта Белджіум Мануфектурінг СА, Бельгiя;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Баксалта Мануфактуринг Сарл, Швейцарія;</w:t>
            </w:r>
            <w:r w:rsidRPr="00375260">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частковий контроль якості готового лікарського засобу:</w:t>
            </w:r>
            <w:r w:rsidRPr="00375260">
              <w:rPr>
                <w:rFonts w:ascii="Arial" w:hAnsi="Arial" w:cs="Arial"/>
                <w:color w:val="000000"/>
                <w:sz w:val="16"/>
                <w:szCs w:val="16"/>
              </w:rPr>
              <w:br/>
              <w:t>Такеда Мануфекчурінг Австрія АГ, Австрія;</w:t>
            </w:r>
            <w:r w:rsidRPr="00375260">
              <w:rPr>
                <w:rFonts w:ascii="Arial" w:hAnsi="Arial" w:cs="Arial"/>
                <w:color w:val="000000"/>
                <w:sz w:val="16"/>
                <w:szCs w:val="16"/>
              </w:rPr>
              <w:br/>
              <w:t>виробництво, первинне пакування та контроль якості розчинника:</w:t>
            </w:r>
            <w:r w:rsidRPr="00375260">
              <w:rPr>
                <w:rFonts w:ascii="Arial" w:hAnsi="Arial" w:cs="Arial"/>
                <w:color w:val="000000"/>
                <w:sz w:val="16"/>
                <w:szCs w:val="16"/>
              </w:rPr>
              <w:br/>
              <w:t>Зігфрід Хамельн ГмбХ, Німеччина</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Бельгія/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Швейцарія/</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Німеччина/</w:t>
            </w:r>
          </w:p>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Австрія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color w:val="000000"/>
                <w:sz w:val="16"/>
                <w:szCs w:val="16"/>
              </w:rPr>
            </w:pPr>
            <w:r w:rsidRPr="0037526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(уточнення інформації в тексті без зміни коду),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"Побічні реакції", "Несумісність" (уточнення інформації) відповідно до інформації щодо безпеки, яка зазначена в матеріалах реєстраційного досьє. </w:t>
            </w:r>
            <w:r w:rsidRPr="0037526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3"/>
              <w:jc w:val="center"/>
              <w:rPr>
                <w:rFonts w:ascii="Arial" w:hAnsi="Arial" w:cs="Arial"/>
                <w:b/>
                <w:i/>
                <w:color w:val="000000"/>
                <w:sz w:val="16"/>
                <w:szCs w:val="16"/>
              </w:rPr>
            </w:pPr>
            <w:r w:rsidRPr="00375260">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ind w:left="-101"/>
              <w:jc w:val="center"/>
              <w:rPr>
                <w:rFonts w:ascii="Arial" w:hAnsi="Arial" w:cs="Arial"/>
                <w:i/>
                <w:sz w:val="16"/>
                <w:szCs w:val="16"/>
              </w:rPr>
            </w:pPr>
            <w:r w:rsidRPr="0037526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346C" w:rsidRPr="00375260" w:rsidRDefault="0087346C" w:rsidP="00735D8A">
            <w:pPr>
              <w:pStyle w:val="Normal"/>
              <w:tabs>
                <w:tab w:val="left" w:pos="12600"/>
              </w:tabs>
              <w:jc w:val="center"/>
              <w:rPr>
                <w:rFonts w:ascii="Arial" w:hAnsi="Arial" w:cs="Arial"/>
                <w:sz w:val="16"/>
                <w:szCs w:val="16"/>
              </w:rPr>
            </w:pPr>
            <w:r w:rsidRPr="00375260">
              <w:rPr>
                <w:rFonts w:ascii="Arial" w:hAnsi="Arial" w:cs="Arial"/>
                <w:sz w:val="16"/>
                <w:szCs w:val="16"/>
              </w:rPr>
              <w:t>UA/16801/01/06</w:t>
            </w:r>
          </w:p>
        </w:tc>
      </w:tr>
    </w:tbl>
    <w:p w:rsidR="0087346C" w:rsidRDefault="0087346C" w:rsidP="0087346C">
      <w:pPr>
        <w:pStyle w:val="Normal"/>
        <w:jc w:val="center"/>
      </w:pPr>
    </w:p>
    <w:p w:rsidR="0087346C" w:rsidRDefault="0087346C" w:rsidP="0087346C">
      <w:pPr>
        <w:pStyle w:val="Normal"/>
        <w:jc w:val="center"/>
      </w:pPr>
    </w:p>
    <w:p w:rsidR="0087346C" w:rsidRPr="005174B4" w:rsidRDefault="0087346C" w:rsidP="0087346C">
      <w:pPr>
        <w:pStyle w:val="Normal"/>
        <w:jc w:val="center"/>
      </w:pPr>
    </w:p>
    <w:p w:rsidR="0087346C" w:rsidRPr="00964748" w:rsidRDefault="0087346C" w:rsidP="0087346C">
      <w:pPr>
        <w:ind w:left="567" w:right="20"/>
        <w:rPr>
          <w:rFonts w:ascii="Arial" w:hAnsi="Arial" w:cs="Arial"/>
          <w:b/>
          <w:bCs/>
          <w:sz w:val="28"/>
          <w:szCs w:val="28"/>
        </w:rPr>
      </w:pPr>
      <w:r>
        <w:rPr>
          <w:rFonts w:ascii="Arial" w:hAnsi="Arial" w:cs="Arial"/>
          <w:b/>
          <w:bCs/>
          <w:sz w:val="28"/>
          <w:szCs w:val="28"/>
        </w:rPr>
        <w:t>Н</w:t>
      </w:r>
      <w:r w:rsidRPr="00964748">
        <w:rPr>
          <w:rFonts w:ascii="Arial" w:hAnsi="Arial" w:cs="Arial"/>
          <w:b/>
          <w:bCs/>
          <w:sz w:val="28"/>
          <w:szCs w:val="28"/>
        </w:rPr>
        <w:t xml:space="preserve">ачальник </w:t>
      </w:r>
    </w:p>
    <w:p w:rsidR="0087346C" w:rsidRPr="00964748" w:rsidRDefault="0087346C" w:rsidP="0087346C">
      <w:pPr>
        <w:ind w:left="567" w:right="20"/>
        <w:rPr>
          <w:rStyle w:val="cs7864ebcf1"/>
          <w:rFonts w:ascii="Arial" w:hAnsi="Arial" w:cs="Arial"/>
          <w:sz w:val="28"/>
          <w:szCs w:val="28"/>
        </w:rPr>
      </w:pPr>
      <w:r w:rsidRPr="00964748">
        <w:rPr>
          <w:rStyle w:val="cs7864ebcf1"/>
          <w:rFonts w:ascii="Arial" w:hAnsi="Arial" w:cs="Arial"/>
          <w:sz w:val="28"/>
          <w:szCs w:val="28"/>
        </w:rPr>
        <w:t xml:space="preserve">Фармацевтичного управління                                                                         </w:t>
      </w:r>
      <w:r>
        <w:rPr>
          <w:rStyle w:val="cs7864ebcf1"/>
          <w:rFonts w:ascii="Arial" w:hAnsi="Arial" w:cs="Arial"/>
          <w:sz w:val="28"/>
          <w:szCs w:val="28"/>
        </w:rPr>
        <w:t xml:space="preserve">                      </w:t>
      </w:r>
      <w:r w:rsidRPr="00964748">
        <w:rPr>
          <w:rStyle w:val="cs7864ebcf1"/>
          <w:rFonts w:ascii="Arial" w:hAnsi="Arial" w:cs="Arial"/>
          <w:sz w:val="28"/>
          <w:szCs w:val="28"/>
        </w:rPr>
        <w:t xml:space="preserve">  </w:t>
      </w:r>
      <w:r>
        <w:rPr>
          <w:rStyle w:val="cs7864ebcf1"/>
          <w:rFonts w:ascii="Arial" w:hAnsi="Arial" w:cs="Arial"/>
          <w:sz w:val="28"/>
          <w:szCs w:val="28"/>
        </w:rPr>
        <w:t>Тарас ЛЯСКОВСЬКИЙ</w:t>
      </w:r>
      <w:r w:rsidRPr="00964748">
        <w:rPr>
          <w:rStyle w:val="cs7864ebcf1"/>
          <w:rFonts w:ascii="Arial" w:hAnsi="Arial" w:cs="Arial"/>
          <w:sz w:val="28"/>
          <w:szCs w:val="28"/>
        </w:rPr>
        <w:t xml:space="preserve">                                       </w:t>
      </w:r>
    </w:p>
    <w:p w:rsidR="0087346C" w:rsidRDefault="0087346C" w:rsidP="004E1A23">
      <w:pPr>
        <w:rPr>
          <w:b/>
          <w:sz w:val="28"/>
          <w:szCs w:val="28"/>
          <w:lang w:val="uk-UA"/>
        </w:rPr>
        <w:sectPr w:rsidR="0087346C" w:rsidSect="00470B61">
          <w:headerReference w:type="even" r:id="rId15"/>
          <w:headerReference w:type="default" r:id="rId16"/>
          <w:pgSz w:w="16838" w:h="11906" w:orient="landscape"/>
          <w:pgMar w:top="568" w:right="850" w:bottom="540" w:left="540" w:header="708" w:footer="708" w:gutter="0"/>
          <w:cols w:space="708"/>
          <w:titlePg/>
          <w:docGrid w:linePitch="360"/>
        </w:sectPr>
      </w:pPr>
    </w:p>
    <w:p w:rsidR="00E87727" w:rsidRDefault="00E87727" w:rsidP="00E87727"/>
    <w:tbl>
      <w:tblPr>
        <w:tblpPr w:leftFromText="180" w:rightFromText="180" w:vertAnchor="text" w:horzAnchor="page" w:tblpX="12546" w:tblpY="-207"/>
        <w:tblW w:w="0" w:type="auto"/>
        <w:tblLook w:val="04A0" w:firstRow="1" w:lastRow="0" w:firstColumn="1" w:lastColumn="0" w:noHBand="0" w:noVBand="1"/>
      </w:tblPr>
      <w:tblGrid>
        <w:gridCol w:w="3827"/>
      </w:tblGrid>
      <w:tr w:rsidR="00E87727" w:rsidRPr="00323AA9" w:rsidTr="00470B61">
        <w:tc>
          <w:tcPr>
            <w:tcW w:w="3827" w:type="dxa"/>
            <w:hideMark/>
          </w:tcPr>
          <w:p w:rsidR="00E87727" w:rsidRDefault="00E87727" w:rsidP="00767F30">
            <w:pPr>
              <w:pStyle w:val="4"/>
              <w:tabs>
                <w:tab w:val="left" w:pos="12600"/>
              </w:tabs>
              <w:spacing w:before="0" w:after="0"/>
              <w:jc w:val="both"/>
              <w:rPr>
                <w:b w:val="0"/>
                <w:sz w:val="18"/>
                <w:szCs w:val="18"/>
              </w:rPr>
            </w:pPr>
            <w:r>
              <w:rPr>
                <w:b w:val="0"/>
                <w:sz w:val="18"/>
                <w:szCs w:val="18"/>
              </w:rPr>
              <w:t>Додаток 3</w:t>
            </w:r>
          </w:p>
          <w:p w:rsidR="00E87727" w:rsidRPr="00135231" w:rsidRDefault="00E87727" w:rsidP="00767F30">
            <w:pPr>
              <w:jc w:val="both"/>
              <w:rPr>
                <w:sz w:val="18"/>
                <w:szCs w:val="18"/>
              </w:rPr>
            </w:pPr>
            <w:r w:rsidRPr="00323AA9">
              <w:rPr>
                <w:sz w:val="18"/>
                <w:szCs w:val="18"/>
              </w:rPr>
              <w:t>до наказу Міністерства охорони здоров’я України «</w:t>
            </w:r>
            <w:r w:rsidRPr="00D052F7">
              <w:rPr>
                <w:sz w:val="18"/>
                <w:szCs w:val="18"/>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w:t>
            </w:r>
            <w:r>
              <w:rPr>
                <w:sz w:val="18"/>
                <w:szCs w:val="18"/>
              </w:rPr>
              <w:t xml:space="preserve"> Японії,</w:t>
            </w:r>
            <w:r w:rsidRPr="00D052F7">
              <w:rPr>
                <w:sz w:val="18"/>
                <w:szCs w:val="18"/>
              </w:rPr>
              <w:t xml:space="preserve"> Австралії, Канади, Європейського Союзу</w:t>
            </w:r>
            <w:r w:rsidRPr="00135231">
              <w:rPr>
                <w:sz w:val="18"/>
                <w:szCs w:val="18"/>
              </w:rPr>
              <w:t>»</w:t>
            </w:r>
          </w:p>
          <w:p w:rsidR="00E87727" w:rsidRPr="00834AC8" w:rsidRDefault="00E87727" w:rsidP="00767F30">
            <w:pPr>
              <w:jc w:val="both"/>
              <w:rPr>
                <w:rFonts w:cs="Calibri"/>
                <w:u w:val="single"/>
              </w:rPr>
            </w:pPr>
            <w:r w:rsidRPr="00834AC8">
              <w:rPr>
                <w:sz w:val="18"/>
                <w:szCs w:val="18"/>
                <w:u w:val="single"/>
              </w:rPr>
              <w:t>від 28 квітня 2023 року № 795</w:t>
            </w:r>
          </w:p>
        </w:tc>
      </w:tr>
    </w:tbl>
    <w:p w:rsidR="00E87727" w:rsidRDefault="00E87727" w:rsidP="00E87727">
      <w:pPr>
        <w:pStyle w:val="4"/>
        <w:tabs>
          <w:tab w:val="left" w:pos="12600"/>
        </w:tabs>
        <w:rPr>
          <w:rFonts w:cs="Arial"/>
          <w:sz w:val="18"/>
          <w:szCs w:val="18"/>
        </w:rPr>
      </w:pPr>
      <w:r>
        <w:rPr>
          <w:rFonts w:cs="Arial"/>
          <w:sz w:val="18"/>
          <w:szCs w:val="18"/>
        </w:rPr>
        <w:t xml:space="preserve">                                                                                                                                                                                                       </w:t>
      </w:r>
    </w:p>
    <w:p w:rsidR="00E87727" w:rsidRDefault="00E87727" w:rsidP="00E87727">
      <w:pPr>
        <w:pStyle w:val="4"/>
        <w:tabs>
          <w:tab w:val="left" w:pos="12600"/>
        </w:tabs>
        <w:rPr>
          <w:rFonts w:cs="Arial"/>
          <w:sz w:val="18"/>
          <w:szCs w:val="18"/>
        </w:rPr>
      </w:pPr>
    </w:p>
    <w:p w:rsidR="00E87727" w:rsidRDefault="00E87727" w:rsidP="00E87727">
      <w:pPr>
        <w:pStyle w:val="4"/>
        <w:tabs>
          <w:tab w:val="left" w:pos="12600"/>
        </w:tabs>
        <w:rPr>
          <w:rFonts w:cs="Arial"/>
          <w:sz w:val="18"/>
          <w:szCs w:val="18"/>
        </w:rPr>
      </w:pPr>
    </w:p>
    <w:p w:rsidR="00E87727" w:rsidRDefault="00E87727" w:rsidP="00E87727">
      <w:pPr>
        <w:pStyle w:val="4"/>
        <w:tabs>
          <w:tab w:val="left" w:pos="12600"/>
        </w:tabs>
        <w:rPr>
          <w:rFonts w:cs="Arial"/>
          <w:sz w:val="18"/>
          <w:szCs w:val="18"/>
        </w:rPr>
      </w:pPr>
    </w:p>
    <w:p w:rsidR="00E87727" w:rsidRDefault="00E87727" w:rsidP="00E87727">
      <w:pPr>
        <w:pStyle w:val="4"/>
        <w:tabs>
          <w:tab w:val="left" w:pos="12600"/>
        </w:tabs>
        <w:rPr>
          <w:rFonts w:cs="Arial"/>
          <w:sz w:val="18"/>
          <w:szCs w:val="18"/>
        </w:rPr>
      </w:pPr>
    </w:p>
    <w:p w:rsidR="00E87727" w:rsidRPr="00767F30" w:rsidRDefault="00E87727" w:rsidP="00767F30">
      <w:pPr>
        <w:pStyle w:val="2"/>
        <w:tabs>
          <w:tab w:val="left" w:pos="12600"/>
        </w:tabs>
        <w:spacing w:before="0" w:after="0"/>
        <w:jc w:val="center"/>
        <w:rPr>
          <w:rFonts w:ascii="Times New Roman" w:hAnsi="Times New Roman"/>
          <w:i w:val="0"/>
          <w:caps/>
        </w:rPr>
      </w:pPr>
      <w:r w:rsidRPr="00767F30">
        <w:rPr>
          <w:rFonts w:ascii="Times New Roman" w:hAnsi="Times New Roman"/>
          <w:i w:val="0"/>
        </w:rPr>
        <w:t>ПЕРЕЛІК</w:t>
      </w:r>
    </w:p>
    <w:p w:rsidR="00E87727" w:rsidRPr="00767F30" w:rsidRDefault="00E87727" w:rsidP="00767F30">
      <w:pPr>
        <w:pStyle w:val="Normal"/>
        <w:ind w:left="284"/>
        <w:jc w:val="center"/>
        <w:rPr>
          <w:lang w:val="ru-RU"/>
        </w:rPr>
      </w:pPr>
      <w:r w:rsidRPr="00767F30">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767F30">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E87727" w:rsidRPr="00767F30" w:rsidRDefault="00E87727" w:rsidP="00767F30">
      <w:pPr>
        <w:pStyle w:val="Normal"/>
        <w:jc w:val="cente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985"/>
        <w:gridCol w:w="1134"/>
        <w:gridCol w:w="992"/>
        <w:gridCol w:w="3543"/>
        <w:gridCol w:w="1134"/>
        <w:gridCol w:w="2835"/>
        <w:gridCol w:w="993"/>
        <w:gridCol w:w="1416"/>
      </w:tblGrid>
      <w:tr w:rsidR="00E87727" w:rsidRPr="0096650D" w:rsidTr="00767F30">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87727" w:rsidRDefault="00E87727" w:rsidP="00470B61">
            <w:pPr>
              <w:tabs>
                <w:tab w:val="left" w:pos="12600"/>
              </w:tabs>
              <w:ind w:left="-108"/>
              <w:jc w:val="center"/>
              <w:rPr>
                <w:rFonts w:ascii="Arial" w:hAnsi="Arial" w:cs="Arial"/>
                <w:b/>
                <w:i/>
                <w:sz w:val="16"/>
                <w:szCs w:val="16"/>
              </w:rPr>
            </w:pPr>
            <w:r>
              <w:rPr>
                <w:rFonts w:ascii="Arial" w:hAnsi="Arial" w:cs="Arial"/>
                <w:b/>
                <w:i/>
                <w:sz w:val="16"/>
                <w:szCs w:val="16"/>
              </w:rPr>
              <w:t>Заявник</w:t>
            </w:r>
          </w:p>
          <w:p w:rsidR="00E87727" w:rsidRPr="00693FB0" w:rsidRDefault="00E87727" w:rsidP="00470B61">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543"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E87727" w:rsidRPr="00693FB0" w:rsidRDefault="00E87727" w:rsidP="00470B61">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E87727" w:rsidRPr="0096650D" w:rsidTr="00767F30">
        <w:trPr>
          <w:tblHeader/>
        </w:trPr>
        <w:tc>
          <w:tcPr>
            <w:tcW w:w="567"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color w:val="000000"/>
                <w:sz w:val="16"/>
                <w:szCs w:val="16"/>
              </w:rPr>
            </w:pPr>
          </w:p>
        </w:tc>
        <w:tc>
          <w:tcPr>
            <w:tcW w:w="3543"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E87727" w:rsidRPr="00693FB0" w:rsidRDefault="00E87727" w:rsidP="00470B61">
            <w:pPr>
              <w:tabs>
                <w:tab w:val="left" w:pos="12600"/>
              </w:tabs>
              <w:jc w:val="center"/>
              <w:rPr>
                <w:rFonts w:ascii="Arial" w:hAnsi="Arial" w:cs="Arial"/>
                <w:sz w:val="16"/>
                <w:szCs w:val="16"/>
              </w:rPr>
            </w:pPr>
          </w:p>
        </w:tc>
      </w:tr>
      <w:tr w:rsidR="00E87727" w:rsidRPr="00300939"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300939"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300939" w:rsidRDefault="00E87727" w:rsidP="00470B61">
            <w:pPr>
              <w:pStyle w:val="Normal"/>
              <w:tabs>
                <w:tab w:val="left" w:pos="12600"/>
              </w:tabs>
              <w:rPr>
                <w:rFonts w:ascii="Arial" w:hAnsi="Arial" w:cs="Arial"/>
                <w:b/>
                <w:i/>
                <w:color w:val="000000"/>
                <w:sz w:val="16"/>
                <w:szCs w:val="16"/>
              </w:rPr>
            </w:pPr>
            <w:r w:rsidRPr="00300939">
              <w:rPr>
                <w:rFonts w:ascii="Arial" w:hAnsi="Arial" w:cs="Arial"/>
                <w:b/>
                <w:sz w:val="16"/>
                <w:szCs w:val="16"/>
              </w:rPr>
              <w:t>АЛЬТРЕНО™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rPr>
                <w:rFonts w:ascii="Arial" w:hAnsi="Arial" w:cs="Arial"/>
                <w:color w:val="000000"/>
                <w:sz w:val="16"/>
                <w:szCs w:val="16"/>
                <w:lang w:val="ru-RU"/>
              </w:rPr>
            </w:pPr>
            <w:r w:rsidRPr="00300939">
              <w:rPr>
                <w:rFonts w:ascii="Arial" w:hAnsi="Arial" w:cs="Arial"/>
                <w:color w:val="000000"/>
                <w:sz w:val="16"/>
                <w:szCs w:val="16"/>
                <w:lang w:val="ru-RU"/>
              </w:rPr>
              <w:t>лосьйон, 0,05 %, по 45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 xml:space="preserve">Виробництво, пакування, маркування, випуск серії та дослідження стабільності: </w:t>
            </w:r>
            <w:r w:rsidRPr="00300939">
              <w:rPr>
                <w:rFonts w:ascii="Arial" w:hAnsi="Arial" w:cs="Arial"/>
                <w:color w:val="000000"/>
                <w:sz w:val="16"/>
                <w:szCs w:val="16"/>
              </w:rPr>
              <w:br/>
              <w:t xml:space="preserve">Бауш Хелс Компаніс Інк., Канада; </w:t>
            </w:r>
            <w:r w:rsidRPr="00300939">
              <w:rPr>
                <w:rFonts w:ascii="Arial" w:hAnsi="Arial" w:cs="Arial"/>
                <w:color w:val="000000"/>
                <w:sz w:val="16"/>
                <w:szCs w:val="16"/>
              </w:rPr>
              <w:br/>
              <w:t>Альтернативна дільниця, на якій проводяться випуск серії та дослідження стабільності (випуск серій, вироблених тільки для клінічних досліджень):</w:t>
            </w:r>
            <w:r w:rsidRPr="00300939">
              <w:rPr>
                <w:rFonts w:ascii="Arial" w:hAnsi="Arial" w:cs="Arial"/>
                <w:color w:val="000000"/>
                <w:sz w:val="16"/>
                <w:szCs w:val="16"/>
              </w:rPr>
              <w:br/>
              <w:t xml:space="preserve">Бауш Хелс Америкас Інк., Сполучені Штати Америки; </w:t>
            </w:r>
            <w:r w:rsidRPr="00300939">
              <w:rPr>
                <w:rFonts w:ascii="Arial" w:hAnsi="Arial" w:cs="Arial"/>
                <w:color w:val="000000"/>
                <w:sz w:val="16"/>
                <w:szCs w:val="16"/>
              </w:rPr>
              <w:br/>
              <w:t>Альлтернативна дільниця, на якій проводяться мікробіологічні дослідження:</w:t>
            </w:r>
            <w:r w:rsidRPr="00300939">
              <w:rPr>
                <w:rFonts w:ascii="Arial" w:hAnsi="Arial" w:cs="Arial"/>
                <w:color w:val="000000"/>
                <w:sz w:val="16"/>
                <w:szCs w:val="16"/>
              </w:rPr>
              <w:br/>
              <w:t xml:space="preserve">Пасифік БіоЛабс, Сполучені Штати Америки; </w:t>
            </w:r>
            <w:r w:rsidRPr="00300939">
              <w:rPr>
                <w:rFonts w:ascii="Arial" w:hAnsi="Arial" w:cs="Arial"/>
                <w:color w:val="000000"/>
                <w:sz w:val="16"/>
                <w:szCs w:val="16"/>
              </w:rPr>
              <w:br/>
              <w:t xml:space="preserve">Дільниця, на якій проводяться випробування розміру крапель емульсії та розміру часток: </w:t>
            </w:r>
            <w:r w:rsidRPr="00300939">
              <w:rPr>
                <w:rFonts w:ascii="Arial" w:hAnsi="Arial" w:cs="Arial"/>
                <w:color w:val="000000"/>
                <w:sz w:val="16"/>
                <w:szCs w:val="16"/>
              </w:rPr>
              <w:br/>
              <w:t xml:space="preserve">Партикал Текнолоджи Лабс, Сполучені Штати Америки; </w:t>
            </w:r>
            <w:r w:rsidRPr="00300939">
              <w:rPr>
                <w:rFonts w:ascii="Arial" w:hAnsi="Arial" w:cs="Arial"/>
                <w:color w:val="000000"/>
                <w:sz w:val="16"/>
                <w:szCs w:val="16"/>
              </w:rPr>
              <w:br/>
              <w:t xml:space="preserve">Альтернативні дільниці, на яких проводяться випробування допоміжних речовин: </w:t>
            </w:r>
            <w:r w:rsidRPr="00300939">
              <w:rPr>
                <w:rFonts w:ascii="Arial" w:hAnsi="Arial" w:cs="Arial"/>
                <w:color w:val="000000"/>
                <w:sz w:val="16"/>
                <w:szCs w:val="16"/>
              </w:rPr>
              <w:br/>
              <w:t xml:space="preserve">Елемент Матіріалс Текнолоджи Канада Інк., Канада; </w:t>
            </w:r>
            <w:r w:rsidRPr="00300939">
              <w:rPr>
                <w:rFonts w:ascii="Arial" w:hAnsi="Arial" w:cs="Arial"/>
                <w:color w:val="000000"/>
                <w:sz w:val="16"/>
                <w:szCs w:val="16"/>
              </w:rPr>
              <w:br/>
              <w:t xml:space="preserve">ЕсДжіЕс Канада Інк., Канада; </w:t>
            </w:r>
            <w:r w:rsidRPr="00300939">
              <w:rPr>
                <w:rFonts w:ascii="Arial" w:hAnsi="Arial" w:cs="Arial"/>
                <w:color w:val="000000"/>
                <w:sz w:val="16"/>
                <w:szCs w:val="16"/>
              </w:rPr>
              <w:br/>
              <w:t>ЕсДжіЕс Канада Інк., Канада;</w:t>
            </w:r>
            <w:r w:rsidRPr="00300939">
              <w:rPr>
                <w:rFonts w:ascii="Arial" w:hAnsi="Arial" w:cs="Arial"/>
                <w:color w:val="000000"/>
                <w:sz w:val="16"/>
                <w:szCs w:val="16"/>
              </w:rPr>
              <w:br/>
              <w:t>Неофарм Лабс Інк., Канада</w:t>
            </w:r>
          </w:p>
          <w:p w:rsidR="00E87727" w:rsidRPr="00300939" w:rsidRDefault="00E87727" w:rsidP="00470B61">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Канада/ Сполучені Штати Америки/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 введення альтернативної дільниці з виробництва пластикових кришок Barret Plastics, адреса: 330 Industrial Park Rd#4 Harrison, AR 72601, USA, на додаток до вже затвердженого виробника Montebello Packaging, в зв’язку із збільшенням виробничих потреб;</w:t>
            </w:r>
            <w:r w:rsidRPr="00300939">
              <w:rPr>
                <w:rFonts w:ascii="Arial" w:hAnsi="Arial" w:cs="Arial"/>
                <w:color w:val="000000"/>
                <w:sz w:val="16"/>
                <w:szCs w:val="16"/>
              </w:rPr>
              <w:br/>
              <w:t>- доповнення специфікації первинного пакування показником «Візуальні дефекти» (Visual defects inspection) з відповідним критерієм прийнятності -–допустимим рівнем якості (Acceptable Quality Level (AQL).</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ind w:left="-101"/>
              <w:jc w:val="center"/>
              <w:rPr>
                <w:rFonts w:ascii="Arial" w:hAnsi="Arial" w:cs="Arial"/>
                <w:i/>
                <w:sz w:val="16"/>
                <w:szCs w:val="16"/>
              </w:rPr>
            </w:pPr>
            <w:r w:rsidRPr="00300939">
              <w:rPr>
                <w:rFonts w:ascii="Arial" w:hAnsi="Arial" w:cs="Arial"/>
                <w:i/>
                <w:sz w:val="16"/>
                <w:szCs w:val="16"/>
              </w:rPr>
              <w:t xml:space="preserve">за </w:t>
            </w:r>
          </w:p>
          <w:p w:rsidR="00E87727" w:rsidRPr="00300939" w:rsidRDefault="00E87727" w:rsidP="00470B61">
            <w:pPr>
              <w:pStyle w:val="Normal"/>
              <w:tabs>
                <w:tab w:val="left" w:pos="12600"/>
              </w:tabs>
              <w:ind w:left="-101"/>
              <w:jc w:val="center"/>
              <w:rPr>
                <w:rFonts w:ascii="Arial" w:hAnsi="Arial" w:cs="Arial"/>
                <w:b/>
                <w:i/>
                <w:color w:val="000000"/>
                <w:sz w:val="16"/>
                <w:szCs w:val="16"/>
              </w:rPr>
            </w:pPr>
            <w:r w:rsidRPr="00300939">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sz w:val="16"/>
                <w:szCs w:val="16"/>
              </w:rPr>
            </w:pPr>
            <w:r w:rsidRPr="00300939">
              <w:rPr>
                <w:rFonts w:ascii="Arial" w:hAnsi="Arial" w:cs="Arial"/>
                <w:sz w:val="16"/>
                <w:szCs w:val="16"/>
              </w:rPr>
              <w:t>UA/18447/01/01</w:t>
            </w:r>
          </w:p>
        </w:tc>
      </w:tr>
      <w:tr w:rsidR="00E87727" w:rsidRPr="00300939"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300939"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296299" w:rsidRDefault="00E87727" w:rsidP="00470B61">
            <w:pPr>
              <w:pStyle w:val="Normal"/>
              <w:tabs>
                <w:tab w:val="left" w:pos="12600"/>
              </w:tabs>
              <w:rPr>
                <w:rFonts w:ascii="Arial" w:hAnsi="Arial" w:cs="Arial"/>
                <w:b/>
                <w:i/>
                <w:color w:val="000000"/>
                <w:sz w:val="16"/>
                <w:szCs w:val="16"/>
              </w:rPr>
            </w:pPr>
            <w:r w:rsidRPr="00296299">
              <w:rPr>
                <w:rFonts w:ascii="Arial" w:hAnsi="Arial" w:cs="Arial"/>
                <w:b/>
                <w:sz w:val="16"/>
                <w:szCs w:val="16"/>
              </w:rPr>
              <w:t>БОНСПРІ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rPr>
                <w:rFonts w:ascii="Arial" w:hAnsi="Arial" w:cs="Arial"/>
                <w:color w:val="000000"/>
                <w:sz w:val="16"/>
                <w:szCs w:val="16"/>
                <w:lang w:val="ru-RU"/>
              </w:rPr>
            </w:pPr>
            <w:r w:rsidRPr="00296299">
              <w:rPr>
                <w:rFonts w:ascii="Arial" w:hAnsi="Arial" w:cs="Arial"/>
                <w:color w:val="000000"/>
                <w:sz w:val="16"/>
                <w:szCs w:val="16"/>
                <w:lang w:val="ru-RU"/>
              </w:rPr>
              <w:t>розчин для ін'єкцій, 20 мг/0,4 мг, по 0,4 мл розчину у попередньо наповненому шприці; по 1 попередньо наповненому шприці у лотку-блістері; по 1 або по 3 лотки-блістери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color w:val="000000"/>
                <w:sz w:val="16"/>
                <w:szCs w:val="16"/>
                <w:lang w:val="ru-RU"/>
              </w:rPr>
            </w:pPr>
            <w:r w:rsidRPr="00296299">
              <w:rPr>
                <w:rFonts w:ascii="Arial" w:hAnsi="Arial" w:cs="Arial"/>
                <w:color w:val="000000"/>
                <w:sz w:val="16"/>
                <w:szCs w:val="16"/>
                <w:lang w:val="ru-RU"/>
              </w:rPr>
              <w:t xml:space="preserve">Новартіс Оверсіз Інвестментс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виробництво стерильних лікарських засобів - асептичне виготовлення; первинне пакування; контроль якості-хімічний/фізичний, біологічний, мікробіологічний - не стерильний, мікробіологічний - стерильний; вторинне пакування; стерилізація - фільтрація; зберігання та/або розповсюдження:</w:t>
            </w:r>
            <w:r w:rsidRPr="00296299">
              <w:rPr>
                <w:rFonts w:ascii="Arial" w:hAnsi="Arial" w:cs="Arial"/>
                <w:color w:val="000000"/>
                <w:sz w:val="16"/>
                <w:szCs w:val="16"/>
              </w:rPr>
              <w:br/>
              <w:t>Новартіс Фарма Штейн АГ, Швейцарія</w:t>
            </w:r>
            <w:r>
              <w:rPr>
                <w:rFonts w:ascii="Arial" w:hAnsi="Arial" w:cs="Arial"/>
                <w:color w:val="000000"/>
                <w:sz w:val="16"/>
                <w:szCs w:val="16"/>
              </w:rPr>
              <w:t>;</w:t>
            </w:r>
            <w:r w:rsidRPr="00296299">
              <w:rPr>
                <w:rFonts w:ascii="Arial" w:hAnsi="Arial" w:cs="Arial"/>
                <w:color w:val="000000"/>
                <w:sz w:val="16"/>
                <w:szCs w:val="16"/>
              </w:rPr>
              <w:t xml:space="preserve"> </w:t>
            </w:r>
            <w:r w:rsidRPr="00296299">
              <w:rPr>
                <w:rFonts w:ascii="Arial" w:hAnsi="Arial" w:cs="Arial"/>
                <w:color w:val="000000"/>
                <w:sz w:val="16"/>
                <w:szCs w:val="16"/>
              </w:rPr>
              <w:br/>
              <w:t>контроль якості - біологічний:</w:t>
            </w:r>
            <w:r w:rsidRPr="00296299">
              <w:rPr>
                <w:rFonts w:ascii="Arial" w:hAnsi="Arial" w:cs="Arial"/>
                <w:color w:val="000000"/>
                <w:sz w:val="16"/>
                <w:szCs w:val="16"/>
              </w:rPr>
              <w:br/>
              <w:t>Новартіс Фарма АГ</w:t>
            </w:r>
            <w:r>
              <w:rPr>
                <w:rFonts w:ascii="Arial" w:hAnsi="Arial" w:cs="Arial"/>
                <w:color w:val="000000"/>
                <w:sz w:val="16"/>
                <w:szCs w:val="16"/>
              </w:rPr>
              <w:t>, Швейцарія;</w:t>
            </w:r>
            <w:r w:rsidRPr="00296299">
              <w:rPr>
                <w:rFonts w:ascii="Arial" w:hAnsi="Arial" w:cs="Arial"/>
                <w:color w:val="000000"/>
                <w:sz w:val="16"/>
                <w:szCs w:val="16"/>
              </w:rPr>
              <w:br/>
              <w:t>випуск серії:</w:t>
            </w:r>
            <w:r w:rsidRPr="00296299">
              <w:rPr>
                <w:rFonts w:ascii="Arial" w:hAnsi="Arial" w:cs="Arial"/>
                <w:color w:val="000000"/>
                <w:sz w:val="16"/>
                <w:szCs w:val="16"/>
              </w:rPr>
              <w:br/>
              <w:t>Новартіс Фарма ГмбХ, Німеччина</w:t>
            </w:r>
            <w:r>
              <w:rPr>
                <w:rFonts w:ascii="Arial" w:hAnsi="Arial" w:cs="Arial"/>
                <w:color w:val="000000"/>
                <w:sz w:val="16"/>
                <w:szCs w:val="16"/>
              </w:rPr>
              <w:t>;</w:t>
            </w:r>
            <w:r w:rsidRPr="00296299">
              <w:rPr>
                <w:rFonts w:ascii="Arial" w:hAnsi="Arial" w:cs="Arial"/>
                <w:color w:val="000000"/>
                <w:sz w:val="16"/>
                <w:szCs w:val="16"/>
              </w:rPr>
              <w:t xml:space="preserve"> </w:t>
            </w:r>
            <w:r w:rsidRPr="00296299">
              <w:rPr>
                <w:rFonts w:ascii="Arial" w:hAnsi="Arial" w:cs="Arial"/>
                <w:color w:val="000000"/>
                <w:sz w:val="16"/>
                <w:szCs w:val="16"/>
              </w:rPr>
              <w:br/>
              <w:t>випуск серії:</w:t>
            </w:r>
            <w:r w:rsidRPr="00296299">
              <w:rPr>
                <w:rFonts w:ascii="Arial" w:hAnsi="Arial" w:cs="Arial"/>
                <w:color w:val="000000"/>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E87727" w:rsidRDefault="00E87727" w:rsidP="00470B61">
            <w:pPr>
              <w:pStyle w:val="Normal"/>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E87727" w:rsidRPr="00C54D5D" w:rsidRDefault="00E87727" w:rsidP="00470B6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B.II.f.1.b.5, ІВ - To extend the shelf-life of Kesimpta 20 mg/0.4 ml solution for injection in pre-filled syringe and pre-filled pen, in accordance with the approved stability protocol, from 2 to 3 years when stored at 2-8°C. B.II.f.1.d, ІВ - Change in the storage conditions of the finished product from ''Store in a refrigerator (2°C - 8°C). Do not freeze. Keep the pre-filled syringe in the outer carton in order to protect from light.'' to ''Store in a refrigerator (2°C - 8°C). Do not freeze. If necessary, Kesimpta may be stored unrefrigerated for a single period of up to 7 days at room temperature (not above 30°C). If not used during this period, Kesimpta can then be returned to the refrigerator for a maximum of 7 days. Keep the pre-filled syringe in the outer carton in order to protect from light."</w:t>
            </w:r>
          </w:p>
          <w:p w:rsidR="00E87727" w:rsidRPr="00296299" w:rsidRDefault="00E87727" w:rsidP="00470B61">
            <w:pPr>
              <w:pStyle w:val="Normal"/>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ind w:left="-101"/>
              <w:jc w:val="center"/>
              <w:rPr>
                <w:rFonts w:ascii="Arial" w:hAnsi="Arial" w:cs="Arial"/>
                <w:b/>
                <w:i/>
                <w:color w:val="000000"/>
                <w:sz w:val="16"/>
                <w:szCs w:val="16"/>
              </w:rPr>
            </w:pPr>
            <w:r w:rsidRPr="0029629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sz w:val="16"/>
                <w:szCs w:val="16"/>
              </w:rPr>
            </w:pPr>
            <w:r w:rsidRPr="00296299">
              <w:rPr>
                <w:rFonts w:ascii="Arial" w:hAnsi="Arial" w:cs="Arial"/>
                <w:sz w:val="16"/>
                <w:szCs w:val="16"/>
              </w:rPr>
              <w:t>UA/19004/01/01</w:t>
            </w:r>
          </w:p>
        </w:tc>
      </w:tr>
      <w:tr w:rsidR="00E87727" w:rsidRPr="00300939"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300939"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DB4F41" w:rsidRDefault="00E87727" w:rsidP="00470B61">
            <w:pPr>
              <w:pStyle w:val="Normal"/>
              <w:tabs>
                <w:tab w:val="left" w:pos="12600"/>
              </w:tabs>
              <w:rPr>
                <w:rFonts w:ascii="Arial" w:hAnsi="Arial" w:cs="Arial"/>
                <w:b/>
                <w:i/>
                <w:color w:val="000000"/>
                <w:sz w:val="16"/>
                <w:szCs w:val="16"/>
              </w:rPr>
            </w:pPr>
            <w:r w:rsidRPr="00DB4F41">
              <w:rPr>
                <w:rFonts w:ascii="Arial" w:hAnsi="Arial" w:cs="Arial"/>
                <w:b/>
                <w:sz w:val="16"/>
                <w:szCs w:val="16"/>
              </w:rPr>
              <w:t>ВАРГАТЕФ®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rPr>
                <w:rFonts w:ascii="Arial" w:hAnsi="Arial" w:cs="Arial"/>
                <w:color w:val="000000"/>
                <w:sz w:val="16"/>
                <w:szCs w:val="16"/>
                <w:lang w:val="ru-RU"/>
              </w:rPr>
            </w:pPr>
            <w:r w:rsidRPr="00DB4F41">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lang w:val="ru-RU"/>
              </w:rPr>
            </w:pPr>
            <w:r w:rsidRPr="00DB4F41">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виробник, що відповідає за випуск серії:</w:t>
            </w:r>
            <w:r w:rsidRPr="00DB4F41">
              <w:rPr>
                <w:rFonts w:ascii="Arial" w:hAnsi="Arial" w:cs="Arial"/>
                <w:color w:val="000000"/>
                <w:sz w:val="16"/>
                <w:szCs w:val="16"/>
              </w:rPr>
              <w:br/>
              <w:t>Берінгер Інгельхайм Фарма ГмбХ і Ко. КГ, Німеччина</w:t>
            </w:r>
            <w:r w:rsidRPr="00DB4F41">
              <w:rPr>
                <w:rFonts w:ascii="Arial" w:hAnsi="Arial" w:cs="Arial"/>
                <w:color w:val="000000"/>
                <w:sz w:val="16"/>
                <w:szCs w:val="16"/>
              </w:rPr>
              <w:br/>
              <w:t>виробництво, упаковка та контроль якості капсул in bulk (нерозфасованої продукції лікарського засобу):</w:t>
            </w:r>
            <w:r w:rsidRPr="00DB4F41">
              <w:rPr>
                <w:rFonts w:ascii="Arial" w:hAnsi="Arial" w:cs="Arial"/>
                <w:color w:val="000000"/>
                <w:sz w:val="16"/>
                <w:szCs w:val="16"/>
              </w:rPr>
              <w:br/>
              <w:t>Каталент Німеччина Ебербах ГмбХ, Німеччина</w:t>
            </w:r>
            <w:r w:rsidRPr="00DB4F41">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w:t>
            </w:r>
            <w:r w:rsidRPr="00DB4F41">
              <w:rPr>
                <w:rFonts w:ascii="Arial" w:hAnsi="Arial" w:cs="Arial"/>
                <w:color w:val="000000"/>
                <w:sz w:val="16"/>
                <w:szCs w:val="16"/>
              </w:rPr>
              <w:br/>
              <w:t>Берінгер Інгельхайм Фарма ГмбХ і Ко. КГ, Німеччина</w:t>
            </w:r>
            <w:r w:rsidRPr="00DB4F41">
              <w:rPr>
                <w:rFonts w:ascii="Arial" w:hAnsi="Arial" w:cs="Arial"/>
                <w:color w:val="000000"/>
                <w:sz w:val="16"/>
                <w:szCs w:val="16"/>
              </w:rPr>
              <w:br/>
              <w:t>альтернативні дільниці для вторинного пакування та маркування:</w:t>
            </w:r>
            <w:r w:rsidRPr="00DB4F41">
              <w:rPr>
                <w:rFonts w:ascii="Arial" w:hAnsi="Arial" w:cs="Arial"/>
                <w:color w:val="000000"/>
                <w:sz w:val="16"/>
                <w:szCs w:val="16"/>
              </w:rPr>
              <w:br/>
              <w:t>ФармЛог Фарма Лоджістік ГмбХ, Німеччина</w:t>
            </w:r>
            <w:r w:rsidRPr="00DB4F41">
              <w:rPr>
                <w:rFonts w:ascii="Arial" w:hAnsi="Arial" w:cs="Arial"/>
                <w:color w:val="000000"/>
                <w:sz w:val="16"/>
                <w:szCs w:val="16"/>
              </w:rPr>
              <w:br/>
              <w:t>Штегеманн Льонферпакунген унд Логістішер Сервіс е. К., Німеччина</w:t>
            </w:r>
            <w:r w:rsidRPr="00DB4F41">
              <w:rPr>
                <w:rFonts w:ascii="Arial" w:hAnsi="Arial" w:cs="Arial"/>
                <w:color w:val="000000"/>
                <w:sz w:val="16"/>
                <w:szCs w:val="16"/>
              </w:rPr>
              <w:br/>
              <w:t>альтернативні лабораторії для проведення контролю якості (за виключенням мікробіологічної чистоти):</w:t>
            </w:r>
            <w:r w:rsidRPr="00DB4F41">
              <w:rPr>
                <w:rFonts w:ascii="Arial" w:hAnsi="Arial" w:cs="Arial"/>
                <w:color w:val="000000"/>
                <w:sz w:val="16"/>
                <w:szCs w:val="16"/>
              </w:rPr>
              <w:br/>
              <w:t>А енд Ем ШТАБТЕСТ Лабор фур Аналітик унд Стабілітатспруфунг ГмбХ, Німеччина</w:t>
            </w:r>
            <w:r w:rsidRPr="00DB4F41">
              <w:rPr>
                <w:rFonts w:ascii="Arial" w:hAnsi="Arial" w:cs="Arial"/>
                <w:color w:val="000000"/>
                <w:sz w:val="16"/>
                <w:szCs w:val="16"/>
              </w:rPr>
              <w:br/>
              <w:t>Нувісан ГмбХ, Німеччина</w:t>
            </w:r>
            <w:r w:rsidRPr="00DB4F41">
              <w:rPr>
                <w:rFonts w:ascii="Arial" w:hAnsi="Arial" w:cs="Arial"/>
                <w:color w:val="000000"/>
                <w:sz w:val="16"/>
                <w:szCs w:val="16"/>
              </w:rPr>
              <w:br/>
              <w:t>альтернативні лабораторії для проведення контролю якості за показником мікробіологічна чистота:</w:t>
            </w:r>
            <w:r w:rsidRPr="00DB4F41">
              <w:rPr>
                <w:rFonts w:ascii="Arial" w:hAnsi="Arial" w:cs="Arial"/>
                <w:color w:val="000000"/>
                <w:sz w:val="16"/>
                <w:szCs w:val="16"/>
              </w:rPr>
              <w:br/>
              <w:t>СГС Інститут Фрезеніус ГмбХ, Німеччина</w:t>
            </w:r>
            <w:r w:rsidRPr="00DB4F41">
              <w:rPr>
                <w:rFonts w:ascii="Arial" w:hAnsi="Arial" w:cs="Arial"/>
                <w:color w:val="000000"/>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Зміни І та ІІ типу,A.5.b, IA - Administrative change - Change in the name and/or address of a manufacturer/importer of the finished product, including quality control sites (excluding manufacturer for batch release): The applicant took the opportunity to snclude editorial changes in module 3.2.P.3.1. (alignment of the site name A&amp;M STABTEST Labor fur Analytik und Sgtabilitatsprufung GmbH (Galileo-Galilei-Strabe 28, 55129 Mainz, Germany) to "A&amp;M STABTEST Labor fur Analytik und Sgtabilitatsprufung" according to the latest GMP certificate and clarification on quality control testing (release and stability testing).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ind w:left="-101"/>
              <w:jc w:val="center"/>
              <w:rPr>
                <w:rFonts w:ascii="Arial" w:hAnsi="Arial" w:cs="Arial"/>
                <w:b/>
                <w:i/>
                <w:color w:val="000000"/>
                <w:sz w:val="16"/>
                <w:szCs w:val="16"/>
              </w:rPr>
            </w:pPr>
            <w:r w:rsidRPr="00DB4F4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sz w:val="16"/>
                <w:szCs w:val="16"/>
              </w:rPr>
            </w:pPr>
            <w:r w:rsidRPr="00DB4F41">
              <w:rPr>
                <w:rFonts w:ascii="Arial" w:hAnsi="Arial" w:cs="Arial"/>
                <w:sz w:val="16"/>
                <w:szCs w:val="16"/>
              </w:rPr>
              <w:t>UA/16651/01/01</w:t>
            </w:r>
          </w:p>
        </w:tc>
      </w:tr>
      <w:tr w:rsidR="00E87727" w:rsidRPr="00300939"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300939"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DB4F41" w:rsidRDefault="00E87727" w:rsidP="00470B61">
            <w:pPr>
              <w:pStyle w:val="Normal"/>
              <w:tabs>
                <w:tab w:val="left" w:pos="12600"/>
              </w:tabs>
              <w:rPr>
                <w:rFonts w:ascii="Arial" w:hAnsi="Arial" w:cs="Arial"/>
                <w:b/>
                <w:i/>
                <w:color w:val="000000"/>
                <w:sz w:val="16"/>
                <w:szCs w:val="16"/>
              </w:rPr>
            </w:pPr>
            <w:r w:rsidRPr="00DB4F41">
              <w:rPr>
                <w:rFonts w:ascii="Arial" w:hAnsi="Arial" w:cs="Arial"/>
                <w:b/>
                <w:sz w:val="16"/>
                <w:szCs w:val="16"/>
              </w:rPr>
              <w:t>ВАРГАТЕФ®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rPr>
                <w:rFonts w:ascii="Arial" w:hAnsi="Arial" w:cs="Arial"/>
                <w:color w:val="000000"/>
                <w:sz w:val="16"/>
                <w:szCs w:val="16"/>
                <w:lang w:val="ru-RU"/>
              </w:rPr>
            </w:pPr>
            <w:r w:rsidRPr="00DB4F41">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lang w:val="ru-RU"/>
              </w:rPr>
            </w:pPr>
            <w:r w:rsidRPr="00DB4F41">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виробник, що відповідає за випуск серії:</w:t>
            </w:r>
            <w:r w:rsidRPr="00DB4F41">
              <w:rPr>
                <w:rFonts w:ascii="Arial" w:hAnsi="Arial" w:cs="Arial"/>
                <w:color w:val="000000"/>
                <w:sz w:val="16"/>
                <w:szCs w:val="16"/>
              </w:rPr>
              <w:br/>
              <w:t>Берінгер Інгельхайм Фарма ГмбХ і Ко. КГ, Німеччина</w:t>
            </w:r>
            <w:r w:rsidRPr="00DB4F41">
              <w:rPr>
                <w:rFonts w:ascii="Arial" w:hAnsi="Arial" w:cs="Arial"/>
                <w:color w:val="000000"/>
                <w:sz w:val="16"/>
                <w:szCs w:val="16"/>
              </w:rPr>
              <w:br/>
              <w:t>виробництво, упаковка та контроль якості капсул in bulk (нерозфасованої продукції лікарського засобу):</w:t>
            </w:r>
            <w:r w:rsidRPr="00DB4F41">
              <w:rPr>
                <w:rFonts w:ascii="Arial" w:hAnsi="Arial" w:cs="Arial"/>
                <w:color w:val="000000"/>
                <w:sz w:val="16"/>
                <w:szCs w:val="16"/>
              </w:rPr>
              <w:br/>
              <w:t>Каталент Німеччина Ебербах ГмбХ, Німеччина</w:t>
            </w:r>
            <w:r w:rsidRPr="00DB4F41">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w:t>
            </w:r>
            <w:r w:rsidRPr="00DB4F41">
              <w:rPr>
                <w:rFonts w:ascii="Arial" w:hAnsi="Arial" w:cs="Arial"/>
                <w:color w:val="000000"/>
                <w:sz w:val="16"/>
                <w:szCs w:val="16"/>
              </w:rPr>
              <w:br/>
              <w:t>Берінгер Інгельхайм Фарма ГмбХ і Ко. КГ, Німеччина</w:t>
            </w:r>
            <w:r w:rsidRPr="00DB4F41">
              <w:rPr>
                <w:rFonts w:ascii="Arial" w:hAnsi="Arial" w:cs="Arial"/>
                <w:color w:val="000000"/>
                <w:sz w:val="16"/>
                <w:szCs w:val="16"/>
              </w:rPr>
              <w:br/>
              <w:t>альтернативні дільниці для вторинного пакування та маркування:</w:t>
            </w:r>
            <w:r w:rsidRPr="00DB4F41">
              <w:rPr>
                <w:rFonts w:ascii="Arial" w:hAnsi="Arial" w:cs="Arial"/>
                <w:color w:val="000000"/>
                <w:sz w:val="16"/>
                <w:szCs w:val="16"/>
              </w:rPr>
              <w:br/>
              <w:t>ФармЛог Фарма Лоджістік ГмбХ, Німеччина</w:t>
            </w:r>
            <w:r w:rsidRPr="00DB4F41">
              <w:rPr>
                <w:rFonts w:ascii="Arial" w:hAnsi="Arial" w:cs="Arial"/>
                <w:color w:val="000000"/>
                <w:sz w:val="16"/>
                <w:szCs w:val="16"/>
              </w:rPr>
              <w:br/>
              <w:t>Штегеманн Льонферпакунген унд Логістішер Сервіс е. К., Німеччина</w:t>
            </w:r>
            <w:r w:rsidRPr="00DB4F41">
              <w:rPr>
                <w:rFonts w:ascii="Arial" w:hAnsi="Arial" w:cs="Arial"/>
                <w:color w:val="000000"/>
                <w:sz w:val="16"/>
                <w:szCs w:val="16"/>
              </w:rPr>
              <w:br/>
              <w:t>альтернативні лабораторії для проведення контролю якості (за виключенням мікробіологічної чистоти):</w:t>
            </w:r>
            <w:r w:rsidRPr="00DB4F41">
              <w:rPr>
                <w:rFonts w:ascii="Arial" w:hAnsi="Arial" w:cs="Arial"/>
                <w:color w:val="000000"/>
                <w:sz w:val="16"/>
                <w:szCs w:val="16"/>
              </w:rPr>
              <w:br/>
              <w:t>А енд Ем ШТАБТЕСТ Лабор фур Аналітик унд Стабілітатспруфунг ГмбХ, Німеччина</w:t>
            </w:r>
            <w:r w:rsidRPr="00DB4F41">
              <w:rPr>
                <w:rFonts w:ascii="Arial" w:hAnsi="Arial" w:cs="Arial"/>
                <w:color w:val="000000"/>
                <w:sz w:val="16"/>
                <w:szCs w:val="16"/>
              </w:rPr>
              <w:br/>
              <w:t>Нувісан ГмбХ, Німеччина</w:t>
            </w:r>
            <w:r w:rsidRPr="00DB4F41">
              <w:rPr>
                <w:rFonts w:ascii="Arial" w:hAnsi="Arial" w:cs="Arial"/>
                <w:color w:val="000000"/>
                <w:sz w:val="16"/>
                <w:szCs w:val="16"/>
              </w:rPr>
              <w:br/>
              <w:t>альтернативні лабораторії для проведення контролю якості за показником мікробіологічна чистота:</w:t>
            </w:r>
            <w:r w:rsidRPr="00DB4F41">
              <w:rPr>
                <w:rFonts w:ascii="Arial" w:hAnsi="Arial" w:cs="Arial"/>
                <w:color w:val="000000"/>
                <w:sz w:val="16"/>
                <w:szCs w:val="16"/>
              </w:rPr>
              <w:br/>
              <w:t>СГС Інститут Фрезеніус ГмбХ, Німеччина</w:t>
            </w:r>
            <w:r w:rsidRPr="00DB4F41">
              <w:rPr>
                <w:rFonts w:ascii="Arial" w:hAnsi="Arial" w:cs="Arial"/>
                <w:color w:val="000000"/>
                <w:sz w:val="16"/>
                <w:szCs w:val="16"/>
              </w:rPr>
              <w:br/>
              <w:t>Лабор ЛС СЕ енд Ко. КГ, Німеччина</w:t>
            </w:r>
          </w:p>
          <w:p w:rsidR="00E87727" w:rsidRPr="00DB4F41" w:rsidRDefault="00E87727" w:rsidP="00470B61">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jc w:val="center"/>
              <w:rPr>
                <w:rFonts w:ascii="Arial" w:hAnsi="Arial" w:cs="Arial"/>
                <w:color w:val="000000"/>
                <w:sz w:val="16"/>
                <w:szCs w:val="16"/>
              </w:rPr>
            </w:pPr>
            <w:r w:rsidRPr="00DB4F41">
              <w:rPr>
                <w:rFonts w:ascii="Arial" w:hAnsi="Arial" w:cs="Arial"/>
                <w:color w:val="000000"/>
                <w:sz w:val="16"/>
                <w:szCs w:val="16"/>
              </w:rPr>
              <w:t>Зміни І та ІІ типу,A.5.b, IA - Administrative change - Change in the name and/or address of a manufacturer/importer of the finished product, including quality control sites (excluding manufacturer for batch release): The applicant took the opportunity to snclude editorial changes in module 3.2.P.3.1. (alignment of the site name A&amp;M STABTEST Labor fur Analytik und Sgtabilitatsprufung GmbH (Galileo-Galilei-Strabe 28, 55129 Mainz, Germany) to "A&amp;M STABTEST Labor fur Analytik und Sgtabilitatsprufung" according to the latest GMP certificate and clarification on quality control testing (release and stability testing).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DB4F41" w:rsidRDefault="00E87727" w:rsidP="00470B61">
            <w:pPr>
              <w:pStyle w:val="Normal"/>
              <w:tabs>
                <w:tab w:val="left" w:pos="12600"/>
              </w:tabs>
              <w:ind w:left="-101"/>
              <w:jc w:val="center"/>
              <w:rPr>
                <w:rFonts w:ascii="Arial" w:hAnsi="Arial" w:cs="Arial"/>
                <w:b/>
                <w:i/>
                <w:color w:val="000000"/>
                <w:sz w:val="16"/>
                <w:szCs w:val="16"/>
              </w:rPr>
            </w:pPr>
            <w:r w:rsidRPr="00DB4F4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624DB2" w:rsidRDefault="00E87727" w:rsidP="00470B61">
            <w:pPr>
              <w:pStyle w:val="Normal"/>
              <w:tabs>
                <w:tab w:val="left" w:pos="12600"/>
              </w:tabs>
              <w:jc w:val="center"/>
              <w:rPr>
                <w:rFonts w:ascii="Arial" w:hAnsi="Arial" w:cs="Arial"/>
                <w:sz w:val="16"/>
                <w:szCs w:val="16"/>
              </w:rPr>
            </w:pPr>
            <w:r w:rsidRPr="00DB4F41">
              <w:rPr>
                <w:rFonts w:ascii="Arial" w:hAnsi="Arial" w:cs="Arial"/>
                <w:sz w:val="16"/>
                <w:szCs w:val="16"/>
              </w:rPr>
              <w:t>UA/16651/01/02</w:t>
            </w:r>
          </w:p>
        </w:tc>
      </w:tr>
      <w:tr w:rsidR="00E87727" w:rsidRPr="00300939"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300939"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300939" w:rsidRDefault="00E87727" w:rsidP="00470B61">
            <w:pPr>
              <w:pStyle w:val="Normal"/>
              <w:tabs>
                <w:tab w:val="left" w:pos="12600"/>
              </w:tabs>
              <w:rPr>
                <w:rFonts w:ascii="Arial" w:hAnsi="Arial" w:cs="Arial"/>
                <w:b/>
                <w:i/>
                <w:color w:val="000000"/>
                <w:sz w:val="16"/>
                <w:szCs w:val="16"/>
              </w:rPr>
            </w:pPr>
            <w:r w:rsidRPr="00300939">
              <w:rPr>
                <w:rFonts w:ascii="Arial" w:hAnsi="Arial" w:cs="Arial"/>
                <w:b/>
                <w:sz w:val="16"/>
                <w:szCs w:val="16"/>
              </w:rPr>
              <w:t>КЕНГРЕКСАЛ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rPr>
                <w:rFonts w:ascii="Arial" w:hAnsi="Arial" w:cs="Arial"/>
                <w:color w:val="000000"/>
                <w:sz w:val="16"/>
                <w:szCs w:val="16"/>
              </w:rPr>
            </w:pPr>
            <w:r w:rsidRPr="00300939">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виробництво, контроль якості та первинне пакування: Патеон Італія С.п.А., Італiя; вторинне пакування: К'єзі Фармацеутиці С.п.А., Італія; випуск серії: Хальса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Італія/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jc w:val="center"/>
              <w:rPr>
                <w:rFonts w:ascii="Arial" w:hAnsi="Arial" w:cs="Arial"/>
                <w:color w:val="000000"/>
                <w:sz w:val="16"/>
                <w:szCs w:val="16"/>
              </w:rPr>
            </w:pPr>
            <w:r w:rsidRPr="00300939">
              <w:rPr>
                <w:rFonts w:ascii="Arial" w:hAnsi="Arial" w:cs="Arial"/>
                <w:color w:val="000000"/>
                <w:sz w:val="16"/>
                <w:szCs w:val="16"/>
              </w:rPr>
              <w:t>B.I.b.2.a - IA minor change to the analytical procedure applied on the intermediates for the quantitative determination of residual solvents chloroform, and 3-iodo-1,1,1-trifluoropropane analysed by gas chromatography</w:t>
            </w:r>
            <w:r w:rsidRPr="00300939">
              <w:rPr>
                <w:rFonts w:ascii="Arial" w:hAnsi="Arial" w:cs="Arial"/>
                <w:color w:val="000000"/>
                <w:sz w:val="16"/>
                <w:szCs w:val="16"/>
              </w:rPr>
              <w:br/>
              <w:t>А.4-ІА - to change the name of the site responsible for manufacturing and quality control of the active substance from Johnson Matthey Pharma Services (25 Patton Road Devens, MA, 01434, USA) to Veranova, L.P. The address remains unchanged</w:t>
            </w:r>
            <w:r w:rsidRPr="00300939">
              <w:rPr>
                <w:rFonts w:ascii="Arial" w:hAnsi="Arial" w:cs="Arial"/>
                <w:color w:val="000000"/>
                <w:sz w:val="16"/>
                <w:szCs w:val="16"/>
              </w:rPr>
              <w:br/>
              <w:t>B.I.b.2.a - IA - Minor changes to the test procedure Identity, Assay and Impurities by HPLC used to evaluate cangrelor tetrasodium active substance</w:t>
            </w:r>
          </w:p>
          <w:p w:rsidR="00E87727" w:rsidRPr="00300939" w:rsidRDefault="00E87727" w:rsidP="00470B61">
            <w:pPr>
              <w:pStyle w:val="Normal"/>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ind w:left="-101"/>
              <w:jc w:val="center"/>
              <w:rPr>
                <w:rFonts w:ascii="Arial" w:hAnsi="Arial" w:cs="Arial"/>
                <w:i/>
                <w:sz w:val="16"/>
                <w:szCs w:val="16"/>
              </w:rPr>
            </w:pPr>
            <w:r w:rsidRPr="00300939">
              <w:rPr>
                <w:rFonts w:ascii="Arial" w:hAnsi="Arial" w:cs="Arial"/>
                <w:i/>
                <w:sz w:val="16"/>
                <w:szCs w:val="16"/>
              </w:rPr>
              <w:t xml:space="preserve">за </w:t>
            </w:r>
          </w:p>
          <w:p w:rsidR="00E87727" w:rsidRPr="00300939" w:rsidRDefault="00E87727" w:rsidP="00470B61">
            <w:pPr>
              <w:pStyle w:val="Normal"/>
              <w:tabs>
                <w:tab w:val="left" w:pos="12600"/>
              </w:tabs>
              <w:ind w:left="-101"/>
              <w:jc w:val="center"/>
              <w:rPr>
                <w:rFonts w:ascii="Arial" w:hAnsi="Arial" w:cs="Arial"/>
                <w:b/>
                <w:i/>
                <w:color w:val="000000"/>
                <w:sz w:val="16"/>
                <w:szCs w:val="16"/>
              </w:rPr>
            </w:pPr>
            <w:r w:rsidRPr="00300939">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300939" w:rsidRDefault="00E87727" w:rsidP="00470B61">
            <w:pPr>
              <w:pStyle w:val="Normal"/>
              <w:tabs>
                <w:tab w:val="left" w:pos="12600"/>
              </w:tabs>
              <w:jc w:val="center"/>
              <w:rPr>
                <w:rFonts w:ascii="Arial" w:hAnsi="Arial" w:cs="Arial"/>
                <w:sz w:val="16"/>
                <w:szCs w:val="16"/>
              </w:rPr>
            </w:pPr>
            <w:r w:rsidRPr="00300939">
              <w:rPr>
                <w:rFonts w:ascii="Arial" w:hAnsi="Arial" w:cs="Arial"/>
                <w:sz w:val="16"/>
                <w:szCs w:val="16"/>
              </w:rPr>
              <w:t>UA/17224/01/01</w:t>
            </w:r>
          </w:p>
        </w:tc>
      </w:tr>
      <w:tr w:rsidR="00E87727" w:rsidRPr="006F5FC0"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6F5FC0"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296299" w:rsidRDefault="00E87727" w:rsidP="00470B61">
            <w:pPr>
              <w:pStyle w:val="Normal"/>
              <w:tabs>
                <w:tab w:val="left" w:pos="12600"/>
              </w:tabs>
              <w:rPr>
                <w:rFonts w:ascii="Arial" w:hAnsi="Arial" w:cs="Arial"/>
                <w:b/>
                <w:i/>
                <w:color w:val="000000"/>
                <w:sz w:val="16"/>
                <w:szCs w:val="16"/>
              </w:rPr>
            </w:pPr>
            <w:r w:rsidRPr="00296299">
              <w:rPr>
                <w:rFonts w:ascii="Arial" w:hAnsi="Arial" w:cs="Arial"/>
                <w:b/>
                <w:sz w:val="16"/>
                <w:szCs w:val="16"/>
              </w:rPr>
              <w:t>НІМЕНРИКС®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rPr>
                <w:rFonts w:ascii="Arial" w:hAnsi="Arial" w:cs="Arial"/>
                <w:color w:val="000000"/>
                <w:sz w:val="16"/>
                <w:szCs w:val="16"/>
                <w:lang w:val="ru-RU"/>
              </w:rPr>
            </w:pPr>
            <w:r w:rsidRPr="00296299">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p w:rsidR="00E87727" w:rsidRPr="00296299" w:rsidRDefault="00E87727" w:rsidP="00470B61">
            <w:pPr>
              <w:pStyle w:val="Normal"/>
              <w:tabs>
                <w:tab w:val="left" w:pos="12600"/>
              </w:tabs>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color w:val="000000"/>
                <w:sz w:val="16"/>
                <w:szCs w:val="16"/>
                <w:lang w:val="ru-RU"/>
              </w:rPr>
            </w:pPr>
            <w:r w:rsidRPr="00296299">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w:t>
            </w:r>
          </w:p>
          <w:p w:rsidR="00E87727"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 xml:space="preserve">формування та наповнення розчинника, маркування, контроль якості розчинника: Каталент Бельджіум СА, Бельгія; </w:t>
            </w:r>
          </w:p>
          <w:p w:rsidR="00E87727"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 xml:space="preserve">формування вакцини, наповнення флаконів, ліофілізація, контроль якості: </w:t>
            </w:r>
          </w:p>
          <w:p w:rsidR="00E87727" w:rsidRPr="00296299"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ГлаксоСмітКляйн Біолоджікалс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color w:val="000000"/>
                <w:sz w:val="16"/>
                <w:szCs w:val="16"/>
              </w:rPr>
            </w:pPr>
            <w:r w:rsidRPr="00296299">
              <w:rPr>
                <w:rFonts w:ascii="Arial" w:hAnsi="Arial" w:cs="Arial"/>
                <w:color w:val="000000"/>
                <w:sz w:val="16"/>
                <w:szCs w:val="16"/>
              </w:rPr>
              <w:t>ІАнп А.5.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а) діяльність, за яку відповідає виробник/імпортер, включаючи випуск серій (Тип ІАнп) (заява на зміни до реєстраційних матеріалів ЛЗ (МІБП) (згідно наказу МОЗ від 17.11.2016 № 1245)). Термін введення змін протягом 9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ind w:left="-101"/>
              <w:jc w:val="center"/>
              <w:rPr>
                <w:rFonts w:ascii="Arial" w:hAnsi="Arial" w:cs="Arial"/>
                <w:b/>
                <w:i/>
                <w:color w:val="000000"/>
                <w:sz w:val="16"/>
                <w:szCs w:val="16"/>
              </w:rPr>
            </w:pPr>
            <w:r w:rsidRPr="0029629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296299" w:rsidRDefault="00E87727" w:rsidP="00470B61">
            <w:pPr>
              <w:pStyle w:val="Normal"/>
              <w:tabs>
                <w:tab w:val="left" w:pos="12600"/>
              </w:tabs>
              <w:jc w:val="center"/>
              <w:rPr>
                <w:rFonts w:ascii="Arial" w:hAnsi="Arial" w:cs="Arial"/>
                <w:sz w:val="16"/>
                <w:szCs w:val="16"/>
              </w:rPr>
            </w:pPr>
            <w:r w:rsidRPr="00296299">
              <w:rPr>
                <w:rFonts w:ascii="Arial" w:hAnsi="Arial" w:cs="Arial"/>
                <w:sz w:val="16"/>
                <w:szCs w:val="16"/>
              </w:rPr>
              <w:t>UA/16901/01/01</w:t>
            </w:r>
          </w:p>
        </w:tc>
      </w:tr>
      <w:tr w:rsidR="00E87727" w:rsidRPr="006F5FC0"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6F5FC0"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AB47D5" w:rsidRDefault="00E87727" w:rsidP="00470B61">
            <w:pPr>
              <w:pStyle w:val="Normal"/>
              <w:tabs>
                <w:tab w:val="left" w:pos="12600"/>
              </w:tabs>
              <w:rPr>
                <w:rFonts w:ascii="Arial" w:hAnsi="Arial" w:cs="Arial"/>
                <w:b/>
                <w:i/>
                <w:color w:val="000000"/>
                <w:sz w:val="16"/>
                <w:szCs w:val="16"/>
              </w:rPr>
            </w:pPr>
            <w:r w:rsidRPr="00AB47D5">
              <w:rPr>
                <w:rFonts w:ascii="Arial" w:hAnsi="Arial" w:cs="Arial"/>
                <w:b/>
                <w:sz w:val="16"/>
                <w:szCs w:val="16"/>
              </w:rPr>
              <w:t>НІМЕНРИКС®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AB47D5" w:rsidRDefault="00E87727" w:rsidP="00470B61">
            <w:pPr>
              <w:pStyle w:val="Normal"/>
              <w:tabs>
                <w:tab w:val="left" w:pos="12600"/>
              </w:tabs>
              <w:rPr>
                <w:rFonts w:ascii="Arial" w:hAnsi="Arial" w:cs="Arial"/>
                <w:color w:val="000000"/>
                <w:sz w:val="16"/>
                <w:szCs w:val="16"/>
                <w:lang w:val="ru-RU"/>
              </w:rPr>
            </w:pPr>
            <w:r w:rsidRPr="00AB47D5">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AB47D5" w:rsidRDefault="00E87727" w:rsidP="00470B61">
            <w:pPr>
              <w:pStyle w:val="Normal"/>
              <w:tabs>
                <w:tab w:val="left" w:pos="12600"/>
              </w:tabs>
              <w:jc w:val="center"/>
              <w:rPr>
                <w:rFonts w:ascii="Arial" w:hAnsi="Arial" w:cs="Arial"/>
                <w:color w:val="000000"/>
                <w:sz w:val="16"/>
                <w:szCs w:val="16"/>
              </w:rPr>
            </w:pPr>
            <w:r w:rsidRPr="00AB47D5">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AB47D5" w:rsidRDefault="00E87727" w:rsidP="00470B61">
            <w:pPr>
              <w:pStyle w:val="Normal"/>
              <w:tabs>
                <w:tab w:val="left" w:pos="12600"/>
              </w:tabs>
              <w:jc w:val="center"/>
              <w:rPr>
                <w:rFonts w:ascii="Arial" w:hAnsi="Arial" w:cs="Arial"/>
                <w:color w:val="000000"/>
                <w:sz w:val="16"/>
                <w:szCs w:val="16"/>
                <w:lang w:val="ru-RU"/>
              </w:rPr>
            </w:pPr>
            <w:r w:rsidRPr="00AB47D5">
              <w:rPr>
                <w:rFonts w:ascii="Arial" w:hAnsi="Arial" w:cs="Arial"/>
                <w:color w:val="000000"/>
                <w:sz w:val="16"/>
                <w:szCs w:val="16"/>
                <w:lang w:val="ru-RU"/>
              </w:rPr>
              <w:t>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Pr="00AB47D5" w:rsidRDefault="00E87727" w:rsidP="00470B61">
            <w:pPr>
              <w:pStyle w:val="Normal"/>
              <w:tabs>
                <w:tab w:val="left" w:pos="12600"/>
              </w:tabs>
              <w:jc w:val="center"/>
              <w:rPr>
                <w:rFonts w:ascii="Arial" w:hAnsi="Arial" w:cs="Arial"/>
                <w:color w:val="000000"/>
                <w:sz w:val="16"/>
                <w:szCs w:val="16"/>
              </w:rPr>
            </w:pPr>
            <w:r w:rsidRPr="00AB47D5">
              <w:rPr>
                <w:rFonts w:ascii="Arial" w:hAnsi="Arial" w:cs="Arial"/>
                <w:color w:val="000000"/>
                <w:sz w:val="16"/>
                <w:szCs w:val="16"/>
                <w:lang w:val="ru-RU"/>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AB47D5">
              <w:rPr>
                <w:rFonts w:ascii="Arial" w:hAnsi="Arial" w:cs="Arial"/>
                <w:color w:val="000000"/>
                <w:sz w:val="16"/>
                <w:szCs w:val="16"/>
                <w:lang w:val="ru-RU"/>
              </w:rPr>
              <w:br/>
              <w:t>Пфайзер Менюфекчуринг Бельгія НВ, Бельг</w:t>
            </w:r>
            <w:r w:rsidRPr="00AB47D5">
              <w:rPr>
                <w:rFonts w:ascii="Arial" w:hAnsi="Arial" w:cs="Arial"/>
                <w:color w:val="000000"/>
                <w:sz w:val="16"/>
                <w:szCs w:val="16"/>
              </w:rPr>
              <w:t>i</w:t>
            </w:r>
            <w:r w:rsidRPr="00AB47D5">
              <w:rPr>
                <w:rFonts w:ascii="Arial" w:hAnsi="Arial" w:cs="Arial"/>
                <w:color w:val="000000"/>
                <w:sz w:val="16"/>
                <w:szCs w:val="16"/>
                <w:lang w:val="ru-RU"/>
              </w:rPr>
              <w:t>я</w:t>
            </w:r>
            <w:r w:rsidRPr="00AB47D5">
              <w:rPr>
                <w:rFonts w:ascii="Arial" w:hAnsi="Arial" w:cs="Arial"/>
                <w:color w:val="000000"/>
                <w:sz w:val="16"/>
                <w:szCs w:val="16"/>
              </w:rPr>
              <w:t>;</w:t>
            </w:r>
          </w:p>
          <w:p w:rsidR="00E87727" w:rsidRPr="00AB47D5" w:rsidRDefault="00E87727" w:rsidP="00470B61">
            <w:pPr>
              <w:pStyle w:val="Normal"/>
              <w:tabs>
                <w:tab w:val="left" w:pos="12600"/>
              </w:tabs>
              <w:jc w:val="center"/>
              <w:rPr>
                <w:rFonts w:ascii="Arial" w:hAnsi="Arial" w:cs="Arial"/>
                <w:color w:val="000000"/>
                <w:sz w:val="16"/>
                <w:szCs w:val="16"/>
              </w:rPr>
            </w:pPr>
            <w:r w:rsidRPr="00AB47D5">
              <w:rPr>
                <w:rFonts w:ascii="Arial" w:hAnsi="Arial" w:cs="Arial"/>
                <w:color w:val="000000"/>
                <w:sz w:val="16"/>
                <w:szCs w:val="16"/>
              </w:rPr>
              <w:t>формування та наповнення розчинника, маркування, контроль якості розчинника:</w:t>
            </w:r>
            <w:r w:rsidRPr="00AB47D5">
              <w:rPr>
                <w:rFonts w:ascii="Arial" w:hAnsi="Arial" w:cs="Arial"/>
                <w:color w:val="000000"/>
                <w:sz w:val="16"/>
                <w:szCs w:val="16"/>
              </w:rPr>
              <w:br/>
              <w:t>Каталент Бельджіум СА, Бельгія;</w:t>
            </w:r>
            <w:r w:rsidRPr="00AB47D5">
              <w:rPr>
                <w:rFonts w:ascii="Arial" w:hAnsi="Arial" w:cs="Arial"/>
                <w:color w:val="000000"/>
                <w:sz w:val="16"/>
                <w:szCs w:val="16"/>
              </w:rPr>
              <w:br/>
              <w:t>формування вакцини, наповнення флаконів, ліофілізація, контроль якості:</w:t>
            </w:r>
            <w:r w:rsidRPr="00AB47D5">
              <w:rPr>
                <w:rFonts w:ascii="Arial" w:hAnsi="Arial" w:cs="Arial"/>
                <w:color w:val="000000"/>
                <w:sz w:val="16"/>
                <w:szCs w:val="16"/>
              </w:rPr>
              <w:br/>
              <w:t>ГлаксоСмітКляйн Біолоджікалс СА, Бельгія</w:t>
            </w:r>
          </w:p>
          <w:p w:rsidR="00E87727" w:rsidRPr="00AB47D5" w:rsidRDefault="00E87727" w:rsidP="00470B61">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AB47D5" w:rsidRDefault="00E87727" w:rsidP="00470B61">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E87727" w:rsidRDefault="00E87727" w:rsidP="00470B61">
            <w:pPr>
              <w:pStyle w:val="Normal"/>
              <w:tabs>
                <w:tab w:val="left" w:pos="12600"/>
              </w:tabs>
              <w:jc w:val="center"/>
              <w:rPr>
                <w:rFonts w:ascii="Arial" w:hAnsi="Arial" w:cs="Arial"/>
                <w:color w:val="000000"/>
                <w:sz w:val="16"/>
                <w:szCs w:val="16"/>
              </w:rPr>
            </w:pPr>
            <w:r w:rsidRPr="008D7A81">
              <w:rPr>
                <w:rFonts w:ascii="Arial" w:hAnsi="Arial" w:cs="Arial"/>
                <w:color w:val="000000"/>
                <w:sz w:val="16"/>
                <w:szCs w:val="16"/>
              </w:rPr>
              <w:t xml:space="preserve">внесення змін до реєстраційних матеріалів: </w:t>
            </w:r>
            <w:r w:rsidRPr="008D7A81">
              <w:rPr>
                <w:rFonts w:ascii="Arial" w:hAnsi="Arial" w:cs="Arial"/>
                <w:color w:val="000000"/>
                <w:sz w:val="16"/>
                <w:szCs w:val="16"/>
              </w:rPr>
              <w:br/>
              <w:t xml:space="preserve">Зміна </w:t>
            </w:r>
            <w:r w:rsidRPr="00AB47D5">
              <w:rPr>
                <w:rFonts w:ascii="Arial" w:hAnsi="Arial" w:cs="Arial"/>
                <w:color w:val="000000"/>
                <w:sz w:val="16"/>
                <w:szCs w:val="16"/>
              </w:rPr>
              <w:t>B</w:t>
            </w:r>
            <w:r w:rsidRPr="008D7A81">
              <w:rPr>
                <w:rFonts w:ascii="Arial" w:hAnsi="Arial" w:cs="Arial"/>
                <w:color w:val="000000"/>
                <w:sz w:val="16"/>
                <w:szCs w:val="16"/>
              </w:rPr>
              <w:t>.</w:t>
            </w:r>
            <w:r w:rsidRPr="00AB47D5">
              <w:rPr>
                <w:rFonts w:ascii="Arial" w:hAnsi="Arial" w:cs="Arial"/>
                <w:color w:val="000000"/>
                <w:sz w:val="16"/>
                <w:szCs w:val="16"/>
              </w:rPr>
              <w:t>II</w:t>
            </w:r>
            <w:r w:rsidRPr="008D7A81">
              <w:rPr>
                <w:rFonts w:ascii="Arial" w:hAnsi="Arial" w:cs="Arial"/>
                <w:color w:val="000000"/>
                <w:sz w:val="16"/>
                <w:szCs w:val="16"/>
              </w:rPr>
              <w:t>.</w:t>
            </w:r>
            <w:r w:rsidRPr="00AB47D5">
              <w:rPr>
                <w:rFonts w:ascii="Arial" w:hAnsi="Arial" w:cs="Arial"/>
                <w:color w:val="000000"/>
                <w:sz w:val="16"/>
                <w:szCs w:val="16"/>
              </w:rPr>
              <w:t>e</w:t>
            </w:r>
            <w:r w:rsidRPr="008D7A81">
              <w:rPr>
                <w:rFonts w:ascii="Arial" w:hAnsi="Arial" w:cs="Arial"/>
                <w:color w:val="000000"/>
                <w:sz w:val="16"/>
                <w:szCs w:val="16"/>
              </w:rPr>
              <w:t>.7.(</w:t>
            </w:r>
            <w:r w:rsidRPr="00AB47D5">
              <w:rPr>
                <w:rFonts w:ascii="Arial" w:hAnsi="Arial" w:cs="Arial"/>
                <w:color w:val="000000"/>
                <w:sz w:val="16"/>
                <w:szCs w:val="16"/>
              </w:rPr>
              <w:t>b</w:t>
            </w:r>
            <w:r w:rsidRPr="008D7A81">
              <w:rPr>
                <w:rFonts w:ascii="Arial" w:hAnsi="Arial" w:cs="Arial"/>
                <w:color w:val="000000"/>
                <w:sz w:val="16"/>
                <w:szCs w:val="16"/>
              </w:rPr>
              <w:t xml:space="preserve">), </w:t>
            </w:r>
            <w:r w:rsidRPr="00AB47D5">
              <w:rPr>
                <w:rFonts w:ascii="Arial" w:hAnsi="Arial" w:cs="Arial"/>
                <w:color w:val="000000"/>
                <w:sz w:val="16"/>
                <w:szCs w:val="16"/>
              </w:rPr>
              <w:t>IB</w:t>
            </w:r>
            <w:r w:rsidRPr="008D7A81">
              <w:rPr>
                <w:rFonts w:ascii="Arial" w:hAnsi="Arial" w:cs="Arial"/>
                <w:color w:val="000000"/>
                <w:sz w:val="16"/>
                <w:szCs w:val="16"/>
              </w:rPr>
              <w:t xml:space="preserve"> Додавання альтернативного постачальника (</w:t>
            </w:r>
            <w:r w:rsidRPr="00AB47D5">
              <w:rPr>
                <w:rFonts w:ascii="Arial" w:hAnsi="Arial" w:cs="Arial"/>
                <w:color w:val="000000"/>
                <w:sz w:val="16"/>
                <w:szCs w:val="16"/>
              </w:rPr>
              <w:t>Schott</w:t>
            </w:r>
            <w:r w:rsidRPr="008D7A81">
              <w:rPr>
                <w:rFonts w:ascii="Arial" w:hAnsi="Arial" w:cs="Arial"/>
                <w:color w:val="000000"/>
                <w:sz w:val="16"/>
                <w:szCs w:val="16"/>
              </w:rPr>
              <w:t xml:space="preserve">) контейнерів шприца для виробництва розчинника (натрію хлорид 0,9% для ін’єкцій) у попередньо наповненому шприці на дільниці </w:t>
            </w:r>
            <w:r w:rsidRPr="00AB47D5">
              <w:rPr>
                <w:rFonts w:ascii="Arial" w:hAnsi="Arial" w:cs="Arial"/>
                <w:color w:val="000000"/>
                <w:sz w:val="16"/>
                <w:szCs w:val="16"/>
              </w:rPr>
              <w:t>Pfizer</w:t>
            </w:r>
            <w:r w:rsidRPr="008D7A81">
              <w:rPr>
                <w:rFonts w:ascii="Arial" w:hAnsi="Arial" w:cs="Arial"/>
                <w:color w:val="000000"/>
                <w:sz w:val="16"/>
                <w:szCs w:val="16"/>
              </w:rPr>
              <w:t xml:space="preserve"> </w:t>
            </w:r>
            <w:r w:rsidRPr="00AB47D5">
              <w:rPr>
                <w:rFonts w:ascii="Arial" w:hAnsi="Arial" w:cs="Arial"/>
                <w:color w:val="000000"/>
                <w:sz w:val="16"/>
                <w:szCs w:val="16"/>
              </w:rPr>
              <w:t>Manufacturing</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 xml:space="preserve"> </w:t>
            </w:r>
            <w:r w:rsidRPr="00AB47D5">
              <w:rPr>
                <w:rFonts w:ascii="Arial" w:hAnsi="Arial" w:cs="Arial"/>
                <w:color w:val="000000"/>
                <w:sz w:val="16"/>
                <w:szCs w:val="16"/>
              </w:rPr>
              <w:t>NV</w:t>
            </w:r>
            <w:r w:rsidRPr="008D7A81">
              <w:rPr>
                <w:rFonts w:ascii="Arial" w:hAnsi="Arial" w:cs="Arial"/>
                <w:color w:val="000000"/>
                <w:sz w:val="16"/>
                <w:szCs w:val="16"/>
              </w:rPr>
              <w:t xml:space="preserve">, </w:t>
            </w:r>
            <w:r w:rsidRPr="00AB47D5">
              <w:rPr>
                <w:rFonts w:ascii="Arial" w:hAnsi="Arial" w:cs="Arial"/>
                <w:color w:val="000000"/>
                <w:sz w:val="16"/>
                <w:szCs w:val="16"/>
              </w:rPr>
              <w:t>Rijksweg</w:t>
            </w:r>
            <w:r w:rsidRPr="008D7A81">
              <w:rPr>
                <w:rFonts w:ascii="Arial" w:hAnsi="Arial" w:cs="Arial"/>
                <w:color w:val="000000"/>
                <w:sz w:val="16"/>
                <w:szCs w:val="16"/>
              </w:rPr>
              <w:t xml:space="preserve"> 12, 2870 </w:t>
            </w:r>
            <w:r w:rsidRPr="00AB47D5">
              <w:rPr>
                <w:rFonts w:ascii="Arial" w:hAnsi="Arial" w:cs="Arial"/>
                <w:color w:val="000000"/>
                <w:sz w:val="16"/>
                <w:szCs w:val="16"/>
              </w:rPr>
              <w:t>Puurs</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 xml:space="preserve">. Відповідно, додається перевірка цілісності закриття контейнера та положення пробки поршня з метою розміщення нового контейнера на дільниці </w:t>
            </w:r>
            <w:r w:rsidRPr="00AB47D5">
              <w:rPr>
                <w:rFonts w:ascii="Arial" w:hAnsi="Arial" w:cs="Arial"/>
                <w:color w:val="000000"/>
                <w:sz w:val="16"/>
                <w:szCs w:val="16"/>
              </w:rPr>
              <w:t>Pfizer</w:t>
            </w:r>
            <w:r w:rsidRPr="008D7A81">
              <w:rPr>
                <w:rFonts w:ascii="Arial" w:hAnsi="Arial" w:cs="Arial"/>
                <w:color w:val="000000"/>
                <w:sz w:val="16"/>
                <w:szCs w:val="16"/>
              </w:rPr>
              <w:t xml:space="preserve"> </w:t>
            </w:r>
            <w:r w:rsidRPr="00AB47D5">
              <w:rPr>
                <w:rFonts w:ascii="Arial" w:hAnsi="Arial" w:cs="Arial"/>
                <w:color w:val="000000"/>
                <w:sz w:val="16"/>
                <w:szCs w:val="16"/>
              </w:rPr>
              <w:t>Manufacturing</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 xml:space="preserve"> </w:t>
            </w:r>
            <w:r w:rsidRPr="00AB47D5">
              <w:rPr>
                <w:rFonts w:ascii="Arial" w:hAnsi="Arial" w:cs="Arial"/>
                <w:color w:val="000000"/>
                <w:sz w:val="16"/>
                <w:szCs w:val="16"/>
              </w:rPr>
              <w:t>NV</w:t>
            </w:r>
            <w:r w:rsidRPr="008D7A81">
              <w:rPr>
                <w:rFonts w:ascii="Arial" w:hAnsi="Arial" w:cs="Arial"/>
                <w:color w:val="000000"/>
                <w:sz w:val="16"/>
                <w:szCs w:val="16"/>
              </w:rPr>
              <w:t xml:space="preserve">, </w:t>
            </w:r>
            <w:r w:rsidRPr="00AB47D5">
              <w:rPr>
                <w:rFonts w:ascii="Arial" w:hAnsi="Arial" w:cs="Arial"/>
                <w:color w:val="000000"/>
                <w:sz w:val="16"/>
                <w:szCs w:val="16"/>
              </w:rPr>
              <w:t>Rijksweg</w:t>
            </w:r>
            <w:r w:rsidRPr="008D7A81">
              <w:rPr>
                <w:rFonts w:ascii="Arial" w:hAnsi="Arial" w:cs="Arial"/>
                <w:color w:val="000000"/>
                <w:sz w:val="16"/>
                <w:szCs w:val="16"/>
              </w:rPr>
              <w:t xml:space="preserve"> 12, 2870 </w:t>
            </w:r>
            <w:r w:rsidRPr="00AB47D5">
              <w:rPr>
                <w:rFonts w:ascii="Arial" w:hAnsi="Arial" w:cs="Arial"/>
                <w:color w:val="000000"/>
                <w:sz w:val="16"/>
                <w:szCs w:val="16"/>
              </w:rPr>
              <w:t>Puurs</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w:t>
            </w:r>
            <w:r w:rsidRPr="008D7A81">
              <w:rPr>
                <w:rFonts w:ascii="Arial" w:hAnsi="Arial" w:cs="Arial"/>
                <w:color w:val="000000"/>
                <w:sz w:val="16"/>
                <w:szCs w:val="16"/>
              </w:rPr>
              <w:br/>
              <w:t xml:space="preserve">Зміна </w:t>
            </w:r>
            <w:r w:rsidRPr="00AB47D5">
              <w:rPr>
                <w:rFonts w:ascii="Arial" w:hAnsi="Arial" w:cs="Arial"/>
                <w:color w:val="000000"/>
                <w:sz w:val="16"/>
                <w:szCs w:val="16"/>
              </w:rPr>
              <w:t>B</w:t>
            </w:r>
            <w:r w:rsidRPr="008D7A81">
              <w:rPr>
                <w:rFonts w:ascii="Arial" w:hAnsi="Arial" w:cs="Arial"/>
                <w:color w:val="000000"/>
                <w:sz w:val="16"/>
                <w:szCs w:val="16"/>
              </w:rPr>
              <w:t>.</w:t>
            </w:r>
            <w:r w:rsidRPr="00AB47D5">
              <w:rPr>
                <w:rFonts w:ascii="Arial" w:hAnsi="Arial" w:cs="Arial"/>
                <w:color w:val="000000"/>
                <w:sz w:val="16"/>
                <w:szCs w:val="16"/>
              </w:rPr>
              <w:t>II</w:t>
            </w:r>
            <w:r w:rsidRPr="008D7A81">
              <w:rPr>
                <w:rFonts w:ascii="Arial" w:hAnsi="Arial" w:cs="Arial"/>
                <w:color w:val="000000"/>
                <w:sz w:val="16"/>
                <w:szCs w:val="16"/>
              </w:rPr>
              <w:t>.</w:t>
            </w:r>
            <w:r w:rsidRPr="00AB47D5">
              <w:rPr>
                <w:rFonts w:ascii="Arial" w:hAnsi="Arial" w:cs="Arial"/>
                <w:color w:val="000000"/>
                <w:sz w:val="16"/>
                <w:szCs w:val="16"/>
              </w:rPr>
              <w:t>b</w:t>
            </w:r>
            <w:r w:rsidRPr="008D7A81">
              <w:rPr>
                <w:rFonts w:ascii="Arial" w:hAnsi="Arial" w:cs="Arial"/>
                <w:color w:val="000000"/>
                <w:sz w:val="16"/>
                <w:szCs w:val="16"/>
              </w:rPr>
              <w:t>.4.(</w:t>
            </w:r>
            <w:r w:rsidRPr="00AB47D5">
              <w:rPr>
                <w:rFonts w:ascii="Arial" w:hAnsi="Arial" w:cs="Arial"/>
                <w:color w:val="000000"/>
                <w:sz w:val="16"/>
                <w:szCs w:val="16"/>
              </w:rPr>
              <w:t>a</w:t>
            </w:r>
            <w:r w:rsidRPr="008D7A81">
              <w:rPr>
                <w:rFonts w:ascii="Arial" w:hAnsi="Arial" w:cs="Arial"/>
                <w:color w:val="000000"/>
                <w:sz w:val="16"/>
                <w:szCs w:val="16"/>
              </w:rPr>
              <w:t xml:space="preserve">), </w:t>
            </w:r>
            <w:r w:rsidRPr="00AB47D5">
              <w:rPr>
                <w:rFonts w:ascii="Arial" w:hAnsi="Arial" w:cs="Arial"/>
                <w:color w:val="000000"/>
                <w:sz w:val="16"/>
                <w:szCs w:val="16"/>
              </w:rPr>
              <w:t>IB</w:t>
            </w:r>
            <w:r w:rsidRPr="008D7A81">
              <w:rPr>
                <w:rFonts w:ascii="Arial" w:hAnsi="Arial" w:cs="Arial"/>
                <w:color w:val="000000"/>
                <w:sz w:val="16"/>
                <w:szCs w:val="16"/>
              </w:rPr>
              <w:t xml:space="preserve"> Збільшення розміру серії розчинника (натрію хлорид 0,9% для ін’єкцій) у попередньо наповнених шприцах на дільниці </w:t>
            </w:r>
            <w:r w:rsidRPr="00AB47D5">
              <w:rPr>
                <w:rFonts w:ascii="Arial" w:hAnsi="Arial" w:cs="Arial"/>
                <w:color w:val="000000"/>
                <w:sz w:val="16"/>
                <w:szCs w:val="16"/>
              </w:rPr>
              <w:t>Pfizer</w:t>
            </w:r>
            <w:r w:rsidRPr="008D7A81">
              <w:rPr>
                <w:rFonts w:ascii="Arial" w:hAnsi="Arial" w:cs="Arial"/>
                <w:color w:val="000000"/>
                <w:sz w:val="16"/>
                <w:szCs w:val="16"/>
              </w:rPr>
              <w:t xml:space="preserve"> </w:t>
            </w:r>
            <w:r w:rsidRPr="00AB47D5">
              <w:rPr>
                <w:rFonts w:ascii="Arial" w:hAnsi="Arial" w:cs="Arial"/>
                <w:color w:val="000000"/>
                <w:sz w:val="16"/>
                <w:szCs w:val="16"/>
              </w:rPr>
              <w:t>Manufacturing</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 xml:space="preserve"> </w:t>
            </w:r>
            <w:r w:rsidRPr="00AB47D5">
              <w:rPr>
                <w:rFonts w:ascii="Arial" w:hAnsi="Arial" w:cs="Arial"/>
                <w:color w:val="000000"/>
                <w:sz w:val="16"/>
                <w:szCs w:val="16"/>
              </w:rPr>
              <w:t>NV</w:t>
            </w:r>
            <w:r w:rsidRPr="008D7A81">
              <w:rPr>
                <w:rFonts w:ascii="Arial" w:hAnsi="Arial" w:cs="Arial"/>
                <w:color w:val="000000"/>
                <w:sz w:val="16"/>
                <w:szCs w:val="16"/>
              </w:rPr>
              <w:t xml:space="preserve">, </w:t>
            </w:r>
            <w:r w:rsidRPr="00AB47D5">
              <w:rPr>
                <w:rFonts w:ascii="Arial" w:hAnsi="Arial" w:cs="Arial"/>
                <w:color w:val="000000"/>
                <w:sz w:val="16"/>
                <w:szCs w:val="16"/>
              </w:rPr>
              <w:t>Rijksweg</w:t>
            </w:r>
            <w:r w:rsidRPr="008D7A81">
              <w:rPr>
                <w:rFonts w:ascii="Arial" w:hAnsi="Arial" w:cs="Arial"/>
                <w:color w:val="000000"/>
                <w:sz w:val="16"/>
                <w:szCs w:val="16"/>
              </w:rPr>
              <w:t xml:space="preserve"> 12, 2870 </w:t>
            </w:r>
            <w:r w:rsidRPr="00AB47D5">
              <w:rPr>
                <w:rFonts w:ascii="Arial" w:hAnsi="Arial" w:cs="Arial"/>
                <w:color w:val="000000"/>
                <w:sz w:val="16"/>
                <w:szCs w:val="16"/>
              </w:rPr>
              <w:t>Puurs</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w:t>
            </w:r>
            <w:r w:rsidRPr="008D7A81">
              <w:rPr>
                <w:rFonts w:ascii="Arial" w:hAnsi="Arial" w:cs="Arial"/>
                <w:color w:val="000000"/>
                <w:sz w:val="16"/>
                <w:szCs w:val="16"/>
              </w:rPr>
              <w:br/>
              <w:t xml:space="preserve">Зміна </w:t>
            </w:r>
            <w:r w:rsidRPr="00AB47D5">
              <w:rPr>
                <w:rFonts w:ascii="Arial" w:hAnsi="Arial" w:cs="Arial"/>
                <w:color w:val="000000"/>
                <w:sz w:val="16"/>
                <w:szCs w:val="16"/>
              </w:rPr>
              <w:t>B</w:t>
            </w:r>
            <w:r w:rsidRPr="008D7A81">
              <w:rPr>
                <w:rFonts w:ascii="Arial" w:hAnsi="Arial" w:cs="Arial"/>
                <w:color w:val="000000"/>
                <w:sz w:val="16"/>
                <w:szCs w:val="16"/>
              </w:rPr>
              <w:t>.</w:t>
            </w:r>
            <w:r w:rsidRPr="00AB47D5">
              <w:rPr>
                <w:rFonts w:ascii="Arial" w:hAnsi="Arial" w:cs="Arial"/>
                <w:color w:val="000000"/>
                <w:sz w:val="16"/>
                <w:szCs w:val="16"/>
              </w:rPr>
              <w:t>II</w:t>
            </w:r>
            <w:r w:rsidRPr="008D7A81">
              <w:rPr>
                <w:rFonts w:ascii="Arial" w:hAnsi="Arial" w:cs="Arial"/>
                <w:color w:val="000000"/>
                <w:sz w:val="16"/>
                <w:szCs w:val="16"/>
              </w:rPr>
              <w:t>.</w:t>
            </w:r>
            <w:r w:rsidRPr="00AB47D5">
              <w:rPr>
                <w:rFonts w:ascii="Arial" w:hAnsi="Arial" w:cs="Arial"/>
                <w:color w:val="000000"/>
                <w:sz w:val="16"/>
                <w:szCs w:val="16"/>
              </w:rPr>
              <w:t>b</w:t>
            </w:r>
            <w:r w:rsidRPr="008D7A81">
              <w:rPr>
                <w:rFonts w:ascii="Arial" w:hAnsi="Arial" w:cs="Arial"/>
                <w:color w:val="000000"/>
                <w:sz w:val="16"/>
                <w:szCs w:val="16"/>
              </w:rPr>
              <w:t>.3.(</w:t>
            </w:r>
            <w:r w:rsidRPr="00AB47D5">
              <w:rPr>
                <w:rFonts w:ascii="Arial" w:hAnsi="Arial" w:cs="Arial"/>
                <w:color w:val="000000"/>
                <w:sz w:val="16"/>
                <w:szCs w:val="16"/>
              </w:rPr>
              <w:t>a</w:t>
            </w:r>
            <w:r w:rsidRPr="008D7A81">
              <w:rPr>
                <w:rFonts w:ascii="Arial" w:hAnsi="Arial" w:cs="Arial"/>
                <w:color w:val="000000"/>
                <w:sz w:val="16"/>
                <w:szCs w:val="16"/>
              </w:rPr>
              <w:t xml:space="preserve">), </w:t>
            </w:r>
            <w:r w:rsidRPr="00AB47D5">
              <w:rPr>
                <w:rFonts w:ascii="Arial" w:hAnsi="Arial" w:cs="Arial"/>
                <w:color w:val="000000"/>
                <w:sz w:val="16"/>
                <w:szCs w:val="16"/>
              </w:rPr>
              <w:t>IB</w:t>
            </w:r>
            <w:r w:rsidRPr="008D7A81">
              <w:rPr>
                <w:rFonts w:ascii="Arial" w:hAnsi="Arial" w:cs="Arial"/>
                <w:color w:val="000000"/>
                <w:sz w:val="16"/>
                <w:szCs w:val="16"/>
              </w:rPr>
              <w:t xml:space="preserve"> Незначна зміна виробничого процесу з метою додавання фільтра для зменшення біологічного навантаження на лінію наповнення попередньо наповненого шприца розчинником (натрію хлорид 0,9% для ін’єкцій) на дільниці </w:t>
            </w:r>
            <w:r w:rsidRPr="00AB47D5">
              <w:rPr>
                <w:rFonts w:ascii="Arial" w:hAnsi="Arial" w:cs="Arial"/>
                <w:color w:val="000000"/>
                <w:sz w:val="16"/>
                <w:szCs w:val="16"/>
              </w:rPr>
              <w:t>Pfizer</w:t>
            </w:r>
            <w:r w:rsidRPr="008D7A81">
              <w:rPr>
                <w:rFonts w:ascii="Arial" w:hAnsi="Arial" w:cs="Arial"/>
                <w:color w:val="000000"/>
                <w:sz w:val="16"/>
                <w:szCs w:val="16"/>
              </w:rPr>
              <w:t xml:space="preserve"> </w:t>
            </w:r>
            <w:r w:rsidRPr="00AB47D5">
              <w:rPr>
                <w:rFonts w:ascii="Arial" w:hAnsi="Arial" w:cs="Arial"/>
                <w:color w:val="000000"/>
                <w:sz w:val="16"/>
                <w:szCs w:val="16"/>
              </w:rPr>
              <w:t>Manufacturing</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 xml:space="preserve"> </w:t>
            </w:r>
            <w:r w:rsidRPr="00AB47D5">
              <w:rPr>
                <w:rFonts w:ascii="Arial" w:hAnsi="Arial" w:cs="Arial"/>
                <w:color w:val="000000"/>
                <w:sz w:val="16"/>
                <w:szCs w:val="16"/>
              </w:rPr>
              <w:t>NV</w:t>
            </w:r>
            <w:r w:rsidRPr="008D7A81">
              <w:rPr>
                <w:rFonts w:ascii="Arial" w:hAnsi="Arial" w:cs="Arial"/>
                <w:color w:val="000000"/>
                <w:sz w:val="16"/>
                <w:szCs w:val="16"/>
              </w:rPr>
              <w:t xml:space="preserve">, </w:t>
            </w:r>
            <w:r w:rsidRPr="00AB47D5">
              <w:rPr>
                <w:rFonts w:ascii="Arial" w:hAnsi="Arial" w:cs="Arial"/>
                <w:color w:val="000000"/>
                <w:sz w:val="16"/>
                <w:szCs w:val="16"/>
              </w:rPr>
              <w:t>Rijksweg</w:t>
            </w:r>
            <w:r w:rsidRPr="008D7A81">
              <w:rPr>
                <w:rFonts w:ascii="Arial" w:hAnsi="Arial" w:cs="Arial"/>
                <w:color w:val="000000"/>
                <w:sz w:val="16"/>
                <w:szCs w:val="16"/>
              </w:rPr>
              <w:t xml:space="preserve"> 12, 2870 </w:t>
            </w:r>
            <w:r w:rsidRPr="00AB47D5">
              <w:rPr>
                <w:rFonts w:ascii="Arial" w:hAnsi="Arial" w:cs="Arial"/>
                <w:color w:val="000000"/>
                <w:sz w:val="16"/>
                <w:szCs w:val="16"/>
              </w:rPr>
              <w:t>Puurs</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w:t>
            </w:r>
            <w:r w:rsidRPr="008D7A81">
              <w:rPr>
                <w:rFonts w:ascii="Arial" w:hAnsi="Arial" w:cs="Arial"/>
                <w:color w:val="000000"/>
                <w:sz w:val="16"/>
                <w:szCs w:val="16"/>
              </w:rPr>
              <w:br/>
              <w:t xml:space="preserve">Зміна </w:t>
            </w:r>
            <w:r w:rsidRPr="00AB47D5">
              <w:rPr>
                <w:rFonts w:ascii="Arial" w:hAnsi="Arial" w:cs="Arial"/>
                <w:color w:val="000000"/>
                <w:sz w:val="16"/>
                <w:szCs w:val="16"/>
              </w:rPr>
              <w:t>B</w:t>
            </w:r>
            <w:r w:rsidRPr="008D7A81">
              <w:rPr>
                <w:rFonts w:ascii="Arial" w:hAnsi="Arial" w:cs="Arial"/>
                <w:color w:val="000000"/>
                <w:sz w:val="16"/>
                <w:szCs w:val="16"/>
              </w:rPr>
              <w:t>.</w:t>
            </w:r>
            <w:r w:rsidRPr="00AB47D5">
              <w:rPr>
                <w:rFonts w:ascii="Arial" w:hAnsi="Arial" w:cs="Arial"/>
                <w:color w:val="000000"/>
                <w:sz w:val="16"/>
                <w:szCs w:val="16"/>
              </w:rPr>
              <w:t>II</w:t>
            </w:r>
            <w:r w:rsidRPr="008D7A81">
              <w:rPr>
                <w:rFonts w:ascii="Arial" w:hAnsi="Arial" w:cs="Arial"/>
                <w:color w:val="000000"/>
                <w:sz w:val="16"/>
                <w:szCs w:val="16"/>
              </w:rPr>
              <w:t>.</w:t>
            </w:r>
            <w:r w:rsidRPr="00AB47D5">
              <w:rPr>
                <w:rFonts w:ascii="Arial" w:hAnsi="Arial" w:cs="Arial"/>
                <w:color w:val="000000"/>
                <w:sz w:val="16"/>
                <w:szCs w:val="16"/>
              </w:rPr>
              <w:t>b</w:t>
            </w:r>
            <w:r w:rsidRPr="008D7A81">
              <w:rPr>
                <w:rFonts w:ascii="Arial" w:hAnsi="Arial" w:cs="Arial"/>
                <w:color w:val="000000"/>
                <w:sz w:val="16"/>
                <w:szCs w:val="16"/>
              </w:rPr>
              <w:t>.1.(</w:t>
            </w:r>
            <w:r w:rsidRPr="00AB47D5">
              <w:rPr>
                <w:rFonts w:ascii="Arial" w:hAnsi="Arial" w:cs="Arial"/>
                <w:color w:val="000000"/>
                <w:sz w:val="16"/>
                <w:szCs w:val="16"/>
              </w:rPr>
              <w:t>f</w:t>
            </w:r>
            <w:r w:rsidRPr="008D7A81">
              <w:rPr>
                <w:rFonts w:ascii="Arial" w:hAnsi="Arial" w:cs="Arial"/>
                <w:color w:val="000000"/>
                <w:sz w:val="16"/>
                <w:szCs w:val="16"/>
              </w:rPr>
              <w:t xml:space="preserve">), </w:t>
            </w:r>
            <w:r w:rsidRPr="00AB47D5">
              <w:rPr>
                <w:rFonts w:ascii="Arial" w:hAnsi="Arial" w:cs="Arial"/>
                <w:color w:val="000000"/>
                <w:sz w:val="16"/>
                <w:szCs w:val="16"/>
              </w:rPr>
              <w:t>IB</w:t>
            </w:r>
            <w:r w:rsidRPr="008D7A81">
              <w:rPr>
                <w:rFonts w:ascii="Arial" w:hAnsi="Arial" w:cs="Arial"/>
                <w:color w:val="000000"/>
                <w:sz w:val="16"/>
                <w:szCs w:val="16"/>
              </w:rPr>
              <w:t xml:space="preserve"> Додавання </w:t>
            </w:r>
            <w:r w:rsidRPr="00AB47D5">
              <w:rPr>
                <w:rFonts w:ascii="Arial" w:hAnsi="Arial" w:cs="Arial"/>
                <w:color w:val="000000"/>
                <w:sz w:val="16"/>
                <w:szCs w:val="16"/>
              </w:rPr>
              <w:t>Pfizer</w:t>
            </w:r>
            <w:r w:rsidRPr="008D7A81">
              <w:rPr>
                <w:rFonts w:ascii="Arial" w:hAnsi="Arial" w:cs="Arial"/>
                <w:color w:val="000000"/>
                <w:sz w:val="16"/>
                <w:szCs w:val="16"/>
              </w:rPr>
              <w:t xml:space="preserve"> </w:t>
            </w:r>
            <w:r w:rsidRPr="00AB47D5">
              <w:rPr>
                <w:rFonts w:ascii="Arial" w:hAnsi="Arial" w:cs="Arial"/>
                <w:color w:val="000000"/>
                <w:sz w:val="16"/>
                <w:szCs w:val="16"/>
              </w:rPr>
              <w:t>Manufacturing</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 xml:space="preserve"> </w:t>
            </w:r>
            <w:r w:rsidRPr="00AB47D5">
              <w:rPr>
                <w:rFonts w:ascii="Arial" w:hAnsi="Arial" w:cs="Arial"/>
                <w:color w:val="000000"/>
                <w:sz w:val="16"/>
                <w:szCs w:val="16"/>
              </w:rPr>
              <w:t>NV</w:t>
            </w:r>
            <w:r w:rsidRPr="008D7A81">
              <w:rPr>
                <w:rFonts w:ascii="Arial" w:hAnsi="Arial" w:cs="Arial"/>
                <w:color w:val="000000"/>
                <w:sz w:val="16"/>
                <w:szCs w:val="16"/>
              </w:rPr>
              <w:t xml:space="preserve">, </w:t>
            </w:r>
            <w:r w:rsidRPr="00AB47D5">
              <w:rPr>
                <w:rFonts w:ascii="Arial" w:hAnsi="Arial" w:cs="Arial"/>
                <w:color w:val="000000"/>
                <w:sz w:val="16"/>
                <w:szCs w:val="16"/>
              </w:rPr>
              <w:t>Rijksweg</w:t>
            </w:r>
            <w:r w:rsidRPr="008D7A81">
              <w:rPr>
                <w:rFonts w:ascii="Arial" w:hAnsi="Arial" w:cs="Arial"/>
                <w:color w:val="000000"/>
                <w:sz w:val="16"/>
                <w:szCs w:val="16"/>
              </w:rPr>
              <w:t xml:space="preserve"> 12, 2870 </w:t>
            </w:r>
            <w:r w:rsidRPr="00AB47D5">
              <w:rPr>
                <w:rFonts w:ascii="Arial" w:hAnsi="Arial" w:cs="Arial"/>
                <w:color w:val="000000"/>
                <w:sz w:val="16"/>
                <w:szCs w:val="16"/>
              </w:rPr>
              <w:t>Puurs</w:t>
            </w:r>
            <w:r w:rsidRPr="008D7A81">
              <w:rPr>
                <w:rFonts w:ascii="Arial" w:hAnsi="Arial" w:cs="Arial"/>
                <w:color w:val="000000"/>
                <w:sz w:val="16"/>
                <w:szCs w:val="16"/>
              </w:rPr>
              <w:t xml:space="preserve">, </w:t>
            </w:r>
            <w:r w:rsidRPr="00AB47D5">
              <w:rPr>
                <w:rFonts w:ascii="Arial" w:hAnsi="Arial" w:cs="Arial"/>
                <w:color w:val="000000"/>
                <w:sz w:val="16"/>
                <w:szCs w:val="16"/>
              </w:rPr>
              <w:t>Belgium</w:t>
            </w:r>
            <w:r w:rsidRPr="008D7A81">
              <w:rPr>
                <w:rFonts w:ascii="Arial" w:hAnsi="Arial" w:cs="Arial"/>
                <w:color w:val="000000"/>
                <w:sz w:val="16"/>
                <w:szCs w:val="16"/>
              </w:rPr>
              <w:t xml:space="preserve"> як альтернативної дільниці, відповідальної за виробництво розчинника у попередньо наповненому шприці (натрію хлорид 0,9% для ін’єкцій). </w:t>
            </w:r>
            <w:r w:rsidRPr="00E87727">
              <w:rPr>
                <w:rFonts w:ascii="Arial" w:hAnsi="Arial" w:cs="Arial"/>
                <w:color w:val="000000"/>
                <w:sz w:val="16"/>
                <w:szCs w:val="16"/>
              </w:rPr>
              <w:t>Це включає зміни до виробничого процесу (формування та наповнення).</w:t>
            </w:r>
            <w:r w:rsidRPr="00E87727">
              <w:rPr>
                <w:rFonts w:ascii="Arial" w:hAnsi="Arial" w:cs="Arial"/>
                <w:color w:val="000000"/>
                <w:sz w:val="16"/>
                <w:szCs w:val="16"/>
              </w:rPr>
              <w:br/>
              <w:t xml:space="preserve">Зміна </w:t>
            </w:r>
            <w:r w:rsidRPr="00AB47D5">
              <w:rPr>
                <w:rFonts w:ascii="Arial" w:hAnsi="Arial" w:cs="Arial"/>
                <w:color w:val="000000"/>
                <w:sz w:val="16"/>
                <w:szCs w:val="16"/>
              </w:rPr>
              <w:t>B</w:t>
            </w:r>
            <w:r w:rsidRPr="00E87727">
              <w:rPr>
                <w:rFonts w:ascii="Arial" w:hAnsi="Arial" w:cs="Arial"/>
                <w:color w:val="000000"/>
                <w:sz w:val="16"/>
                <w:szCs w:val="16"/>
              </w:rPr>
              <w:t>.</w:t>
            </w:r>
            <w:r w:rsidRPr="00AB47D5">
              <w:rPr>
                <w:rFonts w:ascii="Arial" w:hAnsi="Arial" w:cs="Arial"/>
                <w:color w:val="000000"/>
                <w:sz w:val="16"/>
                <w:szCs w:val="16"/>
              </w:rPr>
              <w:t>II</w:t>
            </w:r>
            <w:r w:rsidRPr="00E87727">
              <w:rPr>
                <w:rFonts w:ascii="Arial" w:hAnsi="Arial" w:cs="Arial"/>
                <w:color w:val="000000"/>
                <w:sz w:val="16"/>
                <w:szCs w:val="16"/>
              </w:rPr>
              <w:t>.</w:t>
            </w:r>
            <w:r w:rsidRPr="00AB47D5">
              <w:rPr>
                <w:rFonts w:ascii="Arial" w:hAnsi="Arial" w:cs="Arial"/>
                <w:color w:val="000000"/>
                <w:sz w:val="16"/>
                <w:szCs w:val="16"/>
              </w:rPr>
              <w:t>b</w:t>
            </w:r>
            <w:r w:rsidRPr="00E87727">
              <w:rPr>
                <w:rFonts w:ascii="Arial" w:hAnsi="Arial" w:cs="Arial"/>
                <w:color w:val="000000"/>
                <w:sz w:val="16"/>
                <w:szCs w:val="16"/>
              </w:rPr>
              <w:t>.2.(</w:t>
            </w:r>
            <w:r w:rsidRPr="00AB47D5">
              <w:rPr>
                <w:rFonts w:ascii="Arial" w:hAnsi="Arial" w:cs="Arial"/>
                <w:color w:val="000000"/>
                <w:sz w:val="16"/>
                <w:szCs w:val="16"/>
              </w:rPr>
              <w:t>a</w:t>
            </w:r>
            <w:r w:rsidRPr="00E87727">
              <w:rPr>
                <w:rFonts w:ascii="Arial" w:hAnsi="Arial" w:cs="Arial"/>
                <w:color w:val="000000"/>
                <w:sz w:val="16"/>
                <w:szCs w:val="16"/>
              </w:rPr>
              <w:t xml:space="preserve">), </w:t>
            </w:r>
            <w:r w:rsidRPr="00AB47D5">
              <w:rPr>
                <w:rFonts w:ascii="Arial" w:hAnsi="Arial" w:cs="Arial"/>
                <w:color w:val="000000"/>
                <w:sz w:val="16"/>
                <w:szCs w:val="16"/>
              </w:rPr>
              <w:t>IA</w:t>
            </w:r>
            <w:r w:rsidRPr="00E87727">
              <w:rPr>
                <w:rFonts w:ascii="Arial" w:hAnsi="Arial" w:cs="Arial"/>
                <w:color w:val="000000"/>
                <w:sz w:val="16"/>
                <w:szCs w:val="16"/>
              </w:rPr>
              <w:t xml:space="preserve"> Додавання </w:t>
            </w:r>
            <w:r w:rsidRPr="00AB47D5">
              <w:rPr>
                <w:rFonts w:ascii="Arial" w:hAnsi="Arial" w:cs="Arial"/>
                <w:color w:val="000000"/>
                <w:sz w:val="16"/>
                <w:szCs w:val="16"/>
              </w:rPr>
              <w:t>Pfizer</w:t>
            </w:r>
            <w:r w:rsidRPr="00E87727">
              <w:rPr>
                <w:rFonts w:ascii="Arial" w:hAnsi="Arial" w:cs="Arial"/>
                <w:color w:val="000000"/>
                <w:sz w:val="16"/>
                <w:szCs w:val="16"/>
              </w:rPr>
              <w:t xml:space="preserve"> </w:t>
            </w:r>
            <w:r w:rsidRPr="00AB47D5">
              <w:rPr>
                <w:rFonts w:ascii="Arial" w:hAnsi="Arial" w:cs="Arial"/>
                <w:color w:val="000000"/>
                <w:sz w:val="16"/>
                <w:szCs w:val="16"/>
              </w:rPr>
              <w:t>Manufacturing</w:t>
            </w:r>
            <w:r w:rsidRPr="00E87727">
              <w:rPr>
                <w:rFonts w:ascii="Arial" w:hAnsi="Arial" w:cs="Arial"/>
                <w:color w:val="000000"/>
                <w:sz w:val="16"/>
                <w:szCs w:val="16"/>
              </w:rPr>
              <w:t xml:space="preserve"> </w:t>
            </w:r>
            <w:r w:rsidRPr="00AB47D5">
              <w:rPr>
                <w:rFonts w:ascii="Arial" w:hAnsi="Arial" w:cs="Arial"/>
                <w:color w:val="000000"/>
                <w:sz w:val="16"/>
                <w:szCs w:val="16"/>
              </w:rPr>
              <w:t>Belgium</w:t>
            </w:r>
            <w:r w:rsidRPr="00E87727">
              <w:rPr>
                <w:rFonts w:ascii="Arial" w:hAnsi="Arial" w:cs="Arial"/>
                <w:color w:val="000000"/>
                <w:sz w:val="16"/>
                <w:szCs w:val="16"/>
              </w:rPr>
              <w:t xml:space="preserve"> </w:t>
            </w:r>
            <w:r w:rsidRPr="00AB47D5">
              <w:rPr>
                <w:rFonts w:ascii="Arial" w:hAnsi="Arial" w:cs="Arial"/>
                <w:color w:val="000000"/>
                <w:sz w:val="16"/>
                <w:szCs w:val="16"/>
              </w:rPr>
              <w:t>NV</w:t>
            </w:r>
            <w:r w:rsidRPr="00E87727">
              <w:rPr>
                <w:rFonts w:ascii="Arial" w:hAnsi="Arial" w:cs="Arial"/>
                <w:color w:val="000000"/>
                <w:sz w:val="16"/>
                <w:szCs w:val="16"/>
              </w:rPr>
              <w:t xml:space="preserve">, </w:t>
            </w:r>
            <w:r w:rsidRPr="00AB47D5">
              <w:rPr>
                <w:rFonts w:ascii="Arial" w:hAnsi="Arial" w:cs="Arial"/>
                <w:color w:val="000000"/>
                <w:sz w:val="16"/>
                <w:szCs w:val="16"/>
              </w:rPr>
              <w:t>Rijksweg</w:t>
            </w:r>
            <w:r w:rsidRPr="00E87727">
              <w:rPr>
                <w:rFonts w:ascii="Arial" w:hAnsi="Arial" w:cs="Arial"/>
                <w:color w:val="000000"/>
                <w:sz w:val="16"/>
                <w:szCs w:val="16"/>
              </w:rPr>
              <w:t xml:space="preserve"> 12, 2870 </w:t>
            </w:r>
            <w:r w:rsidRPr="00AB47D5">
              <w:rPr>
                <w:rFonts w:ascii="Arial" w:hAnsi="Arial" w:cs="Arial"/>
                <w:color w:val="000000"/>
                <w:sz w:val="16"/>
                <w:szCs w:val="16"/>
              </w:rPr>
              <w:t>Puurs</w:t>
            </w:r>
            <w:r w:rsidRPr="00E87727">
              <w:rPr>
                <w:rFonts w:ascii="Arial" w:hAnsi="Arial" w:cs="Arial"/>
                <w:color w:val="000000"/>
                <w:sz w:val="16"/>
                <w:szCs w:val="16"/>
              </w:rPr>
              <w:t xml:space="preserve">, </w:t>
            </w:r>
            <w:r w:rsidRPr="00AB47D5">
              <w:rPr>
                <w:rFonts w:ascii="Arial" w:hAnsi="Arial" w:cs="Arial"/>
                <w:color w:val="000000"/>
                <w:sz w:val="16"/>
                <w:szCs w:val="16"/>
              </w:rPr>
              <w:t>Belgium</w:t>
            </w:r>
            <w:r w:rsidRPr="00E87727">
              <w:rPr>
                <w:rFonts w:ascii="Arial" w:hAnsi="Arial" w:cs="Arial"/>
                <w:color w:val="000000"/>
                <w:sz w:val="16"/>
                <w:szCs w:val="16"/>
              </w:rPr>
              <w:t xml:space="preserve"> як альтернативної дільниці, відповідальної за контроль якості розчинника у попередньо наповненому шприці (натрію хлорид 0,9% для ін’єкцій).</w:t>
            </w:r>
          </w:p>
          <w:p w:rsidR="00E87727" w:rsidRPr="00E87727" w:rsidRDefault="00E87727" w:rsidP="00470B61">
            <w:pPr>
              <w:pStyle w:val="Normal"/>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AB47D5" w:rsidRDefault="00E87727" w:rsidP="00470B61">
            <w:pPr>
              <w:pStyle w:val="Normal"/>
              <w:tabs>
                <w:tab w:val="left" w:pos="12600"/>
              </w:tabs>
              <w:ind w:left="-101"/>
              <w:jc w:val="center"/>
              <w:rPr>
                <w:rFonts w:ascii="Arial" w:hAnsi="Arial" w:cs="Arial"/>
                <w:b/>
                <w:i/>
                <w:color w:val="000000"/>
                <w:sz w:val="16"/>
                <w:szCs w:val="16"/>
              </w:rPr>
            </w:pPr>
            <w:r w:rsidRPr="00AB47D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AB47D5" w:rsidRDefault="00E87727" w:rsidP="00470B61">
            <w:pPr>
              <w:pStyle w:val="Normal"/>
              <w:tabs>
                <w:tab w:val="left" w:pos="12600"/>
              </w:tabs>
              <w:jc w:val="center"/>
              <w:rPr>
                <w:rFonts w:ascii="Arial" w:hAnsi="Arial" w:cs="Arial"/>
                <w:sz w:val="16"/>
                <w:szCs w:val="16"/>
              </w:rPr>
            </w:pPr>
            <w:r w:rsidRPr="00AB47D5">
              <w:rPr>
                <w:rFonts w:ascii="Arial" w:hAnsi="Arial" w:cs="Arial"/>
                <w:sz w:val="16"/>
                <w:szCs w:val="16"/>
              </w:rPr>
              <w:t>UA/16901/01/01</w:t>
            </w:r>
          </w:p>
        </w:tc>
      </w:tr>
      <w:tr w:rsidR="00E87727" w:rsidRPr="00C63CA5"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C63CA5"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C63CA5" w:rsidRDefault="00E87727" w:rsidP="00470B61">
            <w:pPr>
              <w:pStyle w:val="Normal"/>
              <w:tabs>
                <w:tab w:val="left" w:pos="12600"/>
              </w:tabs>
              <w:rPr>
                <w:rFonts w:ascii="Arial" w:hAnsi="Arial" w:cs="Arial"/>
                <w:b/>
                <w:i/>
                <w:color w:val="000000"/>
                <w:sz w:val="16"/>
                <w:szCs w:val="16"/>
              </w:rPr>
            </w:pPr>
            <w:r w:rsidRPr="00C63CA5">
              <w:rPr>
                <w:rFonts w:ascii="Arial" w:hAnsi="Arial" w:cs="Arial"/>
                <w:b/>
                <w:sz w:val="16"/>
                <w:szCs w:val="16"/>
              </w:rPr>
              <w:t>НІМЕНРИКС®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rPr>
                <w:rFonts w:ascii="Arial" w:hAnsi="Arial" w:cs="Arial"/>
                <w:color w:val="000000"/>
                <w:sz w:val="16"/>
                <w:szCs w:val="16"/>
                <w:lang w:val="ru-RU"/>
              </w:rPr>
            </w:pPr>
            <w:r w:rsidRPr="00C63CA5">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jc w:val="center"/>
              <w:rPr>
                <w:rFonts w:ascii="Arial" w:hAnsi="Arial" w:cs="Arial"/>
                <w:color w:val="000000"/>
                <w:sz w:val="16"/>
                <w:szCs w:val="16"/>
                <w:lang w:val="ru-RU"/>
              </w:rPr>
            </w:pPr>
            <w:r w:rsidRPr="00C63CA5">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jc w:val="center"/>
              <w:rPr>
                <w:rFonts w:ascii="Arial" w:hAnsi="Arial" w:cs="Arial"/>
                <w:color w:val="000000"/>
                <w:sz w:val="16"/>
                <w:szCs w:val="16"/>
              </w:rPr>
            </w:pPr>
            <w:r w:rsidRPr="00C63CA5">
              <w:rPr>
                <w:rFonts w:ascii="Arial" w:hAnsi="Arial" w:cs="Arial"/>
                <w:color w:val="000000"/>
                <w:sz w:val="16"/>
                <w:szCs w:val="16"/>
              </w:rPr>
              <w:t>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jc w:val="center"/>
              <w:rPr>
                <w:rFonts w:ascii="Arial" w:hAnsi="Arial" w:cs="Arial"/>
                <w:color w:val="000000"/>
                <w:sz w:val="16"/>
                <w:szCs w:val="16"/>
              </w:rPr>
            </w:pPr>
            <w:r w:rsidRPr="00C63CA5">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w:t>
            </w:r>
            <w:r w:rsidRPr="00C63CA5">
              <w:rPr>
                <w:rFonts w:ascii="Arial" w:hAnsi="Arial" w:cs="Arial"/>
                <w:color w:val="000000"/>
                <w:sz w:val="16"/>
                <w:szCs w:val="16"/>
              </w:rPr>
              <w:br/>
              <w:t xml:space="preserve">Пфайзер Менюфекчуринг Бельгія НВ, Бельгiя; </w:t>
            </w:r>
            <w:r w:rsidRPr="00C63CA5">
              <w:rPr>
                <w:rFonts w:ascii="Arial" w:hAnsi="Arial" w:cs="Arial"/>
                <w:color w:val="000000"/>
                <w:sz w:val="16"/>
                <w:szCs w:val="16"/>
              </w:rPr>
              <w:br/>
              <w:t xml:space="preserve">формування та наповнення розчинника, маркування, контроль якості розчинника: </w:t>
            </w:r>
            <w:r w:rsidRPr="00C63CA5">
              <w:rPr>
                <w:rFonts w:ascii="Arial" w:hAnsi="Arial" w:cs="Arial"/>
                <w:color w:val="000000"/>
                <w:sz w:val="16"/>
                <w:szCs w:val="16"/>
              </w:rPr>
              <w:br/>
              <w:t xml:space="preserve">Каталент Бельджіум СА, Бельгія; </w:t>
            </w:r>
            <w:r w:rsidRPr="00C63CA5">
              <w:rPr>
                <w:rFonts w:ascii="Arial" w:hAnsi="Arial" w:cs="Arial"/>
                <w:color w:val="000000"/>
                <w:sz w:val="16"/>
                <w:szCs w:val="16"/>
              </w:rPr>
              <w:br/>
              <w:t xml:space="preserve">формування вакцини, наповнення флаконів, ліофілізація, контроль якості: </w:t>
            </w:r>
            <w:r w:rsidRPr="00C63CA5">
              <w:rPr>
                <w:rFonts w:ascii="Arial" w:hAnsi="Arial" w:cs="Arial"/>
                <w:color w:val="000000"/>
                <w:sz w:val="16"/>
                <w:szCs w:val="16"/>
              </w:rPr>
              <w:br/>
              <w:t>ГлаксоСмітКляйн Біолоджікалс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jc w:val="center"/>
              <w:rPr>
                <w:rFonts w:ascii="Arial" w:hAnsi="Arial" w:cs="Arial"/>
                <w:color w:val="000000"/>
                <w:sz w:val="16"/>
                <w:szCs w:val="16"/>
              </w:rPr>
            </w:pPr>
            <w:r w:rsidRPr="00C63CA5">
              <w:rPr>
                <w:rFonts w:ascii="Arial" w:hAnsi="Arial" w:cs="Arial"/>
                <w:color w:val="000000"/>
                <w:sz w:val="16"/>
                <w:szCs w:val="16"/>
              </w:rPr>
              <w:t>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jc w:val="center"/>
              <w:rPr>
                <w:rFonts w:ascii="Arial" w:hAnsi="Arial" w:cs="Arial"/>
                <w:color w:val="000000"/>
                <w:sz w:val="16"/>
                <w:szCs w:val="16"/>
              </w:rPr>
            </w:pPr>
            <w:r w:rsidRPr="00C63CA5">
              <w:rPr>
                <w:rFonts w:ascii="Arial" w:hAnsi="Arial" w:cs="Arial"/>
                <w:color w:val="000000"/>
                <w:sz w:val="16"/>
                <w:szCs w:val="16"/>
              </w:rPr>
              <w:t xml:space="preserve">А.7.ІА </w:t>
            </w:r>
            <w:r w:rsidRPr="00C63CA5">
              <w:rPr>
                <w:rFonts w:ascii="Arial" w:hAnsi="Arial" w:cs="Arial"/>
                <w:color w:val="000000"/>
                <w:sz w:val="16"/>
                <w:szCs w:val="16"/>
              </w:rPr>
              <w:br/>
              <w:t>Вилучення дільниць:</w:t>
            </w:r>
            <w:r w:rsidRPr="00C63CA5">
              <w:rPr>
                <w:rFonts w:ascii="Arial" w:hAnsi="Arial" w:cs="Arial"/>
                <w:color w:val="000000"/>
                <w:sz w:val="16"/>
                <w:szCs w:val="16"/>
              </w:rPr>
              <w:br/>
              <w:t>- GlaxoSmithKline Biologicals SA, France (Rue de l'Institut, 89 1330 Rixensart), як відповідальної за виробництво діючих речовин MenAAH-TT, MenCAH-TT, MenW-TT, MenY-TT і місця виробництва очищеного й ультрафільтрованого /хроматографічного правцевого анатоксину.</w:t>
            </w:r>
            <w:r w:rsidRPr="00C63CA5">
              <w:rPr>
                <w:rFonts w:ascii="Arial" w:hAnsi="Arial" w:cs="Arial"/>
                <w:color w:val="000000"/>
                <w:sz w:val="16"/>
                <w:szCs w:val="16"/>
              </w:rPr>
              <w:br/>
              <w:t>- GlaxoSmithKline Biologicals SA, Belgium (Parc de la Noire Epine Rue Fleming, 20-1300 Wavre), як відповідальної за тестування діючих речовин MenAAH-TT, MenCAH-TT, MenW-TT, MenY-TT і місця тестування очищеного та ультрафільтрованого/хроматографованого правцевого анатоксину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ind w:left="-101"/>
              <w:jc w:val="center"/>
              <w:rPr>
                <w:rFonts w:ascii="Arial" w:hAnsi="Arial" w:cs="Arial"/>
                <w:i/>
                <w:sz w:val="16"/>
                <w:szCs w:val="16"/>
              </w:rPr>
            </w:pPr>
            <w:r w:rsidRPr="00C63CA5">
              <w:rPr>
                <w:rFonts w:ascii="Arial" w:hAnsi="Arial" w:cs="Arial"/>
                <w:i/>
                <w:sz w:val="16"/>
                <w:szCs w:val="16"/>
              </w:rPr>
              <w:t xml:space="preserve">за </w:t>
            </w:r>
          </w:p>
          <w:p w:rsidR="00E87727" w:rsidRPr="00C63CA5" w:rsidRDefault="00E87727" w:rsidP="00470B61">
            <w:pPr>
              <w:pStyle w:val="Normal"/>
              <w:tabs>
                <w:tab w:val="left" w:pos="12600"/>
              </w:tabs>
              <w:ind w:left="-101"/>
              <w:jc w:val="center"/>
              <w:rPr>
                <w:rFonts w:ascii="Arial" w:hAnsi="Arial" w:cs="Arial"/>
                <w:b/>
                <w:i/>
                <w:color w:val="000000"/>
                <w:sz w:val="16"/>
                <w:szCs w:val="16"/>
              </w:rPr>
            </w:pPr>
            <w:r w:rsidRPr="00C63CA5">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C63CA5" w:rsidRDefault="00E87727" w:rsidP="00470B61">
            <w:pPr>
              <w:pStyle w:val="Normal"/>
              <w:tabs>
                <w:tab w:val="left" w:pos="12600"/>
              </w:tabs>
              <w:jc w:val="center"/>
              <w:rPr>
                <w:rFonts w:ascii="Arial" w:hAnsi="Arial" w:cs="Arial"/>
                <w:sz w:val="16"/>
                <w:szCs w:val="16"/>
              </w:rPr>
            </w:pPr>
            <w:r w:rsidRPr="00C63CA5">
              <w:rPr>
                <w:rFonts w:ascii="Arial" w:hAnsi="Arial" w:cs="Arial"/>
                <w:sz w:val="16"/>
                <w:szCs w:val="16"/>
              </w:rPr>
              <w:t>UA/16901/01/01</w:t>
            </w:r>
          </w:p>
        </w:tc>
      </w:tr>
      <w:tr w:rsidR="00E87727" w:rsidRPr="0080000C"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80000C"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80000C" w:rsidRDefault="00E87727" w:rsidP="00470B61">
            <w:pPr>
              <w:pStyle w:val="Normal"/>
              <w:tabs>
                <w:tab w:val="left" w:pos="12600"/>
              </w:tabs>
              <w:rPr>
                <w:rFonts w:ascii="Arial" w:hAnsi="Arial" w:cs="Arial"/>
                <w:b/>
                <w:i/>
                <w:color w:val="000000"/>
                <w:sz w:val="16"/>
                <w:szCs w:val="16"/>
              </w:rPr>
            </w:pPr>
            <w:r w:rsidRPr="0080000C">
              <w:rPr>
                <w:rFonts w:ascii="Arial" w:hAnsi="Arial" w:cs="Arial"/>
                <w:b/>
                <w:sz w:val="16"/>
                <w:szCs w:val="16"/>
              </w:rPr>
              <w:t>САГАРІС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rPr>
                <w:rFonts w:ascii="Arial" w:hAnsi="Arial" w:cs="Arial"/>
                <w:color w:val="000000"/>
                <w:sz w:val="16"/>
                <w:szCs w:val="16"/>
                <w:lang w:val="ru-RU"/>
              </w:rPr>
            </w:pPr>
            <w:r w:rsidRPr="0080000C">
              <w:rPr>
                <w:rFonts w:ascii="Arial" w:hAnsi="Arial" w:cs="Arial"/>
                <w:color w:val="000000"/>
                <w:sz w:val="16"/>
                <w:szCs w:val="16"/>
                <w:lang w:val="ru-RU"/>
              </w:rPr>
              <w:t>порошок для розчину для інфузій по 2,25 г, по 2,25 г порошку у флаконі для ін'єкцій (по 30 мл),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lang w:val="ru-RU"/>
              </w:rPr>
            </w:pPr>
            <w:r w:rsidRPr="0080000C">
              <w:rPr>
                <w:rFonts w:ascii="Arial" w:hAnsi="Arial" w:cs="Arial"/>
                <w:color w:val="000000"/>
                <w:sz w:val="16"/>
                <w:szCs w:val="16"/>
                <w:lang w:val="ru-RU"/>
              </w:rPr>
              <w:t>"НОРД ФАРМ" ТОВАРИСТВО З ОБМЕЖЕНОЮ ВІДПОВІДАЛЬНІСТЮ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rPr>
            </w:pPr>
            <w:r w:rsidRPr="0080000C">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Default="00E87727" w:rsidP="00470B61">
            <w:pPr>
              <w:pStyle w:val="Normal"/>
              <w:tabs>
                <w:tab w:val="left" w:pos="12600"/>
              </w:tabs>
              <w:jc w:val="center"/>
              <w:rPr>
                <w:rFonts w:ascii="Arial" w:hAnsi="Arial" w:cs="Arial"/>
                <w:color w:val="000000"/>
                <w:sz w:val="16"/>
                <w:szCs w:val="16"/>
              </w:rPr>
            </w:pPr>
            <w:r w:rsidRPr="0080000C">
              <w:rPr>
                <w:rFonts w:ascii="Arial" w:hAnsi="Arial" w:cs="Arial"/>
                <w:color w:val="000000"/>
                <w:sz w:val="16"/>
                <w:szCs w:val="16"/>
              </w:rPr>
              <w:t>виробництво готового продукту, включаючи асептичне наповнення, пакування, контроль якості, випуск серії:</w:t>
            </w:r>
            <w:r w:rsidRPr="0080000C">
              <w:rPr>
                <w:rFonts w:ascii="Arial" w:hAnsi="Arial" w:cs="Arial"/>
                <w:color w:val="000000"/>
                <w:sz w:val="16"/>
                <w:szCs w:val="16"/>
              </w:rPr>
              <w:br/>
              <w:t xml:space="preserve">Сандоз ГмбХ - Виробнича дільниця / Виробнича дільниця виробництва антиінфекційних препаратів та хімічні операції виробництва готових лікарських форм в м. Кундль, Австрія </w:t>
            </w:r>
            <w:r w:rsidRPr="0080000C">
              <w:rPr>
                <w:rFonts w:ascii="Arial" w:hAnsi="Arial" w:cs="Arial"/>
                <w:color w:val="000000"/>
                <w:sz w:val="16"/>
                <w:szCs w:val="16"/>
              </w:rPr>
              <w:br/>
              <w:t>виробництво інтермедіату (стерильного піперациліну натрію/тазобактаму натрію (8:1)):</w:t>
            </w:r>
            <w:r w:rsidRPr="0080000C">
              <w:rPr>
                <w:rFonts w:ascii="Arial" w:hAnsi="Arial" w:cs="Arial"/>
                <w:color w:val="000000"/>
                <w:sz w:val="16"/>
                <w:szCs w:val="16"/>
              </w:rPr>
              <w:br/>
              <w:t>Сандоз Індастріал Продактс, С.А., Іспанiя</w:t>
            </w:r>
            <w:r w:rsidRPr="0080000C">
              <w:rPr>
                <w:rFonts w:ascii="Arial" w:hAnsi="Arial" w:cs="Arial"/>
                <w:color w:val="000000"/>
                <w:sz w:val="16"/>
                <w:szCs w:val="16"/>
              </w:rPr>
              <w:br/>
              <w:t>виробництво інтермедіату (стерильного піперациліну натрію/тазобактаму натрію (8:1)):</w:t>
            </w:r>
            <w:r w:rsidRPr="0080000C">
              <w:rPr>
                <w:rFonts w:ascii="Arial" w:hAnsi="Arial" w:cs="Arial"/>
                <w:color w:val="000000"/>
                <w:sz w:val="16"/>
                <w:szCs w:val="16"/>
              </w:rPr>
              <w:br/>
              <w:t>ШАНДОНГ АНКСІН ФАРМАЦЕВТИКАЛ КО., ЛТД, Китай</w:t>
            </w:r>
          </w:p>
          <w:p w:rsidR="00E87727" w:rsidRPr="0080000C" w:rsidRDefault="00E87727" w:rsidP="00470B61">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rPr>
            </w:pPr>
            <w:r w:rsidRPr="0080000C">
              <w:rPr>
                <w:rFonts w:ascii="Arial" w:hAnsi="Arial" w:cs="Arial"/>
                <w:color w:val="000000"/>
                <w:sz w:val="16"/>
                <w:szCs w:val="16"/>
              </w:rPr>
              <w:t>Австрія/ Іспанiя/ 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lang w:val="ru-RU"/>
              </w:rPr>
            </w:pPr>
            <w:r w:rsidRPr="0080000C">
              <w:rPr>
                <w:rFonts w:ascii="Arial" w:hAnsi="Arial" w:cs="Arial"/>
                <w:color w:val="000000"/>
                <w:sz w:val="16"/>
                <w:szCs w:val="16"/>
                <w:lang w:val="ru-RU"/>
              </w:rPr>
              <w:t>Зміни щодо безпеки, ефективності та фармаконагляду.</w:t>
            </w:r>
            <w:r w:rsidRPr="0080000C">
              <w:rPr>
                <w:rFonts w:ascii="Arial" w:hAnsi="Arial" w:cs="Arial"/>
                <w:color w:val="000000"/>
                <w:sz w:val="16"/>
                <w:szCs w:val="16"/>
                <w:lang w:val="ru-RU"/>
              </w:rPr>
              <w:br/>
              <w:t>В.І.2 а) ІАнп</w:t>
            </w:r>
            <w:r w:rsidRPr="0080000C">
              <w:rPr>
                <w:rFonts w:ascii="Arial" w:hAnsi="Arial" w:cs="Arial"/>
                <w:color w:val="000000"/>
                <w:sz w:val="16"/>
                <w:szCs w:val="16"/>
                <w:lang w:val="ru-RU"/>
              </w:rPr>
              <w:br/>
              <w:t>Введення змін протягом 6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ind w:left="-101"/>
              <w:jc w:val="center"/>
              <w:rPr>
                <w:rFonts w:ascii="Arial" w:hAnsi="Arial" w:cs="Arial"/>
                <w:i/>
                <w:sz w:val="16"/>
                <w:szCs w:val="16"/>
              </w:rPr>
            </w:pPr>
            <w:r w:rsidRPr="0080000C">
              <w:rPr>
                <w:rFonts w:ascii="Arial" w:hAnsi="Arial" w:cs="Arial"/>
                <w:i/>
                <w:sz w:val="16"/>
                <w:szCs w:val="16"/>
              </w:rPr>
              <w:t xml:space="preserve">за </w:t>
            </w:r>
          </w:p>
          <w:p w:rsidR="00E87727" w:rsidRPr="0080000C" w:rsidRDefault="00E87727" w:rsidP="00470B61">
            <w:pPr>
              <w:pStyle w:val="Normal"/>
              <w:tabs>
                <w:tab w:val="left" w:pos="12600"/>
              </w:tabs>
              <w:ind w:left="-101"/>
              <w:jc w:val="center"/>
              <w:rPr>
                <w:rFonts w:ascii="Arial" w:hAnsi="Arial" w:cs="Arial"/>
                <w:b/>
                <w:i/>
                <w:color w:val="000000"/>
                <w:sz w:val="16"/>
                <w:szCs w:val="16"/>
              </w:rPr>
            </w:pPr>
            <w:r w:rsidRPr="0080000C">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sz w:val="16"/>
                <w:szCs w:val="16"/>
              </w:rPr>
            </w:pPr>
            <w:r w:rsidRPr="0080000C">
              <w:rPr>
                <w:rFonts w:ascii="Arial" w:hAnsi="Arial" w:cs="Arial"/>
                <w:sz w:val="16"/>
                <w:szCs w:val="16"/>
              </w:rPr>
              <w:t>UA/18732/01/01</w:t>
            </w:r>
          </w:p>
        </w:tc>
      </w:tr>
      <w:tr w:rsidR="00E87727" w:rsidRPr="0080000C" w:rsidTr="00767F30">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87727" w:rsidRPr="0080000C" w:rsidRDefault="00E87727" w:rsidP="00767F30">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87727" w:rsidRPr="0080000C" w:rsidRDefault="00E87727" w:rsidP="00470B61">
            <w:pPr>
              <w:pStyle w:val="Normal"/>
              <w:tabs>
                <w:tab w:val="left" w:pos="12600"/>
              </w:tabs>
              <w:rPr>
                <w:rFonts w:ascii="Arial" w:hAnsi="Arial" w:cs="Arial"/>
                <w:b/>
                <w:i/>
                <w:color w:val="000000"/>
                <w:sz w:val="16"/>
                <w:szCs w:val="16"/>
              </w:rPr>
            </w:pPr>
            <w:r w:rsidRPr="0080000C">
              <w:rPr>
                <w:rFonts w:ascii="Arial" w:hAnsi="Arial" w:cs="Arial"/>
                <w:b/>
                <w:sz w:val="16"/>
                <w:szCs w:val="16"/>
              </w:rPr>
              <w:t>САГАРІС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rPr>
                <w:rFonts w:ascii="Arial" w:hAnsi="Arial" w:cs="Arial"/>
                <w:color w:val="000000"/>
                <w:sz w:val="16"/>
                <w:szCs w:val="16"/>
                <w:lang w:val="ru-RU"/>
              </w:rPr>
            </w:pPr>
            <w:r w:rsidRPr="0080000C">
              <w:rPr>
                <w:rFonts w:ascii="Arial" w:hAnsi="Arial" w:cs="Arial"/>
                <w:color w:val="000000"/>
                <w:sz w:val="16"/>
                <w:szCs w:val="16"/>
                <w:lang w:val="ru-RU"/>
              </w:rPr>
              <w:t>порошок для розчину для інфузій по 4,5 г, по 4,5 г порошку у флаконі для ін'єкцій (по 50 мл) або у флаконі для інфузій ( по 50 мл або по 100 мл),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lang w:val="ru-RU"/>
              </w:rPr>
            </w:pPr>
            <w:r w:rsidRPr="0080000C">
              <w:rPr>
                <w:rFonts w:ascii="Arial" w:hAnsi="Arial" w:cs="Arial"/>
                <w:color w:val="000000"/>
                <w:sz w:val="16"/>
                <w:szCs w:val="16"/>
                <w:lang w:val="ru-RU"/>
              </w:rPr>
              <w:t>"НОРД ФАРМ" ТОВАРИСТВО З ОБМЕЖЕНОЮ ВІДПОВІДАЛЬНІСТЮ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rPr>
            </w:pPr>
            <w:r w:rsidRPr="0080000C">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rPr>
            </w:pPr>
            <w:r w:rsidRPr="0080000C">
              <w:rPr>
                <w:rFonts w:ascii="Arial" w:hAnsi="Arial" w:cs="Arial"/>
                <w:color w:val="000000"/>
                <w:sz w:val="16"/>
                <w:szCs w:val="16"/>
              </w:rPr>
              <w:t>виробництво готового продукту, включаючи асептичне наповнення, пакування, контроль якості, випуск серії:</w:t>
            </w:r>
            <w:r w:rsidRPr="0080000C">
              <w:rPr>
                <w:rFonts w:ascii="Arial" w:hAnsi="Arial" w:cs="Arial"/>
                <w:color w:val="000000"/>
                <w:sz w:val="16"/>
                <w:szCs w:val="16"/>
              </w:rPr>
              <w:br/>
              <w:t xml:space="preserve">Сандоз ГмбХ - Виробнича дільниця / Виробнича дільниця виробництва антиінфекційних препаратів та хімічні операції виробництва готових лікарських форм в м. Кундль, Австрія </w:t>
            </w:r>
            <w:r w:rsidRPr="0080000C">
              <w:rPr>
                <w:rFonts w:ascii="Arial" w:hAnsi="Arial" w:cs="Arial"/>
                <w:color w:val="000000"/>
                <w:sz w:val="16"/>
                <w:szCs w:val="16"/>
              </w:rPr>
              <w:br/>
              <w:t>виробництво інтермедіату (стерильного піперациліну натрію/тазобактаму натрію (8:1)):</w:t>
            </w:r>
            <w:r w:rsidRPr="0080000C">
              <w:rPr>
                <w:rFonts w:ascii="Arial" w:hAnsi="Arial" w:cs="Arial"/>
                <w:color w:val="000000"/>
                <w:sz w:val="16"/>
                <w:szCs w:val="16"/>
              </w:rPr>
              <w:br/>
              <w:t>Сандоз Індастріал Продактс, С.А., Іспанiя</w:t>
            </w:r>
            <w:r w:rsidRPr="0080000C">
              <w:rPr>
                <w:rFonts w:ascii="Arial" w:hAnsi="Arial" w:cs="Arial"/>
                <w:color w:val="000000"/>
                <w:sz w:val="16"/>
                <w:szCs w:val="16"/>
              </w:rPr>
              <w:br/>
              <w:t>виробництво інтермедіату (стерильного піперациліну натрію/тазобактаму натрію (8:1)):</w:t>
            </w:r>
            <w:r w:rsidRPr="0080000C">
              <w:rPr>
                <w:rFonts w:ascii="Arial" w:hAnsi="Arial" w:cs="Arial"/>
                <w:color w:val="000000"/>
                <w:sz w:val="16"/>
                <w:szCs w:val="16"/>
              </w:rPr>
              <w:br/>
              <w:t>ШАНДОНГ АНКСІН ФАРМАЦЕВТИКАЛ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rPr>
            </w:pPr>
            <w:r w:rsidRPr="0080000C">
              <w:rPr>
                <w:rFonts w:ascii="Arial" w:hAnsi="Arial" w:cs="Arial"/>
                <w:color w:val="000000"/>
                <w:sz w:val="16"/>
                <w:szCs w:val="16"/>
              </w:rPr>
              <w:t>Австрія/ Іспанiя/ 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color w:val="000000"/>
                <w:sz w:val="16"/>
                <w:szCs w:val="16"/>
                <w:lang w:val="ru-RU"/>
              </w:rPr>
            </w:pPr>
            <w:r w:rsidRPr="0080000C">
              <w:rPr>
                <w:rFonts w:ascii="Arial" w:hAnsi="Arial" w:cs="Arial"/>
                <w:color w:val="000000"/>
                <w:sz w:val="16"/>
                <w:szCs w:val="16"/>
                <w:lang w:val="ru-RU"/>
              </w:rPr>
              <w:t>Зміни щодо безпеки, ефективності та фармаконагляду.</w:t>
            </w:r>
            <w:r w:rsidRPr="0080000C">
              <w:rPr>
                <w:rFonts w:ascii="Arial" w:hAnsi="Arial" w:cs="Arial"/>
                <w:color w:val="000000"/>
                <w:sz w:val="16"/>
                <w:szCs w:val="16"/>
                <w:lang w:val="ru-RU"/>
              </w:rPr>
              <w:br/>
              <w:t>В.І.2 а) ІАнп</w:t>
            </w:r>
            <w:r w:rsidRPr="0080000C">
              <w:rPr>
                <w:rFonts w:ascii="Arial" w:hAnsi="Arial" w:cs="Arial"/>
                <w:color w:val="000000"/>
                <w:sz w:val="16"/>
                <w:szCs w:val="16"/>
                <w:lang w:val="ru-RU"/>
              </w:rPr>
              <w:br/>
              <w:t>Введення змін протягом 6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ind w:left="-101"/>
              <w:jc w:val="center"/>
              <w:rPr>
                <w:rFonts w:ascii="Arial" w:hAnsi="Arial" w:cs="Arial"/>
                <w:i/>
                <w:sz w:val="16"/>
                <w:szCs w:val="16"/>
              </w:rPr>
            </w:pPr>
            <w:r w:rsidRPr="0080000C">
              <w:rPr>
                <w:rFonts w:ascii="Arial" w:hAnsi="Arial" w:cs="Arial"/>
                <w:i/>
                <w:sz w:val="16"/>
                <w:szCs w:val="16"/>
              </w:rPr>
              <w:t xml:space="preserve">за </w:t>
            </w:r>
          </w:p>
          <w:p w:rsidR="00E87727" w:rsidRPr="0080000C" w:rsidRDefault="00E87727" w:rsidP="00470B61">
            <w:pPr>
              <w:pStyle w:val="Normal"/>
              <w:tabs>
                <w:tab w:val="left" w:pos="12600"/>
              </w:tabs>
              <w:ind w:left="-101"/>
              <w:jc w:val="center"/>
              <w:rPr>
                <w:rFonts w:ascii="Arial" w:hAnsi="Arial" w:cs="Arial"/>
                <w:b/>
                <w:i/>
                <w:color w:val="000000"/>
                <w:sz w:val="16"/>
                <w:szCs w:val="16"/>
              </w:rPr>
            </w:pPr>
            <w:r w:rsidRPr="0080000C">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87727" w:rsidRPr="0080000C" w:rsidRDefault="00E87727" w:rsidP="00470B61">
            <w:pPr>
              <w:pStyle w:val="Normal"/>
              <w:tabs>
                <w:tab w:val="left" w:pos="12600"/>
              </w:tabs>
              <w:jc w:val="center"/>
              <w:rPr>
                <w:rFonts w:ascii="Arial" w:hAnsi="Arial" w:cs="Arial"/>
                <w:sz w:val="16"/>
                <w:szCs w:val="16"/>
              </w:rPr>
            </w:pPr>
            <w:r w:rsidRPr="0080000C">
              <w:rPr>
                <w:rFonts w:ascii="Arial" w:hAnsi="Arial" w:cs="Arial"/>
                <w:sz w:val="16"/>
                <w:szCs w:val="16"/>
              </w:rPr>
              <w:t>UA/18732/01/02</w:t>
            </w:r>
          </w:p>
        </w:tc>
      </w:tr>
    </w:tbl>
    <w:p w:rsidR="00E87727" w:rsidRDefault="00E87727" w:rsidP="00E87727">
      <w:pPr>
        <w:pStyle w:val="Normal"/>
        <w:jc w:val="center"/>
        <w:rPr>
          <w:lang w:val="ru-RU"/>
        </w:rPr>
      </w:pPr>
    </w:p>
    <w:p w:rsidR="00E87727" w:rsidRDefault="00E87727" w:rsidP="00E87727">
      <w:pPr>
        <w:pStyle w:val="Normal"/>
        <w:jc w:val="center"/>
        <w:rPr>
          <w:lang w:val="ru-RU"/>
        </w:rPr>
      </w:pPr>
    </w:p>
    <w:p w:rsidR="00E87727" w:rsidRDefault="00E87727" w:rsidP="00E87727">
      <w:pPr>
        <w:ind w:left="540"/>
        <w:rPr>
          <w:rFonts w:ascii="Arial" w:hAnsi="Arial" w:cs="Arial"/>
          <w:b/>
          <w:sz w:val="28"/>
          <w:szCs w:val="28"/>
        </w:rPr>
      </w:pPr>
      <w:r>
        <w:rPr>
          <w:rFonts w:ascii="Arial" w:hAnsi="Arial" w:cs="Arial"/>
          <w:b/>
          <w:sz w:val="28"/>
          <w:szCs w:val="28"/>
        </w:rPr>
        <w:t>Начальник</w:t>
      </w:r>
    </w:p>
    <w:p w:rsidR="00E87727" w:rsidRDefault="00E87727" w:rsidP="00E87727">
      <w:pPr>
        <w:ind w:left="540"/>
        <w:rPr>
          <w:rFonts w:ascii="Arial" w:hAnsi="Arial" w:cs="Arial"/>
          <w:b/>
          <w:sz w:val="22"/>
          <w:szCs w:val="22"/>
        </w:rPr>
      </w:pPr>
      <w:r>
        <w:rPr>
          <w:rFonts w:ascii="Arial" w:hAnsi="Arial" w:cs="Arial"/>
          <w:b/>
          <w:sz w:val="28"/>
          <w:szCs w:val="28"/>
        </w:rPr>
        <w:t>Фармацевтичного управління                                                                                                  Тарас ЛЯСКОВСЬКИЙ</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E87727" w:rsidRDefault="00E87727" w:rsidP="004E1A23">
      <w:pPr>
        <w:rPr>
          <w:b/>
          <w:sz w:val="28"/>
          <w:szCs w:val="28"/>
          <w:lang w:val="uk-UA"/>
        </w:rPr>
        <w:sectPr w:rsidR="00E87727" w:rsidSect="00470B61">
          <w:headerReference w:type="even" r:id="rId17"/>
          <w:headerReference w:type="default" r:id="rId18"/>
          <w:pgSz w:w="16838" w:h="11906" w:orient="landscape"/>
          <w:pgMar w:top="709" w:right="850" w:bottom="540" w:left="540" w:header="708" w:footer="708" w:gutter="0"/>
          <w:cols w:space="708"/>
          <w:titlePg/>
          <w:docGrid w:linePitch="360"/>
        </w:sectPr>
      </w:pPr>
    </w:p>
    <w:p w:rsidR="00036142" w:rsidRDefault="00036142" w:rsidP="00036142"/>
    <w:tbl>
      <w:tblPr>
        <w:tblpPr w:leftFromText="180" w:rightFromText="180" w:vertAnchor="text" w:horzAnchor="page" w:tblpX="12546" w:tblpY="-207"/>
        <w:tblW w:w="0" w:type="auto"/>
        <w:tblLook w:val="04A0" w:firstRow="1" w:lastRow="0" w:firstColumn="1" w:lastColumn="0" w:noHBand="0" w:noVBand="1"/>
      </w:tblPr>
      <w:tblGrid>
        <w:gridCol w:w="3827"/>
      </w:tblGrid>
      <w:tr w:rsidR="00036142" w:rsidRPr="00323AA9" w:rsidTr="00470B61">
        <w:tc>
          <w:tcPr>
            <w:tcW w:w="3827" w:type="dxa"/>
            <w:hideMark/>
          </w:tcPr>
          <w:p w:rsidR="00036142" w:rsidRDefault="00036142" w:rsidP="00AF08EC">
            <w:pPr>
              <w:pStyle w:val="4"/>
              <w:tabs>
                <w:tab w:val="left" w:pos="12600"/>
              </w:tabs>
              <w:spacing w:before="0" w:after="0"/>
              <w:jc w:val="both"/>
              <w:rPr>
                <w:b w:val="0"/>
                <w:sz w:val="18"/>
                <w:szCs w:val="18"/>
              </w:rPr>
            </w:pPr>
            <w:r>
              <w:rPr>
                <w:b w:val="0"/>
                <w:sz w:val="18"/>
                <w:szCs w:val="18"/>
              </w:rPr>
              <w:t xml:space="preserve">Додаток 4 </w:t>
            </w:r>
          </w:p>
          <w:p w:rsidR="00036142" w:rsidRPr="00135231" w:rsidRDefault="00036142" w:rsidP="00AF08EC">
            <w:pPr>
              <w:jc w:val="both"/>
              <w:rPr>
                <w:sz w:val="18"/>
                <w:szCs w:val="18"/>
              </w:rPr>
            </w:pPr>
            <w:r w:rsidRPr="00323AA9">
              <w:rPr>
                <w:sz w:val="18"/>
                <w:szCs w:val="18"/>
              </w:rPr>
              <w:t>до наказу Міністерства охорони здоров’я України «</w:t>
            </w:r>
            <w:r w:rsidRPr="00D052F7">
              <w:rPr>
                <w:sz w:val="18"/>
                <w:szCs w:val="18"/>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w:t>
            </w:r>
            <w:r>
              <w:rPr>
                <w:sz w:val="18"/>
                <w:szCs w:val="18"/>
              </w:rPr>
              <w:t xml:space="preserve"> Японії,</w:t>
            </w:r>
            <w:r w:rsidRPr="00D052F7">
              <w:rPr>
                <w:sz w:val="18"/>
                <w:szCs w:val="18"/>
              </w:rPr>
              <w:t xml:space="preserve"> Австралії, Канади, Європейського Союзу</w:t>
            </w:r>
            <w:r w:rsidRPr="00135231">
              <w:rPr>
                <w:sz w:val="18"/>
                <w:szCs w:val="18"/>
              </w:rPr>
              <w:t>»</w:t>
            </w:r>
          </w:p>
          <w:p w:rsidR="00036142" w:rsidRPr="00B71577" w:rsidRDefault="00036142" w:rsidP="00AF08EC">
            <w:pPr>
              <w:jc w:val="both"/>
              <w:rPr>
                <w:rFonts w:cs="Calibri"/>
                <w:u w:val="single"/>
              </w:rPr>
            </w:pPr>
            <w:r w:rsidRPr="00B71577">
              <w:rPr>
                <w:sz w:val="18"/>
                <w:szCs w:val="18"/>
                <w:u w:val="single"/>
              </w:rPr>
              <w:t>від 28 квітня 2023 року № 795</w:t>
            </w:r>
          </w:p>
        </w:tc>
      </w:tr>
    </w:tbl>
    <w:p w:rsidR="00036142" w:rsidRDefault="00036142" w:rsidP="00036142">
      <w:pPr>
        <w:pStyle w:val="4"/>
        <w:tabs>
          <w:tab w:val="left" w:pos="12600"/>
        </w:tabs>
        <w:rPr>
          <w:rFonts w:cs="Arial"/>
          <w:sz w:val="18"/>
          <w:szCs w:val="18"/>
        </w:rPr>
      </w:pPr>
      <w:r>
        <w:rPr>
          <w:rFonts w:cs="Arial"/>
          <w:sz w:val="18"/>
          <w:szCs w:val="18"/>
        </w:rPr>
        <w:t xml:space="preserve">                                                                                                                                                                                                       </w:t>
      </w:r>
    </w:p>
    <w:p w:rsidR="00036142" w:rsidRDefault="00036142" w:rsidP="00036142">
      <w:pPr>
        <w:pStyle w:val="4"/>
        <w:tabs>
          <w:tab w:val="left" w:pos="12600"/>
        </w:tabs>
        <w:rPr>
          <w:rFonts w:cs="Arial"/>
          <w:sz w:val="18"/>
          <w:szCs w:val="18"/>
        </w:rPr>
      </w:pPr>
    </w:p>
    <w:p w:rsidR="00036142" w:rsidRDefault="00036142" w:rsidP="00036142">
      <w:pPr>
        <w:pStyle w:val="4"/>
        <w:tabs>
          <w:tab w:val="left" w:pos="12600"/>
        </w:tabs>
        <w:rPr>
          <w:rFonts w:cs="Arial"/>
          <w:sz w:val="18"/>
          <w:szCs w:val="18"/>
        </w:rPr>
      </w:pPr>
    </w:p>
    <w:p w:rsidR="00036142" w:rsidRDefault="00036142" w:rsidP="00036142">
      <w:pPr>
        <w:pStyle w:val="4"/>
        <w:tabs>
          <w:tab w:val="left" w:pos="12600"/>
        </w:tabs>
        <w:rPr>
          <w:rFonts w:cs="Arial"/>
          <w:sz w:val="18"/>
          <w:szCs w:val="18"/>
        </w:rPr>
      </w:pPr>
    </w:p>
    <w:p w:rsidR="00036142" w:rsidRDefault="00036142" w:rsidP="00036142">
      <w:pPr>
        <w:pStyle w:val="4"/>
        <w:tabs>
          <w:tab w:val="left" w:pos="12600"/>
        </w:tabs>
        <w:rPr>
          <w:rFonts w:cs="Arial"/>
          <w:sz w:val="18"/>
          <w:szCs w:val="18"/>
        </w:rPr>
      </w:pPr>
    </w:p>
    <w:p w:rsidR="00036142" w:rsidRDefault="00036142" w:rsidP="00036142">
      <w:pPr>
        <w:pStyle w:val="4"/>
        <w:tabs>
          <w:tab w:val="left" w:pos="12600"/>
        </w:tabs>
        <w:rPr>
          <w:rFonts w:cs="Arial"/>
          <w:sz w:val="18"/>
          <w:szCs w:val="18"/>
        </w:rPr>
      </w:pPr>
    </w:p>
    <w:p w:rsidR="00036142" w:rsidRPr="00AF08EC" w:rsidRDefault="00036142" w:rsidP="00AF08EC">
      <w:pPr>
        <w:pStyle w:val="2"/>
        <w:tabs>
          <w:tab w:val="left" w:pos="12600"/>
        </w:tabs>
        <w:spacing w:before="0" w:after="0"/>
        <w:jc w:val="center"/>
        <w:rPr>
          <w:rFonts w:ascii="Times New Roman" w:hAnsi="Times New Roman"/>
          <w:i w:val="0"/>
          <w:caps/>
        </w:rPr>
      </w:pPr>
      <w:r w:rsidRPr="00AF08EC">
        <w:rPr>
          <w:rFonts w:ascii="Times New Roman" w:hAnsi="Times New Roman"/>
          <w:i w:val="0"/>
        </w:rPr>
        <w:t>ПЕРЕЛІК</w:t>
      </w:r>
    </w:p>
    <w:p w:rsidR="00036142" w:rsidRPr="00AF08EC" w:rsidRDefault="00036142" w:rsidP="00AF08EC">
      <w:pPr>
        <w:pStyle w:val="Normal"/>
        <w:ind w:left="284"/>
        <w:jc w:val="center"/>
        <w:rPr>
          <w:u w:val="single"/>
        </w:rPr>
      </w:pPr>
      <w:r w:rsidRPr="00AF08EC">
        <w:rPr>
          <w:b/>
          <w:caps/>
          <w:sz w:val="28"/>
          <w:szCs w:val="28"/>
        </w:rPr>
        <w:t xml:space="preserve">ЛІКАРСЬКИХ ЗАСОБІВ (МЕДИЧНИХ ІМУНОБІОЛОГІЧНИХ ПРЕПАРАТІВ), </w:t>
      </w:r>
      <w:r w:rsidRPr="00AF08EC">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AF08EC">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036142" w:rsidRPr="00AF08EC" w:rsidRDefault="00036142" w:rsidP="00AF08EC">
      <w:pPr>
        <w:pStyle w:val="Normal"/>
        <w:jc w:val="center"/>
      </w:pPr>
    </w:p>
    <w:tbl>
      <w:tblPr>
        <w:tblpPr w:leftFromText="180" w:rightFromText="180" w:vertAnchor="text" w:tblpX="108" w:tblpY="1"/>
        <w:tblOverlap w:val="never"/>
        <w:tblW w:w="1601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843"/>
        <w:gridCol w:w="1701"/>
        <w:gridCol w:w="1134"/>
        <w:gridCol w:w="1134"/>
        <w:gridCol w:w="2693"/>
        <w:gridCol w:w="1134"/>
        <w:gridCol w:w="3402"/>
        <w:gridCol w:w="992"/>
        <w:gridCol w:w="1416"/>
      </w:tblGrid>
      <w:tr w:rsidR="00036142" w:rsidRPr="0096650D" w:rsidTr="00AF08EC">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36142" w:rsidRDefault="00036142" w:rsidP="00AF08EC">
            <w:pPr>
              <w:tabs>
                <w:tab w:val="left" w:pos="12600"/>
              </w:tabs>
              <w:ind w:left="-108"/>
              <w:jc w:val="center"/>
              <w:rPr>
                <w:rFonts w:ascii="Arial" w:hAnsi="Arial" w:cs="Arial"/>
                <w:b/>
                <w:i/>
                <w:sz w:val="16"/>
                <w:szCs w:val="16"/>
              </w:rPr>
            </w:pPr>
            <w:r>
              <w:rPr>
                <w:rFonts w:ascii="Arial" w:hAnsi="Arial" w:cs="Arial"/>
                <w:b/>
                <w:i/>
                <w:sz w:val="16"/>
                <w:szCs w:val="16"/>
              </w:rPr>
              <w:t>Заявник</w:t>
            </w:r>
          </w:p>
          <w:p w:rsidR="00036142" w:rsidRPr="00693FB0" w:rsidRDefault="00036142" w:rsidP="00AF08EC">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036142" w:rsidRPr="00693FB0" w:rsidRDefault="00036142" w:rsidP="00AF08EC">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036142" w:rsidRPr="0096650D" w:rsidTr="00AF08EC">
        <w:trPr>
          <w:tblHeader/>
        </w:trPr>
        <w:tc>
          <w:tcPr>
            <w:tcW w:w="567"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jc w:val="cente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036142" w:rsidRPr="00693FB0" w:rsidRDefault="00036142" w:rsidP="00AF08EC">
            <w:pPr>
              <w:tabs>
                <w:tab w:val="left" w:pos="12600"/>
              </w:tabs>
              <w:jc w:val="center"/>
              <w:rPr>
                <w:rFonts w:ascii="Arial" w:hAnsi="Arial" w:cs="Arial"/>
                <w:sz w:val="16"/>
                <w:szCs w:val="16"/>
              </w:rPr>
            </w:pPr>
          </w:p>
        </w:tc>
      </w:tr>
      <w:tr w:rsidR="00036142" w:rsidRPr="00330144"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30144"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330144" w:rsidRDefault="00036142" w:rsidP="00AF08EC">
            <w:pPr>
              <w:pStyle w:val="Normal"/>
              <w:tabs>
                <w:tab w:val="left" w:pos="12600"/>
              </w:tabs>
              <w:rPr>
                <w:rFonts w:ascii="Arial" w:hAnsi="Arial" w:cs="Arial"/>
                <w:b/>
                <w:i/>
                <w:color w:val="000000"/>
                <w:sz w:val="16"/>
                <w:szCs w:val="16"/>
              </w:rPr>
            </w:pPr>
            <w:r w:rsidRPr="00330144">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rPr>
                <w:rFonts w:ascii="Arial" w:hAnsi="Arial" w:cs="Arial"/>
                <w:color w:val="000000"/>
                <w:sz w:val="16"/>
                <w:szCs w:val="16"/>
                <w:lang w:val="ru-RU"/>
              </w:rPr>
            </w:pPr>
            <w:r w:rsidRPr="00330144">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 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p w:rsidR="00036142" w:rsidRPr="00330144" w:rsidRDefault="00036142" w:rsidP="00AF08E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lang w:val="ru-RU"/>
              </w:rPr>
            </w:pPr>
            <w:r w:rsidRPr="00330144">
              <w:rPr>
                <w:rFonts w:ascii="Arial" w:hAnsi="Arial" w:cs="Arial"/>
                <w:color w:val="000000"/>
                <w:sz w:val="16"/>
                <w:szCs w:val="16"/>
                <w:lang w:val="ru-RU"/>
              </w:rPr>
              <w:t>Зміна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ind w:left="-114"/>
              <w:jc w:val="center"/>
              <w:rPr>
                <w:rFonts w:ascii="Arial" w:hAnsi="Arial" w:cs="Arial"/>
                <w:i/>
                <w:sz w:val="16"/>
                <w:szCs w:val="16"/>
              </w:rPr>
            </w:pPr>
            <w:r w:rsidRPr="00330144">
              <w:rPr>
                <w:rFonts w:ascii="Arial" w:hAnsi="Arial" w:cs="Arial"/>
                <w:i/>
                <w:sz w:val="16"/>
                <w:szCs w:val="16"/>
              </w:rPr>
              <w:t xml:space="preserve">за </w:t>
            </w:r>
          </w:p>
          <w:p w:rsidR="00036142" w:rsidRPr="00330144" w:rsidRDefault="00036142" w:rsidP="00AF08EC">
            <w:pPr>
              <w:pStyle w:val="Normal"/>
              <w:tabs>
                <w:tab w:val="left" w:pos="12600"/>
              </w:tabs>
              <w:ind w:left="-114"/>
              <w:jc w:val="center"/>
              <w:rPr>
                <w:rFonts w:ascii="Arial" w:hAnsi="Arial" w:cs="Arial"/>
                <w:b/>
                <w:i/>
                <w:color w:val="000000"/>
                <w:sz w:val="16"/>
                <w:szCs w:val="16"/>
              </w:rPr>
            </w:pPr>
            <w:r w:rsidRPr="00330144">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sz w:val="16"/>
                <w:szCs w:val="16"/>
              </w:rPr>
            </w:pPr>
            <w:r w:rsidRPr="00330144">
              <w:rPr>
                <w:rFonts w:ascii="Arial" w:hAnsi="Arial" w:cs="Arial"/>
                <w:sz w:val="16"/>
                <w:szCs w:val="16"/>
              </w:rPr>
              <w:t>UA/16651/01/01</w:t>
            </w:r>
          </w:p>
        </w:tc>
      </w:tr>
      <w:tr w:rsidR="00036142" w:rsidRPr="00330144"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30144"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330144" w:rsidRDefault="00036142" w:rsidP="00AF08EC">
            <w:pPr>
              <w:pStyle w:val="Normal"/>
              <w:tabs>
                <w:tab w:val="left" w:pos="12600"/>
              </w:tabs>
              <w:rPr>
                <w:rFonts w:ascii="Arial" w:hAnsi="Arial" w:cs="Arial"/>
                <w:b/>
                <w:i/>
                <w:color w:val="000000"/>
                <w:sz w:val="16"/>
                <w:szCs w:val="16"/>
              </w:rPr>
            </w:pPr>
            <w:r w:rsidRPr="00330144">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rPr>
                <w:rFonts w:ascii="Arial" w:hAnsi="Arial" w:cs="Arial"/>
                <w:color w:val="000000"/>
                <w:sz w:val="16"/>
                <w:szCs w:val="16"/>
                <w:lang w:val="ru-RU"/>
              </w:rPr>
            </w:pPr>
            <w:r w:rsidRPr="00330144">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 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p w:rsidR="00036142" w:rsidRPr="00330144" w:rsidRDefault="00036142" w:rsidP="00AF08E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rPr>
            </w:pPr>
            <w:r w:rsidRPr="00330144">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color w:val="000000"/>
                <w:sz w:val="16"/>
                <w:szCs w:val="16"/>
                <w:lang w:val="ru-RU"/>
              </w:rPr>
            </w:pPr>
            <w:r w:rsidRPr="00330144">
              <w:rPr>
                <w:rFonts w:ascii="Arial" w:hAnsi="Arial" w:cs="Arial"/>
                <w:color w:val="000000"/>
                <w:sz w:val="16"/>
                <w:szCs w:val="16"/>
                <w:lang w:val="ru-RU"/>
              </w:rPr>
              <w:t>Зміна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ind w:left="-114"/>
              <w:jc w:val="center"/>
              <w:rPr>
                <w:rFonts w:ascii="Arial" w:hAnsi="Arial" w:cs="Arial"/>
                <w:i/>
                <w:sz w:val="16"/>
                <w:szCs w:val="16"/>
              </w:rPr>
            </w:pPr>
            <w:r w:rsidRPr="00330144">
              <w:rPr>
                <w:rFonts w:ascii="Arial" w:hAnsi="Arial" w:cs="Arial"/>
                <w:i/>
                <w:sz w:val="16"/>
                <w:szCs w:val="16"/>
              </w:rPr>
              <w:t xml:space="preserve">за </w:t>
            </w:r>
          </w:p>
          <w:p w:rsidR="00036142" w:rsidRPr="00330144" w:rsidRDefault="00036142" w:rsidP="00AF08EC">
            <w:pPr>
              <w:pStyle w:val="Normal"/>
              <w:tabs>
                <w:tab w:val="left" w:pos="12600"/>
              </w:tabs>
              <w:ind w:left="-114"/>
              <w:jc w:val="center"/>
              <w:rPr>
                <w:rFonts w:ascii="Arial" w:hAnsi="Arial" w:cs="Arial"/>
                <w:b/>
                <w:i/>
                <w:color w:val="000000"/>
                <w:sz w:val="16"/>
                <w:szCs w:val="16"/>
              </w:rPr>
            </w:pPr>
            <w:r w:rsidRPr="00330144">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330144" w:rsidRDefault="00036142" w:rsidP="00AF08EC">
            <w:pPr>
              <w:pStyle w:val="Normal"/>
              <w:tabs>
                <w:tab w:val="left" w:pos="12600"/>
              </w:tabs>
              <w:jc w:val="center"/>
              <w:rPr>
                <w:rFonts w:ascii="Arial" w:hAnsi="Arial" w:cs="Arial"/>
                <w:sz w:val="16"/>
                <w:szCs w:val="16"/>
              </w:rPr>
            </w:pPr>
            <w:r w:rsidRPr="00330144">
              <w:rPr>
                <w:rFonts w:ascii="Arial" w:hAnsi="Arial" w:cs="Arial"/>
                <w:sz w:val="16"/>
                <w:szCs w:val="16"/>
              </w:rPr>
              <w:t>UA/16651/01/02</w:t>
            </w:r>
          </w:p>
        </w:tc>
      </w:tr>
      <w:tr w:rsidR="00036142" w:rsidRPr="00495F05"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495F05"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DB4214" w:rsidRDefault="00036142" w:rsidP="00AF08EC">
            <w:pPr>
              <w:pStyle w:val="Normal"/>
              <w:tabs>
                <w:tab w:val="left" w:pos="12600"/>
              </w:tabs>
              <w:rPr>
                <w:rFonts w:ascii="Arial" w:hAnsi="Arial" w:cs="Arial"/>
                <w:b/>
                <w:i/>
                <w:color w:val="000000"/>
                <w:sz w:val="16"/>
                <w:szCs w:val="16"/>
              </w:rPr>
            </w:pPr>
            <w:r w:rsidRPr="00DB4214">
              <w:rPr>
                <w:rFonts w:ascii="Arial" w:hAnsi="Arial" w:cs="Arial"/>
                <w:b/>
                <w:sz w:val="16"/>
                <w:szCs w:val="16"/>
              </w:rPr>
              <w:t>ДЕКАТИЛЕН РИНО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DB4214" w:rsidRDefault="00036142" w:rsidP="00AF08EC">
            <w:pPr>
              <w:pStyle w:val="Normal"/>
              <w:tabs>
                <w:tab w:val="left" w:pos="12600"/>
              </w:tabs>
              <w:rPr>
                <w:rFonts w:ascii="Arial" w:hAnsi="Arial" w:cs="Arial"/>
                <w:color w:val="000000"/>
                <w:sz w:val="16"/>
                <w:szCs w:val="16"/>
                <w:lang w:val="ru-RU"/>
              </w:rPr>
            </w:pPr>
            <w:r w:rsidRPr="00DB4214">
              <w:rPr>
                <w:rFonts w:ascii="Arial" w:hAnsi="Arial" w:cs="Arial"/>
                <w:color w:val="000000"/>
                <w:sz w:val="16"/>
                <w:szCs w:val="16"/>
                <w:lang w:val="ru-RU"/>
              </w:rPr>
              <w:t>спрей назальний, по 10 мл спрею назального у флаконі з розпилювачем та ковпачком, який захищає розпилювач,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DB4214" w:rsidRDefault="00036142" w:rsidP="00AF08EC">
            <w:pPr>
              <w:pStyle w:val="Normal"/>
              <w:tabs>
                <w:tab w:val="left" w:pos="12600"/>
              </w:tabs>
              <w:jc w:val="center"/>
              <w:rPr>
                <w:rFonts w:ascii="Arial" w:hAnsi="Arial" w:cs="Arial"/>
                <w:color w:val="000000"/>
                <w:sz w:val="16"/>
                <w:szCs w:val="16"/>
              </w:rPr>
            </w:pPr>
            <w:r w:rsidRPr="00DB421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DB4214" w:rsidRDefault="00036142" w:rsidP="00AF08EC">
            <w:pPr>
              <w:pStyle w:val="Normal"/>
              <w:tabs>
                <w:tab w:val="left" w:pos="12600"/>
              </w:tabs>
              <w:jc w:val="center"/>
              <w:rPr>
                <w:rFonts w:ascii="Arial" w:hAnsi="Arial" w:cs="Arial"/>
                <w:color w:val="000000"/>
                <w:sz w:val="16"/>
                <w:szCs w:val="16"/>
              </w:rPr>
            </w:pPr>
            <w:r w:rsidRPr="00DB4214">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Pr="00DB4214" w:rsidRDefault="00036142" w:rsidP="00AF08EC">
            <w:pPr>
              <w:pStyle w:val="Normal"/>
              <w:tabs>
                <w:tab w:val="left" w:pos="12600"/>
              </w:tabs>
              <w:jc w:val="center"/>
              <w:rPr>
                <w:rFonts w:ascii="Arial" w:hAnsi="Arial" w:cs="Arial"/>
                <w:color w:val="000000"/>
                <w:sz w:val="16"/>
                <w:szCs w:val="16"/>
                <w:lang w:val="ru-RU"/>
              </w:rPr>
            </w:pPr>
            <w:r w:rsidRPr="00DB4214">
              <w:rPr>
                <w:rFonts w:ascii="Arial" w:hAnsi="Arial" w:cs="Arial"/>
                <w:color w:val="000000"/>
                <w:sz w:val="16"/>
                <w:szCs w:val="16"/>
                <w:lang w:val="ru-RU"/>
              </w:rPr>
              <w:t>Меркле ГмбХ (виробництво нерозфасованої продукції, первинна та вторинна упаковка, дозвіл на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DB4214" w:rsidRDefault="00036142" w:rsidP="00AF08EC">
            <w:pPr>
              <w:pStyle w:val="Normal"/>
              <w:tabs>
                <w:tab w:val="left" w:pos="12600"/>
              </w:tabs>
              <w:jc w:val="center"/>
              <w:rPr>
                <w:rFonts w:ascii="Arial" w:hAnsi="Arial" w:cs="Arial"/>
                <w:color w:val="000000"/>
                <w:sz w:val="16"/>
                <w:szCs w:val="16"/>
                <w:lang w:val="ru-RU"/>
              </w:rPr>
            </w:pPr>
            <w:r w:rsidRPr="00DB4214">
              <w:rPr>
                <w:rFonts w:ascii="Arial" w:hAnsi="Arial" w:cs="Arial"/>
                <w:color w:val="000000"/>
                <w:sz w:val="16"/>
                <w:szCs w:val="16"/>
                <w:lang w:val="ru-RU"/>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lang w:val="ru-RU"/>
              </w:rPr>
            </w:pPr>
            <w:r w:rsidRPr="00DB4214">
              <w:rPr>
                <w:rFonts w:ascii="Arial" w:hAnsi="Arial" w:cs="Arial"/>
                <w:color w:val="000000"/>
                <w:sz w:val="16"/>
                <w:szCs w:val="16"/>
                <w:lang w:val="ru-RU"/>
              </w:rPr>
              <w:t>виправлення технічної помилки у специфікації затверджених Методів контролю якості, яка пов'язана із некоректним перенесенням інформації із розділу "3.2.Р.5.1. Специфікація" матеріалів реєстраційного досьє під час процедури реєстрації вищевказаного лікарського засобу. Помилка допущена у вимогах для випробування "Вміст / 1 мл розчину" для Декспантенолу на термін придатності та полягає у некоректному зазначенні знака, а саме "</w:t>
            </w:r>
            <w:r>
              <w:rPr>
                <w:rFonts w:ascii="Arial" w:hAnsi="Arial" w:cs="Arial"/>
                <w:color w:val="000000"/>
                <w:sz w:val="16"/>
                <w:szCs w:val="16"/>
                <w:lang w:val="ru-RU"/>
              </w:rPr>
              <w:t>±</w:t>
            </w:r>
            <w:r w:rsidRPr="00DB4214">
              <w:rPr>
                <w:rFonts w:ascii="Arial" w:hAnsi="Arial" w:cs="Arial"/>
                <w:color w:val="000000"/>
                <w:sz w:val="16"/>
                <w:szCs w:val="16"/>
                <w:lang w:val="ru-RU"/>
              </w:rPr>
              <w:t>" замість "+".</w:t>
            </w:r>
          </w:p>
          <w:p w:rsidR="00036142" w:rsidRPr="00DB4214" w:rsidRDefault="00036142" w:rsidP="00AF08EC">
            <w:pPr>
              <w:pStyle w:val="Normal"/>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DB4214" w:rsidRDefault="00036142" w:rsidP="00AF08EC">
            <w:pPr>
              <w:pStyle w:val="Normal"/>
              <w:tabs>
                <w:tab w:val="left" w:pos="12600"/>
              </w:tabs>
              <w:ind w:left="-114"/>
              <w:jc w:val="center"/>
              <w:rPr>
                <w:rFonts w:ascii="Arial" w:hAnsi="Arial" w:cs="Arial"/>
                <w:b/>
                <w:i/>
                <w:color w:val="000000"/>
                <w:sz w:val="16"/>
                <w:szCs w:val="16"/>
              </w:rPr>
            </w:pPr>
            <w:r w:rsidRPr="00DB4214">
              <w:rPr>
                <w:rFonts w:ascii="Arial" w:hAnsi="Arial" w:cs="Arial"/>
                <w:i/>
                <w:sz w:val="16"/>
                <w:szCs w:val="16"/>
              </w:rPr>
              <w:t>без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DB4214" w:rsidRDefault="00036142" w:rsidP="00AF08EC">
            <w:pPr>
              <w:pStyle w:val="Normal"/>
              <w:tabs>
                <w:tab w:val="left" w:pos="12600"/>
              </w:tabs>
              <w:jc w:val="center"/>
              <w:rPr>
                <w:rFonts w:ascii="Arial" w:hAnsi="Arial" w:cs="Arial"/>
                <w:sz w:val="16"/>
                <w:szCs w:val="16"/>
              </w:rPr>
            </w:pPr>
            <w:r w:rsidRPr="00DB4214">
              <w:rPr>
                <w:rFonts w:ascii="Arial" w:hAnsi="Arial" w:cs="Arial"/>
                <w:sz w:val="16"/>
                <w:szCs w:val="16"/>
              </w:rPr>
              <w:t>UA/19645/01/01</w:t>
            </w:r>
          </w:p>
        </w:tc>
      </w:tr>
      <w:tr w:rsidR="00036142" w:rsidRPr="00495F05"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495F05"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495F05" w:rsidRDefault="00036142" w:rsidP="00AF08EC">
            <w:pPr>
              <w:pStyle w:val="Normal"/>
              <w:tabs>
                <w:tab w:val="left" w:pos="12600"/>
              </w:tabs>
              <w:rPr>
                <w:rFonts w:ascii="Arial" w:hAnsi="Arial" w:cs="Arial"/>
                <w:b/>
                <w:i/>
                <w:color w:val="000000"/>
                <w:sz w:val="16"/>
                <w:szCs w:val="16"/>
              </w:rPr>
            </w:pPr>
            <w:r w:rsidRPr="00495F05">
              <w:rPr>
                <w:rFonts w:ascii="Arial" w:hAnsi="Arial" w:cs="Arial"/>
                <w:b/>
                <w:sz w:val="16"/>
                <w:szCs w:val="16"/>
              </w:rPr>
              <w:t>КАБЕРЛАТ®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rPr>
                <w:rFonts w:ascii="Arial" w:hAnsi="Arial" w:cs="Arial"/>
                <w:color w:val="000000"/>
                <w:sz w:val="16"/>
                <w:szCs w:val="16"/>
                <w:lang w:val="ru-RU"/>
              </w:rPr>
            </w:pPr>
            <w:r w:rsidRPr="00495F05">
              <w:rPr>
                <w:rFonts w:ascii="Arial" w:hAnsi="Arial" w:cs="Arial"/>
                <w:color w:val="000000"/>
                <w:sz w:val="16"/>
                <w:szCs w:val="16"/>
                <w:lang w:val="ru-RU"/>
              </w:rPr>
              <w:t>таблетки по 0,5 мг, по 8 таблеток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jc w:val="center"/>
              <w:rPr>
                <w:rFonts w:ascii="Arial" w:hAnsi="Arial" w:cs="Arial"/>
                <w:color w:val="000000"/>
                <w:sz w:val="16"/>
                <w:szCs w:val="16"/>
              </w:rPr>
            </w:pPr>
            <w:r w:rsidRPr="00495F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jc w:val="center"/>
              <w:rPr>
                <w:rFonts w:ascii="Arial" w:hAnsi="Arial" w:cs="Arial"/>
                <w:color w:val="000000"/>
                <w:sz w:val="16"/>
                <w:szCs w:val="16"/>
              </w:rPr>
            </w:pPr>
            <w:r w:rsidRPr="00495F05">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jc w:val="center"/>
              <w:rPr>
                <w:rFonts w:ascii="Arial" w:hAnsi="Arial" w:cs="Arial"/>
                <w:color w:val="000000"/>
                <w:sz w:val="16"/>
                <w:szCs w:val="16"/>
              </w:rPr>
            </w:pPr>
            <w:r w:rsidRPr="00495F05">
              <w:rPr>
                <w:rFonts w:ascii="Arial" w:hAnsi="Arial" w:cs="Arial"/>
                <w:color w:val="000000"/>
                <w:sz w:val="16"/>
                <w:szCs w:val="16"/>
              </w:rPr>
              <w:t>виробництво, контроль якості, дослідження стабільності, пакування, контроль якості пакувальних матеріалів, маркування, зберігання, дистрибуція лікарського засобу: Апотекс Рісерч Прайвет Лімітед, Індія; виробництво, контроль якості, випуск серії лікарського засобу:</w:t>
            </w:r>
          </w:p>
          <w:p w:rsidR="00036142" w:rsidRDefault="00036142" w:rsidP="00AF08EC">
            <w:pPr>
              <w:pStyle w:val="Normal"/>
              <w:tabs>
                <w:tab w:val="left" w:pos="12600"/>
              </w:tabs>
              <w:jc w:val="center"/>
              <w:rPr>
                <w:rFonts w:ascii="Arial" w:hAnsi="Arial" w:cs="Arial"/>
                <w:color w:val="000000"/>
                <w:sz w:val="16"/>
                <w:szCs w:val="16"/>
              </w:rPr>
            </w:pPr>
            <w:r w:rsidRPr="00495F05">
              <w:rPr>
                <w:rFonts w:ascii="Arial" w:hAnsi="Arial" w:cs="Arial"/>
                <w:color w:val="000000"/>
                <w:sz w:val="16"/>
                <w:szCs w:val="16"/>
              </w:rPr>
              <w:t>Апотекс Інк., Канада; контроль якості, випуск серії лікарського засобу: Апотекс Інк., Канада; імпорт, маркування, зберігання та дистрибуція лікарського засобу: Апотекс Інк., Канада; пакування лікарського засобу: ПКІ Фарма Сервісез Канада, Інк., Канада</w:t>
            </w:r>
          </w:p>
          <w:p w:rsidR="00036142" w:rsidRPr="00495F05" w:rsidRDefault="00036142" w:rsidP="00AF08EC">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jc w:val="center"/>
              <w:rPr>
                <w:rFonts w:ascii="Arial" w:hAnsi="Arial" w:cs="Arial"/>
                <w:color w:val="000000"/>
                <w:sz w:val="16"/>
                <w:szCs w:val="16"/>
              </w:rPr>
            </w:pPr>
            <w:r w:rsidRPr="00495F05">
              <w:rPr>
                <w:rFonts w:ascii="Arial" w:hAnsi="Arial" w:cs="Arial"/>
                <w:color w:val="000000"/>
                <w:sz w:val="16"/>
                <w:szCs w:val="16"/>
              </w:rPr>
              <w:t>Індія/ Канада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jc w:val="center"/>
              <w:rPr>
                <w:rFonts w:ascii="Arial" w:hAnsi="Arial" w:cs="Arial"/>
                <w:color w:val="000000"/>
                <w:sz w:val="16"/>
                <w:szCs w:val="16"/>
              </w:rPr>
            </w:pPr>
            <w:r w:rsidRPr="00495F05">
              <w:rPr>
                <w:rFonts w:ascii="Arial" w:hAnsi="Arial" w:cs="Arial"/>
                <w:color w:val="000000"/>
                <w:sz w:val="16"/>
                <w:szCs w:val="16"/>
              </w:rPr>
              <w:t>Якість, ІА - 11. Change in the re-test period (or shelf-life) for the drug substance</w:t>
            </w:r>
            <w:r w:rsidRPr="00495F05">
              <w:rPr>
                <w:rFonts w:ascii="Arial" w:hAnsi="Arial" w:cs="Arial"/>
                <w:color w:val="000000"/>
                <w:sz w:val="16"/>
                <w:szCs w:val="16"/>
              </w:rPr>
              <w:br/>
              <w:t>Якість, ІА - 36. Change in the specification for a primary or functional secondary container closure component where there is no other change in the container closure system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ind w:left="-114"/>
              <w:jc w:val="center"/>
              <w:rPr>
                <w:rFonts w:ascii="Arial" w:hAnsi="Arial" w:cs="Arial"/>
                <w:i/>
                <w:sz w:val="16"/>
                <w:szCs w:val="16"/>
              </w:rPr>
            </w:pPr>
            <w:r w:rsidRPr="00495F05">
              <w:rPr>
                <w:rFonts w:ascii="Arial" w:hAnsi="Arial" w:cs="Arial"/>
                <w:i/>
                <w:sz w:val="16"/>
                <w:szCs w:val="16"/>
              </w:rPr>
              <w:t xml:space="preserve">за </w:t>
            </w:r>
          </w:p>
          <w:p w:rsidR="00036142" w:rsidRPr="00495F05" w:rsidRDefault="00036142" w:rsidP="00AF08EC">
            <w:pPr>
              <w:pStyle w:val="Normal"/>
              <w:tabs>
                <w:tab w:val="left" w:pos="12600"/>
              </w:tabs>
              <w:ind w:left="-114"/>
              <w:jc w:val="center"/>
              <w:rPr>
                <w:rFonts w:ascii="Arial" w:hAnsi="Arial" w:cs="Arial"/>
                <w:b/>
                <w:i/>
                <w:color w:val="000000"/>
                <w:sz w:val="16"/>
                <w:szCs w:val="16"/>
              </w:rPr>
            </w:pPr>
            <w:r w:rsidRPr="00495F05">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495F05" w:rsidRDefault="00036142" w:rsidP="00AF08EC">
            <w:pPr>
              <w:pStyle w:val="Normal"/>
              <w:tabs>
                <w:tab w:val="left" w:pos="12600"/>
              </w:tabs>
              <w:jc w:val="center"/>
              <w:rPr>
                <w:rFonts w:ascii="Arial" w:hAnsi="Arial" w:cs="Arial"/>
                <w:sz w:val="16"/>
                <w:szCs w:val="16"/>
              </w:rPr>
            </w:pPr>
            <w:r w:rsidRPr="00495F05">
              <w:rPr>
                <w:rFonts w:ascii="Arial" w:hAnsi="Arial" w:cs="Arial"/>
                <w:sz w:val="16"/>
                <w:szCs w:val="16"/>
              </w:rPr>
              <w:t>UA/19113/01/01</w:t>
            </w:r>
          </w:p>
        </w:tc>
      </w:tr>
      <w:tr w:rsidR="00036142" w:rsidRPr="003C20EA"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C23132" w:rsidRDefault="00036142" w:rsidP="00AF08EC">
            <w:pPr>
              <w:pStyle w:val="Normal"/>
              <w:tabs>
                <w:tab w:val="left" w:pos="12600"/>
              </w:tabs>
              <w:rPr>
                <w:rFonts w:ascii="Arial" w:hAnsi="Arial" w:cs="Arial"/>
                <w:b/>
                <w:i/>
                <w:color w:val="000000"/>
                <w:sz w:val="16"/>
                <w:szCs w:val="16"/>
              </w:rPr>
            </w:pPr>
            <w:r w:rsidRPr="00C23132">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rPr>
                <w:rFonts w:ascii="Arial" w:hAnsi="Arial" w:cs="Arial"/>
                <w:color w:val="000000"/>
                <w:sz w:val="16"/>
                <w:szCs w:val="16"/>
                <w:lang w:val="ru-RU"/>
              </w:rPr>
            </w:pPr>
            <w:r w:rsidRPr="00C23132">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 xml:space="preserve">виробництво за повним циклом: </w:t>
            </w:r>
          </w:p>
          <w:p w:rsidR="0003614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 xml:space="preserve">Тева Чех Індастріз с.р.о., Чеська Республіка; виробництво за повним циклом: </w:t>
            </w:r>
          </w:p>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 xml:space="preserve">Мікро Лабс Лімітед, Індія; </w:t>
            </w:r>
          </w:p>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 xml:space="preserve">первинна та вторинна упаковка, контроль якості, дозвіл на випуск серії: </w:t>
            </w:r>
          </w:p>
          <w:p w:rsidR="00036142" w:rsidRPr="00C2313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Чеська Республіка/</w:t>
            </w:r>
          </w:p>
          <w:p w:rsidR="0003614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036142" w:rsidRPr="00C2313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w:t>
            </w:r>
            <w:r w:rsidRPr="00C23132">
              <w:rPr>
                <w:rFonts w:ascii="Arial" w:hAnsi="Arial" w:cs="Arial"/>
                <w:color w:val="000000"/>
                <w:sz w:val="16"/>
                <w:szCs w:val="16"/>
                <w:lang w:val="ru-RU"/>
              </w:rPr>
              <w:t>.</w:t>
            </w:r>
            <w:r w:rsidRPr="00C23132">
              <w:rPr>
                <w:rFonts w:ascii="Arial" w:hAnsi="Arial" w:cs="Arial"/>
                <w:color w:val="000000"/>
                <w:sz w:val="16"/>
                <w:szCs w:val="16"/>
              </w:rPr>
              <w:t>d</w:t>
            </w:r>
            <w:r w:rsidRPr="00C23132">
              <w:rPr>
                <w:rFonts w:ascii="Arial" w:hAnsi="Arial" w:cs="Arial"/>
                <w:color w:val="000000"/>
                <w:sz w:val="16"/>
                <w:szCs w:val="16"/>
                <w:lang w:val="ru-RU"/>
              </w:rPr>
              <w:t xml:space="preserve">.2-ІА - Незначні зміни затвердженого методу випробування. Введення змін протягом 6-ти місяців після затвердження. </w:t>
            </w:r>
            <w:r w:rsidRPr="00C23132">
              <w:rPr>
                <w:rFonts w:ascii="Arial" w:hAnsi="Arial" w:cs="Arial"/>
                <w:color w:val="000000"/>
                <w:sz w:val="16"/>
                <w:szCs w:val="16"/>
                <w:lang w:val="ru-RU"/>
              </w:rPr>
              <w:br/>
            </w: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III</w:t>
            </w:r>
            <w:r w:rsidRPr="00C23132">
              <w:rPr>
                <w:rFonts w:ascii="Arial" w:hAnsi="Arial" w:cs="Arial"/>
                <w:color w:val="000000"/>
                <w:sz w:val="16"/>
                <w:szCs w:val="16"/>
                <w:lang w:val="ru-RU"/>
              </w:rPr>
              <w:t xml:space="preserve">.1 </w:t>
            </w:r>
            <w:r w:rsidRPr="00C23132">
              <w:rPr>
                <w:rFonts w:ascii="Arial" w:hAnsi="Arial" w:cs="Arial"/>
                <w:color w:val="000000"/>
                <w:sz w:val="16"/>
                <w:szCs w:val="16"/>
              </w:rPr>
              <w:t>a</w:t>
            </w:r>
            <w:r w:rsidRPr="00C23132">
              <w:rPr>
                <w:rFonts w:ascii="Arial" w:hAnsi="Arial" w:cs="Arial"/>
                <w:color w:val="000000"/>
                <w:sz w:val="16"/>
                <w:szCs w:val="16"/>
                <w:lang w:val="ru-RU"/>
              </w:rPr>
              <w:t>) 2-ІА - Актуалізований сертифікат виробника, що вже отримав дозвіл</w:t>
            </w:r>
            <w:r w:rsidRPr="00C23132">
              <w:rPr>
                <w:rFonts w:ascii="Arial" w:hAnsi="Arial" w:cs="Arial"/>
                <w:color w:val="000000"/>
                <w:sz w:val="16"/>
                <w:szCs w:val="16"/>
                <w:lang w:val="ru-RU"/>
              </w:rPr>
              <w:br/>
              <w:t>Затверджено: Метформін гідрохлорид - Гранулес Індія Лімітед (</w:t>
            </w:r>
            <w:r w:rsidRPr="00C23132">
              <w:rPr>
                <w:rFonts w:ascii="Arial" w:hAnsi="Arial" w:cs="Arial"/>
                <w:color w:val="000000"/>
                <w:sz w:val="16"/>
                <w:szCs w:val="16"/>
              </w:rPr>
              <w:t>Granules</w:t>
            </w:r>
            <w:r w:rsidRPr="00C23132">
              <w:rPr>
                <w:rFonts w:ascii="Arial" w:hAnsi="Arial" w:cs="Arial"/>
                <w:color w:val="000000"/>
                <w:sz w:val="16"/>
                <w:szCs w:val="16"/>
                <w:lang w:val="ru-RU"/>
              </w:rPr>
              <w:t xml:space="preserve"> </w:t>
            </w:r>
            <w:r w:rsidRPr="00C23132">
              <w:rPr>
                <w:rFonts w:ascii="Arial" w:hAnsi="Arial" w:cs="Arial"/>
                <w:color w:val="000000"/>
                <w:sz w:val="16"/>
                <w:szCs w:val="16"/>
              </w:rPr>
              <w:t>India</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2004-124-</w:t>
            </w:r>
            <w:r w:rsidRPr="00C23132">
              <w:rPr>
                <w:rFonts w:ascii="Arial" w:hAnsi="Arial" w:cs="Arial"/>
                <w:color w:val="000000"/>
                <w:sz w:val="16"/>
                <w:szCs w:val="16"/>
              </w:rPr>
              <w:t>Rev</w:t>
            </w:r>
            <w:r w:rsidRPr="00C23132">
              <w:rPr>
                <w:rFonts w:ascii="Arial" w:hAnsi="Arial" w:cs="Arial"/>
                <w:color w:val="000000"/>
                <w:sz w:val="16"/>
                <w:szCs w:val="16"/>
                <w:lang w:val="ru-RU"/>
              </w:rPr>
              <w:t xml:space="preserve"> 05</w:t>
            </w:r>
            <w:r w:rsidRPr="00C23132">
              <w:rPr>
                <w:rFonts w:ascii="Arial" w:hAnsi="Arial" w:cs="Arial"/>
                <w:color w:val="000000"/>
                <w:sz w:val="16"/>
                <w:szCs w:val="16"/>
                <w:lang w:val="ru-RU"/>
              </w:rPr>
              <w:br/>
              <w:t>Запропоновано: Метформін гідрохлорид - Гранулес Індія Лімітед (</w:t>
            </w:r>
            <w:r w:rsidRPr="00C23132">
              <w:rPr>
                <w:rFonts w:ascii="Arial" w:hAnsi="Arial" w:cs="Arial"/>
                <w:color w:val="000000"/>
                <w:sz w:val="16"/>
                <w:szCs w:val="16"/>
              </w:rPr>
              <w:t>Granules</w:t>
            </w:r>
            <w:r w:rsidRPr="00C23132">
              <w:rPr>
                <w:rFonts w:ascii="Arial" w:hAnsi="Arial" w:cs="Arial"/>
                <w:color w:val="000000"/>
                <w:sz w:val="16"/>
                <w:szCs w:val="16"/>
                <w:lang w:val="ru-RU"/>
              </w:rPr>
              <w:t xml:space="preserve"> </w:t>
            </w:r>
            <w:r w:rsidRPr="00C23132">
              <w:rPr>
                <w:rFonts w:ascii="Arial" w:hAnsi="Arial" w:cs="Arial"/>
                <w:color w:val="000000"/>
                <w:sz w:val="16"/>
                <w:szCs w:val="16"/>
              </w:rPr>
              <w:t>India</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2004-124-</w:t>
            </w:r>
            <w:r w:rsidRPr="00C23132">
              <w:rPr>
                <w:rFonts w:ascii="Arial" w:hAnsi="Arial" w:cs="Arial"/>
                <w:color w:val="000000"/>
                <w:sz w:val="16"/>
                <w:szCs w:val="16"/>
              </w:rPr>
              <w:t>Rev</w:t>
            </w:r>
            <w:r w:rsidRPr="00C23132">
              <w:rPr>
                <w:rFonts w:ascii="Arial" w:hAnsi="Arial" w:cs="Arial"/>
                <w:color w:val="000000"/>
                <w:sz w:val="16"/>
                <w:szCs w:val="16"/>
                <w:lang w:val="ru-RU"/>
              </w:rPr>
              <w:t xml:space="preserve"> 06</w:t>
            </w:r>
            <w:r w:rsidRPr="00C23132">
              <w:rPr>
                <w:rFonts w:ascii="Arial" w:hAnsi="Arial" w:cs="Arial"/>
                <w:color w:val="000000"/>
                <w:sz w:val="16"/>
                <w:szCs w:val="16"/>
                <w:lang w:val="ru-RU"/>
              </w:rPr>
              <w:br/>
            </w: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III</w:t>
            </w:r>
            <w:r w:rsidRPr="00C23132">
              <w:rPr>
                <w:rFonts w:ascii="Arial" w:hAnsi="Arial" w:cs="Arial"/>
                <w:color w:val="000000"/>
                <w:sz w:val="16"/>
                <w:szCs w:val="16"/>
                <w:lang w:val="ru-RU"/>
              </w:rPr>
              <w:t xml:space="preserve">.1 </w:t>
            </w:r>
            <w:r w:rsidRPr="00C23132">
              <w:rPr>
                <w:rFonts w:ascii="Arial" w:hAnsi="Arial" w:cs="Arial"/>
                <w:color w:val="000000"/>
                <w:sz w:val="16"/>
                <w:szCs w:val="16"/>
              </w:rPr>
              <w:t>a</w:t>
            </w:r>
            <w:r w:rsidRPr="00C23132">
              <w:rPr>
                <w:rFonts w:ascii="Arial" w:hAnsi="Arial" w:cs="Arial"/>
                <w:color w:val="000000"/>
                <w:sz w:val="16"/>
                <w:szCs w:val="16"/>
                <w:lang w:val="ru-RU"/>
              </w:rPr>
              <w:t>) 2-ІА - Актуалізований сертифікат виробника, що вже отримав дозвіл</w:t>
            </w:r>
            <w:r w:rsidRPr="00C23132">
              <w:rPr>
                <w:rFonts w:ascii="Arial" w:hAnsi="Arial" w:cs="Arial"/>
                <w:color w:val="000000"/>
                <w:sz w:val="16"/>
                <w:szCs w:val="16"/>
                <w:lang w:val="ru-RU"/>
              </w:rPr>
              <w:br/>
              <w:t xml:space="preserve">Затверджено: Метформін гідрохлорид - Ванбурі Лімітед (АРІ </w:t>
            </w:r>
            <w:r w:rsidRPr="00C23132">
              <w:rPr>
                <w:rFonts w:ascii="Arial" w:hAnsi="Arial" w:cs="Arial"/>
                <w:color w:val="000000"/>
                <w:sz w:val="16"/>
                <w:szCs w:val="16"/>
              </w:rPr>
              <w:t>Wanbury</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1998-079-</w:t>
            </w:r>
            <w:r w:rsidRPr="00C23132">
              <w:rPr>
                <w:rFonts w:ascii="Arial" w:hAnsi="Arial" w:cs="Arial"/>
                <w:color w:val="000000"/>
                <w:sz w:val="16"/>
                <w:szCs w:val="16"/>
              </w:rPr>
              <w:t>Rev</w:t>
            </w:r>
            <w:r w:rsidRPr="00C23132">
              <w:rPr>
                <w:rFonts w:ascii="Arial" w:hAnsi="Arial" w:cs="Arial"/>
                <w:color w:val="000000"/>
                <w:sz w:val="16"/>
                <w:szCs w:val="16"/>
                <w:lang w:val="ru-RU"/>
              </w:rPr>
              <w:t xml:space="preserve"> 09</w:t>
            </w:r>
            <w:r w:rsidRPr="00C23132">
              <w:rPr>
                <w:rFonts w:ascii="Arial" w:hAnsi="Arial" w:cs="Arial"/>
                <w:color w:val="000000"/>
                <w:sz w:val="16"/>
                <w:szCs w:val="16"/>
                <w:lang w:val="ru-RU"/>
              </w:rPr>
              <w:br/>
              <w:t xml:space="preserve">Запропоновано: Метформін гідрохлорид - Ванбурі Лімітед (АРІ </w:t>
            </w:r>
            <w:r w:rsidRPr="00C23132">
              <w:rPr>
                <w:rFonts w:ascii="Arial" w:hAnsi="Arial" w:cs="Arial"/>
                <w:color w:val="000000"/>
                <w:sz w:val="16"/>
                <w:szCs w:val="16"/>
              </w:rPr>
              <w:t>Wanbury</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1998-079-</w:t>
            </w:r>
            <w:r w:rsidRPr="00C23132">
              <w:rPr>
                <w:rFonts w:ascii="Arial" w:hAnsi="Arial" w:cs="Arial"/>
                <w:color w:val="000000"/>
                <w:sz w:val="16"/>
                <w:szCs w:val="16"/>
              </w:rPr>
              <w:t>Rev</w:t>
            </w:r>
            <w:r w:rsidRPr="00C23132">
              <w:rPr>
                <w:rFonts w:ascii="Arial" w:hAnsi="Arial" w:cs="Arial"/>
                <w:color w:val="000000"/>
                <w:sz w:val="16"/>
                <w:szCs w:val="16"/>
                <w:lang w:val="ru-RU"/>
              </w:rPr>
              <w:t xml:space="preserve"> 10</w:t>
            </w:r>
          </w:p>
          <w:p w:rsidR="00036142" w:rsidRPr="00C23132" w:rsidRDefault="00036142" w:rsidP="00AF08EC">
            <w:pPr>
              <w:pStyle w:val="Normal"/>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ind w:left="-114"/>
              <w:jc w:val="center"/>
              <w:rPr>
                <w:rFonts w:ascii="Arial" w:hAnsi="Arial" w:cs="Arial"/>
                <w:b/>
                <w:i/>
                <w:color w:val="000000"/>
                <w:sz w:val="16"/>
                <w:szCs w:val="16"/>
              </w:rPr>
            </w:pPr>
            <w:r w:rsidRPr="00C2313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sz w:val="16"/>
                <w:szCs w:val="16"/>
              </w:rPr>
            </w:pPr>
            <w:r w:rsidRPr="00C23132">
              <w:rPr>
                <w:rFonts w:ascii="Arial" w:hAnsi="Arial" w:cs="Arial"/>
                <w:sz w:val="16"/>
                <w:szCs w:val="16"/>
              </w:rPr>
              <w:t>UA/18723/01/01</w:t>
            </w:r>
          </w:p>
        </w:tc>
      </w:tr>
      <w:tr w:rsidR="00036142" w:rsidRPr="003C20EA"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C23132" w:rsidRDefault="00036142" w:rsidP="00AF08EC">
            <w:pPr>
              <w:pStyle w:val="Normal"/>
              <w:tabs>
                <w:tab w:val="left" w:pos="12600"/>
              </w:tabs>
              <w:rPr>
                <w:rFonts w:ascii="Arial" w:hAnsi="Arial" w:cs="Arial"/>
                <w:b/>
                <w:i/>
                <w:color w:val="000000"/>
                <w:sz w:val="16"/>
                <w:szCs w:val="16"/>
              </w:rPr>
            </w:pPr>
            <w:r w:rsidRPr="00C23132">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rPr>
                <w:rFonts w:ascii="Arial" w:hAnsi="Arial" w:cs="Arial"/>
                <w:color w:val="000000"/>
                <w:sz w:val="16"/>
                <w:szCs w:val="16"/>
                <w:lang w:val="ru-RU"/>
              </w:rPr>
            </w:pPr>
            <w:r w:rsidRPr="00C23132">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Pr="00D57786" w:rsidRDefault="00036142" w:rsidP="00AF08EC">
            <w:pPr>
              <w:pStyle w:val="Normal"/>
              <w:tabs>
                <w:tab w:val="left" w:pos="12600"/>
              </w:tabs>
              <w:jc w:val="center"/>
              <w:rPr>
                <w:rFonts w:ascii="Arial" w:hAnsi="Arial" w:cs="Arial"/>
                <w:color w:val="000000"/>
                <w:sz w:val="16"/>
                <w:szCs w:val="16"/>
                <w:lang w:val="ru-RU"/>
              </w:rPr>
            </w:pPr>
            <w:r w:rsidRPr="00D57786">
              <w:rPr>
                <w:rFonts w:ascii="Arial" w:hAnsi="Arial" w:cs="Arial"/>
                <w:color w:val="000000"/>
                <w:sz w:val="16"/>
                <w:szCs w:val="16"/>
                <w:lang w:val="ru-RU"/>
              </w:rPr>
              <w:t xml:space="preserve">виробництво за повним циклом: </w:t>
            </w:r>
          </w:p>
          <w:p w:rsidR="00036142" w:rsidRPr="00D57786" w:rsidRDefault="00036142" w:rsidP="00AF08EC">
            <w:pPr>
              <w:pStyle w:val="Normal"/>
              <w:tabs>
                <w:tab w:val="left" w:pos="12600"/>
              </w:tabs>
              <w:jc w:val="center"/>
              <w:rPr>
                <w:rFonts w:ascii="Arial" w:hAnsi="Arial" w:cs="Arial"/>
                <w:color w:val="000000"/>
                <w:sz w:val="16"/>
                <w:szCs w:val="16"/>
                <w:lang w:val="ru-RU"/>
              </w:rPr>
            </w:pPr>
            <w:r w:rsidRPr="00D57786">
              <w:rPr>
                <w:rFonts w:ascii="Arial" w:hAnsi="Arial" w:cs="Arial"/>
                <w:color w:val="000000"/>
                <w:sz w:val="16"/>
                <w:szCs w:val="16"/>
                <w:lang w:val="ru-RU"/>
              </w:rPr>
              <w:t xml:space="preserve">Тева Чех Індастріз с.р.о., Чеська Республіка; виробництво за повним циклом: </w:t>
            </w:r>
          </w:p>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 xml:space="preserve">Мікро Лабс Лімітед, Індія; </w:t>
            </w:r>
          </w:p>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 xml:space="preserve">первинна та вторинна упаковка, контроль якості, дозвіл на випуск серії: </w:t>
            </w:r>
          </w:p>
          <w:p w:rsidR="00036142" w:rsidRPr="00C2313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Чеська Республіка/</w:t>
            </w:r>
          </w:p>
          <w:p w:rsidR="0003614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036142" w:rsidRPr="00C2313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w:t>
            </w:r>
            <w:r w:rsidRPr="00C23132">
              <w:rPr>
                <w:rFonts w:ascii="Arial" w:hAnsi="Arial" w:cs="Arial"/>
                <w:color w:val="000000"/>
                <w:sz w:val="16"/>
                <w:szCs w:val="16"/>
                <w:lang w:val="ru-RU"/>
              </w:rPr>
              <w:t>.</w:t>
            </w:r>
            <w:r w:rsidRPr="00C23132">
              <w:rPr>
                <w:rFonts w:ascii="Arial" w:hAnsi="Arial" w:cs="Arial"/>
                <w:color w:val="000000"/>
                <w:sz w:val="16"/>
                <w:szCs w:val="16"/>
              </w:rPr>
              <w:t>d</w:t>
            </w:r>
            <w:r w:rsidRPr="00C23132">
              <w:rPr>
                <w:rFonts w:ascii="Arial" w:hAnsi="Arial" w:cs="Arial"/>
                <w:color w:val="000000"/>
                <w:sz w:val="16"/>
                <w:szCs w:val="16"/>
                <w:lang w:val="ru-RU"/>
              </w:rPr>
              <w:t xml:space="preserve">.2-ІА - Незначні зміни затвердженого методу випробування. Введення змін протягом 6-ти місяців після затвердження. </w:t>
            </w:r>
            <w:r w:rsidRPr="00C23132">
              <w:rPr>
                <w:rFonts w:ascii="Arial" w:hAnsi="Arial" w:cs="Arial"/>
                <w:color w:val="000000"/>
                <w:sz w:val="16"/>
                <w:szCs w:val="16"/>
                <w:lang w:val="ru-RU"/>
              </w:rPr>
              <w:br/>
            </w: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III</w:t>
            </w:r>
            <w:r w:rsidRPr="00C23132">
              <w:rPr>
                <w:rFonts w:ascii="Arial" w:hAnsi="Arial" w:cs="Arial"/>
                <w:color w:val="000000"/>
                <w:sz w:val="16"/>
                <w:szCs w:val="16"/>
                <w:lang w:val="ru-RU"/>
              </w:rPr>
              <w:t xml:space="preserve">.1 </w:t>
            </w:r>
            <w:r w:rsidRPr="00C23132">
              <w:rPr>
                <w:rFonts w:ascii="Arial" w:hAnsi="Arial" w:cs="Arial"/>
                <w:color w:val="000000"/>
                <w:sz w:val="16"/>
                <w:szCs w:val="16"/>
              </w:rPr>
              <w:t>a</w:t>
            </w:r>
            <w:r w:rsidRPr="00C23132">
              <w:rPr>
                <w:rFonts w:ascii="Arial" w:hAnsi="Arial" w:cs="Arial"/>
                <w:color w:val="000000"/>
                <w:sz w:val="16"/>
                <w:szCs w:val="16"/>
                <w:lang w:val="ru-RU"/>
              </w:rPr>
              <w:t>) 2-ІА - Актуалізований сертифікат виробника, що вже отримав дозвіл</w:t>
            </w:r>
            <w:r w:rsidRPr="00C23132">
              <w:rPr>
                <w:rFonts w:ascii="Arial" w:hAnsi="Arial" w:cs="Arial"/>
                <w:color w:val="000000"/>
                <w:sz w:val="16"/>
                <w:szCs w:val="16"/>
                <w:lang w:val="ru-RU"/>
              </w:rPr>
              <w:br/>
              <w:t>Затверджено: Метформін гідрохлорид - Гранулес Індія Лімітед (</w:t>
            </w:r>
            <w:r w:rsidRPr="00C23132">
              <w:rPr>
                <w:rFonts w:ascii="Arial" w:hAnsi="Arial" w:cs="Arial"/>
                <w:color w:val="000000"/>
                <w:sz w:val="16"/>
                <w:szCs w:val="16"/>
              </w:rPr>
              <w:t>Granules</w:t>
            </w:r>
            <w:r w:rsidRPr="00C23132">
              <w:rPr>
                <w:rFonts w:ascii="Arial" w:hAnsi="Arial" w:cs="Arial"/>
                <w:color w:val="000000"/>
                <w:sz w:val="16"/>
                <w:szCs w:val="16"/>
                <w:lang w:val="ru-RU"/>
              </w:rPr>
              <w:t xml:space="preserve"> </w:t>
            </w:r>
            <w:r w:rsidRPr="00C23132">
              <w:rPr>
                <w:rFonts w:ascii="Arial" w:hAnsi="Arial" w:cs="Arial"/>
                <w:color w:val="000000"/>
                <w:sz w:val="16"/>
                <w:szCs w:val="16"/>
              </w:rPr>
              <w:t>India</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2004-124-</w:t>
            </w:r>
            <w:r w:rsidRPr="00C23132">
              <w:rPr>
                <w:rFonts w:ascii="Arial" w:hAnsi="Arial" w:cs="Arial"/>
                <w:color w:val="000000"/>
                <w:sz w:val="16"/>
                <w:szCs w:val="16"/>
              </w:rPr>
              <w:t>Rev</w:t>
            </w:r>
            <w:r w:rsidRPr="00C23132">
              <w:rPr>
                <w:rFonts w:ascii="Arial" w:hAnsi="Arial" w:cs="Arial"/>
                <w:color w:val="000000"/>
                <w:sz w:val="16"/>
                <w:szCs w:val="16"/>
                <w:lang w:val="ru-RU"/>
              </w:rPr>
              <w:t xml:space="preserve"> 05</w:t>
            </w:r>
            <w:r w:rsidRPr="00C23132">
              <w:rPr>
                <w:rFonts w:ascii="Arial" w:hAnsi="Arial" w:cs="Arial"/>
                <w:color w:val="000000"/>
                <w:sz w:val="16"/>
                <w:szCs w:val="16"/>
                <w:lang w:val="ru-RU"/>
              </w:rPr>
              <w:br/>
              <w:t>Запропоновано: Метформін гідрохлорид - Гранулес Індія Лімітед (</w:t>
            </w:r>
            <w:r w:rsidRPr="00C23132">
              <w:rPr>
                <w:rFonts w:ascii="Arial" w:hAnsi="Arial" w:cs="Arial"/>
                <w:color w:val="000000"/>
                <w:sz w:val="16"/>
                <w:szCs w:val="16"/>
              </w:rPr>
              <w:t>Granules</w:t>
            </w:r>
            <w:r w:rsidRPr="00C23132">
              <w:rPr>
                <w:rFonts w:ascii="Arial" w:hAnsi="Arial" w:cs="Arial"/>
                <w:color w:val="000000"/>
                <w:sz w:val="16"/>
                <w:szCs w:val="16"/>
                <w:lang w:val="ru-RU"/>
              </w:rPr>
              <w:t xml:space="preserve"> </w:t>
            </w:r>
            <w:r w:rsidRPr="00C23132">
              <w:rPr>
                <w:rFonts w:ascii="Arial" w:hAnsi="Arial" w:cs="Arial"/>
                <w:color w:val="000000"/>
                <w:sz w:val="16"/>
                <w:szCs w:val="16"/>
              </w:rPr>
              <w:t>India</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2004-124-</w:t>
            </w:r>
            <w:r w:rsidRPr="00C23132">
              <w:rPr>
                <w:rFonts w:ascii="Arial" w:hAnsi="Arial" w:cs="Arial"/>
                <w:color w:val="000000"/>
                <w:sz w:val="16"/>
                <w:szCs w:val="16"/>
              </w:rPr>
              <w:t>Rev</w:t>
            </w:r>
            <w:r w:rsidRPr="00C23132">
              <w:rPr>
                <w:rFonts w:ascii="Arial" w:hAnsi="Arial" w:cs="Arial"/>
                <w:color w:val="000000"/>
                <w:sz w:val="16"/>
                <w:szCs w:val="16"/>
                <w:lang w:val="ru-RU"/>
              </w:rPr>
              <w:t xml:space="preserve"> 06</w:t>
            </w:r>
            <w:r w:rsidRPr="00C23132">
              <w:rPr>
                <w:rFonts w:ascii="Arial" w:hAnsi="Arial" w:cs="Arial"/>
                <w:color w:val="000000"/>
                <w:sz w:val="16"/>
                <w:szCs w:val="16"/>
                <w:lang w:val="ru-RU"/>
              </w:rPr>
              <w:br/>
            </w: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III</w:t>
            </w:r>
            <w:r w:rsidRPr="00C23132">
              <w:rPr>
                <w:rFonts w:ascii="Arial" w:hAnsi="Arial" w:cs="Arial"/>
                <w:color w:val="000000"/>
                <w:sz w:val="16"/>
                <w:szCs w:val="16"/>
                <w:lang w:val="ru-RU"/>
              </w:rPr>
              <w:t xml:space="preserve">.1 </w:t>
            </w:r>
            <w:r w:rsidRPr="00C23132">
              <w:rPr>
                <w:rFonts w:ascii="Arial" w:hAnsi="Arial" w:cs="Arial"/>
                <w:color w:val="000000"/>
                <w:sz w:val="16"/>
                <w:szCs w:val="16"/>
              </w:rPr>
              <w:t>a</w:t>
            </w:r>
            <w:r w:rsidRPr="00C23132">
              <w:rPr>
                <w:rFonts w:ascii="Arial" w:hAnsi="Arial" w:cs="Arial"/>
                <w:color w:val="000000"/>
                <w:sz w:val="16"/>
                <w:szCs w:val="16"/>
                <w:lang w:val="ru-RU"/>
              </w:rPr>
              <w:t>) 2-ІА - Актуалізований сертифікат виробника, що вже отримав дозвіл</w:t>
            </w:r>
            <w:r w:rsidRPr="00C23132">
              <w:rPr>
                <w:rFonts w:ascii="Arial" w:hAnsi="Arial" w:cs="Arial"/>
                <w:color w:val="000000"/>
                <w:sz w:val="16"/>
                <w:szCs w:val="16"/>
                <w:lang w:val="ru-RU"/>
              </w:rPr>
              <w:br/>
              <w:t xml:space="preserve">Затверджено: Метформін гідрохлорид - Ванбурі Лімітед (АРІ </w:t>
            </w:r>
            <w:r w:rsidRPr="00C23132">
              <w:rPr>
                <w:rFonts w:ascii="Arial" w:hAnsi="Arial" w:cs="Arial"/>
                <w:color w:val="000000"/>
                <w:sz w:val="16"/>
                <w:szCs w:val="16"/>
              </w:rPr>
              <w:t>Wanbury</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1998-079-</w:t>
            </w:r>
            <w:r w:rsidRPr="00C23132">
              <w:rPr>
                <w:rFonts w:ascii="Arial" w:hAnsi="Arial" w:cs="Arial"/>
                <w:color w:val="000000"/>
                <w:sz w:val="16"/>
                <w:szCs w:val="16"/>
              </w:rPr>
              <w:t>Rev</w:t>
            </w:r>
            <w:r w:rsidRPr="00C23132">
              <w:rPr>
                <w:rFonts w:ascii="Arial" w:hAnsi="Arial" w:cs="Arial"/>
                <w:color w:val="000000"/>
                <w:sz w:val="16"/>
                <w:szCs w:val="16"/>
                <w:lang w:val="ru-RU"/>
              </w:rPr>
              <w:t xml:space="preserve"> 09</w:t>
            </w:r>
            <w:r w:rsidRPr="00C23132">
              <w:rPr>
                <w:rFonts w:ascii="Arial" w:hAnsi="Arial" w:cs="Arial"/>
                <w:color w:val="000000"/>
                <w:sz w:val="16"/>
                <w:szCs w:val="16"/>
                <w:lang w:val="ru-RU"/>
              </w:rPr>
              <w:br/>
              <w:t xml:space="preserve">Запропоновано: Метформін гідрохлорид - Ванбурі Лімітед (АРІ </w:t>
            </w:r>
            <w:r w:rsidRPr="00C23132">
              <w:rPr>
                <w:rFonts w:ascii="Arial" w:hAnsi="Arial" w:cs="Arial"/>
                <w:color w:val="000000"/>
                <w:sz w:val="16"/>
                <w:szCs w:val="16"/>
              </w:rPr>
              <w:t>Wanbury</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1998-079-</w:t>
            </w:r>
            <w:r w:rsidRPr="00C23132">
              <w:rPr>
                <w:rFonts w:ascii="Arial" w:hAnsi="Arial" w:cs="Arial"/>
                <w:color w:val="000000"/>
                <w:sz w:val="16"/>
                <w:szCs w:val="16"/>
              </w:rPr>
              <w:t>Rev</w:t>
            </w:r>
            <w:r w:rsidRPr="00C23132">
              <w:rPr>
                <w:rFonts w:ascii="Arial" w:hAnsi="Arial" w:cs="Arial"/>
                <w:color w:val="000000"/>
                <w:sz w:val="16"/>
                <w:szCs w:val="16"/>
                <w:lang w:val="ru-RU"/>
              </w:rPr>
              <w:t xml:space="preserve"> 10</w:t>
            </w:r>
          </w:p>
          <w:p w:rsidR="00036142" w:rsidRPr="00C23132" w:rsidRDefault="00036142" w:rsidP="00AF08EC">
            <w:pPr>
              <w:pStyle w:val="Normal"/>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ind w:left="-114"/>
              <w:jc w:val="center"/>
              <w:rPr>
                <w:rFonts w:ascii="Arial" w:hAnsi="Arial" w:cs="Arial"/>
                <w:b/>
                <w:i/>
                <w:color w:val="000000"/>
                <w:sz w:val="16"/>
                <w:szCs w:val="16"/>
              </w:rPr>
            </w:pPr>
            <w:r w:rsidRPr="00C2313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sz w:val="16"/>
                <w:szCs w:val="16"/>
              </w:rPr>
            </w:pPr>
            <w:r w:rsidRPr="00C23132">
              <w:rPr>
                <w:rFonts w:ascii="Arial" w:hAnsi="Arial" w:cs="Arial"/>
                <w:sz w:val="16"/>
                <w:szCs w:val="16"/>
              </w:rPr>
              <w:t>UA/18723/01/02</w:t>
            </w:r>
          </w:p>
        </w:tc>
      </w:tr>
      <w:tr w:rsidR="00036142" w:rsidRPr="003C20EA"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C23132" w:rsidRDefault="00036142" w:rsidP="00AF08EC">
            <w:pPr>
              <w:pStyle w:val="Normal"/>
              <w:tabs>
                <w:tab w:val="left" w:pos="12600"/>
              </w:tabs>
              <w:rPr>
                <w:rFonts w:ascii="Arial" w:hAnsi="Arial" w:cs="Arial"/>
                <w:b/>
                <w:i/>
                <w:color w:val="000000"/>
                <w:sz w:val="16"/>
                <w:szCs w:val="16"/>
              </w:rPr>
            </w:pPr>
            <w:r w:rsidRPr="00C23132">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rPr>
                <w:rFonts w:ascii="Arial" w:hAnsi="Arial" w:cs="Arial"/>
                <w:color w:val="000000"/>
                <w:sz w:val="16"/>
                <w:szCs w:val="16"/>
                <w:lang w:val="ru-RU"/>
              </w:rPr>
            </w:pPr>
            <w:r w:rsidRPr="00C23132">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color w:val="000000"/>
                <w:sz w:val="16"/>
                <w:szCs w:val="16"/>
              </w:rPr>
            </w:pPr>
            <w:r w:rsidRPr="00C23132">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Pr="00D57786" w:rsidRDefault="00036142" w:rsidP="00AF08EC">
            <w:pPr>
              <w:pStyle w:val="Normal"/>
              <w:tabs>
                <w:tab w:val="left" w:pos="12600"/>
              </w:tabs>
              <w:jc w:val="center"/>
              <w:rPr>
                <w:rFonts w:ascii="Arial" w:hAnsi="Arial" w:cs="Arial"/>
                <w:color w:val="000000"/>
                <w:sz w:val="16"/>
                <w:szCs w:val="16"/>
                <w:lang w:val="ru-RU"/>
              </w:rPr>
            </w:pPr>
            <w:r w:rsidRPr="00D57786">
              <w:rPr>
                <w:rFonts w:ascii="Arial" w:hAnsi="Arial" w:cs="Arial"/>
                <w:color w:val="000000"/>
                <w:sz w:val="16"/>
                <w:szCs w:val="16"/>
                <w:lang w:val="ru-RU"/>
              </w:rPr>
              <w:t xml:space="preserve">виробництво за повним циклом: </w:t>
            </w:r>
          </w:p>
          <w:p w:rsidR="00036142" w:rsidRPr="00D57786" w:rsidRDefault="00036142" w:rsidP="00AF08EC">
            <w:pPr>
              <w:pStyle w:val="Normal"/>
              <w:tabs>
                <w:tab w:val="left" w:pos="12600"/>
              </w:tabs>
              <w:jc w:val="center"/>
              <w:rPr>
                <w:rFonts w:ascii="Arial" w:hAnsi="Arial" w:cs="Arial"/>
                <w:color w:val="000000"/>
                <w:sz w:val="16"/>
                <w:szCs w:val="16"/>
                <w:lang w:val="ru-RU"/>
              </w:rPr>
            </w:pPr>
            <w:r w:rsidRPr="00D57786">
              <w:rPr>
                <w:rFonts w:ascii="Arial" w:hAnsi="Arial" w:cs="Arial"/>
                <w:color w:val="000000"/>
                <w:sz w:val="16"/>
                <w:szCs w:val="16"/>
                <w:lang w:val="ru-RU"/>
              </w:rPr>
              <w:t xml:space="preserve">Тева Чех Індастріз с.р.о., Чеська Республіка; виробництво за повним циклом: </w:t>
            </w:r>
          </w:p>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 xml:space="preserve">Мікро Лабс Лімітед, Індія; </w:t>
            </w:r>
          </w:p>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 xml:space="preserve">первинна та вторинна упаковка, контроль якості, дозвіл на випуск серії: </w:t>
            </w:r>
          </w:p>
          <w:p w:rsidR="00036142" w:rsidRPr="00C2313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lang w:val="ru-RU"/>
              </w:rP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Чеська Республіка/</w:t>
            </w:r>
          </w:p>
          <w:p w:rsidR="0003614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036142" w:rsidRPr="00C23132" w:rsidRDefault="00036142" w:rsidP="00AF08EC">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lang w:val="ru-RU"/>
              </w:rPr>
            </w:pP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w:t>
            </w:r>
            <w:r w:rsidRPr="00C23132">
              <w:rPr>
                <w:rFonts w:ascii="Arial" w:hAnsi="Arial" w:cs="Arial"/>
                <w:color w:val="000000"/>
                <w:sz w:val="16"/>
                <w:szCs w:val="16"/>
                <w:lang w:val="ru-RU"/>
              </w:rPr>
              <w:t>.</w:t>
            </w:r>
            <w:r w:rsidRPr="00C23132">
              <w:rPr>
                <w:rFonts w:ascii="Arial" w:hAnsi="Arial" w:cs="Arial"/>
                <w:color w:val="000000"/>
                <w:sz w:val="16"/>
                <w:szCs w:val="16"/>
              </w:rPr>
              <w:t>d</w:t>
            </w:r>
            <w:r w:rsidRPr="00C23132">
              <w:rPr>
                <w:rFonts w:ascii="Arial" w:hAnsi="Arial" w:cs="Arial"/>
                <w:color w:val="000000"/>
                <w:sz w:val="16"/>
                <w:szCs w:val="16"/>
                <w:lang w:val="ru-RU"/>
              </w:rPr>
              <w:t xml:space="preserve">.2-ІА - Незначні зміни затвердженого методу випробування. Введення змін протягом 6-ти місяців після затвердження. </w:t>
            </w:r>
            <w:r w:rsidRPr="00C23132">
              <w:rPr>
                <w:rFonts w:ascii="Arial" w:hAnsi="Arial" w:cs="Arial"/>
                <w:color w:val="000000"/>
                <w:sz w:val="16"/>
                <w:szCs w:val="16"/>
                <w:lang w:val="ru-RU"/>
              </w:rPr>
              <w:br/>
            </w: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III</w:t>
            </w:r>
            <w:r w:rsidRPr="00C23132">
              <w:rPr>
                <w:rFonts w:ascii="Arial" w:hAnsi="Arial" w:cs="Arial"/>
                <w:color w:val="000000"/>
                <w:sz w:val="16"/>
                <w:szCs w:val="16"/>
                <w:lang w:val="ru-RU"/>
              </w:rPr>
              <w:t xml:space="preserve">.1 </w:t>
            </w:r>
            <w:r w:rsidRPr="00C23132">
              <w:rPr>
                <w:rFonts w:ascii="Arial" w:hAnsi="Arial" w:cs="Arial"/>
                <w:color w:val="000000"/>
                <w:sz w:val="16"/>
                <w:szCs w:val="16"/>
              </w:rPr>
              <w:t>a</w:t>
            </w:r>
            <w:r w:rsidRPr="00C23132">
              <w:rPr>
                <w:rFonts w:ascii="Arial" w:hAnsi="Arial" w:cs="Arial"/>
                <w:color w:val="000000"/>
                <w:sz w:val="16"/>
                <w:szCs w:val="16"/>
                <w:lang w:val="ru-RU"/>
              </w:rPr>
              <w:t>) 2-ІА - Актуалізований сертифікат виробника, що вже отримав дозвіл</w:t>
            </w:r>
            <w:r w:rsidRPr="00C23132">
              <w:rPr>
                <w:rFonts w:ascii="Arial" w:hAnsi="Arial" w:cs="Arial"/>
                <w:color w:val="000000"/>
                <w:sz w:val="16"/>
                <w:szCs w:val="16"/>
                <w:lang w:val="ru-RU"/>
              </w:rPr>
              <w:br/>
              <w:t>Затверджено: Метформін гідрохлорид - Гранулес Індія Лімітед (</w:t>
            </w:r>
            <w:r w:rsidRPr="00C23132">
              <w:rPr>
                <w:rFonts w:ascii="Arial" w:hAnsi="Arial" w:cs="Arial"/>
                <w:color w:val="000000"/>
                <w:sz w:val="16"/>
                <w:szCs w:val="16"/>
              </w:rPr>
              <w:t>Granules</w:t>
            </w:r>
            <w:r w:rsidRPr="00C23132">
              <w:rPr>
                <w:rFonts w:ascii="Arial" w:hAnsi="Arial" w:cs="Arial"/>
                <w:color w:val="000000"/>
                <w:sz w:val="16"/>
                <w:szCs w:val="16"/>
                <w:lang w:val="ru-RU"/>
              </w:rPr>
              <w:t xml:space="preserve"> </w:t>
            </w:r>
            <w:r w:rsidRPr="00C23132">
              <w:rPr>
                <w:rFonts w:ascii="Arial" w:hAnsi="Arial" w:cs="Arial"/>
                <w:color w:val="000000"/>
                <w:sz w:val="16"/>
                <w:szCs w:val="16"/>
              </w:rPr>
              <w:t>India</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2004-124-</w:t>
            </w:r>
            <w:r w:rsidRPr="00C23132">
              <w:rPr>
                <w:rFonts w:ascii="Arial" w:hAnsi="Arial" w:cs="Arial"/>
                <w:color w:val="000000"/>
                <w:sz w:val="16"/>
                <w:szCs w:val="16"/>
              </w:rPr>
              <w:t>Rev</w:t>
            </w:r>
            <w:r w:rsidRPr="00C23132">
              <w:rPr>
                <w:rFonts w:ascii="Arial" w:hAnsi="Arial" w:cs="Arial"/>
                <w:color w:val="000000"/>
                <w:sz w:val="16"/>
                <w:szCs w:val="16"/>
                <w:lang w:val="ru-RU"/>
              </w:rPr>
              <w:t xml:space="preserve"> 05</w:t>
            </w:r>
            <w:r w:rsidRPr="00C23132">
              <w:rPr>
                <w:rFonts w:ascii="Arial" w:hAnsi="Arial" w:cs="Arial"/>
                <w:color w:val="000000"/>
                <w:sz w:val="16"/>
                <w:szCs w:val="16"/>
                <w:lang w:val="ru-RU"/>
              </w:rPr>
              <w:br/>
              <w:t>Запропоновано: Метформін гідрохлорид - Гранулес Індія Лімітед (</w:t>
            </w:r>
            <w:r w:rsidRPr="00C23132">
              <w:rPr>
                <w:rFonts w:ascii="Arial" w:hAnsi="Arial" w:cs="Arial"/>
                <w:color w:val="000000"/>
                <w:sz w:val="16"/>
                <w:szCs w:val="16"/>
              </w:rPr>
              <w:t>Granules</w:t>
            </w:r>
            <w:r w:rsidRPr="00C23132">
              <w:rPr>
                <w:rFonts w:ascii="Arial" w:hAnsi="Arial" w:cs="Arial"/>
                <w:color w:val="000000"/>
                <w:sz w:val="16"/>
                <w:szCs w:val="16"/>
                <w:lang w:val="ru-RU"/>
              </w:rPr>
              <w:t xml:space="preserve"> </w:t>
            </w:r>
            <w:r w:rsidRPr="00C23132">
              <w:rPr>
                <w:rFonts w:ascii="Arial" w:hAnsi="Arial" w:cs="Arial"/>
                <w:color w:val="000000"/>
                <w:sz w:val="16"/>
                <w:szCs w:val="16"/>
              </w:rPr>
              <w:t>India</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2004-124-</w:t>
            </w:r>
            <w:r w:rsidRPr="00C23132">
              <w:rPr>
                <w:rFonts w:ascii="Arial" w:hAnsi="Arial" w:cs="Arial"/>
                <w:color w:val="000000"/>
                <w:sz w:val="16"/>
                <w:szCs w:val="16"/>
              </w:rPr>
              <w:t>Rev</w:t>
            </w:r>
            <w:r w:rsidRPr="00C23132">
              <w:rPr>
                <w:rFonts w:ascii="Arial" w:hAnsi="Arial" w:cs="Arial"/>
                <w:color w:val="000000"/>
                <w:sz w:val="16"/>
                <w:szCs w:val="16"/>
                <w:lang w:val="ru-RU"/>
              </w:rPr>
              <w:t xml:space="preserve"> 06</w:t>
            </w:r>
            <w:r w:rsidRPr="00C23132">
              <w:rPr>
                <w:rFonts w:ascii="Arial" w:hAnsi="Arial" w:cs="Arial"/>
                <w:color w:val="000000"/>
                <w:sz w:val="16"/>
                <w:szCs w:val="16"/>
                <w:lang w:val="ru-RU"/>
              </w:rPr>
              <w:br/>
            </w:r>
            <w:r w:rsidRPr="00C23132">
              <w:rPr>
                <w:rFonts w:ascii="Arial" w:hAnsi="Arial" w:cs="Arial"/>
                <w:color w:val="000000"/>
                <w:sz w:val="16"/>
                <w:szCs w:val="16"/>
              </w:rPr>
              <w:t>B</w:t>
            </w:r>
            <w:r w:rsidRPr="00C23132">
              <w:rPr>
                <w:rFonts w:ascii="Arial" w:hAnsi="Arial" w:cs="Arial"/>
                <w:color w:val="000000"/>
                <w:sz w:val="16"/>
                <w:szCs w:val="16"/>
                <w:lang w:val="ru-RU"/>
              </w:rPr>
              <w:t>.</w:t>
            </w:r>
            <w:r w:rsidRPr="00C23132">
              <w:rPr>
                <w:rFonts w:ascii="Arial" w:hAnsi="Arial" w:cs="Arial"/>
                <w:color w:val="000000"/>
                <w:sz w:val="16"/>
                <w:szCs w:val="16"/>
              </w:rPr>
              <w:t>III</w:t>
            </w:r>
            <w:r w:rsidRPr="00C23132">
              <w:rPr>
                <w:rFonts w:ascii="Arial" w:hAnsi="Arial" w:cs="Arial"/>
                <w:color w:val="000000"/>
                <w:sz w:val="16"/>
                <w:szCs w:val="16"/>
                <w:lang w:val="ru-RU"/>
              </w:rPr>
              <w:t xml:space="preserve">.1 </w:t>
            </w:r>
            <w:r w:rsidRPr="00C23132">
              <w:rPr>
                <w:rFonts w:ascii="Arial" w:hAnsi="Arial" w:cs="Arial"/>
                <w:color w:val="000000"/>
                <w:sz w:val="16"/>
                <w:szCs w:val="16"/>
              </w:rPr>
              <w:t>a</w:t>
            </w:r>
            <w:r w:rsidRPr="00C23132">
              <w:rPr>
                <w:rFonts w:ascii="Arial" w:hAnsi="Arial" w:cs="Arial"/>
                <w:color w:val="000000"/>
                <w:sz w:val="16"/>
                <w:szCs w:val="16"/>
                <w:lang w:val="ru-RU"/>
              </w:rPr>
              <w:t>) 2-ІА - Актуалізований сертифікат виробника, що вже отримав дозвіл</w:t>
            </w:r>
            <w:r w:rsidRPr="00C23132">
              <w:rPr>
                <w:rFonts w:ascii="Arial" w:hAnsi="Arial" w:cs="Arial"/>
                <w:color w:val="000000"/>
                <w:sz w:val="16"/>
                <w:szCs w:val="16"/>
                <w:lang w:val="ru-RU"/>
              </w:rPr>
              <w:br/>
              <w:t xml:space="preserve">Затверджено: Метформін гідрохлорид - Ванбурі Лімітед (АРІ </w:t>
            </w:r>
            <w:r w:rsidRPr="00C23132">
              <w:rPr>
                <w:rFonts w:ascii="Arial" w:hAnsi="Arial" w:cs="Arial"/>
                <w:color w:val="000000"/>
                <w:sz w:val="16"/>
                <w:szCs w:val="16"/>
              </w:rPr>
              <w:t>Wanbury</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1998-079-</w:t>
            </w:r>
            <w:r w:rsidRPr="00C23132">
              <w:rPr>
                <w:rFonts w:ascii="Arial" w:hAnsi="Arial" w:cs="Arial"/>
                <w:color w:val="000000"/>
                <w:sz w:val="16"/>
                <w:szCs w:val="16"/>
              </w:rPr>
              <w:t>Rev</w:t>
            </w:r>
            <w:r w:rsidRPr="00C23132">
              <w:rPr>
                <w:rFonts w:ascii="Arial" w:hAnsi="Arial" w:cs="Arial"/>
                <w:color w:val="000000"/>
                <w:sz w:val="16"/>
                <w:szCs w:val="16"/>
                <w:lang w:val="ru-RU"/>
              </w:rPr>
              <w:t xml:space="preserve"> 09</w:t>
            </w:r>
            <w:r w:rsidRPr="00C23132">
              <w:rPr>
                <w:rFonts w:ascii="Arial" w:hAnsi="Arial" w:cs="Arial"/>
                <w:color w:val="000000"/>
                <w:sz w:val="16"/>
                <w:szCs w:val="16"/>
                <w:lang w:val="ru-RU"/>
              </w:rPr>
              <w:br/>
              <w:t xml:space="preserve">Запропоновано: Метформін гідрохлорид - Ванбурі Лімітед (АРІ </w:t>
            </w:r>
            <w:r w:rsidRPr="00C23132">
              <w:rPr>
                <w:rFonts w:ascii="Arial" w:hAnsi="Arial" w:cs="Arial"/>
                <w:color w:val="000000"/>
                <w:sz w:val="16"/>
                <w:szCs w:val="16"/>
              </w:rPr>
              <w:t>Wanbury</w:t>
            </w:r>
            <w:r w:rsidRPr="00C23132">
              <w:rPr>
                <w:rFonts w:ascii="Arial" w:hAnsi="Arial" w:cs="Arial"/>
                <w:color w:val="000000"/>
                <w:sz w:val="16"/>
                <w:szCs w:val="16"/>
                <w:lang w:val="ru-RU"/>
              </w:rPr>
              <w:t xml:space="preserve"> </w:t>
            </w:r>
            <w:r w:rsidRPr="00C23132">
              <w:rPr>
                <w:rFonts w:ascii="Arial" w:hAnsi="Arial" w:cs="Arial"/>
                <w:color w:val="000000"/>
                <w:sz w:val="16"/>
                <w:szCs w:val="16"/>
              </w:rPr>
              <w:t>Limited</w:t>
            </w:r>
            <w:r w:rsidRPr="00C23132">
              <w:rPr>
                <w:rFonts w:ascii="Arial" w:hAnsi="Arial" w:cs="Arial"/>
                <w:color w:val="000000"/>
                <w:sz w:val="16"/>
                <w:szCs w:val="16"/>
                <w:lang w:val="ru-RU"/>
              </w:rPr>
              <w:t xml:space="preserve">), Індія - </w:t>
            </w:r>
            <w:r w:rsidRPr="00C23132">
              <w:rPr>
                <w:rFonts w:ascii="Arial" w:hAnsi="Arial" w:cs="Arial"/>
                <w:color w:val="000000"/>
                <w:sz w:val="16"/>
                <w:szCs w:val="16"/>
              </w:rPr>
              <w:t>R</w:t>
            </w:r>
            <w:r w:rsidRPr="00C23132">
              <w:rPr>
                <w:rFonts w:ascii="Arial" w:hAnsi="Arial" w:cs="Arial"/>
                <w:color w:val="000000"/>
                <w:sz w:val="16"/>
                <w:szCs w:val="16"/>
                <w:lang w:val="ru-RU"/>
              </w:rPr>
              <w:t>1-</w:t>
            </w:r>
            <w:r w:rsidRPr="00C23132">
              <w:rPr>
                <w:rFonts w:ascii="Arial" w:hAnsi="Arial" w:cs="Arial"/>
                <w:color w:val="000000"/>
                <w:sz w:val="16"/>
                <w:szCs w:val="16"/>
              </w:rPr>
              <w:t>CEP</w:t>
            </w:r>
            <w:r w:rsidRPr="00C23132">
              <w:rPr>
                <w:rFonts w:ascii="Arial" w:hAnsi="Arial" w:cs="Arial"/>
                <w:color w:val="000000"/>
                <w:sz w:val="16"/>
                <w:szCs w:val="16"/>
                <w:lang w:val="ru-RU"/>
              </w:rPr>
              <w:t xml:space="preserve"> 1998-079-</w:t>
            </w:r>
            <w:r w:rsidRPr="00C23132">
              <w:rPr>
                <w:rFonts w:ascii="Arial" w:hAnsi="Arial" w:cs="Arial"/>
                <w:color w:val="000000"/>
                <w:sz w:val="16"/>
                <w:szCs w:val="16"/>
              </w:rPr>
              <w:t>Rev</w:t>
            </w:r>
            <w:r w:rsidRPr="00C23132">
              <w:rPr>
                <w:rFonts w:ascii="Arial" w:hAnsi="Arial" w:cs="Arial"/>
                <w:color w:val="000000"/>
                <w:sz w:val="16"/>
                <w:szCs w:val="16"/>
                <w:lang w:val="ru-RU"/>
              </w:rPr>
              <w:t xml:space="preserve"> 10</w:t>
            </w:r>
          </w:p>
          <w:p w:rsidR="00036142" w:rsidRPr="00C23132" w:rsidRDefault="00036142" w:rsidP="00AF08EC">
            <w:pPr>
              <w:pStyle w:val="Normal"/>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ind w:left="-114"/>
              <w:jc w:val="center"/>
              <w:rPr>
                <w:rFonts w:ascii="Arial" w:hAnsi="Arial" w:cs="Arial"/>
                <w:b/>
                <w:i/>
                <w:color w:val="000000"/>
                <w:sz w:val="16"/>
                <w:szCs w:val="16"/>
              </w:rPr>
            </w:pPr>
            <w:r w:rsidRPr="00C2313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C23132" w:rsidRDefault="00036142" w:rsidP="00AF08EC">
            <w:pPr>
              <w:pStyle w:val="Normal"/>
              <w:tabs>
                <w:tab w:val="left" w:pos="12600"/>
              </w:tabs>
              <w:jc w:val="center"/>
              <w:rPr>
                <w:rFonts w:ascii="Arial" w:hAnsi="Arial" w:cs="Arial"/>
                <w:sz w:val="16"/>
                <w:szCs w:val="16"/>
              </w:rPr>
            </w:pPr>
            <w:r w:rsidRPr="00C23132">
              <w:rPr>
                <w:rFonts w:ascii="Arial" w:hAnsi="Arial" w:cs="Arial"/>
                <w:sz w:val="16"/>
                <w:szCs w:val="16"/>
              </w:rPr>
              <w:t>UA/18723/01/03</w:t>
            </w:r>
          </w:p>
        </w:tc>
      </w:tr>
      <w:tr w:rsidR="00036142" w:rsidRPr="003C20EA"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Normal"/>
              <w:tabs>
                <w:tab w:val="left" w:pos="12600"/>
              </w:tabs>
              <w:rPr>
                <w:rFonts w:ascii="Arial" w:hAnsi="Arial" w:cs="Arial"/>
                <w:b/>
                <w:i/>
                <w:color w:val="000000"/>
                <w:sz w:val="16"/>
                <w:szCs w:val="16"/>
              </w:rPr>
            </w:pPr>
            <w:r w:rsidRPr="003C20EA">
              <w:rPr>
                <w:rFonts w:ascii="Arial" w:hAnsi="Arial" w:cs="Arial"/>
                <w:b/>
                <w:sz w:val="16"/>
                <w:szCs w:val="16"/>
              </w:rPr>
              <w:t>ТАКРОЛІМУС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rPr>
                <w:rFonts w:ascii="Arial" w:hAnsi="Arial" w:cs="Arial"/>
                <w:color w:val="000000"/>
                <w:sz w:val="16"/>
                <w:szCs w:val="16"/>
                <w:lang w:val="ru-RU"/>
              </w:rPr>
            </w:pPr>
            <w:r w:rsidRPr="003C20EA">
              <w:rPr>
                <w:rFonts w:ascii="Arial" w:hAnsi="Arial" w:cs="Arial"/>
                <w:color w:val="000000"/>
                <w:sz w:val="16"/>
                <w:szCs w:val="16"/>
                <w:lang w:val="ru-RU"/>
              </w:rPr>
              <w:t>капсули тверді по 0,5 мг, по 10 капсул у блістері; по 5 блістерів разом з пакетиком з молекулярним ситом в пакеті; 1 пакет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виробництво нерозфасованої продукції, первинне та вторинне пакування, тестування: САНДОЗ Прайват Лімітед, Індія; тестування:</w:t>
            </w:r>
            <w:r w:rsidRPr="003C20EA">
              <w:rPr>
                <w:rFonts w:ascii="Arial" w:hAnsi="Arial" w:cs="Arial"/>
                <w:color w:val="000000"/>
                <w:sz w:val="16"/>
                <w:szCs w:val="16"/>
              </w:rPr>
              <w:br/>
              <w:t>С.К. Сандоз С.Р.Л., Румунія; Лек Фармацевтична компанія д.д., Словенія (первинне та вторинне пакування, тестування, дозвіл на випуск серій;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Індія/ Румунія/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Зміни І та ІІ типу. Зміни щодо якості:</w:t>
            </w:r>
            <w:r w:rsidRPr="003C20EA">
              <w:rPr>
                <w:rFonts w:ascii="Arial" w:hAnsi="Arial" w:cs="Arial"/>
                <w:color w:val="000000"/>
                <w:sz w:val="16"/>
                <w:szCs w:val="16"/>
              </w:rPr>
              <w:br/>
              <w:t xml:space="preserve">ІB B.II.b.3 - Change in manufacturing process of the finished product, including an intermediate used in the manufacture of the finished product a)minor change in the manufacturing process: (due to addition of new ASMF for Tacrolimus); </w:t>
            </w:r>
            <w:r w:rsidRPr="003C20EA">
              <w:rPr>
                <w:rFonts w:ascii="Arial" w:hAnsi="Arial" w:cs="Arial"/>
                <w:color w:val="000000"/>
                <w:sz w:val="16"/>
                <w:szCs w:val="16"/>
              </w:rPr>
              <w:br/>
              <w:t>II B.I.a.1.b. - Change in the manufacturer of starting material/ reagent/ intermediate used in manufacturing process of the active substance or change in the manufacturer (including where relevant quality control testing sites) of the active substance, where no Ph. Eur. Certificate of Suitability is part approved dossier b) Introduction of a manufacturer of the active substance by DMF: (add ASMF Lek-DMF-AP01-EU-e01-2020-11 (November 2020) of the registered site Lek Pharmaceuticals d.d., Menges, Slovenia; responsible for manufacture of the active substance Tacrolimus).</w:t>
            </w:r>
          </w:p>
          <w:p w:rsidR="00036142" w:rsidRPr="003C20EA" w:rsidRDefault="00036142" w:rsidP="00AF08EC">
            <w:pPr>
              <w:pStyle w:val="Normal"/>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ind w:left="-114"/>
              <w:jc w:val="center"/>
              <w:rPr>
                <w:rFonts w:ascii="Arial" w:hAnsi="Arial" w:cs="Arial"/>
                <w:i/>
                <w:sz w:val="16"/>
                <w:szCs w:val="16"/>
              </w:rPr>
            </w:pPr>
            <w:r w:rsidRPr="003C20EA">
              <w:rPr>
                <w:rFonts w:ascii="Arial" w:hAnsi="Arial" w:cs="Arial"/>
                <w:i/>
                <w:sz w:val="16"/>
                <w:szCs w:val="16"/>
              </w:rPr>
              <w:t xml:space="preserve">за </w:t>
            </w:r>
          </w:p>
          <w:p w:rsidR="00036142" w:rsidRPr="003C20EA" w:rsidRDefault="00036142" w:rsidP="00AF08EC">
            <w:pPr>
              <w:pStyle w:val="Normal"/>
              <w:tabs>
                <w:tab w:val="left" w:pos="12600"/>
              </w:tabs>
              <w:ind w:left="-114"/>
              <w:jc w:val="center"/>
              <w:rPr>
                <w:rFonts w:ascii="Arial" w:hAnsi="Arial" w:cs="Arial"/>
                <w:b/>
                <w:i/>
                <w:color w:val="000000"/>
                <w:sz w:val="16"/>
                <w:szCs w:val="16"/>
              </w:rPr>
            </w:pPr>
            <w:r w:rsidRPr="003C20EA">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sz w:val="16"/>
                <w:szCs w:val="16"/>
              </w:rPr>
            </w:pPr>
            <w:r w:rsidRPr="003C20EA">
              <w:rPr>
                <w:rFonts w:ascii="Arial" w:hAnsi="Arial" w:cs="Arial"/>
                <w:sz w:val="16"/>
                <w:szCs w:val="16"/>
              </w:rPr>
              <w:t>UA/17356/01/01</w:t>
            </w:r>
          </w:p>
        </w:tc>
      </w:tr>
      <w:tr w:rsidR="00036142" w:rsidRPr="003C20EA"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Normal"/>
              <w:tabs>
                <w:tab w:val="left" w:pos="12600"/>
              </w:tabs>
              <w:rPr>
                <w:rFonts w:ascii="Arial" w:hAnsi="Arial" w:cs="Arial"/>
                <w:b/>
                <w:i/>
                <w:color w:val="000000"/>
                <w:sz w:val="16"/>
                <w:szCs w:val="16"/>
              </w:rPr>
            </w:pPr>
            <w:r w:rsidRPr="003C20EA">
              <w:rPr>
                <w:rFonts w:ascii="Arial" w:hAnsi="Arial" w:cs="Arial"/>
                <w:b/>
                <w:sz w:val="16"/>
                <w:szCs w:val="16"/>
              </w:rPr>
              <w:t>ТАКРОЛІМУС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rPr>
                <w:rFonts w:ascii="Arial" w:hAnsi="Arial" w:cs="Arial"/>
                <w:color w:val="000000"/>
                <w:sz w:val="16"/>
                <w:szCs w:val="16"/>
                <w:lang w:val="ru-RU"/>
              </w:rPr>
            </w:pPr>
            <w:r w:rsidRPr="003C20EA">
              <w:rPr>
                <w:rFonts w:ascii="Arial" w:hAnsi="Arial" w:cs="Arial"/>
                <w:color w:val="000000"/>
                <w:sz w:val="16"/>
                <w:szCs w:val="16"/>
                <w:lang w:val="ru-RU"/>
              </w:rPr>
              <w:t>капсули тверді по 1 мг, по 10 капсул у блістері; по 5 блістерів разом з пакетиком з молекулярним ситом в пакеті; 1 пакет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виробництво нерозфасованої продукції, первинне та вторинне пакування, тестування: САНДОЗ Прайват Лімітед, Індія; тестування:</w:t>
            </w:r>
            <w:r w:rsidRPr="003C20EA">
              <w:rPr>
                <w:rFonts w:ascii="Arial" w:hAnsi="Arial" w:cs="Arial"/>
                <w:color w:val="000000"/>
                <w:sz w:val="16"/>
                <w:szCs w:val="16"/>
              </w:rPr>
              <w:br/>
              <w:t>С.К. Сандоз С.Р.Л., Румунія; Лек Фармацевтична компанія д.д., Словенія (первинне та вторинне пакування, тестування, дозвіл на випуск серій;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Індія/ Румунія/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Зміни І та ІІ типу. Зміни щодо якості:</w:t>
            </w:r>
            <w:r w:rsidRPr="003C20EA">
              <w:rPr>
                <w:rFonts w:ascii="Arial" w:hAnsi="Arial" w:cs="Arial"/>
                <w:color w:val="000000"/>
                <w:sz w:val="16"/>
                <w:szCs w:val="16"/>
              </w:rPr>
              <w:br/>
              <w:t xml:space="preserve">ІB B.II.b.3 - Change in manufacturing process of the finished product, including an intermediate used in the manufacture of the finished product a)minor change in the manufacturing process: (due to addition of new ASMF for Tacrolimus); </w:t>
            </w:r>
            <w:r w:rsidRPr="003C20EA">
              <w:rPr>
                <w:rFonts w:ascii="Arial" w:hAnsi="Arial" w:cs="Arial"/>
                <w:color w:val="000000"/>
                <w:sz w:val="16"/>
                <w:szCs w:val="16"/>
              </w:rPr>
              <w:br/>
              <w:t>II B.I.a.1.b. - Change in the manufacturer of starting material/ reagent/ intermediate used in manufacturing process of the active substance or change in the manufacturer (including where relevant quality control testing sites) of the active substance, where no Ph. Eur. Certificate of Suitability is part approved dossier b) Introduction of a manufacturer of the active substance by DMF: (add ASMF Lek-DMF-AP01-EU-e01-2020-11 (November 2020) of the registered site Lek Pharmaceuticals d.d., Menges, Slovenia; responsible for manufacture of the active substance Tacrolimus).</w:t>
            </w:r>
          </w:p>
          <w:p w:rsidR="00036142" w:rsidRPr="003C20EA" w:rsidRDefault="00036142" w:rsidP="00AF08EC">
            <w:pPr>
              <w:pStyle w:val="Normal"/>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ind w:left="-114"/>
              <w:jc w:val="center"/>
              <w:rPr>
                <w:rFonts w:ascii="Arial" w:hAnsi="Arial" w:cs="Arial"/>
                <w:i/>
                <w:sz w:val="16"/>
                <w:szCs w:val="16"/>
              </w:rPr>
            </w:pPr>
            <w:r w:rsidRPr="003C20EA">
              <w:rPr>
                <w:rFonts w:ascii="Arial" w:hAnsi="Arial" w:cs="Arial"/>
                <w:i/>
                <w:sz w:val="16"/>
                <w:szCs w:val="16"/>
              </w:rPr>
              <w:t xml:space="preserve">за </w:t>
            </w:r>
          </w:p>
          <w:p w:rsidR="00036142" w:rsidRPr="003C20EA" w:rsidRDefault="00036142" w:rsidP="00AF08EC">
            <w:pPr>
              <w:pStyle w:val="Normal"/>
              <w:tabs>
                <w:tab w:val="left" w:pos="12600"/>
              </w:tabs>
              <w:ind w:left="-114"/>
              <w:jc w:val="center"/>
              <w:rPr>
                <w:rFonts w:ascii="Arial" w:hAnsi="Arial" w:cs="Arial"/>
                <w:b/>
                <w:i/>
                <w:color w:val="000000"/>
                <w:sz w:val="16"/>
                <w:szCs w:val="16"/>
              </w:rPr>
            </w:pPr>
            <w:r w:rsidRPr="003C20EA">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sz w:val="16"/>
                <w:szCs w:val="16"/>
              </w:rPr>
            </w:pPr>
            <w:r w:rsidRPr="003C20EA">
              <w:rPr>
                <w:rFonts w:ascii="Arial" w:hAnsi="Arial" w:cs="Arial"/>
                <w:sz w:val="16"/>
                <w:szCs w:val="16"/>
              </w:rPr>
              <w:t>UA/17356/01/02</w:t>
            </w:r>
          </w:p>
        </w:tc>
      </w:tr>
      <w:tr w:rsidR="00036142" w:rsidRPr="003C20EA" w:rsidTr="00AF08EC">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36142" w:rsidRPr="003C20EA" w:rsidRDefault="00036142" w:rsidP="00AF08EC">
            <w:pPr>
              <w:pStyle w:val="Normal"/>
              <w:tabs>
                <w:tab w:val="left" w:pos="12600"/>
              </w:tabs>
              <w:rPr>
                <w:rFonts w:ascii="Arial" w:hAnsi="Arial" w:cs="Arial"/>
                <w:b/>
                <w:i/>
                <w:color w:val="000000"/>
                <w:sz w:val="16"/>
                <w:szCs w:val="16"/>
              </w:rPr>
            </w:pPr>
            <w:r w:rsidRPr="003C20EA">
              <w:rPr>
                <w:rFonts w:ascii="Arial" w:hAnsi="Arial" w:cs="Arial"/>
                <w:b/>
                <w:sz w:val="16"/>
                <w:szCs w:val="16"/>
              </w:rPr>
              <w:t>ТАКРОЛІМУС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rPr>
                <w:rFonts w:ascii="Arial" w:hAnsi="Arial" w:cs="Arial"/>
                <w:color w:val="000000"/>
                <w:sz w:val="16"/>
                <w:szCs w:val="16"/>
                <w:lang w:val="ru-RU"/>
              </w:rPr>
            </w:pPr>
            <w:r w:rsidRPr="003C20EA">
              <w:rPr>
                <w:rFonts w:ascii="Arial" w:hAnsi="Arial" w:cs="Arial"/>
                <w:color w:val="000000"/>
                <w:sz w:val="16"/>
                <w:szCs w:val="16"/>
                <w:lang w:val="ru-RU"/>
              </w:rPr>
              <w:t>капсули тверді по 5 мг, по 10 капсул у блістері; по 5 блістерів разом з пакетиком з молекулярним ситом в пакеті; 1 пакет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виробництво нерозфасованої продукції, первинне та вторинне пакування, тестування: САНДОЗ Прайват Лімітед, Індія; тестування:</w:t>
            </w:r>
            <w:r w:rsidRPr="003C20EA">
              <w:rPr>
                <w:rFonts w:ascii="Arial" w:hAnsi="Arial" w:cs="Arial"/>
                <w:color w:val="000000"/>
                <w:sz w:val="16"/>
                <w:szCs w:val="16"/>
              </w:rPr>
              <w:br/>
              <w:t>С.К. Сандоз С.Р.Л., Румунія; Лек Фармацевтична компанія д.д., Словенія (первинне та вторинне пакування, тестування, дозвіл на випуск серій;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Індія/ Румунія/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color w:val="000000"/>
                <w:sz w:val="16"/>
                <w:szCs w:val="16"/>
              </w:rPr>
            </w:pPr>
            <w:r w:rsidRPr="003C20EA">
              <w:rPr>
                <w:rFonts w:ascii="Arial" w:hAnsi="Arial" w:cs="Arial"/>
                <w:color w:val="000000"/>
                <w:sz w:val="16"/>
                <w:szCs w:val="16"/>
              </w:rPr>
              <w:t>Зміни І та ІІ типу. Зміни щодо якості:</w:t>
            </w:r>
            <w:r w:rsidRPr="003C20EA">
              <w:rPr>
                <w:rFonts w:ascii="Arial" w:hAnsi="Arial" w:cs="Arial"/>
                <w:color w:val="000000"/>
                <w:sz w:val="16"/>
                <w:szCs w:val="16"/>
              </w:rPr>
              <w:br/>
              <w:t xml:space="preserve">ІB B.II.b.3 - Change in manufacturing process of the finished product, including an intermediate used in the manufacture of the finished product a)minor change in the manufacturing process: (due to addition of new ASMF for Tacrolimus); </w:t>
            </w:r>
            <w:r w:rsidRPr="003C20EA">
              <w:rPr>
                <w:rFonts w:ascii="Arial" w:hAnsi="Arial" w:cs="Arial"/>
                <w:color w:val="000000"/>
                <w:sz w:val="16"/>
                <w:szCs w:val="16"/>
              </w:rPr>
              <w:br/>
              <w:t>II B.I.a.1.b. - Change in the manufacturer of starting material/ reagent/ intermediate used in manufacturing process of the active substance or change in the manufacturer (including where relevant quality control testing sites) of the active substance, where no Ph. Eur. Certificate of Suitability is part approved dossier b) Introduction of a manufacturer of the active substance by DMF: (add ASMF Lek-DMF-AP01-EU-e01-2020-11 (November 2020) of the registered site Lek Pharmaceuticals d.d., Menges, Slovenia; responsible for manufacture of the active substance 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ind w:left="-114"/>
              <w:jc w:val="center"/>
              <w:rPr>
                <w:rFonts w:ascii="Arial" w:hAnsi="Arial" w:cs="Arial"/>
                <w:i/>
                <w:sz w:val="16"/>
                <w:szCs w:val="16"/>
              </w:rPr>
            </w:pPr>
            <w:r w:rsidRPr="003C20EA">
              <w:rPr>
                <w:rFonts w:ascii="Arial" w:hAnsi="Arial" w:cs="Arial"/>
                <w:i/>
                <w:sz w:val="16"/>
                <w:szCs w:val="16"/>
              </w:rPr>
              <w:t xml:space="preserve">за </w:t>
            </w:r>
          </w:p>
          <w:p w:rsidR="00036142" w:rsidRPr="003C20EA" w:rsidRDefault="00036142" w:rsidP="00AF08EC">
            <w:pPr>
              <w:pStyle w:val="Normal"/>
              <w:tabs>
                <w:tab w:val="left" w:pos="12600"/>
              </w:tabs>
              <w:ind w:left="-114"/>
              <w:jc w:val="center"/>
              <w:rPr>
                <w:rFonts w:ascii="Arial" w:hAnsi="Arial" w:cs="Arial"/>
                <w:b/>
                <w:i/>
                <w:color w:val="000000"/>
                <w:sz w:val="16"/>
                <w:szCs w:val="16"/>
              </w:rPr>
            </w:pPr>
            <w:r w:rsidRPr="003C20EA">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036142" w:rsidRPr="003C20EA" w:rsidRDefault="00036142" w:rsidP="00AF08EC">
            <w:pPr>
              <w:pStyle w:val="Normal"/>
              <w:tabs>
                <w:tab w:val="left" w:pos="12600"/>
              </w:tabs>
              <w:jc w:val="center"/>
              <w:rPr>
                <w:rFonts w:ascii="Arial" w:hAnsi="Arial" w:cs="Arial"/>
                <w:sz w:val="16"/>
                <w:szCs w:val="16"/>
              </w:rPr>
            </w:pPr>
            <w:r w:rsidRPr="003C20EA">
              <w:rPr>
                <w:rFonts w:ascii="Arial" w:hAnsi="Arial" w:cs="Arial"/>
                <w:sz w:val="16"/>
                <w:szCs w:val="16"/>
              </w:rPr>
              <w:t>UA/17356/01/03</w:t>
            </w:r>
          </w:p>
        </w:tc>
      </w:tr>
    </w:tbl>
    <w:p w:rsidR="00036142" w:rsidRDefault="00036142" w:rsidP="00036142">
      <w:pPr>
        <w:pStyle w:val="Normal"/>
        <w:jc w:val="center"/>
        <w:rPr>
          <w:lang w:val="ru-RU"/>
        </w:rPr>
      </w:pPr>
    </w:p>
    <w:p w:rsidR="00036142" w:rsidRDefault="00036142" w:rsidP="00036142">
      <w:pPr>
        <w:pStyle w:val="Normal"/>
        <w:jc w:val="center"/>
        <w:rPr>
          <w:lang w:val="ru-RU"/>
        </w:rPr>
      </w:pPr>
    </w:p>
    <w:p w:rsidR="00036142" w:rsidRDefault="00036142" w:rsidP="00036142">
      <w:pPr>
        <w:pStyle w:val="Normal"/>
        <w:jc w:val="center"/>
        <w:rPr>
          <w:lang w:val="ru-RU"/>
        </w:rPr>
      </w:pPr>
    </w:p>
    <w:p w:rsidR="00036142" w:rsidRDefault="00036142" w:rsidP="00036142">
      <w:pPr>
        <w:pStyle w:val="Normal"/>
        <w:jc w:val="center"/>
        <w:rPr>
          <w:lang w:val="ru-RU"/>
        </w:rPr>
      </w:pPr>
    </w:p>
    <w:p w:rsidR="00036142" w:rsidRPr="00495F05" w:rsidRDefault="00036142" w:rsidP="00036142">
      <w:pPr>
        <w:ind w:right="20"/>
        <w:rPr>
          <w:rFonts w:ascii="Arial" w:hAnsi="Arial" w:cs="Arial"/>
          <w:b/>
          <w:bCs/>
          <w:sz w:val="28"/>
          <w:szCs w:val="28"/>
        </w:rPr>
      </w:pPr>
      <w:r w:rsidRPr="00495F05">
        <w:rPr>
          <w:rFonts w:ascii="Arial" w:hAnsi="Arial" w:cs="Arial"/>
          <w:b/>
          <w:bCs/>
          <w:sz w:val="28"/>
          <w:szCs w:val="28"/>
        </w:rPr>
        <w:t xml:space="preserve">       </w:t>
      </w:r>
      <w:r>
        <w:rPr>
          <w:rFonts w:ascii="Arial" w:hAnsi="Arial" w:cs="Arial"/>
          <w:b/>
          <w:bCs/>
          <w:sz w:val="28"/>
          <w:szCs w:val="28"/>
        </w:rPr>
        <w:t>Н</w:t>
      </w:r>
      <w:r w:rsidRPr="00495F05">
        <w:rPr>
          <w:rFonts w:ascii="Arial" w:hAnsi="Arial" w:cs="Arial"/>
          <w:b/>
          <w:bCs/>
          <w:sz w:val="28"/>
          <w:szCs w:val="28"/>
        </w:rPr>
        <w:t xml:space="preserve">ачальник </w:t>
      </w:r>
    </w:p>
    <w:p w:rsidR="00036142" w:rsidRPr="00495F05" w:rsidRDefault="00036142" w:rsidP="00036142">
      <w:pPr>
        <w:ind w:right="20"/>
        <w:rPr>
          <w:rStyle w:val="cs7864ebcf1"/>
          <w:rFonts w:ascii="Arial" w:hAnsi="Arial" w:cs="Arial"/>
          <w:sz w:val="28"/>
          <w:szCs w:val="28"/>
        </w:rPr>
      </w:pPr>
      <w:r w:rsidRPr="00495F05">
        <w:rPr>
          <w:rStyle w:val="cs7864ebcf1"/>
          <w:rFonts w:ascii="Arial" w:hAnsi="Arial" w:cs="Arial"/>
          <w:sz w:val="28"/>
          <w:szCs w:val="28"/>
        </w:rPr>
        <w:t xml:space="preserve">       Фармацевтичного управління                                                                                                  </w:t>
      </w:r>
      <w:r>
        <w:rPr>
          <w:rStyle w:val="cs7864ebcf1"/>
          <w:rFonts w:ascii="Arial" w:hAnsi="Arial" w:cs="Arial"/>
          <w:sz w:val="28"/>
          <w:szCs w:val="28"/>
        </w:rPr>
        <w:t>Тарас ЛЯСКОВСЬКИЙ</w:t>
      </w:r>
    </w:p>
    <w:p w:rsidR="009106A1" w:rsidRDefault="009106A1" w:rsidP="004E1A23">
      <w:pPr>
        <w:rPr>
          <w:b/>
          <w:sz w:val="28"/>
          <w:szCs w:val="28"/>
          <w:lang w:val="uk-UA"/>
        </w:rPr>
      </w:pPr>
    </w:p>
    <w:sectPr w:rsidR="009106A1" w:rsidSect="00470B61">
      <w:headerReference w:type="even" r:id="rId19"/>
      <w:headerReference w:type="default" r:id="rId20"/>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B61" w:rsidRDefault="00470B61" w:rsidP="00B217C6">
      <w:r>
        <w:separator/>
      </w:r>
    </w:p>
  </w:endnote>
  <w:endnote w:type="continuationSeparator" w:id="0">
    <w:p w:rsidR="00470B61" w:rsidRDefault="00470B6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B61" w:rsidRDefault="00470B61" w:rsidP="00B217C6">
      <w:r>
        <w:separator/>
      </w:r>
    </w:p>
  </w:footnote>
  <w:footnote w:type="continuationSeparator" w:id="0">
    <w:p w:rsidR="00470B61" w:rsidRDefault="00470B6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0B61" w:rsidRDefault="00470B61">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tabs>
        <w:tab w:val="center" w:pos="7724"/>
        <w:tab w:val="left" w:pos="12708"/>
      </w:tabs>
    </w:pPr>
    <w:r>
      <w:tab/>
    </w:r>
    <w:r>
      <w:tab/>
    </w:r>
    <w:r>
      <w:fldChar w:fldCharType="begin"/>
    </w:r>
    <w:r>
      <w:instrText>PAGE   \* MERGEFORMAT</w:instrText>
    </w:r>
    <w:r>
      <w:fldChar w:fldCharType="separate"/>
    </w:r>
    <w:r w:rsidR="00AF08EC">
      <w:rPr>
        <w:noProof/>
      </w:rPr>
      <w:t>19</w:t>
    </w:r>
    <w:r>
      <w:fldChar w:fldCharType="end"/>
    </w:r>
  </w:p>
  <w:p w:rsidR="00AF08EC" w:rsidRDefault="00AF08EC" w:rsidP="00470B61">
    <w:pPr>
      <w:pStyle w:val="a3"/>
      <w:tabs>
        <w:tab w:val="center" w:pos="7724"/>
        <w:tab w:val="left" w:pos="1270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8E105E" w:rsidRPr="008E105E">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0B61" w:rsidRDefault="00470B61">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F08EC">
      <w:rPr>
        <w:rStyle w:val="a7"/>
        <w:noProof/>
      </w:rPr>
      <w:t>4</w:t>
    </w:r>
    <w:r>
      <w:rPr>
        <w:rStyle w:val="a7"/>
      </w:rPr>
      <w:fldChar w:fldCharType="end"/>
    </w:r>
  </w:p>
  <w:p w:rsidR="00470B61" w:rsidRDefault="00470B61" w:rsidP="00470B61">
    <w:pPr>
      <w:pStyle w:val="a3"/>
      <w:tabs>
        <w:tab w:val="left" w:pos="10920"/>
      </w:tabs>
    </w:pPr>
    <w:r>
      <w:tab/>
      <w:t xml:space="preserve">                                  </w:t>
    </w:r>
  </w:p>
  <w:p w:rsidR="00CA6977" w:rsidRDefault="00CA6977" w:rsidP="00470B61">
    <w:pPr>
      <w:pStyle w:val="a3"/>
      <w:tabs>
        <w:tab w:val="left" w:pos="1092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0B61" w:rsidRDefault="00470B61">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F08EC">
      <w:rPr>
        <w:rStyle w:val="a7"/>
        <w:noProof/>
      </w:rPr>
      <w:t>9</w:t>
    </w:r>
    <w:r>
      <w:rPr>
        <w:rStyle w:val="a7"/>
      </w:rPr>
      <w:fldChar w:fldCharType="end"/>
    </w:r>
  </w:p>
  <w:p w:rsidR="00470B61" w:rsidRDefault="00470B61" w:rsidP="00470B61">
    <w:pPr>
      <w:pStyle w:val="a3"/>
      <w:tabs>
        <w:tab w:val="left" w:pos="10920"/>
      </w:tabs>
    </w:pPr>
    <w:r>
      <w:tab/>
      <w:t xml:space="preserve">                                  </w:t>
    </w:r>
  </w:p>
  <w:p w:rsidR="00735D8A" w:rsidRDefault="00735D8A" w:rsidP="00470B61">
    <w:pPr>
      <w:pStyle w:val="a3"/>
      <w:tabs>
        <w:tab w:val="left" w:pos="10920"/>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0B61" w:rsidRDefault="00470B61">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B61" w:rsidRDefault="00470B61" w:rsidP="00470B6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F08EC">
      <w:rPr>
        <w:rStyle w:val="a7"/>
        <w:noProof/>
      </w:rPr>
      <w:t>15</w:t>
    </w:r>
    <w:r>
      <w:rPr>
        <w:rStyle w:val="a7"/>
      </w:rPr>
      <w:fldChar w:fldCharType="end"/>
    </w:r>
  </w:p>
  <w:p w:rsidR="00470B61" w:rsidRDefault="00470B61" w:rsidP="00470B61">
    <w:pPr>
      <w:pStyle w:val="a3"/>
      <w:tabs>
        <w:tab w:val="left" w:pos="8985"/>
      </w:tabs>
    </w:pPr>
    <w:r>
      <w:tab/>
      <w:t xml:space="preserve">                                                                </w:t>
    </w:r>
  </w:p>
  <w:p w:rsidR="00767F30" w:rsidRDefault="00767F30" w:rsidP="00470B61">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1AD64CA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9470DEE"/>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36142"/>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43E8"/>
    <w:rsid w:val="00194C37"/>
    <w:rsid w:val="00195BF3"/>
    <w:rsid w:val="001963DF"/>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0B61"/>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7F71"/>
    <w:rsid w:val="004F16C6"/>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254E"/>
    <w:rsid w:val="005D3F27"/>
    <w:rsid w:val="005D47CE"/>
    <w:rsid w:val="005D5A25"/>
    <w:rsid w:val="005D6331"/>
    <w:rsid w:val="005E0A15"/>
    <w:rsid w:val="005E19AB"/>
    <w:rsid w:val="005E4C22"/>
    <w:rsid w:val="005E5B41"/>
    <w:rsid w:val="005E7323"/>
    <w:rsid w:val="005F42EA"/>
    <w:rsid w:val="00602291"/>
    <w:rsid w:val="00603B3A"/>
    <w:rsid w:val="00605678"/>
    <w:rsid w:val="006077EA"/>
    <w:rsid w:val="00611F9C"/>
    <w:rsid w:val="00612233"/>
    <w:rsid w:val="00612B4D"/>
    <w:rsid w:val="00614981"/>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1A8"/>
    <w:rsid w:val="00714884"/>
    <w:rsid w:val="00720625"/>
    <w:rsid w:val="0073087C"/>
    <w:rsid w:val="00735D8A"/>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67F30"/>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1A0B"/>
    <w:rsid w:val="007D2E5B"/>
    <w:rsid w:val="007D5964"/>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346C"/>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105E"/>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06A1"/>
    <w:rsid w:val="0091432B"/>
    <w:rsid w:val="00914C5A"/>
    <w:rsid w:val="0091529F"/>
    <w:rsid w:val="009153AC"/>
    <w:rsid w:val="009158DF"/>
    <w:rsid w:val="00915A11"/>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70090"/>
    <w:rsid w:val="00A7183F"/>
    <w:rsid w:val="00A71EF0"/>
    <w:rsid w:val="00A84B9C"/>
    <w:rsid w:val="00A85639"/>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08EC"/>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20B1"/>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C1F"/>
    <w:rsid w:val="00C86D64"/>
    <w:rsid w:val="00C87CA3"/>
    <w:rsid w:val="00CA39D5"/>
    <w:rsid w:val="00CA6977"/>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87727"/>
    <w:rsid w:val="00E9596C"/>
    <w:rsid w:val="00EA4168"/>
    <w:rsid w:val="00EA7160"/>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57EB"/>
    <w:rsid w:val="00F362D0"/>
    <w:rsid w:val="00F413F5"/>
    <w:rsid w:val="00F440D1"/>
    <w:rsid w:val="00F457BB"/>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1CCB9A4-1B57-4EDD-B364-36F36F1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9106A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9106A1"/>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9106A1"/>
    <w:rPr>
      <w:rFonts w:eastAsia="Times New Roman"/>
      <w:sz w:val="24"/>
      <w:szCs w:val="24"/>
      <w:lang w:val="uk-UA" w:eastAsia="uk-UA"/>
    </w:rPr>
  </w:style>
  <w:style w:type="paragraph" w:customStyle="1" w:styleId="msolistparagraph0">
    <w:name w:val="msolistparagraph"/>
    <w:basedOn w:val="a"/>
    <w:uiPriority w:val="34"/>
    <w:qFormat/>
    <w:rsid w:val="009106A1"/>
    <w:pPr>
      <w:ind w:left="720"/>
      <w:contextualSpacing/>
    </w:pPr>
    <w:rPr>
      <w:rFonts w:eastAsia="Times New Roman"/>
      <w:sz w:val="24"/>
      <w:szCs w:val="24"/>
      <w:lang w:val="uk-UA" w:eastAsia="uk-UA"/>
    </w:rPr>
  </w:style>
  <w:style w:type="character" w:customStyle="1" w:styleId="cs7864ebcf1">
    <w:name w:val="cs7864ebcf1"/>
    <w:rsid w:val="0087346C"/>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AB1F-5881-4895-86E8-90BFBED0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7779</Words>
  <Characters>44341</Characters>
  <Application>Microsoft Office Word</Application>
  <DocSecurity>0</DocSecurity>
  <Lines>369</Lines>
  <Paragraphs>104</Paragraphs>
  <ScaleCrop>false</ScaleCrop>
  <HeadingPairs>
    <vt:vector size="6" baseType="variant">
      <vt:variant>
        <vt:lpstr>Название</vt:lpstr>
      </vt:variant>
      <vt:variant>
        <vt:i4>1</vt:i4>
      </vt:variant>
      <vt:variant>
        <vt:lpstr>Заголовки</vt:lpstr>
      </vt:variant>
      <vt:variant>
        <vt:i4>11</vt:i4>
      </vt:variant>
      <vt:variant>
        <vt:lpstr>Назва</vt:lpstr>
      </vt:variant>
      <vt:variant>
        <vt:i4>1</vt:i4>
      </vt:variant>
    </vt:vector>
  </HeadingPairs>
  <TitlesOfParts>
    <vt:vector size="13" baseType="lpstr">
      <vt:lpstr> </vt:lpstr>
      <vt:lpstr>МІНІСТЕРСТВО ОХОРОНИ ЗДОРОВ’Я УКРАЇНИ</vt:lpstr>
      <vt:lpstr>        Н А К А З</vt:lpstr>
      <vt:lpstr>    </vt:lpstr>
      <vt:lpstr>    </vt:lpstr>
      <vt:lpstr>    </vt:lpstr>
      <vt:lpstr>    </vt:lpstr>
      <vt:lpstr>    ПЕРЕЛІК</vt:lpstr>
      <vt:lpstr>    </vt:lpstr>
      <vt:lpstr>    ПЕРЕЛІК</vt:lpstr>
      <vt:lpstr>    ПЕРЕЛІК</vt:lpstr>
      <vt:lpstr>    ПЕРЕЛІК</vt:lpstr>
      <vt:lpstr> </vt:lpstr>
    </vt:vector>
  </TitlesOfParts>
  <Company>Krokoz™</Company>
  <LinksUpToDate>false</LinksUpToDate>
  <CharactersWithSpaces>52016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2023-04-24T13:27:00Z</cp:lastPrinted>
  <dcterms:created xsi:type="dcterms:W3CDTF">2023-05-08T06:42:00Z</dcterms:created>
  <dcterms:modified xsi:type="dcterms:W3CDTF">2023-05-08T06:42:00Z</dcterms:modified>
</cp:coreProperties>
</file>