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7D3124" w:rsidTr="0099101B">
        <w:trPr>
          <w:trHeight w:val="360"/>
        </w:trPr>
        <w:tc>
          <w:tcPr>
            <w:tcW w:w="9781" w:type="dxa"/>
            <w:tcBorders>
              <w:top w:val="nil"/>
              <w:left w:val="nil"/>
              <w:bottom w:val="nil"/>
              <w:right w:val="nil"/>
            </w:tcBorders>
            <w:shd w:val="clear" w:color="auto" w:fill="auto"/>
            <w:noWrap/>
            <w:vAlign w:val="center"/>
            <w:hideMark/>
          </w:tcPr>
          <w:p w:rsidR="0078113E" w:rsidRPr="007D3124" w:rsidRDefault="0094383F" w:rsidP="007D3124">
            <w:pPr>
              <w:spacing w:after="0" w:line="240" w:lineRule="auto"/>
              <w:jc w:val="both"/>
              <w:rPr>
                <w:bCs/>
                <w:color w:val="000000" w:themeColor="text1"/>
                <w:sz w:val="24"/>
                <w:szCs w:val="24"/>
              </w:rPr>
            </w:pPr>
            <w:r w:rsidRPr="007D3124">
              <w:rPr>
                <w:bCs/>
                <w:color w:val="000000" w:themeColor="text1"/>
                <w:sz w:val="24"/>
                <w:szCs w:val="24"/>
              </w:rPr>
              <w:t>Назва закупівлі:</w:t>
            </w:r>
            <w:r w:rsidRPr="007D3124">
              <w:rPr>
                <w:color w:val="000000" w:themeColor="text1"/>
                <w:sz w:val="24"/>
                <w:szCs w:val="24"/>
              </w:rPr>
              <w:t xml:space="preserve"> </w:t>
            </w:r>
            <w:r w:rsidR="008F140A" w:rsidRPr="008F140A">
              <w:rPr>
                <w:rFonts w:eastAsia="Times New Roman"/>
                <w:b/>
                <w:color w:val="000000" w:themeColor="text1"/>
                <w:sz w:val="24"/>
                <w:szCs w:val="24"/>
                <w:lang w:eastAsia="ar-SA"/>
              </w:rPr>
              <w:t>Добровільне страхування засобів наземного транспорту, цивільної відповідальності, водія та пасажирів від нещасних випадків (КАСКО)</w:t>
            </w:r>
          </w:p>
          <w:p w:rsidR="006B5566" w:rsidRPr="007D3124" w:rsidRDefault="0094383F" w:rsidP="007D3124">
            <w:pPr>
              <w:spacing w:after="0" w:line="240" w:lineRule="auto"/>
              <w:jc w:val="both"/>
              <w:rPr>
                <w:b/>
                <w:color w:val="000000" w:themeColor="text1"/>
                <w:sz w:val="24"/>
                <w:szCs w:val="24"/>
              </w:rPr>
            </w:pPr>
            <w:r w:rsidRPr="007D3124">
              <w:rPr>
                <w:bCs/>
                <w:color w:val="000000" w:themeColor="text1"/>
                <w:sz w:val="24"/>
                <w:szCs w:val="24"/>
              </w:rPr>
              <w:t>Класифікатор та його відповідний код:</w:t>
            </w:r>
            <w:r w:rsidRPr="007D3124">
              <w:rPr>
                <w:color w:val="000000" w:themeColor="text1"/>
                <w:sz w:val="24"/>
                <w:szCs w:val="24"/>
              </w:rPr>
              <w:t> </w:t>
            </w:r>
            <w:r w:rsidRPr="007D3124">
              <w:rPr>
                <w:b/>
                <w:color w:val="000000" w:themeColor="text1"/>
                <w:sz w:val="24"/>
                <w:szCs w:val="24"/>
              </w:rPr>
              <w:t xml:space="preserve">ДК 021:2015: </w:t>
            </w:r>
            <w:r w:rsidR="008F140A" w:rsidRPr="008F140A">
              <w:rPr>
                <w:b/>
                <w:color w:val="000000" w:themeColor="text1"/>
                <w:sz w:val="24"/>
                <w:szCs w:val="24"/>
              </w:rPr>
              <w:t>66510000-8: Страхові послуги</w:t>
            </w:r>
          </w:p>
          <w:p w:rsidR="0094383F" w:rsidRPr="007D3124" w:rsidRDefault="0094383F" w:rsidP="007D3124">
            <w:pPr>
              <w:spacing w:after="0" w:line="240" w:lineRule="auto"/>
              <w:rPr>
                <w:b/>
                <w:color w:val="000000" w:themeColor="text1"/>
                <w:sz w:val="24"/>
                <w:szCs w:val="24"/>
              </w:rPr>
            </w:pPr>
            <w:r w:rsidRPr="007D3124">
              <w:rPr>
                <w:color w:val="000000" w:themeColor="text1"/>
                <w:sz w:val="24"/>
                <w:szCs w:val="24"/>
              </w:rPr>
              <w:t xml:space="preserve">Процедура закупівлі: </w:t>
            </w:r>
            <w:r w:rsidR="00846621" w:rsidRPr="007D3124">
              <w:rPr>
                <w:b/>
                <w:color w:val="000000" w:themeColor="text1"/>
                <w:sz w:val="24"/>
                <w:szCs w:val="24"/>
              </w:rPr>
              <w:t>Відкриті торги з особливостями</w:t>
            </w:r>
          </w:p>
          <w:p w:rsidR="0094383F" w:rsidRPr="007D3124" w:rsidRDefault="0094383F" w:rsidP="007D3124">
            <w:pPr>
              <w:spacing w:after="0" w:line="240" w:lineRule="auto"/>
              <w:rPr>
                <w:b/>
                <w:color w:val="000000" w:themeColor="text1"/>
                <w:sz w:val="24"/>
                <w:szCs w:val="24"/>
              </w:rPr>
            </w:pPr>
            <w:r w:rsidRPr="007D3124">
              <w:rPr>
                <w:color w:val="000000" w:themeColor="text1"/>
                <w:sz w:val="24"/>
                <w:szCs w:val="24"/>
              </w:rPr>
              <w:t xml:space="preserve">Очікувана вартість: </w:t>
            </w:r>
            <w:r w:rsidR="008F140A" w:rsidRPr="008F140A">
              <w:rPr>
                <w:b/>
                <w:color w:val="000000" w:themeColor="text1"/>
                <w:sz w:val="24"/>
                <w:szCs w:val="24"/>
              </w:rPr>
              <w:t>472 270</w:t>
            </w:r>
            <w:r w:rsidR="007D3124" w:rsidRPr="007D3124">
              <w:rPr>
                <w:b/>
                <w:color w:val="000000" w:themeColor="text1"/>
                <w:sz w:val="24"/>
                <w:szCs w:val="24"/>
              </w:rPr>
              <w:t>,00</w:t>
            </w:r>
            <w:r w:rsidR="00E808D8" w:rsidRPr="007D3124">
              <w:rPr>
                <w:b/>
                <w:color w:val="000000" w:themeColor="text1"/>
                <w:sz w:val="24"/>
                <w:szCs w:val="24"/>
              </w:rPr>
              <w:t xml:space="preserve"> грн</w:t>
            </w:r>
            <w:r w:rsidRPr="007D3124">
              <w:rPr>
                <w:b/>
                <w:color w:val="auto"/>
                <w:sz w:val="24"/>
                <w:szCs w:val="24"/>
              </w:rPr>
              <w:t xml:space="preserve"> з ПДВ</w:t>
            </w:r>
          </w:p>
          <w:p w:rsidR="0094383F" w:rsidRPr="007D3124" w:rsidRDefault="0094383F" w:rsidP="007D3124">
            <w:pPr>
              <w:spacing w:after="0" w:line="240" w:lineRule="auto"/>
              <w:rPr>
                <w:b/>
                <w:color w:val="000000" w:themeColor="text1"/>
                <w:sz w:val="24"/>
                <w:szCs w:val="24"/>
              </w:rPr>
            </w:pPr>
            <w:r w:rsidRPr="007D3124">
              <w:rPr>
                <w:color w:val="000000" w:themeColor="text1"/>
                <w:sz w:val="24"/>
                <w:szCs w:val="24"/>
              </w:rPr>
              <w:t xml:space="preserve">Дата оприлюднення: </w:t>
            </w:r>
            <w:r w:rsidR="008F140A">
              <w:rPr>
                <w:b/>
                <w:color w:val="000000" w:themeColor="text1"/>
                <w:sz w:val="24"/>
                <w:szCs w:val="24"/>
                <w:lang w:val="ru-UA"/>
              </w:rPr>
              <w:t>19</w:t>
            </w:r>
            <w:r w:rsidR="006475BF" w:rsidRPr="007D3124">
              <w:rPr>
                <w:b/>
                <w:color w:val="000000" w:themeColor="text1"/>
                <w:sz w:val="24"/>
                <w:szCs w:val="24"/>
              </w:rPr>
              <w:t xml:space="preserve"> </w:t>
            </w:r>
            <w:r w:rsidR="002C4310" w:rsidRPr="007D3124">
              <w:rPr>
                <w:b/>
                <w:color w:val="000000" w:themeColor="text1"/>
                <w:sz w:val="24"/>
                <w:szCs w:val="24"/>
              </w:rPr>
              <w:t>січ</w:t>
            </w:r>
            <w:r w:rsidR="00FB706F" w:rsidRPr="007D3124">
              <w:rPr>
                <w:b/>
                <w:color w:val="000000" w:themeColor="text1"/>
                <w:sz w:val="24"/>
                <w:szCs w:val="24"/>
              </w:rPr>
              <w:t>ня</w:t>
            </w:r>
            <w:r w:rsidR="006B5566" w:rsidRPr="007D3124">
              <w:rPr>
                <w:b/>
                <w:color w:val="000000" w:themeColor="text1"/>
                <w:sz w:val="24"/>
                <w:szCs w:val="24"/>
              </w:rPr>
              <w:t xml:space="preserve"> 2024</w:t>
            </w:r>
            <w:r w:rsidRPr="007D3124">
              <w:rPr>
                <w:b/>
                <w:color w:val="000000" w:themeColor="text1"/>
                <w:sz w:val="24"/>
                <w:szCs w:val="24"/>
              </w:rPr>
              <w:t xml:space="preserve"> року</w:t>
            </w:r>
          </w:p>
          <w:p w:rsidR="00EE6CEE" w:rsidRDefault="0094383F" w:rsidP="007D3124">
            <w:pPr>
              <w:spacing w:after="0" w:line="240" w:lineRule="auto"/>
            </w:pPr>
            <w:r w:rsidRPr="007D3124">
              <w:rPr>
                <w:color w:val="000000" w:themeColor="text1"/>
                <w:sz w:val="24"/>
                <w:szCs w:val="24"/>
              </w:rPr>
              <w:t xml:space="preserve">Детальна інформація за посиланням: </w:t>
            </w:r>
            <w:hyperlink r:id="rId5" w:history="1">
              <w:r w:rsidR="008F140A" w:rsidRPr="008F140A">
                <w:rPr>
                  <w:rStyle w:val="a4"/>
                  <w:sz w:val="24"/>
                  <w:szCs w:val="24"/>
                </w:rPr>
                <w:t>https://prozorro.gov.ua/tender/UA-2024-01-19-004496-a</w:t>
              </w:r>
            </w:hyperlink>
          </w:p>
          <w:p w:rsidR="00FB706F" w:rsidRPr="007D3124" w:rsidRDefault="00FB706F" w:rsidP="007D3124">
            <w:pPr>
              <w:spacing w:after="0" w:line="240" w:lineRule="auto"/>
              <w:rPr>
                <w:sz w:val="24"/>
                <w:szCs w:val="24"/>
              </w:rPr>
            </w:pPr>
          </w:p>
        </w:tc>
      </w:tr>
    </w:tbl>
    <w:p w:rsidR="00A049E3" w:rsidRPr="007D3124" w:rsidRDefault="00A049E3" w:rsidP="007D3124">
      <w:pPr>
        <w:tabs>
          <w:tab w:val="left" w:pos="708"/>
        </w:tabs>
        <w:spacing w:after="0" w:line="240" w:lineRule="auto"/>
        <w:jc w:val="center"/>
        <w:rPr>
          <w:b/>
          <w:sz w:val="24"/>
          <w:szCs w:val="24"/>
        </w:rPr>
      </w:pPr>
    </w:p>
    <w:p w:rsidR="008F140A" w:rsidRPr="008F140A" w:rsidRDefault="008F140A" w:rsidP="008F140A">
      <w:pPr>
        <w:spacing w:after="0" w:line="240" w:lineRule="auto"/>
        <w:ind w:right="-23"/>
        <w:jc w:val="center"/>
        <w:rPr>
          <w:b/>
          <w:sz w:val="24"/>
          <w:szCs w:val="24"/>
        </w:rPr>
      </w:pPr>
      <w:r w:rsidRPr="008F140A">
        <w:rPr>
          <w:b/>
          <w:sz w:val="24"/>
          <w:szCs w:val="24"/>
        </w:rPr>
        <w:t>Технічні, якісні, кількісні та інші вимоги щодо предмета закупівлі</w:t>
      </w:r>
    </w:p>
    <w:p w:rsidR="008F140A" w:rsidRPr="008F140A" w:rsidRDefault="008F140A" w:rsidP="008F140A">
      <w:pPr>
        <w:widowControl w:val="0"/>
        <w:suppressAutoHyphens/>
        <w:autoSpaceDE w:val="0"/>
        <w:spacing w:after="0" w:line="240" w:lineRule="auto"/>
        <w:jc w:val="center"/>
        <w:rPr>
          <w:b/>
          <w:sz w:val="24"/>
          <w:szCs w:val="24"/>
        </w:rPr>
      </w:pPr>
      <w:r w:rsidRPr="008F140A">
        <w:rPr>
          <w:b/>
          <w:sz w:val="24"/>
          <w:szCs w:val="24"/>
        </w:rPr>
        <w:t xml:space="preserve">СТРАХОВІ ПОСЛУГИ (Добровільного страхування засобів наземного транспорту, цивільної відповідальності, водія та пасажирів від нещасних випадків (КАСКО), </w:t>
      </w:r>
    </w:p>
    <w:p w:rsidR="008F140A" w:rsidRPr="008F140A" w:rsidRDefault="008F140A" w:rsidP="008F140A">
      <w:pPr>
        <w:widowControl w:val="0"/>
        <w:suppressAutoHyphens/>
        <w:autoSpaceDE w:val="0"/>
        <w:spacing w:after="0" w:line="240" w:lineRule="auto"/>
        <w:jc w:val="center"/>
        <w:rPr>
          <w:b/>
          <w:sz w:val="24"/>
          <w:szCs w:val="24"/>
        </w:rPr>
      </w:pPr>
      <w:r w:rsidRPr="008F140A">
        <w:rPr>
          <w:b/>
          <w:sz w:val="24"/>
          <w:szCs w:val="24"/>
        </w:rPr>
        <w:t xml:space="preserve">код ДК 021:2015:66510000-8 - Страхові послуги </w:t>
      </w:r>
    </w:p>
    <w:p w:rsidR="008F140A" w:rsidRPr="008F140A" w:rsidRDefault="008F140A" w:rsidP="008F140A">
      <w:pPr>
        <w:spacing w:after="0" w:line="240" w:lineRule="auto"/>
        <w:jc w:val="both"/>
        <w:rPr>
          <w:sz w:val="24"/>
          <w:szCs w:val="24"/>
        </w:rPr>
      </w:pPr>
    </w:p>
    <w:p w:rsidR="008F140A" w:rsidRPr="008F140A" w:rsidRDefault="008F140A" w:rsidP="008F140A">
      <w:pPr>
        <w:pStyle w:val="a8"/>
        <w:numPr>
          <w:ilvl w:val="0"/>
          <w:numId w:val="51"/>
        </w:numPr>
        <w:ind w:left="0" w:firstLine="0"/>
        <w:rPr>
          <w:lang w:val="uk-UA"/>
        </w:rPr>
      </w:pPr>
      <w:r w:rsidRPr="008F140A">
        <w:rPr>
          <w:b/>
          <w:lang w:val="uk-UA"/>
        </w:rPr>
        <w:t>Вимоги до Страховика</w:t>
      </w:r>
      <w:r w:rsidRPr="008F140A">
        <w:rPr>
          <w:lang w:val="uk-UA"/>
        </w:rPr>
        <w:t>:</w:t>
      </w:r>
    </w:p>
    <w:p w:rsidR="008F140A" w:rsidRPr="008F140A" w:rsidRDefault="008F140A" w:rsidP="008F140A">
      <w:pPr>
        <w:pStyle w:val="a8"/>
        <w:ind w:left="0"/>
        <w:rPr>
          <w:lang w:val="uk-UA"/>
        </w:rPr>
      </w:pPr>
    </w:p>
    <w:p w:rsidR="008F140A" w:rsidRPr="008F140A" w:rsidRDefault="008F140A" w:rsidP="008F140A">
      <w:pPr>
        <w:pStyle w:val="a8"/>
        <w:ind w:left="0"/>
        <w:jc w:val="both"/>
        <w:rPr>
          <w:lang w:val="uk-UA"/>
        </w:rPr>
      </w:pPr>
      <w:r w:rsidRPr="008F140A">
        <w:rPr>
          <w:lang w:val="uk-UA"/>
        </w:rPr>
        <w:t>1.1. Територія дії Договору поширюється на територію України (крім території, статус якої згідно з законодавством України встановлено як тимчасово окуповану та території, які не контролюються українською владою).</w:t>
      </w:r>
    </w:p>
    <w:p w:rsidR="008F140A" w:rsidRPr="008F140A" w:rsidRDefault="008F140A" w:rsidP="008F140A">
      <w:pPr>
        <w:pStyle w:val="a8"/>
        <w:ind w:left="0"/>
        <w:jc w:val="both"/>
        <w:rPr>
          <w:lang w:val="uk-UA"/>
        </w:rPr>
      </w:pPr>
      <w:r w:rsidRPr="008F140A">
        <w:rPr>
          <w:lang w:val="uk-UA"/>
        </w:rPr>
        <w:t>1.2. Франшиза 0% пошкодження авто внаслідок ДТП, стихійне лихо, пожежа, протиправні дії третіх осіб, 10% викрадення авто та повна гибель</w:t>
      </w:r>
    </w:p>
    <w:p w:rsidR="008F140A" w:rsidRPr="008F140A" w:rsidRDefault="008F140A" w:rsidP="008F140A">
      <w:pPr>
        <w:tabs>
          <w:tab w:val="left" w:pos="0"/>
          <w:tab w:val="left" w:pos="709"/>
        </w:tabs>
        <w:spacing w:after="0" w:line="240" w:lineRule="auto"/>
        <w:jc w:val="both"/>
        <w:rPr>
          <w:sz w:val="24"/>
          <w:szCs w:val="24"/>
        </w:rPr>
      </w:pPr>
      <w:r w:rsidRPr="008F140A">
        <w:rPr>
          <w:sz w:val="24"/>
          <w:szCs w:val="24"/>
        </w:rPr>
        <w:t xml:space="preserve">1.3. Рівень страхових виплат має бути не менше 40% і не більше 60% згідно даних журналу </w:t>
      </w:r>
      <w:proofErr w:type="spellStart"/>
      <w:r w:rsidRPr="008F140A">
        <w:rPr>
          <w:sz w:val="24"/>
          <w:szCs w:val="24"/>
        </w:rPr>
        <w:t>Insuranse</w:t>
      </w:r>
      <w:proofErr w:type="spellEnd"/>
      <w:r w:rsidRPr="008F140A">
        <w:rPr>
          <w:sz w:val="24"/>
          <w:szCs w:val="24"/>
        </w:rPr>
        <w:t xml:space="preserve"> </w:t>
      </w:r>
      <w:proofErr w:type="spellStart"/>
      <w:r w:rsidRPr="008F140A">
        <w:rPr>
          <w:sz w:val="24"/>
          <w:szCs w:val="24"/>
        </w:rPr>
        <w:t>Top</w:t>
      </w:r>
      <w:proofErr w:type="spellEnd"/>
      <w:r w:rsidRPr="008F140A">
        <w:rPr>
          <w:sz w:val="24"/>
          <w:szCs w:val="24"/>
        </w:rPr>
        <w:t xml:space="preserve"> за 3 квартали 2023 року</w:t>
      </w:r>
      <w:r w:rsidRPr="008F140A">
        <w:rPr>
          <w:sz w:val="24"/>
          <w:szCs w:val="24"/>
          <w:lang w:val="ru-RU"/>
        </w:rPr>
        <w:t xml:space="preserve"> (</w:t>
      </w:r>
      <w:r w:rsidRPr="008F140A">
        <w:rPr>
          <w:sz w:val="24"/>
          <w:szCs w:val="24"/>
        </w:rPr>
        <w:t xml:space="preserve">надати довідку у довільній формі). </w:t>
      </w:r>
    </w:p>
    <w:p w:rsidR="008F140A" w:rsidRPr="008F140A" w:rsidRDefault="008F140A" w:rsidP="008F140A">
      <w:pPr>
        <w:tabs>
          <w:tab w:val="left" w:pos="0"/>
          <w:tab w:val="left" w:pos="709"/>
        </w:tabs>
        <w:spacing w:after="0" w:line="240" w:lineRule="auto"/>
        <w:jc w:val="both"/>
        <w:rPr>
          <w:sz w:val="24"/>
          <w:szCs w:val="24"/>
        </w:rPr>
      </w:pPr>
      <w:r w:rsidRPr="008F140A">
        <w:rPr>
          <w:sz w:val="24"/>
          <w:szCs w:val="24"/>
        </w:rPr>
        <w:t xml:space="preserve">1.4. Страховик повинен входити в ТОП 20 страхових компаній за показником чисті </w:t>
      </w:r>
      <w:proofErr w:type="spellStart"/>
      <w:r w:rsidRPr="008F140A">
        <w:rPr>
          <w:sz w:val="24"/>
          <w:szCs w:val="24"/>
        </w:rPr>
        <w:t>страїхові</w:t>
      </w:r>
      <w:proofErr w:type="spellEnd"/>
      <w:r w:rsidRPr="008F140A">
        <w:rPr>
          <w:sz w:val="24"/>
          <w:szCs w:val="24"/>
        </w:rPr>
        <w:t xml:space="preserve"> премії за 9 місяців 2023 року, згідно рейтингу журналу </w:t>
      </w:r>
      <w:proofErr w:type="spellStart"/>
      <w:r w:rsidRPr="008F140A">
        <w:rPr>
          <w:sz w:val="24"/>
          <w:szCs w:val="24"/>
        </w:rPr>
        <w:t>Top</w:t>
      </w:r>
      <w:proofErr w:type="spellEnd"/>
      <w:r w:rsidRPr="008F140A">
        <w:rPr>
          <w:sz w:val="24"/>
          <w:szCs w:val="24"/>
        </w:rPr>
        <w:t xml:space="preserve"> </w:t>
      </w:r>
      <w:proofErr w:type="spellStart"/>
      <w:r w:rsidRPr="008F140A">
        <w:rPr>
          <w:sz w:val="24"/>
          <w:szCs w:val="24"/>
        </w:rPr>
        <w:t>Insuranse</w:t>
      </w:r>
      <w:proofErr w:type="spellEnd"/>
      <w:r w:rsidRPr="008F140A">
        <w:rPr>
          <w:sz w:val="24"/>
          <w:szCs w:val="24"/>
        </w:rPr>
        <w:t xml:space="preserve"> (надати довідку у довільній формі).</w:t>
      </w:r>
    </w:p>
    <w:p w:rsidR="008F140A" w:rsidRPr="008F140A" w:rsidRDefault="008F140A" w:rsidP="008F140A">
      <w:pPr>
        <w:pStyle w:val="a8"/>
        <w:ind w:left="0"/>
        <w:jc w:val="both"/>
        <w:rPr>
          <w:lang w:val="uk-UA"/>
        </w:rPr>
      </w:pPr>
      <w:r w:rsidRPr="008F140A">
        <w:rPr>
          <w:color w:val="000000"/>
          <w:lang w:val="uk-UA"/>
        </w:rPr>
        <w:t xml:space="preserve">1.5. </w:t>
      </w:r>
      <w:r w:rsidRPr="008F140A">
        <w:rPr>
          <w:lang w:val="uk-UA"/>
        </w:rPr>
        <w:t>Ремонт здійснюється на офіційному сервісному центрі/станції технічного обслуговування (СТО), підставою для визначення розміру збитку є відповідний рахунок СТО.</w:t>
      </w:r>
    </w:p>
    <w:p w:rsidR="008F140A" w:rsidRPr="008F140A" w:rsidRDefault="008F140A" w:rsidP="008F140A">
      <w:pPr>
        <w:pStyle w:val="a8"/>
        <w:ind w:left="0"/>
        <w:jc w:val="both"/>
        <w:rPr>
          <w:lang w:val="uk-UA"/>
        </w:rPr>
      </w:pPr>
      <w:r w:rsidRPr="008F140A">
        <w:rPr>
          <w:lang w:val="uk-UA"/>
        </w:rPr>
        <w:t>1.6. Дистанційне врегулювання без відвідування офісу компанії – всі документи фотографує аварійний комісар на місці ДТП або їх можна заповнити відразу на СТО.</w:t>
      </w:r>
    </w:p>
    <w:p w:rsidR="008F140A" w:rsidRPr="008F140A" w:rsidRDefault="008F140A" w:rsidP="008F140A">
      <w:pPr>
        <w:pStyle w:val="a8"/>
        <w:ind w:left="0"/>
        <w:jc w:val="both"/>
        <w:rPr>
          <w:lang w:val="uk-UA"/>
        </w:rPr>
      </w:pPr>
      <w:r w:rsidRPr="008F140A">
        <w:rPr>
          <w:lang w:val="uk-UA"/>
        </w:rPr>
        <w:t>1.7. Ліміт без довідки поліції 60 000,00 грн. </w:t>
      </w:r>
    </w:p>
    <w:p w:rsidR="008F140A" w:rsidRPr="008F140A" w:rsidRDefault="008F140A" w:rsidP="008F140A">
      <w:pPr>
        <w:pStyle w:val="a8"/>
        <w:ind w:left="0"/>
        <w:jc w:val="both"/>
        <w:rPr>
          <w:lang w:val="uk-UA"/>
        </w:rPr>
      </w:pPr>
      <w:r w:rsidRPr="008F140A">
        <w:rPr>
          <w:lang w:val="uk-UA"/>
        </w:rPr>
        <w:t>1.8. Розрахунок суми страхового відшкодування Страховиком проводиться без урахуванням амортизаційного зносу запчастин, деталей, матеріалів, з урахуванням умов Договору.</w:t>
      </w:r>
    </w:p>
    <w:p w:rsidR="008F140A" w:rsidRPr="008F140A" w:rsidRDefault="008F140A" w:rsidP="008F140A">
      <w:pPr>
        <w:spacing w:after="0" w:line="240" w:lineRule="auto"/>
        <w:jc w:val="both"/>
        <w:rPr>
          <w:sz w:val="24"/>
          <w:szCs w:val="24"/>
        </w:rPr>
      </w:pPr>
      <w:r w:rsidRPr="008F140A">
        <w:rPr>
          <w:sz w:val="24"/>
          <w:szCs w:val="24"/>
          <w:lang w:eastAsia="ar-SA"/>
        </w:rPr>
        <w:t xml:space="preserve">1.9. Термін дії страхування </w:t>
      </w:r>
      <w:r w:rsidRPr="008F140A">
        <w:rPr>
          <w:sz w:val="24"/>
          <w:szCs w:val="24"/>
        </w:rPr>
        <w:t>транспортних засобів становить 12 місяців (365 днів).</w:t>
      </w:r>
    </w:p>
    <w:p w:rsidR="008F140A" w:rsidRPr="008F140A" w:rsidRDefault="008F140A" w:rsidP="008F140A">
      <w:pPr>
        <w:spacing w:after="0" w:line="240" w:lineRule="auto"/>
        <w:jc w:val="both"/>
        <w:rPr>
          <w:sz w:val="24"/>
          <w:szCs w:val="24"/>
        </w:rPr>
      </w:pPr>
      <w:r w:rsidRPr="008F140A">
        <w:rPr>
          <w:sz w:val="24"/>
          <w:szCs w:val="24"/>
        </w:rPr>
        <w:t xml:space="preserve">1.12. До керування, на законних підставах, може допущена особа зі стажем керування більше 2 років та віком старше 20 років. </w:t>
      </w:r>
    </w:p>
    <w:p w:rsidR="008F140A" w:rsidRPr="008F140A" w:rsidRDefault="008F140A" w:rsidP="008F140A">
      <w:pPr>
        <w:spacing w:after="0" w:line="240" w:lineRule="auto"/>
        <w:jc w:val="both"/>
        <w:rPr>
          <w:sz w:val="24"/>
          <w:szCs w:val="24"/>
        </w:rPr>
      </w:pPr>
      <w:r w:rsidRPr="008F140A">
        <w:rPr>
          <w:sz w:val="24"/>
          <w:szCs w:val="24"/>
        </w:rPr>
        <w:t>1.12. Для підготовки тендерної пропозиції Учасник повинен керуватися реальною вартістю кожного транспортного засобу на ринку України, яка зазначена у таблиці 1 цього Додатку</w:t>
      </w:r>
      <w:r w:rsidRPr="008F140A">
        <w:rPr>
          <w:sz w:val="24"/>
          <w:szCs w:val="24"/>
          <w:lang w:val="ru-UA"/>
        </w:rPr>
        <w:t xml:space="preserve"> (Заповнити таблицю)</w:t>
      </w:r>
      <w:r w:rsidRPr="008F140A">
        <w:rPr>
          <w:sz w:val="24"/>
          <w:szCs w:val="24"/>
        </w:rPr>
        <w:t>.</w:t>
      </w:r>
    </w:p>
    <w:p w:rsidR="008F140A" w:rsidRPr="008F140A" w:rsidRDefault="008F140A" w:rsidP="008F140A">
      <w:pPr>
        <w:spacing w:after="0" w:line="240" w:lineRule="auto"/>
        <w:jc w:val="both"/>
        <w:rPr>
          <w:sz w:val="24"/>
          <w:szCs w:val="24"/>
        </w:rPr>
      </w:pPr>
    </w:p>
    <w:p w:rsidR="008F140A" w:rsidRPr="008F140A" w:rsidRDefault="008F140A" w:rsidP="008F140A">
      <w:pPr>
        <w:spacing w:after="0" w:line="240" w:lineRule="auto"/>
        <w:rPr>
          <w:b/>
          <w:sz w:val="24"/>
          <w:szCs w:val="24"/>
        </w:rPr>
      </w:pPr>
      <w:r w:rsidRPr="008F140A">
        <w:rPr>
          <w:b/>
          <w:sz w:val="24"/>
          <w:szCs w:val="24"/>
        </w:rPr>
        <w:t>2. Перелік страхових випадків:</w:t>
      </w:r>
    </w:p>
    <w:p w:rsidR="008F140A" w:rsidRPr="008F140A" w:rsidRDefault="008F140A" w:rsidP="008F140A">
      <w:pPr>
        <w:spacing w:after="0" w:line="240" w:lineRule="auto"/>
        <w:rPr>
          <w:sz w:val="24"/>
          <w:szCs w:val="24"/>
        </w:rPr>
      </w:pPr>
      <w:r w:rsidRPr="008F140A">
        <w:rPr>
          <w:sz w:val="24"/>
          <w:szCs w:val="24"/>
        </w:rPr>
        <w:t>2.1. Дорожньо-транспортна пригода (ДТП)</w:t>
      </w:r>
    </w:p>
    <w:p w:rsidR="008F140A" w:rsidRPr="008F140A" w:rsidRDefault="008F140A" w:rsidP="008F140A">
      <w:pPr>
        <w:spacing w:after="0" w:line="240" w:lineRule="auto"/>
        <w:rPr>
          <w:sz w:val="24"/>
          <w:szCs w:val="24"/>
        </w:rPr>
      </w:pPr>
      <w:r w:rsidRPr="008F140A">
        <w:rPr>
          <w:sz w:val="24"/>
          <w:szCs w:val="24"/>
        </w:rPr>
        <w:t>2.2. Пожежа, вибух</w:t>
      </w:r>
    </w:p>
    <w:p w:rsidR="008F140A" w:rsidRPr="008F140A" w:rsidRDefault="008F140A" w:rsidP="008F140A">
      <w:pPr>
        <w:spacing w:after="0" w:line="240" w:lineRule="auto"/>
        <w:rPr>
          <w:b/>
          <w:sz w:val="24"/>
          <w:szCs w:val="24"/>
        </w:rPr>
      </w:pPr>
      <w:r w:rsidRPr="008F140A">
        <w:rPr>
          <w:sz w:val="24"/>
          <w:szCs w:val="24"/>
        </w:rPr>
        <w:t>2.3. Стихійне лихо</w:t>
      </w:r>
    </w:p>
    <w:p w:rsidR="008F140A" w:rsidRPr="008F140A" w:rsidRDefault="008F140A" w:rsidP="008F140A">
      <w:pPr>
        <w:spacing w:after="0" w:line="240" w:lineRule="auto"/>
        <w:rPr>
          <w:sz w:val="24"/>
          <w:szCs w:val="24"/>
        </w:rPr>
      </w:pPr>
      <w:r w:rsidRPr="008F140A">
        <w:rPr>
          <w:sz w:val="24"/>
          <w:szCs w:val="24"/>
        </w:rPr>
        <w:t>2.4. Викрадення (угон) ТЗ;</w:t>
      </w:r>
    </w:p>
    <w:p w:rsidR="008F140A" w:rsidRPr="008F140A" w:rsidRDefault="008F140A" w:rsidP="008F140A">
      <w:pPr>
        <w:spacing w:after="0" w:line="240" w:lineRule="auto"/>
        <w:rPr>
          <w:sz w:val="24"/>
          <w:szCs w:val="24"/>
        </w:rPr>
      </w:pPr>
      <w:r w:rsidRPr="008F140A">
        <w:rPr>
          <w:sz w:val="24"/>
          <w:szCs w:val="24"/>
        </w:rPr>
        <w:t>2.5. Повна загибель ТЗ ;</w:t>
      </w:r>
    </w:p>
    <w:p w:rsidR="008F140A" w:rsidRPr="008F140A" w:rsidRDefault="008F140A" w:rsidP="008F140A">
      <w:pPr>
        <w:spacing w:after="0" w:line="240" w:lineRule="auto"/>
        <w:rPr>
          <w:sz w:val="24"/>
          <w:szCs w:val="24"/>
        </w:rPr>
      </w:pPr>
      <w:r w:rsidRPr="008F140A">
        <w:rPr>
          <w:sz w:val="24"/>
          <w:szCs w:val="24"/>
        </w:rPr>
        <w:t>2.6. Протиправні дії третіх осіб;</w:t>
      </w:r>
    </w:p>
    <w:p w:rsidR="008F140A" w:rsidRPr="008F140A" w:rsidRDefault="008F140A" w:rsidP="008F140A">
      <w:pPr>
        <w:spacing w:after="0" w:line="240" w:lineRule="auto"/>
        <w:rPr>
          <w:sz w:val="24"/>
          <w:szCs w:val="24"/>
        </w:rPr>
      </w:pPr>
      <w:r w:rsidRPr="008F140A">
        <w:rPr>
          <w:sz w:val="24"/>
          <w:szCs w:val="24"/>
        </w:rPr>
        <w:t>2.7. Інші випадкові події, які спричинили пошкодження ТЗ (викид каменів або інших твердих предметів з-під коліс транспорту, падіння дерев, гілок або інших предметів)</w:t>
      </w:r>
    </w:p>
    <w:p w:rsidR="008F140A" w:rsidRPr="008F140A" w:rsidRDefault="008F140A" w:rsidP="008F140A">
      <w:pPr>
        <w:spacing w:after="0" w:line="240" w:lineRule="auto"/>
        <w:rPr>
          <w:sz w:val="24"/>
          <w:szCs w:val="24"/>
        </w:rPr>
      </w:pPr>
    </w:p>
    <w:p w:rsidR="008F140A" w:rsidRPr="008F140A" w:rsidRDefault="008F140A" w:rsidP="008F140A">
      <w:pPr>
        <w:spacing w:after="0" w:line="240" w:lineRule="auto"/>
        <w:jc w:val="both"/>
        <w:rPr>
          <w:sz w:val="24"/>
          <w:szCs w:val="24"/>
        </w:rPr>
      </w:pPr>
      <w:r w:rsidRPr="008F140A">
        <w:rPr>
          <w:b/>
          <w:sz w:val="24"/>
          <w:szCs w:val="24"/>
        </w:rPr>
        <w:lastRenderedPageBreak/>
        <w:t>3. Для підтвердження відповідності учасника та його тендерної пропозиції технічним, якісним, кількісним та іншим вимогам замовника учасник у складі своєї тендерної пропозиції повинен надати:</w:t>
      </w:r>
    </w:p>
    <w:p w:rsidR="008F140A" w:rsidRPr="008F140A" w:rsidRDefault="008F140A" w:rsidP="008F140A">
      <w:pPr>
        <w:spacing w:after="0" w:line="240" w:lineRule="auto"/>
        <w:jc w:val="both"/>
        <w:rPr>
          <w:sz w:val="24"/>
          <w:szCs w:val="24"/>
        </w:rPr>
      </w:pPr>
      <w:r w:rsidRPr="008F140A">
        <w:rPr>
          <w:sz w:val="24"/>
          <w:szCs w:val="24"/>
        </w:rPr>
        <w:t xml:space="preserve">3.1. Лист-погодження з технічними, якісними та кількісними характеристиками предмета закупівлі, зазначеними у Додатку 5 Оголошення, складена у довільній формі, підписана </w:t>
      </w:r>
    </w:p>
    <w:p w:rsidR="008F140A" w:rsidRPr="008F140A" w:rsidRDefault="008F140A" w:rsidP="008F140A">
      <w:pPr>
        <w:spacing w:after="0" w:line="240" w:lineRule="auto"/>
        <w:jc w:val="both"/>
        <w:rPr>
          <w:sz w:val="24"/>
          <w:szCs w:val="24"/>
        </w:rPr>
      </w:pPr>
    </w:p>
    <w:p w:rsidR="008F140A" w:rsidRPr="008F140A" w:rsidRDefault="008F140A" w:rsidP="008F140A">
      <w:pPr>
        <w:spacing w:after="0" w:line="240" w:lineRule="auto"/>
        <w:jc w:val="both"/>
        <w:rPr>
          <w:sz w:val="24"/>
          <w:szCs w:val="24"/>
        </w:rPr>
      </w:pPr>
    </w:p>
    <w:p w:rsidR="008F140A" w:rsidRPr="008F140A" w:rsidRDefault="008F140A" w:rsidP="008F140A">
      <w:pPr>
        <w:spacing w:after="0" w:line="240" w:lineRule="auto"/>
        <w:jc w:val="both"/>
        <w:rPr>
          <w:sz w:val="24"/>
          <w:szCs w:val="24"/>
        </w:rPr>
      </w:pPr>
      <w:r w:rsidRPr="008F140A">
        <w:rPr>
          <w:sz w:val="24"/>
          <w:szCs w:val="24"/>
        </w:rPr>
        <w:t>уповноваженою особою Учасника і скріплена печаткою Учасника (для Учасників, які здійснюють діяльність з використанням печатки)</w:t>
      </w:r>
    </w:p>
    <w:p w:rsidR="008F140A" w:rsidRPr="008F140A" w:rsidRDefault="008F140A" w:rsidP="008F140A">
      <w:pPr>
        <w:spacing w:after="0" w:line="240" w:lineRule="auto"/>
        <w:jc w:val="both"/>
        <w:rPr>
          <w:sz w:val="24"/>
          <w:szCs w:val="24"/>
          <w:lang w:val="ru-RU"/>
        </w:rPr>
      </w:pPr>
    </w:p>
    <w:p w:rsidR="008F140A" w:rsidRPr="008F140A" w:rsidRDefault="008F140A" w:rsidP="008F140A">
      <w:pPr>
        <w:spacing w:after="0" w:line="240" w:lineRule="auto"/>
        <w:jc w:val="both"/>
        <w:rPr>
          <w:b/>
          <w:sz w:val="24"/>
          <w:szCs w:val="24"/>
        </w:rPr>
      </w:pPr>
      <w:r w:rsidRPr="008F140A">
        <w:rPr>
          <w:b/>
          <w:sz w:val="24"/>
          <w:szCs w:val="24"/>
        </w:rPr>
        <w:t>4. Інформація про ТЗ, що підлягають страхуванню:</w:t>
      </w:r>
    </w:p>
    <w:p w:rsidR="008F140A" w:rsidRPr="008F140A" w:rsidRDefault="008F140A" w:rsidP="008F140A">
      <w:pPr>
        <w:spacing w:after="0" w:line="240" w:lineRule="auto"/>
        <w:jc w:val="right"/>
        <w:rPr>
          <w:b/>
          <w:sz w:val="24"/>
          <w:szCs w:val="24"/>
        </w:rPr>
      </w:pPr>
      <w:r w:rsidRPr="008F140A">
        <w:rPr>
          <w:sz w:val="24"/>
          <w:szCs w:val="24"/>
          <w:lang w:val="ru-UA"/>
        </w:rPr>
        <w:t>Таблиця</w:t>
      </w:r>
      <w:r w:rsidRPr="008F140A">
        <w:rPr>
          <w:sz w:val="24"/>
          <w:szCs w:val="24"/>
        </w:rPr>
        <w:t xml:space="preserve"> 1</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418"/>
        <w:gridCol w:w="1134"/>
        <w:gridCol w:w="1984"/>
        <w:gridCol w:w="851"/>
        <w:gridCol w:w="567"/>
        <w:gridCol w:w="567"/>
        <w:gridCol w:w="567"/>
        <w:gridCol w:w="709"/>
        <w:gridCol w:w="1134"/>
        <w:gridCol w:w="850"/>
      </w:tblGrid>
      <w:tr w:rsidR="008F140A" w:rsidRPr="008F140A" w:rsidTr="008F140A">
        <w:trPr>
          <w:trHeight w:val="550"/>
          <w:jc w:val="center"/>
        </w:trPr>
        <w:tc>
          <w:tcPr>
            <w:tcW w:w="562" w:type="dxa"/>
            <w:tcBorders>
              <w:top w:val="single" w:sz="5" w:space="0" w:color="auto"/>
              <w:right w:val="single" w:sz="5" w:space="0" w:color="auto"/>
            </w:tcBorders>
            <w:hideMark/>
          </w:tcPr>
          <w:p w:rsidR="008F140A" w:rsidRPr="008F140A" w:rsidRDefault="008F140A" w:rsidP="008F140A">
            <w:pPr>
              <w:spacing w:after="0" w:line="240" w:lineRule="auto"/>
              <w:jc w:val="center"/>
              <w:outlineLvl w:val="1"/>
              <w:rPr>
                <w:sz w:val="20"/>
                <w:szCs w:val="20"/>
              </w:rPr>
            </w:pPr>
            <w:r w:rsidRPr="008F140A">
              <w:rPr>
                <w:sz w:val="20"/>
                <w:szCs w:val="20"/>
              </w:rPr>
              <w:t>№</w:t>
            </w:r>
          </w:p>
          <w:p w:rsidR="008F140A" w:rsidRPr="008F140A" w:rsidRDefault="008F140A" w:rsidP="008F140A">
            <w:pPr>
              <w:spacing w:after="0" w:line="240" w:lineRule="auto"/>
              <w:jc w:val="center"/>
              <w:outlineLvl w:val="1"/>
              <w:rPr>
                <w:sz w:val="20"/>
                <w:szCs w:val="20"/>
              </w:rPr>
            </w:pPr>
            <w:r w:rsidRPr="008F140A">
              <w:rPr>
                <w:sz w:val="20"/>
                <w:szCs w:val="20"/>
              </w:rPr>
              <w:t>з/п</w:t>
            </w:r>
          </w:p>
        </w:tc>
        <w:tc>
          <w:tcPr>
            <w:tcW w:w="1418" w:type="dxa"/>
            <w:tcBorders>
              <w:top w:val="single" w:sz="5" w:space="0" w:color="auto"/>
              <w:right w:val="single" w:sz="5" w:space="0" w:color="auto"/>
            </w:tcBorders>
            <w:hideMark/>
          </w:tcPr>
          <w:p w:rsidR="008F140A" w:rsidRPr="008F140A" w:rsidRDefault="008F140A" w:rsidP="008F140A">
            <w:pPr>
              <w:spacing w:after="0" w:line="240" w:lineRule="auto"/>
              <w:jc w:val="center"/>
              <w:outlineLvl w:val="1"/>
              <w:rPr>
                <w:sz w:val="20"/>
                <w:szCs w:val="20"/>
              </w:rPr>
            </w:pPr>
            <w:r w:rsidRPr="008F140A">
              <w:rPr>
                <w:sz w:val="20"/>
                <w:szCs w:val="20"/>
              </w:rPr>
              <w:t>Марка/модель автомобіля (ТЗ)</w:t>
            </w:r>
          </w:p>
        </w:tc>
        <w:tc>
          <w:tcPr>
            <w:tcW w:w="1134" w:type="dxa"/>
            <w:tcBorders>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Реєстраційний номер</w:t>
            </w:r>
          </w:p>
        </w:tc>
        <w:tc>
          <w:tcPr>
            <w:tcW w:w="1984" w:type="dxa"/>
            <w:tcBorders>
              <w:left w:val="single" w:sz="5" w:space="0" w:color="auto"/>
            </w:tcBorders>
            <w:hideMark/>
          </w:tcPr>
          <w:p w:rsidR="008F140A" w:rsidRPr="008F140A" w:rsidRDefault="008F140A" w:rsidP="008F140A">
            <w:pPr>
              <w:spacing w:after="0" w:line="240" w:lineRule="auto"/>
              <w:jc w:val="center"/>
              <w:outlineLvl w:val="1"/>
              <w:rPr>
                <w:sz w:val="20"/>
                <w:szCs w:val="20"/>
              </w:rPr>
            </w:pPr>
            <w:r w:rsidRPr="008F140A">
              <w:rPr>
                <w:sz w:val="20"/>
                <w:szCs w:val="20"/>
              </w:rPr>
              <w:t>Номер шасі (кузова, ра</w:t>
            </w:r>
            <w:bookmarkStart w:id="0" w:name="_GoBack"/>
            <w:bookmarkEnd w:id="0"/>
            <w:r w:rsidRPr="008F140A">
              <w:rPr>
                <w:sz w:val="20"/>
                <w:szCs w:val="20"/>
              </w:rPr>
              <w:t>ми)</w:t>
            </w:r>
          </w:p>
        </w:tc>
        <w:tc>
          <w:tcPr>
            <w:tcW w:w="851" w:type="dxa"/>
            <w:tcBorders>
              <w:left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Місце реєстрації ТЗ</w:t>
            </w:r>
          </w:p>
        </w:tc>
        <w:tc>
          <w:tcPr>
            <w:tcW w:w="567" w:type="dxa"/>
            <w:tcBorders>
              <w:left w:val="single" w:sz="5" w:space="0" w:color="auto"/>
            </w:tcBorders>
            <w:hideMark/>
          </w:tcPr>
          <w:p w:rsidR="008F140A" w:rsidRPr="008F140A" w:rsidRDefault="008F140A" w:rsidP="008F140A">
            <w:pPr>
              <w:spacing w:after="0" w:line="240" w:lineRule="auto"/>
              <w:jc w:val="center"/>
              <w:outlineLvl w:val="1"/>
              <w:rPr>
                <w:sz w:val="20"/>
                <w:szCs w:val="20"/>
              </w:rPr>
            </w:pPr>
            <w:r w:rsidRPr="008F140A">
              <w:rPr>
                <w:sz w:val="20"/>
                <w:szCs w:val="20"/>
              </w:rPr>
              <w:t>Рік випуску</w:t>
            </w:r>
          </w:p>
        </w:tc>
        <w:tc>
          <w:tcPr>
            <w:tcW w:w="567" w:type="dxa"/>
            <w:tcBorders>
              <w:left w:val="single" w:sz="5" w:space="0" w:color="auto"/>
            </w:tcBorders>
            <w:hideMark/>
          </w:tcPr>
          <w:p w:rsidR="008F140A" w:rsidRPr="008F140A" w:rsidRDefault="008F140A" w:rsidP="008F140A">
            <w:pPr>
              <w:spacing w:after="0" w:line="240" w:lineRule="auto"/>
              <w:jc w:val="center"/>
              <w:outlineLvl w:val="1"/>
              <w:rPr>
                <w:sz w:val="20"/>
                <w:szCs w:val="20"/>
              </w:rPr>
            </w:pPr>
            <w:r w:rsidRPr="008F140A">
              <w:rPr>
                <w:sz w:val="20"/>
                <w:szCs w:val="20"/>
              </w:rPr>
              <w:t>Об’єм V</w:t>
            </w:r>
          </w:p>
          <w:p w:rsidR="008F140A" w:rsidRPr="008F140A" w:rsidRDefault="008F140A" w:rsidP="008F140A">
            <w:pPr>
              <w:spacing w:after="0" w:line="240" w:lineRule="auto"/>
              <w:jc w:val="center"/>
              <w:outlineLvl w:val="1"/>
              <w:rPr>
                <w:sz w:val="20"/>
                <w:szCs w:val="20"/>
              </w:rPr>
            </w:pPr>
            <w:r w:rsidRPr="008F140A">
              <w:rPr>
                <w:sz w:val="20"/>
                <w:szCs w:val="20"/>
              </w:rPr>
              <w:t>(см куб.)</w:t>
            </w:r>
          </w:p>
        </w:tc>
        <w:tc>
          <w:tcPr>
            <w:tcW w:w="567" w:type="dxa"/>
          </w:tcPr>
          <w:p w:rsidR="008F140A" w:rsidRPr="008F140A" w:rsidRDefault="008F140A" w:rsidP="008F140A">
            <w:pPr>
              <w:spacing w:after="0" w:line="240" w:lineRule="auto"/>
              <w:jc w:val="center"/>
              <w:rPr>
                <w:bCs/>
                <w:sz w:val="20"/>
                <w:szCs w:val="20"/>
              </w:rPr>
            </w:pPr>
            <w:r w:rsidRPr="008F140A">
              <w:rPr>
                <w:bCs/>
                <w:sz w:val="20"/>
                <w:szCs w:val="20"/>
              </w:rPr>
              <w:t>Тип</w:t>
            </w:r>
          </w:p>
          <w:p w:rsidR="008F140A" w:rsidRPr="008F140A" w:rsidRDefault="008F140A" w:rsidP="008F140A">
            <w:pPr>
              <w:spacing w:after="0" w:line="240" w:lineRule="auto"/>
              <w:jc w:val="center"/>
              <w:rPr>
                <w:bCs/>
                <w:sz w:val="20"/>
                <w:szCs w:val="20"/>
              </w:rPr>
            </w:pPr>
            <w:r w:rsidRPr="008F140A">
              <w:rPr>
                <w:bCs/>
                <w:sz w:val="20"/>
                <w:szCs w:val="20"/>
              </w:rPr>
              <w:t>пального</w:t>
            </w:r>
          </w:p>
        </w:tc>
        <w:tc>
          <w:tcPr>
            <w:tcW w:w="709" w:type="dxa"/>
          </w:tcPr>
          <w:p w:rsidR="008F140A" w:rsidRPr="008F140A" w:rsidRDefault="008F140A" w:rsidP="008F140A">
            <w:pPr>
              <w:spacing w:after="0" w:line="240" w:lineRule="auto"/>
              <w:jc w:val="center"/>
              <w:rPr>
                <w:bCs/>
                <w:sz w:val="20"/>
                <w:szCs w:val="20"/>
              </w:rPr>
            </w:pPr>
            <w:r w:rsidRPr="008F140A">
              <w:rPr>
                <w:bCs/>
                <w:sz w:val="20"/>
                <w:szCs w:val="20"/>
              </w:rPr>
              <w:t>КПП</w:t>
            </w:r>
          </w:p>
        </w:tc>
        <w:tc>
          <w:tcPr>
            <w:tcW w:w="1134" w:type="dxa"/>
            <w:tcBorders>
              <w:top w:val="single" w:sz="3" w:space="0" w:color="auto"/>
            </w:tcBorders>
          </w:tcPr>
          <w:p w:rsidR="008F140A" w:rsidRPr="008F140A" w:rsidRDefault="008F140A" w:rsidP="008F140A">
            <w:pPr>
              <w:spacing w:after="0" w:line="240" w:lineRule="auto"/>
              <w:jc w:val="center"/>
              <w:rPr>
                <w:sz w:val="20"/>
                <w:szCs w:val="20"/>
              </w:rPr>
            </w:pPr>
            <w:r w:rsidRPr="008F140A">
              <w:rPr>
                <w:bCs/>
                <w:sz w:val="20"/>
                <w:szCs w:val="20"/>
              </w:rPr>
              <w:t>Ринкова вартість ТЗ, грн.</w:t>
            </w:r>
          </w:p>
        </w:tc>
        <w:tc>
          <w:tcPr>
            <w:tcW w:w="850" w:type="dxa"/>
            <w:tcBorders>
              <w:top w:val="single" w:sz="3" w:space="0" w:color="auto"/>
            </w:tcBorders>
          </w:tcPr>
          <w:p w:rsidR="008F140A" w:rsidRPr="008F140A" w:rsidRDefault="008F140A" w:rsidP="008F140A">
            <w:pPr>
              <w:spacing w:after="0" w:line="240" w:lineRule="auto"/>
              <w:jc w:val="center"/>
              <w:rPr>
                <w:bCs/>
                <w:sz w:val="20"/>
                <w:szCs w:val="20"/>
              </w:rPr>
            </w:pPr>
            <w:r w:rsidRPr="008F140A">
              <w:rPr>
                <w:bCs/>
                <w:sz w:val="20"/>
                <w:szCs w:val="20"/>
              </w:rPr>
              <w:t>Вартість каско, Тариф ______%</w:t>
            </w:r>
          </w:p>
        </w:tc>
      </w:tr>
      <w:tr w:rsidR="008F140A" w:rsidRPr="008F140A" w:rsidTr="008F140A">
        <w:trPr>
          <w:trHeight w:val="302"/>
          <w:jc w:val="center"/>
        </w:trPr>
        <w:tc>
          <w:tcPr>
            <w:tcW w:w="562" w:type="dxa"/>
            <w:tcBorders>
              <w:top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w:t>
            </w:r>
          </w:p>
        </w:tc>
        <w:tc>
          <w:tcPr>
            <w:tcW w:w="1418" w:type="dxa"/>
            <w:tcBorders>
              <w:top w:val="single" w:sz="5" w:space="0" w:color="auto"/>
              <w:right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lang w:val="en-US"/>
              </w:rPr>
              <w:t>Skoda Octavia А8</w:t>
            </w:r>
          </w:p>
        </w:tc>
        <w:tc>
          <w:tcPr>
            <w:tcW w:w="1134" w:type="dxa"/>
            <w:tcBorders>
              <w:top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КА5627КТ</w:t>
            </w:r>
          </w:p>
        </w:tc>
        <w:tc>
          <w:tcPr>
            <w:tcW w:w="1984"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TMBAC4NX2RY021651</w:t>
            </w:r>
          </w:p>
        </w:tc>
        <w:tc>
          <w:tcPr>
            <w:tcW w:w="851" w:type="dxa"/>
            <w:tcBorders>
              <w:top w:val="single" w:sz="5" w:space="0" w:color="auto"/>
              <w:left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м. Київ</w:t>
            </w:r>
          </w:p>
        </w:tc>
        <w:tc>
          <w:tcPr>
            <w:tcW w:w="567"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2023</w:t>
            </w:r>
          </w:p>
        </w:tc>
        <w:tc>
          <w:tcPr>
            <w:tcW w:w="567"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1395</w:t>
            </w:r>
          </w:p>
        </w:tc>
        <w:tc>
          <w:tcPr>
            <w:tcW w:w="567"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lang w:val="ru-RU"/>
              </w:rPr>
            </w:pPr>
            <w:r w:rsidRPr="008F140A">
              <w:rPr>
                <w:sz w:val="20"/>
                <w:szCs w:val="20"/>
                <w:lang w:val="ru-RU"/>
              </w:rPr>
              <w:t>В</w:t>
            </w:r>
          </w:p>
        </w:tc>
        <w:tc>
          <w:tcPr>
            <w:tcW w:w="709" w:type="dxa"/>
            <w:tcBorders>
              <w:top w:val="single" w:sz="5" w:space="0" w:color="auto"/>
              <w:left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АТ</w:t>
            </w:r>
          </w:p>
        </w:tc>
        <w:tc>
          <w:tcPr>
            <w:tcW w:w="1134" w:type="dxa"/>
            <w:tcBorders>
              <w:top w:val="single" w:sz="6" w:space="0" w:color="auto"/>
              <w:left w:val="single" w:sz="6" w:space="0" w:color="auto"/>
              <w:right w:val="single" w:sz="6"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1 020 000, 00</w:t>
            </w:r>
          </w:p>
        </w:tc>
        <w:tc>
          <w:tcPr>
            <w:tcW w:w="850" w:type="dxa"/>
            <w:tcBorders>
              <w:top w:val="single" w:sz="6" w:space="0" w:color="auto"/>
              <w:left w:val="single" w:sz="6" w:space="0" w:color="auto"/>
            </w:tcBorders>
          </w:tcPr>
          <w:p w:rsidR="008F140A" w:rsidRPr="008F140A" w:rsidRDefault="008F140A" w:rsidP="008F140A">
            <w:pPr>
              <w:spacing w:after="0" w:line="240" w:lineRule="auto"/>
              <w:jc w:val="center"/>
              <w:outlineLvl w:val="1"/>
              <w:rPr>
                <w:sz w:val="20"/>
                <w:szCs w:val="20"/>
              </w:rPr>
            </w:pPr>
          </w:p>
        </w:tc>
      </w:tr>
      <w:tr w:rsidR="008F140A" w:rsidRPr="008F140A" w:rsidTr="008F140A">
        <w:trPr>
          <w:trHeight w:val="302"/>
          <w:jc w:val="center"/>
        </w:trPr>
        <w:tc>
          <w:tcPr>
            <w:tcW w:w="562" w:type="dxa"/>
            <w:tcBorders>
              <w:top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2</w:t>
            </w:r>
          </w:p>
        </w:tc>
        <w:tc>
          <w:tcPr>
            <w:tcW w:w="1418" w:type="dxa"/>
            <w:tcBorders>
              <w:top w:val="single" w:sz="5" w:space="0" w:color="auto"/>
              <w:right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lang w:val="en-US"/>
              </w:rPr>
              <w:t>Skoda Octavia</w:t>
            </w:r>
            <w:r w:rsidRPr="008F140A">
              <w:rPr>
                <w:sz w:val="20"/>
                <w:szCs w:val="20"/>
              </w:rPr>
              <w:t xml:space="preserve"> А8</w:t>
            </w:r>
          </w:p>
        </w:tc>
        <w:tc>
          <w:tcPr>
            <w:tcW w:w="1134" w:type="dxa"/>
            <w:tcBorders>
              <w:top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КА5630КТ</w:t>
            </w:r>
          </w:p>
        </w:tc>
        <w:tc>
          <w:tcPr>
            <w:tcW w:w="1984"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TMBAC4NX5RY021711</w:t>
            </w:r>
          </w:p>
        </w:tc>
        <w:tc>
          <w:tcPr>
            <w:tcW w:w="851" w:type="dxa"/>
            <w:tcBorders>
              <w:top w:val="single" w:sz="5" w:space="0" w:color="auto"/>
              <w:left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м. Київ</w:t>
            </w:r>
          </w:p>
        </w:tc>
        <w:tc>
          <w:tcPr>
            <w:tcW w:w="567"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2023</w:t>
            </w:r>
          </w:p>
        </w:tc>
        <w:tc>
          <w:tcPr>
            <w:tcW w:w="567"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1395</w:t>
            </w:r>
          </w:p>
        </w:tc>
        <w:tc>
          <w:tcPr>
            <w:tcW w:w="567"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В</w:t>
            </w:r>
          </w:p>
        </w:tc>
        <w:tc>
          <w:tcPr>
            <w:tcW w:w="709" w:type="dxa"/>
            <w:tcBorders>
              <w:top w:val="single" w:sz="5" w:space="0" w:color="auto"/>
              <w:left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АТ</w:t>
            </w:r>
          </w:p>
        </w:tc>
        <w:tc>
          <w:tcPr>
            <w:tcW w:w="1134" w:type="dxa"/>
            <w:tcBorders>
              <w:top w:val="single" w:sz="6" w:space="0" w:color="auto"/>
              <w:left w:val="single" w:sz="6" w:space="0" w:color="auto"/>
              <w:right w:val="single" w:sz="6"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1 020 000, 00</w:t>
            </w:r>
          </w:p>
        </w:tc>
        <w:tc>
          <w:tcPr>
            <w:tcW w:w="850" w:type="dxa"/>
            <w:tcBorders>
              <w:top w:val="single" w:sz="6" w:space="0" w:color="auto"/>
              <w:left w:val="single" w:sz="6" w:space="0" w:color="auto"/>
            </w:tcBorders>
          </w:tcPr>
          <w:p w:rsidR="008F140A" w:rsidRPr="008F140A" w:rsidRDefault="008F140A" w:rsidP="008F140A">
            <w:pPr>
              <w:spacing w:after="0" w:line="240" w:lineRule="auto"/>
              <w:jc w:val="center"/>
              <w:outlineLvl w:val="1"/>
              <w:rPr>
                <w:sz w:val="20"/>
                <w:szCs w:val="20"/>
              </w:rPr>
            </w:pPr>
          </w:p>
        </w:tc>
      </w:tr>
      <w:tr w:rsidR="008F140A" w:rsidRPr="008F140A" w:rsidTr="008F140A">
        <w:trPr>
          <w:trHeight w:val="302"/>
          <w:jc w:val="center"/>
        </w:trPr>
        <w:tc>
          <w:tcPr>
            <w:tcW w:w="562" w:type="dxa"/>
            <w:tcBorders>
              <w:top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3</w:t>
            </w:r>
          </w:p>
        </w:tc>
        <w:tc>
          <w:tcPr>
            <w:tcW w:w="1418" w:type="dxa"/>
            <w:tcBorders>
              <w:top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lang w:val="en-US"/>
              </w:rPr>
              <w:t>Toyota Camry</w:t>
            </w:r>
          </w:p>
        </w:tc>
        <w:tc>
          <w:tcPr>
            <w:tcW w:w="1134" w:type="dxa"/>
            <w:tcBorders>
              <w:top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КА9095КК</w:t>
            </w:r>
          </w:p>
        </w:tc>
        <w:tc>
          <w:tcPr>
            <w:tcW w:w="1984"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JTNBD3HKX03139597</w:t>
            </w:r>
          </w:p>
        </w:tc>
        <w:tc>
          <w:tcPr>
            <w:tcW w:w="851" w:type="dxa"/>
            <w:tcBorders>
              <w:top w:val="single" w:sz="5" w:space="0" w:color="auto"/>
              <w:left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м. Київ</w:t>
            </w:r>
          </w:p>
        </w:tc>
        <w:tc>
          <w:tcPr>
            <w:tcW w:w="567"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2023</w:t>
            </w:r>
          </w:p>
        </w:tc>
        <w:tc>
          <w:tcPr>
            <w:tcW w:w="567"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2487</w:t>
            </w:r>
          </w:p>
        </w:tc>
        <w:tc>
          <w:tcPr>
            <w:tcW w:w="567"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lang w:val="en-US"/>
              </w:rPr>
              <w:t>F</w:t>
            </w:r>
          </w:p>
        </w:tc>
        <w:tc>
          <w:tcPr>
            <w:tcW w:w="709" w:type="dxa"/>
            <w:tcBorders>
              <w:top w:val="single" w:sz="5" w:space="0" w:color="auto"/>
              <w:left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АТ</w:t>
            </w:r>
          </w:p>
        </w:tc>
        <w:tc>
          <w:tcPr>
            <w:tcW w:w="1134" w:type="dxa"/>
            <w:tcBorders>
              <w:top w:val="single" w:sz="6" w:space="0" w:color="auto"/>
              <w:left w:val="single" w:sz="6" w:space="0" w:color="auto"/>
              <w:right w:val="single" w:sz="6"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1 200 000,00</w:t>
            </w:r>
          </w:p>
        </w:tc>
        <w:tc>
          <w:tcPr>
            <w:tcW w:w="850" w:type="dxa"/>
            <w:tcBorders>
              <w:top w:val="single" w:sz="6" w:space="0" w:color="auto"/>
              <w:left w:val="single" w:sz="6" w:space="0" w:color="auto"/>
            </w:tcBorders>
          </w:tcPr>
          <w:p w:rsidR="008F140A" w:rsidRPr="008F140A" w:rsidRDefault="008F140A" w:rsidP="008F140A">
            <w:pPr>
              <w:spacing w:after="0" w:line="240" w:lineRule="auto"/>
              <w:jc w:val="center"/>
              <w:outlineLvl w:val="1"/>
              <w:rPr>
                <w:sz w:val="20"/>
                <w:szCs w:val="20"/>
              </w:rPr>
            </w:pPr>
          </w:p>
        </w:tc>
      </w:tr>
      <w:tr w:rsidR="008F140A" w:rsidRPr="008F140A" w:rsidTr="008F140A">
        <w:trPr>
          <w:trHeight w:val="302"/>
          <w:jc w:val="center"/>
        </w:trPr>
        <w:tc>
          <w:tcPr>
            <w:tcW w:w="562"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4</w:t>
            </w:r>
          </w:p>
        </w:tc>
        <w:tc>
          <w:tcPr>
            <w:tcW w:w="1418"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lang w:val="en-US"/>
              </w:rPr>
              <w:t>Toyota Camry</w:t>
            </w:r>
          </w:p>
        </w:tc>
        <w:tc>
          <w:tcPr>
            <w:tcW w:w="1134"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КА9095ЕЕ</w:t>
            </w:r>
          </w:p>
        </w:tc>
        <w:tc>
          <w:tcPr>
            <w:tcW w:w="1984"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lang w:val="en-US"/>
              </w:rPr>
              <w:t>JTNB13HKX03154934</w:t>
            </w:r>
          </w:p>
        </w:tc>
        <w:tc>
          <w:tcPr>
            <w:tcW w:w="851" w:type="dxa"/>
            <w:tcBorders>
              <w:top w:val="single" w:sz="5" w:space="0" w:color="auto"/>
              <w:left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м. Київ</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2021</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2487</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lang w:val="en-US"/>
              </w:rPr>
              <w:t>B</w:t>
            </w:r>
          </w:p>
        </w:tc>
        <w:tc>
          <w:tcPr>
            <w:tcW w:w="709" w:type="dxa"/>
            <w:tcBorders>
              <w:top w:val="single" w:sz="5" w:space="0" w:color="auto"/>
              <w:left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АТ</w:t>
            </w:r>
          </w:p>
        </w:tc>
        <w:tc>
          <w:tcPr>
            <w:tcW w:w="1134" w:type="dxa"/>
            <w:tcBorders>
              <w:top w:val="single" w:sz="6" w:space="0" w:color="auto"/>
              <w:left w:val="single" w:sz="6" w:space="0" w:color="auto"/>
              <w:bottom w:val="single" w:sz="6" w:space="0" w:color="auto"/>
              <w:right w:val="single" w:sz="6"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1 000 000, 00</w:t>
            </w:r>
          </w:p>
        </w:tc>
        <w:tc>
          <w:tcPr>
            <w:tcW w:w="850" w:type="dxa"/>
            <w:tcBorders>
              <w:top w:val="single" w:sz="6" w:space="0" w:color="auto"/>
              <w:left w:val="single" w:sz="6" w:space="0" w:color="auto"/>
              <w:bottom w:val="single" w:sz="6" w:space="0" w:color="auto"/>
            </w:tcBorders>
          </w:tcPr>
          <w:p w:rsidR="008F140A" w:rsidRPr="008F140A" w:rsidRDefault="008F140A" w:rsidP="008F140A">
            <w:pPr>
              <w:spacing w:after="0" w:line="240" w:lineRule="auto"/>
              <w:jc w:val="center"/>
              <w:outlineLvl w:val="1"/>
              <w:rPr>
                <w:sz w:val="20"/>
                <w:szCs w:val="20"/>
              </w:rPr>
            </w:pPr>
          </w:p>
        </w:tc>
      </w:tr>
      <w:tr w:rsidR="008F140A" w:rsidRPr="008F140A" w:rsidTr="008F140A">
        <w:trPr>
          <w:trHeight w:val="302"/>
          <w:jc w:val="center"/>
        </w:trPr>
        <w:tc>
          <w:tcPr>
            <w:tcW w:w="562"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5</w:t>
            </w:r>
          </w:p>
        </w:tc>
        <w:tc>
          <w:tcPr>
            <w:tcW w:w="1418"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lang w:val="en-US"/>
              </w:rPr>
              <w:t>Skoda Superb</w:t>
            </w:r>
          </w:p>
        </w:tc>
        <w:tc>
          <w:tcPr>
            <w:tcW w:w="1134"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КА9095НТ</w:t>
            </w:r>
          </w:p>
        </w:tc>
        <w:tc>
          <w:tcPr>
            <w:tcW w:w="1984"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TMBAM8NP4NB300018</w:t>
            </w:r>
          </w:p>
        </w:tc>
        <w:tc>
          <w:tcPr>
            <w:tcW w:w="851" w:type="dxa"/>
            <w:tcBorders>
              <w:top w:val="single" w:sz="5" w:space="0" w:color="auto"/>
              <w:left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м. Київ</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2021</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1984</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lang w:val="en-US"/>
              </w:rPr>
              <w:t>B</w:t>
            </w:r>
          </w:p>
        </w:tc>
        <w:tc>
          <w:tcPr>
            <w:tcW w:w="709" w:type="dxa"/>
            <w:tcBorders>
              <w:top w:val="single" w:sz="5" w:space="0" w:color="auto"/>
              <w:left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АТ</w:t>
            </w:r>
          </w:p>
        </w:tc>
        <w:tc>
          <w:tcPr>
            <w:tcW w:w="1134" w:type="dxa"/>
            <w:tcBorders>
              <w:top w:val="single" w:sz="6" w:space="0" w:color="auto"/>
              <w:left w:val="single" w:sz="6" w:space="0" w:color="auto"/>
              <w:bottom w:val="single" w:sz="6" w:space="0" w:color="auto"/>
              <w:right w:val="single" w:sz="6"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1 050 000, 00</w:t>
            </w:r>
          </w:p>
        </w:tc>
        <w:tc>
          <w:tcPr>
            <w:tcW w:w="850" w:type="dxa"/>
            <w:tcBorders>
              <w:top w:val="single" w:sz="6" w:space="0" w:color="auto"/>
              <w:left w:val="single" w:sz="6" w:space="0" w:color="auto"/>
              <w:bottom w:val="single" w:sz="6" w:space="0" w:color="auto"/>
            </w:tcBorders>
          </w:tcPr>
          <w:p w:rsidR="008F140A" w:rsidRPr="008F140A" w:rsidRDefault="008F140A" w:rsidP="008F140A">
            <w:pPr>
              <w:spacing w:after="0" w:line="240" w:lineRule="auto"/>
              <w:jc w:val="center"/>
              <w:outlineLvl w:val="1"/>
              <w:rPr>
                <w:sz w:val="20"/>
                <w:szCs w:val="20"/>
              </w:rPr>
            </w:pPr>
          </w:p>
        </w:tc>
      </w:tr>
      <w:tr w:rsidR="008F140A" w:rsidRPr="008F140A" w:rsidTr="008F140A">
        <w:trPr>
          <w:trHeight w:val="302"/>
          <w:jc w:val="center"/>
        </w:trPr>
        <w:tc>
          <w:tcPr>
            <w:tcW w:w="562"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6</w:t>
            </w:r>
          </w:p>
        </w:tc>
        <w:tc>
          <w:tcPr>
            <w:tcW w:w="1418"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lang w:val="en-US"/>
              </w:rPr>
              <w:t>Skoda Superb</w:t>
            </w:r>
          </w:p>
        </w:tc>
        <w:tc>
          <w:tcPr>
            <w:tcW w:w="1134"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КА6575ВО</w:t>
            </w:r>
          </w:p>
        </w:tc>
        <w:tc>
          <w:tcPr>
            <w:tcW w:w="1984"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TMBAM8NP3MB300025</w:t>
            </w:r>
          </w:p>
        </w:tc>
        <w:tc>
          <w:tcPr>
            <w:tcW w:w="851" w:type="dxa"/>
            <w:tcBorders>
              <w:top w:val="single" w:sz="5" w:space="0" w:color="auto"/>
              <w:left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м. Київ</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2020</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1984</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lang w:val="en-US"/>
              </w:rPr>
              <w:t>B</w:t>
            </w:r>
          </w:p>
        </w:tc>
        <w:tc>
          <w:tcPr>
            <w:tcW w:w="709" w:type="dxa"/>
            <w:tcBorders>
              <w:top w:val="single" w:sz="5" w:space="0" w:color="auto"/>
              <w:left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АТ</w:t>
            </w:r>
          </w:p>
        </w:tc>
        <w:tc>
          <w:tcPr>
            <w:tcW w:w="1134" w:type="dxa"/>
            <w:tcBorders>
              <w:top w:val="single" w:sz="6" w:space="0" w:color="auto"/>
              <w:left w:val="single" w:sz="6" w:space="0" w:color="auto"/>
              <w:bottom w:val="single" w:sz="6" w:space="0" w:color="auto"/>
              <w:right w:val="single" w:sz="6"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900 000, 00</w:t>
            </w:r>
          </w:p>
        </w:tc>
        <w:tc>
          <w:tcPr>
            <w:tcW w:w="850" w:type="dxa"/>
            <w:tcBorders>
              <w:top w:val="single" w:sz="6" w:space="0" w:color="auto"/>
              <w:left w:val="single" w:sz="6" w:space="0" w:color="auto"/>
              <w:bottom w:val="single" w:sz="6" w:space="0" w:color="auto"/>
            </w:tcBorders>
          </w:tcPr>
          <w:p w:rsidR="008F140A" w:rsidRPr="008F140A" w:rsidRDefault="008F140A" w:rsidP="008F140A">
            <w:pPr>
              <w:spacing w:after="0" w:line="240" w:lineRule="auto"/>
              <w:jc w:val="center"/>
              <w:outlineLvl w:val="1"/>
              <w:rPr>
                <w:sz w:val="20"/>
                <w:szCs w:val="20"/>
              </w:rPr>
            </w:pPr>
          </w:p>
        </w:tc>
      </w:tr>
      <w:tr w:rsidR="008F140A" w:rsidRPr="008F140A" w:rsidTr="008F140A">
        <w:trPr>
          <w:trHeight w:val="302"/>
          <w:jc w:val="center"/>
        </w:trPr>
        <w:tc>
          <w:tcPr>
            <w:tcW w:w="562"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7</w:t>
            </w:r>
          </w:p>
        </w:tc>
        <w:tc>
          <w:tcPr>
            <w:tcW w:w="1418" w:type="dxa"/>
            <w:tcBorders>
              <w:top w:val="single" w:sz="6" w:space="0" w:color="auto"/>
              <w:left w:val="single" w:sz="4" w:space="0" w:color="auto"/>
              <w:bottom w:val="single" w:sz="4" w:space="0" w:color="auto"/>
              <w:right w:val="single" w:sz="6" w:space="0" w:color="auto"/>
            </w:tcBorders>
          </w:tcPr>
          <w:p w:rsidR="008F140A" w:rsidRPr="008F140A" w:rsidRDefault="008F140A" w:rsidP="008F140A">
            <w:pPr>
              <w:spacing w:after="0" w:line="240" w:lineRule="auto"/>
              <w:jc w:val="center"/>
              <w:outlineLvl w:val="1"/>
              <w:rPr>
                <w:sz w:val="20"/>
                <w:szCs w:val="20"/>
              </w:rPr>
            </w:pPr>
            <w:r w:rsidRPr="008F140A">
              <w:rPr>
                <w:sz w:val="20"/>
                <w:szCs w:val="20"/>
                <w:lang w:val="en-US"/>
              </w:rPr>
              <w:t>Skoda Octavia</w:t>
            </w:r>
            <w:r w:rsidRPr="008F140A">
              <w:rPr>
                <w:sz w:val="20"/>
                <w:szCs w:val="20"/>
              </w:rPr>
              <w:t xml:space="preserve"> А8</w:t>
            </w:r>
          </w:p>
        </w:tc>
        <w:tc>
          <w:tcPr>
            <w:tcW w:w="1134"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КА6571ВО</w:t>
            </w:r>
          </w:p>
        </w:tc>
        <w:tc>
          <w:tcPr>
            <w:tcW w:w="1984"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TMBAR4NXXMY016236</w:t>
            </w:r>
          </w:p>
        </w:tc>
        <w:tc>
          <w:tcPr>
            <w:tcW w:w="851" w:type="dxa"/>
            <w:tcBorders>
              <w:top w:val="single" w:sz="5" w:space="0" w:color="auto"/>
              <w:left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м. Київ</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2020</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1498</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В</w:t>
            </w:r>
          </w:p>
        </w:tc>
        <w:tc>
          <w:tcPr>
            <w:tcW w:w="709" w:type="dxa"/>
            <w:tcBorders>
              <w:top w:val="single" w:sz="5" w:space="0" w:color="auto"/>
              <w:left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МЕХ</w:t>
            </w:r>
          </w:p>
        </w:tc>
        <w:tc>
          <w:tcPr>
            <w:tcW w:w="1134" w:type="dxa"/>
            <w:tcBorders>
              <w:top w:val="single" w:sz="6" w:space="0" w:color="auto"/>
              <w:left w:val="single" w:sz="6" w:space="0" w:color="auto"/>
              <w:bottom w:val="single" w:sz="6" w:space="0" w:color="auto"/>
              <w:right w:val="single" w:sz="6"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700 000, 00</w:t>
            </w:r>
          </w:p>
        </w:tc>
        <w:tc>
          <w:tcPr>
            <w:tcW w:w="850" w:type="dxa"/>
            <w:tcBorders>
              <w:top w:val="single" w:sz="6" w:space="0" w:color="auto"/>
              <w:left w:val="single" w:sz="6" w:space="0" w:color="auto"/>
              <w:bottom w:val="single" w:sz="6" w:space="0" w:color="auto"/>
            </w:tcBorders>
          </w:tcPr>
          <w:p w:rsidR="008F140A" w:rsidRPr="008F140A" w:rsidRDefault="008F140A" w:rsidP="008F140A">
            <w:pPr>
              <w:spacing w:after="0" w:line="240" w:lineRule="auto"/>
              <w:jc w:val="center"/>
              <w:outlineLvl w:val="1"/>
              <w:rPr>
                <w:sz w:val="20"/>
                <w:szCs w:val="20"/>
              </w:rPr>
            </w:pPr>
          </w:p>
        </w:tc>
      </w:tr>
      <w:tr w:rsidR="008F140A" w:rsidRPr="008F140A" w:rsidTr="008F140A">
        <w:trPr>
          <w:trHeight w:val="302"/>
          <w:jc w:val="center"/>
        </w:trPr>
        <w:tc>
          <w:tcPr>
            <w:tcW w:w="562"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8</w:t>
            </w:r>
          </w:p>
        </w:tc>
        <w:tc>
          <w:tcPr>
            <w:tcW w:w="1418" w:type="dxa"/>
            <w:tcBorders>
              <w:top w:val="single" w:sz="6" w:space="0" w:color="auto"/>
              <w:left w:val="single" w:sz="4" w:space="0" w:color="auto"/>
              <w:bottom w:val="single" w:sz="4" w:space="0" w:color="auto"/>
              <w:right w:val="single" w:sz="6" w:space="0" w:color="auto"/>
            </w:tcBorders>
          </w:tcPr>
          <w:p w:rsidR="008F140A" w:rsidRPr="008F140A" w:rsidRDefault="008F140A" w:rsidP="008F140A">
            <w:pPr>
              <w:spacing w:after="0" w:line="240" w:lineRule="auto"/>
              <w:jc w:val="center"/>
              <w:outlineLvl w:val="1"/>
              <w:rPr>
                <w:sz w:val="20"/>
                <w:szCs w:val="20"/>
              </w:rPr>
            </w:pPr>
            <w:r w:rsidRPr="008F140A">
              <w:rPr>
                <w:sz w:val="20"/>
                <w:szCs w:val="20"/>
                <w:lang w:val="en-US"/>
              </w:rPr>
              <w:t>Skoda Octavia</w:t>
            </w:r>
            <w:r w:rsidRPr="008F140A">
              <w:rPr>
                <w:sz w:val="20"/>
                <w:szCs w:val="20"/>
              </w:rPr>
              <w:t xml:space="preserve"> А8</w:t>
            </w:r>
          </w:p>
        </w:tc>
        <w:tc>
          <w:tcPr>
            <w:tcW w:w="1134"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КА6572ВО</w:t>
            </w:r>
          </w:p>
        </w:tc>
        <w:tc>
          <w:tcPr>
            <w:tcW w:w="1984"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TMBAR4NX9MY016955</w:t>
            </w:r>
          </w:p>
        </w:tc>
        <w:tc>
          <w:tcPr>
            <w:tcW w:w="851" w:type="dxa"/>
            <w:tcBorders>
              <w:top w:val="single" w:sz="5" w:space="0" w:color="auto"/>
              <w:left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м. Київ</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2020</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1498</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В</w:t>
            </w:r>
          </w:p>
        </w:tc>
        <w:tc>
          <w:tcPr>
            <w:tcW w:w="709" w:type="dxa"/>
            <w:tcBorders>
              <w:top w:val="single" w:sz="5" w:space="0" w:color="auto"/>
              <w:left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rPr>
              <w:t>МЕХ</w:t>
            </w:r>
          </w:p>
        </w:tc>
        <w:tc>
          <w:tcPr>
            <w:tcW w:w="1134" w:type="dxa"/>
            <w:tcBorders>
              <w:top w:val="single" w:sz="6" w:space="0" w:color="auto"/>
              <w:left w:val="single" w:sz="6" w:space="0" w:color="auto"/>
              <w:bottom w:val="single" w:sz="6" w:space="0" w:color="auto"/>
              <w:right w:val="single" w:sz="6"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700 000, 00</w:t>
            </w:r>
          </w:p>
        </w:tc>
        <w:tc>
          <w:tcPr>
            <w:tcW w:w="850" w:type="dxa"/>
            <w:tcBorders>
              <w:top w:val="single" w:sz="6" w:space="0" w:color="auto"/>
              <w:left w:val="single" w:sz="6" w:space="0" w:color="auto"/>
              <w:bottom w:val="single" w:sz="6" w:space="0" w:color="auto"/>
            </w:tcBorders>
          </w:tcPr>
          <w:p w:rsidR="008F140A" w:rsidRPr="008F140A" w:rsidRDefault="008F140A" w:rsidP="008F140A">
            <w:pPr>
              <w:spacing w:after="0" w:line="240" w:lineRule="auto"/>
              <w:jc w:val="center"/>
              <w:outlineLvl w:val="1"/>
              <w:rPr>
                <w:sz w:val="20"/>
                <w:szCs w:val="20"/>
              </w:rPr>
            </w:pPr>
          </w:p>
        </w:tc>
      </w:tr>
      <w:tr w:rsidR="008F140A" w:rsidRPr="008F140A" w:rsidTr="008F140A">
        <w:trPr>
          <w:trHeight w:val="302"/>
          <w:jc w:val="center"/>
        </w:trPr>
        <w:tc>
          <w:tcPr>
            <w:tcW w:w="562"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9</w:t>
            </w:r>
          </w:p>
        </w:tc>
        <w:tc>
          <w:tcPr>
            <w:tcW w:w="1418"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lang w:val="en-US"/>
              </w:rPr>
              <w:t>Skoda Octavia</w:t>
            </w:r>
            <w:r w:rsidRPr="008F140A">
              <w:rPr>
                <w:sz w:val="20"/>
                <w:szCs w:val="20"/>
              </w:rPr>
              <w:t xml:space="preserve"> А8</w:t>
            </w:r>
          </w:p>
        </w:tc>
        <w:tc>
          <w:tcPr>
            <w:tcW w:w="1134"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КА6573ВО</w:t>
            </w:r>
          </w:p>
        </w:tc>
        <w:tc>
          <w:tcPr>
            <w:tcW w:w="1984"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TMBAR4NX4MY033288</w:t>
            </w:r>
          </w:p>
        </w:tc>
        <w:tc>
          <w:tcPr>
            <w:tcW w:w="851" w:type="dxa"/>
            <w:tcBorders>
              <w:top w:val="single" w:sz="5" w:space="0" w:color="auto"/>
              <w:left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м. Київ</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2020</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1498</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lang w:val="en-US"/>
              </w:rPr>
              <w:t>B</w:t>
            </w:r>
          </w:p>
        </w:tc>
        <w:tc>
          <w:tcPr>
            <w:tcW w:w="709" w:type="dxa"/>
            <w:tcBorders>
              <w:top w:val="single" w:sz="5" w:space="0" w:color="auto"/>
              <w:left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rPr>
              <w:t>МЕХ</w:t>
            </w:r>
          </w:p>
        </w:tc>
        <w:tc>
          <w:tcPr>
            <w:tcW w:w="1134" w:type="dxa"/>
            <w:tcBorders>
              <w:top w:val="single" w:sz="6" w:space="0" w:color="auto"/>
              <w:left w:val="single" w:sz="6" w:space="0" w:color="auto"/>
              <w:bottom w:val="single" w:sz="6" w:space="0" w:color="auto"/>
              <w:right w:val="single" w:sz="6"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700 000, 00</w:t>
            </w:r>
          </w:p>
        </w:tc>
        <w:tc>
          <w:tcPr>
            <w:tcW w:w="850" w:type="dxa"/>
            <w:tcBorders>
              <w:top w:val="single" w:sz="6" w:space="0" w:color="auto"/>
              <w:left w:val="single" w:sz="6" w:space="0" w:color="auto"/>
              <w:bottom w:val="single" w:sz="6" w:space="0" w:color="auto"/>
            </w:tcBorders>
          </w:tcPr>
          <w:p w:rsidR="008F140A" w:rsidRPr="008F140A" w:rsidRDefault="008F140A" w:rsidP="008F140A">
            <w:pPr>
              <w:spacing w:after="0" w:line="240" w:lineRule="auto"/>
              <w:jc w:val="center"/>
              <w:outlineLvl w:val="1"/>
              <w:rPr>
                <w:sz w:val="20"/>
                <w:szCs w:val="20"/>
              </w:rPr>
            </w:pPr>
          </w:p>
        </w:tc>
      </w:tr>
      <w:tr w:rsidR="008F140A" w:rsidRPr="008F140A" w:rsidTr="008F140A">
        <w:trPr>
          <w:trHeight w:val="302"/>
          <w:jc w:val="center"/>
        </w:trPr>
        <w:tc>
          <w:tcPr>
            <w:tcW w:w="562"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10</w:t>
            </w:r>
          </w:p>
        </w:tc>
        <w:tc>
          <w:tcPr>
            <w:tcW w:w="1418"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lang w:val="en-US"/>
              </w:rPr>
              <w:t>Skoda Superb</w:t>
            </w:r>
          </w:p>
        </w:tc>
        <w:tc>
          <w:tcPr>
            <w:tcW w:w="1134" w:type="dxa"/>
            <w:tcBorders>
              <w:top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АА6704ХЕ</w:t>
            </w:r>
          </w:p>
        </w:tc>
        <w:tc>
          <w:tcPr>
            <w:tcW w:w="1984"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TMBAL8NP5JB300381</w:t>
            </w:r>
          </w:p>
        </w:tc>
        <w:tc>
          <w:tcPr>
            <w:tcW w:w="851" w:type="dxa"/>
            <w:tcBorders>
              <w:top w:val="single" w:sz="5" w:space="0" w:color="auto"/>
              <w:left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м. Київ</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2018</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1795</w:t>
            </w:r>
          </w:p>
        </w:tc>
        <w:tc>
          <w:tcPr>
            <w:tcW w:w="567" w:type="dxa"/>
            <w:tcBorders>
              <w:top w:val="single" w:sz="5" w:space="0" w:color="auto"/>
              <w:left w:val="single" w:sz="5" w:space="0" w:color="auto"/>
              <w:bottom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В</w:t>
            </w:r>
          </w:p>
        </w:tc>
        <w:tc>
          <w:tcPr>
            <w:tcW w:w="709" w:type="dxa"/>
            <w:tcBorders>
              <w:top w:val="single" w:sz="5" w:space="0" w:color="auto"/>
              <w:left w:val="single" w:sz="5" w:space="0" w:color="auto"/>
              <w:bottom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АТ</w:t>
            </w:r>
          </w:p>
        </w:tc>
        <w:tc>
          <w:tcPr>
            <w:tcW w:w="1134" w:type="dxa"/>
            <w:tcBorders>
              <w:top w:val="single" w:sz="6" w:space="0" w:color="auto"/>
              <w:left w:val="single" w:sz="6" w:space="0" w:color="auto"/>
              <w:bottom w:val="single" w:sz="6" w:space="0" w:color="auto"/>
              <w:right w:val="single" w:sz="6"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850 000, 00</w:t>
            </w:r>
          </w:p>
        </w:tc>
        <w:tc>
          <w:tcPr>
            <w:tcW w:w="850" w:type="dxa"/>
            <w:tcBorders>
              <w:top w:val="single" w:sz="6" w:space="0" w:color="auto"/>
              <w:left w:val="single" w:sz="6" w:space="0" w:color="auto"/>
              <w:bottom w:val="single" w:sz="6" w:space="0" w:color="auto"/>
            </w:tcBorders>
          </w:tcPr>
          <w:p w:rsidR="008F140A" w:rsidRPr="008F140A" w:rsidRDefault="008F140A" w:rsidP="008F140A">
            <w:pPr>
              <w:spacing w:after="0" w:line="240" w:lineRule="auto"/>
              <w:jc w:val="center"/>
              <w:outlineLvl w:val="1"/>
              <w:rPr>
                <w:sz w:val="20"/>
                <w:szCs w:val="20"/>
              </w:rPr>
            </w:pPr>
          </w:p>
        </w:tc>
      </w:tr>
      <w:tr w:rsidR="008F140A" w:rsidRPr="008F140A" w:rsidTr="008F140A">
        <w:trPr>
          <w:trHeight w:val="302"/>
          <w:jc w:val="center"/>
        </w:trPr>
        <w:tc>
          <w:tcPr>
            <w:tcW w:w="562" w:type="dxa"/>
            <w:tcBorders>
              <w:top w:val="single" w:sz="5" w:space="0" w:color="auto"/>
              <w:right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rPr>
              <w:t>11</w:t>
            </w:r>
          </w:p>
        </w:tc>
        <w:tc>
          <w:tcPr>
            <w:tcW w:w="1418" w:type="dxa"/>
            <w:tcBorders>
              <w:top w:val="single" w:sz="5" w:space="0" w:color="auto"/>
              <w:right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lang w:val="en-US"/>
              </w:rPr>
              <w:t xml:space="preserve">Hyundai </w:t>
            </w:r>
            <w:proofErr w:type="spellStart"/>
            <w:r w:rsidRPr="008F140A">
              <w:rPr>
                <w:sz w:val="20"/>
                <w:szCs w:val="20"/>
                <w:lang w:val="en-US"/>
              </w:rPr>
              <w:t>Staria</w:t>
            </w:r>
            <w:proofErr w:type="spellEnd"/>
          </w:p>
        </w:tc>
        <w:tc>
          <w:tcPr>
            <w:tcW w:w="1134" w:type="dxa"/>
            <w:tcBorders>
              <w:top w:val="single" w:sz="5" w:space="0" w:color="auto"/>
              <w:right w:val="single" w:sz="5" w:space="0" w:color="auto"/>
            </w:tcBorders>
          </w:tcPr>
          <w:p w:rsidR="008F140A" w:rsidRPr="008F140A" w:rsidRDefault="008F140A" w:rsidP="008F140A">
            <w:pPr>
              <w:spacing w:after="0" w:line="240" w:lineRule="auto"/>
              <w:jc w:val="center"/>
              <w:outlineLvl w:val="1"/>
              <w:rPr>
                <w:sz w:val="20"/>
                <w:szCs w:val="20"/>
                <w:lang w:val="ru-RU"/>
              </w:rPr>
            </w:pPr>
            <w:r w:rsidRPr="008F140A">
              <w:rPr>
                <w:sz w:val="20"/>
                <w:szCs w:val="20"/>
                <w:lang w:val="ru-RU"/>
              </w:rPr>
              <w:t>КА0272МЕ</w:t>
            </w:r>
          </w:p>
        </w:tc>
        <w:tc>
          <w:tcPr>
            <w:tcW w:w="1984"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KMHYF811DPU143195</w:t>
            </w:r>
          </w:p>
        </w:tc>
        <w:tc>
          <w:tcPr>
            <w:tcW w:w="851" w:type="dxa"/>
            <w:tcBorders>
              <w:top w:val="single" w:sz="5" w:space="0" w:color="auto"/>
              <w:left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м. Київ</w:t>
            </w:r>
          </w:p>
        </w:tc>
        <w:tc>
          <w:tcPr>
            <w:tcW w:w="567"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lang w:val="ru-RU"/>
              </w:rPr>
            </w:pPr>
            <w:r w:rsidRPr="008F140A">
              <w:rPr>
                <w:sz w:val="20"/>
                <w:szCs w:val="20"/>
                <w:lang w:val="ru-RU"/>
              </w:rPr>
              <w:t>2023</w:t>
            </w:r>
          </w:p>
        </w:tc>
        <w:tc>
          <w:tcPr>
            <w:tcW w:w="567"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lang w:val="ru-RU"/>
              </w:rPr>
            </w:pPr>
            <w:r w:rsidRPr="008F140A">
              <w:rPr>
                <w:sz w:val="20"/>
                <w:szCs w:val="20"/>
                <w:lang w:val="ru-RU"/>
              </w:rPr>
              <w:t>2199</w:t>
            </w:r>
          </w:p>
        </w:tc>
        <w:tc>
          <w:tcPr>
            <w:tcW w:w="567" w:type="dxa"/>
            <w:tcBorders>
              <w:top w:val="single" w:sz="5" w:space="0" w:color="auto"/>
              <w:left w:val="single" w:sz="5" w:space="0" w:color="auto"/>
            </w:tcBorders>
          </w:tcPr>
          <w:p w:rsidR="008F140A" w:rsidRPr="008F140A" w:rsidRDefault="008F140A" w:rsidP="008F140A">
            <w:pPr>
              <w:spacing w:after="0" w:line="240" w:lineRule="auto"/>
              <w:jc w:val="center"/>
              <w:outlineLvl w:val="1"/>
              <w:rPr>
                <w:sz w:val="20"/>
                <w:szCs w:val="20"/>
                <w:lang w:val="en-US"/>
              </w:rPr>
            </w:pPr>
            <w:r w:rsidRPr="008F140A">
              <w:rPr>
                <w:sz w:val="20"/>
                <w:szCs w:val="20"/>
                <w:lang w:val="en-US"/>
              </w:rPr>
              <w:t>D</w:t>
            </w:r>
          </w:p>
        </w:tc>
        <w:tc>
          <w:tcPr>
            <w:tcW w:w="709" w:type="dxa"/>
            <w:tcBorders>
              <w:top w:val="single" w:sz="5" w:space="0" w:color="auto"/>
              <w:left w:val="single" w:sz="5" w:space="0" w:color="auto"/>
              <w:right w:val="single" w:sz="5" w:space="0" w:color="auto"/>
            </w:tcBorders>
          </w:tcPr>
          <w:p w:rsidR="008F140A" w:rsidRPr="008F140A" w:rsidRDefault="008F140A" w:rsidP="008F140A">
            <w:pPr>
              <w:spacing w:after="0" w:line="240" w:lineRule="auto"/>
              <w:jc w:val="center"/>
              <w:outlineLvl w:val="1"/>
              <w:rPr>
                <w:sz w:val="20"/>
                <w:szCs w:val="20"/>
              </w:rPr>
            </w:pPr>
            <w:r w:rsidRPr="008F140A">
              <w:rPr>
                <w:sz w:val="20"/>
                <w:szCs w:val="20"/>
              </w:rPr>
              <w:t>АТ</w:t>
            </w:r>
          </w:p>
        </w:tc>
        <w:tc>
          <w:tcPr>
            <w:tcW w:w="1134" w:type="dxa"/>
            <w:tcBorders>
              <w:top w:val="single" w:sz="6" w:space="0" w:color="auto"/>
              <w:left w:val="single" w:sz="6" w:space="0" w:color="auto"/>
              <w:right w:val="single" w:sz="6" w:space="0" w:color="auto"/>
            </w:tcBorders>
          </w:tcPr>
          <w:p w:rsidR="008F140A" w:rsidRPr="008F140A" w:rsidRDefault="008F140A" w:rsidP="008F140A">
            <w:pPr>
              <w:spacing w:after="0" w:line="240" w:lineRule="auto"/>
              <w:jc w:val="center"/>
              <w:outlineLvl w:val="1"/>
              <w:rPr>
                <w:sz w:val="20"/>
                <w:szCs w:val="20"/>
                <w:lang w:val="ru-RU"/>
              </w:rPr>
            </w:pPr>
            <w:r w:rsidRPr="008F140A">
              <w:rPr>
                <w:sz w:val="20"/>
                <w:szCs w:val="20"/>
                <w:lang w:val="ru-RU"/>
              </w:rPr>
              <w:t>2 542 752 ,00</w:t>
            </w:r>
          </w:p>
        </w:tc>
        <w:tc>
          <w:tcPr>
            <w:tcW w:w="850" w:type="dxa"/>
            <w:tcBorders>
              <w:top w:val="single" w:sz="6" w:space="0" w:color="auto"/>
              <w:left w:val="single" w:sz="6" w:space="0" w:color="auto"/>
            </w:tcBorders>
          </w:tcPr>
          <w:p w:rsidR="008F140A" w:rsidRPr="008F140A" w:rsidRDefault="008F140A" w:rsidP="008F140A">
            <w:pPr>
              <w:spacing w:after="0" w:line="240" w:lineRule="auto"/>
              <w:jc w:val="center"/>
              <w:outlineLvl w:val="1"/>
              <w:rPr>
                <w:sz w:val="20"/>
                <w:szCs w:val="20"/>
              </w:rPr>
            </w:pPr>
          </w:p>
        </w:tc>
      </w:tr>
    </w:tbl>
    <w:p w:rsidR="005E778E" w:rsidRPr="008F140A" w:rsidRDefault="005E778E" w:rsidP="008F140A">
      <w:pPr>
        <w:spacing w:after="0" w:line="240" w:lineRule="auto"/>
        <w:rPr>
          <w:b/>
          <w:sz w:val="24"/>
          <w:szCs w:val="24"/>
        </w:rPr>
      </w:pPr>
    </w:p>
    <w:sectPr w:rsidR="005E778E" w:rsidRPr="008F140A"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rbel"/>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90770D8"/>
    <w:multiLevelType w:val="multilevel"/>
    <w:tmpl w:val="CCFC5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65E47"/>
    <w:multiLevelType w:val="multilevel"/>
    <w:tmpl w:val="2A80E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B365D9"/>
    <w:multiLevelType w:val="multilevel"/>
    <w:tmpl w:val="1D5CB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0E82555B"/>
    <w:multiLevelType w:val="multilevel"/>
    <w:tmpl w:val="82102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642CC"/>
    <w:multiLevelType w:val="multilevel"/>
    <w:tmpl w:val="4D121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DF2490"/>
    <w:multiLevelType w:val="multilevel"/>
    <w:tmpl w:val="E156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9" w15:restartNumberingAfterBreak="0">
    <w:nsid w:val="108E578E"/>
    <w:multiLevelType w:val="multilevel"/>
    <w:tmpl w:val="6FCA2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535D17"/>
    <w:multiLevelType w:val="hybridMultilevel"/>
    <w:tmpl w:val="0986BC28"/>
    <w:lvl w:ilvl="0" w:tplc="10000001">
      <w:start w:val="1"/>
      <w:numFmt w:val="bullet"/>
      <w:lvlText w:val=""/>
      <w:lvlJc w:val="left"/>
      <w:pPr>
        <w:ind w:left="1428" w:hanging="360"/>
      </w:pPr>
      <w:rPr>
        <w:rFonts w:ascii="Symbol" w:hAnsi="Symbol"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abstractNum w:abstractNumId="11" w15:restartNumberingAfterBreak="0">
    <w:nsid w:val="14B35319"/>
    <w:multiLevelType w:val="multilevel"/>
    <w:tmpl w:val="68809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DF42D7"/>
    <w:multiLevelType w:val="multilevel"/>
    <w:tmpl w:val="0C323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997B04"/>
    <w:multiLevelType w:val="hybridMultilevel"/>
    <w:tmpl w:val="4CC6A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653A3"/>
    <w:multiLevelType w:val="multilevel"/>
    <w:tmpl w:val="D5327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F42F3E"/>
    <w:multiLevelType w:val="multilevel"/>
    <w:tmpl w:val="1FEC0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7F57BC"/>
    <w:multiLevelType w:val="multilevel"/>
    <w:tmpl w:val="0616B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D73E20"/>
    <w:multiLevelType w:val="multilevel"/>
    <w:tmpl w:val="29201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21" w15:restartNumberingAfterBreak="0">
    <w:nsid w:val="2F9E6A44"/>
    <w:multiLevelType w:val="multilevel"/>
    <w:tmpl w:val="F9667E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434928"/>
    <w:multiLevelType w:val="multilevel"/>
    <w:tmpl w:val="7E143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077D0E"/>
    <w:multiLevelType w:val="multilevel"/>
    <w:tmpl w:val="8A0C9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DA45AC"/>
    <w:multiLevelType w:val="multilevel"/>
    <w:tmpl w:val="50009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747056"/>
    <w:multiLevelType w:val="multilevel"/>
    <w:tmpl w:val="4D121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4006B5"/>
    <w:multiLevelType w:val="multilevel"/>
    <w:tmpl w:val="1FEC0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752B2B"/>
    <w:multiLevelType w:val="multilevel"/>
    <w:tmpl w:val="CC186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0B5850"/>
    <w:multiLevelType w:val="multilevel"/>
    <w:tmpl w:val="5C825D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4F0953"/>
    <w:multiLevelType w:val="multilevel"/>
    <w:tmpl w:val="A97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BA360F9"/>
    <w:multiLevelType w:val="multilevel"/>
    <w:tmpl w:val="E1CE3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5D222088"/>
    <w:multiLevelType w:val="multilevel"/>
    <w:tmpl w:val="4D12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2914B0"/>
    <w:multiLevelType w:val="multilevel"/>
    <w:tmpl w:val="56846C78"/>
    <w:lvl w:ilvl="0">
      <w:start w:val="1"/>
      <w:numFmt w:val="decimal"/>
      <w:lvlText w:val="%1."/>
      <w:lvlJc w:val="left"/>
      <w:pPr>
        <w:ind w:left="360" w:hanging="360"/>
      </w:pPr>
      <w:rPr>
        <w:rFonts w:hint="default"/>
        <w:b/>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37"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8" w15:restartNumberingAfterBreak="0">
    <w:nsid w:val="653B4B70"/>
    <w:multiLevelType w:val="multilevel"/>
    <w:tmpl w:val="76A88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40" w15:restartNumberingAfterBreak="0">
    <w:nsid w:val="65D43A94"/>
    <w:multiLevelType w:val="hybridMultilevel"/>
    <w:tmpl w:val="EFB6CE1C"/>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671447E4"/>
    <w:multiLevelType w:val="multilevel"/>
    <w:tmpl w:val="4D12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3" w15:restartNumberingAfterBreak="0">
    <w:nsid w:val="69BD4C00"/>
    <w:multiLevelType w:val="multilevel"/>
    <w:tmpl w:val="CC186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46" w15:restartNumberingAfterBreak="0">
    <w:nsid w:val="6ECA056A"/>
    <w:multiLevelType w:val="hybridMultilevel"/>
    <w:tmpl w:val="A85E9C5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7" w15:restartNumberingAfterBreak="0">
    <w:nsid w:val="717905EA"/>
    <w:multiLevelType w:val="multilevel"/>
    <w:tmpl w:val="4214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963B63"/>
    <w:multiLevelType w:val="hybridMultilevel"/>
    <w:tmpl w:val="1BB8EB6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9"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F06FF5"/>
    <w:multiLevelType w:val="hybridMultilevel"/>
    <w:tmpl w:val="AA62147E"/>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1" w15:restartNumberingAfterBreak="0">
    <w:nsid w:val="7F7042BA"/>
    <w:multiLevelType w:val="multilevel"/>
    <w:tmpl w:val="48240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45"/>
  </w:num>
  <w:num w:numId="3">
    <w:abstractNumId w:val="8"/>
  </w:num>
  <w:num w:numId="4">
    <w:abstractNumId w:val="39"/>
  </w:num>
  <w:num w:numId="5">
    <w:abstractNumId w:val="11"/>
  </w:num>
  <w:num w:numId="6">
    <w:abstractNumId w:val="49"/>
  </w:num>
  <w:num w:numId="7">
    <w:abstractNumId w:val="13"/>
  </w:num>
  <w:num w:numId="8">
    <w:abstractNumId w:val="44"/>
  </w:num>
  <w:num w:numId="9">
    <w:abstractNumId w:val="12"/>
  </w:num>
  <w:num w:numId="10">
    <w:abstractNumId w:val="32"/>
  </w:num>
  <w:num w:numId="11">
    <w:abstractNumId w:val="30"/>
  </w:num>
  <w:num w:numId="12">
    <w:abstractNumId w:val="37"/>
  </w:num>
  <w:num w:numId="13">
    <w:abstractNumId w:val="4"/>
  </w:num>
  <w:num w:numId="14">
    <w:abstractNumId w:val="50"/>
  </w:num>
  <w:num w:numId="15">
    <w:abstractNumId w:val="31"/>
  </w:num>
  <w:num w:numId="16">
    <w:abstractNumId w:val="15"/>
  </w:num>
  <w:num w:numId="17">
    <w:abstractNumId w:val="2"/>
  </w:num>
  <w:num w:numId="18">
    <w:abstractNumId w:val="51"/>
  </w:num>
  <w:num w:numId="19">
    <w:abstractNumId w:val="14"/>
  </w:num>
  <w:num w:numId="20">
    <w:abstractNumId w:val="28"/>
  </w:num>
  <w:num w:numId="21">
    <w:abstractNumId w:val="38"/>
  </w:num>
  <w:num w:numId="22">
    <w:abstractNumId w:val="43"/>
  </w:num>
  <w:num w:numId="23">
    <w:abstractNumId w:val="22"/>
  </w:num>
  <w:num w:numId="24">
    <w:abstractNumId w:val="24"/>
  </w:num>
  <w:num w:numId="25">
    <w:abstractNumId w:val="20"/>
  </w:num>
  <w:num w:numId="26">
    <w:abstractNumId w:val="3"/>
  </w:num>
  <w:num w:numId="27">
    <w:abstractNumId w:val="16"/>
  </w:num>
  <w:num w:numId="28">
    <w:abstractNumId w:val="19"/>
  </w:num>
  <w:num w:numId="29">
    <w:abstractNumId w:val="5"/>
  </w:num>
  <w:num w:numId="30">
    <w:abstractNumId w:val="18"/>
  </w:num>
  <w:num w:numId="31">
    <w:abstractNumId w:val="21"/>
  </w:num>
  <w:num w:numId="32">
    <w:abstractNumId w:val="33"/>
  </w:num>
  <w:num w:numId="33">
    <w:abstractNumId w:val="47"/>
  </w:num>
  <w:num w:numId="34">
    <w:abstractNumId w:val="9"/>
  </w:num>
  <w:num w:numId="35">
    <w:abstractNumId w:val="17"/>
  </w:num>
  <w:num w:numId="36">
    <w:abstractNumId w:val="23"/>
  </w:num>
  <w:num w:numId="37">
    <w:abstractNumId w:val="41"/>
  </w:num>
  <w:num w:numId="38">
    <w:abstractNumId w:val="48"/>
  </w:num>
  <w:num w:numId="39">
    <w:abstractNumId w:val="35"/>
  </w:num>
  <w:num w:numId="40">
    <w:abstractNumId w:val="25"/>
  </w:num>
  <w:num w:numId="41">
    <w:abstractNumId w:val="6"/>
  </w:num>
  <w:num w:numId="42">
    <w:abstractNumId w:val="10"/>
  </w:num>
  <w:num w:numId="43">
    <w:abstractNumId w:val="7"/>
  </w:num>
  <w:num w:numId="44">
    <w:abstractNumId w:val="1"/>
  </w:num>
  <w:num w:numId="45">
    <w:abstractNumId w:val="26"/>
  </w:num>
  <w:num w:numId="46">
    <w:abstractNumId w:val="40"/>
  </w:num>
  <w:num w:numId="47">
    <w:abstractNumId w:val="46"/>
  </w:num>
  <w:num w:numId="48">
    <w:abstractNumId w:val="27"/>
  </w:num>
  <w:num w:numId="49">
    <w:abstractNumId w:val="42"/>
  </w:num>
  <w:num w:numId="50">
    <w:abstractNumId w:val="29"/>
  </w:num>
  <w:num w:numId="51">
    <w:abstractNumId w:val="3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54112"/>
    <w:rsid w:val="000728C9"/>
    <w:rsid w:val="00081FC0"/>
    <w:rsid w:val="000D7B68"/>
    <w:rsid w:val="000E026A"/>
    <w:rsid w:val="00141EAE"/>
    <w:rsid w:val="001612A9"/>
    <w:rsid w:val="001C60E2"/>
    <w:rsid w:val="002400B7"/>
    <w:rsid w:val="002674E4"/>
    <w:rsid w:val="002A58A2"/>
    <w:rsid w:val="002A7BE6"/>
    <w:rsid w:val="002B3DD1"/>
    <w:rsid w:val="002C4310"/>
    <w:rsid w:val="002E3C14"/>
    <w:rsid w:val="002F48D8"/>
    <w:rsid w:val="00320173"/>
    <w:rsid w:val="00386B1C"/>
    <w:rsid w:val="00411183"/>
    <w:rsid w:val="0042085D"/>
    <w:rsid w:val="00476842"/>
    <w:rsid w:val="0049405A"/>
    <w:rsid w:val="004A1C83"/>
    <w:rsid w:val="004A5033"/>
    <w:rsid w:val="00514A47"/>
    <w:rsid w:val="005267EB"/>
    <w:rsid w:val="005828B1"/>
    <w:rsid w:val="0059366D"/>
    <w:rsid w:val="00596452"/>
    <w:rsid w:val="005B11A3"/>
    <w:rsid w:val="005E778E"/>
    <w:rsid w:val="00603045"/>
    <w:rsid w:val="00610CE8"/>
    <w:rsid w:val="006475BF"/>
    <w:rsid w:val="00651345"/>
    <w:rsid w:val="00694674"/>
    <w:rsid w:val="006B5566"/>
    <w:rsid w:val="006C4FAE"/>
    <w:rsid w:val="006D4819"/>
    <w:rsid w:val="006D6BAC"/>
    <w:rsid w:val="006E7BB0"/>
    <w:rsid w:val="00703BD9"/>
    <w:rsid w:val="00732032"/>
    <w:rsid w:val="00741E47"/>
    <w:rsid w:val="007450D3"/>
    <w:rsid w:val="00757713"/>
    <w:rsid w:val="00771B9F"/>
    <w:rsid w:val="0078113E"/>
    <w:rsid w:val="007D3124"/>
    <w:rsid w:val="00805CB7"/>
    <w:rsid w:val="00814D6C"/>
    <w:rsid w:val="00846621"/>
    <w:rsid w:val="0084750C"/>
    <w:rsid w:val="008A4BFA"/>
    <w:rsid w:val="008F140A"/>
    <w:rsid w:val="008F3A9E"/>
    <w:rsid w:val="008F4281"/>
    <w:rsid w:val="008F5404"/>
    <w:rsid w:val="0094383F"/>
    <w:rsid w:val="00951F25"/>
    <w:rsid w:val="0099101B"/>
    <w:rsid w:val="00996996"/>
    <w:rsid w:val="009D09A9"/>
    <w:rsid w:val="009E7B49"/>
    <w:rsid w:val="00A049E3"/>
    <w:rsid w:val="00A15E85"/>
    <w:rsid w:val="00A52A5A"/>
    <w:rsid w:val="00A7220B"/>
    <w:rsid w:val="00A7276B"/>
    <w:rsid w:val="00A77264"/>
    <w:rsid w:val="00AD7148"/>
    <w:rsid w:val="00B057C2"/>
    <w:rsid w:val="00B13AE1"/>
    <w:rsid w:val="00B55729"/>
    <w:rsid w:val="00B86B83"/>
    <w:rsid w:val="00BD3662"/>
    <w:rsid w:val="00BE318B"/>
    <w:rsid w:val="00C04CEE"/>
    <w:rsid w:val="00C12D80"/>
    <w:rsid w:val="00C42B38"/>
    <w:rsid w:val="00C95002"/>
    <w:rsid w:val="00CA6D09"/>
    <w:rsid w:val="00CC5B51"/>
    <w:rsid w:val="00D62982"/>
    <w:rsid w:val="00E01960"/>
    <w:rsid w:val="00E13FF6"/>
    <w:rsid w:val="00E543AA"/>
    <w:rsid w:val="00E6414D"/>
    <w:rsid w:val="00E808D8"/>
    <w:rsid w:val="00EB3869"/>
    <w:rsid w:val="00EB6869"/>
    <w:rsid w:val="00EC4589"/>
    <w:rsid w:val="00ED1E9A"/>
    <w:rsid w:val="00ED215F"/>
    <w:rsid w:val="00EE561D"/>
    <w:rsid w:val="00EE6CEE"/>
    <w:rsid w:val="00F67C0D"/>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A591"/>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rsid w:val="0094383F"/>
    <w:rPr>
      <w:color w:val="0563C1" w:themeColor="hyperlink"/>
      <w:u w:val="single"/>
    </w:rPr>
  </w:style>
  <w:style w:type="character" w:styleId="a5">
    <w:name w:val="FollowedHyperlink"/>
    <w:basedOn w:val="a1"/>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
    <w:basedOn w:val="a0"/>
    <w:link w:val="ad"/>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nhideWhenUsed/>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uiPriority w:val="20"/>
    <w:qFormat/>
    <w:rsid w:val="006C4FAE"/>
    <w:rPr>
      <w:i/>
      <w:iCs/>
    </w:rPr>
  </w:style>
  <w:style w:type="paragraph" w:customStyle="1" w:styleId="rvps2">
    <w:name w:val="rvps2"/>
    <w:basedOn w:val="a0"/>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7"/>
      </w:numPr>
    </w:pPr>
  </w:style>
  <w:style w:type="numbering" w:customStyle="1" w:styleId="2">
    <w:name w:val="Текущий список2"/>
    <w:uiPriority w:val="99"/>
    <w:rsid w:val="007D3124"/>
    <w:pPr>
      <w:numPr>
        <w:numId w:val="8"/>
      </w:numPr>
    </w:pPr>
  </w:style>
  <w:style w:type="numbering" w:customStyle="1" w:styleId="3">
    <w:name w:val="Текущий список3"/>
    <w:uiPriority w:val="99"/>
    <w:rsid w:val="007D3124"/>
    <w:pPr>
      <w:numPr>
        <w:numId w:val="10"/>
      </w:numPr>
    </w:pPr>
  </w:style>
  <w:style w:type="numbering" w:customStyle="1" w:styleId="4">
    <w:name w:val="Текущий список4"/>
    <w:uiPriority w:val="99"/>
    <w:rsid w:val="007D3124"/>
    <w:pPr>
      <w:numPr>
        <w:numId w:val="11"/>
      </w:numPr>
    </w:pPr>
  </w:style>
  <w:style w:type="numbering" w:customStyle="1" w:styleId="5">
    <w:name w:val="Текущий список5"/>
    <w:uiPriority w:val="99"/>
    <w:rsid w:val="007D3124"/>
    <w:pPr>
      <w:numPr>
        <w:numId w:val="12"/>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25"/>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25"/>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25"/>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25"/>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25"/>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25"/>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25"/>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25"/>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25"/>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49"/>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49"/>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49"/>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49"/>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1-19-00449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2</Pages>
  <Words>669</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105</cp:revision>
  <dcterms:created xsi:type="dcterms:W3CDTF">2021-12-15T12:41:00Z</dcterms:created>
  <dcterms:modified xsi:type="dcterms:W3CDTF">2024-02-02T11:37:00Z</dcterms:modified>
</cp:coreProperties>
</file>