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8D2" w:rsidRDefault="00F9528C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4F5ED1">
        <w:rPr>
          <w:lang w:val="ru-RU"/>
        </w:rPr>
        <w:t>1</w:t>
      </w:r>
    </w:p>
    <w:p w:rsidR="00CA688D" w:rsidRDefault="00F9528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CA688D">
        <w:rPr>
          <w:lang w:val="uk-UA"/>
        </w:rPr>
        <w:t>«</w:t>
      </w:r>
      <w:r w:rsidR="00CA688D" w:rsidRPr="00CA688D">
        <w:rPr>
          <w:lang w:val="uk-UA"/>
        </w:rPr>
        <w:t>Про затвердження суттєвих</w:t>
      </w:r>
      <w:r w:rsidR="00CA688D">
        <w:rPr>
          <w:lang w:val="uk-UA"/>
        </w:rPr>
        <w:t xml:space="preserve"> </w:t>
      </w:r>
      <w:r w:rsidR="00CA688D" w:rsidRPr="00CA688D">
        <w:rPr>
          <w:lang w:val="uk-UA"/>
        </w:rPr>
        <w:t>поправок до протоколів</w:t>
      </w:r>
      <w:r w:rsidR="00CA688D">
        <w:rPr>
          <w:lang w:val="uk-UA"/>
        </w:rPr>
        <w:t xml:space="preserve"> </w:t>
      </w:r>
      <w:r w:rsidR="00CA688D" w:rsidRPr="00CA688D">
        <w:rPr>
          <w:lang w:val="uk-UA"/>
        </w:rPr>
        <w:t>клінічних випробувань</w:t>
      </w:r>
      <w:r w:rsidR="00CA688D">
        <w:rPr>
          <w:lang w:val="uk-UA"/>
        </w:rPr>
        <w:t>»</w:t>
      </w:r>
    </w:p>
    <w:p w:rsidR="00E518D2" w:rsidRDefault="00FF6BCE">
      <w:pPr>
        <w:ind w:left="9072"/>
        <w:rPr>
          <w:lang w:val="uk-UA"/>
        </w:rPr>
      </w:pPr>
      <w:r w:rsidRPr="00FF6BCE">
        <w:rPr>
          <w:u w:val="single"/>
          <w:lang w:val="uk-UA"/>
        </w:rPr>
        <w:t>28.08.2024</w:t>
      </w:r>
      <w:r w:rsidR="00F9528C">
        <w:rPr>
          <w:lang w:val="uk-UA"/>
        </w:rPr>
        <w:t xml:space="preserve"> № </w:t>
      </w:r>
      <w:r w:rsidRPr="00FF6BCE">
        <w:rPr>
          <w:u w:val="single"/>
          <w:lang w:val="uk-UA"/>
        </w:rPr>
        <w:t>1500</w:t>
      </w: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518D2" w:rsidRPr="00316DA3" w:rsidTr="00CA74D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518D2" w:rsidRPr="00316DA3" w:rsidRDefault="00F9528C">
            <w:pPr>
              <w:rPr>
                <w:szCs w:val="24"/>
              </w:rPr>
            </w:pPr>
            <w:proofErr w:type="spellStart"/>
            <w:r w:rsidRPr="00316DA3">
              <w:rPr>
                <w:szCs w:val="24"/>
              </w:rPr>
              <w:t>Ідентифікація</w:t>
            </w:r>
            <w:proofErr w:type="spellEnd"/>
            <w:r w:rsidRPr="00316DA3">
              <w:rPr>
                <w:szCs w:val="24"/>
              </w:rPr>
              <w:t xml:space="preserve"> </w:t>
            </w:r>
            <w:proofErr w:type="spellStart"/>
            <w:r w:rsidRPr="00316DA3">
              <w:rPr>
                <w:szCs w:val="24"/>
              </w:rPr>
              <w:t>суттєвої</w:t>
            </w:r>
            <w:proofErr w:type="spellEnd"/>
            <w:r w:rsidRPr="00316DA3">
              <w:rPr>
                <w:szCs w:val="24"/>
              </w:rPr>
              <w:t xml:space="preserve"> </w:t>
            </w:r>
            <w:proofErr w:type="spellStart"/>
            <w:r w:rsidRPr="00316DA3"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518D2" w:rsidRPr="00C538CD" w:rsidRDefault="00F9528C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C538CD">
              <w:rPr>
                <w:lang w:val="uk-UA"/>
              </w:rPr>
              <w:t xml:space="preserve">Оновлений протокол клінічного випробування M15-572, з інкорпорованими адміністративними змінами 1, 2, 3, 4, 5, 6 [для Гонконгу (Китай)], 7, 8 і 11 (для Китаю) та Поправками 1, 1.01 (для VHP країн) 2, 3, 4, 5, 6 та 7 (для всіх країн крім Японії), 8.0 (для всіх країн крім країн ЄС) від 20 грудня 2023 року; Інформація для пацієнта та інформована згода на участь у науковому дослідженні та необов’язковому дослідженні, версія 11.0 для України від 16 січня 2024 року, українською та російською мовами; Додаток до Інформованої згоди для продовження лікування учасників випробування, версія 1.0 для України від 22 січня </w:t>
            </w:r>
            <w:r w:rsidR="00C538CD">
              <w:rPr>
                <w:lang w:val="uk-UA"/>
              </w:rPr>
              <w:t xml:space="preserve">    </w:t>
            </w:r>
            <w:r w:rsidRPr="00C538CD">
              <w:rPr>
                <w:lang w:val="uk-UA"/>
              </w:rPr>
              <w:t xml:space="preserve">2024 року, українською та російською мовами; Оновлений розділ «Якість» Досьє досліджуваного лікарського засобу </w:t>
            </w:r>
            <w:proofErr w:type="spellStart"/>
            <w:r w:rsidRPr="00C538CD">
              <w:rPr>
                <w:lang w:val="uk-UA"/>
              </w:rPr>
              <w:t>Упадацитиніб</w:t>
            </w:r>
            <w:proofErr w:type="spellEnd"/>
            <w:r w:rsidRPr="00C538CD">
              <w:rPr>
                <w:lang w:val="uk-UA"/>
              </w:rPr>
              <w:t xml:space="preserve"> (</w:t>
            </w:r>
            <w:proofErr w:type="spellStart"/>
            <w:r w:rsidRPr="00C538CD">
              <w:rPr>
                <w:lang w:val="uk-UA"/>
              </w:rPr>
              <w:t>Upadacitinib</w:t>
            </w:r>
            <w:proofErr w:type="spellEnd"/>
            <w:r w:rsidRPr="00C538CD">
              <w:rPr>
                <w:lang w:val="uk-UA"/>
              </w:rPr>
              <w:t xml:space="preserve">, АВТ-494), версія 17.2 С - EU CTR від 20 грудня 2023 року; Залучення додаткової виробничої ділянки для лікарської субстанції досліджуваного лікарського засобу </w:t>
            </w:r>
            <w:proofErr w:type="spellStart"/>
            <w:r w:rsidRPr="00C538CD">
              <w:rPr>
                <w:lang w:val="uk-UA"/>
              </w:rPr>
              <w:t>AbbVie</w:t>
            </w:r>
            <w:proofErr w:type="spellEnd"/>
            <w:r w:rsidRPr="00C538CD">
              <w:rPr>
                <w:lang w:val="uk-UA"/>
              </w:rPr>
              <w:t xml:space="preserve"> </w:t>
            </w:r>
            <w:proofErr w:type="spellStart"/>
            <w:r w:rsidRPr="00C538CD">
              <w:rPr>
                <w:lang w:val="uk-UA"/>
              </w:rPr>
              <w:t>S.r.l</w:t>
            </w:r>
            <w:proofErr w:type="spellEnd"/>
            <w:r w:rsidRPr="00C538CD">
              <w:rPr>
                <w:lang w:val="uk-UA"/>
              </w:rPr>
              <w:t xml:space="preserve">., Італія; Оновлений розділ «Якість» скороченого Досьє плацебо до досліджуваного лікарського засобу </w:t>
            </w:r>
            <w:proofErr w:type="spellStart"/>
            <w:r w:rsidRPr="00C538CD">
              <w:rPr>
                <w:lang w:val="uk-UA"/>
              </w:rPr>
              <w:t>Упадацитиніб</w:t>
            </w:r>
            <w:proofErr w:type="spellEnd"/>
            <w:r w:rsidRPr="00C538CD">
              <w:rPr>
                <w:lang w:val="uk-UA"/>
              </w:rPr>
              <w:t xml:space="preserve"> (</w:t>
            </w:r>
            <w:proofErr w:type="spellStart"/>
            <w:r w:rsidRPr="00C538CD">
              <w:rPr>
                <w:lang w:val="uk-UA"/>
              </w:rPr>
              <w:t>Upadacitinib</w:t>
            </w:r>
            <w:proofErr w:type="spellEnd"/>
            <w:r w:rsidRPr="00C538CD">
              <w:rPr>
                <w:lang w:val="uk-UA"/>
              </w:rPr>
              <w:t xml:space="preserve">, АВТ-494) версія 6.0 від 29 листопада 2023 року; Оновлений розділ «Якість» скороченого Досьє до лікарського засобу </w:t>
            </w:r>
            <w:proofErr w:type="spellStart"/>
            <w:r w:rsidRPr="00C538CD">
              <w:rPr>
                <w:lang w:val="uk-UA"/>
              </w:rPr>
              <w:t>Хуміра</w:t>
            </w:r>
            <w:proofErr w:type="spellEnd"/>
            <w:r w:rsidRPr="00C538CD">
              <w:rPr>
                <w:lang w:val="uk-UA"/>
              </w:rPr>
              <w:t xml:space="preserve"> (</w:t>
            </w:r>
            <w:proofErr w:type="spellStart"/>
            <w:r w:rsidRPr="00C538CD">
              <w:rPr>
                <w:lang w:val="uk-UA"/>
              </w:rPr>
              <w:t>адалімумаб</w:t>
            </w:r>
            <w:proofErr w:type="spellEnd"/>
            <w:r w:rsidRPr="00C538CD">
              <w:rPr>
                <w:lang w:val="uk-UA"/>
              </w:rPr>
              <w:t xml:space="preserve">), версія 5.0 від 21 березня </w:t>
            </w:r>
            <w:r w:rsidR="00C538CD">
              <w:rPr>
                <w:lang w:val="uk-UA"/>
              </w:rPr>
              <w:t xml:space="preserve">     </w:t>
            </w:r>
            <w:r w:rsidRPr="00C538CD">
              <w:rPr>
                <w:lang w:val="uk-UA"/>
              </w:rPr>
              <w:t xml:space="preserve">2022 року; Оновлений розділ «Якість» скороченого Досьє плацебо до лікарського засобу </w:t>
            </w:r>
            <w:proofErr w:type="spellStart"/>
            <w:r w:rsidRPr="00C538CD">
              <w:rPr>
                <w:lang w:val="uk-UA"/>
              </w:rPr>
              <w:t>Хуміра</w:t>
            </w:r>
            <w:proofErr w:type="spellEnd"/>
            <w:r w:rsidRPr="00C538CD">
              <w:rPr>
                <w:lang w:val="uk-UA"/>
              </w:rPr>
              <w:t xml:space="preserve"> (</w:t>
            </w:r>
            <w:proofErr w:type="spellStart"/>
            <w:r w:rsidRPr="00C538CD">
              <w:rPr>
                <w:lang w:val="uk-UA"/>
              </w:rPr>
              <w:t>адалімумаб</w:t>
            </w:r>
            <w:proofErr w:type="spellEnd"/>
            <w:r w:rsidRPr="00C538CD">
              <w:rPr>
                <w:lang w:val="uk-UA"/>
              </w:rPr>
              <w:t xml:space="preserve">), версія 2.0 від 17 серпня 2021 року </w:t>
            </w:r>
          </w:p>
        </w:tc>
      </w:tr>
      <w:tr w:rsidR="00E518D2" w:rsidRPr="00316DA3" w:rsidTr="00CA74D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4F5ED1" w:rsidRDefault="00F9528C">
            <w:pPr>
              <w:rPr>
                <w:szCs w:val="24"/>
                <w:lang w:val="ru-RU"/>
              </w:rPr>
            </w:pPr>
            <w:r w:rsidRPr="00316DA3">
              <w:rPr>
                <w:szCs w:val="24"/>
                <w:lang w:val="ru-RU"/>
              </w:rPr>
              <w:t>Номер</w:t>
            </w:r>
            <w:r w:rsidRPr="004F5ED1">
              <w:rPr>
                <w:szCs w:val="24"/>
                <w:lang w:val="ru-RU"/>
              </w:rPr>
              <w:t xml:space="preserve"> </w:t>
            </w:r>
            <w:r w:rsidRPr="00316DA3">
              <w:rPr>
                <w:szCs w:val="24"/>
                <w:lang w:val="ru-RU"/>
              </w:rPr>
              <w:t>та</w:t>
            </w:r>
            <w:r w:rsidRPr="004F5ED1">
              <w:rPr>
                <w:szCs w:val="24"/>
                <w:lang w:val="ru-RU"/>
              </w:rPr>
              <w:t xml:space="preserve"> </w:t>
            </w:r>
            <w:r w:rsidRPr="00316DA3">
              <w:rPr>
                <w:szCs w:val="24"/>
                <w:lang w:val="ru-RU"/>
              </w:rPr>
              <w:t>дата</w:t>
            </w:r>
            <w:r w:rsidRPr="004F5ED1">
              <w:rPr>
                <w:szCs w:val="24"/>
                <w:lang w:val="ru-RU"/>
              </w:rPr>
              <w:t xml:space="preserve"> </w:t>
            </w:r>
            <w:r w:rsidRPr="00316DA3">
              <w:rPr>
                <w:szCs w:val="24"/>
                <w:lang w:val="ru-RU"/>
              </w:rPr>
              <w:t>наказу</w:t>
            </w:r>
            <w:r w:rsidRPr="004F5ED1">
              <w:rPr>
                <w:szCs w:val="24"/>
                <w:lang w:val="ru-RU"/>
              </w:rPr>
              <w:t xml:space="preserve"> </w:t>
            </w:r>
            <w:r w:rsidRPr="00316DA3">
              <w:rPr>
                <w:szCs w:val="24"/>
                <w:lang w:val="ru-RU"/>
              </w:rPr>
              <w:t>МОЗ</w:t>
            </w:r>
            <w:r w:rsidRPr="004F5ED1">
              <w:rPr>
                <w:szCs w:val="24"/>
                <w:lang w:val="ru-RU"/>
              </w:rPr>
              <w:t xml:space="preserve"> </w:t>
            </w:r>
            <w:r w:rsidRPr="00316DA3">
              <w:rPr>
                <w:szCs w:val="24"/>
                <w:lang w:val="uk-UA"/>
              </w:rPr>
              <w:t>про</w:t>
            </w:r>
            <w:r w:rsidRPr="004F5ED1">
              <w:rPr>
                <w:szCs w:val="24"/>
                <w:lang w:val="ru-RU"/>
              </w:rPr>
              <w:t xml:space="preserve"> </w:t>
            </w:r>
            <w:r w:rsidRPr="00316DA3">
              <w:rPr>
                <w:szCs w:val="24"/>
                <w:lang w:val="uk-UA"/>
              </w:rPr>
              <w:t>проведення</w:t>
            </w:r>
            <w:r w:rsidRPr="004F5ED1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клінічного</w:t>
            </w:r>
            <w:proofErr w:type="spellEnd"/>
            <w:r w:rsidRPr="004F5ED1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  <w:rPr>
                <w:lang w:val="uk-UA"/>
              </w:rPr>
            </w:pPr>
            <w:r w:rsidRPr="00316DA3">
              <w:rPr>
                <w:lang w:val="uk-UA"/>
              </w:rPr>
              <w:t xml:space="preserve">№ 1468 від 21.11.2017 </w:t>
            </w:r>
          </w:p>
        </w:tc>
      </w:tr>
      <w:tr w:rsidR="00E518D2" w:rsidRPr="00FF6BCE" w:rsidTr="00CA74D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  <w:lang w:val="ru-RU"/>
              </w:rPr>
            </w:pPr>
            <w:proofErr w:type="spellStart"/>
            <w:r w:rsidRPr="00316DA3">
              <w:rPr>
                <w:szCs w:val="24"/>
                <w:lang w:val="ru-RU"/>
              </w:rPr>
              <w:t>Назва</w:t>
            </w:r>
            <w:proofErr w:type="spellEnd"/>
            <w:r w:rsidRPr="004F5ED1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клінічного</w:t>
            </w:r>
            <w:proofErr w:type="spellEnd"/>
            <w:r w:rsidRPr="004F5ED1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випробування</w:t>
            </w:r>
            <w:proofErr w:type="spellEnd"/>
            <w:r w:rsidRPr="004F5ED1">
              <w:rPr>
                <w:szCs w:val="24"/>
                <w:lang w:val="ru-RU"/>
              </w:rPr>
              <w:t xml:space="preserve">, </w:t>
            </w:r>
            <w:r w:rsidRPr="00316DA3">
              <w:rPr>
                <w:szCs w:val="24"/>
                <w:lang w:val="ru-RU"/>
              </w:rPr>
              <w:t>код</w:t>
            </w:r>
            <w:r w:rsidRPr="004F5ED1">
              <w:rPr>
                <w:szCs w:val="24"/>
                <w:lang w:val="ru-RU"/>
              </w:rPr>
              <w:t xml:space="preserve">, </w:t>
            </w:r>
            <w:proofErr w:type="spellStart"/>
            <w:r w:rsidRPr="00316DA3">
              <w:rPr>
                <w:szCs w:val="24"/>
                <w:lang w:val="ru-RU"/>
              </w:rPr>
              <w:t>версія</w:t>
            </w:r>
            <w:proofErr w:type="spellEnd"/>
            <w:r w:rsidRPr="00316DA3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  <w:rPr>
                <w:lang w:val="ru-RU"/>
              </w:rPr>
            </w:pPr>
            <w:r w:rsidRPr="00316DA3">
              <w:rPr>
                <w:lang w:val="ru-RU"/>
              </w:rPr>
              <w:t>«</w:t>
            </w:r>
            <w:proofErr w:type="spellStart"/>
            <w:r w:rsidRPr="00316DA3">
              <w:rPr>
                <w:lang w:val="ru-RU"/>
              </w:rPr>
              <w:t>Рандомізоване</w:t>
            </w:r>
            <w:proofErr w:type="spellEnd"/>
            <w:r w:rsidRPr="00316DA3">
              <w:rPr>
                <w:lang w:val="ru-RU"/>
              </w:rPr>
              <w:t xml:space="preserve">, </w:t>
            </w:r>
            <w:proofErr w:type="spellStart"/>
            <w:r w:rsidRPr="00316DA3">
              <w:rPr>
                <w:lang w:val="ru-RU"/>
              </w:rPr>
              <w:t>подвійне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сліпе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дослідження</w:t>
            </w:r>
            <w:proofErr w:type="spellEnd"/>
            <w:r w:rsidRPr="00316DA3">
              <w:rPr>
                <w:lang w:val="ru-RU"/>
              </w:rPr>
              <w:t xml:space="preserve">, </w:t>
            </w:r>
            <w:r w:rsidRPr="00316DA3">
              <w:t>III</w:t>
            </w:r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фази</w:t>
            </w:r>
            <w:proofErr w:type="spellEnd"/>
            <w:r w:rsidRPr="00316DA3">
              <w:rPr>
                <w:lang w:val="ru-RU"/>
              </w:rPr>
              <w:t xml:space="preserve">, для </w:t>
            </w:r>
            <w:proofErr w:type="spellStart"/>
            <w:r w:rsidRPr="00316DA3">
              <w:rPr>
                <w:lang w:val="ru-RU"/>
              </w:rPr>
              <w:t>порівняння</w:t>
            </w:r>
            <w:proofErr w:type="spellEnd"/>
            <w:r w:rsidRPr="00316DA3">
              <w:rPr>
                <w:lang w:val="ru-RU"/>
              </w:rPr>
              <w:t xml:space="preserve"> препарату </w:t>
            </w:r>
            <w:proofErr w:type="spellStart"/>
            <w:r w:rsidRPr="00316DA3">
              <w:rPr>
                <w:lang w:val="ru-RU"/>
              </w:rPr>
              <w:t>Упадацитиніб</w:t>
            </w:r>
            <w:proofErr w:type="spellEnd"/>
            <w:r w:rsidRPr="00316DA3">
              <w:rPr>
                <w:lang w:val="ru-RU"/>
              </w:rPr>
              <w:t xml:space="preserve"> (</w:t>
            </w:r>
            <w:r w:rsidRPr="00316DA3">
              <w:t>ABT</w:t>
            </w:r>
            <w:r w:rsidRPr="00316DA3">
              <w:rPr>
                <w:lang w:val="ru-RU"/>
              </w:rPr>
              <w:t xml:space="preserve">-494) з плацебо та з </w:t>
            </w:r>
            <w:proofErr w:type="spellStart"/>
            <w:r w:rsidRPr="00316DA3">
              <w:rPr>
                <w:lang w:val="ru-RU"/>
              </w:rPr>
              <w:t>адалімумабом</w:t>
            </w:r>
            <w:proofErr w:type="spellEnd"/>
            <w:r w:rsidRPr="00316DA3">
              <w:rPr>
                <w:lang w:val="ru-RU"/>
              </w:rPr>
              <w:t xml:space="preserve"> у </w:t>
            </w:r>
            <w:proofErr w:type="spellStart"/>
            <w:r w:rsidRPr="00316DA3">
              <w:rPr>
                <w:lang w:val="ru-RU"/>
              </w:rPr>
              <w:t>пацієнтів</w:t>
            </w:r>
            <w:proofErr w:type="spellEnd"/>
            <w:r w:rsidRPr="00316DA3">
              <w:rPr>
                <w:lang w:val="ru-RU"/>
              </w:rPr>
              <w:t xml:space="preserve"> з </w:t>
            </w:r>
            <w:proofErr w:type="spellStart"/>
            <w:r w:rsidRPr="00316DA3">
              <w:rPr>
                <w:lang w:val="ru-RU"/>
              </w:rPr>
              <w:t>активним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псоріатичним</w:t>
            </w:r>
            <w:proofErr w:type="spellEnd"/>
            <w:r w:rsidRPr="00316DA3">
              <w:rPr>
                <w:lang w:val="ru-RU"/>
              </w:rPr>
              <w:t xml:space="preserve"> артритом, </w:t>
            </w:r>
            <w:proofErr w:type="spellStart"/>
            <w:r w:rsidRPr="00316DA3">
              <w:rPr>
                <w:lang w:val="ru-RU"/>
              </w:rPr>
              <w:t>які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мають</w:t>
            </w:r>
            <w:proofErr w:type="spellEnd"/>
            <w:r w:rsidRPr="00316DA3">
              <w:rPr>
                <w:lang w:val="ru-RU"/>
              </w:rPr>
              <w:t xml:space="preserve"> в </w:t>
            </w:r>
            <w:proofErr w:type="spellStart"/>
            <w:r w:rsidRPr="00316DA3">
              <w:rPr>
                <w:lang w:val="ru-RU"/>
              </w:rPr>
              <w:t>анамнезі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неадекватну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відповідь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принаймні</w:t>
            </w:r>
            <w:proofErr w:type="spellEnd"/>
            <w:r w:rsidRPr="00316DA3">
              <w:rPr>
                <w:lang w:val="ru-RU"/>
              </w:rPr>
              <w:t xml:space="preserve"> на один </w:t>
            </w:r>
            <w:proofErr w:type="spellStart"/>
            <w:r w:rsidRPr="00316DA3">
              <w:rPr>
                <w:lang w:val="ru-RU"/>
              </w:rPr>
              <w:t>небіологічний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хворобо-модифікуючий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протиревматичний</w:t>
            </w:r>
            <w:proofErr w:type="spellEnd"/>
            <w:r w:rsidRPr="00316DA3">
              <w:rPr>
                <w:lang w:val="ru-RU"/>
              </w:rPr>
              <w:t xml:space="preserve"> препарат (ХМПРП) – </w:t>
            </w:r>
            <w:r w:rsidRPr="00316DA3">
              <w:t>SELECT</w:t>
            </w:r>
            <w:r w:rsidRPr="00316DA3">
              <w:rPr>
                <w:lang w:val="ru-RU"/>
              </w:rPr>
              <w:t xml:space="preserve"> – </w:t>
            </w:r>
            <w:proofErr w:type="spellStart"/>
            <w:r w:rsidRPr="00316DA3">
              <w:t>PsA</w:t>
            </w:r>
            <w:proofErr w:type="spellEnd"/>
            <w:r w:rsidRPr="00316DA3">
              <w:rPr>
                <w:lang w:val="ru-RU"/>
              </w:rPr>
              <w:t xml:space="preserve"> 1», </w:t>
            </w:r>
            <w:r w:rsidRPr="00316DA3">
              <w:t>M</w:t>
            </w:r>
            <w:r w:rsidRPr="00316DA3">
              <w:rPr>
                <w:lang w:val="ru-RU"/>
              </w:rPr>
              <w:t xml:space="preserve">15-572, з </w:t>
            </w:r>
            <w:proofErr w:type="spellStart"/>
            <w:r w:rsidRPr="00316DA3">
              <w:rPr>
                <w:lang w:val="ru-RU"/>
              </w:rPr>
              <w:t>інкорпорованими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адміністративними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змінами</w:t>
            </w:r>
            <w:proofErr w:type="spellEnd"/>
            <w:r w:rsidRPr="00316DA3">
              <w:rPr>
                <w:lang w:val="ru-RU"/>
              </w:rPr>
              <w:t xml:space="preserve"> 1, 2, 3, 4, 5, 6 [для Гонконгу (Китай)], 7 і 8 та Поправками 1, 1.01 (для </w:t>
            </w:r>
            <w:r w:rsidRPr="00316DA3">
              <w:t>VHP</w:t>
            </w:r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країн</w:t>
            </w:r>
            <w:proofErr w:type="spellEnd"/>
            <w:r w:rsidRPr="00316DA3">
              <w:rPr>
                <w:lang w:val="ru-RU"/>
              </w:rPr>
              <w:t xml:space="preserve">) 2, 3, 4, 5, 6 та 7 (для </w:t>
            </w:r>
            <w:proofErr w:type="spellStart"/>
            <w:r w:rsidRPr="00316DA3">
              <w:rPr>
                <w:lang w:val="ru-RU"/>
              </w:rPr>
              <w:t>всіх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країн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крім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Японії</w:t>
            </w:r>
            <w:proofErr w:type="spellEnd"/>
            <w:r w:rsidRPr="00316DA3">
              <w:rPr>
                <w:lang w:val="ru-RU"/>
              </w:rPr>
              <w:t xml:space="preserve">) </w:t>
            </w:r>
            <w:proofErr w:type="spellStart"/>
            <w:r w:rsidRPr="00316DA3">
              <w:rPr>
                <w:lang w:val="ru-RU"/>
              </w:rPr>
              <w:t>від</w:t>
            </w:r>
            <w:proofErr w:type="spellEnd"/>
            <w:r w:rsidRPr="00316DA3">
              <w:rPr>
                <w:lang w:val="ru-RU"/>
              </w:rPr>
              <w:t xml:space="preserve"> 30 </w:t>
            </w:r>
            <w:proofErr w:type="spellStart"/>
            <w:r w:rsidRPr="00316DA3">
              <w:rPr>
                <w:lang w:val="ru-RU"/>
              </w:rPr>
              <w:t>січня</w:t>
            </w:r>
            <w:proofErr w:type="spellEnd"/>
            <w:r w:rsidRPr="00316DA3">
              <w:rPr>
                <w:lang w:val="ru-RU"/>
              </w:rPr>
              <w:t xml:space="preserve"> 2021 року</w:t>
            </w:r>
          </w:p>
        </w:tc>
      </w:tr>
      <w:tr w:rsidR="00E518D2" w:rsidRPr="00316DA3" w:rsidTr="00CA74D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</w:rPr>
            </w:pPr>
            <w:r w:rsidRPr="00316DA3">
              <w:rPr>
                <w:szCs w:val="24"/>
                <w:lang w:val="ru-RU"/>
              </w:rPr>
              <w:t>За</w:t>
            </w:r>
            <w:proofErr w:type="spellStart"/>
            <w:r w:rsidRPr="00316DA3">
              <w:rPr>
                <w:szCs w:val="24"/>
              </w:rPr>
              <w:t>явник</w:t>
            </w:r>
            <w:proofErr w:type="spellEnd"/>
            <w:r w:rsidRPr="00316DA3">
              <w:rPr>
                <w:szCs w:val="24"/>
              </w:rPr>
              <w:t xml:space="preserve">, </w:t>
            </w:r>
            <w:proofErr w:type="spellStart"/>
            <w:r w:rsidRPr="00316DA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</w:pPr>
            <w:r w:rsidRPr="00316DA3">
              <w:t>«</w:t>
            </w:r>
            <w:proofErr w:type="spellStart"/>
            <w:r w:rsidRPr="00316DA3">
              <w:t>ЕббВі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Біофармасьютікалз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ГмбХ</w:t>
            </w:r>
            <w:proofErr w:type="spellEnd"/>
            <w:r w:rsidRPr="00316DA3">
              <w:t xml:space="preserve">», </w:t>
            </w:r>
            <w:proofErr w:type="spellStart"/>
            <w:r w:rsidRPr="00316DA3">
              <w:t>Швейцарія</w:t>
            </w:r>
            <w:proofErr w:type="spellEnd"/>
          </w:p>
        </w:tc>
      </w:tr>
      <w:tr w:rsidR="00E518D2" w:rsidRPr="00316DA3" w:rsidTr="00CA74D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</w:rPr>
            </w:pPr>
            <w:proofErr w:type="spellStart"/>
            <w:r w:rsidRPr="00316DA3">
              <w:rPr>
                <w:szCs w:val="24"/>
              </w:rPr>
              <w:t>Спонсор</w:t>
            </w:r>
            <w:proofErr w:type="spellEnd"/>
            <w:r w:rsidRPr="00316DA3">
              <w:rPr>
                <w:szCs w:val="24"/>
              </w:rPr>
              <w:t xml:space="preserve">, </w:t>
            </w:r>
            <w:proofErr w:type="spellStart"/>
            <w:r w:rsidRPr="00316DA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</w:pPr>
            <w:r w:rsidRPr="00316DA3">
              <w:t>AbbVie Inc., USA</w:t>
            </w:r>
          </w:p>
        </w:tc>
      </w:tr>
    </w:tbl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518D2" w:rsidTr="00CA74D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8D2" w:rsidRPr="00316DA3" w:rsidRDefault="00F9528C">
            <w:pPr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316DA3">
              <w:rPr>
                <w:b/>
                <w:color w:val="000000"/>
                <w:szCs w:val="24"/>
                <w:lang w:val="ru-RU"/>
              </w:rPr>
              <w:t>В.о</w:t>
            </w:r>
            <w:proofErr w:type="spellEnd"/>
            <w:r w:rsidRPr="00316DA3">
              <w:rPr>
                <w:b/>
                <w:color w:val="000000"/>
                <w:szCs w:val="24"/>
                <w:lang w:val="ru-RU"/>
              </w:rPr>
              <w:t xml:space="preserve">. Начальника </w:t>
            </w:r>
            <w:proofErr w:type="spellStart"/>
            <w:r w:rsidRPr="00316DA3">
              <w:rPr>
                <w:b/>
                <w:color w:val="000000"/>
                <w:szCs w:val="24"/>
                <w:lang w:val="ru-RU"/>
              </w:rPr>
              <w:t>Фармацевтичного</w:t>
            </w:r>
            <w:proofErr w:type="spellEnd"/>
            <w:r w:rsidRPr="00316DA3">
              <w:rPr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b/>
                <w:color w:val="000000"/>
                <w:szCs w:val="24"/>
                <w:lang w:val="ru-RU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Pr="00316DA3" w:rsidRDefault="00E518D2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Pr="00316DA3" w:rsidRDefault="00E518D2">
            <w:pPr>
              <w:jc w:val="center"/>
              <w:rPr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18D2" w:rsidRDefault="00F9528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518D2" w:rsidTr="00CA74D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Default="00E518D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8D2" w:rsidRDefault="00F9528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Default="00E518D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8D2" w:rsidRDefault="00F9528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518D2" w:rsidRDefault="00E518D2">
      <w:pPr>
        <w:tabs>
          <w:tab w:val="clear" w:pos="708"/>
        </w:tabs>
        <w:rPr>
          <w:lang w:val="ru-RU"/>
        </w:rPr>
        <w:sectPr w:rsidR="00E518D2" w:rsidSect="00C538CD">
          <w:headerReference w:type="default" r:id="rId7"/>
          <w:pgSz w:w="16838" w:h="11906" w:orient="landscape"/>
          <w:pgMar w:top="709" w:right="1245" w:bottom="851" w:left="2127" w:header="709" w:footer="709" w:gutter="0"/>
          <w:cols w:space="708"/>
          <w:titlePg/>
          <w:docGrid w:linePitch="360"/>
        </w:sectPr>
      </w:pPr>
    </w:p>
    <w:p w:rsidR="00E518D2" w:rsidRDefault="00F9528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</w:t>
      </w:r>
    </w:p>
    <w:p w:rsidR="00E518D2" w:rsidRDefault="00CA688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A688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A688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A688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518D2" w:rsidRDefault="00BE2320">
      <w:pPr>
        <w:ind w:left="9072"/>
        <w:rPr>
          <w:lang w:val="uk-UA"/>
        </w:rPr>
      </w:pPr>
      <w:r w:rsidRPr="00FF6BCE">
        <w:rPr>
          <w:u w:val="single"/>
          <w:lang w:val="uk-UA"/>
        </w:rPr>
        <w:t>28.08.2024</w:t>
      </w:r>
      <w:r>
        <w:rPr>
          <w:lang w:val="uk-UA"/>
        </w:rPr>
        <w:t xml:space="preserve"> № </w:t>
      </w:r>
      <w:r w:rsidRPr="00FF6BCE">
        <w:rPr>
          <w:u w:val="single"/>
          <w:lang w:val="uk-UA"/>
        </w:rPr>
        <w:t>1500</w:t>
      </w:r>
    </w:p>
    <w:p w:rsidR="00E518D2" w:rsidRDefault="00E518D2">
      <w:pPr>
        <w:rPr>
          <w:lang w:val="ru-RU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16DA3" w:rsidRPr="00FF6BCE" w:rsidTr="00316D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16DA3" w:rsidRPr="00316DA3" w:rsidRDefault="00316DA3">
            <w:pPr>
              <w:rPr>
                <w:szCs w:val="24"/>
              </w:rPr>
            </w:pPr>
            <w:proofErr w:type="spellStart"/>
            <w:r w:rsidRPr="00316DA3">
              <w:rPr>
                <w:szCs w:val="24"/>
              </w:rPr>
              <w:t>Ідентифікація</w:t>
            </w:r>
            <w:proofErr w:type="spellEnd"/>
            <w:r w:rsidRPr="00316DA3">
              <w:rPr>
                <w:szCs w:val="24"/>
              </w:rPr>
              <w:t xml:space="preserve"> </w:t>
            </w:r>
            <w:proofErr w:type="spellStart"/>
            <w:r w:rsidRPr="00316DA3">
              <w:rPr>
                <w:szCs w:val="24"/>
              </w:rPr>
              <w:t>суттєвої</w:t>
            </w:r>
            <w:proofErr w:type="spellEnd"/>
            <w:r w:rsidRPr="00316DA3">
              <w:rPr>
                <w:szCs w:val="24"/>
              </w:rPr>
              <w:t xml:space="preserve"> </w:t>
            </w:r>
            <w:proofErr w:type="spellStart"/>
            <w:r w:rsidRPr="00316DA3"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316DA3" w:rsidRPr="00C538CD" w:rsidRDefault="00316DA3" w:rsidP="00C538CD">
            <w:pPr>
              <w:jc w:val="both"/>
              <w:rPr>
                <w:rFonts w:asciiTheme="minorHAnsi" w:hAnsiTheme="minorHAnsi"/>
                <w:sz w:val="22"/>
                <w:lang w:val="ru-RU"/>
              </w:rPr>
            </w:pPr>
            <w:proofErr w:type="spellStart"/>
            <w:r w:rsidRPr="00316DA3">
              <w:rPr>
                <w:lang w:val="ru-RU"/>
              </w:rPr>
              <w:t>Оновлений</w:t>
            </w:r>
            <w:proofErr w:type="spellEnd"/>
            <w:r w:rsidRPr="00316DA3">
              <w:rPr>
                <w:lang w:val="ru-RU"/>
              </w:rPr>
              <w:t xml:space="preserve"> протокол </w:t>
            </w:r>
            <w:proofErr w:type="spellStart"/>
            <w:r w:rsidRPr="00316DA3">
              <w:rPr>
                <w:lang w:val="ru-RU"/>
              </w:rPr>
              <w:t>клінічного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випробування</w:t>
            </w:r>
            <w:proofErr w:type="spellEnd"/>
            <w:r w:rsidRPr="00316DA3">
              <w:rPr>
                <w:lang w:val="ru-RU"/>
              </w:rPr>
              <w:t xml:space="preserve"> </w:t>
            </w:r>
            <w:r w:rsidRPr="00316DA3">
              <w:t>MK</w:t>
            </w:r>
            <w:r w:rsidRPr="00316DA3">
              <w:rPr>
                <w:lang w:val="ru-RU"/>
              </w:rPr>
              <w:t xml:space="preserve">-1084-004, з </w:t>
            </w:r>
            <w:proofErr w:type="spellStart"/>
            <w:r w:rsidRPr="00316DA3">
              <w:rPr>
                <w:lang w:val="ru-RU"/>
              </w:rPr>
              <w:t>інкорпорованою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поправкою</w:t>
            </w:r>
            <w:proofErr w:type="spellEnd"/>
            <w:r w:rsidRPr="00316DA3">
              <w:rPr>
                <w:lang w:val="ru-RU"/>
              </w:rPr>
              <w:t xml:space="preserve"> 01 </w:t>
            </w:r>
            <w:proofErr w:type="spellStart"/>
            <w:r w:rsidRPr="00316DA3">
              <w:rPr>
                <w:lang w:val="ru-RU"/>
              </w:rPr>
              <w:t>від</w:t>
            </w:r>
            <w:proofErr w:type="spellEnd"/>
            <w:r w:rsidRPr="00316DA3">
              <w:rPr>
                <w:lang w:val="ru-RU"/>
              </w:rPr>
              <w:t xml:space="preserve"> 17 </w:t>
            </w:r>
            <w:proofErr w:type="spellStart"/>
            <w:r w:rsidRPr="00316DA3">
              <w:rPr>
                <w:lang w:val="ru-RU"/>
              </w:rPr>
              <w:t>травня</w:t>
            </w:r>
            <w:proofErr w:type="spellEnd"/>
            <w:r w:rsidRPr="00316DA3">
              <w:rPr>
                <w:lang w:val="ru-RU"/>
              </w:rPr>
              <w:t xml:space="preserve"> 2024 року, </w:t>
            </w:r>
            <w:proofErr w:type="spellStart"/>
            <w:r w:rsidRPr="00316DA3">
              <w:rPr>
                <w:lang w:val="ru-RU"/>
              </w:rPr>
              <w:t>англійською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мовою</w:t>
            </w:r>
            <w:proofErr w:type="spellEnd"/>
            <w:r w:rsidRPr="00316DA3">
              <w:rPr>
                <w:lang w:val="ru-RU"/>
              </w:rPr>
              <w:t xml:space="preserve">; </w:t>
            </w:r>
            <w:proofErr w:type="spellStart"/>
            <w:r w:rsidRPr="00316DA3">
              <w:rPr>
                <w:lang w:val="ru-RU"/>
              </w:rPr>
              <w:t>Секція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досьє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досліджуваного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лікарського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засобу</w:t>
            </w:r>
            <w:proofErr w:type="spellEnd"/>
            <w:r w:rsidRPr="00316DA3">
              <w:rPr>
                <w:lang w:val="ru-RU"/>
              </w:rPr>
              <w:t xml:space="preserve"> </w:t>
            </w:r>
            <w:r w:rsidRPr="00316DA3">
              <w:t>MK</w:t>
            </w:r>
            <w:r w:rsidRPr="00316DA3">
              <w:rPr>
                <w:lang w:val="ru-RU"/>
              </w:rPr>
              <w:t xml:space="preserve">-1084: «2.2 </w:t>
            </w:r>
            <w:r w:rsidRPr="00316DA3">
              <w:t>INTRODUCTION</w:t>
            </w:r>
            <w:r w:rsidRPr="00316DA3">
              <w:rPr>
                <w:lang w:val="ru-RU"/>
              </w:rPr>
              <w:t xml:space="preserve">», </w:t>
            </w:r>
            <w:proofErr w:type="spellStart"/>
            <w:r w:rsidRPr="00316DA3">
              <w:rPr>
                <w:lang w:val="ru-RU"/>
              </w:rPr>
              <w:t>версія</w:t>
            </w:r>
            <w:proofErr w:type="spellEnd"/>
            <w:r w:rsidRPr="00316DA3">
              <w:rPr>
                <w:lang w:val="ru-RU"/>
              </w:rPr>
              <w:t xml:space="preserve"> 08</w:t>
            </w:r>
            <w:r w:rsidRPr="00316DA3">
              <w:t>J</w:t>
            </w:r>
            <w:r w:rsidRPr="00316DA3">
              <w:rPr>
                <w:lang w:val="ru-RU"/>
              </w:rPr>
              <w:t>3</w:t>
            </w:r>
            <w:r w:rsidRPr="00316DA3">
              <w:t>QQ</w:t>
            </w:r>
            <w:r w:rsidRPr="00316DA3">
              <w:rPr>
                <w:lang w:val="ru-RU"/>
              </w:rPr>
              <w:t xml:space="preserve">, </w:t>
            </w:r>
            <w:proofErr w:type="spellStart"/>
            <w:r w:rsidRPr="00316DA3">
              <w:rPr>
                <w:lang w:val="ru-RU"/>
              </w:rPr>
              <w:t>англійською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мовою</w:t>
            </w:r>
            <w:proofErr w:type="spellEnd"/>
            <w:r w:rsidRPr="00316DA3">
              <w:rPr>
                <w:lang w:val="ru-RU"/>
              </w:rPr>
              <w:t xml:space="preserve">; </w:t>
            </w:r>
            <w:proofErr w:type="spellStart"/>
            <w:r w:rsidRPr="00316DA3">
              <w:rPr>
                <w:lang w:val="ru-RU"/>
              </w:rPr>
              <w:t>Секція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досьє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досліджуваного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лікарського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засобу</w:t>
            </w:r>
            <w:proofErr w:type="spellEnd"/>
            <w:r w:rsidRPr="00316DA3">
              <w:rPr>
                <w:lang w:val="ru-RU"/>
              </w:rPr>
              <w:t xml:space="preserve"> </w:t>
            </w:r>
            <w:r w:rsidRPr="00316DA3">
              <w:t>MK</w:t>
            </w:r>
            <w:r w:rsidRPr="00316DA3">
              <w:rPr>
                <w:lang w:val="ru-RU"/>
              </w:rPr>
              <w:t xml:space="preserve">-1084: «2.5 </w:t>
            </w:r>
            <w:r w:rsidRPr="00316DA3">
              <w:t>CO</w:t>
            </w:r>
            <w:r w:rsidRPr="00316DA3">
              <w:rPr>
                <w:lang w:val="ru-RU"/>
              </w:rPr>
              <w:t xml:space="preserve"> </w:t>
            </w:r>
            <w:r w:rsidRPr="00316DA3">
              <w:t>PREVIOUS</w:t>
            </w:r>
            <w:r w:rsidRPr="00316DA3">
              <w:rPr>
                <w:lang w:val="ru-RU"/>
              </w:rPr>
              <w:t xml:space="preserve"> </w:t>
            </w:r>
            <w:r w:rsidRPr="00316DA3">
              <w:t>CLINICAL</w:t>
            </w:r>
            <w:r w:rsidRPr="00316DA3">
              <w:rPr>
                <w:lang w:val="ru-RU"/>
              </w:rPr>
              <w:t xml:space="preserve"> </w:t>
            </w:r>
            <w:r w:rsidRPr="00316DA3">
              <w:t>TRIAL</w:t>
            </w:r>
            <w:r w:rsidRPr="00316DA3">
              <w:rPr>
                <w:lang w:val="ru-RU"/>
              </w:rPr>
              <w:t xml:space="preserve"> </w:t>
            </w:r>
            <w:r w:rsidRPr="00316DA3">
              <w:t>AND</w:t>
            </w:r>
            <w:r w:rsidRPr="00316DA3">
              <w:rPr>
                <w:lang w:val="ru-RU"/>
              </w:rPr>
              <w:t xml:space="preserve"> </w:t>
            </w:r>
            <w:r w:rsidRPr="00316DA3">
              <w:t>HUMAN</w:t>
            </w:r>
            <w:r w:rsidRPr="00316DA3">
              <w:rPr>
                <w:lang w:val="ru-RU"/>
              </w:rPr>
              <w:t xml:space="preserve"> </w:t>
            </w:r>
            <w:r w:rsidRPr="00316DA3">
              <w:t>EXPERIENCE</w:t>
            </w:r>
            <w:r w:rsidRPr="00316DA3">
              <w:rPr>
                <w:lang w:val="ru-RU"/>
              </w:rPr>
              <w:t xml:space="preserve"> </w:t>
            </w:r>
            <w:r w:rsidRPr="00316DA3">
              <w:t>DATA</w:t>
            </w:r>
            <w:r w:rsidRPr="00316DA3">
              <w:rPr>
                <w:lang w:val="ru-RU"/>
              </w:rPr>
              <w:t xml:space="preserve">», </w:t>
            </w:r>
            <w:proofErr w:type="spellStart"/>
            <w:r w:rsidRPr="00316DA3">
              <w:rPr>
                <w:lang w:val="ru-RU"/>
              </w:rPr>
              <w:t>версія</w:t>
            </w:r>
            <w:proofErr w:type="spellEnd"/>
            <w:r w:rsidRPr="00316DA3">
              <w:rPr>
                <w:lang w:val="ru-RU"/>
              </w:rPr>
              <w:t xml:space="preserve"> 08</w:t>
            </w:r>
            <w:r w:rsidRPr="00316DA3">
              <w:t>HPG</w:t>
            </w:r>
            <w:r w:rsidRPr="00316DA3">
              <w:rPr>
                <w:lang w:val="ru-RU"/>
              </w:rPr>
              <w:t xml:space="preserve">9, </w:t>
            </w:r>
            <w:proofErr w:type="spellStart"/>
            <w:r w:rsidRPr="00316DA3">
              <w:rPr>
                <w:lang w:val="ru-RU"/>
              </w:rPr>
              <w:t>від</w:t>
            </w:r>
            <w:proofErr w:type="spellEnd"/>
            <w:r w:rsidRPr="00316DA3">
              <w:rPr>
                <w:lang w:val="ru-RU"/>
              </w:rPr>
              <w:t xml:space="preserve"> 26 лютого 2024 року, </w:t>
            </w:r>
            <w:proofErr w:type="spellStart"/>
            <w:r w:rsidRPr="00316DA3">
              <w:rPr>
                <w:lang w:val="ru-RU"/>
              </w:rPr>
              <w:t>англійською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мовою</w:t>
            </w:r>
            <w:proofErr w:type="spellEnd"/>
            <w:r w:rsidRPr="00316DA3">
              <w:rPr>
                <w:lang w:val="ru-RU"/>
              </w:rPr>
              <w:t xml:space="preserve">; </w:t>
            </w:r>
            <w:proofErr w:type="spellStart"/>
            <w:r w:rsidRPr="00316DA3">
              <w:rPr>
                <w:lang w:val="ru-RU"/>
              </w:rPr>
              <w:t>Зразок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маркування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досліджуваного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лікарського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засобу</w:t>
            </w:r>
            <w:proofErr w:type="spellEnd"/>
            <w:r w:rsidRPr="00316DA3">
              <w:rPr>
                <w:lang w:val="ru-RU"/>
              </w:rPr>
              <w:t>:</w:t>
            </w:r>
            <w:r w:rsidRPr="00316DA3">
              <w:rPr>
                <w:color w:val="000000"/>
                <w:lang w:val="ru-RU"/>
              </w:rPr>
              <w:t xml:space="preserve"> «</w:t>
            </w:r>
            <w:r w:rsidRPr="00316DA3">
              <w:t>MK</w:t>
            </w:r>
            <w:r w:rsidRPr="00316DA3">
              <w:rPr>
                <w:lang w:val="ru-RU"/>
              </w:rPr>
              <w:t>-1084-004_</w:t>
            </w:r>
            <w:r w:rsidRPr="00316DA3">
              <w:t>or</w:t>
            </w:r>
            <w:r w:rsidRPr="00316DA3">
              <w:rPr>
                <w:lang w:val="ru-RU"/>
              </w:rPr>
              <w:t>_</w:t>
            </w:r>
            <w:r w:rsidRPr="00316DA3">
              <w:t>placebo</w:t>
            </w:r>
            <w:r w:rsidRPr="00316DA3">
              <w:rPr>
                <w:lang w:val="ru-RU"/>
              </w:rPr>
              <w:t>_</w:t>
            </w:r>
            <w:r w:rsidRPr="00316DA3">
              <w:t>Bottle</w:t>
            </w:r>
            <w:r w:rsidR="00D71930">
              <w:rPr>
                <w:color w:val="000000"/>
                <w:lang w:val="uk-UA"/>
              </w:rPr>
              <w:t>»</w:t>
            </w:r>
            <w:r w:rsidRPr="00316DA3">
              <w:rPr>
                <w:lang w:val="ru-RU"/>
              </w:rPr>
              <w:t xml:space="preserve">, </w:t>
            </w:r>
            <w:proofErr w:type="spellStart"/>
            <w:r w:rsidRPr="00316DA3">
              <w:rPr>
                <w:lang w:val="ru-RU"/>
              </w:rPr>
              <w:t>версія</w:t>
            </w:r>
            <w:proofErr w:type="spellEnd"/>
            <w:r w:rsidRPr="00316DA3">
              <w:rPr>
                <w:lang w:val="ru-RU"/>
              </w:rPr>
              <w:t xml:space="preserve"> 3.0 (00_(</w:t>
            </w:r>
            <w:r w:rsidRPr="00316DA3">
              <w:t>M</w:t>
            </w:r>
            <w:r w:rsidRPr="00316DA3">
              <w:rPr>
                <w:lang w:val="ru-RU"/>
              </w:rPr>
              <w:t xml:space="preserve">2)) </w:t>
            </w:r>
            <w:proofErr w:type="spellStart"/>
            <w:r w:rsidRPr="00316DA3">
              <w:rPr>
                <w:lang w:val="ru-RU"/>
              </w:rPr>
              <w:t>від</w:t>
            </w:r>
            <w:proofErr w:type="spellEnd"/>
            <w:r w:rsidRPr="00316DA3">
              <w:rPr>
                <w:lang w:val="ru-RU"/>
              </w:rPr>
              <w:t xml:space="preserve"> 07 </w:t>
            </w:r>
            <w:proofErr w:type="spellStart"/>
            <w:r w:rsidRPr="00316DA3">
              <w:rPr>
                <w:lang w:val="ru-RU"/>
              </w:rPr>
              <w:t>березня</w:t>
            </w:r>
            <w:proofErr w:type="spellEnd"/>
            <w:r w:rsidRPr="00316DA3">
              <w:rPr>
                <w:lang w:val="ru-RU"/>
              </w:rPr>
              <w:t xml:space="preserve"> 2024 р., </w:t>
            </w:r>
            <w:proofErr w:type="spellStart"/>
            <w:r w:rsidRPr="00316DA3">
              <w:rPr>
                <w:lang w:val="ru-RU"/>
              </w:rPr>
              <w:t>англійською</w:t>
            </w:r>
            <w:proofErr w:type="spellEnd"/>
            <w:r w:rsidRPr="00316DA3">
              <w:rPr>
                <w:lang w:val="ru-RU"/>
              </w:rPr>
              <w:t xml:space="preserve"> та </w:t>
            </w:r>
            <w:proofErr w:type="spellStart"/>
            <w:r w:rsidRPr="00316DA3">
              <w:rPr>
                <w:lang w:val="ru-RU"/>
              </w:rPr>
              <w:t>українською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мовами</w:t>
            </w:r>
            <w:proofErr w:type="spellEnd"/>
            <w:r w:rsidRPr="00316DA3">
              <w:rPr>
                <w:lang w:val="ru-RU"/>
              </w:rPr>
              <w:t xml:space="preserve">; </w:t>
            </w:r>
            <w:proofErr w:type="spellStart"/>
            <w:r w:rsidRPr="00316DA3">
              <w:rPr>
                <w:lang w:val="ru-RU"/>
              </w:rPr>
              <w:t>Україна</w:t>
            </w:r>
            <w:proofErr w:type="spellEnd"/>
            <w:r w:rsidRPr="00316DA3">
              <w:rPr>
                <w:lang w:val="ru-RU"/>
              </w:rPr>
              <w:t xml:space="preserve">, </w:t>
            </w:r>
            <w:r w:rsidRPr="00316DA3">
              <w:t>MK</w:t>
            </w:r>
            <w:r w:rsidRPr="00316DA3">
              <w:rPr>
                <w:lang w:val="ru-RU"/>
              </w:rPr>
              <w:t xml:space="preserve">-1084-004, </w:t>
            </w:r>
            <w:proofErr w:type="spellStart"/>
            <w:r w:rsidRPr="00316DA3">
              <w:rPr>
                <w:lang w:val="ru-RU"/>
              </w:rPr>
              <w:t>Інформація</w:t>
            </w:r>
            <w:proofErr w:type="spellEnd"/>
            <w:r w:rsidRPr="00316DA3">
              <w:rPr>
                <w:lang w:val="ru-RU"/>
              </w:rPr>
              <w:t xml:space="preserve"> та документ про </w:t>
            </w:r>
            <w:proofErr w:type="spellStart"/>
            <w:r w:rsidRPr="00316DA3">
              <w:rPr>
                <w:lang w:val="ru-RU"/>
              </w:rPr>
              <w:t>інформовану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згоду</w:t>
            </w:r>
            <w:proofErr w:type="spellEnd"/>
            <w:r w:rsidRPr="00316DA3">
              <w:rPr>
                <w:lang w:val="ru-RU"/>
              </w:rPr>
              <w:t xml:space="preserve"> для </w:t>
            </w:r>
            <w:proofErr w:type="spellStart"/>
            <w:r w:rsidRPr="00316DA3">
              <w:rPr>
                <w:lang w:val="ru-RU"/>
              </w:rPr>
              <w:t>пацієнта</w:t>
            </w:r>
            <w:proofErr w:type="spellEnd"/>
            <w:r w:rsidRPr="00316DA3">
              <w:rPr>
                <w:lang w:val="ru-RU"/>
              </w:rPr>
              <w:t xml:space="preserve">, </w:t>
            </w:r>
            <w:proofErr w:type="spellStart"/>
            <w:r w:rsidRPr="00316DA3">
              <w:rPr>
                <w:lang w:val="ru-RU"/>
              </w:rPr>
              <w:t>версія</w:t>
            </w:r>
            <w:proofErr w:type="spellEnd"/>
            <w:r w:rsidRPr="00316DA3">
              <w:rPr>
                <w:lang w:val="ru-RU"/>
              </w:rPr>
              <w:t xml:space="preserve"> 01 </w:t>
            </w:r>
            <w:proofErr w:type="spellStart"/>
            <w:r w:rsidRPr="00316DA3">
              <w:rPr>
                <w:lang w:val="ru-RU"/>
              </w:rPr>
              <w:t>від</w:t>
            </w:r>
            <w:proofErr w:type="spellEnd"/>
            <w:r w:rsidRPr="00316DA3">
              <w:rPr>
                <w:lang w:val="ru-RU"/>
              </w:rPr>
              <w:t xml:space="preserve"> 20 червня 2024 р., </w:t>
            </w:r>
            <w:proofErr w:type="spellStart"/>
            <w:r w:rsidRPr="00316DA3">
              <w:rPr>
                <w:lang w:val="ru-RU"/>
              </w:rPr>
              <w:t>українською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мовою</w:t>
            </w:r>
            <w:proofErr w:type="spellEnd"/>
            <w:r w:rsidRPr="00316DA3">
              <w:rPr>
                <w:lang w:val="ru-RU"/>
              </w:rPr>
              <w:t xml:space="preserve">; </w:t>
            </w:r>
            <w:proofErr w:type="spellStart"/>
            <w:r w:rsidRPr="00316DA3">
              <w:rPr>
                <w:lang w:val="ru-RU"/>
              </w:rPr>
              <w:t>Україна</w:t>
            </w:r>
            <w:proofErr w:type="spellEnd"/>
            <w:r w:rsidRPr="00316DA3">
              <w:rPr>
                <w:lang w:val="ru-RU"/>
              </w:rPr>
              <w:t xml:space="preserve">, </w:t>
            </w:r>
            <w:r w:rsidRPr="00316DA3">
              <w:t>MK</w:t>
            </w:r>
            <w:r w:rsidRPr="00316DA3">
              <w:rPr>
                <w:lang w:val="ru-RU"/>
              </w:rPr>
              <w:t xml:space="preserve">-1084-004, </w:t>
            </w:r>
            <w:proofErr w:type="spellStart"/>
            <w:r w:rsidRPr="00316DA3">
              <w:rPr>
                <w:lang w:val="ru-RU"/>
              </w:rPr>
              <w:t>Інформація</w:t>
            </w:r>
            <w:proofErr w:type="spellEnd"/>
            <w:r w:rsidRPr="00316DA3">
              <w:rPr>
                <w:lang w:val="ru-RU"/>
              </w:rPr>
              <w:t xml:space="preserve"> та документ про </w:t>
            </w:r>
            <w:proofErr w:type="spellStart"/>
            <w:r w:rsidRPr="00316DA3">
              <w:rPr>
                <w:lang w:val="ru-RU"/>
              </w:rPr>
              <w:t>інформовану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згоду</w:t>
            </w:r>
            <w:proofErr w:type="spellEnd"/>
            <w:r w:rsidRPr="00316DA3">
              <w:rPr>
                <w:lang w:val="ru-RU"/>
              </w:rPr>
              <w:t xml:space="preserve"> для </w:t>
            </w:r>
            <w:proofErr w:type="spellStart"/>
            <w:r w:rsidRPr="00316DA3">
              <w:rPr>
                <w:lang w:val="ru-RU"/>
              </w:rPr>
              <w:t>пацієнта</w:t>
            </w:r>
            <w:proofErr w:type="spellEnd"/>
            <w:r w:rsidRPr="00316DA3">
              <w:rPr>
                <w:lang w:val="ru-RU"/>
              </w:rPr>
              <w:t xml:space="preserve"> на </w:t>
            </w:r>
            <w:proofErr w:type="spellStart"/>
            <w:r w:rsidRPr="00316DA3">
              <w:rPr>
                <w:lang w:val="ru-RU"/>
              </w:rPr>
              <w:t>необов’язковий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обмежений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скринінг</w:t>
            </w:r>
            <w:proofErr w:type="spellEnd"/>
            <w:r w:rsidRPr="00316DA3">
              <w:rPr>
                <w:lang w:val="ru-RU"/>
              </w:rPr>
              <w:t xml:space="preserve">, </w:t>
            </w:r>
            <w:proofErr w:type="spellStart"/>
            <w:r w:rsidRPr="00316DA3">
              <w:rPr>
                <w:lang w:val="ru-RU"/>
              </w:rPr>
              <w:t>версія</w:t>
            </w:r>
            <w:proofErr w:type="spellEnd"/>
            <w:r w:rsidRPr="00316DA3">
              <w:rPr>
                <w:lang w:val="ru-RU"/>
              </w:rPr>
              <w:t xml:space="preserve"> 00 </w:t>
            </w:r>
            <w:proofErr w:type="spellStart"/>
            <w:r w:rsidRPr="00316DA3">
              <w:rPr>
                <w:lang w:val="ru-RU"/>
              </w:rPr>
              <w:t>від</w:t>
            </w:r>
            <w:proofErr w:type="spellEnd"/>
            <w:r w:rsidRPr="00316DA3">
              <w:rPr>
                <w:lang w:val="ru-RU"/>
              </w:rPr>
              <w:t xml:space="preserve"> 20 червня 2024 р., </w:t>
            </w:r>
            <w:proofErr w:type="spellStart"/>
            <w:r w:rsidRPr="00316DA3">
              <w:rPr>
                <w:lang w:val="ru-RU"/>
              </w:rPr>
              <w:t>українською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мовою</w:t>
            </w:r>
            <w:proofErr w:type="spellEnd"/>
            <w:r w:rsidRPr="00316DA3">
              <w:rPr>
                <w:lang w:val="ru-RU"/>
              </w:rPr>
              <w:t xml:space="preserve">; </w:t>
            </w:r>
            <w:proofErr w:type="spellStart"/>
            <w:r w:rsidRPr="00316DA3">
              <w:rPr>
                <w:lang w:val="ru-RU"/>
              </w:rPr>
              <w:t>Україна</w:t>
            </w:r>
            <w:proofErr w:type="spellEnd"/>
            <w:r w:rsidRPr="00316DA3">
              <w:rPr>
                <w:lang w:val="ru-RU"/>
              </w:rPr>
              <w:t xml:space="preserve">, </w:t>
            </w:r>
            <w:r w:rsidRPr="00316DA3">
              <w:t>MK</w:t>
            </w:r>
            <w:r w:rsidRPr="00316DA3">
              <w:rPr>
                <w:lang w:val="ru-RU"/>
              </w:rPr>
              <w:t xml:space="preserve">-1084-004, </w:t>
            </w:r>
            <w:proofErr w:type="spellStart"/>
            <w:r w:rsidRPr="00316DA3">
              <w:rPr>
                <w:lang w:val="ru-RU"/>
              </w:rPr>
              <w:t>Доповнення</w:t>
            </w:r>
            <w:proofErr w:type="spellEnd"/>
            <w:r w:rsidRPr="00316DA3">
              <w:rPr>
                <w:lang w:val="ru-RU"/>
              </w:rPr>
              <w:t xml:space="preserve"> до </w:t>
            </w:r>
            <w:proofErr w:type="spellStart"/>
            <w:r w:rsidRPr="00316DA3">
              <w:rPr>
                <w:lang w:val="ru-RU"/>
              </w:rPr>
              <w:t>інформації</w:t>
            </w:r>
            <w:proofErr w:type="spellEnd"/>
            <w:r w:rsidRPr="00316DA3">
              <w:rPr>
                <w:lang w:val="ru-RU"/>
              </w:rPr>
              <w:t xml:space="preserve"> та документу про </w:t>
            </w:r>
            <w:proofErr w:type="spellStart"/>
            <w:r w:rsidRPr="00316DA3">
              <w:rPr>
                <w:lang w:val="ru-RU"/>
              </w:rPr>
              <w:t>інформовану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згоду</w:t>
            </w:r>
            <w:proofErr w:type="spellEnd"/>
            <w:r w:rsidRPr="00316DA3">
              <w:rPr>
                <w:lang w:val="ru-RU"/>
              </w:rPr>
              <w:t xml:space="preserve"> для </w:t>
            </w:r>
            <w:proofErr w:type="spellStart"/>
            <w:r w:rsidRPr="00316DA3">
              <w:rPr>
                <w:lang w:val="ru-RU"/>
              </w:rPr>
              <w:t>пацієнта</w:t>
            </w:r>
            <w:proofErr w:type="spellEnd"/>
            <w:r w:rsidRPr="00316DA3">
              <w:rPr>
                <w:lang w:val="ru-RU"/>
              </w:rPr>
              <w:t xml:space="preserve"> для </w:t>
            </w:r>
            <w:proofErr w:type="spellStart"/>
            <w:r w:rsidRPr="00316DA3">
              <w:rPr>
                <w:lang w:val="ru-RU"/>
              </w:rPr>
              <w:t>лікування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після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прогресування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хвороби</w:t>
            </w:r>
            <w:proofErr w:type="spellEnd"/>
            <w:r w:rsidRPr="00316DA3">
              <w:rPr>
                <w:lang w:val="ru-RU"/>
              </w:rPr>
              <w:t xml:space="preserve">, </w:t>
            </w:r>
            <w:proofErr w:type="spellStart"/>
            <w:r w:rsidRPr="00316DA3">
              <w:rPr>
                <w:lang w:val="ru-RU"/>
              </w:rPr>
              <w:t>версія</w:t>
            </w:r>
            <w:proofErr w:type="spellEnd"/>
            <w:r w:rsidRPr="00316DA3">
              <w:rPr>
                <w:lang w:val="ru-RU"/>
              </w:rPr>
              <w:t xml:space="preserve"> 00 </w:t>
            </w:r>
            <w:proofErr w:type="spellStart"/>
            <w:r w:rsidRPr="00316DA3">
              <w:rPr>
                <w:lang w:val="ru-RU"/>
              </w:rPr>
              <w:t>від</w:t>
            </w:r>
            <w:proofErr w:type="spellEnd"/>
            <w:r w:rsidRPr="00316DA3">
              <w:rPr>
                <w:lang w:val="ru-RU"/>
              </w:rPr>
              <w:t xml:space="preserve"> 20 червня 2024 року </w:t>
            </w:r>
            <w:proofErr w:type="spellStart"/>
            <w:r w:rsidRPr="00316DA3">
              <w:rPr>
                <w:lang w:val="ru-RU"/>
              </w:rPr>
              <w:t>українською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мовою</w:t>
            </w:r>
            <w:proofErr w:type="spellEnd"/>
            <w:r w:rsidRPr="00316DA3">
              <w:rPr>
                <w:lang w:val="ru-RU"/>
              </w:rPr>
              <w:t xml:space="preserve">; </w:t>
            </w:r>
            <w:proofErr w:type="spellStart"/>
            <w:r w:rsidRPr="00316DA3">
              <w:rPr>
                <w:lang w:val="ru-RU"/>
              </w:rPr>
              <w:t>Матеріали</w:t>
            </w:r>
            <w:proofErr w:type="spellEnd"/>
            <w:r w:rsidRPr="00316DA3">
              <w:rPr>
                <w:lang w:val="ru-RU"/>
              </w:rPr>
              <w:t xml:space="preserve"> для </w:t>
            </w:r>
            <w:proofErr w:type="spellStart"/>
            <w:r w:rsidRPr="00316DA3">
              <w:rPr>
                <w:lang w:val="ru-RU"/>
              </w:rPr>
              <w:t>пацієнта</w:t>
            </w:r>
            <w:proofErr w:type="spellEnd"/>
            <w:r w:rsidRPr="00316DA3">
              <w:rPr>
                <w:lang w:val="ru-RU"/>
              </w:rPr>
              <w:t xml:space="preserve">: </w:t>
            </w:r>
            <w:r w:rsidRPr="00316DA3">
              <w:t>MK</w:t>
            </w:r>
            <w:r w:rsidRPr="00316DA3">
              <w:rPr>
                <w:lang w:val="ru-RU"/>
              </w:rPr>
              <w:t xml:space="preserve">-1084-004_Посібник </w:t>
            </w:r>
            <w:proofErr w:type="spellStart"/>
            <w:r w:rsidRPr="00316DA3">
              <w:rPr>
                <w:lang w:val="ru-RU"/>
              </w:rPr>
              <w:t>щодо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візитів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пацієнта_для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України_українською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мовою_вер</w:t>
            </w:r>
            <w:proofErr w:type="spellEnd"/>
            <w:r w:rsidRPr="00316DA3">
              <w:rPr>
                <w:lang w:val="ru-RU"/>
              </w:rPr>
              <w:t xml:space="preserve">. 00.1; </w:t>
            </w:r>
            <w:r w:rsidRPr="00316DA3">
              <w:t>MK</w:t>
            </w:r>
            <w:r w:rsidRPr="00316DA3">
              <w:rPr>
                <w:lang w:val="ru-RU"/>
              </w:rPr>
              <w:t xml:space="preserve">-1084-004_Картка з </w:t>
            </w:r>
            <w:proofErr w:type="spellStart"/>
            <w:r w:rsidRPr="00316DA3">
              <w:rPr>
                <w:lang w:val="ru-RU"/>
              </w:rPr>
              <w:t>інформацією</w:t>
            </w:r>
            <w:proofErr w:type="spellEnd"/>
            <w:r w:rsidRPr="00316DA3">
              <w:rPr>
                <w:lang w:val="ru-RU"/>
              </w:rPr>
              <w:t xml:space="preserve"> про </w:t>
            </w:r>
            <w:proofErr w:type="spellStart"/>
            <w:r w:rsidRPr="00316DA3">
              <w:rPr>
                <w:lang w:val="ru-RU"/>
              </w:rPr>
              <w:t>візит_для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України_українською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мовою_вер</w:t>
            </w:r>
            <w:proofErr w:type="spellEnd"/>
            <w:r w:rsidRPr="00316DA3">
              <w:rPr>
                <w:lang w:val="ru-RU"/>
              </w:rPr>
              <w:t xml:space="preserve">. 00.1; </w:t>
            </w:r>
            <w:r w:rsidRPr="00316DA3">
              <w:t>MK</w:t>
            </w:r>
            <w:r w:rsidRPr="00316DA3">
              <w:rPr>
                <w:lang w:val="ru-RU"/>
              </w:rPr>
              <w:t xml:space="preserve">-1084-004_Зразки </w:t>
            </w:r>
            <w:proofErr w:type="spellStart"/>
            <w:r w:rsidRPr="00316DA3">
              <w:rPr>
                <w:lang w:val="ru-RU"/>
              </w:rPr>
              <w:t>тканин_для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України_українською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мовою_вер</w:t>
            </w:r>
            <w:proofErr w:type="spellEnd"/>
            <w:r w:rsidRPr="00316DA3">
              <w:rPr>
                <w:lang w:val="ru-RU"/>
              </w:rPr>
              <w:t xml:space="preserve">. 00.1; </w:t>
            </w:r>
            <w:r w:rsidRPr="00316DA3">
              <w:t>MK</w:t>
            </w:r>
            <w:r w:rsidRPr="00316DA3">
              <w:rPr>
                <w:lang w:val="ru-RU"/>
              </w:rPr>
              <w:t xml:space="preserve">-1084-004_Брошура </w:t>
            </w:r>
            <w:proofErr w:type="spellStart"/>
            <w:r w:rsidRPr="00316DA3">
              <w:rPr>
                <w:lang w:val="ru-RU"/>
              </w:rPr>
              <w:t>пацієнта_для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України_українською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мовою_вер</w:t>
            </w:r>
            <w:proofErr w:type="spellEnd"/>
            <w:r w:rsidRPr="00316DA3">
              <w:rPr>
                <w:lang w:val="ru-RU"/>
              </w:rPr>
              <w:t xml:space="preserve">. 00.1; </w:t>
            </w:r>
            <w:r w:rsidRPr="00316DA3">
              <w:t>MK</w:t>
            </w:r>
            <w:r w:rsidRPr="00316DA3">
              <w:rPr>
                <w:lang w:val="ru-RU"/>
              </w:rPr>
              <w:t xml:space="preserve">-1084-004_Листівка для </w:t>
            </w:r>
            <w:proofErr w:type="spellStart"/>
            <w:r w:rsidRPr="00316DA3">
              <w:rPr>
                <w:lang w:val="ru-RU"/>
              </w:rPr>
              <w:t>пацієнта_для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України_українською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мовою_вер</w:t>
            </w:r>
            <w:proofErr w:type="spellEnd"/>
            <w:r w:rsidRPr="00316DA3">
              <w:rPr>
                <w:lang w:val="ru-RU"/>
              </w:rPr>
              <w:t xml:space="preserve">. 00.1; </w:t>
            </w:r>
            <w:r w:rsidRPr="00316DA3">
              <w:t>MK</w:t>
            </w:r>
            <w:r w:rsidRPr="00316DA3">
              <w:rPr>
                <w:lang w:val="ru-RU"/>
              </w:rPr>
              <w:t xml:space="preserve">-1084-004_Плакат для </w:t>
            </w:r>
            <w:proofErr w:type="spellStart"/>
            <w:r w:rsidRPr="00316DA3">
              <w:rPr>
                <w:lang w:val="ru-RU"/>
              </w:rPr>
              <w:t>пацієнта_для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України_українською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мовою_вер</w:t>
            </w:r>
            <w:proofErr w:type="spellEnd"/>
            <w:r w:rsidRPr="00316DA3">
              <w:rPr>
                <w:lang w:val="ru-RU"/>
              </w:rPr>
              <w:t xml:space="preserve">. 00.1; </w:t>
            </w:r>
            <w:r w:rsidRPr="00316DA3">
              <w:t>MK</w:t>
            </w:r>
            <w:r w:rsidRPr="00316DA3">
              <w:rPr>
                <w:lang w:val="ru-RU"/>
              </w:rPr>
              <w:t xml:space="preserve">-1084-004_Листівка </w:t>
            </w:r>
            <w:proofErr w:type="spellStart"/>
            <w:r w:rsidRPr="00316DA3">
              <w:rPr>
                <w:lang w:val="ru-RU"/>
              </w:rPr>
              <w:t>зі</w:t>
            </w:r>
            <w:proofErr w:type="spellEnd"/>
            <w:r w:rsidRPr="00316DA3">
              <w:rPr>
                <w:lang w:val="ru-RU"/>
              </w:rPr>
              <w:t xml:space="preserve"> словами </w:t>
            </w:r>
            <w:proofErr w:type="spellStart"/>
            <w:r w:rsidRPr="00316DA3">
              <w:rPr>
                <w:lang w:val="ru-RU"/>
              </w:rPr>
              <w:t>подяки_для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України_українською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мовою_вер</w:t>
            </w:r>
            <w:proofErr w:type="spellEnd"/>
            <w:r w:rsidRPr="00316DA3">
              <w:rPr>
                <w:lang w:val="ru-RU"/>
              </w:rPr>
              <w:t xml:space="preserve">. 00.1; </w:t>
            </w:r>
            <w:proofErr w:type="spellStart"/>
            <w:r w:rsidRPr="00316DA3">
              <w:rPr>
                <w:lang w:val="ru-RU"/>
              </w:rPr>
              <w:t>Зміна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назви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місця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проведення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клінічного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випробування</w:t>
            </w:r>
            <w:proofErr w:type="spellEnd"/>
            <w:r w:rsidR="00C538CD">
              <w:rPr>
                <w:lang w:val="ru-RU"/>
              </w:rPr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316DA3" w:rsidRPr="00316DA3" w:rsidTr="0009176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DA3" w:rsidRPr="00316DA3" w:rsidRDefault="00316DA3" w:rsidP="00316DA3">
                  <w:pPr>
                    <w:pStyle w:val="cs2e86d3a6"/>
                    <w:rPr>
                      <w:lang w:val="uk-UA"/>
                    </w:rPr>
                  </w:pPr>
                  <w:r w:rsidRPr="00316DA3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DA3" w:rsidRPr="00316DA3" w:rsidRDefault="00316DA3" w:rsidP="00316DA3">
                  <w:pPr>
                    <w:pStyle w:val="cs2e86d3a6"/>
                    <w:rPr>
                      <w:lang w:val="uk-UA"/>
                    </w:rPr>
                  </w:pPr>
                  <w:r w:rsidRPr="00316DA3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316DA3" w:rsidRPr="00FF6BCE" w:rsidTr="0009176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DA3" w:rsidRPr="00316DA3" w:rsidRDefault="00316DA3" w:rsidP="00316DA3">
                  <w:pPr>
                    <w:jc w:val="both"/>
                    <w:rPr>
                      <w:rFonts w:cs="Times New Roman"/>
                      <w:lang w:val="uk-UA"/>
                    </w:rPr>
                  </w:pPr>
                  <w:r w:rsidRPr="00316DA3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 xml:space="preserve">зав. від. </w:t>
                  </w:r>
                  <w:proofErr w:type="spellStart"/>
                  <w:r w:rsidRPr="00316DA3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>Вігуро</w:t>
                  </w:r>
                  <w:proofErr w:type="spellEnd"/>
                  <w:r w:rsidRPr="00316DA3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 xml:space="preserve"> М.С.</w:t>
                  </w:r>
                </w:p>
                <w:p w:rsidR="00316DA3" w:rsidRPr="00316DA3" w:rsidRDefault="00316DA3" w:rsidP="00316DA3">
                  <w:pPr>
                    <w:pStyle w:val="cs80d9435b"/>
                    <w:rPr>
                      <w:lang w:val="uk-UA"/>
                    </w:rPr>
                  </w:pPr>
                  <w:r w:rsidRPr="00316DA3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Товариство з обмеженою відповідальністю «Мрія Мед-Сервіс»</w:t>
                  </w:r>
                  <w:r w:rsidRPr="00316DA3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>, відділ клінічних досліджень, м. Кривий Ріг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DA3" w:rsidRPr="00316DA3" w:rsidRDefault="00316DA3" w:rsidP="00316DA3">
                  <w:pPr>
                    <w:pStyle w:val="csfeeeeb43"/>
                    <w:jc w:val="both"/>
                    <w:rPr>
                      <w:lang w:val="uk-UA"/>
                    </w:rPr>
                  </w:pPr>
                  <w:r w:rsidRPr="00316DA3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 xml:space="preserve">зав. від. </w:t>
                  </w:r>
                  <w:proofErr w:type="spellStart"/>
                  <w:r w:rsidRPr="00316DA3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>Вігуро</w:t>
                  </w:r>
                  <w:proofErr w:type="spellEnd"/>
                  <w:r w:rsidRPr="00316DA3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 xml:space="preserve"> М.С.</w:t>
                  </w:r>
                </w:p>
                <w:p w:rsidR="00316DA3" w:rsidRPr="00316DA3" w:rsidRDefault="00316DA3" w:rsidP="00316DA3">
                  <w:pPr>
                    <w:pStyle w:val="cs80d9435b"/>
                    <w:rPr>
                      <w:lang w:val="uk-UA"/>
                    </w:rPr>
                  </w:pPr>
                  <w:r w:rsidRPr="00316DA3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Медичний центр товариства з обмеженою відповідальністю «Мрія Мед-Сервіс»</w:t>
                  </w:r>
                  <w:r w:rsidRPr="00316DA3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>, відділ клінічних досліджень,  м. Кривий Ріг</w:t>
                  </w:r>
                </w:p>
              </w:tc>
            </w:tr>
          </w:tbl>
          <w:p w:rsidR="00316DA3" w:rsidRPr="00316DA3" w:rsidRDefault="00316DA3" w:rsidP="00DA206F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</w:tbl>
    <w:p w:rsidR="00CA74D4" w:rsidRPr="00FF6BCE" w:rsidRDefault="00CA74D4">
      <w:pPr>
        <w:rPr>
          <w:lang w:val="uk-UA"/>
        </w:rPr>
      </w:pPr>
      <w:r w:rsidRPr="00FF6BCE">
        <w:rPr>
          <w:lang w:val="uk-UA"/>
        </w:rPr>
        <w:br w:type="page"/>
      </w:r>
    </w:p>
    <w:p w:rsidR="00CA74D4" w:rsidRPr="00CA74D4" w:rsidRDefault="00CA74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2                                                                  продовження додатка 2</w:t>
      </w:r>
    </w:p>
    <w:p w:rsidR="00CA74D4" w:rsidRDefault="00CA74D4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518D2" w:rsidRPr="00316DA3" w:rsidTr="00316D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  <w:lang w:val="ru-RU"/>
              </w:rPr>
            </w:pPr>
            <w:r w:rsidRPr="00316DA3">
              <w:rPr>
                <w:szCs w:val="24"/>
                <w:lang w:val="ru-RU"/>
              </w:rPr>
              <w:t xml:space="preserve">Номер та дата наказу МОЗ </w:t>
            </w:r>
            <w:r w:rsidRPr="00316DA3">
              <w:rPr>
                <w:szCs w:val="24"/>
                <w:lang w:val="uk-UA"/>
              </w:rPr>
              <w:t>про</w:t>
            </w:r>
            <w:r w:rsidRPr="00316DA3">
              <w:rPr>
                <w:szCs w:val="24"/>
                <w:lang w:val="ru-RU"/>
              </w:rPr>
              <w:t xml:space="preserve"> </w:t>
            </w:r>
            <w:r w:rsidRPr="00316DA3">
              <w:rPr>
                <w:szCs w:val="24"/>
                <w:lang w:val="uk-UA"/>
              </w:rPr>
              <w:t>проведення</w:t>
            </w:r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клінічного</w:t>
            </w:r>
            <w:proofErr w:type="spellEnd"/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  <w:rPr>
                <w:lang w:val="uk-UA"/>
              </w:rPr>
            </w:pPr>
            <w:r w:rsidRPr="00316DA3">
              <w:rPr>
                <w:lang w:val="uk-UA"/>
              </w:rPr>
              <w:t xml:space="preserve">№ 766 від 03.05.2024 </w:t>
            </w:r>
          </w:p>
        </w:tc>
      </w:tr>
      <w:tr w:rsidR="00E518D2" w:rsidRPr="00FF6BCE" w:rsidTr="00316D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  <w:lang w:val="ru-RU"/>
              </w:rPr>
            </w:pPr>
            <w:proofErr w:type="spellStart"/>
            <w:r w:rsidRPr="00316DA3">
              <w:rPr>
                <w:szCs w:val="24"/>
                <w:lang w:val="ru-RU"/>
              </w:rPr>
              <w:t>Назва</w:t>
            </w:r>
            <w:proofErr w:type="spellEnd"/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клінічного</w:t>
            </w:r>
            <w:proofErr w:type="spellEnd"/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випробування</w:t>
            </w:r>
            <w:proofErr w:type="spellEnd"/>
            <w:r w:rsidRPr="00316DA3">
              <w:rPr>
                <w:szCs w:val="24"/>
                <w:lang w:val="ru-RU"/>
              </w:rPr>
              <w:t xml:space="preserve">, код, </w:t>
            </w:r>
            <w:proofErr w:type="spellStart"/>
            <w:r w:rsidRPr="00316DA3">
              <w:rPr>
                <w:szCs w:val="24"/>
                <w:lang w:val="ru-RU"/>
              </w:rPr>
              <w:t>версія</w:t>
            </w:r>
            <w:proofErr w:type="spellEnd"/>
            <w:r w:rsidRPr="00316DA3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  <w:rPr>
                <w:lang w:val="ru-RU"/>
              </w:rPr>
            </w:pPr>
            <w:r w:rsidRPr="00316DA3">
              <w:rPr>
                <w:lang w:val="ru-RU"/>
              </w:rPr>
              <w:t>«</w:t>
            </w:r>
            <w:proofErr w:type="spellStart"/>
            <w:r w:rsidRPr="00316DA3">
              <w:rPr>
                <w:lang w:val="ru-RU"/>
              </w:rPr>
              <w:t>Рандомізоване</w:t>
            </w:r>
            <w:proofErr w:type="spellEnd"/>
            <w:r w:rsidRPr="00316DA3">
              <w:rPr>
                <w:lang w:val="ru-RU"/>
              </w:rPr>
              <w:t xml:space="preserve">, </w:t>
            </w:r>
            <w:proofErr w:type="spellStart"/>
            <w:r w:rsidRPr="00316DA3">
              <w:rPr>
                <w:lang w:val="ru-RU"/>
              </w:rPr>
              <w:t>подвійне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сліпе</w:t>
            </w:r>
            <w:proofErr w:type="spellEnd"/>
            <w:r w:rsidRPr="00316DA3">
              <w:rPr>
                <w:lang w:val="ru-RU"/>
              </w:rPr>
              <w:t xml:space="preserve">, </w:t>
            </w:r>
            <w:proofErr w:type="spellStart"/>
            <w:r w:rsidRPr="00316DA3">
              <w:rPr>
                <w:lang w:val="ru-RU"/>
              </w:rPr>
              <w:t>багатоцентрове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дослідження</w:t>
            </w:r>
            <w:proofErr w:type="spellEnd"/>
            <w:r w:rsidRPr="00316DA3">
              <w:rPr>
                <w:lang w:val="ru-RU"/>
              </w:rPr>
              <w:t xml:space="preserve"> ІІІ </w:t>
            </w:r>
            <w:proofErr w:type="spellStart"/>
            <w:r w:rsidRPr="00316DA3">
              <w:rPr>
                <w:lang w:val="ru-RU"/>
              </w:rPr>
              <w:t>фази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комбінації</w:t>
            </w:r>
            <w:proofErr w:type="spellEnd"/>
            <w:r w:rsidRPr="00316DA3">
              <w:rPr>
                <w:lang w:val="ru-RU"/>
              </w:rPr>
              <w:t xml:space="preserve"> </w:t>
            </w:r>
            <w:r w:rsidRPr="00316DA3">
              <w:t>MK</w:t>
            </w:r>
            <w:r w:rsidRPr="00316DA3">
              <w:rPr>
                <w:lang w:val="ru-RU"/>
              </w:rPr>
              <w:t xml:space="preserve">-1084 з </w:t>
            </w:r>
            <w:proofErr w:type="spellStart"/>
            <w:r w:rsidRPr="00316DA3">
              <w:rPr>
                <w:lang w:val="ru-RU"/>
              </w:rPr>
              <w:t>пембролізумабом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порівняно</w:t>
            </w:r>
            <w:proofErr w:type="spellEnd"/>
            <w:r w:rsidRPr="00316DA3">
              <w:rPr>
                <w:lang w:val="ru-RU"/>
              </w:rPr>
              <w:t xml:space="preserve"> з </w:t>
            </w:r>
            <w:proofErr w:type="spellStart"/>
            <w:r w:rsidRPr="00316DA3">
              <w:rPr>
                <w:lang w:val="ru-RU"/>
              </w:rPr>
              <w:t>комбінацією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пембролізумабу</w:t>
            </w:r>
            <w:proofErr w:type="spellEnd"/>
            <w:r w:rsidRPr="00316DA3">
              <w:rPr>
                <w:lang w:val="ru-RU"/>
              </w:rPr>
              <w:t xml:space="preserve"> з плацебо як </w:t>
            </w:r>
            <w:proofErr w:type="spellStart"/>
            <w:r w:rsidRPr="00316DA3">
              <w:rPr>
                <w:lang w:val="ru-RU"/>
              </w:rPr>
              <w:t>лікування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першої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лінії</w:t>
            </w:r>
            <w:proofErr w:type="spellEnd"/>
            <w:r w:rsidRPr="00316DA3">
              <w:rPr>
                <w:lang w:val="ru-RU"/>
              </w:rPr>
              <w:t xml:space="preserve"> для </w:t>
            </w:r>
            <w:proofErr w:type="spellStart"/>
            <w:r w:rsidRPr="00316DA3">
              <w:rPr>
                <w:lang w:val="ru-RU"/>
              </w:rPr>
              <w:t>учасників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із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метастатичним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недрібноклітинним</w:t>
            </w:r>
            <w:proofErr w:type="spellEnd"/>
            <w:r w:rsidRPr="00316DA3">
              <w:rPr>
                <w:lang w:val="ru-RU"/>
              </w:rPr>
              <w:t xml:space="preserve"> раком </w:t>
            </w:r>
            <w:proofErr w:type="spellStart"/>
            <w:r w:rsidRPr="00316DA3">
              <w:rPr>
                <w:lang w:val="ru-RU"/>
              </w:rPr>
              <w:t>легенів</w:t>
            </w:r>
            <w:proofErr w:type="spellEnd"/>
            <w:r w:rsidRPr="00316DA3">
              <w:rPr>
                <w:lang w:val="ru-RU"/>
              </w:rPr>
              <w:t xml:space="preserve"> з </w:t>
            </w:r>
            <w:proofErr w:type="spellStart"/>
            <w:r w:rsidRPr="00316DA3">
              <w:rPr>
                <w:lang w:val="ru-RU"/>
              </w:rPr>
              <w:t>мутацією</w:t>
            </w:r>
            <w:proofErr w:type="spellEnd"/>
            <w:r w:rsidRPr="00316DA3">
              <w:rPr>
                <w:lang w:val="ru-RU"/>
              </w:rPr>
              <w:t xml:space="preserve"> </w:t>
            </w:r>
            <w:r w:rsidRPr="00316DA3">
              <w:t>KRAS</w:t>
            </w:r>
            <w:r w:rsidRPr="00316DA3">
              <w:rPr>
                <w:lang w:val="ru-RU"/>
              </w:rPr>
              <w:t xml:space="preserve"> </w:t>
            </w:r>
            <w:r w:rsidRPr="00316DA3">
              <w:t>G</w:t>
            </w:r>
            <w:r w:rsidRPr="00316DA3">
              <w:rPr>
                <w:lang w:val="ru-RU"/>
              </w:rPr>
              <w:t>12</w:t>
            </w:r>
            <w:r w:rsidRPr="00316DA3">
              <w:t>C</w:t>
            </w:r>
            <w:r w:rsidRPr="00316DA3">
              <w:rPr>
                <w:lang w:val="ru-RU"/>
              </w:rPr>
              <w:t xml:space="preserve"> та </w:t>
            </w:r>
            <w:proofErr w:type="spellStart"/>
            <w:r w:rsidRPr="00316DA3">
              <w:rPr>
                <w:lang w:val="ru-RU"/>
              </w:rPr>
              <w:t>експресією</w:t>
            </w:r>
            <w:proofErr w:type="spellEnd"/>
            <w:r w:rsidRPr="00316DA3">
              <w:rPr>
                <w:lang w:val="ru-RU"/>
              </w:rPr>
              <w:t xml:space="preserve"> </w:t>
            </w:r>
            <w:r w:rsidRPr="00316DA3">
              <w:t>PD</w:t>
            </w:r>
            <w:r w:rsidRPr="00316DA3">
              <w:rPr>
                <w:lang w:val="ru-RU"/>
              </w:rPr>
              <w:t>-</w:t>
            </w:r>
            <w:r w:rsidRPr="00316DA3">
              <w:t>L</w:t>
            </w:r>
            <w:r w:rsidRPr="00316DA3">
              <w:rPr>
                <w:lang w:val="ru-RU"/>
              </w:rPr>
              <w:t xml:space="preserve">1 </w:t>
            </w:r>
            <w:r w:rsidRPr="00C538CD">
              <w:rPr>
                <w:lang w:val="ru-RU"/>
              </w:rPr>
              <w:t>TPS</w:t>
            </w:r>
            <w:r w:rsidRPr="00316DA3">
              <w:rPr>
                <w:lang w:val="ru-RU"/>
              </w:rPr>
              <w:t xml:space="preserve"> </w:t>
            </w:r>
            <w:r w:rsidR="00C538CD" w:rsidRPr="00C538CD">
              <w:rPr>
                <w:lang w:val="ru-RU"/>
              </w:rPr>
              <w:t>≥ </w:t>
            </w:r>
            <w:r w:rsidRPr="00316DA3">
              <w:rPr>
                <w:lang w:val="ru-RU"/>
              </w:rPr>
              <w:t xml:space="preserve">50%», </w:t>
            </w:r>
            <w:r w:rsidRPr="00316DA3">
              <w:t>MK</w:t>
            </w:r>
            <w:r w:rsidRPr="00316DA3">
              <w:rPr>
                <w:lang w:val="ru-RU"/>
              </w:rPr>
              <w:t xml:space="preserve">-1084-004, </w:t>
            </w:r>
            <w:proofErr w:type="spellStart"/>
            <w:r w:rsidRPr="00316DA3">
              <w:rPr>
                <w:lang w:val="ru-RU"/>
              </w:rPr>
              <w:t>версія</w:t>
            </w:r>
            <w:proofErr w:type="spellEnd"/>
            <w:r w:rsidRPr="00316DA3">
              <w:rPr>
                <w:lang w:val="ru-RU"/>
              </w:rPr>
              <w:t xml:space="preserve"> 00 </w:t>
            </w:r>
            <w:proofErr w:type="spellStart"/>
            <w:r w:rsidRPr="00316DA3">
              <w:rPr>
                <w:lang w:val="ru-RU"/>
              </w:rPr>
              <w:t>від</w:t>
            </w:r>
            <w:proofErr w:type="spellEnd"/>
            <w:r w:rsidRPr="00316DA3">
              <w:rPr>
                <w:lang w:val="ru-RU"/>
              </w:rPr>
              <w:t xml:space="preserve"> 15 </w:t>
            </w:r>
            <w:proofErr w:type="spellStart"/>
            <w:r w:rsidRPr="00316DA3">
              <w:rPr>
                <w:lang w:val="ru-RU"/>
              </w:rPr>
              <w:t>грудня</w:t>
            </w:r>
            <w:proofErr w:type="spellEnd"/>
            <w:r w:rsidRPr="00316DA3">
              <w:rPr>
                <w:lang w:val="ru-RU"/>
              </w:rPr>
              <w:t xml:space="preserve"> 2023 року</w:t>
            </w:r>
          </w:p>
        </w:tc>
      </w:tr>
      <w:tr w:rsidR="00E518D2" w:rsidRPr="00FF6BCE" w:rsidTr="00316D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</w:rPr>
            </w:pPr>
            <w:r w:rsidRPr="00316DA3">
              <w:rPr>
                <w:szCs w:val="24"/>
                <w:lang w:val="ru-RU"/>
              </w:rPr>
              <w:t>За</w:t>
            </w:r>
            <w:proofErr w:type="spellStart"/>
            <w:r w:rsidRPr="00316DA3">
              <w:rPr>
                <w:szCs w:val="24"/>
              </w:rPr>
              <w:t>явник</w:t>
            </w:r>
            <w:proofErr w:type="spellEnd"/>
            <w:r w:rsidRPr="00316DA3">
              <w:rPr>
                <w:szCs w:val="24"/>
              </w:rPr>
              <w:t xml:space="preserve">, </w:t>
            </w:r>
            <w:proofErr w:type="spellStart"/>
            <w:r w:rsidRPr="00316DA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  <w:rPr>
                <w:lang w:val="ru-RU"/>
              </w:rPr>
            </w:pPr>
            <w:proofErr w:type="spellStart"/>
            <w:r w:rsidRPr="00316DA3">
              <w:rPr>
                <w:lang w:val="ru-RU"/>
              </w:rPr>
              <w:t>Товариство</w:t>
            </w:r>
            <w:proofErr w:type="spellEnd"/>
            <w:r w:rsidRPr="00316DA3">
              <w:rPr>
                <w:lang w:val="ru-RU"/>
              </w:rPr>
              <w:t xml:space="preserve"> з </w:t>
            </w:r>
            <w:proofErr w:type="spellStart"/>
            <w:r w:rsidRPr="00316DA3">
              <w:rPr>
                <w:lang w:val="ru-RU"/>
              </w:rPr>
              <w:t>обмеженою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відповідальністю</w:t>
            </w:r>
            <w:proofErr w:type="spellEnd"/>
            <w:r w:rsidRPr="00316DA3">
              <w:rPr>
                <w:lang w:val="ru-RU"/>
              </w:rPr>
              <w:t xml:space="preserve"> «МСД </w:t>
            </w:r>
            <w:proofErr w:type="spellStart"/>
            <w:r w:rsidRPr="00316DA3">
              <w:rPr>
                <w:lang w:val="ru-RU"/>
              </w:rPr>
              <w:t>Україна</w:t>
            </w:r>
            <w:proofErr w:type="spellEnd"/>
            <w:r w:rsidRPr="00316DA3">
              <w:rPr>
                <w:lang w:val="ru-RU"/>
              </w:rPr>
              <w:t>»</w:t>
            </w:r>
          </w:p>
        </w:tc>
      </w:tr>
      <w:tr w:rsidR="00E518D2" w:rsidRPr="00316DA3" w:rsidTr="00316D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</w:rPr>
            </w:pPr>
            <w:proofErr w:type="spellStart"/>
            <w:r w:rsidRPr="00316DA3">
              <w:rPr>
                <w:szCs w:val="24"/>
              </w:rPr>
              <w:t>Спонсор</w:t>
            </w:r>
            <w:proofErr w:type="spellEnd"/>
            <w:r w:rsidRPr="00316DA3">
              <w:rPr>
                <w:szCs w:val="24"/>
              </w:rPr>
              <w:t xml:space="preserve">, </w:t>
            </w:r>
            <w:proofErr w:type="spellStart"/>
            <w:r w:rsidRPr="00316DA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</w:pPr>
            <w:r w:rsidRPr="00316DA3">
              <w:t xml:space="preserve">ТОВ </w:t>
            </w:r>
            <w:proofErr w:type="spellStart"/>
            <w:r w:rsidRPr="00316DA3">
              <w:t>Мерк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Шарп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енд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Доум</w:t>
            </w:r>
            <w:proofErr w:type="spellEnd"/>
            <w:r w:rsidRPr="00316DA3">
              <w:t>, США (Merck Sharp &amp; Dohme LLC, USA)</w:t>
            </w:r>
          </w:p>
        </w:tc>
      </w:tr>
    </w:tbl>
    <w:p w:rsidR="00E518D2" w:rsidRDefault="00E518D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518D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8D2" w:rsidRPr="00316DA3" w:rsidRDefault="00F9528C">
            <w:pPr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316DA3">
              <w:rPr>
                <w:b/>
                <w:color w:val="000000"/>
                <w:szCs w:val="24"/>
                <w:lang w:val="ru-RU"/>
              </w:rPr>
              <w:t>В.о</w:t>
            </w:r>
            <w:proofErr w:type="spellEnd"/>
            <w:r w:rsidRPr="00316DA3">
              <w:rPr>
                <w:b/>
                <w:color w:val="000000"/>
                <w:szCs w:val="24"/>
                <w:lang w:val="ru-RU"/>
              </w:rPr>
              <w:t xml:space="preserve">. Начальника </w:t>
            </w:r>
            <w:proofErr w:type="spellStart"/>
            <w:r w:rsidRPr="00316DA3">
              <w:rPr>
                <w:b/>
                <w:color w:val="000000"/>
                <w:szCs w:val="24"/>
                <w:lang w:val="ru-RU"/>
              </w:rPr>
              <w:t>Фармацевтичного</w:t>
            </w:r>
            <w:proofErr w:type="spellEnd"/>
            <w:r w:rsidRPr="00316DA3">
              <w:rPr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b/>
                <w:color w:val="000000"/>
                <w:szCs w:val="24"/>
                <w:lang w:val="ru-RU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Pr="00316DA3" w:rsidRDefault="00E518D2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Pr="00316DA3" w:rsidRDefault="00E518D2">
            <w:pPr>
              <w:jc w:val="center"/>
              <w:rPr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18D2" w:rsidRDefault="00F9528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518D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Default="00E518D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8D2" w:rsidRDefault="00F9528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Default="00E518D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8D2" w:rsidRDefault="00F9528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518D2" w:rsidRDefault="00E518D2">
      <w:pPr>
        <w:tabs>
          <w:tab w:val="clear" w:pos="708"/>
        </w:tabs>
        <w:rPr>
          <w:lang w:val="ru-RU"/>
        </w:rPr>
        <w:sectPr w:rsidR="00E518D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518D2" w:rsidRDefault="00F9528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3</w:t>
      </w:r>
    </w:p>
    <w:p w:rsidR="00E518D2" w:rsidRDefault="00CA688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A688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A688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A688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F9528C">
        <w:rPr>
          <w:lang w:val="uk-UA"/>
        </w:rPr>
        <w:t xml:space="preserve"> </w:t>
      </w:r>
    </w:p>
    <w:p w:rsidR="00E518D2" w:rsidRDefault="00BE2320">
      <w:pPr>
        <w:ind w:left="9072"/>
        <w:rPr>
          <w:lang w:val="uk-UA"/>
        </w:rPr>
      </w:pPr>
      <w:r w:rsidRPr="00FF6BCE">
        <w:rPr>
          <w:u w:val="single"/>
          <w:lang w:val="uk-UA"/>
        </w:rPr>
        <w:t>28.08.2024</w:t>
      </w:r>
      <w:r>
        <w:rPr>
          <w:lang w:val="uk-UA"/>
        </w:rPr>
        <w:t xml:space="preserve"> № </w:t>
      </w:r>
      <w:r w:rsidRPr="00FF6BCE">
        <w:rPr>
          <w:u w:val="single"/>
          <w:lang w:val="uk-UA"/>
        </w:rPr>
        <w:t>1500</w:t>
      </w:r>
    </w:p>
    <w:p w:rsidR="00E518D2" w:rsidRDefault="00E518D2">
      <w:pPr>
        <w:rPr>
          <w:lang w:val="ru-RU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16DA3" w:rsidRPr="00FF6BCE" w:rsidTr="00D71930">
        <w:trPr>
          <w:trHeight w:val="3002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16DA3" w:rsidRPr="00316DA3" w:rsidRDefault="00316DA3">
            <w:pPr>
              <w:rPr>
                <w:szCs w:val="24"/>
              </w:rPr>
            </w:pPr>
            <w:proofErr w:type="spellStart"/>
            <w:r w:rsidRPr="00316DA3">
              <w:rPr>
                <w:szCs w:val="24"/>
              </w:rPr>
              <w:t>Ідентифікація</w:t>
            </w:r>
            <w:proofErr w:type="spellEnd"/>
            <w:r w:rsidRPr="00316DA3">
              <w:rPr>
                <w:szCs w:val="24"/>
              </w:rPr>
              <w:t xml:space="preserve"> </w:t>
            </w:r>
            <w:proofErr w:type="spellStart"/>
            <w:r w:rsidRPr="00316DA3">
              <w:rPr>
                <w:szCs w:val="24"/>
              </w:rPr>
              <w:t>суттєвої</w:t>
            </w:r>
            <w:proofErr w:type="spellEnd"/>
            <w:r w:rsidRPr="00316DA3">
              <w:rPr>
                <w:szCs w:val="24"/>
              </w:rPr>
              <w:t xml:space="preserve"> </w:t>
            </w:r>
            <w:proofErr w:type="spellStart"/>
            <w:r w:rsidRPr="00316DA3"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316DA3" w:rsidRPr="00D71930" w:rsidRDefault="00316DA3" w:rsidP="00D71930">
            <w:pPr>
              <w:jc w:val="both"/>
              <w:rPr>
                <w:rFonts w:asciiTheme="minorHAnsi" w:hAnsiTheme="minorHAnsi"/>
                <w:sz w:val="22"/>
                <w:lang w:val="ru-RU"/>
              </w:rPr>
            </w:pPr>
            <w:proofErr w:type="spellStart"/>
            <w:r w:rsidRPr="00316DA3">
              <w:rPr>
                <w:lang w:val="ru-RU"/>
              </w:rPr>
              <w:t>Подовження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тривалості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клінічного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випробування</w:t>
            </w:r>
            <w:proofErr w:type="spellEnd"/>
            <w:r w:rsidRPr="00316DA3">
              <w:rPr>
                <w:lang w:val="ru-RU"/>
              </w:rPr>
              <w:t xml:space="preserve"> в </w:t>
            </w:r>
            <w:proofErr w:type="spellStart"/>
            <w:r w:rsidRPr="00316DA3">
              <w:rPr>
                <w:lang w:val="ru-RU"/>
              </w:rPr>
              <w:t>світі</w:t>
            </w:r>
            <w:proofErr w:type="spellEnd"/>
            <w:r w:rsidRPr="00316DA3">
              <w:rPr>
                <w:lang w:val="ru-RU"/>
              </w:rPr>
              <w:t xml:space="preserve"> та в </w:t>
            </w:r>
            <w:proofErr w:type="spellStart"/>
            <w:r w:rsidRPr="00316DA3">
              <w:rPr>
                <w:lang w:val="ru-RU"/>
              </w:rPr>
              <w:t>Україні</w:t>
            </w:r>
            <w:proofErr w:type="spellEnd"/>
            <w:r w:rsidRPr="00316DA3">
              <w:rPr>
                <w:lang w:val="ru-RU"/>
              </w:rPr>
              <w:t xml:space="preserve"> до 30 </w:t>
            </w:r>
            <w:proofErr w:type="spellStart"/>
            <w:r w:rsidRPr="00316DA3">
              <w:rPr>
                <w:lang w:val="ru-RU"/>
              </w:rPr>
              <w:t>грудня</w:t>
            </w:r>
            <w:proofErr w:type="spellEnd"/>
            <w:r w:rsidRPr="00316DA3">
              <w:rPr>
                <w:lang w:val="ru-RU"/>
              </w:rPr>
              <w:t xml:space="preserve"> 2024 року; </w:t>
            </w:r>
            <w:proofErr w:type="spellStart"/>
            <w:r w:rsidRPr="00316DA3">
              <w:rPr>
                <w:lang w:val="ru-RU"/>
              </w:rPr>
              <w:t>Зміна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назви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місця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проведення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клінічного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випробування</w:t>
            </w:r>
            <w:proofErr w:type="spellEnd"/>
            <w:r w:rsidR="00D71930">
              <w:rPr>
                <w:lang w:val="ru-RU"/>
              </w:rPr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316DA3" w:rsidRPr="00316DA3" w:rsidTr="0009176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DA3" w:rsidRPr="00316DA3" w:rsidRDefault="00316DA3" w:rsidP="00316DA3">
                  <w:pPr>
                    <w:pStyle w:val="cs2e86d3a6"/>
                    <w:rPr>
                      <w:lang w:val="uk-UA"/>
                    </w:rPr>
                  </w:pPr>
                  <w:r w:rsidRPr="00316DA3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DA3" w:rsidRPr="00316DA3" w:rsidRDefault="00316DA3" w:rsidP="00316DA3">
                  <w:pPr>
                    <w:pStyle w:val="cs2e86d3a6"/>
                    <w:rPr>
                      <w:lang w:val="uk-UA"/>
                    </w:rPr>
                  </w:pPr>
                  <w:r w:rsidRPr="00316DA3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316DA3" w:rsidRPr="00FF6BCE" w:rsidTr="0009176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DA3" w:rsidRPr="00316DA3" w:rsidRDefault="00316DA3" w:rsidP="00316DA3">
                  <w:pPr>
                    <w:pStyle w:val="cs80d9435b"/>
                    <w:rPr>
                      <w:lang w:val="uk-UA"/>
                    </w:rPr>
                  </w:pPr>
                  <w:r w:rsidRPr="00316DA3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 xml:space="preserve">зав. від. </w:t>
                  </w:r>
                  <w:proofErr w:type="spellStart"/>
                  <w:r w:rsidRPr="00316DA3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Войтко</w:t>
                  </w:r>
                  <w:proofErr w:type="spellEnd"/>
                  <w:r w:rsidRPr="00316DA3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 xml:space="preserve"> Н.Л.</w:t>
                  </w:r>
                </w:p>
                <w:p w:rsidR="00316DA3" w:rsidRPr="00316DA3" w:rsidRDefault="00316DA3" w:rsidP="00316DA3">
                  <w:pPr>
                    <w:pStyle w:val="cs80d9435b"/>
                    <w:rPr>
                      <w:lang w:val="uk-UA"/>
                    </w:rPr>
                  </w:pPr>
                  <w:r w:rsidRPr="00316DA3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Київський міський клінічний онкологічний центр, відділення хіміотерапії №2</w:t>
                  </w:r>
                  <w:r w:rsidRPr="00316DA3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,  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DA3" w:rsidRPr="00316DA3" w:rsidRDefault="00316DA3" w:rsidP="00316DA3">
                  <w:pPr>
                    <w:pStyle w:val="csf06cd379"/>
                    <w:rPr>
                      <w:lang w:val="uk-UA"/>
                    </w:rPr>
                  </w:pPr>
                  <w:r w:rsidRPr="00316DA3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 xml:space="preserve">зав. від. </w:t>
                  </w:r>
                  <w:proofErr w:type="spellStart"/>
                  <w:r w:rsidRPr="00316DA3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Войтко</w:t>
                  </w:r>
                  <w:proofErr w:type="spellEnd"/>
                  <w:r w:rsidRPr="00316DA3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 xml:space="preserve"> Н.Л. </w:t>
                  </w:r>
                </w:p>
                <w:p w:rsidR="00316DA3" w:rsidRPr="00316DA3" w:rsidRDefault="00316DA3" w:rsidP="00316DA3">
                  <w:pPr>
                    <w:pStyle w:val="cs80d9435b"/>
                    <w:rPr>
                      <w:lang w:val="uk-UA"/>
                    </w:rPr>
                  </w:pPr>
                  <w:r w:rsidRPr="00316DA3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адміністрації), хіміотерапевтичне відділення № 2</w:t>
                  </w:r>
                  <w:r w:rsidRPr="00316DA3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,  м. Київ</w:t>
                  </w:r>
                </w:p>
              </w:tc>
            </w:tr>
          </w:tbl>
          <w:p w:rsidR="00316DA3" w:rsidRPr="00316DA3" w:rsidRDefault="00316DA3" w:rsidP="002F1E6C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E518D2" w:rsidRPr="00316DA3" w:rsidTr="00316D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  <w:lang w:val="ru-RU"/>
              </w:rPr>
            </w:pPr>
            <w:r w:rsidRPr="00316DA3">
              <w:rPr>
                <w:szCs w:val="24"/>
                <w:lang w:val="ru-RU"/>
              </w:rPr>
              <w:t xml:space="preserve">Номер та дата наказу МОЗ </w:t>
            </w:r>
            <w:r w:rsidRPr="00316DA3">
              <w:rPr>
                <w:szCs w:val="24"/>
                <w:lang w:val="uk-UA"/>
              </w:rPr>
              <w:t>про</w:t>
            </w:r>
            <w:r w:rsidRPr="00316DA3">
              <w:rPr>
                <w:szCs w:val="24"/>
                <w:lang w:val="ru-RU"/>
              </w:rPr>
              <w:t xml:space="preserve"> </w:t>
            </w:r>
            <w:r w:rsidRPr="00316DA3">
              <w:rPr>
                <w:szCs w:val="24"/>
                <w:lang w:val="uk-UA"/>
              </w:rPr>
              <w:t>проведення</w:t>
            </w:r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клінічного</w:t>
            </w:r>
            <w:proofErr w:type="spellEnd"/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  <w:rPr>
                <w:lang w:val="uk-UA"/>
              </w:rPr>
            </w:pPr>
            <w:r w:rsidRPr="00316DA3">
              <w:rPr>
                <w:lang w:val="uk-UA"/>
              </w:rPr>
              <w:t xml:space="preserve">№ 9 від 02.01.2019 </w:t>
            </w:r>
          </w:p>
        </w:tc>
      </w:tr>
      <w:tr w:rsidR="00E518D2" w:rsidRPr="00316DA3" w:rsidTr="00316D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  <w:lang w:val="ru-RU"/>
              </w:rPr>
            </w:pPr>
            <w:proofErr w:type="spellStart"/>
            <w:r w:rsidRPr="00316DA3">
              <w:rPr>
                <w:szCs w:val="24"/>
                <w:lang w:val="ru-RU"/>
              </w:rPr>
              <w:t>Назва</w:t>
            </w:r>
            <w:proofErr w:type="spellEnd"/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клінічного</w:t>
            </w:r>
            <w:proofErr w:type="spellEnd"/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випробування</w:t>
            </w:r>
            <w:proofErr w:type="spellEnd"/>
            <w:r w:rsidRPr="00316DA3">
              <w:rPr>
                <w:szCs w:val="24"/>
                <w:lang w:val="ru-RU"/>
              </w:rPr>
              <w:t xml:space="preserve">, код, </w:t>
            </w:r>
            <w:proofErr w:type="spellStart"/>
            <w:r w:rsidRPr="00316DA3">
              <w:rPr>
                <w:szCs w:val="24"/>
                <w:lang w:val="ru-RU"/>
              </w:rPr>
              <w:t>версія</w:t>
            </w:r>
            <w:proofErr w:type="spellEnd"/>
            <w:r w:rsidRPr="00316DA3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  <w:rPr>
                <w:lang w:val="ru-RU"/>
              </w:rPr>
            </w:pPr>
            <w:r w:rsidRPr="00316DA3">
              <w:rPr>
                <w:lang w:val="ru-RU"/>
              </w:rPr>
              <w:t>«</w:t>
            </w:r>
            <w:proofErr w:type="spellStart"/>
            <w:r w:rsidRPr="00316DA3">
              <w:rPr>
                <w:lang w:val="ru-RU"/>
              </w:rPr>
              <w:t>Рандомізоване</w:t>
            </w:r>
            <w:proofErr w:type="spellEnd"/>
            <w:r w:rsidRPr="00316DA3">
              <w:rPr>
                <w:lang w:val="ru-RU"/>
              </w:rPr>
              <w:t xml:space="preserve">, </w:t>
            </w:r>
            <w:r w:rsidRPr="00316DA3">
              <w:t>III</w:t>
            </w:r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фази</w:t>
            </w:r>
            <w:proofErr w:type="spellEnd"/>
            <w:r w:rsidRPr="00316DA3">
              <w:rPr>
                <w:lang w:val="ru-RU"/>
              </w:rPr>
              <w:t xml:space="preserve">, </w:t>
            </w:r>
            <w:proofErr w:type="spellStart"/>
            <w:r w:rsidRPr="00316DA3">
              <w:rPr>
                <w:lang w:val="ru-RU"/>
              </w:rPr>
              <w:t>подвійне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сліпе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дослідження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комбінації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трастузумабу</w:t>
            </w:r>
            <w:proofErr w:type="spellEnd"/>
            <w:r w:rsidRPr="00316DA3">
              <w:rPr>
                <w:lang w:val="ru-RU"/>
              </w:rPr>
              <w:t xml:space="preserve">, </w:t>
            </w:r>
            <w:proofErr w:type="spellStart"/>
            <w:r w:rsidRPr="00316DA3">
              <w:rPr>
                <w:lang w:val="ru-RU"/>
              </w:rPr>
              <w:t>хіміотерапії</w:t>
            </w:r>
            <w:proofErr w:type="spellEnd"/>
            <w:r w:rsidRPr="00316DA3">
              <w:rPr>
                <w:lang w:val="ru-RU"/>
              </w:rPr>
              <w:t xml:space="preserve"> та </w:t>
            </w:r>
            <w:proofErr w:type="spellStart"/>
            <w:r w:rsidRPr="00316DA3">
              <w:rPr>
                <w:lang w:val="ru-RU"/>
              </w:rPr>
              <w:t>пембролізумабу</w:t>
            </w:r>
            <w:proofErr w:type="spellEnd"/>
            <w:r w:rsidRPr="00316DA3">
              <w:rPr>
                <w:lang w:val="ru-RU"/>
              </w:rPr>
              <w:t xml:space="preserve"> у </w:t>
            </w:r>
            <w:proofErr w:type="spellStart"/>
            <w:r w:rsidRPr="00316DA3">
              <w:rPr>
                <w:lang w:val="ru-RU"/>
              </w:rPr>
              <w:t>порівнянні</w:t>
            </w:r>
            <w:proofErr w:type="spellEnd"/>
            <w:r w:rsidRPr="00316DA3">
              <w:rPr>
                <w:lang w:val="ru-RU"/>
              </w:rPr>
              <w:t xml:space="preserve"> з </w:t>
            </w:r>
            <w:proofErr w:type="spellStart"/>
            <w:r w:rsidRPr="00316DA3">
              <w:rPr>
                <w:lang w:val="ru-RU"/>
              </w:rPr>
              <w:t>комбінацією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трастузумабу</w:t>
            </w:r>
            <w:proofErr w:type="spellEnd"/>
            <w:r w:rsidRPr="00316DA3">
              <w:rPr>
                <w:lang w:val="ru-RU"/>
              </w:rPr>
              <w:t xml:space="preserve">, </w:t>
            </w:r>
            <w:proofErr w:type="spellStart"/>
            <w:r w:rsidRPr="00316DA3">
              <w:rPr>
                <w:lang w:val="ru-RU"/>
              </w:rPr>
              <w:t>хіміотерапії</w:t>
            </w:r>
            <w:proofErr w:type="spellEnd"/>
            <w:r w:rsidRPr="00316DA3">
              <w:rPr>
                <w:lang w:val="ru-RU"/>
              </w:rPr>
              <w:t xml:space="preserve"> та плацебо як </w:t>
            </w:r>
            <w:proofErr w:type="spellStart"/>
            <w:r w:rsidRPr="00316DA3">
              <w:rPr>
                <w:lang w:val="ru-RU"/>
              </w:rPr>
              <w:t>терапії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першої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лінії</w:t>
            </w:r>
            <w:proofErr w:type="spellEnd"/>
            <w:r w:rsidRPr="00316DA3">
              <w:rPr>
                <w:lang w:val="ru-RU"/>
              </w:rPr>
              <w:t xml:space="preserve"> у </w:t>
            </w:r>
            <w:proofErr w:type="spellStart"/>
            <w:r w:rsidRPr="00316DA3">
              <w:rPr>
                <w:lang w:val="ru-RU"/>
              </w:rPr>
              <w:t>пацієнтів</w:t>
            </w:r>
            <w:proofErr w:type="spellEnd"/>
            <w:r w:rsidRPr="00316DA3">
              <w:rPr>
                <w:lang w:val="ru-RU"/>
              </w:rPr>
              <w:t xml:space="preserve"> з </w:t>
            </w:r>
            <w:r w:rsidRPr="00316DA3">
              <w:t>HER</w:t>
            </w:r>
            <w:r w:rsidRPr="00316DA3">
              <w:rPr>
                <w:lang w:val="ru-RU"/>
              </w:rPr>
              <w:t xml:space="preserve">2-позитивною </w:t>
            </w:r>
            <w:proofErr w:type="spellStart"/>
            <w:r w:rsidRPr="00316DA3">
              <w:rPr>
                <w:lang w:val="ru-RU"/>
              </w:rPr>
              <w:t>метастатичною</w:t>
            </w:r>
            <w:proofErr w:type="spellEnd"/>
            <w:r w:rsidRPr="00316DA3">
              <w:rPr>
                <w:lang w:val="ru-RU"/>
              </w:rPr>
              <w:t xml:space="preserve"> аденокарциномою </w:t>
            </w:r>
            <w:proofErr w:type="spellStart"/>
            <w:r w:rsidRPr="00316DA3">
              <w:rPr>
                <w:lang w:val="ru-RU"/>
              </w:rPr>
              <w:t>шлунку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або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шлунково-стравохідного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з'єднання</w:t>
            </w:r>
            <w:proofErr w:type="spellEnd"/>
            <w:r w:rsidRPr="00316DA3">
              <w:rPr>
                <w:lang w:val="ru-RU"/>
              </w:rPr>
              <w:t xml:space="preserve"> (</w:t>
            </w:r>
            <w:r w:rsidRPr="00316DA3">
              <w:t>KEYNOTE</w:t>
            </w:r>
            <w:r w:rsidRPr="00316DA3">
              <w:rPr>
                <w:lang w:val="ru-RU"/>
              </w:rPr>
              <w:t xml:space="preserve"> 811)», </w:t>
            </w:r>
            <w:r w:rsidRPr="00316DA3">
              <w:t>MK</w:t>
            </w:r>
            <w:r w:rsidRPr="00316DA3">
              <w:rPr>
                <w:lang w:val="ru-RU"/>
              </w:rPr>
              <w:t xml:space="preserve">-3475-811, з </w:t>
            </w:r>
            <w:proofErr w:type="spellStart"/>
            <w:r w:rsidRPr="00316DA3">
              <w:rPr>
                <w:lang w:val="ru-RU"/>
              </w:rPr>
              <w:t>інкорпорованою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поправкою</w:t>
            </w:r>
            <w:proofErr w:type="spellEnd"/>
            <w:r w:rsidRPr="00316DA3">
              <w:rPr>
                <w:lang w:val="ru-RU"/>
              </w:rPr>
              <w:t xml:space="preserve"> </w:t>
            </w:r>
            <w:r w:rsidRPr="00316DA3">
              <w:t xml:space="preserve">09 </w:t>
            </w:r>
            <w:proofErr w:type="spellStart"/>
            <w:r w:rsidRPr="00316DA3">
              <w:t>від</w:t>
            </w:r>
            <w:proofErr w:type="spellEnd"/>
            <w:r w:rsidRPr="00316DA3">
              <w:t xml:space="preserve"> 08 </w:t>
            </w:r>
            <w:proofErr w:type="spellStart"/>
            <w:r w:rsidRPr="00316DA3">
              <w:t>вересня</w:t>
            </w:r>
            <w:proofErr w:type="spellEnd"/>
            <w:r w:rsidRPr="00316DA3">
              <w:t xml:space="preserve"> 2022 </w:t>
            </w:r>
            <w:proofErr w:type="spellStart"/>
            <w:r w:rsidRPr="00316DA3">
              <w:t>року</w:t>
            </w:r>
            <w:proofErr w:type="spellEnd"/>
          </w:p>
        </w:tc>
      </w:tr>
      <w:tr w:rsidR="00E518D2" w:rsidRPr="00FF6BCE" w:rsidTr="00316D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</w:rPr>
            </w:pPr>
            <w:r w:rsidRPr="00316DA3">
              <w:rPr>
                <w:szCs w:val="24"/>
                <w:lang w:val="ru-RU"/>
              </w:rPr>
              <w:t>За</w:t>
            </w:r>
            <w:proofErr w:type="spellStart"/>
            <w:r w:rsidRPr="00316DA3">
              <w:rPr>
                <w:szCs w:val="24"/>
              </w:rPr>
              <w:t>явник</w:t>
            </w:r>
            <w:proofErr w:type="spellEnd"/>
            <w:r w:rsidRPr="00316DA3">
              <w:rPr>
                <w:szCs w:val="24"/>
              </w:rPr>
              <w:t xml:space="preserve">, </w:t>
            </w:r>
            <w:proofErr w:type="spellStart"/>
            <w:r w:rsidRPr="00316DA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  <w:rPr>
                <w:lang w:val="ru-RU"/>
              </w:rPr>
            </w:pPr>
            <w:proofErr w:type="spellStart"/>
            <w:r w:rsidRPr="00316DA3">
              <w:rPr>
                <w:lang w:val="ru-RU"/>
              </w:rPr>
              <w:t>Товариство</w:t>
            </w:r>
            <w:proofErr w:type="spellEnd"/>
            <w:r w:rsidRPr="00316DA3">
              <w:rPr>
                <w:lang w:val="ru-RU"/>
              </w:rPr>
              <w:t xml:space="preserve"> з </w:t>
            </w:r>
            <w:proofErr w:type="spellStart"/>
            <w:r w:rsidRPr="00316DA3">
              <w:rPr>
                <w:lang w:val="ru-RU"/>
              </w:rPr>
              <w:t>обмеженою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відповідальністю</w:t>
            </w:r>
            <w:proofErr w:type="spellEnd"/>
            <w:r w:rsidRPr="00316DA3">
              <w:rPr>
                <w:lang w:val="ru-RU"/>
              </w:rPr>
              <w:t xml:space="preserve"> «МСД </w:t>
            </w:r>
            <w:proofErr w:type="spellStart"/>
            <w:r w:rsidRPr="00316DA3">
              <w:rPr>
                <w:lang w:val="ru-RU"/>
              </w:rPr>
              <w:t>Україна</w:t>
            </w:r>
            <w:proofErr w:type="spellEnd"/>
            <w:r w:rsidRPr="00316DA3">
              <w:rPr>
                <w:lang w:val="ru-RU"/>
              </w:rPr>
              <w:t>»</w:t>
            </w:r>
          </w:p>
        </w:tc>
      </w:tr>
      <w:tr w:rsidR="00E518D2" w:rsidRPr="00316DA3" w:rsidTr="00316D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</w:rPr>
            </w:pPr>
            <w:proofErr w:type="spellStart"/>
            <w:r w:rsidRPr="00316DA3">
              <w:rPr>
                <w:szCs w:val="24"/>
              </w:rPr>
              <w:t>Спонсор</w:t>
            </w:r>
            <w:proofErr w:type="spellEnd"/>
            <w:r w:rsidRPr="00316DA3">
              <w:rPr>
                <w:szCs w:val="24"/>
              </w:rPr>
              <w:t xml:space="preserve">, </w:t>
            </w:r>
            <w:proofErr w:type="spellStart"/>
            <w:r w:rsidRPr="00316DA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</w:pPr>
            <w:r w:rsidRPr="00316DA3">
              <w:t xml:space="preserve">ТОВ </w:t>
            </w:r>
            <w:proofErr w:type="spellStart"/>
            <w:r w:rsidRPr="00316DA3">
              <w:t>Мерк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Шарп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енд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Доум</w:t>
            </w:r>
            <w:proofErr w:type="spellEnd"/>
            <w:r w:rsidRPr="00316DA3">
              <w:t>, США (Merck Sharp &amp; Dohme LLC, USA)</w:t>
            </w:r>
          </w:p>
        </w:tc>
      </w:tr>
    </w:tbl>
    <w:p w:rsidR="00E518D2" w:rsidRDefault="00E518D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518D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8D2" w:rsidRPr="00316DA3" w:rsidRDefault="00F9528C">
            <w:pPr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316DA3">
              <w:rPr>
                <w:b/>
                <w:color w:val="000000"/>
                <w:szCs w:val="24"/>
                <w:lang w:val="ru-RU"/>
              </w:rPr>
              <w:t>В.о</w:t>
            </w:r>
            <w:proofErr w:type="spellEnd"/>
            <w:r w:rsidRPr="00316DA3">
              <w:rPr>
                <w:b/>
                <w:color w:val="000000"/>
                <w:szCs w:val="24"/>
                <w:lang w:val="ru-RU"/>
              </w:rPr>
              <w:t xml:space="preserve">. Начальника </w:t>
            </w:r>
            <w:proofErr w:type="spellStart"/>
            <w:r w:rsidRPr="00316DA3">
              <w:rPr>
                <w:b/>
                <w:color w:val="000000"/>
                <w:szCs w:val="24"/>
                <w:lang w:val="ru-RU"/>
              </w:rPr>
              <w:t>Фармацевтичного</w:t>
            </w:r>
            <w:proofErr w:type="spellEnd"/>
            <w:r w:rsidRPr="00316DA3">
              <w:rPr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b/>
                <w:color w:val="000000"/>
                <w:szCs w:val="24"/>
                <w:lang w:val="ru-RU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Pr="00316DA3" w:rsidRDefault="00E518D2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Pr="00316DA3" w:rsidRDefault="00E518D2">
            <w:pPr>
              <w:jc w:val="center"/>
              <w:rPr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18D2" w:rsidRDefault="00F9528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518D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Default="00E518D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8D2" w:rsidRDefault="00F9528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Default="00E518D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8D2" w:rsidRDefault="00F9528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518D2" w:rsidRDefault="00E518D2">
      <w:pPr>
        <w:tabs>
          <w:tab w:val="clear" w:pos="708"/>
        </w:tabs>
        <w:rPr>
          <w:lang w:val="ru-RU"/>
        </w:rPr>
        <w:sectPr w:rsidR="00E518D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518D2" w:rsidRDefault="00F9528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4</w:t>
      </w:r>
    </w:p>
    <w:p w:rsidR="00E518D2" w:rsidRDefault="00CA688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A688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A688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A688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518D2" w:rsidRDefault="00BE2320">
      <w:pPr>
        <w:ind w:left="9072"/>
        <w:rPr>
          <w:lang w:val="uk-UA"/>
        </w:rPr>
      </w:pPr>
      <w:r w:rsidRPr="00FF6BCE">
        <w:rPr>
          <w:u w:val="single"/>
          <w:lang w:val="uk-UA"/>
        </w:rPr>
        <w:t>28.08.2024</w:t>
      </w:r>
      <w:r>
        <w:rPr>
          <w:lang w:val="uk-UA"/>
        </w:rPr>
        <w:t xml:space="preserve"> № </w:t>
      </w:r>
      <w:r w:rsidRPr="00FF6BCE">
        <w:rPr>
          <w:u w:val="single"/>
          <w:lang w:val="uk-UA"/>
        </w:rPr>
        <w:t>1500</w:t>
      </w:r>
    </w:p>
    <w:p w:rsidR="00E518D2" w:rsidRDefault="00E518D2">
      <w:pPr>
        <w:rPr>
          <w:lang w:val="ru-RU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16DA3" w:rsidRPr="00FF6BCE" w:rsidTr="00316D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16DA3" w:rsidRPr="00316DA3" w:rsidRDefault="00316DA3">
            <w:pPr>
              <w:rPr>
                <w:szCs w:val="24"/>
              </w:rPr>
            </w:pPr>
            <w:proofErr w:type="spellStart"/>
            <w:r w:rsidRPr="00316DA3">
              <w:rPr>
                <w:szCs w:val="24"/>
              </w:rPr>
              <w:t>Ідентифікація</w:t>
            </w:r>
            <w:proofErr w:type="spellEnd"/>
            <w:r w:rsidRPr="00316DA3">
              <w:rPr>
                <w:szCs w:val="24"/>
              </w:rPr>
              <w:t xml:space="preserve"> </w:t>
            </w:r>
            <w:proofErr w:type="spellStart"/>
            <w:r w:rsidRPr="00316DA3">
              <w:rPr>
                <w:szCs w:val="24"/>
              </w:rPr>
              <w:t>суттєвої</w:t>
            </w:r>
            <w:proofErr w:type="spellEnd"/>
            <w:r w:rsidRPr="00316DA3">
              <w:rPr>
                <w:szCs w:val="24"/>
              </w:rPr>
              <w:t xml:space="preserve"> </w:t>
            </w:r>
            <w:proofErr w:type="spellStart"/>
            <w:r w:rsidRPr="00316DA3"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316DA3" w:rsidRPr="001F3122" w:rsidRDefault="00316DA3" w:rsidP="001F3122">
            <w:pPr>
              <w:jc w:val="both"/>
              <w:rPr>
                <w:rFonts w:asciiTheme="minorHAnsi" w:hAnsiTheme="minorHAnsi"/>
                <w:sz w:val="22"/>
                <w:lang w:val="ru-RU"/>
              </w:rPr>
            </w:pPr>
            <w:proofErr w:type="spellStart"/>
            <w:r w:rsidRPr="00316DA3">
              <w:rPr>
                <w:lang w:val="ru-RU"/>
              </w:rPr>
              <w:t>Зміна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назви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місця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проведення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випробування</w:t>
            </w:r>
            <w:proofErr w:type="spellEnd"/>
            <w:r w:rsidR="001F3122">
              <w:rPr>
                <w:lang w:val="uk-UA"/>
              </w:rPr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316DA3" w:rsidRPr="00316DA3" w:rsidTr="0009176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DA3" w:rsidRPr="00316DA3" w:rsidRDefault="00316DA3" w:rsidP="00316DA3">
                  <w:pPr>
                    <w:pStyle w:val="cs2e86d3a6"/>
                    <w:rPr>
                      <w:lang w:val="uk-UA"/>
                    </w:rPr>
                  </w:pPr>
                  <w:r w:rsidRPr="00316DA3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DA3" w:rsidRPr="00316DA3" w:rsidRDefault="00316DA3" w:rsidP="00316DA3">
                  <w:pPr>
                    <w:pStyle w:val="cs2e86d3a6"/>
                    <w:rPr>
                      <w:lang w:val="uk-UA"/>
                    </w:rPr>
                  </w:pPr>
                  <w:r w:rsidRPr="00316DA3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316DA3" w:rsidRPr="00FF6BCE" w:rsidTr="00091767">
              <w:trPr>
                <w:trHeight w:val="830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DA3" w:rsidRPr="00316DA3" w:rsidRDefault="00316DA3" w:rsidP="00316DA3">
                  <w:pPr>
                    <w:pStyle w:val="cs80d9435b"/>
                    <w:rPr>
                      <w:lang w:val="uk-UA"/>
                    </w:rPr>
                  </w:pPr>
                  <w:r w:rsidRPr="00316DA3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 xml:space="preserve">лікар </w:t>
                  </w:r>
                  <w:proofErr w:type="spellStart"/>
                  <w:r w:rsidRPr="00316DA3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Готько</w:t>
                  </w:r>
                  <w:proofErr w:type="spellEnd"/>
                  <w:r w:rsidRPr="00316DA3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 xml:space="preserve"> І.Ю. </w:t>
                  </w:r>
                </w:p>
                <w:p w:rsidR="00316DA3" w:rsidRPr="00316DA3" w:rsidRDefault="00316DA3" w:rsidP="00316DA3">
                  <w:pPr>
                    <w:pStyle w:val="cs80d9435b"/>
                    <w:rPr>
                      <w:lang w:val="uk-UA"/>
                    </w:rPr>
                  </w:pPr>
                  <w:r w:rsidRPr="00316DA3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некомерційне підприємство «Центральна міська клінічна лікарня» Ужгородської міської ради, терапевтичне відділення міського онкологічного центру, Державний вищий навчальний заклад «Ужгородський національний університет», кафедра онкології та радіології факультету післядипломної освіти та </w:t>
                  </w:r>
                  <w:proofErr w:type="spellStart"/>
                  <w:r w:rsidRPr="00316DA3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доуніверситетської</w:t>
                  </w:r>
                  <w:proofErr w:type="spellEnd"/>
                  <w:r w:rsidRPr="00316DA3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 xml:space="preserve"> підготовки, м. Ужгород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DA3" w:rsidRPr="00316DA3" w:rsidRDefault="00316DA3" w:rsidP="00316DA3">
                  <w:pPr>
                    <w:pStyle w:val="csfeeeeb43"/>
                    <w:jc w:val="both"/>
                    <w:rPr>
                      <w:lang w:val="uk-UA"/>
                    </w:rPr>
                  </w:pPr>
                  <w:r w:rsidRPr="00316DA3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 xml:space="preserve">лікар </w:t>
                  </w:r>
                  <w:proofErr w:type="spellStart"/>
                  <w:r w:rsidRPr="00316DA3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Готько</w:t>
                  </w:r>
                  <w:proofErr w:type="spellEnd"/>
                  <w:r w:rsidRPr="00316DA3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 xml:space="preserve"> І.Ю. </w:t>
                  </w:r>
                </w:p>
                <w:p w:rsidR="00316DA3" w:rsidRPr="00316DA3" w:rsidRDefault="00316DA3" w:rsidP="00316DA3">
                  <w:pPr>
                    <w:pStyle w:val="cs80d9435b"/>
                    <w:rPr>
                      <w:lang w:val="uk-UA"/>
                    </w:rPr>
                  </w:pPr>
                  <w:r w:rsidRPr="00316DA3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некомерційне підприємство «Ужгородська міська </w:t>
                  </w:r>
                  <w:r w:rsidRPr="00316DA3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багатопрофільна</w:t>
                  </w:r>
                  <w:r w:rsidRPr="00316DA3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 xml:space="preserve"> клінічна лікарня» Ужгородської міської ради, </w:t>
                  </w:r>
                  <w:r w:rsidRPr="00316DA3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онкологічне відділення</w:t>
                  </w:r>
                  <w:r w:rsidRPr="00316DA3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 xml:space="preserve">, Державний вищий навчальний заклад «Ужгородський національний університет», кафедра онкології та радіології факультету післядипломної освіти та </w:t>
                  </w:r>
                  <w:proofErr w:type="spellStart"/>
                  <w:r w:rsidRPr="00316DA3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доуніверситетської</w:t>
                  </w:r>
                  <w:proofErr w:type="spellEnd"/>
                  <w:r w:rsidRPr="00316DA3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 xml:space="preserve"> підготовки, м. Ужгород</w:t>
                  </w:r>
                </w:p>
              </w:tc>
            </w:tr>
          </w:tbl>
          <w:p w:rsidR="00316DA3" w:rsidRPr="00316DA3" w:rsidRDefault="00316DA3" w:rsidP="00F3634F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E518D2" w:rsidRPr="00316DA3" w:rsidTr="00316D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  <w:lang w:val="ru-RU"/>
              </w:rPr>
            </w:pPr>
            <w:r w:rsidRPr="00316DA3">
              <w:rPr>
                <w:szCs w:val="24"/>
                <w:lang w:val="ru-RU"/>
              </w:rPr>
              <w:t xml:space="preserve">Номер та дата наказу МОЗ </w:t>
            </w:r>
            <w:r w:rsidRPr="00316DA3">
              <w:rPr>
                <w:szCs w:val="24"/>
                <w:lang w:val="uk-UA"/>
              </w:rPr>
              <w:t>про</w:t>
            </w:r>
            <w:r w:rsidRPr="00316DA3">
              <w:rPr>
                <w:szCs w:val="24"/>
                <w:lang w:val="ru-RU"/>
              </w:rPr>
              <w:t xml:space="preserve"> </w:t>
            </w:r>
            <w:r w:rsidRPr="00316DA3">
              <w:rPr>
                <w:szCs w:val="24"/>
                <w:lang w:val="uk-UA"/>
              </w:rPr>
              <w:t>проведення</w:t>
            </w:r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клінічного</w:t>
            </w:r>
            <w:proofErr w:type="spellEnd"/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  <w:rPr>
                <w:lang w:val="uk-UA"/>
              </w:rPr>
            </w:pPr>
            <w:r w:rsidRPr="00316DA3">
              <w:rPr>
                <w:lang w:val="uk-UA"/>
              </w:rPr>
              <w:t xml:space="preserve">№ 1360 від 10.06.2020 </w:t>
            </w:r>
          </w:p>
        </w:tc>
      </w:tr>
      <w:tr w:rsidR="00E518D2" w:rsidRPr="00FF6BCE" w:rsidTr="00316D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  <w:lang w:val="ru-RU"/>
              </w:rPr>
            </w:pPr>
            <w:proofErr w:type="spellStart"/>
            <w:r w:rsidRPr="00316DA3">
              <w:rPr>
                <w:szCs w:val="24"/>
                <w:lang w:val="ru-RU"/>
              </w:rPr>
              <w:t>Назва</w:t>
            </w:r>
            <w:proofErr w:type="spellEnd"/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клінічного</w:t>
            </w:r>
            <w:proofErr w:type="spellEnd"/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випробування</w:t>
            </w:r>
            <w:proofErr w:type="spellEnd"/>
            <w:r w:rsidRPr="00316DA3">
              <w:rPr>
                <w:szCs w:val="24"/>
                <w:lang w:val="ru-RU"/>
              </w:rPr>
              <w:t xml:space="preserve">, код, </w:t>
            </w:r>
            <w:proofErr w:type="spellStart"/>
            <w:r w:rsidRPr="00316DA3">
              <w:rPr>
                <w:szCs w:val="24"/>
                <w:lang w:val="ru-RU"/>
              </w:rPr>
              <w:t>версія</w:t>
            </w:r>
            <w:proofErr w:type="spellEnd"/>
            <w:r w:rsidRPr="00316DA3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  <w:rPr>
                <w:lang w:val="ru-RU"/>
              </w:rPr>
            </w:pPr>
            <w:r w:rsidRPr="00316DA3">
              <w:rPr>
                <w:lang w:val="ru-RU"/>
              </w:rPr>
              <w:t>«</w:t>
            </w:r>
            <w:proofErr w:type="spellStart"/>
            <w:r w:rsidRPr="00316DA3">
              <w:rPr>
                <w:lang w:val="ru-RU"/>
              </w:rPr>
              <w:t>Рандомізоване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подвійне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сліпе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багатоцентрове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дослідження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фази</w:t>
            </w:r>
            <w:proofErr w:type="spellEnd"/>
            <w:r w:rsidRPr="00316DA3">
              <w:rPr>
                <w:lang w:val="ru-RU"/>
              </w:rPr>
              <w:t xml:space="preserve"> </w:t>
            </w:r>
            <w:r w:rsidRPr="00316DA3">
              <w:t>III</w:t>
            </w:r>
            <w:r w:rsidRPr="00316DA3">
              <w:rPr>
                <w:lang w:val="ru-RU"/>
              </w:rPr>
              <w:t xml:space="preserve"> для </w:t>
            </w:r>
            <w:proofErr w:type="spellStart"/>
            <w:r w:rsidRPr="00316DA3">
              <w:rPr>
                <w:lang w:val="ru-RU"/>
              </w:rPr>
              <w:t>порівняння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клінічної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ефективності</w:t>
            </w:r>
            <w:proofErr w:type="spellEnd"/>
            <w:r w:rsidRPr="00316DA3">
              <w:rPr>
                <w:lang w:val="ru-RU"/>
              </w:rPr>
              <w:t xml:space="preserve"> та </w:t>
            </w:r>
            <w:proofErr w:type="spellStart"/>
            <w:r w:rsidRPr="00316DA3">
              <w:rPr>
                <w:lang w:val="ru-RU"/>
              </w:rPr>
              <w:t>безпечності</w:t>
            </w:r>
            <w:proofErr w:type="spellEnd"/>
            <w:r w:rsidRPr="00316DA3">
              <w:rPr>
                <w:lang w:val="ru-RU"/>
              </w:rPr>
              <w:t xml:space="preserve"> </w:t>
            </w:r>
            <w:r w:rsidRPr="00316DA3">
              <w:t>HLX</w:t>
            </w:r>
            <w:r w:rsidRPr="00316DA3">
              <w:rPr>
                <w:lang w:val="ru-RU"/>
              </w:rPr>
              <w:t>10 (</w:t>
            </w:r>
            <w:proofErr w:type="spellStart"/>
            <w:r w:rsidRPr="00316DA3">
              <w:rPr>
                <w:lang w:val="ru-RU"/>
              </w:rPr>
              <w:t>рекомбінантного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гуманізованого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моноклонального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антитіла</w:t>
            </w:r>
            <w:proofErr w:type="spellEnd"/>
            <w:r w:rsidRPr="00316DA3">
              <w:rPr>
                <w:lang w:val="ru-RU"/>
              </w:rPr>
              <w:t xml:space="preserve"> до </w:t>
            </w:r>
            <w:r w:rsidRPr="00316DA3">
              <w:t>PD</w:t>
            </w:r>
            <w:r w:rsidRPr="00316DA3">
              <w:rPr>
                <w:lang w:val="ru-RU"/>
              </w:rPr>
              <w:t>-1 (анти-</w:t>
            </w:r>
            <w:r w:rsidRPr="00316DA3">
              <w:t>PD</w:t>
            </w:r>
            <w:r w:rsidRPr="00316DA3">
              <w:rPr>
                <w:lang w:val="ru-RU"/>
              </w:rPr>
              <w:t xml:space="preserve">-1) для </w:t>
            </w:r>
            <w:proofErr w:type="spellStart"/>
            <w:r w:rsidRPr="00316DA3">
              <w:rPr>
                <w:lang w:val="ru-RU"/>
              </w:rPr>
              <w:t>ін’єкцій</w:t>
            </w:r>
            <w:proofErr w:type="spellEnd"/>
            <w:r w:rsidRPr="00316DA3">
              <w:rPr>
                <w:lang w:val="ru-RU"/>
              </w:rPr>
              <w:t xml:space="preserve">) в </w:t>
            </w:r>
            <w:proofErr w:type="spellStart"/>
            <w:r w:rsidRPr="00316DA3">
              <w:rPr>
                <w:lang w:val="ru-RU"/>
              </w:rPr>
              <w:t>комбінації</w:t>
            </w:r>
            <w:proofErr w:type="spellEnd"/>
            <w:r w:rsidRPr="00316DA3">
              <w:rPr>
                <w:lang w:val="ru-RU"/>
              </w:rPr>
              <w:t xml:space="preserve"> з </w:t>
            </w:r>
            <w:proofErr w:type="spellStart"/>
            <w:r w:rsidRPr="00316DA3">
              <w:rPr>
                <w:lang w:val="ru-RU"/>
              </w:rPr>
              <w:t>хіміотерапією</w:t>
            </w:r>
            <w:proofErr w:type="spellEnd"/>
            <w:r w:rsidRPr="00316DA3">
              <w:rPr>
                <w:lang w:val="ru-RU"/>
              </w:rPr>
              <w:t xml:space="preserve"> (</w:t>
            </w:r>
            <w:proofErr w:type="spellStart"/>
            <w:r w:rsidRPr="00316DA3">
              <w:rPr>
                <w:lang w:val="ru-RU"/>
              </w:rPr>
              <w:t>карбоплатин</w:t>
            </w:r>
            <w:proofErr w:type="spellEnd"/>
            <w:r w:rsidRPr="00316DA3">
              <w:rPr>
                <w:lang w:val="ru-RU"/>
              </w:rPr>
              <w:t xml:space="preserve"> + </w:t>
            </w:r>
            <w:proofErr w:type="spellStart"/>
            <w:r w:rsidRPr="00316DA3">
              <w:rPr>
                <w:lang w:val="ru-RU"/>
              </w:rPr>
              <w:t>етопозид</w:t>
            </w:r>
            <w:proofErr w:type="spellEnd"/>
            <w:r w:rsidRPr="00316DA3">
              <w:rPr>
                <w:lang w:val="ru-RU"/>
              </w:rPr>
              <w:t xml:space="preserve">) у </w:t>
            </w:r>
            <w:proofErr w:type="spellStart"/>
            <w:r w:rsidRPr="00316DA3">
              <w:rPr>
                <w:lang w:val="ru-RU"/>
              </w:rPr>
              <w:t>раніше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нелікованих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пацієнтів</w:t>
            </w:r>
            <w:proofErr w:type="spellEnd"/>
            <w:r w:rsidRPr="00316DA3">
              <w:rPr>
                <w:lang w:val="ru-RU"/>
              </w:rPr>
              <w:t xml:space="preserve"> з </w:t>
            </w:r>
            <w:proofErr w:type="spellStart"/>
            <w:r w:rsidRPr="00316DA3">
              <w:rPr>
                <w:lang w:val="ru-RU"/>
              </w:rPr>
              <w:t>поширеною</w:t>
            </w:r>
            <w:proofErr w:type="spellEnd"/>
            <w:r w:rsidRPr="00316DA3">
              <w:rPr>
                <w:lang w:val="ru-RU"/>
              </w:rPr>
              <w:t xml:space="preserve"> формою </w:t>
            </w:r>
            <w:proofErr w:type="spellStart"/>
            <w:r w:rsidRPr="00316DA3">
              <w:rPr>
                <w:lang w:val="ru-RU"/>
              </w:rPr>
              <w:t>дрібноклітинного</w:t>
            </w:r>
            <w:proofErr w:type="spellEnd"/>
            <w:r w:rsidRPr="00316DA3">
              <w:rPr>
                <w:lang w:val="ru-RU"/>
              </w:rPr>
              <w:t xml:space="preserve"> раку </w:t>
            </w:r>
            <w:proofErr w:type="spellStart"/>
            <w:r w:rsidRPr="00316DA3">
              <w:rPr>
                <w:lang w:val="ru-RU"/>
              </w:rPr>
              <w:t>легені</w:t>
            </w:r>
            <w:proofErr w:type="spellEnd"/>
            <w:r w:rsidRPr="00316DA3">
              <w:rPr>
                <w:lang w:val="ru-RU"/>
              </w:rPr>
              <w:t xml:space="preserve"> (ДКРЛ)», </w:t>
            </w:r>
            <w:r w:rsidRPr="00316DA3">
              <w:t>HLX</w:t>
            </w:r>
            <w:r w:rsidRPr="00316DA3">
              <w:rPr>
                <w:lang w:val="ru-RU"/>
              </w:rPr>
              <w:t>10-005-</w:t>
            </w:r>
            <w:r w:rsidRPr="00316DA3">
              <w:t>SCLC</w:t>
            </w:r>
            <w:r w:rsidRPr="00316DA3">
              <w:rPr>
                <w:lang w:val="ru-RU"/>
              </w:rPr>
              <w:t xml:space="preserve">301, </w:t>
            </w:r>
            <w:proofErr w:type="spellStart"/>
            <w:r w:rsidRPr="00316DA3">
              <w:rPr>
                <w:lang w:val="ru-RU"/>
              </w:rPr>
              <w:t>версія</w:t>
            </w:r>
            <w:proofErr w:type="spellEnd"/>
            <w:r w:rsidRPr="00316DA3">
              <w:rPr>
                <w:lang w:val="ru-RU"/>
              </w:rPr>
              <w:t xml:space="preserve"> 5.0 </w:t>
            </w:r>
            <w:proofErr w:type="spellStart"/>
            <w:r w:rsidRPr="00316DA3">
              <w:rPr>
                <w:lang w:val="ru-RU"/>
              </w:rPr>
              <w:t>від</w:t>
            </w:r>
            <w:proofErr w:type="spellEnd"/>
            <w:r w:rsidRPr="00316DA3">
              <w:rPr>
                <w:lang w:val="ru-RU"/>
              </w:rPr>
              <w:t xml:space="preserve"> 22 </w:t>
            </w:r>
            <w:proofErr w:type="spellStart"/>
            <w:r w:rsidRPr="00316DA3">
              <w:rPr>
                <w:lang w:val="ru-RU"/>
              </w:rPr>
              <w:t>квітня</w:t>
            </w:r>
            <w:proofErr w:type="spellEnd"/>
            <w:r w:rsidRPr="00316DA3">
              <w:rPr>
                <w:lang w:val="ru-RU"/>
              </w:rPr>
              <w:t xml:space="preserve"> 2022 року</w:t>
            </w:r>
          </w:p>
        </w:tc>
      </w:tr>
      <w:tr w:rsidR="00E518D2" w:rsidRPr="00316DA3" w:rsidTr="00316D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</w:rPr>
            </w:pPr>
            <w:r w:rsidRPr="00316DA3">
              <w:rPr>
                <w:szCs w:val="24"/>
                <w:lang w:val="ru-RU"/>
              </w:rPr>
              <w:t>За</w:t>
            </w:r>
            <w:proofErr w:type="spellStart"/>
            <w:r w:rsidRPr="00316DA3">
              <w:rPr>
                <w:szCs w:val="24"/>
              </w:rPr>
              <w:t>явник</w:t>
            </w:r>
            <w:proofErr w:type="spellEnd"/>
            <w:r w:rsidRPr="00316DA3">
              <w:rPr>
                <w:szCs w:val="24"/>
              </w:rPr>
              <w:t xml:space="preserve">, </w:t>
            </w:r>
            <w:proofErr w:type="spellStart"/>
            <w:r w:rsidRPr="00316DA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</w:pPr>
            <w:r w:rsidRPr="00316DA3">
              <w:t xml:space="preserve">ТОВ «ПАРЕКСЕЛ </w:t>
            </w:r>
            <w:proofErr w:type="spellStart"/>
            <w:r w:rsidRPr="00316DA3">
              <w:t>Україна</w:t>
            </w:r>
            <w:proofErr w:type="spellEnd"/>
            <w:r w:rsidRPr="00316DA3">
              <w:t>»</w:t>
            </w:r>
          </w:p>
        </w:tc>
      </w:tr>
      <w:tr w:rsidR="00E518D2" w:rsidRPr="00316DA3" w:rsidTr="00316D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</w:rPr>
            </w:pPr>
            <w:proofErr w:type="spellStart"/>
            <w:r w:rsidRPr="00316DA3">
              <w:rPr>
                <w:szCs w:val="24"/>
              </w:rPr>
              <w:t>Спонсор</w:t>
            </w:r>
            <w:proofErr w:type="spellEnd"/>
            <w:r w:rsidRPr="00316DA3">
              <w:rPr>
                <w:szCs w:val="24"/>
              </w:rPr>
              <w:t xml:space="preserve">, </w:t>
            </w:r>
            <w:proofErr w:type="spellStart"/>
            <w:r w:rsidRPr="00316DA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</w:pPr>
            <w:r w:rsidRPr="00316DA3">
              <w:t xml:space="preserve">Shanghai </w:t>
            </w:r>
            <w:proofErr w:type="spellStart"/>
            <w:r w:rsidRPr="00316DA3">
              <w:t>Henlius</w:t>
            </w:r>
            <w:proofErr w:type="spellEnd"/>
            <w:r w:rsidRPr="00316DA3">
              <w:t xml:space="preserve"> Biotech, Inc., China / </w:t>
            </w:r>
            <w:proofErr w:type="spellStart"/>
            <w:r w:rsidRPr="00316DA3">
              <w:t>Шанхай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Хенліус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Байотек</w:t>
            </w:r>
            <w:proofErr w:type="spellEnd"/>
            <w:r w:rsidRPr="00316DA3">
              <w:t xml:space="preserve">, </w:t>
            </w:r>
            <w:proofErr w:type="spellStart"/>
            <w:r w:rsidRPr="00316DA3">
              <w:t>Інк</w:t>
            </w:r>
            <w:proofErr w:type="spellEnd"/>
            <w:r w:rsidRPr="00316DA3">
              <w:t xml:space="preserve">., </w:t>
            </w:r>
            <w:proofErr w:type="spellStart"/>
            <w:r w:rsidRPr="00316DA3">
              <w:t>Китай</w:t>
            </w:r>
            <w:proofErr w:type="spellEnd"/>
            <w:r w:rsidRPr="00316DA3">
              <w:t xml:space="preserve"> </w:t>
            </w:r>
          </w:p>
        </w:tc>
      </w:tr>
    </w:tbl>
    <w:p w:rsidR="00E518D2" w:rsidRDefault="00E518D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518D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8D2" w:rsidRPr="00316DA3" w:rsidRDefault="00F9528C">
            <w:pPr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316DA3">
              <w:rPr>
                <w:b/>
                <w:color w:val="000000"/>
                <w:szCs w:val="24"/>
                <w:lang w:val="ru-RU"/>
              </w:rPr>
              <w:t>В.о</w:t>
            </w:r>
            <w:proofErr w:type="spellEnd"/>
            <w:r w:rsidRPr="00316DA3">
              <w:rPr>
                <w:b/>
                <w:color w:val="000000"/>
                <w:szCs w:val="24"/>
                <w:lang w:val="ru-RU"/>
              </w:rPr>
              <w:t xml:space="preserve">. Начальника </w:t>
            </w:r>
            <w:proofErr w:type="spellStart"/>
            <w:r w:rsidRPr="00316DA3">
              <w:rPr>
                <w:b/>
                <w:color w:val="000000"/>
                <w:szCs w:val="24"/>
                <w:lang w:val="ru-RU"/>
              </w:rPr>
              <w:t>Фармацевтичного</w:t>
            </w:r>
            <w:proofErr w:type="spellEnd"/>
            <w:r w:rsidRPr="00316DA3">
              <w:rPr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b/>
                <w:color w:val="000000"/>
                <w:szCs w:val="24"/>
                <w:lang w:val="ru-RU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Pr="00316DA3" w:rsidRDefault="00E518D2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Pr="00316DA3" w:rsidRDefault="00E518D2">
            <w:pPr>
              <w:jc w:val="center"/>
              <w:rPr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18D2" w:rsidRDefault="00F9528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518D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Default="00E518D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8D2" w:rsidRDefault="00F9528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Default="00E518D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8D2" w:rsidRDefault="00F9528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518D2" w:rsidRDefault="00E518D2">
      <w:pPr>
        <w:tabs>
          <w:tab w:val="clear" w:pos="708"/>
        </w:tabs>
        <w:rPr>
          <w:lang w:val="ru-RU"/>
        </w:rPr>
        <w:sectPr w:rsidR="00E518D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518D2" w:rsidRDefault="00F9528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5</w:t>
      </w:r>
    </w:p>
    <w:p w:rsidR="00E518D2" w:rsidRDefault="00CA688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A688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A688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A688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518D2" w:rsidRDefault="00BE2320">
      <w:pPr>
        <w:ind w:left="9072"/>
        <w:rPr>
          <w:lang w:val="uk-UA"/>
        </w:rPr>
      </w:pPr>
      <w:r w:rsidRPr="00FF6BCE">
        <w:rPr>
          <w:u w:val="single"/>
          <w:lang w:val="uk-UA"/>
        </w:rPr>
        <w:t>28.08.2024</w:t>
      </w:r>
      <w:r>
        <w:rPr>
          <w:lang w:val="uk-UA"/>
        </w:rPr>
        <w:t xml:space="preserve"> № </w:t>
      </w:r>
      <w:r w:rsidRPr="00FF6BCE">
        <w:rPr>
          <w:u w:val="single"/>
          <w:lang w:val="uk-UA"/>
        </w:rPr>
        <w:t>1500</w:t>
      </w:r>
    </w:p>
    <w:p w:rsidR="00E518D2" w:rsidRDefault="00E518D2">
      <w:pPr>
        <w:rPr>
          <w:lang w:val="ru-RU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16DA3" w:rsidRPr="00FF6BCE" w:rsidTr="00316D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16DA3" w:rsidRPr="00316DA3" w:rsidRDefault="00316DA3">
            <w:pPr>
              <w:rPr>
                <w:szCs w:val="24"/>
              </w:rPr>
            </w:pPr>
            <w:proofErr w:type="spellStart"/>
            <w:r w:rsidRPr="00316DA3">
              <w:rPr>
                <w:szCs w:val="24"/>
              </w:rPr>
              <w:t>Ідентифікація</w:t>
            </w:r>
            <w:proofErr w:type="spellEnd"/>
            <w:r w:rsidRPr="00316DA3">
              <w:rPr>
                <w:szCs w:val="24"/>
              </w:rPr>
              <w:t xml:space="preserve"> </w:t>
            </w:r>
            <w:proofErr w:type="spellStart"/>
            <w:r w:rsidRPr="00316DA3">
              <w:rPr>
                <w:szCs w:val="24"/>
              </w:rPr>
              <w:t>суттєвої</w:t>
            </w:r>
            <w:proofErr w:type="spellEnd"/>
            <w:r w:rsidRPr="00316DA3">
              <w:rPr>
                <w:szCs w:val="24"/>
              </w:rPr>
              <w:t xml:space="preserve"> </w:t>
            </w:r>
            <w:proofErr w:type="spellStart"/>
            <w:r w:rsidRPr="00316DA3"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316DA3" w:rsidRPr="001F3122" w:rsidRDefault="00316DA3" w:rsidP="001F3122">
            <w:pPr>
              <w:jc w:val="both"/>
              <w:rPr>
                <w:rFonts w:asciiTheme="minorHAnsi" w:hAnsiTheme="minorHAnsi"/>
                <w:sz w:val="22"/>
                <w:lang w:val="ru-RU"/>
              </w:rPr>
            </w:pPr>
            <w:proofErr w:type="spellStart"/>
            <w:r w:rsidRPr="00316DA3">
              <w:rPr>
                <w:lang w:val="ru-RU"/>
              </w:rPr>
              <w:t>Залучення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додаткового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місця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про</w:t>
            </w:r>
            <w:r w:rsidR="001F3122">
              <w:rPr>
                <w:lang w:val="ru-RU"/>
              </w:rPr>
              <w:t>ведення</w:t>
            </w:r>
            <w:proofErr w:type="spellEnd"/>
            <w:r w:rsidR="001F3122">
              <w:rPr>
                <w:lang w:val="ru-RU"/>
              </w:rPr>
              <w:t xml:space="preserve"> </w:t>
            </w:r>
            <w:proofErr w:type="spellStart"/>
            <w:r w:rsidR="001F3122">
              <w:rPr>
                <w:lang w:val="ru-RU"/>
              </w:rPr>
              <w:t>клінічного</w:t>
            </w:r>
            <w:proofErr w:type="spellEnd"/>
            <w:r w:rsidR="001F3122">
              <w:rPr>
                <w:lang w:val="ru-RU"/>
              </w:rPr>
              <w:t xml:space="preserve"> </w:t>
            </w:r>
            <w:proofErr w:type="spellStart"/>
            <w:r w:rsidR="001F3122">
              <w:rPr>
                <w:lang w:val="ru-RU"/>
              </w:rPr>
              <w:t>випробування</w:t>
            </w:r>
            <w:proofErr w:type="spellEnd"/>
            <w:r w:rsidR="001F3122">
              <w:rPr>
                <w:lang w:val="ru-RU"/>
              </w:rPr>
              <w:t>:</w:t>
            </w:r>
          </w:p>
          <w:tbl>
            <w:tblPr>
              <w:tblW w:w="9541" w:type="dxa"/>
              <w:tblInd w:w="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1"/>
              <w:gridCol w:w="8830"/>
            </w:tblGrid>
            <w:tr w:rsidR="00316DA3" w:rsidRPr="00FF6BCE" w:rsidTr="001F3122">
              <w:tc>
                <w:tcPr>
                  <w:tcW w:w="71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DA3" w:rsidRPr="00316DA3" w:rsidRDefault="00316DA3" w:rsidP="00316DA3">
                  <w:pPr>
                    <w:pStyle w:val="cs2e86d3a6"/>
                    <w:rPr>
                      <w:lang w:val="uk-UA"/>
                    </w:rPr>
                  </w:pPr>
                  <w:r w:rsidRPr="00316DA3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№</w:t>
                  </w:r>
                </w:p>
                <w:p w:rsidR="00316DA3" w:rsidRPr="00316DA3" w:rsidRDefault="00316DA3" w:rsidP="00316DA3">
                  <w:pPr>
                    <w:pStyle w:val="cs2e86d3a6"/>
                    <w:rPr>
                      <w:lang w:val="uk-UA"/>
                    </w:rPr>
                  </w:pPr>
                  <w:r w:rsidRPr="00316DA3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 п/п</w:t>
                  </w:r>
                </w:p>
              </w:tc>
              <w:tc>
                <w:tcPr>
                  <w:tcW w:w="88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DA3" w:rsidRPr="00316DA3" w:rsidRDefault="00316DA3" w:rsidP="00316DA3">
                  <w:pPr>
                    <w:pStyle w:val="cs202b20ac"/>
                    <w:rPr>
                      <w:lang w:val="uk-UA"/>
                    </w:rPr>
                  </w:pPr>
                  <w:r w:rsidRPr="00316DA3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П.І.Б. відповідального дослідника</w:t>
                  </w:r>
                </w:p>
                <w:p w:rsidR="00316DA3" w:rsidRPr="00316DA3" w:rsidRDefault="00316DA3" w:rsidP="00316DA3">
                  <w:pPr>
                    <w:pStyle w:val="cs2e86d3a6"/>
                    <w:rPr>
                      <w:lang w:val="uk-UA"/>
                    </w:rPr>
                  </w:pPr>
                  <w:r w:rsidRPr="00316DA3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Назва місця проведення клінічного випробування</w:t>
                  </w:r>
                </w:p>
              </w:tc>
            </w:tr>
            <w:tr w:rsidR="00316DA3" w:rsidRPr="00FF6BCE" w:rsidTr="001F3122">
              <w:tc>
                <w:tcPr>
                  <w:tcW w:w="71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DA3" w:rsidRPr="00316DA3" w:rsidRDefault="00316DA3" w:rsidP="001F3122">
                  <w:pPr>
                    <w:pStyle w:val="cs2e86d3a6"/>
                    <w:rPr>
                      <w:lang w:val="uk-UA"/>
                    </w:rPr>
                  </w:pPr>
                  <w:r w:rsidRPr="00316DA3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1.</w:t>
                  </w:r>
                </w:p>
                <w:p w:rsidR="00316DA3" w:rsidRPr="00316DA3" w:rsidRDefault="00316DA3" w:rsidP="00316DA3">
                  <w:pPr>
                    <w:pStyle w:val="cs2e86d3a6"/>
                    <w:jc w:val="both"/>
                    <w:rPr>
                      <w:lang w:val="uk-UA"/>
                    </w:rPr>
                  </w:pPr>
                  <w:r w:rsidRPr="00316DA3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 </w:t>
                  </w:r>
                </w:p>
              </w:tc>
              <w:tc>
                <w:tcPr>
                  <w:tcW w:w="88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DA3" w:rsidRPr="00316DA3" w:rsidRDefault="00316DA3" w:rsidP="00316DA3">
                  <w:pPr>
                    <w:pStyle w:val="csfeeeeb43"/>
                    <w:jc w:val="both"/>
                    <w:rPr>
                      <w:lang w:val="uk-UA"/>
                    </w:rPr>
                  </w:pPr>
                  <w:r w:rsidRPr="00316DA3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 xml:space="preserve">лікар </w:t>
                  </w:r>
                  <w:proofErr w:type="spellStart"/>
                  <w:r w:rsidRPr="00316DA3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Підвербецька</w:t>
                  </w:r>
                  <w:proofErr w:type="spellEnd"/>
                  <w:r w:rsidRPr="00316DA3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 xml:space="preserve"> А.В.</w:t>
                  </w:r>
                </w:p>
                <w:p w:rsidR="00316DA3" w:rsidRPr="00316DA3" w:rsidRDefault="00316DA3" w:rsidP="00316DA3">
                  <w:pPr>
                    <w:pStyle w:val="cs80d9435b"/>
                    <w:rPr>
                      <w:lang w:val="uk-UA"/>
                    </w:rPr>
                  </w:pPr>
                  <w:r w:rsidRPr="00316DA3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Обласне комунальне некомерційне підприємство «Буковинський клінічний онкологічний центр», структурний підрозділ клінічної онкології, м. Чернівці</w:t>
                  </w:r>
                </w:p>
              </w:tc>
            </w:tr>
          </w:tbl>
          <w:p w:rsidR="00316DA3" w:rsidRPr="00316DA3" w:rsidRDefault="00316DA3" w:rsidP="00E377CB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E518D2" w:rsidRPr="00316DA3" w:rsidTr="00316D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  <w:lang w:val="ru-RU"/>
              </w:rPr>
            </w:pPr>
            <w:r w:rsidRPr="00316DA3">
              <w:rPr>
                <w:szCs w:val="24"/>
                <w:lang w:val="ru-RU"/>
              </w:rPr>
              <w:t xml:space="preserve">Номер та дата наказу МОЗ </w:t>
            </w:r>
            <w:r w:rsidRPr="00316DA3">
              <w:rPr>
                <w:szCs w:val="24"/>
                <w:lang w:val="uk-UA"/>
              </w:rPr>
              <w:t>про</w:t>
            </w:r>
            <w:r w:rsidRPr="00316DA3">
              <w:rPr>
                <w:szCs w:val="24"/>
                <w:lang w:val="ru-RU"/>
              </w:rPr>
              <w:t xml:space="preserve"> </w:t>
            </w:r>
            <w:r w:rsidRPr="00316DA3">
              <w:rPr>
                <w:szCs w:val="24"/>
                <w:lang w:val="uk-UA"/>
              </w:rPr>
              <w:t>проведення</w:t>
            </w:r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клінічного</w:t>
            </w:r>
            <w:proofErr w:type="spellEnd"/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534FC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 1469 від 21.08.2024</w:t>
            </w:r>
          </w:p>
        </w:tc>
      </w:tr>
      <w:tr w:rsidR="00E518D2" w:rsidRPr="00FF6BCE" w:rsidTr="00316D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  <w:lang w:val="ru-RU"/>
              </w:rPr>
            </w:pPr>
            <w:proofErr w:type="spellStart"/>
            <w:r w:rsidRPr="00316DA3">
              <w:rPr>
                <w:szCs w:val="24"/>
                <w:lang w:val="ru-RU"/>
              </w:rPr>
              <w:t>Назва</w:t>
            </w:r>
            <w:proofErr w:type="spellEnd"/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клінічного</w:t>
            </w:r>
            <w:proofErr w:type="spellEnd"/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випробування</w:t>
            </w:r>
            <w:proofErr w:type="spellEnd"/>
            <w:r w:rsidRPr="00316DA3">
              <w:rPr>
                <w:szCs w:val="24"/>
                <w:lang w:val="ru-RU"/>
              </w:rPr>
              <w:t xml:space="preserve">, код, </w:t>
            </w:r>
            <w:proofErr w:type="spellStart"/>
            <w:r w:rsidRPr="00316DA3">
              <w:rPr>
                <w:szCs w:val="24"/>
                <w:lang w:val="ru-RU"/>
              </w:rPr>
              <w:t>версія</w:t>
            </w:r>
            <w:proofErr w:type="spellEnd"/>
            <w:r w:rsidRPr="00316DA3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  <w:rPr>
                <w:lang w:val="ru-RU"/>
              </w:rPr>
            </w:pPr>
            <w:r w:rsidRPr="00316DA3">
              <w:rPr>
                <w:lang w:val="ru-RU"/>
              </w:rPr>
              <w:t>«</w:t>
            </w:r>
            <w:proofErr w:type="spellStart"/>
            <w:r w:rsidRPr="00316DA3">
              <w:rPr>
                <w:lang w:val="ru-RU"/>
              </w:rPr>
              <w:t>Модульна</w:t>
            </w:r>
            <w:proofErr w:type="spellEnd"/>
            <w:r w:rsidRPr="00316DA3">
              <w:rPr>
                <w:lang w:val="ru-RU"/>
              </w:rPr>
              <w:t xml:space="preserve"> фаза І/</w:t>
            </w:r>
            <w:proofErr w:type="spellStart"/>
            <w:r w:rsidRPr="00316DA3">
              <w:rPr>
                <w:lang w:val="ru-RU"/>
              </w:rPr>
              <w:t>ІІа</w:t>
            </w:r>
            <w:proofErr w:type="spellEnd"/>
            <w:r w:rsidRPr="00316DA3">
              <w:rPr>
                <w:lang w:val="ru-RU"/>
              </w:rPr>
              <w:t xml:space="preserve">, </w:t>
            </w:r>
            <w:proofErr w:type="spellStart"/>
            <w:r w:rsidRPr="00316DA3">
              <w:rPr>
                <w:lang w:val="ru-RU"/>
              </w:rPr>
              <w:t>відкрите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багатоцентрове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дослідження</w:t>
            </w:r>
            <w:proofErr w:type="spellEnd"/>
            <w:r w:rsidRPr="00316DA3">
              <w:rPr>
                <w:lang w:val="ru-RU"/>
              </w:rPr>
              <w:t xml:space="preserve"> для </w:t>
            </w:r>
            <w:proofErr w:type="spellStart"/>
            <w:r w:rsidRPr="00316DA3">
              <w:rPr>
                <w:lang w:val="ru-RU"/>
              </w:rPr>
              <w:t>оцінки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безпеки</w:t>
            </w:r>
            <w:proofErr w:type="spellEnd"/>
            <w:r w:rsidRPr="00316DA3">
              <w:rPr>
                <w:lang w:val="ru-RU"/>
              </w:rPr>
              <w:t xml:space="preserve">, </w:t>
            </w:r>
            <w:proofErr w:type="spellStart"/>
            <w:r w:rsidRPr="00316DA3">
              <w:rPr>
                <w:lang w:val="ru-RU"/>
              </w:rPr>
              <w:t>переносимості</w:t>
            </w:r>
            <w:proofErr w:type="spellEnd"/>
            <w:r w:rsidRPr="00316DA3">
              <w:rPr>
                <w:lang w:val="ru-RU"/>
              </w:rPr>
              <w:t xml:space="preserve">, </w:t>
            </w:r>
            <w:proofErr w:type="spellStart"/>
            <w:r w:rsidRPr="00316DA3">
              <w:rPr>
                <w:lang w:val="ru-RU"/>
              </w:rPr>
              <w:t>фармакокінетики</w:t>
            </w:r>
            <w:proofErr w:type="spellEnd"/>
            <w:r w:rsidRPr="00316DA3">
              <w:rPr>
                <w:lang w:val="ru-RU"/>
              </w:rPr>
              <w:t xml:space="preserve">, </w:t>
            </w:r>
            <w:proofErr w:type="spellStart"/>
            <w:r w:rsidRPr="00316DA3">
              <w:rPr>
                <w:lang w:val="ru-RU"/>
              </w:rPr>
              <w:t>фармакодинаміки</w:t>
            </w:r>
            <w:proofErr w:type="spellEnd"/>
            <w:r w:rsidRPr="00316DA3">
              <w:rPr>
                <w:lang w:val="ru-RU"/>
              </w:rPr>
              <w:t xml:space="preserve"> та </w:t>
            </w:r>
            <w:proofErr w:type="spellStart"/>
            <w:r w:rsidRPr="00316DA3">
              <w:rPr>
                <w:lang w:val="ru-RU"/>
              </w:rPr>
              <w:t>попередньої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ефективності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зростаючих</w:t>
            </w:r>
            <w:proofErr w:type="spellEnd"/>
            <w:r w:rsidRPr="00316DA3">
              <w:rPr>
                <w:lang w:val="ru-RU"/>
              </w:rPr>
              <w:t xml:space="preserve"> доз </w:t>
            </w:r>
            <w:r w:rsidRPr="00316DA3">
              <w:t>AZD</w:t>
            </w:r>
            <w:r w:rsidRPr="00316DA3">
              <w:rPr>
                <w:lang w:val="ru-RU"/>
              </w:rPr>
              <w:t xml:space="preserve">5305, як </w:t>
            </w:r>
            <w:proofErr w:type="spellStart"/>
            <w:r w:rsidRPr="00316DA3">
              <w:rPr>
                <w:lang w:val="ru-RU"/>
              </w:rPr>
              <w:t>монотерапії</w:t>
            </w:r>
            <w:proofErr w:type="spellEnd"/>
            <w:r w:rsidRPr="00316DA3">
              <w:rPr>
                <w:lang w:val="ru-RU"/>
              </w:rPr>
              <w:t xml:space="preserve"> та в </w:t>
            </w:r>
            <w:proofErr w:type="spellStart"/>
            <w:r w:rsidRPr="00316DA3">
              <w:rPr>
                <w:lang w:val="ru-RU"/>
              </w:rPr>
              <w:t>комбінації</w:t>
            </w:r>
            <w:proofErr w:type="spellEnd"/>
            <w:r w:rsidRPr="00316DA3">
              <w:rPr>
                <w:lang w:val="ru-RU"/>
              </w:rPr>
              <w:t xml:space="preserve"> з </w:t>
            </w:r>
            <w:proofErr w:type="spellStart"/>
            <w:r w:rsidRPr="00316DA3">
              <w:rPr>
                <w:lang w:val="ru-RU"/>
              </w:rPr>
              <w:t>протипухлинними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засобами</w:t>
            </w:r>
            <w:proofErr w:type="spellEnd"/>
            <w:r w:rsidRPr="00316DA3">
              <w:rPr>
                <w:lang w:val="ru-RU"/>
              </w:rPr>
              <w:t xml:space="preserve"> у </w:t>
            </w:r>
            <w:proofErr w:type="spellStart"/>
            <w:r w:rsidRPr="00316DA3">
              <w:rPr>
                <w:lang w:val="ru-RU"/>
              </w:rPr>
              <w:t>пацієнтів</w:t>
            </w:r>
            <w:proofErr w:type="spellEnd"/>
            <w:r w:rsidRPr="00316DA3">
              <w:rPr>
                <w:lang w:val="ru-RU"/>
              </w:rPr>
              <w:t xml:space="preserve"> з </w:t>
            </w:r>
            <w:proofErr w:type="spellStart"/>
            <w:r w:rsidRPr="00316DA3">
              <w:rPr>
                <w:lang w:val="ru-RU"/>
              </w:rPr>
              <w:t>прогресуючими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солідними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злоякісними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новоутвореннями</w:t>
            </w:r>
            <w:proofErr w:type="spellEnd"/>
            <w:r w:rsidRPr="00316DA3">
              <w:rPr>
                <w:lang w:val="ru-RU"/>
              </w:rPr>
              <w:t xml:space="preserve"> (</w:t>
            </w:r>
            <w:r w:rsidRPr="00316DA3">
              <w:t>PETRA</w:t>
            </w:r>
            <w:r w:rsidRPr="00316DA3">
              <w:rPr>
                <w:lang w:val="ru-RU"/>
              </w:rPr>
              <w:t xml:space="preserve">)», </w:t>
            </w:r>
            <w:r w:rsidRPr="00316DA3">
              <w:t>D</w:t>
            </w:r>
            <w:r w:rsidRPr="00316DA3">
              <w:rPr>
                <w:lang w:val="ru-RU"/>
              </w:rPr>
              <w:t>9720</w:t>
            </w:r>
            <w:r w:rsidRPr="00316DA3">
              <w:t>C</w:t>
            </w:r>
            <w:r w:rsidRPr="00316DA3">
              <w:rPr>
                <w:lang w:val="ru-RU"/>
              </w:rPr>
              <w:t xml:space="preserve">00001, </w:t>
            </w:r>
            <w:proofErr w:type="spellStart"/>
            <w:r w:rsidRPr="00316DA3">
              <w:rPr>
                <w:lang w:val="ru-RU"/>
              </w:rPr>
              <w:t>версія</w:t>
            </w:r>
            <w:proofErr w:type="spellEnd"/>
            <w:r w:rsidRPr="00316DA3">
              <w:rPr>
                <w:lang w:val="ru-RU"/>
              </w:rPr>
              <w:t xml:space="preserve"> 11.0, поправка 10.0 </w:t>
            </w:r>
            <w:proofErr w:type="spellStart"/>
            <w:r w:rsidRPr="00316DA3">
              <w:rPr>
                <w:lang w:val="ru-RU"/>
              </w:rPr>
              <w:t>від</w:t>
            </w:r>
            <w:proofErr w:type="spellEnd"/>
            <w:r w:rsidRPr="00316DA3">
              <w:rPr>
                <w:lang w:val="ru-RU"/>
              </w:rPr>
              <w:t xml:space="preserve"> 19 вересня 2023 року</w:t>
            </w:r>
          </w:p>
        </w:tc>
      </w:tr>
      <w:tr w:rsidR="00E518D2" w:rsidRPr="00316DA3" w:rsidTr="00316D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</w:rPr>
            </w:pPr>
            <w:r w:rsidRPr="00316DA3">
              <w:rPr>
                <w:szCs w:val="24"/>
                <w:lang w:val="ru-RU"/>
              </w:rPr>
              <w:t>За</w:t>
            </w:r>
            <w:proofErr w:type="spellStart"/>
            <w:r w:rsidRPr="00316DA3">
              <w:rPr>
                <w:szCs w:val="24"/>
              </w:rPr>
              <w:t>явник</w:t>
            </w:r>
            <w:proofErr w:type="spellEnd"/>
            <w:r w:rsidRPr="00316DA3">
              <w:rPr>
                <w:szCs w:val="24"/>
              </w:rPr>
              <w:t xml:space="preserve">, </w:t>
            </w:r>
            <w:proofErr w:type="spellStart"/>
            <w:r w:rsidRPr="00316DA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</w:pPr>
            <w:r w:rsidRPr="00316DA3">
              <w:t>ТОВ «АСТРАЗЕНЕКА УКРАЇНА»</w:t>
            </w:r>
          </w:p>
        </w:tc>
      </w:tr>
      <w:tr w:rsidR="00E518D2" w:rsidRPr="00316DA3" w:rsidTr="00316D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</w:rPr>
            </w:pPr>
            <w:proofErr w:type="spellStart"/>
            <w:r w:rsidRPr="00316DA3">
              <w:rPr>
                <w:szCs w:val="24"/>
              </w:rPr>
              <w:t>Спонсор</w:t>
            </w:r>
            <w:proofErr w:type="spellEnd"/>
            <w:r w:rsidRPr="00316DA3">
              <w:rPr>
                <w:szCs w:val="24"/>
              </w:rPr>
              <w:t xml:space="preserve">, </w:t>
            </w:r>
            <w:proofErr w:type="spellStart"/>
            <w:r w:rsidRPr="00316DA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</w:pPr>
            <w:r w:rsidRPr="00316DA3">
              <w:t>AstraZeneca AB, Sweden</w:t>
            </w:r>
          </w:p>
        </w:tc>
      </w:tr>
    </w:tbl>
    <w:p w:rsidR="00E518D2" w:rsidRDefault="00E518D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518D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8D2" w:rsidRPr="00316DA3" w:rsidRDefault="00F9528C">
            <w:pPr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316DA3">
              <w:rPr>
                <w:b/>
                <w:color w:val="000000"/>
                <w:szCs w:val="24"/>
                <w:lang w:val="ru-RU"/>
              </w:rPr>
              <w:t>В.о</w:t>
            </w:r>
            <w:proofErr w:type="spellEnd"/>
            <w:r w:rsidRPr="00316DA3">
              <w:rPr>
                <w:b/>
                <w:color w:val="000000"/>
                <w:szCs w:val="24"/>
                <w:lang w:val="ru-RU"/>
              </w:rPr>
              <w:t xml:space="preserve">. Начальника </w:t>
            </w:r>
            <w:proofErr w:type="spellStart"/>
            <w:r w:rsidRPr="00316DA3">
              <w:rPr>
                <w:b/>
                <w:color w:val="000000"/>
                <w:szCs w:val="24"/>
                <w:lang w:val="ru-RU"/>
              </w:rPr>
              <w:t>Фармацевтичного</w:t>
            </w:r>
            <w:proofErr w:type="spellEnd"/>
            <w:r w:rsidRPr="00316DA3">
              <w:rPr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b/>
                <w:color w:val="000000"/>
                <w:szCs w:val="24"/>
                <w:lang w:val="ru-RU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Pr="00316DA3" w:rsidRDefault="00E518D2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Pr="00316DA3" w:rsidRDefault="00E518D2">
            <w:pPr>
              <w:jc w:val="center"/>
              <w:rPr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18D2" w:rsidRDefault="00F9528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518D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Default="00E518D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8D2" w:rsidRDefault="00F9528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Default="00E518D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8D2" w:rsidRDefault="00F9528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518D2" w:rsidRDefault="00E518D2">
      <w:pPr>
        <w:tabs>
          <w:tab w:val="clear" w:pos="708"/>
        </w:tabs>
        <w:rPr>
          <w:lang w:val="ru-RU"/>
        </w:rPr>
        <w:sectPr w:rsidR="00E518D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518D2" w:rsidRDefault="00F9528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6</w:t>
      </w:r>
    </w:p>
    <w:p w:rsidR="00E518D2" w:rsidRDefault="00CA688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A688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A688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A688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518D2" w:rsidRDefault="00BE2320">
      <w:pPr>
        <w:ind w:left="9072"/>
        <w:rPr>
          <w:lang w:val="uk-UA"/>
        </w:rPr>
      </w:pPr>
      <w:r w:rsidRPr="00FF6BCE">
        <w:rPr>
          <w:u w:val="single"/>
          <w:lang w:val="uk-UA"/>
        </w:rPr>
        <w:t>28.08.2024</w:t>
      </w:r>
      <w:r>
        <w:rPr>
          <w:lang w:val="uk-UA"/>
        </w:rPr>
        <w:t xml:space="preserve"> № </w:t>
      </w:r>
      <w:r w:rsidRPr="00FF6BCE">
        <w:rPr>
          <w:u w:val="single"/>
          <w:lang w:val="uk-UA"/>
        </w:rPr>
        <w:t>1500</w:t>
      </w:r>
    </w:p>
    <w:p w:rsidR="00E518D2" w:rsidRDefault="00E518D2">
      <w:pPr>
        <w:rPr>
          <w:lang w:val="ru-RU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16DA3" w:rsidRPr="00FF6BCE" w:rsidTr="00316D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16DA3" w:rsidRPr="00316DA3" w:rsidRDefault="00316DA3">
            <w:pPr>
              <w:rPr>
                <w:szCs w:val="24"/>
              </w:rPr>
            </w:pPr>
            <w:proofErr w:type="spellStart"/>
            <w:r w:rsidRPr="00316DA3">
              <w:rPr>
                <w:szCs w:val="24"/>
              </w:rPr>
              <w:t>Ідентифікація</w:t>
            </w:r>
            <w:proofErr w:type="spellEnd"/>
            <w:r w:rsidRPr="00316DA3">
              <w:rPr>
                <w:szCs w:val="24"/>
              </w:rPr>
              <w:t xml:space="preserve"> </w:t>
            </w:r>
            <w:proofErr w:type="spellStart"/>
            <w:r w:rsidRPr="00316DA3">
              <w:rPr>
                <w:szCs w:val="24"/>
              </w:rPr>
              <w:t>суттєвої</w:t>
            </w:r>
            <w:proofErr w:type="spellEnd"/>
            <w:r w:rsidRPr="00316DA3">
              <w:rPr>
                <w:szCs w:val="24"/>
              </w:rPr>
              <w:t xml:space="preserve"> </w:t>
            </w:r>
            <w:proofErr w:type="spellStart"/>
            <w:r w:rsidRPr="00316DA3"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316DA3" w:rsidRPr="001F3122" w:rsidRDefault="00316DA3" w:rsidP="001F3122">
            <w:pPr>
              <w:jc w:val="both"/>
              <w:rPr>
                <w:rFonts w:asciiTheme="minorHAnsi" w:hAnsiTheme="minorHAnsi"/>
                <w:sz w:val="22"/>
                <w:lang w:val="ru-RU"/>
              </w:rPr>
            </w:pPr>
            <w:proofErr w:type="spellStart"/>
            <w:r w:rsidRPr="00316DA3">
              <w:rPr>
                <w:lang w:val="ru-RU"/>
              </w:rPr>
              <w:t>Зміна</w:t>
            </w:r>
            <w:proofErr w:type="spellEnd"/>
            <w:r w:rsidRPr="001F3122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місця</w:t>
            </w:r>
            <w:proofErr w:type="spellEnd"/>
            <w:r w:rsidRPr="001F3122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проведення</w:t>
            </w:r>
            <w:proofErr w:type="spellEnd"/>
            <w:r w:rsidRPr="001F3122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клінічного</w:t>
            </w:r>
            <w:proofErr w:type="spellEnd"/>
            <w:r w:rsidRPr="001F3122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випробування</w:t>
            </w:r>
            <w:proofErr w:type="spellEnd"/>
            <w:r w:rsidR="001F3122">
              <w:rPr>
                <w:lang w:val="uk-UA"/>
              </w:rPr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316DA3" w:rsidRPr="001F3122" w:rsidTr="0009176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DA3" w:rsidRPr="00316DA3" w:rsidRDefault="00316DA3" w:rsidP="00316DA3">
                  <w:pPr>
                    <w:pStyle w:val="cs2e86d3a6"/>
                    <w:rPr>
                      <w:lang w:val="uk-UA"/>
                    </w:rPr>
                  </w:pPr>
                  <w:r w:rsidRPr="00316DA3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DA3" w:rsidRPr="00316DA3" w:rsidRDefault="00316DA3" w:rsidP="00316DA3">
                  <w:pPr>
                    <w:pStyle w:val="cs2e86d3a6"/>
                    <w:rPr>
                      <w:lang w:val="uk-UA"/>
                    </w:rPr>
                  </w:pPr>
                  <w:r w:rsidRPr="00316DA3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316DA3" w:rsidRPr="00FF6BCE" w:rsidTr="0009176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DA3" w:rsidRPr="00316DA3" w:rsidRDefault="00316DA3" w:rsidP="00316DA3">
                  <w:pPr>
                    <w:pStyle w:val="cs80d9435b"/>
                    <w:rPr>
                      <w:lang w:val="uk-UA"/>
                    </w:rPr>
                  </w:pPr>
                  <w:proofErr w:type="spellStart"/>
                  <w:r w:rsidRPr="00316DA3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>к.м.н</w:t>
                  </w:r>
                  <w:proofErr w:type="spellEnd"/>
                  <w:r w:rsidRPr="00316DA3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>. Добрянський Д.В.</w:t>
                  </w:r>
                </w:p>
                <w:p w:rsidR="00316DA3" w:rsidRPr="00316DA3" w:rsidRDefault="00316DA3" w:rsidP="00316DA3">
                  <w:pPr>
                    <w:pStyle w:val="cs80d9435b"/>
                    <w:rPr>
                      <w:lang w:val="uk-UA"/>
                    </w:rPr>
                  </w:pPr>
                  <w:r w:rsidRPr="00316DA3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 xml:space="preserve">Медичний центр товариства з обмеженою відповідальністю </w:t>
                  </w:r>
                  <w:r w:rsidRPr="00316DA3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«Медична клініка «</w:t>
                  </w:r>
                  <w:proofErr w:type="spellStart"/>
                  <w:r w:rsidRPr="00316DA3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Благомед</w:t>
                  </w:r>
                  <w:proofErr w:type="spellEnd"/>
                  <w:r w:rsidRPr="00316DA3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»,</w:t>
                  </w:r>
                  <w:r w:rsidRPr="00316DA3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 xml:space="preserve"> </w:t>
                  </w:r>
                  <w:r w:rsidRPr="00316DA3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лікувально-діагностичний підрозділ</w:t>
                  </w:r>
                  <w:r w:rsidRPr="00316DA3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>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DA3" w:rsidRPr="00316DA3" w:rsidRDefault="00316DA3" w:rsidP="00316DA3">
                  <w:pPr>
                    <w:pStyle w:val="cs80d9435b"/>
                    <w:rPr>
                      <w:lang w:val="uk-UA"/>
                    </w:rPr>
                  </w:pPr>
                  <w:proofErr w:type="spellStart"/>
                  <w:r w:rsidRPr="00316DA3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>к.м.н</w:t>
                  </w:r>
                  <w:proofErr w:type="spellEnd"/>
                  <w:r w:rsidRPr="00316DA3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>. Добрянський Д.В.</w:t>
                  </w:r>
                </w:p>
                <w:p w:rsidR="00316DA3" w:rsidRPr="00316DA3" w:rsidRDefault="00316DA3" w:rsidP="00316DA3">
                  <w:pPr>
                    <w:pStyle w:val="cs80d9435b"/>
                    <w:rPr>
                      <w:lang w:val="uk-UA"/>
                    </w:rPr>
                  </w:pPr>
                  <w:r w:rsidRPr="00316DA3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 xml:space="preserve">Медичний центр товариства з обмеженою відповідальністю </w:t>
                  </w:r>
                  <w:r w:rsidRPr="00316DA3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«Медичний центр «АРТЕС МЕДІКУМ», лікувально-діагностичне відділення</w:t>
                  </w:r>
                  <w:r w:rsidRPr="00316DA3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>, м. Київ</w:t>
                  </w:r>
                </w:p>
              </w:tc>
            </w:tr>
          </w:tbl>
          <w:p w:rsidR="00316DA3" w:rsidRPr="00316DA3" w:rsidRDefault="00316DA3" w:rsidP="003F26BD">
            <w:pPr>
              <w:jc w:val="both"/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E518D2" w:rsidRPr="00316DA3" w:rsidTr="00316D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  <w:lang w:val="ru-RU"/>
              </w:rPr>
            </w:pPr>
            <w:r w:rsidRPr="00316DA3">
              <w:rPr>
                <w:szCs w:val="24"/>
                <w:lang w:val="ru-RU"/>
              </w:rPr>
              <w:t xml:space="preserve">Номер та дата наказу МОЗ </w:t>
            </w:r>
            <w:r w:rsidRPr="00316DA3">
              <w:rPr>
                <w:szCs w:val="24"/>
                <w:lang w:val="uk-UA"/>
              </w:rPr>
              <w:t>про</w:t>
            </w:r>
            <w:r w:rsidRPr="00316DA3">
              <w:rPr>
                <w:szCs w:val="24"/>
                <w:lang w:val="ru-RU"/>
              </w:rPr>
              <w:t xml:space="preserve"> </w:t>
            </w:r>
            <w:r w:rsidRPr="00316DA3">
              <w:rPr>
                <w:szCs w:val="24"/>
                <w:lang w:val="uk-UA"/>
              </w:rPr>
              <w:t>проведення</w:t>
            </w:r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клінічного</w:t>
            </w:r>
            <w:proofErr w:type="spellEnd"/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  <w:rPr>
                <w:lang w:val="uk-UA"/>
              </w:rPr>
            </w:pPr>
            <w:r w:rsidRPr="00316DA3">
              <w:rPr>
                <w:lang w:val="uk-UA"/>
              </w:rPr>
              <w:t xml:space="preserve">№ 833 від 28.04.2021 </w:t>
            </w:r>
          </w:p>
        </w:tc>
      </w:tr>
      <w:tr w:rsidR="00E518D2" w:rsidRPr="00FF6BCE" w:rsidTr="00316D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  <w:lang w:val="ru-RU"/>
              </w:rPr>
            </w:pPr>
            <w:proofErr w:type="spellStart"/>
            <w:r w:rsidRPr="00316DA3">
              <w:rPr>
                <w:szCs w:val="24"/>
                <w:lang w:val="ru-RU"/>
              </w:rPr>
              <w:t>Назва</w:t>
            </w:r>
            <w:proofErr w:type="spellEnd"/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клінічного</w:t>
            </w:r>
            <w:proofErr w:type="spellEnd"/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випробування</w:t>
            </w:r>
            <w:proofErr w:type="spellEnd"/>
            <w:r w:rsidRPr="00316DA3">
              <w:rPr>
                <w:szCs w:val="24"/>
                <w:lang w:val="ru-RU"/>
              </w:rPr>
              <w:t xml:space="preserve">, код, </w:t>
            </w:r>
            <w:proofErr w:type="spellStart"/>
            <w:r w:rsidRPr="00316DA3">
              <w:rPr>
                <w:szCs w:val="24"/>
                <w:lang w:val="ru-RU"/>
              </w:rPr>
              <w:t>версія</w:t>
            </w:r>
            <w:proofErr w:type="spellEnd"/>
            <w:r w:rsidRPr="00316DA3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  <w:rPr>
                <w:lang w:val="ru-RU"/>
              </w:rPr>
            </w:pPr>
            <w:r w:rsidRPr="00316DA3">
              <w:rPr>
                <w:lang w:val="ru-RU"/>
              </w:rPr>
              <w:t xml:space="preserve">«52-тижневе, </w:t>
            </w:r>
            <w:proofErr w:type="spellStart"/>
            <w:r w:rsidRPr="00316DA3">
              <w:rPr>
                <w:lang w:val="ru-RU"/>
              </w:rPr>
              <w:t>рандомізоване</w:t>
            </w:r>
            <w:proofErr w:type="spellEnd"/>
            <w:r w:rsidRPr="00316DA3">
              <w:rPr>
                <w:lang w:val="ru-RU"/>
              </w:rPr>
              <w:t xml:space="preserve">, </w:t>
            </w:r>
            <w:proofErr w:type="spellStart"/>
            <w:r w:rsidRPr="00316DA3">
              <w:rPr>
                <w:lang w:val="ru-RU"/>
              </w:rPr>
              <w:t>подвійне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сліпе</w:t>
            </w:r>
            <w:proofErr w:type="spellEnd"/>
            <w:r w:rsidRPr="00316DA3">
              <w:rPr>
                <w:lang w:val="ru-RU"/>
              </w:rPr>
              <w:t xml:space="preserve">, з </w:t>
            </w:r>
            <w:proofErr w:type="spellStart"/>
            <w:r w:rsidRPr="00316DA3">
              <w:rPr>
                <w:lang w:val="ru-RU"/>
              </w:rPr>
              <w:t>подвійним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маскуванням</w:t>
            </w:r>
            <w:proofErr w:type="spellEnd"/>
            <w:r w:rsidRPr="00316DA3">
              <w:rPr>
                <w:lang w:val="ru-RU"/>
              </w:rPr>
              <w:t xml:space="preserve">, з контролем плацебо та </w:t>
            </w:r>
            <w:proofErr w:type="spellStart"/>
            <w:r w:rsidRPr="00316DA3">
              <w:rPr>
                <w:lang w:val="ru-RU"/>
              </w:rPr>
              <w:t>активним</w:t>
            </w:r>
            <w:proofErr w:type="spellEnd"/>
            <w:r w:rsidRPr="00316DA3">
              <w:rPr>
                <w:lang w:val="ru-RU"/>
              </w:rPr>
              <w:t xml:space="preserve"> контролем </w:t>
            </w:r>
            <w:proofErr w:type="spellStart"/>
            <w:r w:rsidRPr="00316DA3">
              <w:rPr>
                <w:lang w:val="ru-RU"/>
              </w:rPr>
              <w:t>дослідження</w:t>
            </w:r>
            <w:proofErr w:type="spellEnd"/>
            <w:r w:rsidRPr="00316DA3">
              <w:rPr>
                <w:lang w:val="ru-RU"/>
              </w:rPr>
              <w:t xml:space="preserve"> (</w:t>
            </w:r>
            <w:proofErr w:type="spellStart"/>
            <w:r w:rsidRPr="00316DA3">
              <w:rPr>
                <w:lang w:val="ru-RU"/>
              </w:rPr>
              <w:t>Рофлуміласт</w:t>
            </w:r>
            <w:proofErr w:type="spellEnd"/>
            <w:r w:rsidRPr="00316DA3">
              <w:rPr>
                <w:lang w:val="ru-RU"/>
              </w:rPr>
              <w:t xml:space="preserve">, </w:t>
            </w:r>
            <w:proofErr w:type="spellStart"/>
            <w:r w:rsidRPr="00316DA3">
              <w:rPr>
                <w:lang w:val="ru-RU"/>
              </w:rPr>
              <w:t>Даліресп</w:t>
            </w:r>
            <w:proofErr w:type="spellEnd"/>
            <w:r w:rsidRPr="00316DA3">
              <w:rPr>
                <w:lang w:val="ru-RU"/>
              </w:rPr>
              <w:t xml:space="preserve">® 500 мкг), </w:t>
            </w:r>
            <w:proofErr w:type="spellStart"/>
            <w:r w:rsidRPr="00316DA3">
              <w:rPr>
                <w:lang w:val="ru-RU"/>
              </w:rPr>
              <w:t>що</w:t>
            </w:r>
            <w:proofErr w:type="spellEnd"/>
            <w:r w:rsidRPr="00316DA3">
              <w:rPr>
                <w:lang w:val="ru-RU"/>
              </w:rPr>
              <w:t xml:space="preserve"> проводиться в </w:t>
            </w:r>
            <w:proofErr w:type="spellStart"/>
            <w:r w:rsidRPr="00316DA3">
              <w:rPr>
                <w:lang w:val="ru-RU"/>
              </w:rPr>
              <w:t>паралельних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групах</w:t>
            </w:r>
            <w:proofErr w:type="spellEnd"/>
            <w:r w:rsidRPr="00316DA3">
              <w:rPr>
                <w:lang w:val="ru-RU"/>
              </w:rPr>
              <w:t xml:space="preserve"> з метою </w:t>
            </w:r>
            <w:proofErr w:type="spellStart"/>
            <w:r w:rsidRPr="00316DA3">
              <w:rPr>
                <w:lang w:val="ru-RU"/>
              </w:rPr>
              <w:t>оцінки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ефективності</w:t>
            </w:r>
            <w:proofErr w:type="spellEnd"/>
            <w:r w:rsidRPr="00316DA3">
              <w:rPr>
                <w:lang w:val="ru-RU"/>
              </w:rPr>
              <w:t xml:space="preserve"> та </w:t>
            </w:r>
            <w:proofErr w:type="spellStart"/>
            <w:r w:rsidRPr="00316DA3">
              <w:rPr>
                <w:lang w:val="ru-RU"/>
              </w:rPr>
              <w:t>безпечності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двох</w:t>
            </w:r>
            <w:proofErr w:type="spellEnd"/>
            <w:r w:rsidRPr="00316DA3">
              <w:rPr>
                <w:lang w:val="ru-RU"/>
              </w:rPr>
              <w:t xml:space="preserve"> доз препарату </w:t>
            </w:r>
            <w:r w:rsidRPr="00316DA3">
              <w:t>CHF</w:t>
            </w:r>
            <w:r w:rsidRPr="00316DA3">
              <w:rPr>
                <w:lang w:val="ru-RU"/>
              </w:rPr>
              <w:t xml:space="preserve">6001 у </w:t>
            </w:r>
            <w:proofErr w:type="spellStart"/>
            <w:r w:rsidRPr="00316DA3">
              <w:rPr>
                <w:lang w:val="ru-RU"/>
              </w:rPr>
              <w:t>формі</w:t>
            </w:r>
            <w:proofErr w:type="spellEnd"/>
            <w:r w:rsidRPr="00316DA3">
              <w:rPr>
                <w:lang w:val="ru-RU"/>
              </w:rPr>
              <w:t xml:space="preserve"> сухого порошку для </w:t>
            </w:r>
            <w:proofErr w:type="spellStart"/>
            <w:r w:rsidRPr="00316DA3">
              <w:rPr>
                <w:lang w:val="ru-RU"/>
              </w:rPr>
              <w:t>інгаляцій</w:t>
            </w:r>
            <w:proofErr w:type="spellEnd"/>
            <w:r w:rsidRPr="00316DA3">
              <w:rPr>
                <w:lang w:val="ru-RU"/>
              </w:rPr>
              <w:t xml:space="preserve">, </w:t>
            </w:r>
            <w:proofErr w:type="spellStart"/>
            <w:r w:rsidRPr="00316DA3">
              <w:rPr>
                <w:lang w:val="ru-RU"/>
              </w:rPr>
              <w:t>що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додаються</w:t>
            </w:r>
            <w:proofErr w:type="spellEnd"/>
            <w:r w:rsidRPr="00316DA3">
              <w:rPr>
                <w:lang w:val="ru-RU"/>
              </w:rPr>
              <w:t xml:space="preserve"> до </w:t>
            </w:r>
            <w:proofErr w:type="spellStart"/>
            <w:r w:rsidRPr="00316DA3">
              <w:rPr>
                <w:lang w:val="ru-RU"/>
              </w:rPr>
              <w:t>підтримуючої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потрійної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терапії</w:t>
            </w:r>
            <w:proofErr w:type="spellEnd"/>
            <w:r w:rsidRPr="00316DA3">
              <w:rPr>
                <w:lang w:val="ru-RU"/>
              </w:rPr>
              <w:t xml:space="preserve"> у </w:t>
            </w:r>
            <w:proofErr w:type="spellStart"/>
            <w:r w:rsidRPr="00316DA3">
              <w:rPr>
                <w:lang w:val="ru-RU"/>
              </w:rPr>
              <w:t>пацієнтів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із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хронічним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обструктивним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захворюванням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легень</w:t>
            </w:r>
            <w:proofErr w:type="spellEnd"/>
            <w:r w:rsidRPr="00316DA3">
              <w:rPr>
                <w:lang w:val="ru-RU"/>
              </w:rPr>
              <w:t xml:space="preserve"> (ХОЗЛ) та </w:t>
            </w:r>
            <w:proofErr w:type="spellStart"/>
            <w:r w:rsidRPr="00316DA3">
              <w:rPr>
                <w:lang w:val="ru-RU"/>
              </w:rPr>
              <w:t>хронічним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бронхітом</w:t>
            </w:r>
            <w:proofErr w:type="spellEnd"/>
            <w:r w:rsidRPr="00316DA3">
              <w:rPr>
                <w:lang w:val="ru-RU"/>
              </w:rPr>
              <w:t xml:space="preserve">», </w:t>
            </w:r>
            <w:r w:rsidRPr="00316DA3">
              <w:t>CLI</w:t>
            </w:r>
            <w:r w:rsidRPr="00316DA3">
              <w:rPr>
                <w:lang w:val="ru-RU"/>
              </w:rPr>
              <w:t>-06001</w:t>
            </w:r>
            <w:r w:rsidRPr="00316DA3">
              <w:t>AA</w:t>
            </w:r>
            <w:r w:rsidRPr="00316DA3">
              <w:rPr>
                <w:lang w:val="ru-RU"/>
              </w:rPr>
              <w:t xml:space="preserve">1-05, </w:t>
            </w:r>
            <w:proofErr w:type="spellStart"/>
            <w:r w:rsidRPr="00316DA3">
              <w:rPr>
                <w:lang w:val="ru-RU"/>
              </w:rPr>
              <w:t>версія</w:t>
            </w:r>
            <w:proofErr w:type="spellEnd"/>
            <w:r w:rsidRPr="00316DA3">
              <w:rPr>
                <w:lang w:val="ru-RU"/>
              </w:rPr>
              <w:t xml:space="preserve"> 5.0 </w:t>
            </w:r>
            <w:proofErr w:type="spellStart"/>
            <w:r w:rsidRPr="00316DA3">
              <w:rPr>
                <w:lang w:val="ru-RU"/>
              </w:rPr>
              <w:t>від</w:t>
            </w:r>
            <w:proofErr w:type="spellEnd"/>
            <w:r w:rsidRPr="00316DA3">
              <w:rPr>
                <w:lang w:val="ru-RU"/>
              </w:rPr>
              <w:t xml:space="preserve"> 03 </w:t>
            </w:r>
            <w:proofErr w:type="spellStart"/>
            <w:r w:rsidRPr="00316DA3">
              <w:rPr>
                <w:lang w:val="ru-RU"/>
              </w:rPr>
              <w:t>березня</w:t>
            </w:r>
            <w:proofErr w:type="spellEnd"/>
            <w:r w:rsidRPr="00316DA3">
              <w:rPr>
                <w:lang w:val="ru-RU"/>
              </w:rPr>
              <w:t xml:space="preserve"> 2023 року</w:t>
            </w:r>
          </w:p>
        </w:tc>
      </w:tr>
      <w:tr w:rsidR="00E518D2" w:rsidRPr="00316DA3" w:rsidTr="00316D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</w:rPr>
            </w:pPr>
            <w:r w:rsidRPr="00316DA3">
              <w:rPr>
                <w:szCs w:val="24"/>
                <w:lang w:val="ru-RU"/>
              </w:rPr>
              <w:t>За</w:t>
            </w:r>
            <w:proofErr w:type="spellStart"/>
            <w:r w:rsidRPr="00316DA3">
              <w:rPr>
                <w:szCs w:val="24"/>
              </w:rPr>
              <w:t>явник</w:t>
            </w:r>
            <w:proofErr w:type="spellEnd"/>
            <w:r w:rsidRPr="00316DA3">
              <w:rPr>
                <w:szCs w:val="24"/>
              </w:rPr>
              <w:t xml:space="preserve">, </w:t>
            </w:r>
            <w:proofErr w:type="spellStart"/>
            <w:r w:rsidRPr="00316DA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</w:pPr>
            <w:r w:rsidRPr="00316DA3">
              <w:t>ТОВ «ФОРТРІА ДЕВЕЛОПМЕНТ УКРАЇНА»</w:t>
            </w:r>
          </w:p>
        </w:tc>
      </w:tr>
      <w:tr w:rsidR="00E518D2" w:rsidRPr="00316DA3" w:rsidTr="00316D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</w:rPr>
            </w:pPr>
            <w:proofErr w:type="spellStart"/>
            <w:r w:rsidRPr="00316DA3">
              <w:rPr>
                <w:szCs w:val="24"/>
              </w:rPr>
              <w:t>Спонсор</w:t>
            </w:r>
            <w:proofErr w:type="spellEnd"/>
            <w:r w:rsidRPr="00316DA3">
              <w:rPr>
                <w:szCs w:val="24"/>
              </w:rPr>
              <w:t xml:space="preserve">, </w:t>
            </w:r>
            <w:proofErr w:type="spellStart"/>
            <w:r w:rsidRPr="00316DA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</w:pPr>
            <w:r w:rsidRPr="00316DA3">
              <w:t>«</w:t>
            </w:r>
            <w:proofErr w:type="spellStart"/>
            <w:r w:rsidRPr="00316DA3">
              <w:t>К’єзі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Фармацевтічі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С.п.А</w:t>
            </w:r>
            <w:proofErr w:type="spellEnd"/>
            <w:r w:rsidRPr="00316DA3">
              <w:t>.» [</w:t>
            </w:r>
            <w:proofErr w:type="spellStart"/>
            <w:r w:rsidRPr="00316DA3">
              <w:t>Chiesi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Farmaceutici</w:t>
            </w:r>
            <w:proofErr w:type="spellEnd"/>
            <w:r w:rsidRPr="00316DA3">
              <w:t xml:space="preserve"> S.p.A.], </w:t>
            </w:r>
            <w:proofErr w:type="spellStart"/>
            <w:r w:rsidRPr="00316DA3">
              <w:t>Італія</w:t>
            </w:r>
            <w:proofErr w:type="spellEnd"/>
          </w:p>
        </w:tc>
      </w:tr>
    </w:tbl>
    <w:p w:rsidR="00E518D2" w:rsidRDefault="00E518D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518D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8D2" w:rsidRPr="00316DA3" w:rsidRDefault="00F9528C">
            <w:pPr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316DA3">
              <w:rPr>
                <w:b/>
                <w:color w:val="000000"/>
                <w:szCs w:val="24"/>
                <w:lang w:val="ru-RU"/>
              </w:rPr>
              <w:t>В.о</w:t>
            </w:r>
            <w:proofErr w:type="spellEnd"/>
            <w:r w:rsidRPr="00316DA3">
              <w:rPr>
                <w:b/>
                <w:color w:val="000000"/>
                <w:szCs w:val="24"/>
                <w:lang w:val="ru-RU"/>
              </w:rPr>
              <w:t xml:space="preserve">. Начальника </w:t>
            </w:r>
            <w:proofErr w:type="spellStart"/>
            <w:r w:rsidRPr="00316DA3">
              <w:rPr>
                <w:b/>
                <w:color w:val="000000"/>
                <w:szCs w:val="24"/>
                <w:lang w:val="ru-RU"/>
              </w:rPr>
              <w:t>Фармацевтичного</w:t>
            </w:r>
            <w:proofErr w:type="spellEnd"/>
            <w:r w:rsidRPr="00316DA3">
              <w:rPr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b/>
                <w:color w:val="000000"/>
                <w:szCs w:val="24"/>
                <w:lang w:val="ru-RU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Pr="00316DA3" w:rsidRDefault="00E518D2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Pr="00316DA3" w:rsidRDefault="00E518D2">
            <w:pPr>
              <w:jc w:val="center"/>
              <w:rPr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18D2" w:rsidRDefault="00F9528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518D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Default="00E518D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8D2" w:rsidRDefault="00F9528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Default="00E518D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8D2" w:rsidRDefault="00F9528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518D2" w:rsidRDefault="00E518D2">
      <w:pPr>
        <w:tabs>
          <w:tab w:val="clear" w:pos="708"/>
        </w:tabs>
        <w:rPr>
          <w:lang w:val="ru-RU"/>
        </w:rPr>
        <w:sectPr w:rsidR="00E518D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518D2" w:rsidRDefault="00F9528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7</w:t>
      </w:r>
    </w:p>
    <w:p w:rsidR="00E518D2" w:rsidRDefault="00CA688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A688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A688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A688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518D2" w:rsidRDefault="00BE2320">
      <w:pPr>
        <w:ind w:left="9072"/>
        <w:rPr>
          <w:lang w:val="uk-UA"/>
        </w:rPr>
      </w:pPr>
      <w:r w:rsidRPr="00FF6BCE">
        <w:rPr>
          <w:u w:val="single"/>
          <w:lang w:val="uk-UA"/>
        </w:rPr>
        <w:t>28.08.2024</w:t>
      </w:r>
      <w:r>
        <w:rPr>
          <w:lang w:val="uk-UA"/>
        </w:rPr>
        <w:t xml:space="preserve"> № </w:t>
      </w:r>
      <w:r w:rsidRPr="00FF6BCE">
        <w:rPr>
          <w:u w:val="single"/>
          <w:lang w:val="uk-UA"/>
        </w:rPr>
        <w:t>1500</w:t>
      </w:r>
    </w:p>
    <w:p w:rsidR="00E518D2" w:rsidRDefault="00E518D2">
      <w:pPr>
        <w:rPr>
          <w:lang w:val="ru-RU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16DA3" w:rsidRPr="00FF6BCE" w:rsidTr="00316D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16DA3" w:rsidRPr="00316DA3" w:rsidRDefault="00316DA3">
            <w:pPr>
              <w:rPr>
                <w:szCs w:val="24"/>
              </w:rPr>
            </w:pPr>
            <w:proofErr w:type="spellStart"/>
            <w:r w:rsidRPr="00316DA3">
              <w:rPr>
                <w:szCs w:val="24"/>
              </w:rPr>
              <w:t>Ідентифікація</w:t>
            </w:r>
            <w:proofErr w:type="spellEnd"/>
            <w:r w:rsidRPr="00316DA3">
              <w:rPr>
                <w:szCs w:val="24"/>
              </w:rPr>
              <w:t xml:space="preserve"> </w:t>
            </w:r>
            <w:proofErr w:type="spellStart"/>
            <w:r w:rsidRPr="00316DA3">
              <w:rPr>
                <w:szCs w:val="24"/>
              </w:rPr>
              <w:t>суттєвої</w:t>
            </w:r>
            <w:proofErr w:type="spellEnd"/>
            <w:r w:rsidRPr="00316DA3">
              <w:rPr>
                <w:szCs w:val="24"/>
              </w:rPr>
              <w:t xml:space="preserve"> </w:t>
            </w:r>
            <w:proofErr w:type="spellStart"/>
            <w:r w:rsidRPr="00316DA3"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316DA3" w:rsidRPr="001F3122" w:rsidRDefault="00316DA3" w:rsidP="001F3122">
            <w:pPr>
              <w:jc w:val="both"/>
              <w:rPr>
                <w:rFonts w:asciiTheme="minorHAnsi" w:hAnsiTheme="minorHAnsi"/>
                <w:sz w:val="22"/>
                <w:lang w:val="ru-RU"/>
              </w:rPr>
            </w:pPr>
            <w:proofErr w:type="spellStart"/>
            <w:r w:rsidRPr="00316DA3">
              <w:rPr>
                <w:lang w:val="ru-RU"/>
              </w:rPr>
              <w:t>Зміна</w:t>
            </w:r>
            <w:proofErr w:type="spellEnd"/>
            <w:r w:rsidRPr="001F3122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місця</w:t>
            </w:r>
            <w:proofErr w:type="spellEnd"/>
            <w:r w:rsidRPr="001F3122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проведення</w:t>
            </w:r>
            <w:proofErr w:type="spellEnd"/>
            <w:r w:rsidRPr="001F3122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клінічного</w:t>
            </w:r>
            <w:proofErr w:type="spellEnd"/>
            <w:r w:rsidRPr="001F3122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випробування</w:t>
            </w:r>
            <w:proofErr w:type="spellEnd"/>
            <w:r w:rsidR="001F3122">
              <w:rPr>
                <w:lang w:val="uk-UA"/>
              </w:rPr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316DA3" w:rsidRPr="00316DA3" w:rsidTr="0009176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DA3" w:rsidRPr="00316DA3" w:rsidRDefault="00316DA3" w:rsidP="00316DA3">
                  <w:pPr>
                    <w:pStyle w:val="cs2e86d3a6"/>
                    <w:rPr>
                      <w:lang w:val="uk-UA"/>
                    </w:rPr>
                  </w:pPr>
                  <w:r w:rsidRPr="00316DA3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DA3" w:rsidRPr="00316DA3" w:rsidRDefault="00316DA3" w:rsidP="00316DA3">
                  <w:pPr>
                    <w:pStyle w:val="cs2e86d3a6"/>
                    <w:rPr>
                      <w:lang w:val="uk-UA"/>
                    </w:rPr>
                  </w:pPr>
                  <w:r w:rsidRPr="00316DA3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316DA3" w:rsidRPr="00FF6BCE" w:rsidTr="0009176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DA3" w:rsidRPr="00316DA3" w:rsidRDefault="00316DA3" w:rsidP="00316DA3">
                  <w:pPr>
                    <w:jc w:val="both"/>
                    <w:rPr>
                      <w:rFonts w:cs="Times New Roman"/>
                      <w:lang w:val="uk-UA"/>
                    </w:rPr>
                  </w:pPr>
                  <w:proofErr w:type="spellStart"/>
                  <w:r w:rsidRPr="00316DA3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>к.м.н</w:t>
                  </w:r>
                  <w:proofErr w:type="spellEnd"/>
                  <w:r w:rsidRPr="00316DA3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>. Добрянський Д.В.</w:t>
                  </w:r>
                </w:p>
                <w:p w:rsidR="00316DA3" w:rsidRPr="00316DA3" w:rsidRDefault="00316DA3" w:rsidP="00316DA3">
                  <w:pPr>
                    <w:pStyle w:val="cs80d9435b"/>
                    <w:rPr>
                      <w:lang w:val="uk-UA"/>
                    </w:rPr>
                  </w:pPr>
                  <w:r w:rsidRPr="00316DA3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Медичний центр товариства з обмеженою відповідальністю «Медична клініка «</w:t>
                  </w:r>
                  <w:proofErr w:type="spellStart"/>
                  <w:r w:rsidRPr="00316DA3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Благомед</w:t>
                  </w:r>
                  <w:proofErr w:type="spellEnd"/>
                  <w:r w:rsidRPr="00316DA3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»</w:t>
                  </w:r>
                  <w:r w:rsidRPr="00316DA3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>, лікувально-діагностичний підрозділ,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6DA3" w:rsidRPr="00316DA3" w:rsidRDefault="00316DA3" w:rsidP="00316DA3">
                  <w:pPr>
                    <w:pStyle w:val="csfeeeeb43"/>
                    <w:jc w:val="both"/>
                    <w:rPr>
                      <w:lang w:val="uk-UA"/>
                    </w:rPr>
                  </w:pPr>
                  <w:proofErr w:type="spellStart"/>
                  <w:r w:rsidRPr="00316DA3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>к.м.н</w:t>
                  </w:r>
                  <w:proofErr w:type="spellEnd"/>
                  <w:r w:rsidRPr="00316DA3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>. Добрянський Д.В.</w:t>
                  </w:r>
                </w:p>
                <w:p w:rsidR="00316DA3" w:rsidRPr="00316DA3" w:rsidRDefault="00316DA3" w:rsidP="00316DA3">
                  <w:pPr>
                    <w:pStyle w:val="cs80d9435b"/>
                    <w:rPr>
                      <w:lang w:val="uk-UA"/>
                    </w:rPr>
                  </w:pPr>
                  <w:r w:rsidRPr="00316DA3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Медичний центр товариства з обмеженою відповідальністю «Медичний центр «АРТЕС МЕДІКУМ»</w:t>
                  </w:r>
                  <w:r w:rsidRPr="00316DA3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>, лікувально-діагностичне відділення, м. Київ</w:t>
                  </w:r>
                </w:p>
              </w:tc>
            </w:tr>
          </w:tbl>
          <w:p w:rsidR="00316DA3" w:rsidRPr="00316DA3" w:rsidRDefault="00316DA3" w:rsidP="00FF0D4E">
            <w:pPr>
              <w:jc w:val="both"/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E518D2" w:rsidRPr="00316DA3" w:rsidTr="00316D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  <w:lang w:val="ru-RU"/>
              </w:rPr>
            </w:pPr>
            <w:r w:rsidRPr="00316DA3">
              <w:rPr>
                <w:szCs w:val="24"/>
                <w:lang w:val="ru-RU"/>
              </w:rPr>
              <w:t xml:space="preserve">Номер та дата наказу МОЗ </w:t>
            </w:r>
            <w:r w:rsidRPr="00316DA3">
              <w:rPr>
                <w:szCs w:val="24"/>
                <w:lang w:val="uk-UA"/>
              </w:rPr>
              <w:t>про</w:t>
            </w:r>
            <w:r w:rsidRPr="00316DA3">
              <w:rPr>
                <w:szCs w:val="24"/>
                <w:lang w:val="ru-RU"/>
              </w:rPr>
              <w:t xml:space="preserve"> </w:t>
            </w:r>
            <w:r w:rsidRPr="00316DA3">
              <w:rPr>
                <w:szCs w:val="24"/>
                <w:lang w:val="uk-UA"/>
              </w:rPr>
              <w:t>проведення</w:t>
            </w:r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клінічного</w:t>
            </w:r>
            <w:proofErr w:type="spellEnd"/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  <w:rPr>
                <w:lang w:val="uk-UA"/>
              </w:rPr>
            </w:pPr>
            <w:r w:rsidRPr="00316DA3">
              <w:rPr>
                <w:lang w:val="uk-UA"/>
              </w:rPr>
              <w:t xml:space="preserve">№ 833 від 28.04.2021 </w:t>
            </w:r>
          </w:p>
        </w:tc>
      </w:tr>
      <w:tr w:rsidR="00E518D2" w:rsidRPr="00FF6BCE" w:rsidTr="00316D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  <w:lang w:val="ru-RU"/>
              </w:rPr>
            </w:pPr>
            <w:proofErr w:type="spellStart"/>
            <w:r w:rsidRPr="00316DA3">
              <w:rPr>
                <w:szCs w:val="24"/>
                <w:lang w:val="ru-RU"/>
              </w:rPr>
              <w:t>Назва</w:t>
            </w:r>
            <w:proofErr w:type="spellEnd"/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клінічного</w:t>
            </w:r>
            <w:proofErr w:type="spellEnd"/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випробування</w:t>
            </w:r>
            <w:proofErr w:type="spellEnd"/>
            <w:r w:rsidRPr="00316DA3">
              <w:rPr>
                <w:szCs w:val="24"/>
                <w:lang w:val="ru-RU"/>
              </w:rPr>
              <w:t xml:space="preserve">, код, </w:t>
            </w:r>
            <w:proofErr w:type="spellStart"/>
            <w:r w:rsidRPr="00316DA3">
              <w:rPr>
                <w:szCs w:val="24"/>
                <w:lang w:val="ru-RU"/>
              </w:rPr>
              <w:t>версія</w:t>
            </w:r>
            <w:proofErr w:type="spellEnd"/>
            <w:r w:rsidRPr="00316DA3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  <w:rPr>
                <w:lang w:val="ru-RU"/>
              </w:rPr>
            </w:pPr>
            <w:r w:rsidRPr="00316DA3">
              <w:rPr>
                <w:lang w:val="ru-RU"/>
              </w:rPr>
              <w:t xml:space="preserve">«52-тижневе, </w:t>
            </w:r>
            <w:proofErr w:type="spellStart"/>
            <w:r w:rsidRPr="00316DA3">
              <w:rPr>
                <w:lang w:val="ru-RU"/>
              </w:rPr>
              <w:t>рандомізоване</w:t>
            </w:r>
            <w:proofErr w:type="spellEnd"/>
            <w:r w:rsidRPr="00316DA3">
              <w:rPr>
                <w:lang w:val="ru-RU"/>
              </w:rPr>
              <w:t xml:space="preserve">, </w:t>
            </w:r>
            <w:proofErr w:type="spellStart"/>
            <w:r w:rsidRPr="00316DA3">
              <w:rPr>
                <w:lang w:val="ru-RU"/>
              </w:rPr>
              <w:t>подвійне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сліпе</w:t>
            </w:r>
            <w:proofErr w:type="spellEnd"/>
            <w:r w:rsidRPr="00316DA3">
              <w:rPr>
                <w:lang w:val="ru-RU"/>
              </w:rPr>
              <w:t xml:space="preserve">, плацебо </w:t>
            </w:r>
            <w:proofErr w:type="spellStart"/>
            <w:r w:rsidRPr="00316DA3">
              <w:rPr>
                <w:lang w:val="ru-RU"/>
              </w:rPr>
              <w:t>контрольоване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дослідження</w:t>
            </w:r>
            <w:proofErr w:type="spellEnd"/>
            <w:r w:rsidRPr="00316DA3">
              <w:rPr>
                <w:lang w:val="ru-RU"/>
              </w:rPr>
              <w:t xml:space="preserve"> у </w:t>
            </w:r>
            <w:proofErr w:type="spellStart"/>
            <w:r w:rsidRPr="00316DA3">
              <w:rPr>
                <w:lang w:val="ru-RU"/>
              </w:rPr>
              <w:t>паралельних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групах</w:t>
            </w:r>
            <w:proofErr w:type="spellEnd"/>
            <w:r w:rsidRPr="00316DA3">
              <w:rPr>
                <w:lang w:val="ru-RU"/>
              </w:rPr>
              <w:t xml:space="preserve"> з метою </w:t>
            </w:r>
            <w:proofErr w:type="spellStart"/>
            <w:r w:rsidRPr="00316DA3">
              <w:rPr>
                <w:lang w:val="ru-RU"/>
              </w:rPr>
              <w:t>оцінки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ефективності</w:t>
            </w:r>
            <w:proofErr w:type="spellEnd"/>
            <w:r w:rsidRPr="00316DA3">
              <w:rPr>
                <w:lang w:val="ru-RU"/>
              </w:rPr>
              <w:t xml:space="preserve"> та </w:t>
            </w:r>
            <w:proofErr w:type="spellStart"/>
            <w:r w:rsidRPr="00316DA3">
              <w:rPr>
                <w:lang w:val="ru-RU"/>
              </w:rPr>
              <w:t>безпечності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двох</w:t>
            </w:r>
            <w:proofErr w:type="spellEnd"/>
            <w:r w:rsidRPr="00316DA3">
              <w:rPr>
                <w:lang w:val="ru-RU"/>
              </w:rPr>
              <w:t xml:space="preserve"> доз препарату </w:t>
            </w:r>
            <w:r w:rsidRPr="00316DA3">
              <w:t>CHF</w:t>
            </w:r>
            <w:r w:rsidRPr="00316DA3">
              <w:rPr>
                <w:lang w:val="ru-RU"/>
              </w:rPr>
              <w:t xml:space="preserve">6001 у </w:t>
            </w:r>
            <w:proofErr w:type="spellStart"/>
            <w:r w:rsidRPr="00316DA3">
              <w:rPr>
                <w:lang w:val="ru-RU"/>
              </w:rPr>
              <w:t>формі</w:t>
            </w:r>
            <w:proofErr w:type="spellEnd"/>
            <w:r w:rsidRPr="00316DA3">
              <w:rPr>
                <w:lang w:val="ru-RU"/>
              </w:rPr>
              <w:t xml:space="preserve"> сухого порошку для </w:t>
            </w:r>
            <w:proofErr w:type="spellStart"/>
            <w:r w:rsidRPr="00316DA3">
              <w:rPr>
                <w:lang w:val="ru-RU"/>
              </w:rPr>
              <w:t>інгаляцій</w:t>
            </w:r>
            <w:proofErr w:type="spellEnd"/>
            <w:r w:rsidRPr="00316DA3">
              <w:rPr>
                <w:lang w:val="ru-RU"/>
              </w:rPr>
              <w:t xml:space="preserve">, </w:t>
            </w:r>
            <w:proofErr w:type="spellStart"/>
            <w:r w:rsidRPr="00316DA3">
              <w:rPr>
                <w:lang w:val="ru-RU"/>
              </w:rPr>
              <w:t>що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додаються</w:t>
            </w:r>
            <w:proofErr w:type="spellEnd"/>
            <w:r w:rsidRPr="00316DA3">
              <w:rPr>
                <w:lang w:val="ru-RU"/>
              </w:rPr>
              <w:t xml:space="preserve"> до </w:t>
            </w:r>
            <w:proofErr w:type="spellStart"/>
            <w:r w:rsidRPr="00316DA3">
              <w:rPr>
                <w:lang w:val="ru-RU"/>
              </w:rPr>
              <w:t>підтримуючої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потрійної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терапії</w:t>
            </w:r>
            <w:proofErr w:type="spellEnd"/>
            <w:r w:rsidRPr="00316DA3">
              <w:rPr>
                <w:lang w:val="ru-RU"/>
              </w:rPr>
              <w:t xml:space="preserve"> у </w:t>
            </w:r>
            <w:proofErr w:type="spellStart"/>
            <w:r w:rsidRPr="00316DA3">
              <w:rPr>
                <w:lang w:val="ru-RU"/>
              </w:rPr>
              <w:t>пацієнтів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із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хронічним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обструктивним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захворюванням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легень</w:t>
            </w:r>
            <w:proofErr w:type="spellEnd"/>
            <w:r w:rsidRPr="00316DA3">
              <w:rPr>
                <w:lang w:val="ru-RU"/>
              </w:rPr>
              <w:t xml:space="preserve"> (ХОЗЛ) та </w:t>
            </w:r>
            <w:proofErr w:type="spellStart"/>
            <w:r w:rsidRPr="00316DA3">
              <w:rPr>
                <w:lang w:val="ru-RU"/>
              </w:rPr>
              <w:t>хронічним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бронхітом</w:t>
            </w:r>
            <w:proofErr w:type="spellEnd"/>
            <w:r w:rsidRPr="00316DA3">
              <w:rPr>
                <w:lang w:val="ru-RU"/>
              </w:rPr>
              <w:t xml:space="preserve">», </w:t>
            </w:r>
            <w:r w:rsidRPr="00316DA3">
              <w:t>CLI</w:t>
            </w:r>
            <w:r w:rsidRPr="00316DA3">
              <w:rPr>
                <w:lang w:val="ru-RU"/>
              </w:rPr>
              <w:t>-06001</w:t>
            </w:r>
            <w:r w:rsidRPr="00316DA3">
              <w:t>AA</w:t>
            </w:r>
            <w:r w:rsidRPr="00316DA3">
              <w:rPr>
                <w:lang w:val="ru-RU"/>
              </w:rPr>
              <w:t xml:space="preserve">1-04, </w:t>
            </w:r>
            <w:proofErr w:type="spellStart"/>
            <w:r w:rsidRPr="00316DA3">
              <w:rPr>
                <w:lang w:val="ru-RU"/>
              </w:rPr>
              <w:t>версія</w:t>
            </w:r>
            <w:proofErr w:type="spellEnd"/>
            <w:r w:rsidRPr="00316DA3">
              <w:rPr>
                <w:lang w:val="ru-RU"/>
              </w:rPr>
              <w:t xml:space="preserve"> 5.0 </w:t>
            </w:r>
            <w:proofErr w:type="spellStart"/>
            <w:r w:rsidRPr="00316DA3">
              <w:rPr>
                <w:lang w:val="ru-RU"/>
              </w:rPr>
              <w:t>від</w:t>
            </w:r>
            <w:proofErr w:type="spellEnd"/>
            <w:r w:rsidRPr="00316DA3">
              <w:rPr>
                <w:lang w:val="ru-RU"/>
              </w:rPr>
              <w:t xml:space="preserve"> 03 </w:t>
            </w:r>
            <w:proofErr w:type="spellStart"/>
            <w:r w:rsidRPr="00316DA3">
              <w:rPr>
                <w:lang w:val="ru-RU"/>
              </w:rPr>
              <w:t>березня</w:t>
            </w:r>
            <w:proofErr w:type="spellEnd"/>
            <w:r w:rsidRPr="00316DA3">
              <w:rPr>
                <w:lang w:val="ru-RU"/>
              </w:rPr>
              <w:t xml:space="preserve"> 2023 року </w:t>
            </w:r>
          </w:p>
        </w:tc>
      </w:tr>
      <w:tr w:rsidR="00E518D2" w:rsidRPr="00316DA3" w:rsidTr="00316D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</w:rPr>
            </w:pPr>
            <w:r w:rsidRPr="00316DA3">
              <w:rPr>
                <w:szCs w:val="24"/>
                <w:lang w:val="ru-RU"/>
              </w:rPr>
              <w:t>За</w:t>
            </w:r>
            <w:proofErr w:type="spellStart"/>
            <w:r w:rsidRPr="00316DA3">
              <w:rPr>
                <w:szCs w:val="24"/>
              </w:rPr>
              <w:t>явник</w:t>
            </w:r>
            <w:proofErr w:type="spellEnd"/>
            <w:r w:rsidRPr="00316DA3">
              <w:rPr>
                <w:szCs w:val="24"/>
              </w:rPr>
              <w:t xml:space="preserve">, </w:t>
            </w:r>
            <w:proofErr w:type="spellStart"/>
            <w:r w:rsidRPr="00316DA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</w:pPr>
            <w:r w:rsidRPr="00316DA3">
              <w:t>ТОВ «ФОРТРІА ДЕВЕЛОПМЕНТ УКРАЇНА»</w:t>
            </w:r>
          </w:p>
        </w:tc>
      </w:tr>
      <w:tr w:rsidR="00E518D2" w:rsidRPr="00316DA3" w:rsidTr="00316D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</w:rPr>
            </w:pPr>
            <w:proofErr w:type="spellStart"/>
            <w:r w:rsidRPr="00316DA3">
              <w:rPr>
                <w:szCs w:val="24"/>
              </w:rPr>
              <w:t>Спонсор</w:t>
            </w:r>
            <w:proofErr w:type="spellEnd"/>
            <w:r w:rsidRPr="00316DA3">
              <w:rPr>
                <w:szCs w:val="24"/>
              </w:rPr>
              <w:t xml:space="preserve">, </w:t>
            </w:r>
            <w:proofErr w:type="spellStart"/>
            <w:r w:rsidRPr="00316DA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</w:pPr>
            <w:r w:rsidRPr="00316DA3">
              <w:t>«</w:t>
            </w:r>
            <w:proofErr w:type="spellStart"/>
            <w:r w:rsidRPr="00316DA3">
              <w:t>К’єзі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Фармацевтічі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С.п.А</w:t>
            </w:r>
            <w:proofErr w:type="spellEnd"/>
            <w:r w:rsidRPr="00316DA3">
              <w:t>.» [</w:t>
            </w:r>
            <w:proofErr w:type="spellStart"/>
            <w:r w:rsidRPr="00316DA3">
              <w:t>Chiesi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Farmaceutici</w:t>
            </w:r>
            <w:proofErr w:type="spellEnd"/>
            <w:r w:rsidRPr="00316DA3">
              <w:t xml:space="preserve"> S.p.A.], </w:t>
            </w:r>
            <w:proofErr w:type="spellStart"/>
            <w:r w:rsidRPr="00316DA3">
              <w:t>Італія</w:t>
            </w:r>
            <w:proofErr w:type="spellEnd"/>
          </w:p>
        </w:tc>
      </w:tr>
    </w:tbl>
    <w:p w:rsidR="00E518D2" w:rsidRDefault="00E518D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518D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8D2" w:rsidRPr="00316DA3" w:rsidRDefault="00F9528C">
            <w:pPr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316DA3">
              <w:rPr>
                <w:b/>
                <w:color w:val="000000"/>
                <w:szCs w:val="24"/>
                <w:lang w:val="ru-RU"/>
              </w:rPr>
              <w:t>В.о</w:t>
            </w:r>
            <w:proofErr w:type="spellEnd"/>
            <w:r w:rsidRPr="00316DA3">
              <w:rPr>
                <w:b/>
                <w:color w:val="000000"/>
                <w:szCs w:val="24"/>
                <w:lang w:val="ru-RU"/>
              </w:rPr>
              <w:t xml:space="preserve">. Начальника </w:t>
            </w:r>
            <w:proofErr w:type="spellStart"/>
            <w:r w:rsidRPr="00316DA3">
              <w:rPr>
                <w:b/>
                <w:color w:val="000000"/>
                <w:szCs w:val="24"/>
                <w:lang w:val="ru-RU"/>
              </w:rPr>
              <w:t>Фармацевтичного</w:t>
            </w:r>
            <w:proofErr w:type="spellEnd"/>
            <w:r w:rsidRPr="00316DA3">
              <w:rPr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b/>
                <w:color w:val="000000"/>
                <w:szCs w:val="24"/>
                <w:lang w:val="ru-RU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Pr="00316DA3" w:rsidRDefault="00E518D2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Pr="00316DA3" w:rsidRDefault="00E518D2">
            <w:pPr>
              <w:jc w:val="center"/>
              <w:rPr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18D2" w:rsidRDefault="00F9528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518D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Default="00E518D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8D2" w:rsidRDefault="00F9528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Default="00E518D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8D2" w:rsidRDefault="00F9528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518D2" w:rsidRDefault="00E518D2">
      <w:pPr>
        <w:tabs>
          <w:tab w:val="clear" w:pos="708"/>
        </w:tabs>
        <w:rPr>
          <w:lang w:val="ru-RU"/>
        </w:rPr>
        <w:sectPr w:rsidR="00E518D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518D2" w:rsidRDefault="00F9528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8</w:t>
      </w:r>
    </w:p>
    <w:p w:rsidR="00E518D2" w:rsidRDefault="00CA688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A688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A688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A688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518D2" w:rsidRDefault="00BE2320">
      <w:pPr>
        <w:ind w:left="9072"/>
        <w:rPr>
          <w:lang w:val="uk-UA"/>
        </w:rPr>
      </w:pPr>
      <w:r w:rsidRPr="00FF6BCE">
        <w:rPr>
          <w:u w:val="single"/>
          <w:lang w:val="uk-UA"/>
        </w:rPr>
        <w:t>28.08.2024</w:t>
      </w:r>
      <w:r>
        <w:rPr>
          <w:lang w:val="uk-UA"/>
        </w:rPr>
        <w:t xml:space="preserve"> № </w:t>
      </w:r>
      <w:r w:rsidRPr="00FF6BCE">
        <w:rPr>
          <w:u w:val="single"/>
          <w:lang w:val="uk-UA"/>
        </w:rPr>
        <w:t>1500</w:t>
      </w:r>
    </w:p>
    <w:p w:rsidR="00E518D2" w:rsidRDefault="00E518D2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518D2" w:rsidRPr="00316D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518D2" w:rsidRPr="00316DA3" w:rsidRDefault="00F9528C">
            <w:pPr>
              <w:rPr>
                <w:szCs w:val="24"/>
              </w:rPr>
            </w:pPr>
            <w:proofErr w:type="spellStart"/>
            <w:r w:rsidRPr="00316DA3">
              <w:rPr>
                <w:szCs w:val="24"/>
              </w:rPr>
              <w:t>Ідентифікація</w:t>
            </w:r>
            <w:proofErr w:type="spellEnd"/>
            <w:r w:rsidRPr="00316DA3">
              <w:rPr>
                <w:szCs w:val="24"/>
              </w:rPr>
              <w:t xml:space="preserve"> </w:t>
            </w:r>
            <w:proofErr w:type="spellStart"/>
            <w:r w:rsidRPr="00316DA3">
              <w:rPr>
                <w:szCs w:val="24"/>
              </w:rPr>
              <w:t>суттєвої</w:t>
            </w:r>
            <w:proofErr w:type="spellEnd"/>
            <w:r w:rsidRPr="00316DA3">
              <w:rPr>
                <w:szCs w:val="24"/>
              </w:rPr>
              <w:t xml:space="preserve"> </w:t>
            </w:r>
            <w:proofErr w:type="spellStart"/>
            <w:r w:rsidRPr="00316DA3"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518D2" w:rsidRPr="00316DA3" w:rsidRDefault="00F9528C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316DA3">
              <w:t>Керівництво</w:t>
            </w:r>
            <w:proofErr w:type="spellEnd"/>
            <w:r w:rsidRPr="00316DA3">
              <w:t xml:space="preserve"> з </w:t>
            </w:r>
            <w:proofErr w:type="spellStart"/>
            <w:r w:rsidRPr="00316DA3">
              <w:t>експлуатації</w:t>
            </w:r>
            <w:proofErr w:type="spellEnd"/>
            <w:r w:rsidRPr="00316DA3">
              <w:t xml:space="preserve">: М3 Comfort </w:t>
            </w:r>
            <w:proofErr w:type="spellStart"/>
            <w:r w:rsidRPr="00316DA3">
              <w:t>Вимірювач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артеріального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тиску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автоматичний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на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плече</w:t>
            </w:r>
            <w:proofErr w:type="spellEnd"/>
            <w:r w:rsidRPr="00316DA3">
              <w:t xml:space="preserve"> (HEM-7155-E) + </w:t>
            </w:r>
            <w:proofErr w:type="spellStart"/>
            <w:r w:rsidRPr="00316DA3">
              <w:t>Адаптер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змінного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струму</w:t>
            </w:r>
            <w:proofErr w:type="spellEnd"/>
            <w:r w:rsidRPr="00316DA3">
              <w:t xml:space="preserve"> ННР-СМ01 (ННР-СМ01) в </w:t>
            </w:r>
            <w:proofErr w:type="spellStart"/>
            <w:r w:rsidRPr="00316DA3">
              <w:t>комплекті</w:t>
            </w:r>
            <w:proofErr w:type="spellEnd"/>
            <w:r w:rsidRPr="00316DA3">
              <w:t xml:space="preserve">, OMRON. IM1-HEM-7155-E-UK-05-01/2022, </w:t>
            </w:r>
            <w:proofErr w:type="spellStart"/>
            <w:r w:rsidRPr="00316DA3">
              <w:t>дата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редакції</w:t>
            </w:r>
            <w:proofErr w:type="spellEnd"/>
            <w:r w:rsidRPr="00316DA3">
              <w:t xml:space="preserve">: 2022-05-25, </w:t>
            </w:r>
            <w:proofErr w:type="spellStart"/>
            <w:r w:rsidRPr="00316DA3">
              <w:t>українською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мовою</w:t>
            </w:r>
            <w:proofErr w:type="spellEnd"/>
            <w:r w:rsidRPr="00316DA3">
              <w:rPr>
                <w:lang w:val="uk-UA"/>
              </w:rPr>
              <w:t xml:space="preserve"> </w:t>
            </w:r>
          </w:p>
        </w:tc>
      </w:tr>
      <w:tr w:rsidR="00E518D2" w:rsidRPr="00316D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  <w:lang w:val="ru-RU"/>
              </w:rPr>
            </w:pPr>
            <w:r w:rsidRPr="00316DA3">
              <w:rPr>
                <w:szCs w:val="24"/>
                <w:lang w:val="ru-RU"/>
              </w:rPr>
              <w:t xml:space="preserve">Номер та дата наказу МОЗ </w:t>
            </w:r>
            <w:r w:rsidRPr="00316DA3">
              <w:rPr>
                <w:szCs w:val="24"/>
                <w:lang w:val="uk-UA"/>
              </w:rPr>
              <w:t>про</w:t>
            </w:r>
            <w:r w:rsidRPr="00316DA3">
              <w:rPr>
                <w:szCs w:val="24"/>
                <w:lang w:val="ru-RU"/>
              </w:rPr>
              <w:t xml:space="preserve"> </w:t>
            </w:r>
            <w:r w:rsidRPr="00316DA3">
              <w:rPr>
                <w:szCs w:val="24"/>
                <w:lang w:val="uk-UA"/>
              </w:rPr>
              <w:t>проведення</w:t>
            </w:r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клінічного</w:t>
            </w:r>
            <w:proofErr w:type="spellEnd"/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534FC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 1469 від 21.08.2024</w:t>
            </w:r>
          </w:p>
        </w:tc>
      </w:tr>
      <w:tr w:rsidR="00E518D2" w:rsidRPr="00FF6BC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  <w:lang w:val="ru-RU"/>
              </w:rPr>
            </w:pPr>
            <w:proofErr w:type="spellStart"/>
            <w:r w:rsidRPr="00316DA3">
              <w:rPr>
                <w:szCs w:val="24"/>
                <w:lang w:val="ru-RU"/>
              </w:rPr>
              <w:t>Назва</w:t>
            </w:r>
            <w:proofErr w:type="spellEnd"/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клінічного</w:t>
            </w:r>
            <w:proofErr w:type="spellEnd"/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випробування</w:t>
            </w:r>
            <w:proofErr w:type="spellEnd"/>
            <w:r w:rsidRPr="00316DA3">
              <w:rPr>
                <w:szCs w:val="24"/>
                <w:lang w:val="ru-RU"/>
              </w:rPr>
              <w:t xml:space="preserve">, код, </w:t>
            </w:r>
            <w:proofErr w:type="spellStart"/>
            <w:r w:rsidRPr="00316DA3">
              <w:rPr>
                <w:szCs w:val="24"/>
                <w:lang w:val="ru-RU"/>
              </w:rPr>
              <w:t>версія</w:t>
            </w:r>
            <w:proofErr w:type="spellEnd"/>
            <w:r w:rsidRPr="00316DA3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  <w:rPr>
                <w:lang w:val="ru-RU"/>
              </w:rPr>
            </w:pPr>
            <w:r w:rsidRPr="00316DA3">
              <w:rPr>
                <w:lang w:val="ru-RU"/>
              </w:rPr>
              <w:t>«</w:t>
            </w:r>
            <w:proofErr w:type="spellStart"/>
            <w:r w:rsidRPr="00316DA3">
              <w:rPr>
                <w:lang w:val="ru-RU"/>
              </w:rPr>
              <w:t>Модульна</w:t>
            </w:r>
            <w:proofErr w:type="spellEnd"/>
            <w:r w:rsidRPr="00316DA3">
              <w:rPr>
                <w:lang w:val="ru-RU"/>
              </w:rPr>
              <w:t xml:space="preserve"> фаза І/</w:t>
            </w:r>
            <w:proofErr w:type="spellStart"/>
            <w:r w:rsidRPr="00316DA3">
              <w:rPr>
                <w:lang w:val="ru-RU"/>
              </w:rPr>
              <w:t>ІІа</w:t>
            </w:r>
            <w:proofErr w:type="spellEnd"/>
            <w:r w:rsidRPr="00316DA3">
              <w:rPr>
                <w:lang w:val="ru-RU"/>
              </w:rPr>
              <w:t xml:space="preserve">, </w:t>
            </w:r>
            <w:proofErr w:type="spellStart"/>
            <w:r w:rsidRPr="00316DA3">
              <w:rPr>
                <w:lang w:val="ru-RU"/>
              </w:rPr>
              <w:t>відкрите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багатоцентрове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дослідження</w:t>
            </w:r>
            <w:proofErr w:type="spellEnd"/>
            <w:r w:rsidRPr="00316DA3">
              <w:rPr>
                <w:lang w:val="ru-RU"/>
              </w:rPr>
              <w:t xml:space="preserve"> для </w:t>
            </w:r>
            <w:proofErr w:type="spellStart"/>
            <w:r w:rsidRPr="00316DA3">
              <w:rPr>
                <w:lang w:val="ru-RU"/>
              </w:rPr>
              <w:t>оцінки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безпеки</w:t>
            </w:r>
            <w:proofErr w:type="spellEnd"/>
            <w:r w:rsidRPr="00316DA3">
              <w:rPr>
                <w:lang w:val="ru-RU"/>
              </w:rPr>
              <w:t xml:space="preserve">, </w:t>
            </w:r>
            <w:proofErr w:type="spellStart"/>
            <w:r w:rsidRPr="00316DA3">
              <w:rPr>
                <w:lang w:val="ru-RU"/>
              </w:rPr>
              <w:t>переносимості</w:t>
            </w:r>
            <w:proofErr w:type="spellEnd"/>
            <w:r w:rsidRPr="00316DA3">
              <w:rPr>
                <w:lang w:val="ru-RU"/>
              </w:rPr>
              <w:t xml:space="preserve">, </w:t>
            </w:r>
            <w:proofErr w:type="spellStart"/>
            <w:r w:rsidRPr="00316DA3">
              <w:rPr>
                <w:lang w:val="ru-RU"/>
              </w:rPr>
              <w:t>фармакокінетики</w:t>
            </w:r>
            <w:proofErr w:type="spellEnd"/>
            <w:r w:rsidRPr="00316DA3">
              <w:rPr>
                <w:lang w:val="ru-RU"/>
              </w:rPr>
              <w:t xml:space="preserve">, </w:t>
            </w:r>
            <w:proofErr w:type="spellStart"/>
            <w:r w:rsidRPr="00316DA3">
              <w:rPr>
                <w:lang w:val="ru-RU"/>
              </w:rPr>
              <w:t>фармакодинаміки</w:t>
            </w:r>
            <w:proofErr w:type="spellEnd"/>
            <w:r w:rsidRPr="00316DA3">
              <w:rPr>
                <w:lang w:val="ru-RU"/>
              </w:rPr>
              <w:t xml:space="preserve"> та </w:t>
            </w:r>
            <w:proofErr w:type="spellStart"/>
            <w:r w:rsidRPr="00316DA3">
              <w:rPr>
                <w:lang w:val="ru-RU"/>
              </w:rPr>
              <w:t>попередньої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ефективності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зростаючих</w:t>
            </w:r>
            <w:proofErr w:type="spellEnd"/>
            <w:r w:rsidRPr="00316DA3">
              <w:rPr>
                <w:lang w:val="ru-RU"/>
              </w:rPr>
              <w:t xml:space="preserve"> доз </w:t>
            </w:r>
            <w:r w:rsidRPr="00316DA3">
              <w:t>AZD</w:t>
            </w:r>
            <w:r w:rsidRPr="00316DA3">
              <w:rPr>
                <w:lang w:val="ru-RU"/>
              </w:rPr>
              <w:t xml:space="preserve">5305, як </w:t>
            </w:r>
            <w:proofErr w:type="spellStart"/>
            <w:r w:rsidRPr="00316DA3">
              <w:rPr>
                <w:lang w:val="ru-RU"/>
              </w:rPr>
              <w:t>монотерапії</w:t>
            </w:r>
            <w:proofErr w:type="spellEnd"/>
            <w:r w:rsidRPr="00316DA3">
              <w:rPr>
                <w:lang w:val="ru-RU"/>
              </w:rPr>
              <w:t xml:space="preserve"> та в </w:t>
            </w:r>
            <w:proofErr w:type="spellStart"/>
            <w:r w:rsidRPr="00316DA3">
              <w:rPr>
                <w:lang w:val="ru-RU"/>
              </w:rPr>
              <w:t>комбінації</w:t>
            </w:r>
            <w:proofErr w:type="spellEnd"/>
            <w:r w:rsidRPr="00316DA3">
              <w:rPr>
                <w:lang w:val="ru-RU"/>
              </w:rPr>
              <w:t xml:space="preserve"> з </w:t>
            </w:r>
            <w:proofErr w:type="spellStart"/>
            <w:r w:rsidRPr="00316DA3">
              <w:rPr>
                <w:lang w:val="ru-RU"/>
              </w:rPr>
              <w:t>протипухлинними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засобами</w:t>
            </w:r>
            <w:proofErr w:type="spellEnd"/>
            <w:r w:rsidRPr="00316DA3">
              <w:rPr>
                <w:lang w:val="ru-RU"/>
              </w:rPr>
              <w:t xml:space="preserve"> у </w:t>
            </w:r>
            <w:proofErr w:type="spellStart"/>
            <w:r w:rsidRPr="00316DA3">
              <w:rPr>
                <w:lang w:val="ru-RU"/>
              </w:rPr>
              <w:t>пацієнтів</w:t>
            </w:r>
            <w:proofErr w:type="spellEnd"/>
            <w:r w:rsidRPr="00316DA3">
              <w:rPr>
                <w:lang w:val="ru-RU"/>
              </w:rPr>
              <w:t xml:space="preserve"> з </w:t>
            </w:r>
            <w:proofErr w:type="spellStart"/>
            <w:r w:rsidRPr="00316DA3">
              <w:rPr>
                <w:lang w:val="ru-RU"/>
              </w:rPr>
              <w:t>прогресуючими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солідними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злоякісними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новоутвореннями</w:t>
            </w:r>
            <w:proofErr w:type="spellEnd"/>
            <w:r w:rsidRPr="00316DA3">
              <w:rPr>
                <w:lang w:val="ru-RU"/>
              </w:rPr>
              <w:t xml:space="preserve"> (</w:t>
            </w:r>
            <w:r w:rsidRPr="00316DA3">
              <w:t>PETRA</w:t>
            </w:r>
            <w:r w:rsidRPr="00316DA3">
              <w:rPr>
                <w:lang w:val="ru-RU"/>
              </w:rPr>
              <w:t xml:space="preserve">)», </w:t>
            </w:r>
            <w:r w:rsidRPr="00316DA3">
              <w:t>D</w:t>
            </w:r>
            <w:r w:rsidRPr="00316DA3">
              <w:rPr>
                <w:lang w:val="ru-RU"/>
              </w:rPr>
              <w:t>9720</w:t>
            </w:r>
            <w:r w:rsidRPr="00316DA3">
              <w:t>C</w:t>
            </w:r>
            <w:r w:rsidRPr="00316DA3">
              <w:rPr>
                <w:lang w:val="ru-RU"/>
              </w:rPr>
              <w:t xml:space="preserve">00001, </w:t>
            </w:r>
            <w:proofErr w:type="spellStart"/>
            <w:r w:rsidRPr="00316DA3">
              <w:rPr>
                <w:lang w:val="ru-RU"/>
              </w:rPr>
              <w:t>версія</w:t>
            </w:r>
            <w:proofErr w:type="spellEnd"/>
            <w:r w:rsidRPr="00316DA3">
              <w:rPr>
                <w:lang w:val="ru-RU"/>
              </w:rPr>
              <w:t xml:space="preserve"> 11.0, поправка 10.0 </w:t>
            </w:r>
            <w:proofErr w:type="spellStart"/>
            <w:r w:rsidRPr="00316DA3">
              <w:rPr>
                <w:lang w:val="ru-RU"/>
              </w:rPr>
              <w:t>від</w:t>
            </w:r>
            <w:proofErr w:type="spellEnd"/>
            <w:r w:rsidRPr="00316DA3">
              <w:rPr>
                <w:lang w:val="ru-RU"/>
              </w:rPr>
              <w:t xml:space="preserve"> 19 вересня 2023 року</w:t>
            </w:r>
          </w:p>
        </w:tc>
      </w:tr>
      <w:tr w:rsidR="00E518D2" w:rsidRPr="00316D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</w:rPr>
            </w:pPr>
            <w:r w:rsidRPr="00316DA3">
              <w:rPr>
                <w:szCs w:val="24"/>
                <w:lang w:val="ru-RU"/>
              </w:rPr>
              <w:t>За</w:t>
            </w:r>
            <w:proofErr w:type="spellStart"/>
            <w:r w:rsidRPr="00316DA3">
              <w:rPr>
                <w:szCs w:val="24"/>
              </w:rPr>
              <w:t>явник</w:t>
            </w:r>
            <w:proofErr w:type="spellEnd"/>
            <w:r w:rsidRPr="00316DA3">
              <w:rPr>
                <w:szCs w:val="24"/>
              </w:rPr>
              <w:t xml:space="preserve">, </w:t>
            </w:r>
            <w:proofErr w:type="spellStart"/>
            <w:r w:rsidRPr="00316DA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</w:pPr>
            <w:r w:rsidRPr="00316DA3">
              <w:t>ТОВ «АСТРАЗЕНЕКА УКРАЇНА»</w:t>
            </w:r>
          </w:p>
        </w:tc>
      </w:tr>
      <w:tr w:rsidR="00E518D2" w:rsidRPr="00316D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</w:rPr>
            </w:pPr>
            <w:proofErr w:type="spellStart"/>
            <w:r w:rsidRPr="00316DA3">
              <w:rPr>
                <w:szCs w:val="24"/>
              </w:rPr>
              <w:t>Спонсор</w:t>
            </w:r>
            <w:proofErr w:type="spellEnd"/>
            <w:r w:rsidRPr="00316DA3">
              <w:rPr>
                <w:szCs w:val="24"/>
              </w:rPr>
              <w:t xml:space="preserve">, </w:t>
            </w:r>
            <w:proofErr w:type="spellStart"/>
            <w:r w:rsidRPr="00316DA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</w:pPr>
            <w:r w:rsidRPr="00316DA3">
              <w:t>AstraZeneca AB, Sweden</w:t>
            </w:r>
          </w:p>
        </w:tc>
      </w:tr>
    </w:tbl>
    <w:p w:rsidR="00E518D2" w:rsidRDefault="00E518D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518D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8D2" w:rsidRPr="00316DA3" w:rsidRDefault="00F9528C">
            <w:pPr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316DA3">
              <w:rPr>
                <w:b/>
                <w:color w:val="000000"/>
                <w:szCs w:val="24"/>
                <w:lang w:val="ru-RU"/>
              </w:rPr>
              <w:t>В.о</w:t>
            </w:r>
            <w:proofErr w:type="spellEnd"/>
            <w:r w:rsidRPr="00316DA3">
              <w:rPr>
                <w:b/>
                <w:color w:val="000000"/>
                <w:szCs w:val="24"/>
                <w:lang w:val="ru-RU"/>
              </w:rPr>
              <w:t xml:space="preserve">. Начальника </w:t>
            </w:r>
            <w:proofErr w:type="spellStart"/>
            <w:r w:rsidRPr="00316DA3">
              <w:rPr>
                <w:b/>
                <w:color w:val="000000"/>
                <w:szCs w:val="24"/>
                <w:lang w:val="ru-RU"/>
              </w:rPr>
              <w:t>Фармацевтичного</w:t>
            </w:r>
            <w:proofErr w:type="spellEnd"/>
            <w:r w:rsidRPr="00316DA3">
              <w:rPr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b/>
                <w:color w:val="000000"/>
                <w:szCs w:val="24"/>
                <w:lang w:val="ru-RU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Pr="00316DA3" w:rsidRDefault="00E518D2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Pr="00316DA3" w:rsidRDefault="00E518D2">
            <w:pPr>
              <w:jc w:val="center"/>
              <w:rPr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18D2" w:rsidRDefault="00F9528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518D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Default="00E518D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8D2" w:rsidRDefault="00F9528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Default="00E518D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8D2" w:rsidRDefault="00F9528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518D2" w:rsidRDefault="00E518D2">
      <w:pPr>
        <w:tabs>
          <w:tab w:val="clear" w:pos="708"/>
        </w:tabs>
        <w:rPr>
          <w:lang w:val="ru-RU"/>
        </w:rPr>
        <w:sectPr w:rsidR="00E518D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518D2" w:rsidRDefault="00F9528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9</w:t>
      </w:r>
    </w:p>
    <w:p w:rsidR="00E518D2" w:rsidRDefault="00CA688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A688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A688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A688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F9528C">
        <w:rPr>
          <w:lang w:val="uk-UA"/>
        </w:rPr>
        <w:t xml:space="preserve"> </w:t>
      </w:r>
    </w:p>
    <w:p w:rsidR="00E518D2" w:rsidRDefault="00BE2320">
      <w:pPr>
        <w:ind w:left="9072"/>
        <w:rPr>
          <w:lang w:val="uk-UA"/>
        </w:rPr>
      </w:pPr>
      <w:r w:rsidRPr="00FF6BCE">
        <w:rPr>
          <w:u w:val="single"/>
          <w:lang w:val="uk-UA"/>
        </w:rPr>
        <w:t>28.08.2024</w:t>
      </w:r>
      <w:r>
        <w:rPr>
          <w:lang w:val="uk-UA"/>
        </w:rPr>
        <w:t xml:space="preserve"> № </w:t>
      </w:r>
      <w:r w:rsidRPr="00FF6BCE">
        <w:rPr>
          <w:u w:val="single"/>
          <w:lang w:val="uk-UA"/>
        </w:rPr>
        <w:t>1500</w:t>
      </w:r>
    </w:p>
    <w:p w:rsidR="00E518D2" w:rsidRPr="00534FCF" w:rsidRDefault="00E518D2">
      <w:pPr>
        <w:rPr>
          <w:sz w:val="14"/>
          <w:lang w:val="ru-RU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518D2" w:rsidRPr="00316DA3" w:rsidTr="009A13B8">
        <w:trPr>
          <w:trHeight w:val="527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518D2" w:rsidRPr="00316DA3" w:rsidRDefault="00F9528C">
            <w:pPr>
              <w:rPr>
                <w:szCs w:val="24"/>
              </w:rPr>
            </w:pPr>
            <w:proofErr w:type="spellStart"/>
            <w:r w:rsidRPr="00316DA3">
              <w:rPr>
                <w:szCs w:val="24"/>
              </w:rPr>
              <w:t>Ідентифікація</w:t>
            </w:r>
            <w:proofErr w:type="spellEnd"/>
            <w:r w:rsidRPr="00316DA3">
              <w:rPr>
                <w:szCs w:val="24"/>
              </w:rPr>
              <w:t xml:space="preserve"> </w:t>
            </w:r>
            <w:proofErr w:type="spellStart"/>
            <w:r w:rsidRPr="00316DA3">
              <w:rPr>
                <w:szCs w:val="24"/>
              </w:rPr>
              <w:t>суттєвої</w:t>
            </w:r>
            <w:proofErr w:type="spellEnd"/>
            <w:r w:rsidRPr="00316DA3">
              <w:rPr>
                <w:szCs w:val="24"/>
              </w:rPr>
              <w:t xml:space="preserve"> </w:t>
            </w:r>
            <w:proofErr w:type="spellStart"/>
            <w:r w:rsidRPr="00316DA3"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518D2" w:rsidRPr="00316DA3" w:rsidRDefault="00F9528C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316DA3">
              <w:t>Картка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учасника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дослідження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Локальна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версія</w:t>
            </w:r>
            <w:proofErr w:type="spellEnd"/>
            <w:r w:rsidRPr="00316DA3">
              <w:t xml:space="preserve"> 1.2 </w:t>
            </w:r>
            <w:proofErr w:type="spellStart"/>
            <w:r w:rsidRPr="00316DA3">
              <w:t>від</w:t>
            </w:r>
            <w:proofErr w:type="spellEnd"/>
            <w:r w:rsidRPr="00316DA3">
              <w:t xml:space="preserve"> 10.07.2024 р. </w:t>
            </w:r>
            <w:proofErr w:type="spellStart"/>
            <w:r w:rsidRPr="00316DA3">
              <w:t>для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України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українською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мовою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на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основі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Мастер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версії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номер</w:t>
            </w:r>
            <w:proofErr w:type="spellEnd"/>
            <w:r w:rsidRPr="00316DA3">
              <w:t xml:space="preserve"> 1.0 </w:t>
            </w:r>
            <w:proofErr w:type="spellStart"/>
            <w:r w:rsidRPr="00316DA3">
              <w:t>від</w:t>
            </w:r>
            <w:proofErr w:type="spellEnd"/>
            <w:r w:rsidRPr="00316DA3">
              <w:t xml:space="preserve"> 05.10.2023р.; </w:t>
            </w:r>
            <w:proofErr w:type="spellStart"/>
            <w:r w:rsidRPr="00316DA3">
              <w:t>Опитувальник</w:t>
            </w:r>
            <w:proofErr w:type="spellEnd"/>
            <w:r w:rsidRPr="00316DA3">
              <w:t xml:space="preserve"> CAT, 8 </w:t>
            </w:r>
            <w:proofErr w:type="spellStart"/>
            <w:r w:rsidRPr="00316DA3">
              <w:t>пунктів</w:t>
            </w:r>
            <w:proofErr w:type="spellEnd"/>
            <w:r w:rsidRPr="00316DA3">
              <w:t xml:space="preserve">, </w:t>
            </w:r>
            <w:proofErr w:type="spellStart"/>
            <w:r w:rsidRPr="00316DA3">
              <w:t>версія</w:t>
            </w:r>
            <w:proofErr w:type="spellEnd"/>
            <w:r w:rsidRPr="00316DA3">
              <w:t xml:space="preserve"> 1.0 </w:t>
            </w:r>
            <w:proofErr w:type="spellStart"/>
            <w:r w:rsidRPr="00316DA3">
              <w:t>від</w:t>
            </w:r>
            <w:proofErr w:type="spellEnd"/>
            <w:r w:rsidRPr="00316DA3">
              <w:t xml:space="preserve"> 20 </w:t>
            </w:r>
            <w:proofErr w:type="spellStart"/>
            <w:r w:rsidRPr="00316DA3">
              <w:t>червня</w:t>
            </w:r>
            <w:proofErr w:type="spellEnd"/>
            <w:r w:rsidRPr="00316DA3">
              <w:t xml:space="preserve"> 2024р. </w:t>
            </w:r>
            <w:proofErr w:type="spellStart"/>
            <w:r w:rsidRPr="00316DA3">
              <w:t>для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України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українською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мовою</w:t>
            </w:r>
            <w:proofErr w:type="spellEnd"/>
            <w:r w:rsidRPr="00316DA3">
              <w:t xml:space="preserve">; </w:t>
            </w:r>
            <w:proofErr w:type="spellStart"/>
            <w:r w:rsidRPr="00316DA3">
              <w:t>Брошура</w:t>
            </w:r>
            <w:proofErr w:type="spellEnd"/>
            <w:r w:rsidRPr="00316DA3">
              <w:t xml:space="preserve"> з </w:t>
            </w:r>
            <w:proofErr w:type="spellStart"/>
            <w:r w:rsidRPr="00316DA3">
              <w:t>клінічною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інформацією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для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пацієнта</w:t>
            </w:r>
            <w:proofErr w:type="spellEnd"/>
            <w:r w:rsidRPr="00316DA3">
              <w:t xml:space="preserve">, </w:t>
            </w:r>
            <w:proofErr w:type="spellStart"/>
            <w:r w:rsidRPr="00316DA3">
              <w:t>версія</w:t>
            </w:r>
            <w:proofErr w:type="spellEnd"/>
            <w:r w:rsidRPr="00316DA3">
              <w:t xml:space="preserve"> 1.0 </w:t>
            </w:r>
            <w:proofErr w:type="spellStart"/>
            <w:r w:rsidRPr="00316DA3">
              <w:t>від</w:t>
            </w:r>
            <w:proofErr w:type="spellEnd"/>
            <w:r w:rsidRPr="00316DA3">
              <w:t xml:space="preserve"> 8 </w:t>
            </w:r>
            <w:proofErr w:type="spellStart"/>
            <w:r w:rsidRPr="00316DA3">
              <w:t>березня</w:t>
            </w:r>
            <w:proofErr w:type="spellEnd"/>
            <w:r w:rsidRPr="00316DA3">
              <w:t xml:space="preserve"> 2024р.; </w:t>
            </w:r>
            <w:proofErr w:type="spellStart"/>
            <w:r w:rsidRPr="00316DA3">
              <w:t>Скріншоти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мобільного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додатку</w:t>
            </w:r>
            <w:proofErr w:type="spellEnd"/>
            <w:r w:rsidRPr="00316DA3">
              <w:t xml:space="preserve"> Unify AstraZeneca, </w:t>
            </w:r>
            <w:proofErr w:type="spellStart"/>
            <w:r w:rsidRPr="00316DA3">
              <w:t>версія</w:t>
            </w:r>
            <w:proofErr w:type="spellEnd"/>
            <w:r w:rsidRPr="00316DA3">
              <w:t xml:space="preserve"> 2.0 </w:t>
            </w:r>
            <w:proofErr w:type="spellStart"/>
            <w:r w:rsidRPr="00316DA3">
              <w:t>від</w:t>
            </w:r>
            <w:proofErr w:type="spellEnd"/>
            <w:r w:rsidRPr="00316DA3">
              <w:t xml:space="preserve"> 23 </w:t>
            </w:r>
            <w:proofErr w:type="spellStart"/>
            <w:r w:rsidRPr="00316DA3">
              <w:t>липня</w:t>
            </w:r>
            <w:proofErr w:type="spellEnd"/>
            <w:r w:rsidRPr="00316DA3">
              <w:t xml:space="preserve"> 2024р. </w:t>
            </w:r>
            <w:proofErr w:type="spellStart"/>
            <w:r w:rsidRPr="00316DA3">
              <w:t>для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України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українською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мовою</w:t>
            </w:r>
            <w:proofErr w:type="spellEnd"/>
            <w:r w:rsidRPr="00316DA3">
              <w:t xml:space="preserve">; </w:t>
            </w:r>
            <w:proofErr w:type="spellStart"/>
            <w:r w:rsidRPr="00316DA3">
              <w:t>Інструкція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до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наданого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телефону</w:t>
            </w:r>
            <w:proofErr w:type="spellEnd"/>
            <w:r w:rsidRPr="00316DA3">
              <w:t xml:space="preserve">, </w:t>
            </w:r>
            <w:proofErr w:type="spellStart"/>
            <w:r w:rsidRPr="00316DA3">
              <w:t>версія</w:t>
            </w:r>
            <w:proofErr w:type="spellEnd"/>
            <w:r w:rsidRPr="00316DA3">
              <w:t xml:space="preserve"> 7.0.1, </w:t>
            </w:r>
            <w:proofErr w:type="spellStart"/>
            <w:r w:rsidRPr="00316DA3">
              <w:t>жовтень</w:t>
            </w:r>
            <w:proofErr w:type="spellEnd"/>
            <w:r w:rsidRPr="00316DA3">
              <w:t xml:space="preserve"> 2023 р., </w:t>
            </w:r>
            <w:proofErr w:type="spellStart"/>
            <w:r w:rsidRPr="00316DA3">
              <w:t>для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України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українською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мовою</w:t>
            </w:r>
            <w:proofErr w:type="spellEnd"/>
            <w:r w:rsidRPr="00316DA3">
              <w:t xml:space="preserve">; </w:t>
            </w:r>
            <w:proofErr w:type="spellStart"/>
            <w:r w:rsidRPr="00316DA3">
              <w:t>Початковий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посібник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для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пацієнтів</w:t>
            </w:r>
            <w:proofErr w:type="spellEnd"/>
            <w:r w:rsidRPr="00316DA3">
              <w:t xml:space="preserve"> EQAMTHV, </w:t>
            </w:r>
            <w:proofErr w:type="spellStart"/>
            <w:r w:rsidRPr="00316DA3">
              <w:t>версія</w:t>
            </w:r>
            <w:proofErr w:type="spellEnd"/>
            <w:r w:rsidRPr="00316DA3">
              <w:t xml:space="preserve"> 7.0.1, </w:t>
            </w:r>
            <w:proofErr w:type="spellStart"/>
            <w:r w:rsidRPr="00316DA3">
              <w:t>жовтень</w:t>
            </w:r>
            <w:proofErr w:type="spellEnd"/>
            <w:r w:rsidRPr="00316DA3">
              <w:t xml:space="preserve"> 2023 р. </w:t>
            </w:r>
            <w:proofErr w:type="spellStart"/>
            <w:r w:rsidRPr="00316DA3">
              <w:t>для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України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українською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мовою</w:t>
            </w:r>
            <w:proofErr w:type="spellEnd"/>
            <w:r w:rsidRPr="00316DA3">
              <w:t xml:space="preserve">; </w:t>
            </w:r>
            <w:proofErr w:type="spellStart"/>
            <w:r w:rsidRPr="00316DA3">
              <w:t>Скріншоти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до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екранного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тексту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відео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для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пацієнтів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щодо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застосунку</w:t>
            </w:r>
            <w:proofErr w:type="spellEnd"/>
            <w:r w:rsidRPr="00316DA3">
              <w:t xml:space="preserve"> Unify EQAMTHV, </w:t>
            </w:r>
            <w:proofErr w:type="spellStart"/>
            <w:r w:rsidRPr="00316DA3">
              <w:t>версія</w:t>
            </w:r>
            <w:proofErr w:type="spellEnd"/>
            <w:r w:rsidRPr="00316DA3">
              <w:t xml:space="preserve"> 7.0.1 </w:t>
            </w:r>
            <w:proofErr w:type="spellStart"/>
            <w:r w:rsidRPr="00316DA3">
              <w:t>від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вересня</w:t>
            </w:r>
            <w:proofErr w:type="spellEnd"/>
            <w:r w:rsidRPr="00316DA3">
              <w:t xml:space="preserve"> 2023 р., </w:t>
            </w:r>
            <w:proofErr w:type="spellStart"/>
            <w:r w:rsidRPr="00316DA3">
              <w:t>для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України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англійською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та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українською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мовами</w:t>
            </w:r>
            <w:proofErr w:type="spellEnd"/>
            <w:r w:rsidRPr="00316DA3">
              <w:t xml:space="preserve">; </w:t>
            </w:r>
            <w:proofErr w:type="spellStart"/>
            <w:r w:rsidRPr="00316DA3">
              <w:t>Текст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голосового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супроводу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відео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для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пацієнтів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щодо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застосунку</w:t>
            </w:r>
            <w:proofErr w:type="spellEnd"/>
            <w:r w:rsidRPr="00316DA3">
              <w:t xml:space="preserve"> Unify EQAMTHV, </w:t>
            </w:r>
            <w:proofErr w:type="spellStart"/>
            <w:r w:rsidRPr="00316DA3">
              <w:t>версія</w:t>
            </w:r>
            <w:proofErr w:type="spellEnd"/>
            <w:r w:rsidRPr="00316DA3">
              <w:t xml:space="preserve"> 7.0.1 </w:t>
            </w:r>
            <w:proofErr w:type="spellStart"/>
            <w:r w:rsidRPr="00316DA3">
              <w:t>від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вересня</w:t>
            </w:r>
            <w:proofErr w:type="spellEnd"/>
            <w:r w:rsidRPr="00316DA3">
              <w:t xml:space="preserve"> 2023 р., </w:t>
            </w:r>
            <w:proofErr w:type="spellStart"/>
            <w:r w:rsidRPr="00316DA3">
              <w:t>для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України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англійською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та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українською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мовою</w:t>
            </w:r>
            <w:proofErr w:type="spellEnd"/>
            <w:r w:rsidRPr="00316DA3">
              <w:t xml:space="preserve">; </w:t>
            </w:r>
            <w:proofErr w:type="spellStart"/>
            <w:r w:rsidRPr="00316DA3">
              <w:t>Відео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для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пацієнтів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щодо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застосунку</w:t>
            </w:r>
            <w:proofErr w:type="spellEnd"/>
            <w:r w:rsidRPr="00316DA3">
              <w:t xml:space="preserve"> Unify EQAMTHV, </w:t>
            </w:r>
            <w:proofErr w:type="spellStart"/>
            <w:r w:rsidRPr="00316DA3">
              <w:t>версія</w:t>
            </w:r>
            <w:proofErr w:type="spellEnd"/>
            <w:r w:rsidRPr="00316DA3">
              <w:t xml:space="preserve"> 7.0.1 </w:t>
            </w:r>
            <w:proofErr w:type="spellStart"/>
            <w:r w:rsidRPr="00316DA3">
              <w:t>від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вересня</w:t>
            </w:r>
            <w:proofErr w:type="spellEnd"/>
            <w:r w:rsidRPr="00316DA3">
              <w:t xml:space="preserve"> 2023 р., </w:t>
            </w:r>
            <w:proofErr w:type="spellStart"/>
            <w:r w:rsidRPr="00316DA3">
              <w:t>для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України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українською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мовою</w:t>
            </w:r>
            <w:proofErr w:type="spellEnd"/>
            <w:r w:rsidRPr="00316DA3">
              <w:t>; «</w:t>
            </w:r>
            <w:proofErr w:type="spellStart"/>
            <w:r w:rsidRPr="00316DA3">
              <w:t>Ваш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посібник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із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використання</w:t>
            </w:r>
            <w:proofErr w:type="spellEnd"/>
            <w:r w:rsidRPr="00316DA3">
              <w:t xml:space="preserve"> Unify. </w:t>
            </w:r>
            <w:proofErr w:type="spellStart"/>
            <w:r w:rsidRPr="00316DA3">
              <w:t>Доставка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додому</w:t>
            </w:r>
            <w:proofErr w:type="spellEnd"/>
            <w:r w:rsidRPr="00316DA3">
              <w:t xml:space="preserve">», </w:t>
            </w:r>
            <w:proofErr w:type="spellStart"/>
            <w:r w:rsidRPr="00316DA3">
              <w:t>версія</w:t>
            </w:r>
            <w:proofErr w:type="spellEnd"/>
            <w:r w:rsidRPr="00316DA3">
              <w:t xml:space="preserve"> 7.0 </w:t>
            </w:r>
            <w:proofErr w:type="spellStart"/>
            <w:r w:rsidRPr="00316DA3">
              <w:t>від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вересня</w:t>
            </w:r>
            <w:proofErr w:type="spellEnd"/>
            <w:r w:rsidRPr="00316DA3">
              <w:t xml:space="preserve"> 2023р., </w:t>
            </w:r>
            <w:proofErr w:type="spellStart"/>
            <w:r w:rsidRPr="00316DA3">
              <w:t>для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України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українською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мовою</w:t>
            </w:r>
            <w:proofErr w:type="spellEnd"/>
            <w:r w:rsidRPr="00316DA3">
              <w:t xml:space="preserve">; </w:t>
            </w:r>
            <w:proofErr w:type="spellStart"/>
            <w:r w:rsidRPr="00316DA3">
              <w:t>Скріншоти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до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екранного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тексту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відео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для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пацієнтів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щодо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застосунку</w:t>
            </w:r>
            <w:proofErr w:type="spellEnd"/>
            <w:r w:rsidRPr="00316DA3">
              <w:t xml:space="preserve"> Unify «</w:t>
            </w:r>
            <w:proofErr w:type="spellStart"/>
            <w:r w:rsidRPr="00316DA3">
              <w:t>Доставка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додому</w:t>
            </w:r>
            <w:proofErr w:type="spellEnd"/>
            <w:r w:rsidRPr="00316DA3">
              <w:t xml:space="preserve">», </w:t>
            </w:r>
            <w:proofErr w:type="spellStart"/>
            <w:r w:rsidRPr="00316DA3">
              <w:t>версія</w:t>
            </w:r>
            <w:proofErr w:type="spellEnd"/>
            <w:r w:rsidRPr="00316DA3">
              <w:t xml:space="preserve"> 7.0.1 </w:t>
            </w:r>
            <w:proofErr w:type="spellStart"/>
            <w:r w:rsidRPr="00316DA3">
              <w:t>від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липня</w:t>
            </w:r>
            <w:proofErr w:type="spellEnd"/>
            <w:r w:rsidRPr="00316DA3">
              <w:t xml:space="preserve"> 2023р., </w:t>
            </w:r>
            <w:proofErr w:type="spellStart"/>
            <w:r w:rsidRPr="00316DA3">
              <w:t>для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України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англійською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та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українською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мовами</w:t>
            </w:r>
            <w:proofErr w:type="spellEnd"/>
            <w:r w:rsidRPr="00316DA3">
              <w:t xml:space="preserve">; </w:t>
            </w:r>
            <w:proofErr w:type="spellStart"/>
            <w:r w:rsidRPr="00316DA3">
              <w:t>Текст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голосового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супроводу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відео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для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пацієнтів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щодо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застосунку</w:t>
            </w:r>
            <w:proofErr w:type="spellEnd"/>
            <w:r w:rsidRPr="00316DA3">
              <w:t xml:space="preserve"> Unify «</w:t>
            </w:r>
            <w:proofErr w:type="spellStart"/>
            <w:r w:rsidRPr="00316DA3">
              <w:t>Доставка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додому</w:t>
            </w:r>
            <w:proofErr w:type="spellEnd"/>
            <w:r w:rsidRPr="00316DA3">
              <w:t xml:space="preserve">», </w:t>
            </w:r>
            <w:proofErr w:type="spellStart"/>
            <w:r w:rsidRPr="00316DA3">
              <w:t>версія</w:t>
            </w:r>
            <w:proofErr w:type="spellEnd"/>
            <w:r w:rsidRPr="00316DA3">
              <w:t xml:space="preserve"> 7.0.1 </w:t>
            </w:r>
            <w:proofErr w:type="spellStart"/>
            <w:r w:rsidRPr="00316DA3">
              <w:t>від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липня</w:t>
            </w:r>
            <w:proofErr w:type="spellEnd"/>
            <w:r w:rsidRPr="00316DA3">
              <w:t xml:space="preserve"> 2023р., </w:t>
            </w:r>
            <w:proofErr w:type="spellStart"/>
            <w:r w:rsidRPr="00316DA3">
              <w:t>для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України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англійською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та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українською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мовами</w:t>
            </w:r>
            <w:proofErr w:type="spellEnd"/>
            <w:r w:rsidRPr="00316DA3">
              <w:t xml:space="preserve">; </w:t>
            </w:r>
            <w:proofErr w:type="spellStart"/>
            <w:r w:rsidRPr="00316DA3">
              <w:t>Відео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для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пацієнтів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щодо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застосунку</w:t>
            </w:r>
            <w:proofErr w:type="spellEnd"/>
            <w:r w:rsidRPr="00316DA3">
              <w:t xml:space="preserve"> Unify «</w:t>
            </w:r>
            <w:proofErr w:type="spellStart"/>
            <w:r w:rsidRPr="00316DA3">
              <w:t>Доставка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додому</w:t>
            </w:r>
            <w:proofErr w:type="spellEnd"/>
            <w:r w:rsidRPr="00316DA3">
              <w:t xml:space="preserve">», </w:t>
            </w:r>
            <w:proofErr w:type="spellStart"/>
            <w:r w:rsidRPr="00316DA3">
              <w:t>версія</w:t>
            </w:r>
            <w:proofErr w:type="spellEnd"/>
            <w:r w:rsidRPr="00316DA3">
              <w:t xml:space="preserve"> 7.0.1, </w:t>
            </w:r>
            <w:proofErr w:type="spellStart"/>
            <w:r w:rsidRPr="00316DA3">
              <w:t>липень</w:t>
            </w:r>
            <w:proofErr w:type="spellEnd"/>
            <w:r w:rsidRPr="00316DA3">
              <w:t xml:space="preserve"> 2023 р., </w:t>
            </w:r>
            <w:proofErr w:type="spellStart"/>
            <w:r w:rsidRPr="00316DA3">
              <w:t>для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України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українською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мовою</w:t>
            </w:r>
            <w:proofErr w:type="spellEnd"/>
            <w:r w:rsidRPr="00316DA3">
              <w:rPr>
                <w:lang w:val="uk-UA"/>
              </w:rPr>
              <w:t xml:space="preserve"> </w:t>
            </w:r>
          </w:p>
        </w:tc>
      </w:tr>
      <w:tr w:rsidR="00E518D2" w:rsidRPr="00316DA3" w:rsidTr="009A13B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  <w:lang w:val="ru-RU"/>
              </w:rPr>
            </w:pPr>
            <w:r w:rsidRPr="00316DA3">
              <w:rPr>
                <w:szCs w:val="24"/>
                <w:lang w:val="ru-RU"/>
              </w:rPr>
              <w:t xml:space="preserve">Номер та дата наказу МОЗ </w:t>
            </w:r>
            <w:r w:rsidRPr="00316DA3">
              <w:rPr>
                <w:szCs w:val="24"/>
                <w:lang w:val="uk-UA"/>
              </w:rPr>
              <w:t>про</w:t>
            </w:r>
            <w:r w:rsidRPr="00316DA3">
              <w:rPr>
                <w:szCs w:val="24"/>
                <w:lang w:val="ru-RU"/>
              </w:rPr>
              <w:t xml:space="preserve"> </w:t>
            </w:r>
            <w:r w:rsidRPr="00316DA3">
              <w:rPr>
                <w:szCs w:val="24"/>
                <w:lang w:val="uk-UA"/>
              </w:rPr>
              <w:t>проведення</w:t>
            </w:r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клінічного</w:t>
            </w:r>
            <w:proofErr w:type="spellEnd"/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  <w:rPr>
                <w:lang w:val="uk-UA"/>
              </w:rPr>
            </w:pPr>
            <w:r w:rsidRPr="00316DA3">
              <w:rPr>
                <w:lang w:val="uk-UA"/>
              </w:rPr>
              <w:t xml:space="preserve">№ 1397 від 08.08.2024 </w:t>
            </w:r>
          </w:p>
        </w:tc>
      </w:tr>
      <w:tr w:rsidR="00E518D2" w:rsidRPr="00FF6BCE" w:rsidTr="009A13B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  <w:lang w:val="ru-RU"/>
              </w:rPr>
            </w:pPr>
            <w:proofErr w:type="spellStart"/>
            <w:r w:rsidRPr="00316DA3">
              <w:rPr>
                <w:szCs w:val="24"/>
                <w:lang w:val="ru-RU"/>
              </w:rPr>
              <w:t>Назва</w:t>
            </w:r>
            <w:proofErr w:type="spellEnd"/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клінічного</w:t>
            </w:r>
            <w:proofErr w:type="spellEnd"/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випробування</w:t>
            </w:r>
            <w:proofErr w:type="spellEnd"/>
            <w:r w:rsidRPr="00316DA3">
              <w:rPr>
                <w:szCs w:val="24"/>
                <w:lang w:val="ru-RU"/>
              </w:rPr>
              <w:t xml:space="preserve">, код, </w:t>
            </w:r>
            <w:proofErr w:type="spellStart"/>
            <w:r w:rsidRPr="00316DA3">
              <w:rPr>
                <w:szCs w:val="24"/>
                <w:lang w:val="ru-RU"/>
              </w:rPr>
              <w:t>версія</w:t>
            </w:r>
            <w:proofErr w:type="spellEnd"/>
            <w:r w:rsidRPr="00316DA3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  <w:rPr>
                <w:lang w:val="ru-RU"/>
              </w:rPr>
            </w:pPr>
            <w:r w:rsidRPr="00316DA3">
              <w:rPr>
                <w:lang w:val="ru-RU"/>
              </w:rPr>
              <w:t>«</w:t>
            </w:r>
            <w:proofErr w:type="spellStart"/>
            <w:r w:rsidRPr="00316DA3">
              <w:rPr>
                <w:lang w:val="ru-RU"/>
              </w:rPr>
              <w:t>Рандомізоване</w:t>
            </w:r>
            <w:proofErr w:type="spellEnd"/>
            <w:r w:rsidRPr="00316DA3">
              <w:rPr>
                <w:lang w:val="ru-RU"/>
              </w:rPr>
              <w:t xml:space="preserve">, </w:t>
            </w:r>
            <w:proofErr w:type="spellStart"/>
            <w:r w:rsidRPr="00316DA3">
              <w:rPr>
                <w:lang w:val="ru-RU"/>
              </w:rPr>
              <w:t>подвійне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сліпе</w:t>
            </w:r>
            <w:proofErr w:type="spellEnd"/>
            <w:r w:rsidRPr="00316DA3">
              <w:rPr>
                <w:lang w:val="ru-RU"/>
              </w:rPr>
              <w:t xml:space="preserve">, </w:t>
            </w:r>
            <w:proofErr w:type="spellStart"/>
            <w:r w:rsidRPr="00316DA3">
              <w:rPr>
                <w:lang w:val="ru-RU"/>
              </w:rPr>
              <w:t>багатоцентрове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дослідження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фази</w:t>
            </w:r>
            <w:proofErr w:type="spellEnd"/>
            <w:r w:rsidRPr="00316DA3">
              <w:rPr>
                <w:lang w:val="ru-RU"/>
              </w:rPr>
              <w:t xml:space="preserve"> </w:t>
            </w:r>
            <w:r w:rsidRPr="00316DA3">
              <w:t>III</w:t>
            </w:r>
            <w:r w:rsidRPr="00316DA3">
              <w:rPr>
                <w:lang w:val="ru-RU"/>
              </w:rPr>
              <w:t xml:space="preserve"> у </w:t>
            </w:r>
            <w:proofErr w:type="spellStart"/>
            <w:r w:rsidRPr="00316DA3">
              <w:rPr>
                <w:lang w:val="ru-RU"/>
              </w:rPr>
              <w:t>паралельних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групах</w:t>
            </w:r>
            <w:proofErr w:type="spellEnd"/>
            <w:r w:rsidRPr="00316DA3">
              <w:rPr>
                <w:lang w:val="ru-RU"/>
              </w:rPr>
              <w:t xml:space="preserve"> для </w:t>
            </w:r>
            <w:proofErr w:type="spellStart"/>
            <w:r w:rsidRPr="00316DA3">
              <w:rPr>
                <w:lang w:val="ru-RU"/>
              </w:rPr>
              <w:t>оцінки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ефективності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дозованого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інгалятору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будесоніду</w:t>
            </w:r>
            <w:proofErr w:type="spellEnd"/>
            <w:r w:rsidRPr="00316DA3">
              <w:rPr>
                <w:lang w:val="ru-RU"/>
              </w:rPr>
              <w:t xml:space="preserve">, </w:t>
            </w:r>
            <w:proofErr w:type="spellStart"/>
            <w:r w:rsidRPr="00316DA3">
              <w:rPr>
                <w:lang w:val="ru-RU"/>
              </w:rPr>
              <w:t>глікопіронію</w:t>
            </w:r>
            <w:proofErr w:type="spellEnd"/>
            <w:r w:rsidRPr="00316DA3">
              <w:rPr>
                <w:lang w:val="ru-RU"/>
              </w:rPr>
              <w:t xml:space="preserve"> та </w:t>
            </w:r>
            <w:proofErr w:type="spellStart"/>
            <w:r w:rsidRPr="00316DA3">
              <w:rPr>
                <w:lang w:val="ru-RU"/>
              </w:rPr>
              <w:t>формотеролу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фумарату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відносно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дозованого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інгалятору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глікопіронію</w:t>
            </w:r>
            <w:proofErr w:type="spellEnd"/>
            <w:r w:rsidRPr="00316DA3">
              <w:rPr>
                <w:lang w:val="ru-RU"/>
              </w:rPr>
              <w:t xml:space="preserve"> і </w:t>
            </w:r>
            <w:proofErr w:type="spellStart"/>
            <w:r w:rsidRPr="00316DA3">
              <w:rPr>
                <w:lang w:val="ru-RU"/>
              </w:rPr>
              <w:t>формотеролу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фумарату</w:t>
            </w:r>
            <w:proofErr w:type="spellEnd"/>
            <w:r w:rsidRPr="00316DA3">
              <w:rPr>
                <w:lang w:val="ru-RU"/>
              </w:rPr>
              <w:t xml:space="preserve"> на </w:t>
            </w:r>
            <w:proofErr w:type="spellStart"/>
            <w:r w:rsidRPr="00316DA3">
              <w:rPr>
                <w:lang w:val="ru-RU"/>
              </w:rPr>
              <w:t>серцево-легеневі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наслідки</w:t>
            </w:r>
            <w:proofErr w:type="spellEnd"/>
            <w:r w:rsidRPr="00316DA3">
              <w:rPr>
                <w:lang w:val="ru-RU"/>
              </w:rPr>
              <w:t xml:space="preserve"> у </w:t>
            </w:r>
            <w:proofErr w:type="spellStart"/>
            <w:r w:rsidRPr="00316DA3">
              <w:rPr>
                <w:lang w:val="ru-RU"/>
              </w:rPr>
              <w:t>хворих</w:t>
            </w:r>
            <w:proofErr w:type="spellEnd"/>
            <w:r w:rsidRPr="00316DA3">
              <w:rPr>
                <w:lang w:val="ru-RU"/>
              </w:rPr>
              <w:t xml:space="preserve"> на </w:t>
            </w:r>
            <w:proofErr w:type="spellStart"/>
            <w:r w:rsidRPr="00316DA3">
              <w:rPr>
                <w:lang w:val="ru-RU"/>
              </w:rPr>
              <w:t>хронічне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обструктивне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захворювання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легень</w:t>
            </w:r>
            <w:proofErr w:type="spellEnd"/>
            <w:r w:rsidRPr="00316DA3">
              <w:rPr>
                <w:lang w:val="ru-RU"/>
              </w:rPr>
              <w:t xml:space="preserve"> (</w:t>
            </w:r>
            <w:r w:rsidRPr="00316DA3">
              <w:t>THARROS</w:t>
            </w:r>
            <w:r w:rsidRPr="00316DA3">
              <w:rPr>
                <w:lang w:val="ru-RU"/>
              </w:rPr>
              <w:t xml:space="preserve">)», </w:t>
            </w:r>
            <w:r w:rsidRPr="00316DA3">
              <w:t>D</w:t>
            </w:r>
            <w:r w:rsidRPr="00316DA3">
              <w:rPr>
                <w:lang w:val="ru-RU"/>
              </w:rPr>
              <w:t>5989</w:t>
            </w:r>
            <w:r w:rsidRPr="00316DA3">
              <w:t>C</w:t>
            </w:r>
            <w:r w:rsidRPr="00316DA3">
              <w:rPr>
                <w:lang w:val="ru-RU"/>
              </w:rPr>
              <w:t xml:space="preserve">00001, </w:t>
            </w:r>
            <w:proofErr w:type="spellStart"/>
            <w:r w:rsidRPr="00316DA3">
              <w:rPr>
                <w:lang w:val="ru-RU"/>
              </w:rPr>
              <w:t>версія</w:t>
            </w:r>
            <w:proofErr w:type="spellEnd"/>
            <w:r w:rsidRPr="00316DA3">
              <w:rPr>
                <w:lang w:val="ru-RU"/>
              </w:rPr>
              <w:t xml:space="preserve"> 2.0 </w:t>
            </w:r>
            <w:proofErr w:type="spellStart"/>
            <w:r w:rsidRPr="00316DA3">
              <w:rPr>
                <w:lang w:val="ru-RU"/>
              </w:rPr>
              <w:t>від</w:t>
            </w:r>
            <w:proofErr w:type="spellEnd"/>
            <w:r w:rsidRPr="00316DA3">
              <w:rPr>
                <w:lang w:val="ru-RU"/>
              </w:rPr>
              <w:t xml:space="preserve"> 28 </w:t>
            </w:r>
            <w:proofErr w:type="spellStart"/>
            <w:r w:rsidRPr="00316DA3">
              <w:rPr>
                <w:lang w:val="ru-RU"/>
              </w:rPr>
              <w:t>січня</w:t>
            </w:r>
            <w:proofErr w:type="spellEnd"/>
            <w:r w:rsidRPr="00316DA3">
              <w:rPr>
                <w:lang w:val="ru-RU"/>
              </w:rPr>
              <w:t xml:space="preserve"> 2024 року</w:t>
            </w:r>
          </w:p>
        </w:tc>
      </w:tr>
    </w:tbl>
    <w:p w:rsidR="009A13B8" w:rsidRPr="00FF6BCE" w:rsidRDefault="009A13B8">
      <w:pPr>
        <w:rPr>
          <w:lang w:val="ru-RU"/>
        </w:rPr>
      </w:pPr>
      <w:r w:rsidRPr="00FF6BCE">
        <w:rPr>
          <w:lang w:val="ru-RU"/>
        </w:rPr>
        <w:br w:type="page"/>
      </w:r>
    </w:p>
    <w:p w:rsidR="009A13B8" w:rsidRDefault="009A13B8">
      <w:r>
        <w:rPr>
          <w:lang w:val="uk-UA"/>
        </w:rPr>
        <w:lastRenderedPageBreak/>
        <w:t xml:space="preserve">                                                                                                                   2                                                                  продовження додатка 2</w:t>
      </w:r>
    </w:p>
    <w:p w:rsidR="009A13B8" w:rsidRDefault="009A13B8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518D2" w:rsidRPr="00316DA3" w:rsidTr="009A13B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</w:rPr>
            </w:pPr>
            <w:r w:rsidRPr="00316DA3">
              <w:rPr>
                <w:szCs w:val="24"/>
                <w:lang w:val="ru-RU"/>
              </w:rPr>
              <w:t>За</w:t>
            </w:r>
            <w:proofErr w:type="spellStart"/>
            <w:r w:rsidRPr="00316DA3">
              <w:rPr>
                <w:szCs w:val="24"/>
              </w:rPr>
              <w:t>явник</w:t>
            </w:r>
            <w:proofErr w:type="spellEnd"/>
            <w:r w:rsidRPr="00316DA3">
              <w:rPr>
                <w:szCs w:val="24"/>
              </w:rPr>
              <w:t xml:space="preserve">, </w:t>
            </w:r>
            <w:proofErr w:type="spellStart"/>
            <w:r w:rsidRPr="00316DA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</w:pPr>
            <w:r w:rsidRPr="00316DA3">
              <w:t>ТОВ «АСТРАЗЕНЕКА УКРАЇНА»</w:t>
            </w:r>
          </w:p>
        </w:tc>
      </w:tr>
      <w:tr w:rsidR="00E518D2" w:rsidRPr="00316DA3" w:rsidTr="009A13B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</w:rPr>
            </w:pPr>
            <w:proofErr w:type="spellStart"/>
            <w:r w:rsidRPr="00316DA3">
              <w:rPr>
                <w:szCs w:val="24"/>
              </w:rPr>
              <w:t>Спонсор</w:t>
            </w:r>
            <w:proofErr w:type="spellEnd"/>
            <w:r w:rsidRPr="00316DA3">
              <w:rPr>
                <w:szCs w:val="24"/>
              </w:rPr>
              <w:t xml:space="preserve">, </w:t>
            </w:r>
            <w:proofErr w:type="spellStart"/>
            <w:r w:rsidRPr="00316DA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</w:pPr>
            <w:r w:rsidRPr="00316DA3">
              <w:t>AstraZeneca AB, Sweden</w:t>
            </w:r>
          </w:p>
        </w:tc>
      </w:tr>
    </w:tbl>
    <w:p w:rsidR="00E518D2" w:rsidRPr="00534FCF" w:rsidRDefault="00E518D2">
      <w:pPr>
        <w:rPr>
          <w:sz w:val="14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518D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8D2" w:rsidRPr="00316DA3" w:rsidRDefault="00F9528C">
            <w:pPr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316DA3">
              <w:rPr>
                <w:b/>
                <w:color w:val="000000"/>
                <w:szCs w:val="24"/>
                <w:lang w:val="ru-RU"/>
              </w:rPr>
              <w:t>В.о</w:t>
            </w:r>
            <w:proofErr w:type="spellEnd"/>
            <w:r w:rsidRPr="00316DA3">
              <w:rPr>
                <w:b/>
                <w:color w:val="000000"/>
                <w:szCs w:val="24"/>
                <w:lang w:val="ru-RU"/>
              </w:rPr>
              <w:t xml:space="preserve">. Начальника </w:t>
            </w:r>
            <w:proofErr w:type="spellStart"/>
            <w:r w:rsidRPr="00316DA3">
              <w:rPr>
                <w:b/>
                <w:color w:val="000000"/>
                <w:szCs w:val="24"/>
                <w:lang w:val="ru-RU"/>
              </w:rPr>
              <w:t>Фармацевтичного</w:t>
            </w:r>
            <w:proofErr w:type="spellEnd"/>
            <w:r w:rsidRPr="00316DA3">
              <w:rPr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b/>
                <w:color w:val="000000"/>
                <w:szCs w:val="24"/>
                <w:lang w:val="ru-RU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Pr="00316DA3" w:rsidRDefault="00E518D2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Pr="00316DA3" w:rsidRDefault="00E518D2">
            <w:pPr>
              <w:jc w:val="center"/>
              <w:rPr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18D2" w:rsidRDefault="00F9528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518D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Default="00E518D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8D2" w:rsidRDefault="00F9528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Default="00E518D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8D2" w:rsidRDefault="00F9528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518D2" w:rsidRDefault="00E518D2">
      <w:pPr>
        <w:tabs>
          <w:tab w:val="clear" w:pos="708"/>
        </w:tabs>
        <w:rPr>
          <w:lang w:val="ru-RU"/>
        </w:rPr>
        <w:sectPr w:rsidR="00E518D2" w:rsidSect="00534FCF">
          <w:pgSz w:w="16838" w:h="11906" w:orient="landscape"/>
          <w:pgMar w:top="709" w:right="1245" w:bottom="851" w:left="2127" w:header="709" w:footer="709" w:gutter="0"/>
          <w:cols w:space="720"/>
          <w:titlePg/>
        </w:sectPr>
      </w:pPr>
    </w:p>
    <w:p w:rsidR="00E518D2" w:rsidRDefault="00F9528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10</w:t>
      </w:r>
    </w:p>
    <w:p w:rsidR="00E518D2" w:rsidRDefault="00CA688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A688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A688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A688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518D2" w:rsidRDefault="00BE2320">
      <w:pPr>
        <w:ind w:left="9072"/>
        <w:rPr>
          <w:lang w:val="uk-UA"/>
        </w:rPr>
      </w:pPr>
      <w:r w:rsidRPr="00FF6BCE">
        <w:rPr>
          <w:u w:val="single"/>
          <w:lang w:val="uk-UA"/>
        </w:rPr>
        <w:t>28.08.2024</w:t>
      </w:r>
      <w:r>
        <w:rPr>
          <w:lang w:val="uk-UA"/>
        </w:rPr>
        <w:t xml:space="preserve"> № </w:t>
      </w:r>
      <w:r w:rsidRPr="00FF6BCE">
        <w:rPr>
          <w:u w:val="single"/>
          <w:lang w:val="uk-UA"/>
        </w:rPr>
        <w:t>1500</w:t>
      </w:r>
      <w:bookmarkStart w:id="0" w:name="_GoBack"/>
      <w:bookmarkEnd w:id="0"/>
    </w:p>
    <w:p w:rsidR="00E518D2" w:rsidRDefault="00E518D2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518D2" w:rsidRPr="00316D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518D2" w:rsidRPr="00316DA3" w:rsidRDefault="00F9528C">
            <w:pPr>
              <w:rPr>
                <w:szCs w:val="24"/>
              </w:rPr>
            </w:pPr>
            <w:proofErr w:type="spellStart"/>
            <w:r w:rsidRPr="00316DA3">
              <w:rPr>
                <w:szCs w:val="24"/>
              </w:rPr>
              <w:t>Ідентифікація</w:t>
            </w:r>
            <w:proofErr w:type="spellEnd"/>
            <w:r w:rsidRPr="00316DA3">
              <w:rPr>
                <w:szCs w:val="24"/>
              </w:rPr>
              <w:t xml:space="preserve"> </w:t>
            </w:r>
            <w:proofErr w:type="spellStart"/>
            <w:r w:rsidRPr="00316DA3">
              <w:rPr>
                <w:szCs w:val="24"/>
              </w:rPr>
              <w:t>суттєвої</w:t>
            </w:r>
            <w:proofErr w:type="spellEnd"/>
            <w:r w:rsidRPr="00316DA3">
              <w:rPr>
                <w:szCs w:val="24"/>
              </w:rPr>
              <w:t xml:space="preserve"> </w:t>
            </w:r>
            <w:proofErr w:type="spellStart"/>
            <w:r w:rsidRPr="00316DA3"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518D2" w:rsidRPr="00316DA3" w:rsidRDefault="00F9528C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316DA3">
              <w:t>Оновлені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секції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Досьє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досліджуваного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лікарського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засобу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Ipatasertib</w:t>
            </w:r>
            <w:proofErr w:type="spellEnd"/>
            <w:r w:rsidRPr="00316DA3">
              <w:t xml:space="preserve">, </w:t>
            </w:r>
            <w:proofErr w:type="spellStart"/>
            <w:r w:rsidRPr="00316DA3">
              <w:t>таблетки</w:t>
            </w:r>
            <w:proofErr w:type="spellEnd"/>
            <w:r w:rsidRPr="00316DA3">
              <w:t xml:space="preserve">, </w:t>
            </w:r>
            <w:proofErr w:type="spellStart"/>
            <w:r w:rsidRPr="00316DA3">
              <w:t>вкриті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плівковою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оболонкою</w:t>
            </w:r>
            <w:proofErr w:type="spellEnd"/>
            <w:r w:rsidRPr="00316DA3">
              <w:t xml:space="preserve">, 100 </w:t>
            </w:r>
            <w:proofErr w:type="spellStart"/>
            <w:r w:rsidRPr="00316DA3">
              <w:t>мг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та</w:t>
            </w:r>
            <w:proofErr w:type="spellEnd"/>
            <w:r w:rsidRPr="00316DA3">
              <w:t xml:space="preserve"> 200 </w:t>
            </w:r>
            <w:proofErr w:type="spellStart"/>
            <w:r w:rsidRPr="00316DA3">
              <w:t>мг</w:t>
            </w:r>
            <w:proofErr w:type="spellEnd"/>
            <w:r w:rsidRPr="00316DA3">
              <w:t>: P.8.1 «</w:t>
            </w:r>
            <w:proofErr w:type="spellStart"/>
            <w:r w:rsidRPr="00316DA3">
              <w:t>Коротка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характеристика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стабільності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та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висновок</w:t>
            </w:r>
            <w:proofErr w:type="spellEnd"/>
            <w:r w:rsidRPr="00316DA3">
              <w:t xml:space="preserve">» RIM-REGQUAL-162701 </w:t>
            </w:r>
            <w:proofErr w:type="spellStart"/>
            <w:r w:rsidRPr="00316DA3">
              <w:t>та</w:t>
            </w:r>
            <w:proofErr w:type="spellEnd"/>
            <w:r w:rsidRPr="00316DA3">
              <w:t xml:space="preserve"> P.8.3 «</w:t>
            </w:r>
            <w:proofErr w:type="spellStart"/>
            <w:r w:rsidRPr="00316DA3">
              <w:t>Дані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щодо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стабільності</w:t>
            </w:r>
            <w:proofErr w:type="spellEnd"/>
            <w:r w:rsidRPr="00316DA3">
              <w:t xml:space="preserve">» RIM-REGQUAL-162702 </w:t>
            </w:r>
            <w:proofErr w:type="spellStart"/>
            <w:r w:rsidRPr="00316DA3">
              <w:t>розділу</w:t>
            </w:r>
            <w:proofErr w:type="spellEnd"/>
            <w:r w:rsidRPr="00316DA3">
              <w:t xml:space="preserve"> 2.1.P «</w:t>
            </w:r>
            <w:proofErr w:type="spellStart"/>
            <w:r w:rsidRPr="00316DA3">
              <w:t>Лікарський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засіб</w:t>
            </w:r>
            <w:proofErr w:type="spellEnd"/>
            <w:r w:rsidRPr="00316DA3">
              <w:t xml:space="preserve">», </w:t>
            </w:r>
            <w:proofErr w:type="spellStart"/>
            <w:r w:rsidRPr="00316DA3">
              <w:t>версія</w:t>
            </w:r>
            <w:proofErr w:type="spellEnd"/>
            <w:r w:rsidRPr="00316DA3">
              <w:t xml:space="preserve"> 1.0 </w:t>
            </w:r>
            <w:proofErr w:type="spellStart"/>
            <w:r w:rsidRPr="00316DA3">
              <w:t>від</w:t>
            </w:r>
            <w:proofErr w:type="spellEnd"/>
            <w:r w:rsidRPr="00316DA3">
              <w:t xml:space="preserve"> 05 </w:t>
            </w:r>
            <w:proofErr w:type="spellStart"/>
            <w:r w:rsidRPr="00316DA3">
              <w:t>липня</w:t>
            </w:r>
            <w:proofErr w:type="spellEnd"/>
            <w:r w:rsidRPr="00316DA3">
              <w:t xml:space="preserve"> 2024 </w:t>
            </w:r>
            <w:proofErr w:type="spellStart"/>
            <w:r w:rsidRPr="00316DA3">
              <w:t>року</w:t>
            </w:r>
            <w:proofErr w:type="spellEnd"/>
            <w:r w:rsidRPr="00316DA3">
              <w:t xml:space="preserve">, </w:t>
            </w:r>
            <w:proofErr w:type="spellStart"/>
            <w:r w:rsidRPr="00316DA3">
              <w:t>англійською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мовою</w:t>
            </w:r>
            <w:proofErr w:type="spellEnd"/>
            <w:r w:rsidRPr="00316DA3">
              <w:t xml:space="preserve">; </w:t>
            </w:r>
            <w:proofErr w:type="spellStart"/>
            <w:r w:rsidRPr="00316DA3">
              <w:t>Збільшення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терміну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придатності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досліджуваного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лікарського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засобу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Іпатасертіб</w:t>
            </w:r>
            <w:proofErr w:type="spellEnd"/>
            <w:r w:rsidRPr="00316DA3">
              <w:t xml:space="preserve">, </w:t>
            </w:r>
            <w:proofErr w:type="spellStart"/>
            <w:r w:rsidRPr="00316DA3">
              <w:t>таблетки</w:t>
            </w:r>
            <w:proofErr w:type="spellEnd"/>
            <w:r w:rsidRPr="00316DA3">
              <w:t xml:space="preserve">, </w:t>
            </w:r>
            <w:proofErr w:type="spellStart"/>
            <w:r w:rsidRPr="00316DA3">
              <w:t>вкриті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плівковою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оболонкою</w:t>
            </w:r>
            <w:proofErr w:type="spellEnd"/>
            <w:r w:rsidRPr="00316DA3">
              <w:t xml:space="preserve">, 100 </w:t>
            </w:r>
            <w:proofErr w:type="spellStart"/>
            <w:r w:rsidRPr="00316DA3">
              <w:t>мг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та</w:t>
            </w:r>
            <w:proofErr w:type="spellEnd"/>
            <w:r w:rsidRPr="00316DA3">
              <w:t xml:space="preserve"> 200 </w:t>
            </w:r>
            <w:proofErr w:type="spellStart"/>
            <w:r w:rsidRPr="00316DA3">
              <w:t>мг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до</w:t>
            </w:r>
            <w:proofErr w:type="spellEnd"/>
            <w:r w:rsidRPr="00316DA3">
              <w:t xml:space="preserve"> 72 </w:t>
            </w:r>
            <w:proofErr w:type="spellStart"/>
            <w:r w:rsidRPr="00316DA3">
              <w:t>місяців</w:t>
            </w:r>
            <w:proofErr w:type="spellEnd"/>
            <w:r w:rsidRPr="00316DA3">
              <w:rPr>
                <w:lang w:val="uk-UA"/>
              </w:rPr>
              <w:t xml:space="preserve"> </w:t>
            </w:r>
          </w:p>
        </w:tc>
      </w:tr>
      <w:tr w:rsidR="00E518D2" w:rsidRPr="00316D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  <w:lang w:val="ru-RU"/>
              </w:rPr>
            </w:pPr>
            <w:r w:rsidRPr="00316DA3">
              <w:rPr>
                <w:szCs w:val="24"/>
                <w:lang w:val="ru-RU"/>
              </w:rPr>
              <w:t xml:space="preserve">Номер та дата наказу МОЗ </w:t>
            </w:r>
            <w:r w:rsidRPr="00316DA3">
              <w:rPr>
                <w:szCs w:val="24"/>
                <w:lang w:val="uk-UA"/>
              </w:rPr>
              <w:t>про</w:t>
            </w:r>
            <w:r w:rsidRPr="00316DA3">
              <w:rPr>
                <w:szCs w:val="24"/>
                <w:lang w:val="ru-RU"/>
              </w:rPr>
              <w:t xml:space="preserve"> </w:t>
            </w:r>
            <w:r w:rsidRPr="00316DA3">
              <w:rPr>
                <w:szCs w:val="24"/>
                <w:lang w:val="uk-UA"/>
              </w:rPr>
              <w:t>проведення</w:t>
            </w:r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клінічного</w:t>
            </w:r>
            <w:proofErr w:type="spellEnd"/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  <w:rPr>
                <w:lang w:val="uk-UA"/>
              </w:rPr>
            </w:pPr>
            <w:r w:rsidRPr="00316DA3">
              <w:rPr>
                <w:lang w:val="uk-UA"/>
              </w:rPr>
              <w:t xml:space="preserve">№ 2674 від 18.11.2020 </w:t>
            </w:r>
          </w:p>
        </w:tc>
      </w:tr>
      <w:tr w:rsidR="00E518D2" w:rsidRPr="00FF6BC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  <w:lang w:val="ru-RU"/>
              </w:rPr>
            </w:pPr>
            <w:proofErr w:type="spellStart"/>
            <w:r w:rsidRPr="00316DA3">
              <w:rPr>
                <w:szCs w:val="24"/>
                <w:lang w:val="ru-RU"/>
              </w:rPr>
              <w:t>Назва</w:t>
            </w:r>
            <w:proofErr w:type="spellEnd"/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клінічного</w:t>
            </w:r>
            <w:proofErr w:type="spellEnd"/>
            <w:r w:rsidRPr="00316DA3">
              <w:rPr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szCs w:val="24"/>
                <w:lang w:val="ru-RU"/>
              </w:rPr>
              <w:t>випробування</w:t>
            </w:r>
            <w:proofErr w:type="spellEnd"/>
            <w:r w:rsidRPr="00316DA3">
              <w:rPr>
                <w:szCs w:val="24"/>
                <w:lang w:val="ru-RU"/>
              </w:rPr>
              <w:t xml:space="preserve">, код, </w:t>
            </w:r>
            <w:proofErr w:type="spellStart"/>
            <w:r w:rsidRPr="00316DA3">
              <w:rPr>
                <w:szCs w:val="24"/>
                <w:lang w:val="ru-RU"/>
              </w:rPr>
              <w:t>версія</w:t>
            </w:r>
            <w:proofErr w:type="spellEnd"/>
            <w:r w:rsidRPr="00316DA3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  <w:rPr>
                <w:lang w:val="ru-RU"/>
              </w:rPr>
            </w:pPr>
            <w:r w:rsidRPr="00316DA3">
              <w:rPr>
                <w:lang w:val="ru-RU"/>
              </w:rPr>
              <w:t>«</w:t>
            </w:r>
            <w:proofErr w:type="spellStart"/>
            <w:r w:rsidRPr="00316DA3">
              <w:rPr>
                <w:lang w:val="ru-RU"/>
              </w:rPr>
              <w:t>Відкрите</w:t>
            </w:r>
            <w:proofErr w:type="spellEnd"/>
            <w:r w:rsidRPr="00316DA3">
              <w:rPr>
                <w:lang w:val="ru-RU"/>
              </w:rPr>
              <w:t xml:space="preserve">, </w:t>
            </w:r>
            <w:proofErr w:type="spellStart"/>
            <w:r w:rsidRPr="00316DA3">
              <w:rPr>
                <w:lang w:val="ru-RU"/>
              </w:rPr>
              <w:t>багатоцентрове</w:t>
            </w:r>
            <w:proofErr w:type="spellEnd"/>
            <w:r w:rsidRPr="00316DA3">
              <w:rPr>
                <w:lang w:val="ru-RU"/>
              </w:rPr>
              <w:t xml:space="preserve">, у </w:t>
            </w:r>
            <w:proofErr w:type="spellStart"/>
            <w:r w:rsidRPr="00316DA3">
              <w:rPr>
                <w:lang w:val="ru-RU"/>
              </w:rPr>
              <w:t>двох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групах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дослідження</w:t>
            </w:r>
            <w:proofErr w:type="spellEnd"/>
            <w:r w:rsidRPr="00316DA3">
              <w:rPr>
                <w:lang w:val="ru-RU"/>
              </w:rPr>
              <w:t xml:space="preserve">, </w:t>
            </w:r>
            <w:proofErr w:type="spellStart"/>
            <w:r w:rsidRPr="00316DA3">
              <w:t>Ib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фази</w:t>
            </w:r>
            <w:proofErr w:type="spellEnd"/>
            <w:r w:rsidRPr="00316DA3">
              <w:rPr>
                <w:lang w:val="ru-RU"/>
              </w:rPr>
              <w:t xml:space="preserve"> для </w:t>
            </w:r>
            <w:proofErr w:type="spellStart"/>
            <w:r w:rsidRPr="00316DA3">
              <w:rPr>
                <w:lang w:val="ru-RU"/>
              </w:rPr>
              <w:t>оцінки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фармакокінетичної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взаємодії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лікарських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препаратів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даролутаміда</w:t>
            </w:r>
            <w:proofErr w:type="spellEnd"/>
            <w:r w:rsidRPr="00316DA3">
              <w:rPr>
                <w:lang w:val="ru-RU"/>
              </w:rPr>
              <w:t xml:space="preserve"> та </w:t>
            </w:r>
            <w:proofErr w:type="spellStart"/>
            <w:r w:rsidRPr="00316DA3">
              <w:rPr>
                <w:lang w:val="ru-RU"/>
              </w:rPr>
              <w:t>іпатасертіба</w:t>
            </w:r>
            <w:proofErr w:type="spellEnd"/>
            <w:r w:rsidRPr="00316DA3">
              <w:rPr>
                <w:lang w:val="ru-RU"/>
              </w:rPr>
              <w:t xml:space="preserve"> та </w:t>
            </w:r>
            <w:proofErr w:type="spellStart"/>
            <w:r w:rsidRPr="00316DA3">
              <w:rPr>
                <w:lang w:val="ru-RU"/>
              </w:rPr>
              <w:t>безпеки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застосування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їх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комбінації</w:t>
            </w:r>
            <w:proofErr w:type="spellEnd"/>
            <w:r w:rsidRPr="00316DA3">
              <w:rPr>
                <w:lang w:val="ru-RU"/>
              </w:rPr>
              <w:t xml:space="preserve"> при кастрат-резистентному раку </w:t>
            </w:r>
            <w:proofErr w:type="spellStart"/>
            <w:r w:rsidRPr="00316DA3">
              <w:rPr>
                <w:lang w:val="ru-RU"/>
              </w:rPr>
              <w:t>передміхурової</w:t>
            </w:r>
            <w:proofErr w:type="spellEnd"/>
            <w:r w:rsidRPr="00316DA3">
              <w:rPr>
                <w:lang w:val="ru-RU"/>
              </w:rPr>
              <w:t xml:space="preserve"> </w:t>
            </w:r>
            <w:proofErr w:type="spellStart"/>
            <w:r w:rsidRPr="00316DA3">
              <w:rPr>
                <w:lang w:val="ru-RU"/>
              </w:rPr>
              <w:t>залози</w:t>
            </w:r>
            <w:proofErr w:type="spellEnd"/>
            <w:r w:rsidRPr="00316DA3">
              <w:rPr>
                <w:lang w:val="ru-RU"/>
              </w:rPr>
              <w:t xml:space="preserve">», </w:t>
            </w:r>
            <w:r w:rsidRPr="00316DA3">
              <w:t>GP</w:t>
            </w:r>
            <w:r w:rsidRPr="00316DA3">
              <w:rPr>
                <w:lang w:val="ru-RU"/>
              </w:rPr>
              <w:t xml:space="preserve">42658, </w:t>
            </w:r>
            <w:proofErr w:type="spellStart"/>
            <w:r w:rsidRPr="00316DA3">
              <w:rPr>
                <w:lang w:val="ru-RU"/>
              </w:rPr>
              <w:t>версія</w:t>
            </w:r>
            <w:proofErr w:type="spellEnd"/>
            <w:r w:rsidRPr="00316DA3">
              <w:rPr>
                <w:lang w:val="ru-RU"/>
              </w:rPr>
              <w:t xml:space="preserve"> 2.0 </w:t>
            </w:r>
            <w:proofErr w:type="spellStart"/>
            <w:r w:rsidRPr="00316DA3">
              <w:rPr>
                <w:lang w:val="ru-RU"/>
              </w:rPr>
              <w:t>від</w:t>
            </w:r>
            <w:proofErr w:type="spellEnd"/>
            <w:r w:rsidRPr="00316DA3">
              <w:rPr>
                <w:lang w:val="ru-RU"/>
              </w:rPr>
              <w:t xml:space="preserve"> 28 вересня 2023 року</w:t>
            </w:r>
          </w:p>
        </w:tc>
      </w:tr>
      <w:tr w:rsidR="00E518D2" w:rsidRPr="00FF6BC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</w:rPr>
            </w:pPr>
            <w:r w:rsidRPr="00316DA3">
              <w:rPr>
                <w:szCs w:val="24"/>
                <w:lang w:val="ru-RU"/>
              </w:rPr>
              <w:t>За</w:t>
            </w:r>
            <w:proofErr w:type="spellStart"/>
            <w:r w:rsidRPr="00316DA3">
              <w:rPr>
                <w:szCs w:val="24"/>
              </w:rPr>
              <w:t>явник</w:t>
            </w:r>
            <w:proofErr w:type="spellEnd"/>
            <w:r w:rsidRPr="00316DA3">
              <w:rPr>
                <w:szCs w:val="24"/>
              </w:rPr>
              <w:t xml:space="preserve">, </w:t>
            </w:r>
            <w:proofErr w:type="spellStart"/>
            <w:r w:rsidRPr="00316DA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  <w:rPr>
                <w:lang w:val="ru-RU"/>
              </w:rPr>
            </w:pPr>
            <w:r w:rsidRPr="00316DA3">
              <w:rPr>
                <w:lang w:val="ru-RU"/>
              </w:rPr>
              <w:t xml:space="preserve">ТОВ «АРЕНСІЯ ЕКСПЛОРАТОРІ МЕДІСІН», </w:t>
            </w:r>
            <w:proofErr w:type="spellStart"/>
            <w:r w:rsidRPr="00316DA3">
              <w:rPr>
                <w:lang w:val="ru-RU"/>
              </w:rPr>
              <w:t>Україна</w:t>
            </w:r>
            <w:proofErr w:type="spellEnd"/>
          </w:p>
        </w:tc>
      </w:tr>
      <w:tr w:rsidR="00E518D2" w:rsidRPr="00316D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rPr>
                <w:szCs w:val="24"/>
              </w:rPr>
            </w:pPr>
            <w:proofErr w:type="spellStart"/>
            <w:r w:rsidRPr="00316DA3">
              <w:rPr>
                <w:szCs w:val="24"/>
              </w:rPr>
              <w:t>Спонсор</w:t>
            </w:r>
            <w:proofErr w:type="spellEnd"/>
            <w:r w:rsidRPr="00316DA3">
              <w:rPr>
                <w:szCs w:val="24"/>
              </w:rPr>
              <w:t xml:space="preserve">, </w:t>
            </w:r>
            <w:proofErr w:type="spellStart"/>
            <w:r w:rsidRPr="00316DA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D2" w:rsidRPr="00316DA3" w:rsidRDefault="00F9528C">
            <w:pPr>
              <w:jc w:val="both"/>
            </w:pPr>
            <w:r w:rsidRPr="00316DA3">
              <w:t xml:space="preserve">Ф. </w:t>
            </w:r>
            <w:proofErr w:type="spellStart"/>
            <w:r w:rsidRPr="00316DA3">
              <w:t>Хоффманн-Ля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Рош</w:t>
            </w:r>
            <w:proofErr w:type="spellEnd"/>
            <w:r w:rsidRPr="00316DA3">
              <w:t xml:space="preserve"> </w:t>
            </w:r>
            <w:proofErr w:type="spellStart"/>
            <w:r w:rsidRPr="00316DA3">
              <w:t>Лтд</w:t>
            </w:r>
            <w:proofErr w:type="spellEnd"/>
            <w:r w:rsidRPr="00316DA3">
              <w:t xml:space="preserve">, </w:t>
            </w:r>
            <w:proofErr w:type="spellStart"/>
            <w:r w:rsidRPr="00316DA3">
              <w:t>Швейцарія</w:t>
            </w:r>
            <w:proofErr w:type="spellEnd"/>
            <w:r w:rsidRPr="00316DA3">
              <w:t xml:space="preserve"> / F. Hoffmann-La Roche Ltd, Switzerland</w:t>
            </w:r>
          </w:p>
        </w:tc>
      </w:tr>
    </w:tbl>
    <w:p w:rsidR="00E518D2" w:rsidRDefault="00E518D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518D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8D2" w:rsidRPr="00316DA3" w:rsidRDefault="00F9528C">
            <w:pPr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316DA3">
              <w:rPr>
                <w:b/>
                <w:color w:val="000000"/>
                <w:szCs w:val="24"/>
                <w:lang w:val="ru-RU"/>
              </w:rPr>
              <w:t>В.о</w:t>
            </w:r>
            <w:proofErr w:type="spellEnd"/>
            <w:r w:rsidRPr="00316DA3">
              <w:rPr>
                <w:b/>
                <w:color w:val="000000"/>
                <w:szCs w:val="24"/>
                <w:lang w:val="ru-RU"/>
              </w:rPr>
              <w:t xml:space="preserve">. Начальника </w:t>
            </w:r>
            <w:proofErr w:type="spellStart"/>
            <w:r w:rsidRPr="00316DA3">
              <w:rPr>
                <w:b/>
                <w:color w:val="000000"/>
                <w:szCs w:val="24"/>
                <w:lang w:val="ru-RU"/>
              </w:rPr>
              <w:t>Фармацевтичного</w:t>
            </w:r>
            <w:proofErr w:type="spellEnd"/>
            <w:r w:rsidRPr="00316DA3">
              <w:rPr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316DA3">
              <w:rPr>
                <w:b/>
                <w:color w:val="000000"/>
                <w:szCs w:val="24"/>
                <w:lang w:val="ru-RU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Pr="00316DA3" w:rsidRDefault="00E518D2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Pr="00316DA3" w:rsidRDefault="00E518D2">
            <w:pPr>
              <w:jc w:val="center"/>
              <w:rPr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18D2" w:rsidRDefault="00F9528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518D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Default="00E518D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8D2" w:rsidRDefault="00F9528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8D2" w:rsidRDefault="00E518D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8D2" w:rsidRDefault="00F9528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34544" w:rsidRDefault="00F34544">
      <w:pPr>
        <w:tabs>
          <w:tab w:val="clear" w:pos="708"/>
        </w:tabs>
        <w:rPr>
          <w:lang w:val="ru-RU"/>
        </w:rPr>
      </w:pPr>
    </w:p>
    <w:p w:rsidR="00F9528C" w:rsidRDefault="00F9528C">
      <w:pPr>
        <w:rPr>
          <w:lang w:val="uk-UA"/>
        </w:rPr>
      </w:pPr>
    </w:p>
    <w:sectPr w:rsidR="00F9528C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28C" w:rsidRDefault="00F9528C">
      <w:r>
        <w:separator/>
      </w:r>
    </w:p>
  </w:endnote>
  <w:endnote w:type="continuationSeparator" w:id="0">
    <w:p w:rsidR="00F9528C" w:rsidRDefault="00F9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28C" w:rsidRDefault="00F9528C">
      <w:r>
        <w:separator/>
      </w:r>
    </w:p>
  </w:footnote>
  <w:footnote w:type="continuationSeparator" w:id="0">
    <w:p w:rsidR="00F9528C" w:rsidRDefault="00F95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8D2" w:rsidRDefault="00F9528C">
    <w:pPr>
      <w:jc w:val="right"/>
      <w:rPr>
        <w:lang w:val="uk-UA"/>
      </w:rPr>
    </w:pPr>
    <w:r>
      <w:rPr>
        <w:lang w:val="ru-RU"/>
      </w:rPr>
      <w:fldChar w:fldCharType="begin"/>
    </w:r>
    <w:r>
      <w:rPr>
        <w:lang w:val="ru-RU"/>
      </w:rPr>
      <w:instrText xml:space="preserve"> TITLE   \* MERGEFORMAT </w:instrText>
    </w:r>
    <w:r>
      <w:rPr>
        <w:lang w:val="ru-RU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32E"/>
    <w:rsid w:val="001F3122"/>
    <w:rsid w:val="001F7F6A"/>
    <w:rsid w:val="00316DA3"/>
    <w:rsid w:val="00396DB7"/>
    <w:rsid w:val="004F5ED1"/>
    <w:rsid w:val="00534FCF"/>
    <w:rsid w:val="00807DD4"/>
    <w:rsid w:val="009A13B8"/>
    <w:rsid w:val="00BE2320"/>
    <w:rsid w:val="00C538CD"/>
    <w:rsid w:val="00C61866"/>
    <w:rsid w:val="00CA688D"/>
    <w:rsid w:val="00CA74D4"/>
    <w:rsid w:val="00D71930"/>
    <w:rsid w:val="00E518D2"/>
    <w:rsid w:val="00F0432E"/>
    <w:rsid w:val="00F34544"/>
    <w:rsid w:val="00F9528C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1FF5C11"/>
  <w15:chartTrackingRefBased/>
  <w15:docId w15:val="{67388F91-AE89-4525-AE50-D2A07860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844"/>
        <w:tab w:val="right" w:pos="9689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844"/>
        <w:tab w:val="right" w:pos="9689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316DA3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316DA3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paragraph" w:customStyle="1" w:styleId="csfeeeeb43">
    <w:name w:val="csfeeeeb43"/>
    <w:basedOn w:val="a"/>
    <w:rsid w:val="00316DA3"/>
    <w:pPr>
      <w:tabs>
        <w:tab w:val="clear" w:pos="708"/>
      </w:tabs>
    </w:pPr>
    <w:rPr>
      <w:rFonts w:eastAsiaTheme="minorEastAsia" w:cs="Times New Roman"/>
      <w:szCs w:val="24"/>
    </w:rPr>
  </w:style>
  <w:style w:type="character" w:customStyle="1" w:styleId="cs5e98e9302">
    <w:name w:val="cs5e98e9302"/>
    <w:basedOn w:val="a0"/>
    <w:rsid w:val="00316DA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sid w:val="00316DA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316DA3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character" w:customStyle="1" w:styleId="cs5e98e9303">
    <w:name w:val="cs5e98e9303"/>
    <w:basedOn w:val="a0"/>
    <w:rsid w:val="00316DA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316DA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4">
    <w:name w:val="cs5e98e9304"/>
    <w:basedOn w:val="a0"/>
    <w:rsid w:val="00316DA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316DA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316DA3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character" w:customStyle="1" w:styleId="csa16174ba5">
    <w:name w:val="csa16174ba5"/>
    <w:basedOn w:val="a0"/>
    <w:rsid w:val="00316DA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6">
    <w:name w:val="cs5e98e9306"/>
    <w:basedOn w:val="a0"/>
    <w:rsid w:val="00316DA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316DA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7">
    <w:name w:val="cs5e98e9307"/>
    <w:basedOn w:val="a0"/>
    <w:rsid w:val="00316DA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316DA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ee296ab1">
    <w:name w:val="cs9ee296ab1"/>
    <w:basedOn w:val="a0"/>
    <w:rsid w:val="00C538CD"/>
    <w:rPr>
      <w:rFonts w:ascii="Arial" w:hAnsi="Arial" w:cs="Arial" w:hint="default"/>
      <w:b w:val="0"/>
      <w:bCs w:val="0"/>
      <w:i w:val="0"/>
      <w:iCs w:val="0"/>
      <w:color w:val="1F1F1F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A3045-3DBD-4C6D-BBE0-5BD2338F4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2178</Words>
  <Characters>17221</Characters>
  <Application>Microsoft Office Word</Application>
  <DocSecurity>0</DocSecurity>
  <Lines>143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5</cp:revision>
  <cp:lastPrinted>2024-08-23T13:13:00Z</cp:lastPrinted>
  <dcterms:created xsi:type="dcterms:W3CDTF">2024-08-28T11:14:00Z</dcterms:created>
  <dcterms:modified xsi:type="dcterms:W3CDTF">2024-08-28T11:15:00Z</dcterms:modified>
</cp:coreProperties>
</file>