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963519" w:rsidRDefault="006333F5" w:rsidP="00DA1D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963519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963519" w:rsidRDefault="006333F5" w:rsidP="00DA1D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963519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963519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963519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963519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963519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963519" w:rsidRDefault="00B94766" w:rsidP="00DA1D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275"/>
        <w:gridCol w:w="1134"/>
        <w:gridCol w:w="2410"/>
        <w:gridCol w:w="1276"/>
        <w:gridCol w:w="1276"/>
        <w:gridCol w:w="1134"/>
        <w:gridCol w:w="992"/>
        <w:gridCol w:w="1701"/>
      </w:tblGrid>
      <w:tr w:rsidR="006B5F96" w:rsidRPr="00963519" w:rsidTr="00EA1D38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A4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9A32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25A6C" w:rsidRDefault="000731BF" w:rsidP="00DA1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25A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63519" w:rsidRPr="00963519" w:rsidTr="00EA1D38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94469" w:rsidRPr="00D25A6C" w:rsidRDefault="00B94469" w:rsidP="00D920E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94469" w:rsidRPr="00D25A6C" w:rsidRDefault="00B94469" w:rsidP="00D920E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A6C">
              <w:rPr>
                <w:rFonts w:ascii="Arial" w:hAnsi="Arial" w:cs="Arial"/>
                <w:b/>
                <w:sz w:val="16"/>
                <w:szCs w:val="16"/>
              </w:rPr>
              <w:t>САПРОПТЕРИН ДІФАРМА (SAPROPTERIN DIPHARMA)</w:t>
            </w:r>
          </w:p>
        </w:tc>
        <w:tc>
          <w:tcPr>
            <w:tcW w:w="1985" w:type="dxa"/>
            <w:shd w:val="clear" w:color="auto" w:fill="FFFFFF"/>
          </w:tcPr>
          <w:p w:rsidR="00B94469" w:rsidRPr="00D25A6C" w:rsidRDefault="00B94469" w:rsidP="00D920E0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sz w:val="16"/>
                <w:szCs w:val="16"/>
              </w:rPr>
              <w:t>таблетки розчинні по 100 мг; по 30 або по 120 таблеток розчинних у поліетиленовому (HDPE) флаконі, закритому кришкою, що закручується із захистом від доступу дітей; кожен флакон містить невеликий пластиковий контейнер з осушувачем (силікагель); по 1 флакону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B94469" w:rsidRPr="00D25A6C" w:rsidRDefault="00B94469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Альмеда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B94469" w:rsidRPr="00D25A6C" w:rsidRDefault="00B94469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410" w:type="dxa"/>
            <w:shd w:val="clear" w:color="auto" w:fill="FFFFFF"/>
          </w:tcPr>
          <w:p w:rsidR="00B94469" w:rsidRPr="00D25A6C" w:rsidRDefault="00B94469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аналітичні дослідження, дослідження стабільності, первинне та вторинне пакування:</w:t>
            </w:r>
            <w:r w:rsidRPr="00D25A6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Алпекс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 СА, Швейцарія</w:t>
            </w:r>
            <w:r w:rsidR="00D920E0" w:rsidRPr="00D25A6C">
              <w:rPr>
                <w:rFonts w:ascii="Arial" w:hAnsi="Arial" w:cs="Arial"/>
                <w:sz w:val="16"/>
                <w:szCs w:val="16"/>
              </w:rPr>
              <w:t>;</w:t>
            </w:r>
            <w:r w:rsidRPr="00D25A6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25A6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Діфарма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 СА, Швейцарія</w:t>
            </w:r>
            <w:r w:rsidR="00D920E0" w:rsidRPr="00D25A6C">
              <w:rPr>
                <w:rFonts w:ascii="Arial" w:hAnsi="Arial" w:cs="Arial"/>
                <w:sz w:val="16"/>
                <w:szCs w:val="16"/>
              </w:rPr>
              <w:t>;</w:t>
            </w:r>
            <w:r w:rsidRPr="00D25A6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25A6C">
              <w:rPr>
                <w:rFonts w:ascii="Arial" w:hAnsi="Arial" w:cs="Arial"/>
                <w:sz w:val="16"/>
                <w:szCs w:val="16"/>
              </w:rPr>
              <w:br/>
              <w:t xml:space="preserve">Депо-Пак </w:t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С.р.л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>.</w:t>
            </w:r>
            <w:r w:rsidR="00D920E0" w:rsidRPr="00D25A6C">
              <w:rPr>
                <w:rFonts w:ascii="Arial" w:hAnsi="Arial" w:cs="Arial"/>
                <w:sz w:val="16"/>
                <w:szCs w:val="16"/>
              </w:rPr>
              <w:t>,</w:t>
            </w:r>
            <w:r w:rsidRPr="00D25A6C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="00D920E0" w:rsidRPr="00D25A6C">
              <w:rPr>
                <w:rFonts w:ascii="Arial" w:hAnsi="Arial" w:cs="Arial"/>
                <w:sz w:val="16"/>
                <w:szCs w:val="16"/>
              </w:rPr>
              <w:t>;</w:t>
            </w:r>
            <w:r w:rsidRPr="00D25A6C">
              <w:rPr>
                <w:rFonts w:ascii="Arial" w:hAnsi="Arial" w:cs="Arial"/>
                <w:sz w:val="16"/>
                <w:szCs w:val="16"/>
              </w:rPr>
              <w:br/>
            </w:r>
            <w:r w:rsidR="0009727D" w:rsidRPr="00D25A6C">
              <w:rPr>
                <w:rFonts w:ascii="Arial" w:hAnsi="Arial" w:cs="Arial"/>
                <w:sz w:val="16"/>
                <w:szCs w:val="16"/>
              </w:rPr>
              <w:t>випуск серії (</w:t>
            </w:r>
            <w:r w:rsidRPr="00D25A6C">
              <w:rPr>
                <w:rFonts w:ascii="Arial" w:hAnsi="Arial" w:cs="Arial"/>
                <w:sz w:val="16"/>
                <w:szCs w:val="16"/>
              </w:rPr>
              <w:t>альтернативний виробник</w:t>
            </w:r>
            <w:r w:rsidR="0009727D" w:rsidRPr="00D25A6C">
              <w:rPr>
                <w:rFonts w:ascii="Arial" w:hAnsi="Arial" w:cs="Arial"/>
                <w:sz w:val="16"/>
                <w:szCs w:val="16"/>
              </w:rPr>
              <w:t>)</w:t>
            </w:r>
            <w:r w:rsidRPr="00D25A6C">
              <w:rPr>
                <w:rFonts w:ascii="Arial" w:hAnsi="Arial" w:cs="Arial"/>
                <w:sz w:val="16"/>
                <w:szCs w:val="16"/>
              </w:rPr>
              <w:t>:</w:t>
            </w:r>
            <w:r w:rsidRPr="00D25A6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Фармадокс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5A6C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D25A6C">
              <w:rPr>
                <w:rFonts w:ascii="Arial" w:hAnsi="Arial" w:cs="Arial"/>
                <w:sz w:val="16"/>
                <w:szCs w:val="16"/>
              </w:rPr>
              <w:t xml:space="preserve">, Мальта </w:t>
            </w:r>
          </w:p>
        </w:tc>
        <w:tc>
          <w:tcPr>
            <w:tcW w:w="1276" w:type="dxa"/>
            <w:shd w:val="clear" w:color="auto" w:fill="FFFFFF"/>
          </w:tcPr>
          <w:p w:rsidR="00B94469" w:rsidRPr="00D25A6C" w:rsidRDefault="00D920E0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920E0" w:rsidRPr="00D25A6C" w:rsidRDefault="00D920E0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D920E0" w:rsidRPr="00D25A6C" w:rsidRDefault="00D920E0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276" w:type="dxa"/>
            <w:shd w:val="clear" w:color="auto" w:fill="FFFFFF"/>
          </w:tcPr>
          <w:p w:rsidR="00B94469" w:rsidRPr="00D25A6C" w:rsidRDefault="00B94469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94469" w:rsidRPr="00D25A6C" w:rsidRDefault="00B94469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5A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94469" w:rsidRPr="00D25A6C" w:rsidRDefault="00D920E0" w:rsidP="00D920E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25A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94469" w:rsidRPr="00D25A6C" w:rsidRDefault="00D16F15" w:rsidP="00D16F1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A6C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D25A6C">
              <w:rPr>
                <w:rFonts w:ascii="Arial" w:hAnsi="Arial" w:cs="Arial"/>
                <w:b/>
                <w:sz w:val="16"/>
                <w:szCs w:val="16"/>
              </w:rPr>
              <w:t>631/</w:t>
            </w:r>
            <w:r w:rsidRPr="00D25A6C">
              <w:rPr>
                <w:rFonts w:ascii="Arial" w:hAnsi="Arial" w:cs="Arial"/>
                <w:b/>
                <w:sz w:val="16"/>
                <w:szCs w:val="16"/>
                <w:lang w:val="en-US"/>
              </w:rPr>
              <w:t>01/01</w:t>
            </w:r>
          </w:p>
        </w:tc>
      </w:tr>
    </w:tbl>
    <w:p w:rsidR="005C4A03" w:rsidRPr="00963519" w:rsidRDefault="005C4A03" w:rsidP="00DA1DA9">
      <w:pPr>
        <w:spacing w:after="0" w:line="240" w:lineRule="auto"/>
      </w:pPr>
    </w:p>
    <w:p w:rsidR="00713A8E" w:rsidRPr="00963519" w:rsidRDefault="00713A8E" w:rsidP="00DA1DA9">
      <w:pPr>
        <w:spacing w:after="0" w:line="240" w:lineRule="auto"/>
      </w:pPr>
    </w:p>
    <w:p w:rsidR="00713A8E" w:rsidRPr="00963519" w:rsidRDefault="00713A8E" w:rsidP="00DA1DA9">
      <w:pPr>
        <w:spacing w:after="0" w:line="240" w:lineRule="auto"/>
      </w:pPr>
    </w:p>
    <w:p w:rsidR="00713A8E" w:rsidRPr="00963519" w:rsidRDefault="00713A8E" w:rsidP="00DA1DA9">
      <w:pPr>
        <w:spacing w:after="0" w:line="240" w:lineRule="auto"/>
      </w:pPr>
    </w:p>
    <w:sectPr w:rsidR="00713A8E" w:rsidRPr="00963519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A03"/>
    <w:rsid w:val="00013EA9"/>
    <w:rsid w:val="000314F9"/>
    <w:rsid w:val="00051B8B"/>
    <w:rsid w:val="00053265"/>
    <w:rsid w:val="00070BB5"/>
    <w:rsid w:val="00071F51"/>
    <w:rsid w:val="00072EAA"/>
    <w:rsid w:val="000731BF"/>
    <w:rsid w:val="00077157"/>
    <w:rsid w:val="00082856"/>
    <w:rsid w:val="000901BE"/>
    <w:rsid w:val="0009727D"/>
    <w:rsid w:val="000A11A2"/>
    <w:rsid w:val="000A72C1"/>
    <w:rsid w:val="000B3A0B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0F2453"/>
    <w:rsid w:val="000F2612"/>
    <w:rsid w:val="001063C2"/>
    <w:rsid w:val="00113F0C"/>
    <w:rsid w:val="001317AA"/>
    <w:rsid w:val="00144737"/>
    <w:rsid w:val="001605E4"/>
    <w:rsid w:val="0017478A"/>
    <w:rsid w:val="001A68AA"/>
    <w:rsid w:val="001A6A13"/>
    <w:rsid w:val="001B7542"/>
    <w:rsid w:val="001C5838"/>
    <w:rsid w:val="001D3CB6"/>
    <w:rsid w:val="001D5D9E"/>
    <w:rsid w:val="001D611E"/>
    <w:rsid w:val="001E1F40"/>
    <w:rsid w:val="001E480F"/>
    <w:rsid w:val="001E60A6"/>
    <w:rsid w:val="001E7209"/>
    <w:rsid w:val="001F3F07"/>
    <w:rsid w:val="00205059"/>
    <w:rsid w:val="00211147"/>
    <w:rsid w:val="00213BF7"/>
    <w:rsid w:val="0022239C"/>
    <w:rsid w:val="00222D48"/>
    <w:rsid w:val="00225F45"/>
    <w:rsid w:val="002302B6"/>
    <w:rsid w:val="002313D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A3CE8"/>
    <w:rsid w:val="002A79E5"/>
    <w:rsid w:val="002B5593"/>
    <w:rsid w:val="002B7F45"/>
    <w:rsid w:val="002C267C"/>
    <w:rsid w:val="002D27E0"/>
    <w:rsid w:val="002D3C46"/>
    <w:rsid w:val="002F18E2"/>
    <w:rsid w:val="00300B7F"/>
    <w:rsid w:val="003026EE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486E"/>
    <w:rsid w:val="00386189"/>
    <w:rsid w:val="00390E5A"/>
    <w:rsid w:val="0039229F"/>
    <w:rsid w:val="003959D7"/>
    <w:rsid w:val="00396DFF"/>
    <w:rsid w:val="003A4A21"/>
    <w:rsid w:val="003A5A7C"/>
    <w:rsid w:val="003A6208"/>
    <w:rsid w:val="003D0121"/>
    <w:rsid w:val="003D0AB0"/>
    <w:rsid w:val="003D248A"/>
    <w:rsid w:val="003E18EB"/>
    <w:rsid w:val="003E1980"/>
    <w:rsid w:val="003F0127"/>
    <w:rsid w:val="003F1ED1"/>
    <w:rsid w:val="003F39F2"/>
    <w:rsid w:val="003F7214"/>
    <w:rsid w:val="003F73FE"/>
    <w:rsid w:val="00403427"/>
    <w:rsid w:val="004035FD"/>
    <w:rsid w:val="00403F60"/>
    <w:rsid w:val="0041355B"/>
    <w:rsid w:val="00415BC3"/>
    <w:rsid w:val="00416AD7"/>
    <w:rsid w:val="004270ED"/>
    <w:rsid w:val="00431D82"/>
    <w:rsid w:val="0043464A"/>
    <w:rsid w:val="004352F6"/>
    <w:rsid w:val="00441530"/>
    <w:rsid w:val="00444ED5"/>
    <w:rsid w:val="004466D6"/>
    <w:rsid w:val="00455119"/>
    <w:rsid w:val="004627AA"/>
    <w:rsid w:val="004778F8"/>
    <w:rsid w:val="004A0151"/>
    <w:rsid w:val="004A36BA"/>
    <w:rsid w:val="004B4904"/>
    <w:rsid w:val="004B50EC"/>
    <w:rsid w:val="004D48A5"/>
    <w:rsid w:val="004D57F5"/>
    <w:rsid w:val="004E0D65"/>
    <w:rsid w:val="004E32E8"/>
    <w:rsid w:val="004F3FF8"/>
    <w:rsid w:val="00503FB5"/>
    <w:rsid w:val="005112EF"/>
    <w:rsid w:val="00511B71"/>
    <w:rsid w:val="005126CD"/>
    <w:rsid w:val="00513235"/>
    <w:rsid w:val="00520177"/>
    <w:rsid w:val="00522190"/>
    <w:rsid w:val="00536216"/>
    <w:rsid w:val="0054274F"/>
    <w:rsid w:val="00560DA5"/>
    <w:rsid w:val="005634BB"/>
    <w:rsid w:val="00571B3D"/>
    <w:rsid w:val="00574734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E1C6A"/>
    <w:rsid w:val="005E75DD"/>
    <w:rsid w:val="005F446B"/>
    <w:rsid w:val="005F45E3"/>
    <w:rsid w:val="005F71A9"/>
    <w:rsid w:val="006040E5"/>
    <w:rsid w:val="006065F3"/>
    <w:rsid w:val="00614940"/>
    <w:rsid w:val="00614EAA"/>
    <w:rsid w:val="00617BEE"/>
    <w:rsid w:val="006256AD"/>
    <w:rsid w:val="00632398"/>
    <w:rsid w:val="006333F5"/>
    <w:rsid w:val="00636091"/>
    <w:rsid w:val="0063723E"/>
    <w:rsid w:val="00643C96"/>
    <w:rsid w:val="00660C3C"/>
    <w:rsid w:val="00662117"/>
    <w:rsid w:val="0066366F"/>
    <w:rsid w:val="00663D14"/>
    <w:rsid w:val="006654E1"/>
    <w:rsid w:val="0067473C"/>
    <w:rsid w:val="006761E2"/>
    <w:rsid w:val="0068159C"/>
    <w:rsid w:val="00682BBA"/>
    <w:rsid w:val="006937F8"/>
    <w:rsid w:val="00695575"/>
    <w:rsid w:val="00695A3E"/>
    <w:rsid w:val="006A0987"/>
    <w:rsid w:val="006A0AE6"/>
    <w:rsid w:val="006B19D9"/>
    <w:rsid w:val="006B5F96"/>
    <w:rsid w:val="006B6633"/>
    <w:rsid w:val="006C46B7"/>
    <w:rsid w:val="006C699A"/>
    <w:rsid w:val="006D282B"/>
    <w:rsid w:val="006D4651"/>
    <w:rsid w:val="006D7546"/>
    <w:rsid w:val="006D7EB1"/>
    <w:rsid w:val="006E1118"/>
    <w:rsid w:val="006E24E6"/>
    <w:rsid w:val="006F244D"/>
    <w:rsid w:val="006F435E"/>
    <w:rsid w:val="006F4ADD"/>
    <w:rsid w:val="006F78BC"/>
    <w:rsid w:val="00707DD0"/>
    <w:rsid w:val="00713A8E"/>
    <w:rsid w:val="007165A5"/>
    <w:rsid w:val="00716B36"/>
    <w:rsid w:val="00717293"/>
    <w:rsid w:val="00722EE8"/>
    <w:rsid w:val="00726C53"/>
    <w:rsid w:val="007355B0"/>
    <w:rsid w:val="007400F6"/>
    <w:rsid w:val="0075029D"/>
    <w:rsid w:val="00751BDC"/>
    <w:rsid w:val="00752301"/>
    <w:rsid w:val="00752A5E"/>
    <w:rsid w:val="0075576E"/>
    <w:rsid w:val="00756475"/>
    <w:rsid w:val="00763619"/>
    <w:rsid w:val="0076681F"/>
    <w:rsid w:val="00770A4C"/>
    <w:rsid w:val="00770C85"/>
    <w:rsid w:val="007763C0"/>
    <w:rsid w:val="00776654"/>
    <w:rsid w:val="007773EC"/>
    <w:rsid w:val="007B2387"/>
    <w:rsid w:val="007C1D12"/>
    <w:rsid w:val="007D0D4F"/>
    <w:rsid w:val="007E187E"/>
    <w:rsid w:val="007E4CCB"/>
    <w:rsid w:val="007F01B2"/>
    <w:rsid w:val="007F2920"/>
    <w:rsid w:val="007F6E49"/>
    <w:rsid w:val="0080226A"/>
    <w:rsid w:val="00807F8E"/>
    <w:rsid w:val="00812F48"/>
    <w:rsid w:val="00836003"/>
    <w:rsid w:val="00837B93"/>
    <w:rsid w:val="0084025E"/>
    <w:rsid w:val="008445A5"/>
    <w:rsid w:val="008659E8"/>
    <w:rsid w:val="00865C80"/>
    <w:rsid w:val="00875071"/>
    <w:rsid w:val="0088376B"/>
    <w:rsid w:val="00885996"/>
    <w:rsid w:val="0089113D"/>
    <w:rsid w:val="00897ED0"/>
    <w:rsid w:val="008A555A"/>
    <w:rsid w:val="008B2B5C"/>
    <w:rsid w:val="008B3E2B"/>
    <w:rsid w:val="008B5C69"/>
    <w:rsid w:val="008C4DCE"/>
    <w:rsid w:val="008C4F51"/>
    <w:rsid w:val="008D15D0"/>
    <w:rsid w:val="008D5D1C"/>
    <w:rsid w:val="008D7106"/>
    <w:rsid w:val="008F1913"/>
    <w:rsid w:val="008F301E"/>
    <w:rsid w:val="008F4296"/>
    <w:rsid w:val="009332BD"/>
    <w:rsid w:val="009425C3"/>
    <w:rsid w:val="00943ABE"/>
    <w:rsid w:val="009575DD"/>
    <w:rsid w:val="00960A38"/>
    <w:rsid w:val="00963519"/>
    <w:rsid w:val="00963CD6"/>
    <w:rsid w:val="00964267"/>
    <w:rsid w:val="00964DA4"/>
    <w:rsid w:val="00967FB2"/>
    <w:rsid w:val="00973966"/>
    <w:rsid w:val="0097482D"/>
    <w:rsid w:val="00982B61"/>
    <w:rsid w:val="00983D28"/>
    <w:rsid w:val="00984E9C"/>
    <w:rsid w:val="00995A1A"/>
    <w:rsid w:val="009A2DA5"/>
    <w:rsid w:val="009A32F7"/>
    <w:rsid w:val="009B0957"/>
    <w:rsid w:val="009B0E31"/>
    <w:rsid w:val="009B2157"/>
    <w:rsid w:val="009B5403"/>
    <w:rsid w:val="009B592B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4345"/>
    <w:rsid w:val="00A46168"/>
    <w:rsid w:val="00A52848"/>
    <w:rsid w:val="00A55C1C"/>
    <w:rsid w:val="00A72DB0"/>
    <w:rsid w:val="00A7323F"/>
    <w:rsid w:val="00A73443"/>
    <w:rsid w:val="00A94050"/>
    <w:rsid w:val="00AA094C"/>
    <w:rsid w:val="00AA34CB"/>
    <w:rsid w:val="00AB36E7"/>
    <w:rsid w:val="00AC51C8"/>
    <w:rsid w:val="00AD0248"/>
    <w:rsid w:val="00AD277D"/>
    <w:rsid w:val="00AD5485"/>
    <w:rsid w:val="00AE40A6"/>
    <w:rsid w:val="00B02178"/>
    <w:rsid w:val="00B021BD"/>
    <w:rsid w:val="00B03C4B"/>
    <w:rsid w:val="00B041E8"/>
    <w:rsid w:val="00B0656A"/>
    <w:rsid w:val="00B1700C"/>
    <w:rsid w:val="00B5075D"/>
    <w:rsid w:val="00B70792"/>
    <w:rsid w:val="00B7188B"/>
    <w:rsid w:val="00B75BB0"/>
    <w:rsid w:val="00B81BD1"/>
    <w:rsid w:val="00B83597"/>
    <w:rsid w:val="00B94469"/>
    <w:rsid w:val="00B94766"/>
    <w:rsid w:val="00B95B9B"/>
    <w:rsid w:val="00BB7988"/>
    <w:rsid w:val="00BD00CD"/>
    <w:rsid w:val="00BD0AF3"/>
    <w:rsid w:val="00BD41BC"/>
    <w:rsid w:val="00BE6356"/>
    <w:rsid w:val="00BF0E72"/>
    <w:rsid w:val="00BF2D8E"/>
    <w:rsid w:val="00BF3A77"/>
    <w:rsid w:val="00BF7A90"/>
    <w:rsid w:val="00C0751B"/>
    <w:rsid w:val="00C1763F"/>
    <w:rsid w:val="00C23C08"/>
    <w:rsid w:val="00C322AD"/>
    <w:rsid w:val="00C45432"/>
    <w:rsid w:val="00C52893"/>
    <w:rsid w:val="00C53F1D"/>
    <w:rsid w:val="00C53F7E"/>
    <w:rsid w:val="00C56EF7"/>
    <w:rsid w:val="00C60DAC"/>
    <w:rsid w:val="00C62F21"/>
    <w:rsid w:val="00C72DBB"/>
    <w:rsid w:val="00C73624"/>
    <w:rsid w:val="00C74D6C"/>
    <w:rsid w:val="00C80225"/>
    <w:rsid w:val="00C91893"/>
    <w:rsid w:val="00C9472A"/>
    <w:rsid w:val="00C96691"/>
    <w:rsid w:val="00C96A3C"/>
    <w:rsid w:val="00C9715A"/>
    <w:rsid w:val="00CA3933"/>
    <w:rsid w:val="00CA64E1"/>
    <w:rsid w:val="00CA79CC"/>
    <w:rsid w:val="00CB0364"/>
    <w:rsid w:val="00CB78AF"/>
    <w:rsid w:val="00CE4199"/>
    <w:rsid w:val="00CE4ECC"/>
    <w:rsid w:val="00CE6027"/>
    <w:rsid w:val="00CF4513"/>
    <w:rsid w:val="00CF6B2F"/>
    <w:rsid w:val="00D05FD3"/>
    <w:rsid w:val="00D11F92"/>
    <w:rsid w:val="00D137A8"/>
    <w:rsid w:val="00D13826"/>
    <w:rsid w:val="00D13B62"/>
    <w:rsid w:val="00D16F15"/>
    <w:rsid w:val="00D232FB"/>
    <w:rsid w:val="00D24CD1"/>
    <w:rsid w:val="00D25A6C"/>
    <w:rsid w:val="00D27D4D"/>
    <w:rsid w:val="00D32AFB"/>
    <w:rsid w:val="00D3341A"/>
    <w:rsid w:val="00D4120F"/>
    <w:rsid w:val="00D42374"/>
    <w:rsid w:val="00D4762E"/>
    <w:rsid w:val="00D516D6"/>
    <w:rsid w:val="00D52867"/>
    <w:rsid w:val="00D63582"/>
    <w:rsid w:val="00D6507D"/>
    <w:rsid w:val="00D7504B"/>
    <w:rsid w:val="00D77414"/>
    <w:rsid w:val="00D80715"/>
    <w:rsid w:val="00D80A23"/>
    <w:rsid w:val="00D81A89"/>
    <w:rsid w:val="00D85E1A"/>
    <w:rsid w:val="00D920E0"/>
    <w:rsid w:val="00D9631D"/>
    <w:rsid w:val="00DA1DA9"/>
    <w:rsid w:val="00DA27DF"/>
    <w:rsid w:val="00DB1BE8"/>
    <w:rsid w:val="00DB4552"/>
    <w:rsid w:val="00DB51E3"/>
    <w:rsid w:val="00DB6864"/>
    <w:rsid w:val="00DC783A"/>
    <w:rsid w:val="00DD4D85"/>
    <w:rsid w:val="00DF4DAD"/>
    <w:rsid w:val="00DF739E"/>
    <w:rsid w:val="00E0662D"/>
    <w:rsid w:val="00E42088"/>
    <w:rsid w:val="00E57A65"/>
    <w:rsid w:val="00E82392"/>
    <w:rsid w:val="00E904A3"/>
    <w:rsid w:val="00E909B4"/>
    <w:rsid w:val="00E940C5"/>
    <w:rsid w:val="00E94DE5"/>
    <w:rsid w:val="00E975DD"/>
    <w:rsid w:val="00EA1D38"/>
    <w:rsid w:val="00EA61AB"/>
    <w:rsid w:val="00EE068D"/>
    <w:rsid w:val="00EE5CE5"/>
    <w:rsid w:val="00EF1CE0"/>
    <w:rsid w:val="00EF56D5"/>
    <w:rsid w:val="00EF5D9F"/>
    <w:rsid w:val="00F01880"/>
    <w:rsid w:val="00F21CE5"/>
    <w:rsid w:val="00F26119"/>
    <w:rsid w:val="00F30342"/>
    <w:rsid w:val="00F44029"/>
    <w:rsid w:val="00F516C2"/>
    <w:rsid w:val="00F71A8A"/>
    <w:rsid w:val="00F72160"/>
    <w:rsid w:val="00F8194F"/>
    <w:rsid w:val="00F8639E"/>
    <w:rsid w:val="00F947D6"/>
    <w:rsid w:val="00F9491C"/>
    <w:rsid w:val="00F96A39"/>
    <w:rsid w:val="00FA7DFB"/>
    <w:rsid w:val="00FB0416"/>
    <w:rsid w:val="00FB1546"/>
    <w:rsid w:val="00FB5FA4"/>
    <w:rsid w:val="00FC0C5D"/>
    <w:rsid w:val="00FC0DA3"/>
    <w:rsid w:val="00FC27DB"/>
    <w:rsid w:val="00FC60A4"/>
    <w:rsid w:val="00FE2488"/>
    <w:rsid w:val="00FE397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DC6A58-4A78-4299-B7EA-24AE886C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160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60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2024-08-30T05:32:00Z</cp:lastPrinted>
  <dcterms:created xsi:type="dcterms:W3CDTF">2024-10-04T12:40:00Z</dcterms:created>
  <dcterms:modified xsi:type="dcterms:W3CDTF">2024-10-04T12:40:00Z</dcterms:modified>
</cp:coreProperties>
</file>