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223" w:rsidRDefault="00764223" w:rsidP="00764223">
      <w:pPr>
        <w:spacing w:before="240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00776A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Перелік реєстраційних форм, що були подані на 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державну 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пере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реєстрацію в період з 04.03.2024 по 08.03.2024</w:t>
      </w:r>
      <w:r w:rsidRPr="0000776A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 р.</w:t>
      </w:r>
    </w:p>
    <w:tbl>
      <w:tblPr>
        <w:tblW w:w="14146" w:type="dxa"/>
        <w:jc w:val="center"/>
        <w:tblLayout w:type="fixed"/>
        <w:tblLook w:val="0000" w:firstRow="0" w:lastRow="0" w:firstColumn="0" w:lastColumn="0" w:noHBand="0" w:noVBand="0"/>
      </w:tblPr>
      <w:tblGrid>
        <w:gridCol w:w="1265"/>
        <w:gridCol w:w="2652"/>
        <w:gridCol w:w="1896"/>
        <w:gridCol w:w="4923"/>
        <w:gridCol w:w="3410"/>
      </w:tblGrid>
      <w:tr w:rsidR="00764223" w:rsidRPr="00764223" w:rsidTr="00764223">
        <w:tblPrEx>
          <w:tblCellMar>
            <w:top w:w="0" w:type="dxa"/>
            <w:bottom w:w="0" w:type="dxa"/>
          </w:tblCellMar>
        </w:tblPrEx>
        <w:trPr>
          <w:trHeight w:val="294"/>
          <w:jc w:val="center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223" w:rsidRPr="00764223" w:rsidRDefault="00764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764223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Дата заявки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223" w:rsidRPr="00764223" w:rsidRDefault="00764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764223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Торгова назва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223" w:rsidRPr="00764223" w:rsidRDefault="00764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764223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МНН</w:t>
            </w:r>
          </w:p>
        </w:tc>
        <w:tc>
          <w:tcPr>
            <w:tcW w:w="4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223" w:rsidRPr="00764223" w:rsidRDefault="00764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764223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Форма випуску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223" w:rsidRPr="00764223" w:rsidRDefault="00764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764223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Заявник</w:t>
            </w:r>
            <w:r w:rsidRPr="00764223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764223" w:rsidRPr="00764223" w:rsidTr="00764223">
        <w:tblPrEx>
          <w:tblCellMar>
            <w:top w:w="0" w:type="dxa"/>
            <w:bottom w:w="0" w:type="dxa"/>
          </w:tblCellMar>
        </w:tblPrEx>
        <w:trPr>
          <w:trHeight w:val="518"/>
          <w:jc w:val="center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223" w:rsidRPr="00764223" w:rsidRDefault="007642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6422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04.03.2024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223" w:rsidRPr="00764223" w:rsidRDefault="00764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6422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Арипіпразол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223" w:rsidRPr="00764223" w:rsidRDefault="00764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6422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aripiprazole</w:t>
            </w:r>
          </w:p>
        </w:tc>
        <w:tc>
          <w:tcPr>
            <w:tcW w:w="4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223" w:rsidRPr="00764223" w:rsidRDefault="00764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6422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223" w:rsidRPr="00764223" w:rsidRDefault="00764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6422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"Фарма Старт"</w:t>
            </w:r>
          </w:p>
        </w:tc>
      </w:tr>
      <w:tr w:rsidR="00764223" w:rsidRPr="00764223" w:rsidTr="00764223">
        <w:tblPrEx>
          <w:tblCellMar>
            <w:top w:w="0" w:type="dxa"/>
            <w:bottom w:w="0" w:type="dxa"/>
          </w:tblCellMar>
        </w:tblPrEx>
        <w:trPr>
          <w:trHeight w:val="696"/>
          <w:jc w:val="center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223" w:rsidRPr="00764223" w:rsidRDefault="007642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6422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04.03.2024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223" w:rsidRPr="00764223" w:rsidRDefault="00764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6422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НАЛТРЕКСОНУ ГІДРОХЛОРИД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223" w:rsidRPr="00764223" w:rsidRDefault="007642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</w:p>
        </w:tc>
        <w:tc>
          <w:tcPr>
            <w:tcW w:w="4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223" w:rsidRPr="00764223" w:rsidRDefault="00764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6422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(субстанція) у поліетиленових подвійних пакетах для фармацевтичного застосування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223" w:rsidRPr="00764223" w:rsidRDefault="00764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6422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Rusan Pharma Ltd., INDIA</w:t>
            </w:r>
          </w:p>
        </w:tc>
      </w:tr>
      <w:tr w:rsidR="00764223" w:rsidRPr="00764223" w:rsidTr="00764223">
        <w:tblPrEx>
          <w:tblCellMar>
            <w:top w:w="0" w:type="dxa"/>
            <w:bottom w:w="0" w:type="dxa"/>
          </w:tblCellMar>
        </w:tblPrEx>
        <w:trPr>
          <w:trHeight w:val="550"/>
          <w:jc w:val="center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223" w:rsidRPr="00764223" w:rsidRDefault="007642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6422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04.03.2024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223" w:rsidRPr="00764223" w:rsidRDefault="00764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6422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Налоксону гідрохлорид дигідрат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223" w:rsidRPr="00764223" w:rsidRDefault="007642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</w:p>
        </w:tc>
        <w:tc>
          <w:tcPr>
            <w:tcW w:w="4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223" w:rsidRPr="00764223" w:rsidRDefault="00764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6422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223" w:rsidRPr="00764223" w:rsidRDefault="00764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6422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Rusan Pharma Ltd., INDIA</w:t>
            </w:r>
          </w:p>
        </w:tc>
      </w:tr>
      <w:tr w:rsidR="00764223" w:rsidRPr="00764223" w:rsidTr="00764223">
        <w:tblPrEx>
          <w:tblCellMar>
            <w:top w:w="0" w:type="dxa"/>
            <w:bottom w:w="0" w:type="dxa"/>
          </w:tblCellMar>
        </w:tblPrEx>
        <w:trPr>
          <w:trHeight w:val="843"/>
          <w:jc w:val="center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223" w:rsidRPr="00764223" w:rsidRDefault="007642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6422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05.03.2024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223" w:rsidRPr="00764223" w:rsidRDefault="00764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6422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КАЛЬЦІЮ ХЛОРИД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223" w:rsidRPr="00764223" w:rsidRDefault="00764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6422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calcium chloride</w:t>
            </w:r>
          </w:p>
        </w:tc>
        <w:tc>
          <w:tcPr>
            <w:tcW w:w="4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223" w:rsidRPr="00764223" w:rsidRDefault="00764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6422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ін'єкцій, 100 мг/мл по 5 мл або по 10 мл в ампулі; по 5 ампул у контурній чарунковій упаковці; по 2 контурні чарункові упаковки в пачці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223" w:rsidRPr="00764223" w:rsidRDefault="00764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6422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"АРТЕРІУМ ЛТД"</w:t>
            </w:r>
          </w:p>
        </w:tc>
      </w:tr>
      <w:tr w:rsidR="00764223" w:rsidRPr="00764223" w:rsidTr="00764223">
        <w:tblPrEx>
          <w:tblCellMar>
            <w:top w:w="0" w:type="dxa"/>
            <w:bottom w:w="0" w:type="dxa"/>
          </w:tblCellMar>
        </w:tblPrEx>
        <w:trPr>
          <w:trHeight w:val="330"/>
          <w:jc w:val="center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223" w:rsidRPr="00764223" w:rsidRDefault="007642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6422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05.03.2024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223" w:rsidRPr="00764223" w:rsidRDefault="00764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6422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Церінта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223" w:rsidRPr="00764223" w:rsidRDefault="00764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6422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levonorge</w:t>
            </w:r>
            <w:bookmarkStart w:id="0" w:name="_GoBack"/>
            <w:bookmarkEnd w:id="0"/>
            <w:r w:rsidRPr="0076422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strel and ethinylestradiol</w:t>
            </w:r>
          </w:p>
        </w:tc>
        <w:tc>
          <w:tcPr>
            <w:tcW w:w="4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223" w:rsidRPr="00764223" w:rsidRDefault="00764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6422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по 21 таблетці у блістері, по 1 блістеру в картонній коробці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223" w:rsidRPr="00764223" w:rsidRDefault="00764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6422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Sun Pharmaceutical Industries Limited, INDIA</w:t>
            </w:r>
          </w:p>
        </w:tc>
      </w:tr>
      <w:tr w:rsidR="00764223" w:rsidRPr="00764223" w:rsidTr="00764223">
        <w:tblPrEx>
          <w:tblCellMar>
            <w:top w:w="0" w:type="dxa"/>
            <w:bottom w:w="0" w:type="dxa"/>
          </w:tblCellMar>
        </w:tblPrEx>
        <w:trPr>
          <w:trHeight w:val="877"/>
          <w:jc w:val="center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223" w:rsidRPr="00764223" w:rsidRDefault="007642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6422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05.03.2024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223" w:rsidRPr="00764223" w:rsidRDefault="00764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6422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Дисульфірам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223" w:rsidRPr="00764223" w:rsidRDefault="00764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6422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disulfiram</w:t>
            </w:r>
          </w:p>
        </w:tc>
        <w:tc>
          <w:tcPr>
            <w:tcW w:w="4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223" w:rsidRPr="00764223" w:rsidRDefault="00764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6422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223" w:rsidRPr="00764223" w:rsidRDefault="00764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6422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</w:tr>
      <w:tr w:rsidR="00764223" w:rsidRPr="00764223" w:rsidTr="00764223">
        <w:tblPrEx>
          <w:tblCellMar>
            <w:top w:w="0" w:type="dxa"/>
            <w:bottom w:w="0" w:type="dxa"/>
          </w:tblCellMar>
        </w:tblPrEx>
        <w:trPr>
          <w:trHeight w:val="738"/>
          <w:jc w:val="center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223" w:rsidRPr="00764223" w:rsidRDefault="007642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6422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05.03.2024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223" w:rsidRPr="00764223" w:rsidRDefault="00764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6422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Омлос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223" w:rsidRPr="00764223" w:rsidRDefault="00764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6422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tamsulosin</w:t>
            </w:r>
          </w:p>
        </w:tc>
        <w:tc>
          <w:tcPr>
            <w:tcW w:w="4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223" w:rsidRPr="00764223" w:rsidRDefault="00764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6422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капсули з модифікованим вивільненням, тверді, по 0,4 мг, по 10 капсул у блістері; по 3 блістери у картонній коробці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223" w:rsidRPr="00764223" w:rsidRDefault="00764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6422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ALKALOID AD Skopje, Republic of North Macedonia</w:t>
            </w:r>
          </w:p>
        </w:tc>
      </w:tr>
      <w:tr w:rsidR="00764223" w:rsidRPr="00764223" w:rsidTr="00764223">
        <w:tblPrEx>
          <w:tblCellMar>
            <w:top w:w="0" w:type="dxa"/>
            <w:bottom w:w="0" w:type="dxa"/>
          </w:tblCellMar>
        </w:tblPrEx>
        <w:trPr>
          <w:trHeight w:val="564"/>
          <w:jc w:val="center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223" w:rsidRPr="00764223" w:rsidRDefault="007642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6422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05.03.2024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223" w:rsidRPr="00764223" w:rsidRDefault="00764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6422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Ноохолін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223" w:rsidRPr="00764223" w:rsidRDefault="00764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6422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choline alfoscerate</w:t>
            </w:r>
          </w:p>
        </w:tc>
        <w:tc>
          <w:tcPr>
            <w:tcW w:w="4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223" w:rsidRPr="00764223" w:rsidRDefault="00764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6422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ін'єкцій, 250 мг/мл, по 4 мл в ампулі, по 3 або 5 ампул в блістері та картонній пачці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223" w:rsidRPr="00764223" w:rsidRDefault="00764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6422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Товариство з обмеженою відповідальністю "ФОРС-ФАРМА ДИСТРИБЮШН"</w:t>
            </w:r>
          </w:p>
        </w:tc>
      </w:tr>
      <w:tr w:rsidR="00764223" w:rsidRPr="00764223" w:rsidTr="00764223">
        <w:tblPrEx>
          <w:tblCellMar>
            <w:top w:w="0" w:type="dxa"/>
            <w:bottom w:w="0" w:type="dxa"/>
          </w:tblCellMar>
        </w:tblPrEx>
        <w:trPr>
          <w:trHeight w:val="867"/>
          <w:jc w:val="center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223" w:rsidRPr="00764223" w:rsidRDefault="007642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6422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05.03.2024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223" w:rsidRPr="00764223" w:rsidRDefault="00764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6422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Ко-Валодіп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223" w:rsidRPr="00764223" w:rsidRDefault="00764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6422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valsartan, amlodipine and hydrochlorothiazide</w:t>
            </w:r>
          </w:p>
        </w:tc>
        <w:tc>
          <w:tcPr>
            <w:tcW w:w="4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223" w:rsidRPr="00764223" w:rsidRDefault="00764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6422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оболонкою, по 10 мг/160 мг/12,5 мг, по 5 мг/160 мг/12,5 мг, по 10 мг/160 мг/25 мг по 10 таблеток у блістері, по 3 або по 9 блістерів у картонній коробці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223" w:rsidRPr="00764223" w:rsidRDefault="00764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6422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KRKA, d.d., Novo mesto, Slovenia</w:t>
            </w:r>
          </w:p>
        </w:tc>
      </w:tr>
      <w:tr w:rsidR="00764223" w:rsidRPr="00764223" w:rsidTr="00764223">
        <w:tblPrEx>
          <w:tblCellMar>
            <w:top w:w="0" w:type="dxa"/>
            <w:bottom w:w="0" w:type="dxa"/>
          </w:tblCellMar>
        </w:tblPrEx>
        <w:trPr>
          <w:trHeight w:val="847"/>
          <w:jc w:val="center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223" w:rsidRPr="00764223" w:rsidRDefault="007642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6422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06.03.2024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223" w:rsidRPr="00764223" w:rsidRDefault="00764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6422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Ламотрин®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223" w:rsidRPr="00764223" w:rsidRDefault="00764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6422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lamotrigine</w:t>
            </w:r>
          </w:p>
        </w:tc>
        <w:tc>
          <w:tcPr>
            <w:tcW w:w="4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223" w:rsidRPr="00764223" w:rsidRDefault="00764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6422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 дисперговані, по 25 мг або 50 мг або 100 мг; по 10 таблеток у блістері; по 3 блістери у картонній пачці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223" w:rsidRPr="00764223" w:rsidRDefault="00764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6422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ТОВАРИСТВО З ОБМЕЖЕНОЮ ВІДПОВІДАЛЬНІСТЮ "АСІНО УКРАЇНА"</w:t>
            </w:r>
          </w:p>
        </w:tc>
      </w:tr>
      <w:tr w:rsidR="00764223" w:rsidRPr="00764223" w:rsidTr="00764223">
        <w:tblPrEx>
          <w:tblCellMar>
            <w:top w:w="0" w:type="dxa"/>
            <w:bottom w:w="0" w:type="dxa"/>
          </w:tblCellMar>
        </w:tblPrEx>
        <w:trPr>
          <w:trHeight w:val="710"/>
          <w:jc w:val="center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223" w:rsidRPr="00764223" w:rsidRDefault="007642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6422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07.03.2024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223" w:rsidRPr="00764223" w:rsidRDefault="00764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6422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БлокМАКС Рапід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223" w:rsidRPr="00764223" w:rsidRDefault="00764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6422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ibuprofen</w:t>
            </w:r>
          </w:p>
        </w:tc>
        <w:tc>
          <w:tcPr>
            <w:tcW w:w="4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223" w:rsidRPr="00764223" w:rsidRDefault="00764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6422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оболонкою, по 684 мг; по 10 таблеток у блістері, по 1 або 2 блістери у картонній коробці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223" w:rsidRPr="00764223" w:rsidRDefault="00764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6422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ALKALOID AD Skopje, Republic of North Macedonia</w:t>
            </w:r>
          </w:p>
        </w:tc>
      </w:tr>
      <w:tr w:rsidR="00764223" w:rsidRPr="00764223" w:rsidTr="00764223">
        <w:tblPrEx>
          <w:tblCellMar>
            <w:top w:w="0" w:type="dxa"/>
            <w:bottom w:w="0" w:type="dxa"/>
          </w:tblCellMar>
        </w:tblPrEx>
        <w:trPr>
          <w:trHeight w:val="1127"/>
          <w:jc w:val="center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223" w:rsidRPr="00764223" w:rsidRDefault="007642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6422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07.03.2024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223" w:rsidRPr="00764223" w:rsidRDefault="00764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6422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Будіксон Неб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223" w:rsidRPr="00764223" w:rsidRDefault="00764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6422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budesonide</w:t>
            </w:r>
          </w:p>
        </w:tc>
        <w:tc>
          <w:tcPr>
            <w:tcW w:w="4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223" w:rsidRPr="00764223" w:rsidRDefault="00764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6422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суспензія для розпилення по 0,25 мг/мл або по 0,5 мг/мл; по 2 мл у контейнері; по 5 контейнерів у конверті; по 4 конверти в картонній коробці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223" w:rsidRPr="00764223" w:rsidRDefault="00764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6422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Adamed Pharma S. A., POLAND</w:t>
            </w:r>
          </w:p>
        </w:tc>
      </w:tr>
      <w:tr w:rsidR="00764223" w:rsidRPr="00764223" w:rsidTr="00764223">
        <w:tblPrEx>
          <w:tblCellMar>
            <w:top w:w="0" w:type="dxa"/>
            <w:bottom w:w="0" w:type="dxa"/>
          </w:tblCellMar>
        </w:tblPrEx>
        <w:trPr>
          <w:trHeight w:val="700"/>
          <w:jc w:val="center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223" w:rsidRPr="00764223" w:rsidRDefault="007642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6422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lastRenderedPageBreak/>
              <w:t>07.03.2024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223" w:rsidRPr="00764223" w:rsidRDefault="00764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6422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Альфахолін®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223" w:rsidRPr="00764223" w:rsidRDefault="00764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6422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choline alfoscerate</w:t>
            </w:r>
          </w:p>
        </w:tc>
        <w:tc>
          <w:tcPr>
            <w:tcW w:w="4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223" w:rsidRPr="00764223" w:rsidRDefault="00764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6422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ін'єкцій, 1000 мг/4 мл по 4 мл в ампулі; по 5 ампул у контурній чарунковій упаковці; по 1 контурній чарунковій упаковці в пачці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223" w:rsidRPr="00764223" w:rsidRDefault="00764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6422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ПрАТ "Фармацевтична фірма "Дарниця"</w:t>
            </w:r>
          </w:p>
        </w:tc>
      </w:tr>
      <w:tr w:rsidR="00764223" w:rsidRPr="00764223" w:rsidTr="00764223">
        <w:tblPrEx>
          <w:tblCellMar>
            <w:top w:w="0" w:type="dxa"/>
            <w:bottom w:w="0" w:type="dxa"/>
          </w:tblCellMar>
        </w:tblPrEx>
        <w:trPr>
          <w:trHeight w:val="540"/>
          <w:jc w:val="center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223" w:rsidRPr="00764223" w:rsidRDefault="007642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6422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07.03.2024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223" w:rsidRPr="00764223" w:rsidRDefault="00764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6422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Бортекса Сан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223" w:rsidRPr="00764223" w:rsidRDefault="00764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6422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bortezomib</w:t>
            </w:r>
          </w:p>
        </w:tc>
        <w:tc>
          <w:tcPr>
            <w:tcW w:w="4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223" w:rsidRPr="00764223" w:rsidRDefault="00764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6422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ліофілізат для розчину для ін`єкцій по 3,5 мг по 1 флакону з порошком у картонній коробці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223" w:rsidRPr="00764223" w:rsidRDefault="00764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6422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Sun Pharmaceutical Industries Limited, INDIA</w:t>
            </w:r>
          </w:p>
        </w:tc>
      </w:tr>
      <w:tr w:rsidR="00764223" w:rsidRPr="00764223" w:rsidTr="00764223">
        <w:tblPrEx>
          <w:tblCellMar>
            <w:top w:w="0" w:type="dxa"/>
            <w:bottom w:w="0" w:type="dxa"/>
          </w:tblCellMar>
        </w:tblPrEx>
        <w:trPr>
          <w:trHeight w:val="358"/>
          <w:jc w:val="center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223" w:rsidRPr="00764223" w:rsidRDefault="007642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6422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08.03.2024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223" w:rsidRPr="00764223" w:rsidRDefault="00764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6422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Валсартан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223" w:rsidRPr="00764223" w:rsidRDefault="00764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6422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valsartan</w:t>
            </w:r>
          </w:p>
        </w:tc>
        <w:tc>
          <w:tcPr>
            <w:tcW w:w="4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223" w:rsidRPr="00764223" w:rsidRDefault="00764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6422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(субстанція) у подвійних поліетиленових мішках для фармацевтичного застосування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223" w:rsidRPr="00764223" w:rsidRDefault="00764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6422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"ТК "Аврора"</w:t>
            </w:r>
          </w:p>
        </w:tc>
      </w:tr>
      <w:tr w:rsidR="00764223" w:rsidRPr="00764223" w:rsidTr="00764223">
        <w:tblPrEx>
          <w:tblCellMar>
            <w:top w:w="0" w:type="dxa"/>
            <w:bottom w:w="0" w:type="dxa"/>
          </w:tblCellMar>
        </w:tblPrEx>
        <w:trPr>
          <w:trHeight w:val="654"/>
          <w:jc w:val="center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223" w:rsidRPr="00764223" w:rsidRDefault="007642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6422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08.03.2024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223" w:rsidRPr="00764223" w:rsidRDefault="00764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6422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Альфахолін®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223" w:rsidRPr="00764223" w:rsidRDefault="00764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6422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choline alfoscerate</w:t>
            </w:r>
          </w:p>
        </w:tc>
        <w:tc>
          <w:tcPr>
            <w:tcW w:w="4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223" w:rsidRPr="00764223" w:rsidRDefault="00764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6422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оральний, 600 мг/7 мл, по 7 мл у флаконі з кришкою з контролем першого відкриття; по 10 флаконів у пачці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223" w:rsidRPr="00764223" w:rsidRDefault="00764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6422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ПрАТ "Фармацевтична фірма "Дарниця"</w:t>
            </w:r>
          </w:p>
        </w:tc>
      </w:tr>
      <w:tr w:rsidR="00764223" w:rsidRPr="00764223" w:rsidTr="00764223">
        <w:tblPrEx>
          <w:tblCellMar>
            <w:top w:w="0" w:type="dxa"/>
            <w:bottom w:w="0" w:type="dxa"/>
          </w:tblCellMar>
        </w:tblPrEx>
        <w:trPr>
          <w:trHeight w:val="522"/>
          <w:jc w:val="center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223" w:rsidRPr="00764223" w:rsidRDefault="007642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6422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08.03.2024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223" w:rsidRPr="00764223" w:rsidRDefault="00764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6422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Тіоктон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223" w:rsidRPr="00764223" w:rsidRDefault="00764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6422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thioctic acid</w:t>
            </w:r>
          </w:p>
        </w:tc>
        <w:tc>
          <w:tcPr>
            <w:tcW w:w="4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223" w:rsidRPr="00764223" w:rsidRDefault="00764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6422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ін'єкцій, 600 мг/24 мл по 24 мл у флаконі, по 5 флаконів у картонній пачці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223" w:rsidRPr="00764223" w:rsidRDefault="00764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6422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Товариство з обмеженою відповідальністю "ФОРС-ФАРМА ДИСТРИБЮШН"</w:t>
            </w:r>
          </w:p>
        </w:tc>
      </w:tr>
    </w:tbl>
    <w:p w:rsidR="00A20620" w:rsidRPr="00764223" w:rsidRDefault="00764223">
      <w:pPr>
        <w:rPr>
          <w:lang w:val="ru-RU"/>
        </w:rPr>
      </w:pPr>
    </w:p>
    <w:sectPr w:rsidR="00A20620" w:rsidRPr="00764223" w:rsidSect="00764223">
      <w:pgSz w:w="15840" w:h="12240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013"/>
    <w:rsid w:val="00274013"/>
    <w:rsid w:val="00344572"/>
    <w:rsid w:val="00764223"/>
    <w:rsid w:val="00E6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5C9B5"/>
  <w15:chartTrackingRefBased/>
  <w15:docId w15:val="{F07E50F4-6372-4998-B0AA-23C11D21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2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511</Words>
  <Characters>2916</Characters>
  <Application>Microsoft Office Word</Application>
  <DocSecurity>0</DocSecurity>
  <Lines>24</Lines>
  <Paragraphs>6</Paragraphs>
  <ScaleCrop>false</ScaleCrop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Базікало Анна Миколаївна</dc:creator>
  <cp:keywords/>
  <dc:description/>
  <cp:lastModifiedBy>Базікало Анна Миколаївна</cp:lastModifiedBy>
  <cp:revision>2</cp:revision>
  <dcterms:created xsi:type="dcterms:W3CDTF">2024-03-11T14:55:00Z</dcterms:created>
  <dcterms:modified xsi:type="dcterms:W3CDTF">2024-03-11T14:58:00Z</dcterms:modified>
</cp:coreProperties>
</file>