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FFA" w:rsidRPr="00DF2314" w:rsidRDefault="00C37FFA" w:rsidP="00DF2314">
      <w:pPr>
        <w:ind w:right="-125"/>
        <w:jc w:val="right"/>
        <w:rPr>
          <w:rFonts w:ascii="Arial" w:hAnsi="Arial" w:cs="Arial"/>
          <w:b/>
          <w:sz w:val="20"/>
          <w:szCs w:val="20"/>
        </w:rPr>
      </w:pPr>
      <w:r w:rsidRPr="00DF2314">
        <w:rPr>
          <w:rFonts w:ascii="Arial" w:hAnsi="Arial" w:cs="Arial"/>
          <w:b/>
          <w:sz w:val="20"/>
          <w:szCs w:val="20"/>
        </w:rPr>
        <w:t>Додаток</w:t>
      </w:r>
      <w:r w:rsidR="00DF2314" w:rsidRPr="00DF2314">
        <w:rPr>
          <w:rFonts w:ascii="Arial" w:hAnsi="Arial" w:cs="Arial"/>
          <w:b/>
          <w:sz w:val="20"/>
          <w:szCs w:val="20"/>
        </w:rPr>
        <w:t xml:space="preserve"> </w:t>
      </w:r>
      <w:r w:rsidRPr="00DF2314">
        <w:rPr>
          <w:rFonts w:ascii="Arial" w:hAnsi="Arial" w:cs="Arial"/>
          <w:b/>
          <w:sz w:val="20"/>
          <w:szCs w:val="20"/>
        </w:rPr>
        <w:t>1</w:t>
      </w:r>
    </w:p>
    <w:p w:rsidR="00C37FFA" w:rsidRPr="00DF2314" w:rsidRDefault="00C37FFA" w:rsidP="00DF2314">
      <w:pPr>
        <w:ind w:right="-125"/>
        <w:jc w:val="both"/>
        <w:rPr>
          <w:rFonts w:ascii="Arial" w:hAnsi="Arial" w:cs="Arial"/>
          <w:b/>
          <w:sz w:val="20"/>
          <w:szCs w:val="20"/>
        </w:rPr>
      </w:pPr>
    </w:p>
    <w:p w:rsidR="00C37FFA" w:rsidRPr="00DF2314" w:rsidRDefault="00C37FFA" w:rsidP="00DF2314">
      <w:pPr>
        <w:ind w:right="-125"/>
        <w:jc w:val="both"/>
        <w:rPr>
          <w:rFonts w:ascii="Arial" w:hAnsi="Arial" w:cs="Arial"/>
          <w:b/>
          <w:sz w:val="20"/>
          <w:szCs w:val="20"/>
        </w:rPr>
      </w:pPr>
      <w:r w:rsidRPr="00DF2314">
        <w:rPr>
          <w:rFonts w:ascii="Arial" w:hAnsi="Arial" w:cs="Arial"/>
          <w:b/>
          <w:sz w:val="20"/>
          <w:szCs w:val="20"/>
        </w:rPr>
        <w:t>«Перелік протоколів клінічних випробувань лікарських засобів та суттєвих поправок до протоколів клінічних випробувань, розг</w:t>
      </w:r>
      <w:r w:rsidR="00A2608E">
        <w:rPr>
          <w:rFonts w:ascii="Arial" w:hAnsi="Arial" w:cs="Arial"/>
          <w:b/>
          <w:sz w:val="20"/>
          <w:szCs w:val="20"/>
        </w:rPr>
        <w:t>лянутих на засіданнях НЕР № 16</w:t>
      </w:r>
      <w:r w:rsidRPr="00DF2314">
        <w:rPr>
          <w:rFonts w:ascii="Arial" w:hAnsi="Arial" w:cs="Arial"/>
          <w:b/>
          <w:sz w:val="20"/>
          <w:szCs w:val="20"/>
        </w:rPr>
        <w:t xml:space="preserve"> від </w:t>
      </w:r>
      <w:r w:rsidR="00A2608E">
        <w:rPr>
          <w:rFonts w:ascii="Arial" w:hAnsi="Arial" w:cs="Arial"/>
          <w:b/>
          <w:sz w:val="20"/>
          <w:szCs w:val="20"/>
        </w:rPr>
        <w:t>06.06.25</w:t>
      </w:r>
      <w:r w:rsidRPr="00DF2314">
        <w:rPr>
          <w:rFonts w:ascii="Arial" w:hAnsi="Arial" w:cs="Arial"/>
          <w:b/>
          <w:sz w:val="20"/>
          <w:szCs w:val="20"/>
        </w:rPr>
        <w:t>, НТР № 21 від 06.06.25, на які були отримані позитивні висновки експертів»</w:t>
      </w:r>
    </w:p>
    <w:p w:rsidR="00C37FFA" w:rsidRPr="00DF2314" w:rsidRDefault="00C37FFA" w:rsidP="00DF2314">
      <w:pPr>
        <w:ind w:right="-125"/>
        <w:jc w:val="both"/>
        <w:rPr>
          <w:rFonts w:ascii="Arial" w:hAnsi="Arial" w:cs="Arial"/>
          <w:b/>
          <w:sz w:val="20"/>
          <w:szCs w:val="20"/>
        </w:rPr>
      </w:pPr>
    </w:p>
    <w:p w:rsidR="00D13800" w:rsidRPr="00DF2314" w:rsidRDefault="00D13800" w:rsidP="00DF2314">
      <w:pPr>
        <w:ind w:right="-125"/>
        <w:jc w:val="both"/>
        <w:rPr>
          <w:rFonts w:ascii="Arial" w:hAnsi="Arial" w:cs="Arial"/>
          <w:sz w:val="20"/>
          <w:szCs w:val="20"/>
        </w:rPr>
      </w:pPr>
    </w:p>
    <w:p w:rsidR="00D13800" w:rsidRPr="00DF2314" w:rsidRDefault="00C37FFA" w:rsidP="00DF2314">
      <w:pPr>
        <w:tabs>
          <w:tab w:val="left" w:pos="284"/>
          <w:tab w:val="left" w:pos="426"/>
          <w:tab w:val="left" w:pos="709"/>
        </w:tabs>
        <w:jc w:val="both"/>
        <w:rPr>
          <w:rStyle w:val="cs80d9435b1"/>
          <w:rFonts w:ascii="Arial" w:hAnsi="Arial" w:cs="Arial"/>
          <w:sz w:val="20"/>
        </w:rPr>
      </w:pPr>
      <w:r w:rsidRPr="00DF2314">
        <w:rPr>
          <w:rStyle w:val="csa16174ba1"/>
          <w:b/>
        </w:rPr>
        <w:t>1.</w:t>
      </w:r>
      <w:r w:rsidR="000B0C5C" w:rsidRPr="00DF2314">
        <w:rPr>
          <w:rStyle w:val="csa16174ba1"/>
        </w:rPr>
        <w:t xml:space="preserve"> </w:t>
      </w:r>
      <w:r w:rsidR="00CE2E39" w:rsidRPr="00DF2314">
        <w:rPr>
          <w:rStyle w:val="csa16174ba1"/>
        </w:rPr>
        <w:t>«</w:t>
      </w:r>
      <w:proofErr w:type="spellStart"/>
      <w:r w:rsidR="00CE2E39" w:rsidRPr="00DF2314">
        <w:rPr>
          <w:rStyle w:val="csa16174ba1"/>
        </w:rPr>
        <w:t>Рандомізоване</w:t>
      </w:r>
      <w:proofErr w:type="spellEnd"/>
      <w:r w:rsidR="00CE2E39" w:rsidRPr="00DF2314">
        <w:rPr>
          <w:rStyle w:val="csa16174ba1"/>
        </w:rPr>
        <w:t xml:space="preserve"> відкрите </w:t>
      </w:r>
      <w:proofErr w:type="spellStart"/>
      <w:r w:rsidR="00CE2E39" w:rsidRPr="00DF2314">
        <w:rPr>
          <w:rStyle w:val="csa16174ba1"/>
        </w:rPr>
        <w:t>багатоцентрове</w:t>
      </w:r>
      <w:proofErr w:type="spellEnd"/>
      <w:r w:rsidR="00CE2E39" w:rsidRPr="00DF2314">
        <w:rPr>
          <w:rStyle w:val="csa16174ba1"/>
        </w:rPr>
        <w:t xml:space="preserve"> дослідження III фази, що проводиться задля доведення не меншої ефективності, а також оцінки </w:t>
      </w:r>
      <w:proofErr w:type="spellStart"/>
      <w:r w:rsidR="00CE2E39" w:rsidRPr="00DF2314">
        <w:rPr>
          <w:rStyle w:val="csa16174ba1"/>
        </w:rPr>
        <w:t>фармакокінетичних</w:t>
      </w:r>
      <w:proofErr w:type="spellEnd"/>
      <w:r w:rsidR="00CE2E39" w:rsidRPr="00DF2314">
        <w:rPr>
          <w:rStyle w:val="csa16174ba1"/>
        </w:rPr>
        <w:t xml:space="preserve"> і </w:t>
      </w:r>
      <w:proofErr w:type="spellStart"/>
      <w:r w:rsidR="00CE2E39" w:rsidRPr="00DF2314">
        <w:rPr>
          <w:rStyle w:val="csa16174ba1"/>
        </w:rPr>
        <w:t>фармакодинамічних</w:t>
      </w:r>
      <w:proofErr w:type="spellEnd"/>
      <w:r w:rsidR="00CE2E39" w:rsidRPr="00DF2314">
        <w:rPr>
          <w:rStyle w:val="csa16174ba1"/>
        </w:rPr>
        <w:t xml:space="preserve"> параметрів, безпечності, радіологічних і клінічних ефектів </w:t>
      </w:r>
      <w:proofErr w:type="spellStart"/>
      <w:r w:rsidR="00CE2E39" w:rsidRPr="00DF2314">
        <w:rPr>
          <w:rStyle w:val="cs5e98e9301"/>
        </w:rPr>
        <w:t>ублітуксимабу</w:t>
      </w:r>
      <w:proofErr w:type="spellEnd"/>
      <w:r w:rsidR="00CE2E39" w:rsidRPr="00DF2314">
        <w:rPr>
          <w:rStyle w:val="cs5e98e9301"/>
        </w:rPr>
        <w:t xml:space="preserve"> </w:t>
      </w:r>
      <w:r w:rsidR="00CE2E39" w:rsidRPr="00DF2314">
        <w:rPr>
          <w:rStyle w:val="csa16174ba1"/>
        </w:rPr>
        <w:t xml:space="preserve">для підшкірного введення порівняно з </w:t>
      </w:r>
      <w:proofErr w:type="spellStart"/>
      <w:r w:rsidR="00CE2E39" w:rsidRPr="00DF2314">
        <w:rPr>
          <w:rStyle w:val="csa16174ba1"/>
        </w:rPr>
        <w:t>ублітуксимабом</w:t>
      </w:r>
      <w:proofErr w:type="spellEnd"/>
      <w:r w:rsidR="00CE2E39" w:rsidRPr="00DF2314">
        <w:rPr>
          <w:rStyle w:val="csa16174ba1"/>
        </w:rPr>
        <w:t xml:space="preserve"> для внутрішньовенного введення в паралельних групах пацієнтів із розсіяним склерозом», код дослідження </w:t>
      </w:r>
      <w:r w:rsidR="00CE2E39" w:rsidRPr="00DF2314">
        <w:rPr>
          <w:rStyle w:val="cs5e98e9301"/>
        </w:rPr>
        <w:t>TG1101-RMS-SC301</w:t>
      </w:r>
      <w:r w:rsidR="00CE2E39" w:rsidRPr="00DF2314">
        <w:rPr>
          <w:rStyle w:val="csa16174ba1"/>
        </w:rPr>
        <w:t>, редакція 2.0 від 01 квітня 2025 р., спонсор - «</w:t>
      </w:r>
      <w:proofErr w:type="spellStart"/>
      <w:r w:rsidR="00CE2E39" w:rsidRPr="00DF2314">
        <w:rPr>
          <w:rStyle w:val="csa16174ba1"/>
        </w:rPr>
        <w:t>ТіДжи</w:t>
      </w:r>
      <w:proofErr w:type="spellEnd"/>
      <w:r w:rsidR="00CE2E39" w:rsidRPr="00DF2314">
        <w:rPr>
          <w:rStyle w:val="csa16174ba1"/>
        </w:rPr>
        <w:t xml:space="preserve"> </w:t>
      </w:r>
      <w:proofErr w:type="spellStart"/>
      <w:r w:rsidR="00CE2E39" w:rsidRPr="00DF2314">
        <w:rPr>
          <w:rStyle w:val="csa16174ba1"/>
        </w:rPr>
        <w:t>Терап’ютікс</w:t>
      </w:r>
      <w:proofErr w:type="spellEnd"/>
      <w:r w:rsidR="00CE2E39" w:rsidRPr="00DF2314">
        <w:rPr>
          <w:rStyle w:val="csa16174ba1"/>
        </w:rPr>
        <w:t xml:space="preserve">, Інк.» [TG </w:t>
      </w:r>
      <w:proofErr w:type="spellStart"/>
      <w:r w:rsidR="00CE2E39" w:rsidRPr="00DF2314">
        <w:rPr>
          <w:rStyle w:val="csa16174ba1"/>
        </w:rPr>
        <w:t>Therapeutics</w:t>
      </w:r>
      <w:proofErr w:type="spellEnd"/>
      <w:r w:rsidR="00CE2E39" w:rsidRPr="00DF2314">
        <w:rPr>
          <w:rStyle w:val="csa16174ba1"/>
        </w:rPr>
        <w:t xml:space="preserve">, </w:t>
      </w:r>
      <w:proofErr w:type="spellStart"/>
      <w:r w:rsidR="00CE2E39" w:rsidRPr="00DF2314">
        <w:rPr>
          <w:rStyle w:val="csa16174ba1"/>
        </w:rPr>
        <w:t>Inc</w:t>
      </w:r>
      <w:proofErr w:type="spellEnd"/>
      <w:r w:rsidR="00CE2E39" w:rsidRPr="00DF2314">
        <w:rPr>
          <w:rStyle w:val="csa16174ba1"/>
        </w:rPr>
        <w:t>.], США</w:t>
      </w:r>
    </w:p>
    <w:p w:rsidR="00D13800" w:rsidRPr="00DF2314" w:rsidRDefault="00CE2E39" w:rsidP="00DF2314">
      <w:pPr>
        <w:pStyle w:val="cs80d9435b"/>
        <w:rPr>
          <w:rFonts w:ascii="Arial" w:hAnsi="Arial" w:cs="Arial"/>
          <w:sz w:val="20"/>
        </w:rPr>
      </w:pPr>
      <w:r w:rsidRPr="00DF2314">
        <w:rPr>
          <w:rStyle w:val="csa16174ba1"/>
        </w:rPr>
        <w:t>Фаза - ІІІ</w:t>
      </w:r>
    </w:p>
    <w:p w:rsidR="00D13800" w:rsidRPr="00DF2314" w:rsidRDefault="00CE2E39" w:rsidP="00DF2314">
      <w:pPr>
        <w:pStyle w:val="cs80d9435b"/>
        <w:rPr>
          <w:rFonts w:ascii="Arial" w:hAnsi="Arial" w:cs="Arial"/>
          <w:sz w:val="20"/>
          <w:szCs w:val="20"/>
        </w:rPr>
      </w:pPr>
      <w:r w:rsidRPr="00DF2314">
        <w:rPr>
          <w:rStyle w:val="csa16174ba1"/>
        </w:rPr>
        <w:t>Заявник - ТОВАРИСТВО З ОБМЕЖЕНОЮ ВІДПОВІДАЛЬНІСТЮ «ПІ ЕС АЙ-УКРАЇНА»</w:t>
      </w:r>
    </w:p>
    <w:p w:rsidR="00C37FFA" w:rsidRPr="00DF2314" w:rsidRDefault="00C37FFA" w:rsidP="00DF2314">
      <w:pPr>
        <w:rPr>
          <w:rFonts w:ascii="Arial" w:hAnsi="Arial" w:cs="Arial"/>
          <w:sz w:val="20"/>
        </w:rPr>
      </w:pPr>
    </w:p>
    <w:tbl>
      <w:tblPr>
        <w:tblW w:w="0" w:type="auto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8918"/>
      </w:tblGrid>
      <w:tr w:rsidR="00D13800" w:rsidRPr="00DF2314" w:rsidTr="00EC62F5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3800" w:rsidRPr="00DF2314" w:rsidRDefault="00CE2E39" w:rsidP="00DF2314">
            <w:pPr>
              <w:pStyle w:val="cs2e86d3a6"/>
              <w:rPr>
                <w:rFonts w:ascii="Arial" w:hAnsi="Arial" w:cs="Arial"/>
                <w:sz w:val="20"/>
              </w:rPr>
            </w:pPr>
            <w:r w:rsidRPr="00DF2314">
              <w:rPr>
                <w:rStyle w:val="csa16174ba1"/>
              </w:rPr>
              <w:t>№ п/п</w:t>
            </w:r>
          </w:p>
        </w:tc>
        <w:tc>
          <w:tcPr>
            <w:tcW w:w="89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3800" w:rsidRPr="00DF2314" w:rsidRDefault="00CE2E39" w:rsidP="00DF2314">
            <w:pPr>
              <w:pStyle w:val="cs2e86d3a6"/>
              <w:rPr>
                <w:rFonts w:ascii="Arial" w:hAnsi="Arial" w:cs="Arial"/>
                <w:sz w:val="20"/>
              </w:rPr>
            </w:pPr>
            <w:r w:rsidRPr="00DF2314">
              <w:rPr>
                <w:rStyle w:val="csa16174ba1"/>
              </w:rPr>
              <w:t>П.</w:t>
            </w:r>
            <w:r w:rsidR="00EC62F5" w:rsidRPr="00DF2314">
              <w:rPr>
                <w:rStyle w:val="csa16174ba1"/>
              </w:rPr>
              <w:t>І.Б. відповідального дослідника</w:t>
            </w:r>
          </w:p>
          <w:p w:rsidR="00D13800" w:rsidRPr="00DF2314" w:rsidRDefault="00CE2E39" w:rsidP="00DF2314">
            <w:pPr>
              <w:pStyle w:val="cs2e86d3a6"/>
              <w:rPr>
                <w:rFonts w:ascii="Arial" w:hAnsi="Arial" w:cs="Arial"/>
                <w:sz w:val="20"/>
              </w:rPr>
            </w:pPr>
            <w:r w:rsidRPr="00DF2314">
              <w:rPr>
                <w:rStyle w:val="csa16174ba1"/>
              </w:rPr>
              <w:t>Назва місця проведення клінічного випробування</w:t>
            </w:r>
          </w:p>
        </w:tc>
      </w:tr>
      <w:tr w:rsidR="00D13800" w:rsidRPr="00DF2314" w:rsidTr="00EC62F5">
        <w:trPr>
          <w:trHeight w:val="486"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800" w:rsidRPr="00DF2314" w:rsidRDefault="00CE2E39" w:rsidP="00DF2314">
            <w:pPr>
              <w:pStyle w:val="cs2e86d3a6"/>
              <w:rPr>
                <w:rFonts w:ascii="Arial" w:hAnsi="Arial" w:cs="Arial"/>
                <w:sz w:val="20"/>
              </w:rPr>
            </w:pPr>
            <w:r w:rsidRPr="00DF2314">
              <w:rPr>
                <w:rStyle w:val="csa16174ba1"/>
              </w:rPr>
              <w:t>1.</w:t>
            </w:r>
          </w:p>
        </w:tc>
        <w:tc>
          <w:tcPr>
            <w:tcW w:w="89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800" w:rsidRPr="00DF2314" w:rsidRDefault="00CE2E39" w:rsidP="00DF2314">
            <w:pPr>
              <w:pStyle w:val="cs95e872d0"/>
              <w:rPr>
                <w:rFonts w:ascii="Arial" w:hAnsi="Arial" w:cs="Arial"/>
                <w:sz w:val="20"/>
              </w:rPr>
            </w:pPr>
            <w:proofErr w:type="spellStart"/>
            <w:r w:rsidRPr="00DF2314">
              <w:rPr>
                <w:rStyle w:val="csa16174ba1"/>
              </w:rPr>
              <w:t>к.м.н</w:t>
            </w:r>
            <w:proofErr w:type="spellEnd"/>
            <w:r w:rsidRPr="00DF2314">
              <w:rPr>
                <w:rStyle w:val="csa16174ba1"/>
              </w:rPr>
              <w:t>. Чмир Г.С.</w:t>
            </w:r>
          </w:p>
          <w:p w:rsidR="00D13800" w:rsidRPr="00DF2314" w:rsidRDefault="00CE2E39" w:rsidP="00DF2314">
            <w:pPr>
              <w:pStyle w:val="cs80d9435b"/>
              <w:rPr>
                <w:rFonts w:ascii="Arial" w:hAnsi="Arial" w:cs="Arial"/>
                <w:sz w:val="20"/>
              </w:rPr>
            </w:pPr>
            <w:r w:rsidRPr="00DF2314">
              <w:rPr>
                <w:rStyle w:val="csa16174ba1"/>
              </w:rPr>
              <w:t>Комунальне некомерційне підприємство «Обласна клінічна лікарня Івано-Франківської обласної ради», неврологічне відділення з центром розсіяного склерозу, м. Івано-Франківськ</w:t>
            </w:r>
          </w:p>
        </w:tc>
      </w:tr>
      <w:tr w:rsidR="00D13800" w:rsidRPr="00DF2314" w:rsidTr="00EC62F5">
        <w:trPr>
          <w:trHeight w:val="486"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800" w:rsidRPr="00DF2314" w:rsidRDefault="00CE2E39" w:rsidP="00DF2314">
            <w:pPr>
              <w:pStyle w:val="cs2e86d3a6"/>
              <w:rPr>
                <w:rFonts w:ascii="Arial" w:hAnsi="Arial" w:cs="Arial"/>
                <w:sz w:val="20"/>
              </w:rPr>
            </w:pPr>
            <w:r w:rsidRPr="00DF2314">
              <w:rPr>
                <w:rStyle w:val="csa16174ba1"/>
              </w:rPr>
              <w:t>2.</w:t>
            </w:r>
          </w:p>
        </w:tc>
        <w:tc>
          <w:tcPr>
            <w:tcW w:w="89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800" w:rsidRPr="00DF2314" w:rsidRDefault="00CE2E39" w:rsidP="00DF2314">
            <w:pPr>
              <w:pStyle w:val="cs95e872d0"/>
              <w:rPr>
                <w:rFonts w:ascii="Arial" w:hAnsi="Arial" w:cs="Arial"/>
                <w:sz w:val="20"/>
              </w:rPr>
            </w:pPr>
            <w:proofErr w:type="spellStart"/>
            <w:r w:rsidRPr="00DF2314">
              <w:rPr>
                <w:rStyle w:val="csa16174ba1"/>
              </w:rPr>
              <w:t>д.м.н</w:t>
            </w:r>
            <w:proofErr w:type="spellEnd"/>
            <w:r w:rsidRPr="00DF2314">
              <w:rPr>
                <w:rStyle w:val="csa16174ba1"/>
              </w:rPr>
              <w:t>., проф. Гриб В.А.</w:t>
            </w:r>
          </w:p>
          <w:p w:rsidR="00D13800" w:rsidRPr="00DF2314" w:rsidRDefault="00CE2E39" w:rsidP="00DF2314">
            <w:pPr>
              <w:pStyle w:val="cs80d9435b"/>
              <w:rPr>
                <w:rFonts w:ascii="Arial" w:hAnsi="Arial" w:cs="Arial"/>
                <w:sz w:val="20"/>
              </w:rPr>
            </w:pPr>
            <w:r w:rsidRPr="00DF2314">
              <w:rPr>
                <w:rStyle w:val="csa16174ba1"/>
              </w:rPr>
              <w:t>Товариство з обмеженою відповідальністю «НЕЙРО ГЛОБАЛ», лікувально-профілактичний підрозділ Лікувально-діагностичного центру «НЕЙРО ГЛОБАЛ», м. Івано-Франківськ</w:t>
            </w:r>
          </w:p>
        </w:tc>
      </w:tr>
      <w:tr w:rsidR="00D13800" w:rsidRPr="00DF2314" w:rsidTr="00EC62F5">
        <w:trPr>
          <w:trHeight w:val="486"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800" w:rsidRPr="00DF2314" w:rsidRDefault="00CE2E39" w:rsidP="00DF2314">
            <w:pPr>
              <w:pStyle w:val="cs2e86d3a6"/>
              <w:rPr>
                <w:rFonts w:ascii="Arial" w:hAnsi="Arial" w:cs="Arial"/>
                <w:sz w:val="20"/>
              </w:rPr>
            </w:pPr>
            <w:r w:rsidRPr="00DF2314">
              <w:rPr>
                <w:rStyle w:val="csa16174ba1"/>
              </w:rPr>
              <w:t>3.</w:t>
            </w:r>
          </w:p>
        </w:tc>
        <w:tc>
          <w:tcPr>
            <w:tcW w:w="89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800" w:rsidRPr="00DF2314" w:rsidRDefault="00CE2E39" w:rsidP="00DF2314">
            <w:pPr>
              <w:pStyle w:val="cs95e872d0"/>
              <w:rPr>
                <w:rFonts w:ascii="Arial" w:hAnsi="Arial" w:cs="Arial"/>
                <w:sz w:val="20"/>
              </w:rPr>
            </w:pPr>
            <w:r w:rsidRPr="00DF2314">
              <w:rPr>
                <w:rStyle w:val="csa16174ba1"/>
              </w:rPr>
              <w:t>зав. від. Дроботенко В.І.</w:t>
            </w:r>
          </w:p>
          <w:p w:rsidR="00D13800" w:rsidRPr="00DF2314" w:rsidRDefault="00CE2E39" w:rsidP="00DF2314">
            <w:pPr>
              <w:pStyle w:val="cs80d9435b"/>
              <w:rPr>
                <w:rFonts w:ascii="Arial" w:hAnsi="Arial" w:cs="Arial"/>
                <w:sz w:val="20"/>
              </w:rPr>
            </w:pPr>
            <w:r w:rsidRPr="00DF2314">
              <w:rPr>
                <w:rStyle w:val="csa16174ba1"/>
              </w:rPr>
              <w:t xml:space="preserve">Комунальне некомерційне підприємство «П`ятий Черкаський міський центр первинної медико-санітарної допомоги», клінічне відділення відновного лікування та </w:t>
            </w:r>
            <w:proofErr w:type="spellStart"/>
            <w:r w:rsidRPr="00DF2314">
              <w:rPr>
                <w:rStyle w:val="csa16174ba1"/>
              </w:rPr>
              <w:t>нейрореабілітації</w:t>
            </w:r>
            <w:proofErr w:type="spellEnd"/>
            <w:r w:rsidRPr="00DF2314">
              <w:rPr>
                <w:rStyle w:val="csa16174ba1"/>
              </w:rPr>
              <w:t xml:space="preserve"> з Центром розсіяного склерозу та відділом клінічних випробувань, м. Черкаси</w:t>
            </w:r>
          </w:p>
        </w:tc>
      </w:tr>
      <w:tr w:rsidR="00D13800" w:rsidRPr="00DF2314" w:rsidTr="00EC62F5">
        <w:trPr>
          <w:trHeight w:val="486"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800" w:rsidRPr="00DF2314" w:rsidRDefault="00CE2E39" w:rsidP="00DF2314">
            <w:pPr>
              <w:pStyle w:val="cs2e86d3a6"/>
              <w:rPr>
                <w:rFonts w:ascii="Arial" w:hAnsi="Arial" w:cs="Arial"/>
                <w:sz w:val="20"/>
              </w:rPr>
            </w:pPr>
            <w:r w:rsidRPr="00DF2314">
              <w:rPr>
                <w:rStyle w:val="csa16174ba1"/>
              </w:rPr>
              <w:t>4.</w:t>
            </w:r>
          </w:p>
        </w:tc>
        <w:tc>
          <w:tcPr>
            <w:tcW w:w="89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800" w:rsidRPr="00DF2314" w:rsidRDefault="00CE2E39" w:rsidP="00DF2314">
            <w:pPr>
              <w:pStyle w:val="cs95e872d0"/>
              <w:rPr>
                <w:rFonts w:ascii="Arial" w:hAnsi="Arial" w:cs="Arial"/>
                <w:sz w:val="20"/>
              </w:rPr>
            </w:pPr>
            <w:proofErr w:type="spellStart"/>
            <w:r w:rsidRPr="00DF2314">
              <w:rPr>
                <w:rStyle w:val="csa16174ba1"/>
              </w:rPr>
              <w:t>к.м.н</w:t>
            </w:r>
            <w:proofErr w:type="spellEnd"/>
            <w:r w:rsidRPr="00DF2314">
              <w:rPr>
                <w:rStyle w:val="csa16174ba1"/>
              </w:rPr>
              <w:t xml:space="preserve">. </w:t>
            </w:r>
            <w:proofErr w:type="spellStart"/>
            <w:r w:rsidRPr="00DF2314">
              <w:rPr>
                <w:rStyle w:val="csa16174ba1"/>
              </w:rPr>
              <w:t>Костюченко</w:t>
            </w:r>
            <w:proofErr w:type="spellEnd"/>
            <w:r w:rsidRPr="00DF2314">
              <w:rPr>
                <w:rStyle w:val="csa16174ba1"/>
              </w:rPr>
              <w:t xml:space="preserve"> А.В.</w:t>
            </w:r>
          </w:p>
          <w:p w:rsidR="00D13800" w:rsidRPr="00DF2314" w:rsidRDefault="00CE2E39" w:rsidP="00DF2314">
            <w:pPr>
              <w:pStyle w:val="cs80d9435b"/>
              <w:rPr>
                <w:rFonts w:ascii="Arial" w:hAnsi="Arial" w:cs="Arial"/>
                <w:sz w:val="20"/>
              </w:rPr>
            </w:pPr>
            <w:r w:rsidRPr="00DF2314">
              <w:rPr>
                <w:rStyle w:val="csa16174ba1"/>
              </w:rPr>
              <w:t xml:space="preserve">Товариство з обмеженою відповідальністю «Медичний центр </w:t>
            </w:r>
            <w:proofErr w:type="spellStart"/>
            <w:r w:rsidRPr="00DF2314">
              <w:rPr>
                <w:rStyle w:val="csa16174ba1"/>
              </w:rPr>
              <w:t>Хелс</w:t>
            </w:r>
            <w:proofErr w:type="spellEnd"/>
            <w:r w:rsidRPr="00DF2314">
              <w:rPr>
                <w:rStyle w:val="csa16174ba1"/>
              </w:rPr>
              <w:t xml:space="preserve"> </w:t>
            </w:r>
            <w:proofErr w:type="spellStart"/>
            <w:r w:rsidRPr="00DF2314">
              <w:rPr>
                <w:rStyle w:val="csa16174ba1"/>
              </w:rPr>
              <w:t>Клінік</w:t>
            </w:r>
            <w:proofErr w:type="spellEnd"/>
            <w:r w:rsidRPr="00DF2314">
              <w:rPr>
                <w:rStyle w:val="csa16174ba1"/>
              </w:rPr>
              <w:t>», відділ неврології Медичного клінічного дослідницького центру, м. Вінниця</w:t>
            </w:r>
          </w:p>
        </w:tc>
      </w:tr>
      <w:tr w:rsidR="00D13800" w:rsidRPr="00DF2314" w:rsidTr="00EC62F5">
        <w:trPr>
          <w:trHeight w:val="486"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800" w:rsidRPr="00DF2314" w:rsidRDefault="00CE2E39" w:rsidP="00DF2314">
            <w:pPr>
              <w:pStyle w:val="cs2e86d3a6"/>
              <w:rPr>
                <w:rFonts w:ascii="Arial" w:hAnsi="Arial" w:cs="Arial"/>
                <w:sz w:val="20"/>
              </w:rPr>
            </w:pPr>
            <w:r w:rsidRPr="00DF2314">
              <w:rPr>
                <w:rStyle w:val="csa16174ba1"/>
              </w:rPr>
              <w:t>5.</w:t>
            </w:r>
          </w:p>
        </w:tc>
        <w:tc>
          <w:tcPr>
            <w:tcW w:w="89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800" w:rsidRPr="00DF2314" w:rsidRDefault="00CE2E39" w:rsidP="00DF2314">
            <w:pPr>
              <w:pStyle w:val="cs95e872d0"/>
              <w:rPr>
                <w:rFonts w:ascii="Arial" w:hAnsi="Arial" w:cs="Arial"/>
                <w:sz w:val="20"/>
              </w:rPr>
            </w:pPr>
            <w:r w:rsidRPr="00DF2314">
              <w:rPr>
                <w:rStyle w:val="csa16174ba1"/>
              </w:rPr>
              <w:t>лікар Ігнатенко І.В.</w:t>
            </w:r>
          </w:p>
          <w:p w:rsidR="00D13800" w:rsidRPr="00DF2314" w:rsidRDefault="00CE2E39" w:rsidP="00DF2314">
            <w:pPr>
              <w:pStyle w:val="cs95e872d0"/>
              <w:rPr>
                <w:rFonts w:ascii="Arial" w:hAnsi="Arial" w:cs="Arial"/>
                <w:sz w:val="20"/>
              </w:rPr>
            </w:pPr>
            <w:r w:rsidRPr="00DF2314">
              <w:rPr>
                <w:rStyle w:val="csa16174ba1"/>
              </w:rPr>
              <w:t>Приватне підприємство «Перша приватна клініка», медичний центр, м. Київ</w:t>
            </w:r>
          </w:p>
        </w:tc>
      </w:tr>
      <w:tr w:rsidR="00D13800" w:rsidRPr="00DF2314" w:rsidTr="00EC62F5">
        <w:trPr>
          <w:trHeight w:val="486"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800" w:rsidRPr="00DF2314" w:rsidRDefault="00CE2E39" w:rsidP="00DF2314">
            <w:pPr>
              <w:pStyle w:val="cs2e86d3a6"/>
              <w:rPr>
                <w:rFonts w:ascii="Arial" w:hAnsi="Arial" w:cs="Arial"/>
                <w:sz w:val="20"/>
              </w:rPr>
            </w:pPr>
            <w:r w:rsidRPr="00DF2314">
              <w:rPr>
                <w:rStyle w:val="csa16174ba1"/>
              </w:rPr>
              <w:t>6.</w:t>
            </w:r>
          </w:p>
        </w:tc>
        <w:tc>
          <w:tcPr>
            <w:tcW w:w="89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800" w:rsidRPr="00DF2314" w:rsidRDefault="00CE2E39" w:rsidP="00DF2314">
            <w:pPr>
              <w:pStyle w:val="cs95e872d0"/>
              <w:rPr>
                <w:rFonts w:ascii="Arial" w:hAnsi="Arial" w:cs="Arial"/>
                <w:sz w:val="20"/>
              </w:rPr>
            </w:pPr>
            <w:proofErr w:type="spellStart"/>
            <w:r w:rsidRPr="00DF2314">
              <w:rPr>
                <w:rStyle w:val="csa16174ba1"/>
              </w:rPr>
              <w:t>д.м.н</w:t>
            </w:r>
            <w:proofErr w:type="spellEnd"/>
            <w:r w:rsidRPr="00DF2314">
              <w:rPr>
                <w:rStyle w:val="csa16174ba1"/>
              </w:rPr>
              <w:t>., проф. Московко С.П.</w:t>
            </w:r>
          </w:p>
          <w:p w:rsidR="00D13800" w:rsidRPr="00DF2314" w:rsidRDefault="00CE2E39" w:rsidP="00DF2314">
            <w:pPr>
              <w:pStyle w:val="cs80d9435b"/>
              <w:rPr>
                <w:rFonts w:ascii="Arial" w:hAnsi="Arial" w:cs="Arial"/>
                <w:sz w:val="20"/>
              </w:rPr>
            </w:pPr>
            <w:r w:rsidRPr="00DF2314">
              <w:rPr>
                <w:rStyle w:val="csa16174ba1"/>
              </w:rPr>
              <w:t>Товариство з обмеженою відповідальністю «Медичний центр «</w:t>
            </w:r>
            <w:proofErr w:type="spellStart"/>
            <w:r w:rsidRPr="00DF2314">
              <w:rPr>
                <w:rStyle w:val="csa16174ba1"/>
              </w:rPr>
              <w:t>Салютем</w:t>
            </w:r>
            <w:proofErr w:type="spellEnd"/>
            <w:r w:rsidRPr="00DF2314">
              <w:rPr>
                <w:rStyle w:val="csa16174ba1"/>
              </w:rPr>
              <w:t>», лікувально-діагностичний відділ медичного центру, м. Вінниця</w:t>
            </w:r>
          </w:p>
        </w:tc>
      </w:tr>
    </w:tbl>
    <w:p w:rsidR="00C37FFA" w:rsidRPr="00DF2314" w:rsidRDefault="00C37FFA" w:rsidP="00DF2314">
      <w:pPr>
        <w:jc w:val="both"/>
        <w:rPr>
          <w:rFonts w:ascii="Arial" w:hAnsi="Arial" w:cs="Arial"/>
          <w:sz w:val="20"/>
          <w:szCs w:val="20"/>
        </w:rPr>
      </w:pPr>
    </w:p>
    <w:p w:rsidR="00D13800" w:rsidRPr="00DF2314" w:rsidRDefault="00D13800" w:rsidP="00DF2314">
      <w:pPr>
        <w:jc w:val="both"/>
        <w:rPr>
          <w:rFonts w:ascii="Arial" w:hAnsi="Arial" w:cs="Arial"/>
          <w:sz w:val="20"/>
          <w:szCs w:val="20"/>
        </w:rPr>
      </w:pPr>
    </w:p>
    <w:p w:rsidR="00D13800" w:rsidRPr="00DF2314" w:rsidRDefault="00C37FFA" w:rsidP="00DF2314">
      <w:pPr>
        <w:jc w:val="both"/>
        <w:rPr>
          <w:rStyle w:val="cs80d9435b2"/>
          <w:rFonts w:ascii="Arial" w:hAnsi="Arial" w:cs="Arial"/>
          <w:sz w:val="20"/>
          <w:szCs w:val="20"/>
        </w:rPr>
      </w:pPr>
      <w:r w:rsidRPr="00DF2314">
        <w:rPr>
          <w:rStyle w:val="csa16174ba2"/>
          <w:b/>
        </w:rPr>
        <w:t>2.</w:t>
      </w:r>
      <w:r w:rsidR="000B0C5C" w:rsidRPr="00DF2314">
        <w:rPr>
          <w:rStyle w:val="csa16174ba2"/>
        </w:rPr>
        <w:t xml:space="preserve"> </w:t>
      </w:r>
      <w:r w:rsidR="00CE2E39" w:rsidRPr="00DF2314">
        <w:rPr>
          <w:rStyle w:val="csa16174ba2"/>
        </w:rPr>
        <w:t xml:space="preserve">«Клінічне дослідження з оцінки </w:t>
      </w:r>
      <w:proofErr w:type="spellStart"/>
      <w:r w:rsidR="00CE2E39" w:rsidRPr="00DF2314">
        <w:rPr>
          <w:rStyle w:val="csa16174ba2"/>
        </w:rPr>
        <w:t>біоеквівалентності</w:t>
      </w:r>
      <w:proofErr w:type="spellEnd"/>
      <w:r w:rsidR="00CE2E39" w:rsidRPr="00DF2314">
        <w:rPr>
          <w:rStyle w:val="csa16174ba2"/>
        </w:rPr>
        <w:t xml:space="preserve"> лікарських засобів </w:t>
      </w:r>
      <w:r w:rsidR="00CE2E39" w:rsidRPr="00DF2314">
        <w:rPr>
          <w:rStyle w:val="cs5e98e9302"/>
        </w:rPr>
        <w:t>«</w:t>
      </w:r>
      <w:proofErr w:type="spellStart"/>
      <w:r w:rsidR="00CE2E39" w:rsidRPr="00DF2314">
        <w:rPr>
          <w:rStyle w:val="cs5e98e9302"/>
        </w:rPr>
        <w:t>Фебуксостат</w:t>
      </w:r>
      <w:proofErr w:type="spellEnd"/>
      <w:r w:rsidR="00CE2E39" w:rsidRPr="00DF2314">
        <w:rPr>
          <w:rStyle w:val="cs5e98e9302"/>
        </w:rPr>
        <w:t>»</w:t>
      </w:r>
      <w:r w:rsidR="00CE2E39" w:rsidRPr="00DF2314">
        <w:rPr>
          <w:rStyle w:val="csa16174ba2"/>
        </w:rPr>
        <w:t>, таблетки, вкриті плівковою оболонкою, по 120 мг (ПАТ НВЦ «</w:t>
      </w:r>
      <w:proofErr w:type="spellStart"/>
      <w:r w:rsidR="00CE2E39" w:rsidRPr="00DF2314">
        <w:rPr>
          <w:rStyle w:val="csa16174ba2"/>
        </w:rPr>
        <w:t>Борщагівський</w:t>
      </w:r>
      <w:proofErr w:type="spellEnd"/>
      <w:r w:rsidR="00CE2E39" w:rsidRPr="00DF2314">
        <w:rPr>
          <w:rStyle w:val="csa16174ba2"/>
        </w:rPr>
        <w:t xml:space="preserve"> ХФЗ», Україна) та «</w:t>
      </w:r>
      <w:proofErr w:type="spellStart"/>
      <w:r w:rsidR="00CE2E39" w:rsidRPr="00DF2314">
        <w:rPr>
          <w:rStyle w:val="csa16174ba2"/>
        </w:rPr>
        <w:t>Аденурік</w:t>
      </w:r>
      <w:proofErr w:type="spellEnd"/>
      <w:r w:rsidR="00CE2E39" w:rsidRPr="00DF2314">
        <w:rPr>
          <w:rStyle w:val="csa16174ba2"/>
        </w:rPr>
        <w:t>®» (</w:t>
      </w:r>
      <w:proofErr w:type="spellStart"/>
      <w:r w:rsidR="00CE2E39" w:rsidRPr="00DF2314">
        <w:rPr>
          <w:rStyle w:val="csa16174ba2"/>
        </w:rPr>
        <w:t>Adenuric</w:t>
      </w:r>
      <w:proofErr w:type="spellEnd"/>
      <w:r w:rsidR="00CE2E39" w:rsidRPr="00DF2314">
        <w:rPr>
          <w:rStyle w:val="csa16174ba2"/>
        </w:rPr>
        <w:t>®) таблетки, вкриті плівковою оболонкою, по 120 мг (</w:t>
      </w:r>
      <w:proofErr w:type="spellStart"/>
      <w:r w:rsidR="00CE2E39" w:rsidRPr="00DF2314">
        <w:rPr>
          <w:rStyle w:val="csa16174ba2"/>
        </w:rPr>
        <w:t>Menarini</w:t>
      </w:r>
      <w:proofErr w:type="spellEnd"/>
      <w:r w:rsidR="00CE2E39" w:rsidRPr="00DF2314">
        <w:rPr>
          <w:rStyle w:val="csa16174ba2"/>
        </w:rPr>
        <w:t xml:space="preserve"> – </w:t>
      </w:r>
      <w:proofErr w:type="spellStart"/>
      <w:r w:rsidR="00CE2E39" w:rsidRPr="00DF2314">
        <w:rPr>
          <w:rStyle w:val="csa16174ba2"/>
        </w:rPr>
        <w:t>Von</w:t>
      </w:r>
      <w:proofErr w:type="spellEnd"/>
      <w:r w:rsidR="00CE2E39" w:rsidRPr="00DF2314">
        <w:rPr>
          <w:rStyle w:val="csa16174ba2"/>
        </w:rPr>
        <w:t xml:space="preserve"> </w:t>
      </w:r>
      <w:proofErr w:type="spellStart"/>
      <w:r w:rsidR="00CE2E39" w:rsidRPr="00DF2314">
        <w:rPr>
          <w:rStyle w:val="csa16174ba2"/>
        </w:rPr>
        <w:t>Heyden</w:t>
      </w:r>
      <w:proofErr w:type="spellEnd"/>
      <w:r w:rsidR="00CE2E39" w:rsidRPr="00DF2314">
        <w:rPr>
          <w:rStyle w:val="csa16174ba2"/>
        </w:rPr>
        <w:t xml:space="preserve"> </w:t>
      </w:r>
      <w:proofErr w:type="spellStart"/>
      <w:r w:rsidR="00CE2E39" w:rsidRPr="00DF2314">
        <w:rPr>
          <w:rStyle w:val="csa16174ba2"/>
        </w:rPr>
        <w:t>GmbH</w:t>
      </w:r>
      <w:proofErr w:type="spellEnd"/>
      <w:r w:rsidR="00CE2E39" w:rsidRPr="00DF2314">
        <w:rPr>
          <w:rStyle w:val="csa16174ba2"/>
        </w:rPr>
        <w:t xml:space="preserve">, Німеччина) за участю здорових добровольців», код дослідження </w:t>
      </w:r>
      <w:r w:rsidR="00CE2E39" w:rsidRPr="00DF2314">
        <w:rPr>
          <w:rStyle w:val="cs5e98e9302"/>
        </w:rPr>
        <w:t>BHFZ В-2201</w:t>
      </w:r>
      <w:r w:rsidR="00CE2E39" w:rsidRPr="00DF2314">
        <w:rPr>
          <w:rStyle w:val="csa16174ba2"/>
        </w:rPr>
        <w:t>, версія 03 від 21.05.2025 p., спонсор - ПАТ НВЦ «</w:t>
      </w:r>
      <w:proofErr w:type="spellStart"/>
      <w:r w:rsidR="00CE2E39" w:rsidRPr="00DF2314">
        <w:rPr>
          <w:rStyle w:val="csa16174ba2"/>
        </w:rPr>
        <w:t>Борщагівський</w:t>
      </w:r>
      <w:proofErr w:type="spellEnd"/>
      <w:r w:rsidR="00CE2E39" w:rsidRPr="00DF2314">
        <w:rPr>
          <w:rStyle w:val="csa16174ba2"/>
        </w:rPr>
        <w:t xml:space="preserve"> ХФЗ», Україна</w:t>
      </w:r>
    </w:p>
    <w:p w:rsidR="00D13800" w:rsidRPr="00DF2314" w:rsidRDefault="00CE2E39" w:rsidP="00DF2314">
      <w:pPr>
        <w:pStyle w:val="cs80d9435b"/>
        <w:rPr>
          <w:rFonts w:ascii="Arial" w:hAnsi="Arial" w:cs="Arial"/>
          <w:sz w:val="20"/>
        </w:rPr>
      </w:pPr>
      <w:r w:rsidRPr="00DF2314">
        <w:rPr>
          <w:rStyle w:val="csa16174ba2"/>
        </w:rPr>
        <w:t xml:space="preserve">Фаза - дослідження </w:t>
      </w:r>
      <w:proofErr w:type="spellStart"/>
      <w:r w:rsidRPr="00DF2314">
        <w:rPr>
          <w:rStyle w:val="csa16174ba2"/>
        </w:rPr>
        <w:t>біоеквівалентності</w:t>
      </w:r>
      <w:proofErr w:type="spellEnd"/>
    </w:p>
    <w:p w:rsidR="00D13800" w:rsidRPr="00DF2314" w:rsidRDefault="00CE2E39" w:rsidP="00DF2314">
      <w:pPr>
        <w:pStyle w:val="cs80d9435b"/>
        <w:rPr>
          <w:rFonts w:ascii="Arial" w:hAnsi="Arial" w:cs="Arial"/>
          <w:sz w:val="20"/>
          <w:szCs w:val="20"/>
        </w:rPr>
      </w:pPr>
      <w:r w:rsidRPr="00DF2314">
        <w:rPr>
          <w:rStyle w:val="csa16174ba2"/>
        </w:rPr>
        <w:t>Заявник - ПАТ НВЦ «</w:t>
      </w:r>
      <w:proofErr w:type="spellStart"/>
      <w:r w:rsidRPr="00DF2314">
        <w:rPr>
          <w:rStyle w:val="csa16174ba2"/>
        </w:rPr>
        <w:t>Борщагівський</w:t>
      </w:r>
      <w:proofErr w:type="spellEnd"/>
      <w:r w:rsidRPr="00DF2314">
        <w:rPr>
          <w:rStyle w:val="csa16174ba2"/>
        </w:rPr>
        <w:t xml:space="preserve"> ХФЗ», Україна</w:t>
      </w:r>
    </w:p>
    <w:p w:rsidR="00C37FFA" w:rsidRPr="00DF2314" w:rsidRDefault="00C37FFA" w:rsidP="00DF2314">
      <w:pPr>
        <w:rPr>
          <w:rFonts w:ascii="Arial" w:hAnsi="Arial" w:cs="Arial"/>
          <w:sz w:val="20"/>
        </w:rPr>
      </w:pPr>
    </w:p>
    <w:tbl>
      <w:tblPr>
        <w:tblW w:w="0" w:type="auto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8918"/>
      </w:tblGrid>
      <w:tr w:rsidR="00D13800" w:rsidRPr="00DF2314" w:rsidTr="00EC62F5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3800" w:rsidRPr="00DF2314" w:rsidRDefault="00CE2E39" w:rsidP="00DF2314">
            <w:pPr>
              <w:pStyle w:val="cs2e86d3a6"/>
              <w:rPr>
                <w:rFonts w:ascii="Arial" w:hAnsi="Arial" w:cs="Arial"/>
                <w:sz w:val="20"/>
              </w:rPr>
            </w:pPr>
            <w:r w:rsidRPr="00DF2314">
              <w:rPr>
                <w:rStyle w:val="csa16174ba2"/>
              </w:rPr>
              <w:t>№ п/п</w:t>
            </w:r>
          </w:p>
        </w:tc>
        <w:tc>
          <w:tcPr>
            <w:tcW w:w="89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3800" w:rsidRPr="00DF2314" w:rsidRDefault="00CE2E39" w:rsidP="00DF2314">
            <w:pPr>
              <w:pStyle w:val="cs2e86d3a6"/>
              <w:rPr>
                <w:rFonts w:ascii="Arial" w:hAnsi="Arial" w:cs="Arial"/>
                <w:sz w:val="20"/>
              </w:rPr>
            </w:pPr>
            <w:r w:rsidRPr="00DF2314">
              <w:rPr>
                <w:rStyle w:val="csa16174ba2"/>
              </w:rPr>
              <w:t>П.</w:t>
            </w:r>
            <w:r w:rsidR="00EC62F5" w:rsidRPr="00DF2314">
              <w:rPr>
                <w:rStyle w:val="csa16174ba2"/>
              </w:rPr>
              <w:t>І.Б. відповідального дослідника</w:t>
            </w:r>
          </w:p>
          <w:p w:rsidR="00D13800" w:rsidRPr="00DF2314" w:rsidRDefault="00CE2E39" w:rsidP="00DF2314">
            <w:pPr>
              <w:pStyle w:val="cs2e86d3a6"/>
              <w:rPr>
                <w:rFonts w:ascii="Arial" w:hAnsi="Arial" w:cs="Arial"/>
                <w:sz w:val="20"/>
              </w:rPr>
            </w:pPr>
            <w:r w:rsidRPr="00DF2314">
              <w:rPr>
                <w:rStyle w:val="csa16174ba2"/>
              </w:rPr>
              <w:t>Назва місця проведення клінічного випробування</w:t>
            </w:r>
          </w:p>
        </w:tc>
      </w:tr>
      <w:tr w:rsidR="00D13800" w:rsidRPr="00DF2314" w:rsidTr="00EC62F5">
        <w:trPr>
          <w:trHeight w:val="486"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800" w:rsidRPr="00DF2314" w:rsidRDefault="00CE2E39" w:rsidP="00DF2314">
            <w:pPr>
              <w:pStyle w:val="cs2e86d3a6"/>
              <w:rPr>
                <w:rFonts w:ascii="Arial" w:hAnsi="Arial" w:cs="Arial"/>
                <w:sz w:val="20"/>
              </w:rPr>
            </w:pPr>
            <w:r w:rsidRPr="00DF2314">
              <w:rPr>
                <w:rStyle w:val="csa16174ba2"/>
              </w:rPr>
              <w:t>1.</w:t>
            </w:r>
          </w:p>
        </w:tc>
        <w:tc>
          <w:tcPr>
            <w:tcW w:w="89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800" w:rsidRPr="00DF2314" w:rsidRDefault="00CE2E39" w:rsidP="00DF2314">
            <w:pPr>
              <w:pStyle w:val="cs95e872d0"/>
              <w:rPr>
                <w:rFonts w:ascii="Arial" w:hAnsi="Arial" w:cs="Arial"/>
                <w:sz w:val="20"/>
              </w:rPr>
            </w:pPr>
            <w:r w:rsidRPr="00DF2314">
              <w:rPr>
                <w:rStyle w:val="csa16174ba2"/>
              </w:rPr>
              <w:t xml:space="preserve">головний лікар </w:t>
            </w:r>
            <w:proofErr w:type="spellStart"/>
            <w:r w:rsidRPr="00DF2314">
              <w:rPr>
                <w:rStyle w:val="csa16174ba2"/>
              </w:rPr>
              <w:t>Артиш</w:t>
            </w:r>
            <w:proofErr w:type="spellEnd"/>
            <w:r w:rsidRPr="00DF2314">
              <w:rPr>
                <w:rStyle w:val="csa16174ba2"/>
              </w:rPr>
              <w:t xml:space="preserve"> Б.І.</w:t>
            </w:r>
          </w:p>
          <w:p w:rsidR="00D13800" w:rsidRPr="00DF2314" w:rsidRDefault="00CE2E39" w:rsidP="00DF2314">
            <w:pPr>
              <w:pStyle w:val="cs80d9435b"/>
              <w:rPr>
                <w:rFonts w:ascii="Arial" w:hAnsi="Arial" w:cs="Arial"/>
                <w:sz w:val="20"/>
              </w:rPr>
            </w:pPr>
            <w:r w:rsidRPr="00DF2314">
              <w:rPr>
                <w:rStyle w:val="csa16174ba2"/>
              </w:rPr>
              <w:t xml:space="preserve">Медичний центр ТОВ «Клініка ІННОФАР – Україна </w:t>
            </w:r>
            <w:proofErr w:type="spellStart"/>
            <w:r w:rsidRPr="00DF2314">
              <w:rPr>
                <w:rStyle w:val="csa16174ba2"/>
              </w:rPr>
              <w:t>Інновейтів</w:t>
            </w:r>
            <w:proofErr w:type="spellEnd"/>
            <w:r w:rsidRPr="00DF2314">
              <w:rPr>
                <w:rStyle w:val="csa16174ba2"/>
              </w:rPr>
              <w:t xml:space="preserve"> </w:t>
            </w:r>
            <w:proofErr w:type="spellStart"/>
            <w:r w:rsidRPr="00DF2314">
              <w:rPr>
                <w:rStyle w:val="csa16174ba2"/>
              </w:rPr>
              <w:t>Фарма</w:t>
            </w:r>
            <w:proofErr w:type="spellEnd"/>
            <w:r w:rsidRPr="00DF2314">
              <w:rPr>
                <w:rStyle w:val="csa16174ba2"/>
              </w:rPr>
              <w:t xml:space="preserve"> </w:t>
            </w:r>
            <w:proofErr w:type="spellStart"/>
            <w:r w:rsidRPr="00DF2314">
              <w:rPr>
                <w:rStyle w:val="csa16174ba2"/>
              </w:rPr>
              <w:t>Ресерч</w:t>
            </w:r>
            <w:proofErr w:type="spellEnd"/>
            <w:r w:rsidRPr="00DF2314">
              <w:rPr>
                <w:rStyle w:val="csa16174ba2"/>
              </w:rPr>
              <w:t xml:space="preserve">», </w:t>
            </w:r>
            <w:r w:rsidR="00EC62F5" w:rsidRPr="00DF2314">
              <w:rPr>
                <w:rStyle w:val="csa16174ba2"/>
              </w:rPr>
              <w:t xml:space="preserve">                       </w:t>
            </w:r>
            <w:r w:rsidRPr="00DF2314">
              <w:rPr>
                <w:rStyle w:val="csa16174ba2"/>
              </w:rPr>
              <w:t xml:space="preserve">Чернівецька обл., </w:t>
            </w:r>
            <w:proofErr w:type="spellStart"/>
            <w:r w:rsidRPr="00DF2314">
              <w:rPr>
                <w:rStyle w:val="csa16174ba2"/>
              </w:rPr>
              <w:t>Новоселицький</w:t>
            </w:r>
            <w:proofErr w:type="spellEnd"/>
            <w:r w:rsidRPr="00DF2314">
              <w:rPr>
                <w:rStyle w:val="csa16174ba2"/>
              </w:rPr>
              <w:t xml:space="preserve"> р-н, с. Бояни</w:t>
            </w:r>
          </w:p>
        </w:tc>
      </w:tr>
      <w:tr w:rsidR="00D13800" w:rsidRPr="00DF2314" w:rsidTr="00EC62F5">
        <w:trPr>
          <w:trHeight w:val="486"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800" w:rsidRPr="00DF2314" w:rsidRDefault="00CE2E39" w:rsidP="00DF2314">
            <w:pPr>
              <w:pStyle w:val="cs2e86d3a6"/>
              <w:rPr>
                <w:rFonts w:ascii="Arial" w:hAnsi="Arial" w:cs="Arial"/>
                <w:sz w:val="20"/>
              </w:rPr>
            </w:pPr>
            <w:r w:rsidRPr="00DF2314">
              <w:rPr>
                <w:rStyle w:val="csa16174ba2"/>
              </w:rPr>
              <w:t>2.</w:t>
            </w:r>
          </w:p>
        </w:tc>
        <w:tc>
          <w:tcPr>
            <w:tcW w:w="89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800" w:rsidRPr="00DF2314" w:rsidRDefault="00CE2E39" w:rsidP="00DF2314">
            <w:pPr>
              <w:pStyle w:val="cs95e872d0"/>
              <w:rPr>
                <w:rFonts w:ascii="Arial" w:hAnsi="Arial" w:cs="Arial"/>
                <w:sz w:val="20"/>
              </w:rPr>
            </w:pPr>
            <w:proofErr w:type="spellStart"/>
            <w:r w:rsidRPr="00DF2314">
              <w:rPr>
                <w:rStyle w:val="csa16174ba2"/>
              </w:rPr>
              <w:t>к.б.н</w:t>
            </w:r>
            <w:proofErr w:type="spellEnd"/>
            <w:r w:rsidRPr="00DF2314">
              <w:rPr>
                <w:rStyle w:val="csa16174ba2"/>
              </w:rPr>
              <w:t xml:space="preserve">. </w:t>
            </w:r>
            <w:proofErr w:type="spellStart"/>
            <w:r w:rsidRPr="00DF2314">
              <w:rPr>
                <w:rStyle w:val="csa16174ba2"/>
              </w:rPr>
              <w:t>Сабко</w:t>
            </w:r>
            <w:proofErr w:type="spellEnd"/>
            <w:r w:rsidRPr="00DF2314">
              <w:rPr>
                <w:rStyle w:val="csa16174ba2"/>
              </w:rPr>
              <w:t xml:space="preserve"> В.Є.</w:t>
            </w:r>
          </w:p>
          <w:p w:rsidR="00D13800" w:rsidRPr="00DF2314" w:rsidRDefault="00CE2E39" w:rsidP="00DF2314">
            <w:pPr>
              <w:pStyle w:val="cs95e872d0"/>
              <w:rPr>
                <w:rFonts w:ascii="Arial" w:hAnsi="Arial" w:cs="Arial"/>
                <w:sz w:val="20"/>
              </w:rPr>
            </w:pPr>
            <w:proofErr w:type="spellStart"/>
            <w:r w:rsidRPr="00DF2314">
              <w:rPr>
                <w:rStyle w:val="csa16174ba2"/>
              </w:rPr>
              <w:t>Біоаналітична</w:t>
            </w:r>
            <w:proofErr w:type="spellEnd"/>
            <w:r w:rsidRPr="00DF2314">
              <w:rPr>
                <w:rStyle w:val="csa16174ba2"/>
              </w:rPr>
              <w:t xml:space="preserve"> лабораторія ТОВ «</w:t>
            </w:r>
            <w:proofErr w:type="spellStart"/>
            <w:r w:rsidRPr="00DF2314">
              <w:rPr>
                <w:rStyle w:val="csa16174ba2"/>
              </w:rPr>
              <w:t>Клінфарм</w:t>
            </w:r>
            <w:proofErr w:type="spellEnd"/>
            <w:r w:rsidRPr="00DF2314">
              <w:rPr>
                <w:rStyle w:val="csa16174ba2"/>
              </w:rPr>
              <w:t>», Київська обл., м. Ірпінь</w:t>
            </w:r>
          </w:p>
        </w:tc>
      </w:tr>
    </w:tbl>
    <w:p w:rsidR="00C37FFA" w:rsidRPr="00DF2314" w:rsidRDefault="00C37FFA" w:rsidP="00DF2314">
      <w:pPr>
        <w:jc w:val="both"/>
        <w:rPr>
          <w:rFonts w:ascii="Arial" w:hAnsi="Arial" w:cs="Arial"/>
          <w:sz w:val="20"/>
          <w:szCs w:val="20"/>
        </w:rPr>
      </w:pPr>
    </w:p>
    <w:p w:rsidR="00D13800" w:rsidRPr="00DF2314" w:rsidRDefault="00D13800" w:rsidP="00DF2314">
      <w:pPr>
        <w:jc w:val="both"/>
        <w:rPr>
          <w:rFonts w:ascii="Arial" w:hAnsi="Arial" w:cs="Arial"/>
          <w:sz w:val="20"/>
          <w:szCs w:val="20"/>
        </w:rPr>
      </w:pPr>
    </w:p>
    <w:p w:rsidR="00D13800" w:rsidRPr="00DF2314" w:rsidRDefault="00C37FFA" w:rsidP="00DF2314">
      <w:pPr>
        <w:jc w:val="both"/>
        <w:rPr>
          <w:rStyle w:val="cs80d9435b3"/>
          <w:rFonts w:ascii="Arial" w:hAnsi="Arial" w:cs="Arial"/>
          <w:sz w:val="20"/>
        </w:rPr>
      </w:pPr>
      <w:r w:rsidRPr="00DF2314">
        <w:rPr>
          <w:rStyle w:val="csa16174ba3"/>
          <w:b/>
        </w:rPr>
        <w:t>3.</w:t>
      </w:r>
      <w:r w:rsidR="000B0C5C" w:rsidRPr="00DF2314">
        <w:rPr>
          <w:rStyle w:val="csa16174ba3"/>
        </w:rPr>
        <w:t xml:space="preserve"> </w:t>
      </w:r>
      <w:r w:rsidR="00CE2E39" w:rsidRPr="00DF2314">
        <w:rPr>
          <w:rStyle w:val="csa16174ba3"/>
        </w:rPr>
        <w:t xml:space="preserve">«Клінічне дослідження з оцінки </w:t>
      </w:r>
      <w:proofErr w:type="spellStart"/>
      <w:r w:rsidR="00CE2E39" w:rsidRPr="00DF2314">
        <w:rPr>
          <w:rStyle w:val="csa16174ba3"/>
        </w:rPr>
        <w:t>біоеквівалентності</w:t>
      </w:r>
      <w:proofErr w:type="spellEnd"/>
      <w:r w:rsidR="00CE2E39" w:rsidRPr="00DF2314">
        <w:rPr>
          <w:rStyle w:val="csa16174ba3"/>
        </w:rPr>
        <w:t xml:space="preserve"> лікарських засобів </w:t>
      </w:r>
      <w:r w:rsidR="00CE2E39" w:rsidRPr="00DF2314">
        <w:rPr>
          <w:rStyle w:val="cs5e98e9303"/>
        </w:rPr>
        <w:t>ТРЕФОРТ</w:t>
      </w:r>
      <w:r w:rsidR="00CE2E39" w:rsidRPr="00DF2314">
        <w:rPr>
          <w:rStyle w:val="csa16174ba3"/>
        </w:rPr>
        <w:t>, таблетки, вкриті плівковою оболонкою (АТ «</w:t>
      </w:r>
      <w:proofErr w:type="spellStart"/>
      <w:r w:rsidR="00CE2E39" w:rsidRPr="00DF2314">
        <w:rPr>
          <w:rStyle w:val="csa16174ba3"/>
        </w:rPr>
        <w:t>Київмедпрепарат</w:t>
      </w:r>
      <w:proofErr w:type="spellEnd"/>
      <w:r w:rsidR="00CE2E39" w:rsidRPr="00DF2314">
        <w:rPr>
          <w:rStyle w:val="csa16174ba3"/>
        </w:rPr>
        <w:t>», Україна) та НУРОФЄН® ІНТЕНСИВ, таблетки, вкриті плівковою оболонкою (</w:t>
      </w:r>
      <w:proofErr w:type="spellStart"/>
      <w:r w:rsidR="00CE2E39" w:rsidRPr="00DF2314">
        <w:rPr>
          <w:rStyle w:val="csa16174ba3"/>
        </w:rPr>
        <w:t>Реккітт</w:t>
      </w:r>
      <w:proofErr w:type="spellEnd"/>
      <w:r w:rsidR="00CE2E39" w:rsidRPr="00DF2314">
        <w:rPr>
          <w:rStyle w:val="csa16174ba3"/>
        </w:rPr>
        <w:t xml:space="preserve"> </w:t>
      </w:r>
      <w:proofErr w:type="spellStart"/>
      <w:r w:rsidR="00CE2E39" w:rsidRPr="00DF2314">
        <w:rPr>
          <w:rStyle w:val="csa16174ba3"/>
        </w:rPr>
        <w:t>Бенкізер</w:t>
      </w:r>
      <w:proofErr w:type="spellEnd"/>
      <w:r w:rsidR="00CE2E39" w:rsidRPr="00DF2314">
        <w:rPr>
          <w:rStyle w:val="csa16174ba3"/>
        </w:rPr>
        <w:t xml:space="preserve"> </w:t>
      </w:r>
      <w:proofErr w:type="spellStart"/>
      <w:r w:rsidR="00CE2E39" w:rsidRPr="00DF2314">
        <w:rPr>
          <w:rStyle w:val="csa16174ba3"/>
        </w:rPr>
        <w:t>Хелскер</w:t>
      </w:r>
      <w:proofErr w:type="spellEnd"/>
      <w:r w:rsidR="00CE2E39" w:rsidRPr="00DF2314">
        <w:rPr>
          <w:rStyle w:val="csa16174ba3"/>
        </w:rPr>
        <w:t xml:space="preserve"> Інтернешнл </w:t>
      </w:r>
      <w:proofErr w:type="spellStart"/>
      <w:r w:rsidR="00CE2E39" w:rsidRPr="00DF2314">
        <w:rPr>
          <w:rStyle w:val="csa16174ba3"/>
        </w:rPr>
        <w:t>Лімітед</w:t>
      </w:r>
      <w:proofErr w:type="spellEnd"/>
      <w:r w:rsidR="00CE2E39" w:rsidRPr="00DF2314">
        <w:rPr>
          <w:rStyle w:val="csa16174ba3"/>
        </w:rPr>
        <w:t xml:space="preserve">, Велика Британія) за участю здорових добровольців», код дослідження </w:t>
      </w:r>
      <w:r w:rsidR="00CE2E39" w:rsidRPr="00DF2314">
        <w:rPr>
          <w:rStyle w:val="cs5e98e9303"/>
        </w:rPr>
        <w:t>TREART</w:t>
      </w:r>
      <w:r w:rsidR="00CE2E39" w:rsidRPr="00DF2314">
        <w:rPr>
          <w:rStyle w:val="csa16174ba3"/>
        </w:rPr>
        <w:t xml:space="preserve">, версія 1.2 від 20.05.2025 р., спонсор - </w:t>
      </w:r>
      <w:r w:rsidR="00EC62F5" w:rsidRPr="00DF2314">
        <w:rPr>
          <w:rStyle w:val="csa16174ba3"/>
        </w:rPr>
        <w:t xml:space="preserve">                                     </w:t>
      </w:r>
      <w:r w:rsidR="00CE2E39" w:rsidRPr="00DF2314">
        <w:rPr>
          <w:rStyle w:val="csa16174ba3"/>
        </w:rPr>
        <w:t>АТ «</w:t>
      </w:r>
      <w:proofErr w:type="spellStart"/>
      <w:r w:rsidR="00CE2E39" w:rsidRPr="00DF2314">
        <w:rPr>
          <w:rStyle w:val="csa16174ba3"/>
        </w:rPr>
        <w:t>Київмедпрепарат</w:t>
      </w:r>
      <w:proofErr w:type="spellEnd"/>
      <w:r w:rsidR="00CE2E39" w:rsidRPr="00DF2314">
        <w:rPr>
          <w:rStyle w:val="csa16174ba3"/>
        </w:rPr>
        <w:t xml:space="preserve">», Україна </w:t>
      </w:r>
    </w:p>
    <w:p w:rsidR="00D13800" w:rsidRPr="00DF2314" w:rsidRDefault="00CE2E39" w:rsidP="00DF2314">
      <w:pPr>
        <w:pStyle w:val="cs80d9435b"/>
        <w:rPr>
          <w:rFonts w:ascii="Arial" w:hAnsi="Arial" w:cs="Arial"/>
          <w:sz w:val="20"/>
        </w:rPr>
      </w:pPr>
      <w:r w:rsidRPr="00DF2314">
        <w:rPr>
          <w:rStyle w:val="csa16174ba3"/>
        </w:rPr>
        <w:t xml:space="preserve">Фаза - дослідження </w:t>
      </w:r>
      <w:proofErr w:type="spellStart"/>
      <w:r w:rsidRPr="00DF2314">
        <w:rPr>
          <w:rStyle w:val="csa16174ba3"/>
        </w:rPr>
        <w:t>біоеквівалентності</w:t>
      </w:r>
      <w:proofErr w:type="spellEnd"/>
    </w:p>
    <w:p w:rsidR="00D13800" w:rsidRPr="00DF2314" w:rsidRDefault="00CE2E39" w:rsidP="00DF2314">
      <w:pPr>
        <w:pStyle w:val="cs80d9435b"/>
        <w:rPr>
          <w:rFonts w:ascii="Arial" w:hAnsi="Arial" w:cs="Arial"/>
          <w:sz w:val="20"/>
          <w:szCs w:val="20"/>
        </w:rPr>
      </w:pPr>
      <w:r w:rsidRPr="00DF2314">
        <w:rPr>
          <w:rStyle w:val="csa16174ba3"/>
        </w:rPr>
        <w:t xml:space="preserve">Заявник - ТОВ «АРТЕРІУМ ЛТД», Україна </w:t>
      </w:r>
    </w:p>
    <w:p w:rsidR="00C37FFA" w:rsidRPr="00DF2314" w:rsidRDefault="00C37FFA" w:rsidP="00DF2314">
      <w:pPr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9"/>
        <w:gridCol w:w="8918"/>
      </w:tblGrid>
      <w:tr w:rsidR="00D13800" w:rsidRPr="00DF2314" w:rsidTr="00EC62F5"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3800" w:rsidRPr="00DF2314" w:rsidRDefault="00CE2E39" w:rsidP="00DF2314">
            <w:pPr>
              <w:pStyle w:val="cs2e86d3a6"/>
              <w:rPr>
                <w:rFonts w:ascii="Arial" w:hAnsi="Arial" w:cs="Arial"/>
                <w:sz w:val="20"/>
              </w:rPr>
            </w:pPr>
            <w:r w:rsidRPr="00DF2314">
              <w:rPr>
                <w:rStyle w:val="csa16174ba3"/>
              </w:rPr>
              <w:t>№ п/п</w:t>
            </w:r>
          </w:p>
        </w:tc>
        <w:tc>
          <w:tcPr>
            <w:tcW w:w="89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3800" w:rsidRPr="00DF2314" w:rsidRDefault="00CE2E39" w:rsidP="00DF2314">
            <w:pPr>
              <w:pStyle w:val="cs2e86d3a6"/>
              <w:rPr>
                <w:rFonts w:ascii="Arial" w:hAnsi="Arial" w:cs="Arial"/>
                <w:sz w:val="20"/>
              </w:rPr>
            </w:pPr>
            <w:r w:rsidRPr="00DF2314">
              <w:rPr>
                <w:rStyle w:val="csa16174ba3"/>
              </w:rPr>
              <w:t>П.І.Б. відповідального дослідника</w:t>
            </w:r>
          </w:p>
          <w:p w:rsidR="00D13800" w:rsidRPr="00DF2314" w:rsidRDefault="00CE2E39" w:rsidP="00DF2314">
            <w:pPr>
              <w:pStyle w:val="cs2e86d3a6"/>
              <w:rPr>
                <w:rFonts w:ascii="Arial" w:hAnsi="Arial" w:cs="Arial"/>
                <w:sz w:val="20"/>
              </w:rPr>
            </w:pPr>
            <w:r w:rsidRPr="00DF2314">
              <w:rPr>
                <w:rStyle w:val="csa16174ba3"/>
              </w:rPr>
              <w:t>Назва місця проведення клінічного випробування</w:t>
            </w:r>
          </w:p>
        </w:tc>
      </w:tr>
      <w:tr w:rsidR="00D13800" w:rsidRPr="00DF2314" w:rsidTr="00EC62F5">
        <w:trPr>
          <w:trHeight w:val="486"/>
        </w:trPr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800" w:rsidRPr="00DF2314" w:rsidRDefault="00CE2E39" w:rsidP="00DF2314">
            <w:pPr>
              <w:pStyle w:val="cs2e86d3a6"/>
              <w:rPr>
                <w:rFonts w:ascii="Arial" w:hAnsi="Arial" w:cs="Arial"/>
                <w:sz w:val="20"/>
              </w:rPr>
            </w:pPr>
            <w:r w:rsidRPr="00DF2314">
              <w:rPr>
                <w:rStyle w:val="csa16174ba3"/>
              </w:rPr>
              <w:t>1.</w:t>
            </w:r>
          </w:p>
        </w:tc>
        <w:tc>
          <w:tcPr>
            <w:tcW w:w="89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800" w:rsidRPr="00DF2314" w:rsidRDefault="00CE2E39" w:rsidP="00DF2314">
            <w:pPr>
              <w:pStyle w:val="cs80d9435b"/>
              <w:rPr>
                <w:rFonts w:ascii="Arial" w:hAnsi="Arial" w:cs="Arial"/>
                <w:sz w:val="20"/>
              </w:rPr>
            </w:pPr>
            <w:r w:rsidRPr="00DF2314">
              <w:rPr>
                <w:rStyle w:val="csa16174ba3"/>
              </w:rPr>
              <w:t xml:space="preserve">головний лікар </w:t>
            </w:r>
            <w:proofErr w:type="spellStart"/>
            <w:r w:rsidRPr="00DF2314">
              <w:rPr>
                <w:rStyle w:val="csa16174ba3"/>
              </w:rPr>
              <w:t>Артиш</w:t>
            </w:r>
            <w:proofErr w:type="spellEnd"/>
            <w:r w:rsidRPr="00DF2314">
              <w:rPr>
                <w:rStyle w:val="csa16174ba3"/>
              </w:rPr>
              <w:t xml:space="preserve"> Б.І.</w:t>
            </w:r>
          </w:p>
          <w:p w:rsidR="00D13800" w:rsidRPr="00DF2314" w:rsidRDefault="00CE2E39" w:rsidP="00DF2314">
            <w:pPr>
              <w:pStyle w:val="cs80d9435b"/>
              <w:rPr>
                <w:rFonts w:ascii="Arial" w:hAnsi="Arial" w:cs="Arial"/>
                <w:sz w:val="20"/>
              </w:rPr>
            </w:pPr>
            <w:r w:rsidRPr="00DF2314">
              <w:rPr>
                <w:rStyle w:val="csa16174ba3"/>
              </w:rPr>
              <w:t xml:space="preserve">Товариство з обмеженою відповідальністю «Клініка ІННОФАР – Україна </w:t>
            </w:r>
            <w:proofErr w:type="spellStart"/>
            <w:r w:rsidRPr="00DF2314">
              <w:rPr>
                <w:rStyle w:val="csa16174ba3"/>
              </w:rPr>
              <w:t>Інновейтів</w:t>
            </w:r>
            <w:proofErr w:type="spellEnd"/>
            <w:r w:rsidRPr="00DF2314">
              <w:rPr>
                <w:rStyle w:val="csa16174ba3"/>
              </w:rPr>
              <w:t xml:space="preserve"> </w:t>
            </w:r>
            <w:proofErr w:type="spellStart"/>
            <w:r w:rsidRPr="00DF2314">
              <w:rPr>
                <w:rStyle w:val="csa16174ba3"/>
              </w:rPr>
              <w:t>Фарма</w:t>
            </w:r>
            <w:proofErr w:type="spellEnd"/>
            <w:r w:rsidRPr="00DF2314">
              <w:rPr>
                <w:rStyle w:val="csa16174ba3"/>
              </w:rPr>
              <w:t xml:space="preserve"> </w:t>
            </w:r>
            <w:proofErr w:type="spellStart"/>
            <w:r w:rsidRPr="00DF2314">
              <w:rPr>
                <w:rStyle w:val="csa16174ba3"/>
              </w:rPr>
              <w:t>Ресерч</w:t>
            </w:r>
            <w:proofErr w:type="spellEnd"/>
            <w:r w:rsidRPr="00DF2314">
              <w:rPr>
                <w:rStyle w:val="csa16174ba3"/>
              </w:rPr>
              <w:t xml:space="preserve">», Медичний центр, Чернівецька обл., </w:t>
            </w:r>
            <w:proofErr w:type="spellStart"/>
            <w:r w:rsidRPr="00DF2314">
              <w:rPr>
                <w:rStyle w:val="csa16174ba3"/>
              </w:rPr>
              <w:t>Новоселицький</w:t>
            </w:r>
            <w:proofErr w:type="spellEnd"/>
            <w:r w:rsidRPr="00DF2314">
              <w:rPr>
                <w:rStyle w:val="csa16174ba3"/>
              </w:rPr>
              <w:t xml:space="preserve"> р-н, с. Бояни</w:t>
            </w:r>
          </w:p>
        </w:tc>
      </w:tr>
      <w:tr w:rsidR="00D13800" w:rsidRPr="00DF2314" w:rsidTr="00EC62F5">
        <w:trPr>
          <w:trHeight w:val="486"/>
        </w:trPr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800" w:rsidRPr="00DF2314" w:rsidRDefault="00CE2E39" w:rsidP="00DF2314">
            <w:pPr>
              <w:pStyle w:val="cs2e86d3a6"/>
              <w:rPr>
                <w:rFonts w:ascii="Arial" w:hAnsi="Arial" w:cs="Arial"/>
                <w:sz w:val="20"/>
              </w:rPr>
            </w:pPr>
            <w:r w:rsidRPr="00DF2314">
              <w:rPr>
                <w:rStyle w:val="csa16174ba3"/>
              </w:rPr>
              <w:t>2.</w:t>
            </w:r>
          </w:p>
        </w:tc>
        <w:tc>
          <w:tcPr>
            <w:tcW w:w="89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800" w:rsidRPr="00DF2314" w:rsidRDefault="00CE2E39" w:rsidP="00DF2314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DF2314">
              <w:rPr>
                <w:rStyle w:val="csa16174ba3"/>
              </w:rPr>
              <w:t>к.б.н</w:t>
            </w:r>
            <w:proofErr w:type="spellEnd"/>
            <w:r w:rsidRPr="00DF2314">
              <w:rPr>
                <w:rStyle w:val="csa16174ba3"/>
              </w:rPr>
              <w:t xml:space="preserve">. </w:t>
            </w:r>
            <w:proofErr w:type="spellStart"/>
            <w:r w:rsidRPr="00DF2314">
              <w:rPr>
                <w:rStyle w:val="csa16174ba3"/>
              </w:rPr>
              <w:t>Сабко</w:t>
            </w:r>
            <w:proofErr w:type="spellEnd"/>
            <w:r w:rsidRPr="00DF2314">
              <w:rPr>
                <w:rStyle w:val="csa16174ba3"/>
              </w:rPr>
              <w:t xml:space="preserve"> В.Є.</w:t>
            </w:r>
          </w:p>
          <w:p w:rsidR="00D13800" w:rsidRPr="00DF2314" w:rsidRDefault="00CE2E39" w:rsidP="00DF2314">
            <w:pPr>
              <w:pStyle w:val="cs80d9435b"/>
              <w:rPr>
                <w:rFonts w:ascii="Arial" w:hAnsi="Arial" w:cs="Arial"/>
                <w:sz w:val="20"/>
              </w:rPr>
            </w:pPr>
            <w:r w:rsidRPr="00DF2314">
              <w:rPr>
                <w:rStyle w:val="csa16174ba3"/>
              </w:rPr>
              <w:t>ТОВ «</w:t>
            </w:r>
            <w:proofErr w:type="spellStart"/>
            <w:r w:rsidRPr="00DF2314">
              <w:rPr>
                <w:rStyle w:val="csa16174ba3"/>
              </w:rPr>
              <w:t>Клінфарм</w:t>
            </w:r>
            <w:proofErr w:type="spellEnd"/>
            <w:r w:rsidRPr="00DF2314">
              <w:rPr>
                <w:rStyle w:val="csa16174ba3"/>
              </w:rPr>
              <w:t>», Київська обл.</w:t>
            </w:r>
            <w:r w:rsidR="000359B2" w:rsidRPr="00DF2314">
              <w:rPr>
                <w:rStyle w:val="csa16174ba3"/>
              </w:rPr>
              <w:t>, м. Ірпінь</w:t>
            </w:r>
          </w:p>
        </w:tc>
      </w:tr>
    </w:tbl>
    <w:p w:rsidR="00D13800" w:rsidRPr="00DF2314" w:rsidRDefault="00D13800" w:rsidP="00DF2314">
      <w:pPr>
        <w:jc w:val="both"/>
        <w:rPr>
          <w:rFonts w:ascii="Arial" w:hAnsi="Arial" w:cs="Arial"/>
          <w:sz w:val="20"/>
          <w:szCs w:val="18"/>
        </w:rPr>
      </w:pPr>
    </w:p>
    <w:p w:rsidR="00C37FFA" w:rsidRPr="00DF2314" w:rsidRDefault="00C37FFA" w:rsidP="00DF2314">
      <w:pPr>
        <w:rPr>
          <w:rFonts w:ascii="Arial" w:hAnsi="Arial" w:cs="Arial"/>
          <w:b/>
          <w:sz w:val="20"/>
          <w:szCs w:val="20"/>
        </w:rPr>
      </w:pPr>
    </w:p>
    <w:p w:rsidR="00C37FFA" w:rsidRPr="00DF2314" w:rsidRDefault="00C37FFA" w:rsidP="00DF2314">
      <w:pPr>
        <w:jc w:val="both"/>
        <w:rPr>
          <w:rStyle w:val="cs80d9435b1"/>
          <w:rFonts w:ascii="Arial" w:hAnsi="Arial" w:cs="Arial"/>
          <w:sz w:val="20"/>
        </w:rPr>
      </w:pPr>
      <w:r w:rsidRPr="00DF2314">
        <w:rPr>
          <w:rStyle w:val="cs80d9435b1"/>
          <w:rFonts w:ascii="Arial" w:hAnsi="Arial" w:cs="Arial"/>
          <w:b/>
          <w:sz w:val="20"/>
          <w:szCs w:val="20"/>
        </w:rPr>
        <w:t xml:space="preserve">4. </w:t>
      </w:r>
      <w:r w:rsidRPr="00DF2314">
        <w:rPr>
          <w:rStyle w:val="cs5e98e9301"/>
        </w:rPr>
        <w:t>Оновлений протокол клінічного випробування, версія 2.0 від 07 березня 2025 року, англійською мовою; Залучення додаткового місця проведення клінічного випробування</w:t>
      </w:r>
      <w:r w:rsidRPr="00DF2314">
        <w:rPr>
          <w:rStyle w:val="csa16174ba1"/>
        </w:rPr>
        <w:t xml:space="preserve"> до протоколу клінічного дослідження «Фаза 2b, </w:t>
      </w:r>
      <w:proofErr w:type="spellStart"/>
      <w:r w:rsidRPr="00DF2314">
        <w:rPr>
          <w:rStyle w:val="csa16174ba1"/>
        </w:rPr>
        <w:t>рандомізоване</w:t>
      </w:r>
      <w:proofErr w:type="spellEnd"/>
      <w:r w:rsidRPr="00DF2314">
        <w:rPr>
          <w:rStyle w:val="csa16174ba1"/>
        </w:rPr>
        <w:t xml:space="preserve">, подвійне сліпе, плацебо-контрольоване дослідження пошуку діапазону дозування з метою оцінки ефективності та безпеки декількох рівнів доз інгаляційного препарату </w:t>
      </w:r>
      <w:r w:rsidRPr="00DF2314">
        <w:rPr>
          <w:rStyle w:val="cs5e98e9301"/>
        </w:rPr>
        <w:t>AZD8630</w:t>
      </w:r>
      <w:r w:rsidRPr="00DF2314">
        <w:rPr>
          <w:rStyle w:val="csa16174ba1"/>
        </w:rPr>
        <w:t xml:space="preserve">, що приймається один раз на день протягом 12 тижнів у дорослих з неконтрольованою астмою з ризиком загострення (LEVANTE)», код дослідження </w:t>
      </w:r>
      <w:r w:rsidRPr="00DF2314">
        <w:rPr>
          <w:rStyle w:val="cs5e98e9301"/>
        </w:rPr>
        <w:t>D6830C00003</w:t>
      </w:r>
      <w:r w:rsidRPr="00DF2314">
        <w:rPr>
          <w:rStyle w:val="csa16174ba1"/>
        </w:rPr>
        <w:t xml:space="preserve">, версія 1.0 від 21 червня 2024 року; спонсор - </w:t>
      </w:r>
      <w:proofErr w:type="spellStart"/>
      <w:r w:rsidRPr="00DF2314">
        <w:rPr>
          <w:rStyle w:val="csa16174ba1"/>
        </w:rPr>
        <w:t>AstraZeneca</w:t>
      </w:r>
      <w:proofErr w:type="spellEnd"/>
      <w:r w:rsidRPr="00DF2314">
        <w:rPr>
          <w:rStyle w:val="csa16174ba1"/>
        </w:rPr>
        <w:t xml:space="preserve"> AB, </w:t>
      </w:r>
      <w:proofErr w:type="spellStart"/>
      <w:r w:rsidRPr="00DF2314">
        <w:rPr>
          <w:rStyle w:val="csa16174ba1"/>
        </w:rPr>
        <w:t>Sweden</w:t>
      </w:r>
      <w:proofErr w:type="spellEnd"/>
    </w:p>
    <w:p w:rsidR="00C37FFA" w:rsidRPr="00DF2314" w:rsidRDefault="00C37FFA" w:rsidP="00DF2314">
      <w:pPr>
        <w:jc w:val="both"/>
        <w:rPr>
          <w:rFonts w:ascii="Arial" w:hAnsi="Arial" w:cs="Arial"/>
          <w:sz w:val="20"/>
          <w:szCs w:val="20"/>
        </w:rPr>
      </w:pPr>
      <w:r w:rsidRPr="00DF2314">
        <w:rPr>
          <w:rFonts w:ascii="Arial" w:hAnsi="Arial" w:cs="Arial"/>
          <w:sz w:val="20"/>
          <w:szCs w:val="20"/>
        </w:rPr>
        <w:t>Заявник - ТОВ «АСТРАЗЕНЕКА УКРАЇНА»</w:t>
      </w:r>
    </w:p>
    <w:p w:rsidR="00C37FFA" w:rsidRPr="00DF2314" w:rsidRDefault="00C37FFA" w:rsidP="00DF2314">
      <w:pPr>
        <w:rPr>
          <w:rFonts w:ascii="Arial" w:hAnsi="Arial" w:cs="Arial"/>
          <w:sz w:val="20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"/>
        <w:gridCol w:w="9082"/>
      </w:tblGrid>
      <w:tr w:rsidR="00C37FFA" w:rsidRPr="00DF2314" w:rsidTr="00CE78FD">
        <w:tc>
          <w:tcPr>
            <w:tcW w:w="5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7FFA" w:rsidRPr="00DF2314" w:rsidRDefault="00C37FFA" w:rsidP="00DF2314">
            <w:pPr>
              <w:pStyle w:val="cs2e86d3a6"/>
              <w:rPr>
                <w:rFonts w:ascii="Arial" w:hAnsi="Arial" w:cs="Arial"/>
                <w:sz w:val="20"/>
              </w:rPr>
            </w:pPr>
            <w:r w:rsidRPr="00DF2314">
              <w:rPr>
                <w:rStyle w:val="csa16174ba1"/>
              </w:rPr>
              <w:t>№ п/п</w:t>
            </w:r>
          </w:p>
        </w:tc>
        <w:tc>
          <w:tcPr>
            <w:tcW w:w="90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7FFA" w:rsidRPr="00DF2314" w:rsidRDefault="00C37FFA" w:rsidP="00DF2314">
            <w:pPr>
              <w:pStyle w:val="cs2e86d3a6"/>
              <w:rPr>
                <w:rFonts w:ascii="Arial" w:hAnsi="Arial" w:cs="Arial"/>
                <w:sz w:val="20"/>
              </w:rPr>
            </w:pPr>
            <w:r w:rsidRPr="00DF2314">
              <w:rPr>
                <w:rStyle w:val="csa16174ba1"/>
              </w:rPr>
              <w:t>П.І.Б. відповідального дослідника</w:t>
            </w:r>
          </w:p>
          <w:p w:rsidR="00C37FFA" w:rsidRPr="00DF2314" w:rsidRDefault="00C37FFA" w:rsidP="00DF2314">
            <w:pPr>
              <w:pStyle w:val="cs2e86d3a6"/>
              <w:rPr>
                <w:rFonts w:ascii="Arial" w:hAnsi="Arial" w:cs="Arial"/>
                <w:sz w:val="20"/>
              </w:rPr>
            </w:pPr>
            <w:r w:rsidRPr="00DF2314">
              <w:rPr>
                <w:rStyle w:val="csa16174ba1"/>
              </w:rPr>
              <w:t>Назва місця проведення клінічного випробування</w:t>
            </w:r>
          </w:p>
        </w:tc>
      </w:tr>
      <w:tr w:rsidR="00C37FFA" w:rsidRPr="00DF2314" w:rsidTr="00CE78FD">
        <w:tc>
          <w:tcPr>
            <w:tcW w:w="5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7FFA" w:rsidRPr="00DF2314" w:rsidRDefault="00C37FFA" w:rsidP="00DF2314">
            <w:pPr>
              <w:pStyle w:val="cs2e86d3a6"/>
              <w:rPr>
                <w:rFonts w:ascii="Arial" w:hAnsi="Arial" w:cs="Arial"/>
                <w:sz w:val="20"/>
              </w:rPr>
            </w:pPr>
            <w:r w:rsidRPr="00DF2314">
              <w:rPr>
                <w:rStyle w:val="csa16174ba1"/>
              </w:rPr>
              <w:t>1.</w:t>
            </w:r>
          </w:p>
        </w:tc>
        <w:tc>
          <w:tcPr>
            <w:tcW w:w="90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7FFA" w:rsidRPr="00DF2314" w:rsidRDefault="00C37FFA" w:rsidP="00DF2314">
            <w:pPr>
              <w:pStyle w:val="csfeeeeb43"/>
              <w:jc w:val="both"/>
              <w:rPr>
                <w:rFonts w:ascii="Arial" w:hAnsi="Arial" w:cs="Arial"/>
                <w:sz w:val="20"/>
              </w:rPr>
            </w:pPr>
            <w:proofErr w:type="spellStart"/>
            <w:r w:rsidRPr="00DF2314">
              <w:rPr>
                <w:rStyle w:val="csa16174ba1"/>
              </w:rPr>
              <w:t>д.м.н</w:t>
            </w:r>
            <w:proofErr w:type="spellEnd"/>
            <w:r w:rsidRPr="00DF2314">
              <w:rPr>
                <w:rStyle w:val="csa16174ba1"/>
              </w:rPr>
              <w:t>. Яковенко О.К.</w:t>
            </w:r>
          </w:p>
          <w:p w:rsidR="00C37FFA" w:rsidRPr="00DF2314" w:rsidRDefault="00C37FFA" w:rsidP="00DF2314">
            <w:pPr>
              <w:pStyle w:val="csfeeeeb43"/>
              <w:jc w:val="both"/>
              <w:rPr>
                <w:rFonts w:ascii="Arial" w:hAnsi="Arial" w:cs="Arial"/>
                <w:sz w:val="20"/>
              </w:rPr>
            </w:pPr>
            <w:r w:rsidRPr="00DF2314">
              <w:rPr>
                <w:rStyle w:val="csa16174ba1"/>
              </w:rPr>
              <w:t>Товариство з обмеженою відповідальністю «Клініка алергії та кашлю», підрозділ проведення клінічних досліджень, м. Луцьк</w:t>
            </w:r>
          </w:p>
        </w:tc>
      </w:tr>
    </w:tbl>
    <w:p w:rsidR="00C37FFA" w:rsidRPr="00DF2314" w:rsidRDefault="00C37FFA" w:rsidP="00DF2314">
      <w:pPr>
        <w:jc w:val="both"/>
        <w:rPr>
          <w:rFonts w:ascii="Arial" w:hAnsi="Arial" w:cs="Arial"/>
          <w:sz w:val="20"/>
          <w:szCs w:val="20"/>
        </w:rPr>
      </w:pPr>
    </w:p>
    <w:p w:rsidR="00C37FFA" w:rsidRPr="00DF2314" w:rsidRDefault="00C37FFA" w:rsidP="00DF2314">
      <w:pPr>
        <w:jc w:val="both"/>
        <w:rPr>
          <w:rFonts w:ascii="Arial" w:hAnsi="Arial" w:cs="Arial"/>
          <w:sz w:val="20"/>
          <w:szCs w:val="20"/>
        </w:rPr>
      </w:pPr>
    </w:p>
    <w:p w:rsidR="00C37FFA" w:rsidRPr="00DF2314" w:rsidRDefault="00C37FFA" w:rsidP="00DF2314">
      <w:pPr>
        <w:jc w:val="both"/>
        <w:rPr>
          <w:rStyle w:val="cs80d9435b2"/>
          <w:rFonts w:ascii="Arial" w:hAnsi="Arial" w:cs="Arial"/>
          <w:sz w:val="20"/>
        </w:rPr>
      </w:pPr>
      <w:r w:rsidRPr="00DF2314">
        <w:rPr>
          <w:rStyle w:val="cs80d9435b2"/>
          <w:rFonts w:ascii="Arial" w:hAnsi="Arial" w:cs="Arial"/>
          <w:b/>
          <w:sz w:val="20"/>
          <w:szCs w:val="20"/>
        </w:rPr>
        <w:t xml:space="preserve">5. </w:t>
      </w:r>
      <w:r w:rsidRPr="00DF2314">
        <w:rPr>
          <w:rStyle w:val="cs5e98e9302"/>
        </w:rPr>
        <w:t xml:space="preserve">Оновлений протокол клінічного випробування MK-7240-008, з інкорпорованою поправкою 02 від 18 лютого 2025 року, англійською мовою; Брошура дослідника TULISOKIBART (MK-7240), видання 7 від 11 лютого 2025 року, англійською мовою; Україна, MK-7240-008 – Дослідження 1, Інформація та документ про інформовану згоду </w:t>
      </w:r>
      <w:r w:rsidR="00DF2314">
        <w:rPr>
          <w:rStyle w:val="cs5e98e9302"/>
        </w:rPr>
        <w:t xml:space="preserve">для пацієнта, версія 1.00 від </w:t>
      </w:r>
      <w:r w:rsidRPr="00DF2314">
        <w:rPr>
          <w:rStyle w:val="cs5e98e9302"/>
        </w:rPr>
        <w:t>23 квітня 2025 р., українською мовою; Україна, MK-7240-008 – Дослідження 2, Інформація та документ про інформовану згоду для пацієнта, версія 1.00 від 23 квітня 2025 р., українською мовою; Україна, MK-7240-008, Інформаційний листок та документ про інформовану згоду на необов’язкову біопсію - Дослідження 1 та Дослідження 2, версія 00 від 23 квітня 2025 р., українською мовою; Інструкції для проведення тесту на вагітність (</w:t>
      </w:r>
      <w:proofErr w:type="spellStart"/>
      <w:r w:rsidRPr="00DF2314">
        <w:rPr>
          <w:rStyle w:val="cs5e98e9302"/>
        </w:rPr>
        <w:t>струменевий</w:t>
      </w:r>
      <w:proofErr w:type="spellEnd"/>
      <w:r w:rsidRPr="00DF2314">
        <w:rPr>
          <w:rStyle w:val="cs5e98e9302"/>
        </w:rPr>
        <w:t xml:space="preserve"> тест сечі на ХГЛ (INSTANT-VIEW), стандартизовано за Міжнародним стандартом ВООЗ 75/537, 3-тя версія), українською мовою; Предмети для пацієнтів: сумка для перенесення матеріалів дослідження; Збільшення кількості досліджуваних в Україні з 87 до 145 осіб; Зміна назв місць проведення клінічного випробування</w:t>
      </w:r>
      <w:r w:rsidRPr="00DF2314">
        <w:rPr>
          <w:rStyle w:val="csa16174ba2"/>
        </w:rPr>
        <w:t xml:space="preserve"> до протоколу клінічного дослідження «Програма </w:t>
      </w:r>
      <w:proofErr w:type="spellStart"/>
      <w:r w:rsidRPr="00DF2314">
        <w:rPr>
          <w:rStyle w:val="csa16174ba2"/>
        </w:rPr>
        <w:t>рандомізованих</w:t>
      </w:r>
      <w:proofErr w:type="spellEnd"/>
      <w:r w:rsidRPr="00DF2314">
        <w:rPr>
          <w:rStyle w:val="csa16174ba2"/>
        </w:rPr>
        <w:t xml:space="preserve">, подвійних сліпих, плацебо-контрольованих досліджень ІІІ фази для оцінки ефективності та безпеки </w:t>
      </w:r>
      <w:proofErr w:type="spellStart"/>
      <w:r w:rsidRPr="00DF2314">
        <w:rPr>
          <w:rStyle w:val="cs5e98e9302"/>
        </w:rPr>
        <w:t>тулісокібарту</w:t>
      </w:r>
      <w:proofErr w:type="spellEnd"/>
      <w:r w:rsidRPr="00DF2314">
        <w:rPr>
          <w:rStyle w:val="cs5e98e9302"/>
        </w:rPr>
        <w:t xml:space="preserve"> </w:t>
      </w:r>
      <w:r w:rsidRPr="00DF2314">
        <w:rPr>
          <w:rStyle w:val="csa16174ba2"/>
        </w:rPr>
        <w:t xml:space="preserve">в учасників із середньо-тяжкою хворобою Крона в активній формі», код дослідження </w:t>
      </w:r>
      <w:r w:rsidRPr="00DF2314">
        <w:rPr>
          <w:rStyle w:val="cs5e98e9302"/>
        </w:rPr>
        <w:t>MK-7240-008</w:t>
      </w:r>
      <w:r w:rsidRPr="00DF2314">
        <w:rPr>
          <w:rStyle w:val="csa16174ba2"/>
        </w:rPr>
        <w:t xml:space="preserve">, версія 00 від </w:t>
      </w:r>
      <w:r w:rsidR="00A2608E">
        <w:rPr>
          <w:rStyle w:val="csa16174ba2"/>
        </w:rPr>
        <w:t xml:space="preserve">                     </w:t>
      </w:r>
      <w:bookmarkStart w:id="0" w:name="_GoBack"/>
      <w:bookmarkEnd w:id="0"/>
      <w:r w:rsidRPr="00DF2314">
        <w:rPr>
          <w:rStyle w:val="csa16174ba2"/>
        </w:rPr>
        <w:t xml:space="preserve">09 лютого 2024 року; спонсор - ТОВ </w:t>
      </w:r>
      <w:proofErr w:type="spellStart"/>
      <w:r w:rsidRPr="00DF2314">
        <w:rPr>
          <w:rStyle w:val="csa16174ba2"/>
        </w:rPr>
        <w:t>Мерк</w:t>
      </w:r>
      <w:proofErr w:type="spellEnd"/>
      <w:r w:rsidRPr="00DF2314">
        <w:rPr>
          <w:rStyle w:val="csa16174ba2"/>
        </w:rPr>
        <w:t xml:space="preserve"> </w:t>
      </w:r>
      <w:proofErr w:type="spellStart"/>
      <w:r w:rsidRPr="00DF2314">
        <w:rPr>
          <w:rStyle w:val="csa16174ba2"/>
        </w:rPr>
        <w:t>Шарп</w:t>
      </w:r>
      <w:proofErr w:type="spellEnd"/>
      <w:r w:rsidRPr="00DF2314">
        <w:rPr>
          <w:rStyle w:val="csa16174ba2"/>
        </w:rPr>
        <w:t xml:space="preserve"> </w:t>
      </w:r>
      <w:proofErr w:type="spellStart"/>
      <w:r w:rsidRPr="00DF2314">
        <w:rPr>
          <w:rStyle w:val="csa16174ba2"/>
        </w:rPr>
        <w:t>енд</w:t>
      </w:r>
      <w:proofErr w:type="spellEnd"/>
      <w:r w:rsidRPr="00DF2314">
        <w:rPr>
          <w:rStyle w:val="csa16174ba2"/>
        </w:rPr>
        <w:t xml:space="preserve"> </w:t>
      </w:r>
      <w:proofErr w:type="spellStart"/>
      <w:r w:rsidRPr="00DF2314">
        <w:rPr>
          <w:rStyle w:val="csa16174ba2"/>
        </w:rPr>
        <w:t>Доум</w:t>
      </w:r>
      <w:proofErr w:type="spellEnd"/>
      <w:r w:rsidRPr="00DF2314">
        <w:rPr>
          <w:rStyle w:val="csa16174ba2"/>
        </w:rPr>
        <w:t>, США (</w:t>
      </w:r>
      <w:proofErr w:type="spellStart"/>
      <w:r w:rsidRPr="00DF2314">
        <w:rPr>
          <w:rStyle w:val="csa16174ba2"/>
        </w:rPr>
        <w:t>Merck</w:t>
      </w:r>
      <w:proofErr w:type="spellEnd"/>
      <w:r w:rsidRPr="00DF2314">
        <w:rPr>
          <w:rStyle w:val="csa16174ba2"/>
        </w:rPr>
        <w:t xml:space="preserve"> </w:t>
      </w:r>
      <w:proofErr w:type="spellStart"/>
      <w:r w:rsidRPr="00DF2314">
        <w:rPr>
          <w:rStyle w:val="csa16174ba2"/>
        </w:rPr>
        <w:t>Sharp</w:t>
      </w:r>
      <w:proofErr w:type="spellEnd"/>
      <w:r w:rsidRPr="00DF2314">
        <w:rPr>
          <w:rStyle w:val="csa16174ba2"/>
        </w:rPr>
        <w:t xml:space="preserve"> &amp; </w:t>
      </w:r>
      <w:proofErr w:type="spellStart"/>
      <w:r w:rsidRPr="00DF2314">
        <w:rPr>
          <w:rStyle w:val="csa16174ba2"/>
        </w:rPr>
        <w:t>Dohme</w:t>
      </w:r>
      <w:proofErr w:type="spellEnd"/>
      <w:r w:rsidRPr="00DF2314">
        <w:rPr>
          <w:rStyle w:val="csa16174ba2"/>
        </w:rPr>
        <w:t xml:space="preserve"> LLC, USA)</w:t>
      </w:r>
    </w:p>
    <w:p w:rsidR="00C37FFA" w:rsidRPr="00DF2314" w:rsidRDefault="00C37FFA" w:rsidP="00DF2314">
      <w:pPr>
        <w:jc w:val="both"/>
        <w:rPr>
          <w:rFonts w:ascii="Arial" w:hAnsi="Arial" w:cs="Arial"/>
          <w:sz w:val="20"/>
          <w:szCs w:val="20"/>
        </w:rPr>
      </w:pPr>
      <w:r w:rsidRPr="00DF2314">
        <w:rPr>
          <w:rFonts w:ascii="Arial" w:hAnsi="Arial" w:cs="Arial"/>
          <w:sz w:val="20"/>
          <w:szCs w:val="20"/>
        </w:rPr>
        <w:t>Заявник - Товариство з обмеженою відповідальністю «МСД Україна»</w:t>
      </w:r>
    </w:p>
    <w:p w:rsidR="00C37FFA" w:rsidRPr="00DF2314" w:rsidRDefault="00C37FFA" w:rsidP="00DF2314">
      <w:pPr>
        <w:rPr>
          <w:rFonts w:ascii="Arial" w:hAnsi="Arial" w:cs="Arial"/>
          <w:sz w:val="20"/>
        </w:rPr>
      </w:pPr>
    </w:p>
    <w:tbl>
      <w:tblPr>
        <w:tblW w:w="963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7"/>
        <w:gridCol w:w="4817"/>
      </w:tblGrid>
      <w:tr w:rsidR="00C37FFA" w:rsidRPr="00DF2314" w:rsidTr="00CE78FD">
        <w:trPr>
          <w:trHeight w:val="213"/>
        </w:trPr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7FFA" w:rsidRPr="00DF2314" w:rsidRDefault="00C37FFA" w:rsidP="00DF2314">
            <w:pPr>
              <w:pStyle w:val="cs2e86d3a6"/>
              <w:rPr>
                <w:rFonts w:ascii="Arial" w:hAnsi="Arial" w:cs="Arial"/>
                <w:sz w:val="20"/>
              </w:rPr>
            </w:pPr>
            <w:r w:rsidRPr="00DF2314">
              <w:rPr>
                <w:rStyle w:val="csa16174ba2"/>
              </w:rPr>
              <w:t>БУЛО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7FFA" w:rsidRPr="00DF2314" w:rsidRDefault="00C37FFA" w:rsidP="00DF2314">
            <w:pPr>
              <w:pStyle w:val="cs2e86d3a6"/>
              <w:rPr>
                <w:rFonts w:ascii="Arial" w:hAnsi="Arial" w:cs="Arial"/>
                <w:sz w:val="20"/>
              </w:rPr>
            </w:pPr>
            <w:r w:rsidRPr="00DF2314">
              <w:rPr>
                <w:rStyle w:val="csa16174ba2"/>
              </w:rPr>
              <w:t xml:space="preserve">СТАЛО </w:t>
            </w:r>
          </w:p>
        </w:tc>
      </w:tr>
      <w:tr w:rsidR="00C37FFA" w:rsidRPr="00DF2314" w:rsidTr="00CE78FD">
        <w:trPr>
          <w:trHeight w:val="213"/>
        </w:trPr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7FFA" w:rsidRPr="00DF2314" w:rsidRDefault="00C37FFA" w:rsidP="00DF2314">
            <w:pPr>
              <w:pStyle w:val="cs95e872d0"/>
              <w:rPr>
                <w:rFonts w:ascii="Arial" w:hAnsi="Arial" w:cs="Arial"/>
                <w:sz w:val="20"/>
              </w:rPr>
            </w:pPr>
            <w:r w:rsidRPr="00DF2314">
              <w:rPr>
                <w:rStyle w:val="csa16174ba2"/>
              </w:rPr>
              <w:t xml:space="preserve">лікар Шульга Д.Ф. </w:t>
            </w:r>
          </w:p>
          <w:p w:rsidR="00C37FFA" w:rsidRPr="00DF2314" w:rsidRDefault="00C37FFA" w:rsidP="00DF2314">
            <w:pPr>
              <w:pStyle w:val="cs80d9435b"/>
              <w:rPr>
                <w:rFonts w:ascii="Arial" w:hAnsi="Arial" w:cs="Arial"/>
                <w:sz w:val="20"/>
              </w:rPr>
            </w:pPr>
            <w:r w:rsidRPr="00DF2314">
              <w:rPr>
                <w:rStyle w:val="csa16174ba2"/>
              </w:rPr>
              <w:t xml:space="preserve">Комунальне підприємство «Волинська обласна клінічна лікарня» Волинської обласної ради, </w:t>
            </w:r>
            <w:r w:rsidRPr="00DF2314">
              <w:rPr>
                <w:rStyle w:val="cs5e98e9302"/>
              </w:rPr>
              <w:t xml:space="preserve">хірургічне відділення (абдомінальної, </w:t>
            </w:r>
            <w:proofErr w:type="spellStart"/>
            <w:r w:rsidRPr="00DF2314">
              <w:rPr>
                <w:rStyle w:val="cs5e98e9302"/>
              </w:rPr>
              <w:t>колопроктологічної</w:t>
            </w:r>
            <w:proofErr w:type="spellEnd"/>
            <w:r w:rsidRPr="00DF2314">
              <w:rPr>
                <w:rStyle w:val="cs5e98e9302"/>
              </w:rPr>
              <w:t>, ендокринної патології) з ліжками пластичної хірургії та хірургії кисті</w:t>
            </w:r>
            <w:r w:rsidRPr="00DF2314">
              <w:rPr>
                <w:rStyle w:val="csa16174ba2"/>
              </w:rPr>
              <w:t>,             м. Луцьк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7FFA" w:rsidRPr="00DF2314" w:rsidRDefault="00C37FFA" w:rsidP="00DF2314">
            <w:pPr>
              <w:pStyle w:val="cs95e872d0"/>
              <w:rPr>
                <w:rFonts w:ascii="Arial" w:hAnsi="Arial" w:cs="Arial"/>
                <w:sz w:val="20"/>
              </w:rPr>
            </w:pPr>
            <w:r w:rsidRPr="00DF2314">
              <w:rPr>
                <w:rStyle w:val="csa16174ba2"/>
              </w:rPr>
              <w:t xml:space="preserve">лікар Шульга Д.Ф. </w:t>
            </w:r>
          </w:p>
          <w:p w:rsidR="00C37FFA" w:rsidRPr="00DF2314" w:rsidRDefault="00C37FFA" w:rsidP="00DF2314">
            <w:pPr>
              <w:pStyle w:val="cs80d9435b"/>
              <w:rPr>
                <w:rFonts w:ascii="Arial" w:hAnsi="Arial" w:cs="Arial"/>
                <w:sz w:val="20"/>
              </w:rPr>
            </w:pPr>
            <w:r w:rsidRPr="00DF2314">
              <w:rPr>
                <w:rStyle w:val="csa16174ba2"/>
              </w:rPr>
              <w:t xml:space="preserve">Комунальне підприємство «Волинська обласна клінічна лікарня» Волинської обласної ради, </w:t>
            </w:r>
            <w:r w:rsidRPr="00DF2314">
              <w:rPr>
                <w:rStyle w:val="cs5e98e9302"/>
              </w:rPr>
              <w:t xml:space="preserve">хірургічне відділення абдомінальної, ендокринної патології та </w:t>
            </w:r>
            <w:proofErr w:type="spellStart"/>
            <w:r w:rsidRPr="00DF2314">
              <w:rPr>
                <w:rStyle w:val="cs5e98e9302"/>
              </w:rPr>
              <w:t>колопроктології</w:t>
            </w:r>
            <w:proofErr w:type="spellEnd"/>
            <w:r w:rsidRPr="00DF2314">
              <w:rPr>
                <w:rStyle w:val="csa16174ba2"/>
              </w:rPr>
              <w:t>,                 м. Луцьк</w:t>
            </w:r>
          </w:p>
        </w:tc>
      </w:tr>
      <w:tr w:rsidR="00C37FFA" w:rsidRPr="00DF2314" w:rsidTr="00CE78FD">
        <w:trPr>
          <w:trHeight w:val="213"/>
        </w:trPr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7FFA" w:rsidRPr="00DF2314" w:rsidRDefault="00C37FFA" w:rsidP="00DF2314">
            <w:pPr>
              <w:pStyle w:val="cs95e872d0"/>
              <w:rPr>
                <w:rFonts w:ascii="Arial" w:hAnsi="Arial" w:cs="Arial"/>
                <w:sz w:val="20"/>
              </w:rPr>
            </w:pPr>
            <w:proofErr w:type="spellStart"/>
            <w:r w:rsidRPr="00DF2314">
              <w:rPr>
                <w:rStyle w:val="csa16174ba2"/>
              </w:rPr>
              <w:t>д.м.н</w:t>
            </w:r>
            <w:proofErr w:type="spellEnd"/>
            <w:r w:rsidRPr="00DF2314">
              <w:rPr>
                <w:rStyle w:val="csa16174ba2"/>
              </w:rPr>
              <w:t xml:space="preserve">., проф. Шевчук С.В. </w:t>
            </w:r>
          </w:p>
          <w:p w:rsidR="00C37FFA" w:rsidRPr="00DF2314" w:rsidRDefault="00C37FFA" w:rsidP="00DF2314">
            <w:pPr>
              <w:pStyle w:val="cs80d9435b"/>
              <w:rPr>
                <w:rFonts w:ascii="Arial" w:hAnsi="Arial" w:cs="Arial"/>
                <w:sz w:val="20"/>
              </w:rPr>
            </w:pPr>
            <w:r w:rsidRPr="00DF2314">
              <w:rPr>
                <w:rStyle w:val="csa16174ba2"/>
                <w:b/>
              </w:rPr>
              <w:t>Клініка науково-дослідного інституту реабілітації осіб з інвалідністю (навчально-науково-лікувальний комплекс) Вінницького національного медичного університету                   ім. М.І. Пирогова</w:t>
            </w:r>
            <w:r w:rsidRPr="00DF2314">
              <w:rPr>
                <w:rStyle w:val="csa16174ba2"/>
              </w:rPr>
              <w:t>, терапевтичне відділення, Вінницький національний медичний університет ім. М.І. Пирогова, кафедра внутрішньої медицини №2, м. Вінниця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7FFA" w:rsidRPr="00DF2314" w:rsidRDefault="00C37FFA" w:rsidP="00DF2314">
            <w:pPr>
              <w:pStyle w:val="cs95e872d0"/>
              <w:rPr>
                <w:rFonts w:ascii="Arial" w:hAnsi="Arial" w:cs="Arial"/>
                <w:sz w:val="20"/>
              </w:rPr>
            </w:pPr>
            <w:proofErr w:type="spellStart"/>
            <w:r w:rsidRPr="00DF2314">
              <w:rPr>
                <w:rStyle w:val="csa16174ba2"/>
              </w:rPr>
              <w:t>д.м.н</w:t>
            </w:r>
            <w:proofErr w:type="spellEnd"/>
            <w:r w:rsidRPr="00DF2314">
              <w:rPr>
                <w:rStyle w:val="csa16174ba2"/>
              </w:rPr>
              <w:t xml:space="preserve">., проф. Шевчук С.В. </w:t>
            </w:r>
          </w:p>
          <w:p w:rsidR="00C37FFA" w:rsidRPr="00DF2314" w:rsidRDefault="00C37FFA" w:rsidP="00DF2314">
            <w:pPr>
              <w:pStyle w:val="cs80d9435b"/>
              <w:rPr>
                <w:rFonts w:ascii="Arial" w:hAnsi="Arial" w:cs="Arial"/>
                <w:sz w:val="20"/>
              </w:rPr>
            </w:pPr>
            <w:r w:rsidRPr="00DF2314">
              <w:rPr>
                <w:rStyle w:val="cs5e98e9302"/>
              </w:rPr>
              <w:t>Університетська лікарня Вінницького національного медичного університету                     ім. М.І. Пирогова</w:t>
            </w:r>
            <w:r w:rsidRPr="00DF2314">
              <w:rPr>
                <w:rStyle w:val="csa16174ba2"/>
              </w:rPr>
              <w:t>, терапевтичне відділення, Вінницький національний медичний університет ім. М.І. Пирогова, кафедра внутрішньої медицини №2, м. Вінниця</w:t>
            </w:r>
          </w:p>
        </w:tc>
      </w:tr>
    </w:tbl>
    <w:p w:rsidR="00C37FFA" w:rsidRPr="00DF2314" w:rsidRDefault="00C37FFA" w:rsidP="00DF2314">
      <w:pPr>
        <w:jc w:val="both"/>
        <w:rPr>
          <w:rFonts w:ascii="Arial" w:hAnsi="Arial" w:cs="Arial"/>
          <w:sz w:val="20"/>
          <w:szCs w:val="20"/>
        </w:rPr>
      </w:pPr>
    </w:p>
    <w:p w:rsidR="00C37FFA" w:rsidRPr="00DF2314" w:rsidRDefault="00C37FFA" w:rsidP="00DF2314">
      <w:pPr>
        <w:jc w:val="both"/>
        <w:rPr>
          <w:rStyle w:val="cs80d9435b3"/>
          <w:rFonts w:ascii="Arial" w:hAnsi="Arial" w:cs="Arial"/>
          <w:sz w:val="20"/>
        </w:rPr>
      </w:pPr>
      <w:r w:rsidRPr="00DF2314">
        <w:rPr>
          <w:rStyle w:val="cs80d9435b3"/>
          <w:rFonts w:ascii="Arial" w:hAnsi="Arial" w:cs="Arial"/>
          <w:b/>
          <w:sz w:val="20"/>
        </w:rPr>
        <w:lastRenderedPageBreak/>
        <w:t xml:space="preserve">6. </w:t>
      </w:r>
      <w:r w:rsidRPr="00DF2314">
        <w:rPr>
          <w:rStyle w:val="cs5e98e9303"/>
        </w:rPr>
        <w:t>Брошура дослідника ABP 206, Видання 2.1, від 02 квітня 2025 року, англійською мовою</w:t>
      </w:r>
      <w:r w:rsidRPr="00DF2314">
        <w:rPr>
          <w:rStyle w:val="csa16174ba3"/>
        </w:rPr>
        <w:t xml:space="preserve"> до протоколу клінічного дослідження «</w:t>
      </w:r>
      <w:proofErr w:type="spellStart"/>
      <w:r w:rsidRPr="00DF2314">
        <w:rPr>
          <w:rStyle w:val="csa16174ba3"/>
        </w:rPr>
        <w:t>Рандомізоване</w:t>
      </w:r>
      <w:proofErr w:type="spellEnd"/>
      <w:r w:rsidRPr="00DF2314">
        <w:rPr>
          <w:rStyle w:val="csa16174ba3"/>
        </w:rPr>
        <w:t xml:space="preserve"> подвійне сліпе дослідження для оцінки ефективності, безпечності та </w:t>
      </w:r>
      <w:proofErr w:type="spellStart"/>
      <w:r w:rsidRPr="00DF2314">
        <w:rPr>
          <w:rStyle w:val="csa16174ba3"/>
        </w:rPr>
        <w:t>імуногенності</w:t>
      </w:r>
      <w:proofErr w:type="spellEnd"/>
      <w:r w:rsidRPr="00DF2314">
        <w:rPr>
          <w:rStyle w:val="csa16174ba3"/>
        </w:rPr>
        <w:t xml:space="preserve"> препарату </w:t>
      </w:r>
      <w:r w:rsidRPr="00DF2314">
        <w:rPr>
          <w:rStyle w:val="cs5e98e9303"/>
        </w:rPr>
        <w:t>ABP 206</w:t>
      </w:r>
      <w:r w:rsidRPr="00DF2314">
        <w:rPr>
          <w:rStyle w:val="csa16174ba3"/>
        </w:rPr>
        <w:t xml:space="preserve"> у порівнянні з препаратом </w:t>
      </w:r>
      <w:r w:rsidRPr="00DF2314">
        <w:rPr>
          <w:rStyle w:val="cs5e98e9303"/>
        </w:rPr>
        <w:t>OPDIVO® (</w:t>
      </w:r>
      <w:proofErr w:type="spellStart"/>
      <w:r w:rsidRPr="00DF2314">
        <w:rPr>
          <w:rStyle w:val="cs5e98e9303"/>
        </w:rPr>
        <w:t>ніволумаб</w:t>
      </w:r>
      <w:proofErr w:type="spellEnd"/>
      <w:r w:rsidRPr="00DF2314">
        <w:rPr>
          <w:rStyle w:val="cs5e98e9303"/>
        </w:rPr>
        <w:t>)</w:t>
      </w:r>
      <w:r w:rsidRPr="00DF2314">
        <w:rPr>
          <w:rStyle w:val="csa16174ba3"/>
        </w:rPr>
        <w:t xml:space="preserve"> у пацієнтів з </w:t>
      </w:r>
      <w:proofErr w:type="spellStart"/>
      <w:r w:rsidRPr="00DF2314">
        <w:rPr>
          <w:rStyle w:val="csa16174ba3"/>
        </w:rPr>
        <w:t>нерезектабельною</w:t>
      </w:r>
      <w:proofErr w:type="spellEnd"/>
      <w:r w:rsidRPr="00DF2314">
        <w:rPr>
          <w:rStyle w:val="csa16174ba3"/>
        </w:rPr>
        <w:t xml:space="preserve"> або метастатичною меланомою, які раніше не отримували лікування», код дослідження </w:t>
      </w:r>
      <w:r w:rsidRPr="00DF2314">
        <w:rPr>
          <w:rStyle w:val="cs5e98e9303"/>
        </w:rPr>
        <w:t>20210031</w:t>
      </w:r>
      <w:r w:rsidRPr="00DF2314">
        <w:rPr>
          <w:rStyle w:val="csa16174ba3"/>
        </w:rPr>
        <w:t xml:space="preserve">, версія 3.0 Поправка 2 від 08 лютого 2024 року; спонсор - </w:t>
      </w:r>
      <w:proofErr w:type="spellStart"/>
      <w:r w:rsidRPr="00DF2314">
        <w:rPr>
          <w:rStyle w:val="csa16174ba3"/>
        </w:rPr>
        <w:t>Амджен</w:t>
      </w:r>
      <w:proofErr w:type="spellEnd"/>
      <w:r w:rsidRPr="00DF2314">
        <w:rPr>
          <w:rStyle w:val="csa16174ba3"/>
        </w:rPr>
        <w:t xml:space="preserve"> Інк., США [</w:t>
      </w:r>
      <w:proofErr w:type="spellStart"/>
      <w:r w:rsidRPr="00DF2314">
        <w:rPr>
          <w:rStyle w:val="csa16174ba3"/>
        </w:rPr>
        <w:t>Amgen</w:t>
      </w:r>
      <w:proofErr w:type="spellEnd"/>
      <w:r w:rsidRPr="00DF2314">
        <w:rPr>
          <w:rStyle w:val="csa16174ba3"/>
        </w:rPr>
        <w:t xml:space="preserve"> </w:t>
      </w:r>
      <w:proofErr w:type="spellStart"/>
      <w:r w:rsidRPr="00DF2314">
        <w:rPr>
          <w:rStyle w:val="csa16174ba3"/>
        </w:rPr>
        <w:t>Inc</w:t>
      </w:r>
      <w:proofErr w:type="spellEnd"/>
      <w:r w:rsidRPr="00DF2314">
        <w:rPr>
          <w:rStyle w:val="csa16174ba3"/>
        </w:rPr>
        <w:t>., US]</w:t>
      </w:r>
    </w:p>
    <w:p w:rsidR="00C37FFA" w:rsidRPr="00DF2314" w:rsidRDefault="00C37FFA" w:rsidP="00DF2314">
      <w:pPr>
        <w:jc w:val="both"/>
        <w:rPr>
          <w:rFonts w:ascii="Arial" w:hAnsi="Arial" w:cs="Arial"/>
          <w:sz w:val="20"/>
          <w:szCs w:val="20"/>
        </w:rPr>
      </w:pPr>
      <w:r w:rsidRPr="00DF2314">
        <w:rPr>
          <w:rFonts w:ascii="Arial" w:hAnsi="Arial" w:cs="Arial"/>
          <w:sz w:val="20"/>
          <w:szCs w:val="20"/>
        </w:rPr>
        <w:t>Заявник - ТОВ «АРЕНСІЯ ЕКСПЛОРАТОРІ МЕДІСІН», Україна</w:t>
      </w:r>
    </w:p>
    <w:p w:rsidR="00C37FFA" w:rsidRPr="00DF2314" w:rsidRDefault="00C37FFA" w:rsidP="00DF2314">
      <w:pPr>
        <w:jc w:val="both"/>
        <w:rPr>
          <w:rFonts w:ascii="Arial" w:hAnsi="Arial" w:cs="Arial"/>
          <w:sz w:val="20"/>
          <w:szCs w:val="20"/>
        </w:rPr>
      </w:pPr>
    </w:p>
    <w:p w:rsidR="00C37FFA" w:rsidRPr="00DF2314" w:rsidRDefault="00C37FFA" w:rsidP="00DF2314">
      <w:pPr>
        <w:jc w:val="both"/>
        <w:rPr>
          <w:rFonts w:ascii="Arial" w:hAnsi="Arial" w:cs="Arial"/>
          <w:sz w:val="20"/>
          <w:szCs w:val="20"/>
        </w:rPr>
      </w:pPr>
    </w:p>
    <w:p w:rsidR="00C37FFA" w:rsidRPr="00DF2314" w:rsidRDefault="00C37FFA" w:rsidP="00DF2314">
      <w:pPr>
        <w:jc w:val="both"/>
        <w:rPr>
          <w:rStyle w:val="cs80d9435b4"/>
          <w:rFonts w:ascii="Arial" w:hAnsi="Arial" w:cs="Arial"/>
          <w:sz w:val="20"/>
        </w:rPr>
      </w:pPr>
      <w:r w:rsidRPr="00DF2314">
        <w:rPr>
          <w:rStyle w:val="cs80d9435b4"/>
          <w:rFonts w:ascii="Arial" w:hAnsi="Arial" w:cs="Arial"/>
          <w:b/>
          <w:sz w:val="20"/>
        </w:rPr>
        <w:t xml:space="preserve">7. </w:t>
      </w:r>
      <w:r w:rsidRPr="00DF2314">
        <w:rPr>
          <w:rStyle w:val="cs5e98e9304"/>
        </w:rPr>
        <w:t xml:space="preserve">Оновлений Протокол клінічного випробування WN42086, версія 6 від 6 травня 2024 р., англійською мовою; Залучення додаткового дозування досліджуваного лікарського засобу порівняння </w:t>
      </w:r>
      <w:proofErr w:type="spellStart"/>
      <w:r w:rsidRPr="00DF2314">
        <w:rPr>
          <w:rStyle w:val="cs5e98e9304"/>
        </w:rPr>
        <w:t>Фінголімод</w:t>
      </w:r>
      <w:proofErr w:type="spellEnd"/>
      <w:r w:rsidRPr="00DF2314">
        <w:rPr>
          <w:rStyle w:val="cs5e98e9304"/>
        </w:rPr>
        <w:t xml:space="preserve"> (</w:t>
      </w:r>
      <w:proofErr w:type="spellStart"/>
      <w:r w:rsidRPr="00DF2314">
        <w:rPr>
          <w:rStyle w:val="cs5e98e9304"/>
        </w:rPr>
        <w:t>Fingolimod</w:t>
      </w:r>
      <w:proofErr w:type="spellEnd"/>
      <w:r w:rsidRPr="00DF2314">
        <w:rPr>
          <w:rStyle w:val="cs5e98e9304"/>
        </w:rPr>
        <w:t xml:space="preserve">, RO7079904 </w:t>
      </w:r>
      <w:proofErr w:type="spellStart"/>
      <w:r w:rsidRPr="00DF2314">
        <w:rPr>
          <w:rStyle w:val="cs5e98e9304"/>
        </w:rPr>
        <w:t>Гіленія</w:t>
      </w:r>
      <w:proofErr w:type="spellEnd"/>
      <w:r w:rsidRPr="00DF2314">
        <w:rPr>
          <w:rStyle w:val="cs5e98e9304"/>
        </w:rPr>
        <w:t xml:space="preserve">, </w:t>
      </w:r>
      <w:proofErr w:type="spellStart"/>
      <w:r w:rsidRPr="00DF2314">
        <w:rPr>
          <w:rStyle w:val="cs5e98e9304"/>
        </w:rPr>
        <w:t>Gilenya</w:t>
      </w:r>
      <w:proofErr w:type="spellEnd"/>
      <w:r w:rsidRPr="00DF2314">
        <w:rPr>
          <w:rStyle w:val="cs5e98e9304"/>
        </w:rPr>
        <w:t xml:space="preserve">), тверді капсули, 0,25 мг; Досьє досліджуваного лікарського засобу </w:t>
      </w:r>
      <w:proofErr w:type="spellStart"/>
      <w:r w:rsidRPr="00DF2314">
        <w:rPr>
          <w:rStyle w:val="cs5e98e9304"/>
        </w:rPr>
        <w:t>Фінголімод</w:t>
      </w:r>
      <w:proofErr w:type="spellEnd"/>
      <w:r w:rsidRPr="00DF2314">
        <w:rPr>
          <w:rStyle w:val="cs5e98e9304"/>
        </w:rPr>
        <w:t xml:space="preserve"> (</w:t>
      </w:r>
      <w:proofErr w:type="spellStart"/>
      <w:r w:rsidRPr="00DF2314">
        <w:rPr>
          <w:rStyle w:val="cs5e98e9304"/>
        </w:rPr>
        <w:t>Fingolimod</w:t>
      </w:r>
      <w:proofErr w:type="spellEnd"/>
      <w:r w:rsidRPr="00DF2314">
        <w:rPr>
          <w:rStyle w:val="cs5e98e9304"/>
        </w:rPr>
        <w:t>), Модуль 2 «</w:t>
      </w:r>
      <w:proofErr w:type="spellStart"/>
      <w:r w:rsidRPr="00DF2314">
        <w:rPr>
          <w:rStyle w:val="cs5e98e9304"/>
        </w:rPr>
        <w:t>Фінголімод</w:t>
      </w:r>
      <w:proofErr w:type="spellEnd"/>
      <w:r w:rsidRPr="00DF2314">
        <w:rPr>
          <w:rStyle w:val="cs5e98e9304"/>
        </w:rPr>
        <w:t xml:space="preserve">, тверді капсули, 0,25 мг», версія 2 від 5 грудня 2024 р., англійською мовою; Залучення виробничих дільниць для виробництва досліджуваного лікарського засобу </w:t>
      </w:r>
      <w:proofErr w:type="spellStart"/>
      <w:r w:rsidRPr="00DF2314">
        <w:rPr>
          <w:rStyle w:val="cs5e98e9304"/>
        </w:rPr>
        <w:t>Фінголімод</w:t>
      </w:r>
      <w:proofErr w:type="spellEnd"/>
      <w:r w:rsidRPr="00DF2314">
        <w:rPr>
          <w:rStyle w:val="cs5e98e9304"/>
        </w:rPr>
        <w:t xml:space="preserve"> 0,25 мг: </w:t>
      </w:r>
      <w:proofErr w:type="spellStart"/>
      <w:r w:rsidRPr="00DF2314">
        <w:rPr>
          <w:rStyle w:val="cs5e98e9304"/>
        </w:rPr>
        <w:t>Almac</w:t>
      </w:r>
      <w:proofErr w:type="spellEnd"/>
      <w:r w:rsidRPr="00DF2314">
        <w:rPr>
          <w:rStyle w:val="cs5e98e9304"/>
        </w:rPr>
        <w:t xml:space="preserve"> </w:t>
      </w:r>
      <w:proofErr w:type="spellStart"/>
      <w:r w:rsidRPr="00DF2314">
        <w:rPr>
          <w:rStyle w:val="cs5e98e9304"/>
        </w:rPr>
        <w:t>Clinical</w:t>
      </w:r>
      <w:proofErr w:type="spellEnd"/>
      <w:r w:rsidRPr="00DF2314">
        <w:rPr>
          <w:rStyle w:val="cs5e98e9304"/>
        </w:rPr>
        <w:t xml:space="preserve"> </w:t>
      </w:r>
      <w:proofErr w:type="spellStart"/>
      <w:r w:rsidRPr="00DF2314">
        <w:rPr>
          <w:rStyle w:val="cs5e98e9304"/>
        </w:rPr>
        <w:t>Services</w:t>
      </w:r>
      <w:proofErr w:type="spellEnd"/>
      <w:r w:rsidRPr="00DF2314">
        <w:rPr>
          <w:rStyle w:val="cs5e98e9304"/>
        </w:rPr>
        <w:t xml:space="preserve"> </w:t>
      </w:r>
      <w:proofErr w:type="spellStart"/>
      <w:r w:rsidRPr="00DF2314">
        <w:rPr>
          <w:rStyle w:val="cs5e98e9304"/>
        </w:rPr>
        <w:t>Ltd</w:t>
      </w:r>
      <w:proofErr w:type="spellEnd"/>
      <w:r w:rsidRPr="00DF2314">
        <w:rPr>
          <w:rStyle w:val="cs5e98e9304"/>
        </w:rPr>
        <w:t xml:space="preserve">, </w:t>
      </w:r>
      <w:proofErr w:type="spellStart"/>
      <w:r w:rsidRPr="00DF2314">
        <w:rPr>
          <w:rStyle w:val="cs5e98e9304"/>
        </w:rPr>
        <w:t>United</w:t>
      </w:r>
      <w:proofErr w:type="spellEnd"/>
      <w:r w:rsidRPr="00DF2314">
        <w:rPr>
          <w:rStyle w:val="cs5e98e9304"/>
        </w:rPr>
        <w:t xml:space="preserve"> </w:t>
      </w:r>
      <w:proofErr w:type="spellStart"/>
      <w:r w:rsidRPr="00DF2314">
        <w:rPr>
          <w:rStyle w:val="cs5e98e9304"/>
        </w:rPr>
        <w:t>Kingdom</w:t>
      </w:r>
      <w:proofErr w:type="spellEnd"/>
      <w:r w:rsidRPr="00DF2314">
        <w:rPr>
          <w:rStyle w:val="cs5e98e9304"/>
        </w:rPr>
        <w:t xml:space="preserve">; </w:t>
      </w:r>
      <w:proofErr w:type="spellStart"/>
      <w:r w:rsidRPr="00DF2314">
        <w:rPr>
          <w:rStyle w:val="cs5e98e9304"/>
        </w:rPr>
        <w:t>Almac</w:t>
      </w:r>
      <w:proofErr w:type="spellEnd"/>
      <w:r w:rsidRPr="00DF2314">
        <w:rPr>
          <w:rStyle w:val="cs5e98e9304"/>
        </w:rPr>
        <w:t xml:space="preserve"> </w:t>
      </w:r>
      <w:proofErr w:type="spellStart"/>
      <w:r w:rsidRPr="00DF2314">
        <w:rPr>
          <w:rStyle w:val="cs5e98e9304"/>
        </w:rPr>
        <w:t>Sciences</w:t>
      </w:r>
      <w:proofErr w:type="spellEnd"/>
      <w:r w:rsidRPr="00DF2314">
        <w:rPr>
          <w:rStyle w:val="cs5e98e9304"/>
        </w:rPr>
        <w:t xml:space="preserve"> </w:t>
      </w:r>
      <w:proofErr w:type="spellStart"/>
      <w:r w:rsidRPr="00DF2314">
        <w:rPr>
          <w:rStyle w:val="cs5e98e9304"/>
        </w:rPr>
        <w:t>Ltd</w:t>
      </w:r>
      <w:proofErr w:type="spellEnd"/>
      <w:r w:rsidRPr="00DF2314">
        <w:rPr>
          <w:rStyle w:val="cs5e98e9304"/>
        </w:rPr>
        <w:t xml:space="preserve">, </w:t>
      </w:r>
      <w:proofErr w:type="spellStart"/>
      <w:r w:rsidRPr="00DF2314">
        <w:rPr>
          <w:rStyle w:val="cs5e98e9304"/>
        </w:rPr>
        <w:t>United</w:t>
      </w:r>
      <w:proofErr w:type="spellEnd"/>
      <w:r w:rsidRPr="00DF2314">
        <w:rPr>
          <w:rStyle w:val="cs5e98e9304"/>
        </w:rPr>
        <w:t xml:space="preserve"> </w:t>
      </w:r>
      <w:proofErr w:type="spellStart"/>
      <w:r w:rsidRPr="00DF2314">
        <w:rPr>
          <w:rStyle w:val="cs5e98e9304"/>
        </w:rPr>
        <w:t>Kingdom</w:t>
      </w:r>
      <w:proofErr w:type="spellEnd"/>
      <w:r w:rsidRPr="00DF2314">
        <w:rPr>
          <w:rStyle w:val="cs5e98e9304"/>
        </w:rPr>
        <w:t xml:space="preserve">; </w:t>
      </w:r>
      <w:proofErr w:type="spellStart"/>
      <w:r w:rsidRPr="00DF2314">
        <w:rPr>
          <w:rStyle w:val="cs5e98e9304"/>
        </w:rPr>
        <w:t>Almac</w:t>
      </w:r>
      <w:proofErr w:type="spellEnd"/>
      <w:r w:rsidRPr="00DF2314">
        <w:rPr>
          <w:rStyle w:val="cs5e98e9304"/>
        </w:rPr>
        <w:t xml:space="preserve"> </w:t>
      </w:r>
      <w:proofErr w:type="spellStart"/>
      <w:r w:rsidRPr="00DF2314">
        <w:rPr>
          <w:rStyle w:val="cs5e98e9304"/>
        </w:rPr>
        <w:t>Sciences</w:t>
      </w:r>
      <w:proofErr w:type="spellEnd"/>
      <w:r w:rsidRPr="00DF2314">
        <w:rPr>
          <w:rStyle w:val="cs5e98e9304"/>
        </w:rPr>
        <w:t xml:space="preserve"> (</w:t>
      </w:r>
      <w:proofErr w:type="spellStart"/>
      <w:r w:rsidRPr="00DF2314">
        <w:rPr>
          <w:rStyle w:val="cs5e98e9304"/>
        </w:rPr>
        <w:t>Ireland</w:t>
      </w:r>
      <w:proofErr w:type="spellEnd"/>
      <w:r w:rsidRPr="00DF2314">
        <w:rPr>
          <w:rStyle w:val="cs5e98e9304"/>
        </w:rPr>
        <w:t xml:space="preserve">) </w:t>
      </w:r>
      <w:proofErr w:type="spellStart"/>
      <w:r w:rsidRPr="00DF2314">
        <w:rPr>
          <w:rStyle w:val="cs5e98e9304"/>
        </w:rPr>
        <w:t>Limited</w:t>
      </w:r>
      <w:proofErr w:type="spellEnd"/>
      <w:r w:rsidRPr="00DF2314">
        <w:rPr>
          <w:rStyle w:val="cs5e98e9304"/>
        </w:rPr>
        <w:t xml:space="preserve">, </w:t>
      </w:r>
      <w:proofErr w:type="spellStart"/>
      <w:r w:rsidRPr="00DF2314">
        <w:rPr>
          <w:rStyle w:val="cs5e98e9304"/>
        </w:rPr>
        <w:t>Ireland</w:t>
      </w:r>
      <w:proofErr w:type="spellEnd"/>
      <w:r w:rsidRPr="00DF2314">
        <w:rPr>
          <w:rStyle w:val="cs5e98e9304"/>
        </w:rPr>
        <w:t xml:space="preserve">; F. </w:t>
      </w:r>
      <w:proofErr w:type="spellStart"/>
      <w:r w:rsidRPr="00DF2314">
        <w:rPr>
          <w:rStyle w:val="cs5e98e9304"/>
        </w:rPr>
        <w:t>Hoffmann-La</w:t>
      </w:r>
      <w:proofErr w:type="spellEnd"/>
      <w:r w:rsidRPr="00DF2314">
        <w:rPr>
          <w:rStyle w:val="cs5e98e9304"/>
        </w:rPr>
        <w:t xml:space="preserve"> </w:t>
      </w:r>
      <w:proofErr w:type="spellStart"/>
      <w:r w:rsidRPr="00DF2314">
        <w:rPr>
          <w:rStyle w:val="cs5e98e9304"/>
        </w:rPr>
        <w:t>Roche</w:t>
      </w:r>
      <w:proofErr w:type="spellEnd"/>
      <w:r w:rsidRPr="00DF2314">
        <w:rPr>
          <w:rStyle w:val="cs5e98e9304"/>
        </w:rPr>
        <w:t xml:space="preserve"> AG, </w:t>
      </w:r>
      <w:proofErr w:type="spellStart"/>
      <w:r w:rsidRPr="00DF2314">
        <w:rPr>
          <w:rStyle w:val="cs5e98e9304"/>
        </w:rPr>
        <w:t>Switzerland</w:t>
      </w:r>
      <w:proofErr w:type="spellEnd"/>
      <w:r w:rsidRPr="00DF2314">
        <w:rPr>
          <w:rStyle w:val="cs5e98e9304"/>
        </w:rPr>
        <w:t xml:space="preserve">; </w:t>
      </w:r>
      <w:proofErr w:type="spellStart"/>
      <w:r w:rsidRPr="00DF2314">
        <w:rPr>
          <w:rStyle w:val="cs5e98e9304"/>
        </w:rPr>
        <w:t>Genentech</w:t>
      </w:r>
      <w:proofErr w:type="spellEnd"/>
      <w:r w:rsidRPr="00DF2314">
        <w:rPr>
          <w:rStyle w:val="cs5e98e9304"/>
        </w:rPr>
        <w:t xml:space="preserve">, </w:t>
      </w:r>
      <w:proofErr w:type="spellStart"/>
      <w:r w:rsidRPr="00DF2314">
        <w:rPr>
          <w:rStyle w:val="cs5e98e9304"/>
        </w:rPr>
        <w:t>Inc</w:t>
      </w:r>
      <w:proofErr w:type="spellEnd"/>
      <w:r w:rsidRPr="00DF2314">
        <w:rPr>
          <w:rStyle w:val="cs5e98e9304"/>
        </w:rPr>
        <w:t xml:space="preserve">., </w:t>
      </w:r>
      <w:proofErr w:type="spellStart"/>
      <w:r w:rsidRPr="00DF2314">
        <w:rPr>
          <w:rStyle w:val="cs5e98e9304"/>
        </w:rPr>
        <w:t>United</w:t>
      </w:r>
      <w:proofErr w:type="spellEnd"/>
      <w:r w:rsidRPr="00DF2314">
        <w:rPr>
          <w:rStyle w:val="cs5e98e9304"/>
        </w:rPr>
        <w:t xml:space="preserve"> </w:t>
      </w:r>
      <w:proofErr w:type="spellStart"/>
      <w:r w:rsidRPr="00DF2314">
        <w:rPr>
          <w:rStyle w:val="cs5e98e9304"/>
        </w:rPr>
        <w:t>States</w:t>
      </w:r>
      <w:proofErr w:type="spellEnd"/>
      <w:r w:rsidRPr="00DF2314">
        <w:rPr>
          <w:rStyle w:val="cs5e98e9304"/>
        </w:rPr>
        <w:t xml:space="preserve">; DHL </w:t>
      </w:r>
      <w:proofErr w:type="spellStart"/>
      <w:r w:rsidRPr="00DF2314">
        <w:rPr>
          <w:rStyle w:val="cs5e98e9304"/>
        </w:rPr>
        <w:t>Supply</w:t>
      </w:r>
      <w:proofErr w:type="spellEnd"/>
      <w:r w:rsidRPr="00DF2314">
        <w:rPr>
          <w:rStyle w:val="cs5e98e9304"/>
        </w:rPr>
        <w:t xml:space="preserve"> </w:t>
      </w:r>
      <w:proofErr w:type="spellStart"/>
      <w:r w:rsidRPr="00DF2314">
        <w:rPr>
          <w:rStyle w:val="cs5e98e9304"/>
        </w:rPr>
        <w:t>Chain</w:t>
      </w:r>
      <w:proofErr w:type="spellEnd"/>
      <w:r w:rsidRPr="00DF2314">
        <w:rPr>
          <w:rStyle w:val="cs5e98e9304"/>
        </w:rPr>
        <w:t xml:space="preserve"> </w:t>
      </w:r>
      <w:proofErr w:type="spellStart"/>
      <w:r w:rsidRPr="00DF2314">
        <w:rPr>
          <w:rStyle w:val="cs5e98e9304"/>
        </w:rPr>
        <w:t>Operations</w:t>
      </w:r>
      <w:proofErr w:type="spellEnd"/>
      <w:r w:rsidRPr="00DF2314">
        <w:rPr>
          <w:rStyle w:val="cs5e98e9304"/>
        </w:rPr>
        <w:t xml:space="preserve"> </w:t>
      </w:r>
      <w:proofErr w:type="spellStart"/>
      <w:r w:rsidRPr="00DF2314">
        <w:rPr>
          <w:rStyle w:val="cs5e98e9304"/>
        </w:rPr>
        <w:t>GmbH</w:t>
      </w:r>
      <w:proofErr w:type="spellEnd"/>
      <w:r w:rsidRPr="00DF2314">
        <w:rPr>
          <w:rStyle w:val="cs5e98e9304"/>
        </w:rPr>
        <w:t xml:space="preserve">, </w:t>
      </w:r>
      <w:proofErr w:type="spellStart"/>
      <w:r w:rsidRPr="00DF2314">
        <w:rPr>
          <w:rStyle w:val="cs5e98e9304"/>
        </w:rPr>
        <w:t>Germany</w:t>
      </w:r>
      <w:proofErr w:type="spellEnd"/>
      <w:r w:rsidRPr="00DF2314">
        <w:rPr>
          <w:rStyle w:val="cs5e98e9304"/>
        </w:rPr>
        <w:t xml:space="preserve">; </w:t>
      </w:r>
      <w:proofErr w:type="spellStart"/>
      <w:r w:rsidRPr="00DF2314">
        <w:rPr>
          <w:rStyle w:val="cs5e98e9304"/>
        </w:rPr>
        <w:t>Almac</w:t>
      </w:r>
      <w:proofErr w:type="spellEnd"/>
      <w:r w:rsidRPr="00DF2314">
        <w:rPr>
          <w:rStyle w:val="cs5e98e9304"/>
        </w:rPr>
        <w:t xml:space="preserve"> </w:t>
      </w:r>
      <w:proofErr w:type="spellStart"/>
      <w:r w:rsidRPr="00DF2314">
        <w:rPr>
          <w:rStyle w:val="cs5e98e9304"/>
        </w:rPr>
        <w:t>Clinical</w:t>
      </w:r>
      <w:proofErr w:type="spellEnd"/>
      <w:r w:rsidRPr="00DF2314">
        <w:rPr>
          <w:rStyle w:val="cs5e98e9304"/>
        </w:rPr>
        <w:t xml:space="preserve"> </w:t>
      </w:r>
      <w:proofErr w:type="spellStart"/>
      <w:r w:rsidRPr="00DF2314">
        <w:rPr>
          <w:rStyle w:val="cs5e98e9304"/>
        </w:rPr>
        <w:t>Services</w:t>
      </w:r>
      <w:proofErr w:type="spellEnd"/>
      <w:r w:rsidRPr="00DF2314">
        <w:rPr>
          <w:rStyle w:val="cs5e98e9304"/>
        </w:rPr>
        <w:t xml:space="preserve"> LLC, </w:t>
      </w:r>
      <w:proofErr w:type="spellStart"/>
      <w:r w:rsidRPr="00DF2314">
        <w:rPr>
          <w:rStyle w:val="cs5e98e9304"/>
        </w:rPr>
        <w:t>United</w:t>
      </w:r>
      <w:proofErr w:type="spellEnd"/>
      <w:r w:rsidRPr="00DF2314">
        <w:rPr>
          <w:rStyle w:val="cs5e98e9304"/>
        </w:rPr>
        <w:t xml:space="preserve"> </w:t>
      </w:r>
      <w:proofErr w:type="spellStart"/>
      <w:r w:rsidRPr="00DF2314">
        <w:rPr>
          <w:rStyle w:val="cs5e98e9304"/>
        </w:rPr>
        <w:t>States</w:t>
      </w:r>
      <w:proofErr w:type="spellEnd"/>
      <w:r w:rsidRPr="00DF2314">
        <w:rPr>
          <w:rStyle w:val="cs5e98e9304"/>
        </w:rPr>
        <w:t xml:space="preserve">; </w:t>
      </w:r>
      <w:proofErr w:type="spellStart"/>
      <w:r w:rsidRPr="00DF2314">
        <w:rPr>
          <w:rStyle w:val="cs5e98e9304"/>
        </w:rPr>
        <w:t>Fisher</w:t>
      </w:r>
      <w:proofErr w:type="spellEnd"/>
      <w:r w:rsidRPr="00DF2314">
        <w:rPr>
          <w:rStyle w:val="cs5e98e9304"/>
        </w:rPr>
        <w:t xml:space="preserve"> </w:t>
      </w:r>
      <w:proofErr w:type="spellStart"/>
      <w:r w:rsidRPr="00DF2314">
        <w:rPr>
          <w:rStyle w:val="cs5e98e9304"/>
        </w:rPr>
        <w:t>Clinical</w:t>
      </w:r>
      <w:proofErr w:type="spellEnd"/>
      <w:r w:rsidRPr="00DF2314">
        <w:rPr>
          <w:rStyle w:val="cs5e98e9304"/>
        </w:rPr>
        <w:t xml:space="preserve"> </w:t>
      </w:r>
      <w:proofErr w:type="spellStart"/>
      <w:r w:rsidRPr="00DF2314">
        <w:rPr>
          <w:rStyle w:val="cs5e98e9304"/>
        </w:rPr>
        <w:t>Services</w:t>
      </w:r>
      <w:proofErr w:type="spellEnd"/>
      <w:r w:rsidRPr="00DF2314">
        <w:rPr>
          <w:rStyle w:val="cs5e98e9304"/>
        </w:rPr>
        <w:t xml:space="preserve">, </w:t>
      </w:r>
      <w:proofErr w:type="spellStart"/>
      <w:r w:rsidRPr="00DF2314">
        <w:rPr>
          <w:rStyle w:val="cs5e98e9304"/>
        </w:rPr>
        <w:t>Inc</w:t>
      </w:r>
      <w:proofErr w:type="spellEnd"/>
      <w:r w:rsidRPr="00DF2314">
        <w:rPr>
          <w:rStyle w:val="cs5e98e9304"/>
        </w:rPr>
        <w:t xml:space="preserve">., </w:t>
      </w:r>
      <w:proofErr w:type="spellStart"/>
      <w:r w:rsidRPr="00DF2314">
        <w:rPr>
          <w:rStyle w:val="cs5e98e9304"/>
        </w:rPr>
        <w:t>United</w:t>
      </w:r>
      <w:proofErr w:type="spellEnd"/>
      <w:r w:rsidRPr="00DF2314">
        <w:rPr>
          <w:rStyle w:val="cs5e98e9304"/>
        </w:rPr>
        <w:t xml:space="preserve"> </w:t>
      </w:r>
      <w:proofErr w:type="spellStart"/>
      <w:r w:rsidRPr="00DF2314">
        <w:rPr>
          <w:rStyle w:val="cs5e98e9304"/>
        </w:rPr>
        <w:t>States</w:t>
      </w:r>
      <w:proofErr w:type="spellEnd"/>
      <w:r w:rsidRPr="00DF2314">
        <w:rPr>
          <w:rStyle w:val="cs5e98e9304"/>
        </w:rPr>
        <w:t xml:space="preserve">; </w:t>
      </w:r>
      <w:proofErr w:type="spellStart"/>
      <w:r w:rsidRPr="00DF2314">
        <w:rPr>
          <w:rStyle w:val="cs5e98e9304"/>
        </w:rPr>
        <w:t>Catalent</w:t>
      </w:r>
      <w:proofErr w:type="spellEnd"/>
      <w:r w:rsidRPr="00DF2314">
        <w:rPr>
          <w:rStyle w:val="cs5e98e9304"/>
        </w:rPr>
        <w:t xml:space="preserve"> </w:t>
      </w:r>
      <w:proofErr w:type="spellStart"/>
      <w:r w:rsidRPr="00DF2314">
        <w:rPr>
          <w:rStyle w:val="cs5e98e9304"/>
        </w:rPr>
        <w:t>Germany</w:t>
      </w:r>
      <w:proofErr w:type="spellEnd"/>
      <w:r w:rsidRPr="00DF2314">
        <w:rPr>
          <w:rStyle w:val="cs5e98e9304"/>
        </w:rPr>
        <w:t xml:space="preserve"> </w:t>
      </w:r>
      <w:proofErr w:type="spellStart"/>
      <w:r w:rsidRPr="00DF2314">
        <w:rPr>
          <w:rStyle w:val="cs5e98e9304"/>
        </w:rPr>
        <w:t>Schorndorf</w:t>
      </w:r>
      <w:proofErr w:type="spellEnd"/>
      <w:r w:rsidRPr="00DF2314">
        <w:rPr>
          <w:rStyle w:val="cs5e98e9304"/>
        </w:rPr>
        <w:t xml:space="preserve"> </w:t>
      </w:r>
      <w:proofErr w:type="spellStart"/>
      <w:r w:rsidRPr="00DF2314">
        <w:rPr>
          <w:rStyle w:val="cs5e98e9304"/>
        </w:rPr>
        <w:t>GmbH</w:t>
      </w:r>
      <w:proofErr w:type="spellEnd"/>
      <w:r w:rsidRPr="00DF2314">
        <w:rPr>
          <w:rStyle w:val="cs5e98e9304"/>
        </w:rPr>
        <w:t xml:space="preserve">, </w:t>
      </w:r>
      <w:proofErr w:type="spellStart"/>
      <w:r w:rsidRPr="00DF2314">
        <w:rPr>
          <w:rStyle w:val="cs5e98e9304"/>
        </w:rPr>
        <w:t>Germany</w:t>
      </w:r>
      <w:proofErr w:type="spellEnd"/>
      <w:r w:rsidRPr="00DF2314">
        <w:rPr>
          <w:rStyle w:val="cs5e98e9304"/>
        </w:rPr>
        <w:t xml:space="preserve">; </w:t>
      </w:r>
      <w:proofErr w:type="spellStart"/>
      <w:r w:rsidRPr="00DF2314">
        <w:rPr>
          <w:rStyle w:val="cs5e98e9304"/>
        </w:rPr>
        <w:t>Fisher</w:t>
      </w:r>
      <w:proofErr w:type="spellEnd"/>
      <w:r w:rsidRPr="00DF2314">
        <w:rPr>
          <w:rStyle w:val="cs5e98e9304"/>
        </w:rPr>
        <w:t xml:space="preserve"> </w:t>
      </w:r>
      <w:proofErr w:type="spellStart"/>
      <w:r w:rsidRPr="00DF2314">
        <w:rPr>
          <w:rStyle w:val="cs5e98e9304"/>
        </w:rPr>
        <w:t>Clinical</w:t>
      </w:r>
      <w:proofErr w:type="spellEnd"/>
      <w:r w:rsidRPr="00DF2314">
        <w:rPr>
          <w:rStyle w:val="cs5e98e9304"/>
        </w:rPr>
        <w:t xml:space="preserve"> </w:t>
      </w:r>
      <w:proofErr w:type="spellStart"/>
      <w:r w:rsidRPr="00DF2314">
        <w:rPr>
          <w:rStyle w:val="cs5e98e9304"/>
        </w:rPr>
        <w:t>Services</w:t>
      </w:r>
      <w:proofErr w:type="spellEnd"/>
      <w:r w:rsidRPr="00DF2314">
        <w:rPr>
          <w:rStyle w:val="cs5e98e9304"/>
        </w:rPr>
        <w:t xml:space="preserve"> </w:t>
      </w:r>
      <w:proofErr w:type="spellStart"/>
      <w:r w:rsidRPr="00DF2314">
        <w:rPr>
          <w:rStyle w:val="cs5e98e9304"/>
        </w:rPr>
        <w:t>GmbH</w:t>
      </w:r>
      <w:proofErr w:type="spellEnd"/>
      <w:r w:rsidRPr="00DF2314">
        <w:rPr>
          <w:rStyle w:val="cs5e98e9304"/>
        </w:rPr>
        <w:t xml:space="preserve">, </w:t>
      </w:r>
      <w:proofErr w:type="spellStart"/>
      <w:r w:rsidRPr="00DF2314">
        <w:rPr>
          <w:rStyle w:val="cs5e98e9304"/>
        </w:rPr>
        <w:t>Switzerland</w:t>
      </w:r>
      <w:proofErr w:type="spellEnd"/>
      <w:r w:rsidRPr="00DF2314">
        <w:rPr>
          <w:rStyle w:val="cs5e98e9304"/>
        </w:rPr>
        <w:t xml:space="preserve">; Досьє досліджуваного лікарського засобу </w:t>
      </w:r>
      <w:proofErr w:type="spellStart"/>
      <w:r w:rsidRPr="00DF2314">
        <w:rPr>
          <w:rStyle w:val="cs5e98e9304"/>
        </w:rPr>
        <w:t>Фінголімод</w:t>
      </w:r>
      <w:proofErr w:type="spellEnd"/>
      <w:r w:rsidRPr="00DF2314">
        <w:rPr>
          <w:rStyle w:val="cs5e98e9304"/>
        </w:rPr>
        <w:t xml:space="preserve"> (</w:t>
      </w:r>
      <w:proofErr w:type="spellStart"/>
      <w:r w:rsidRPr="00DF2314">
        <w:rPr>
          <w:rStyle w:val="cs5e98e9304"/>
        </w:rPr>
        <w:t>Fingolimod</w:t>
      </w:r>
      <w:proofErr w:type="spellEnd"/>
      <w:r w:rsidRPr="00DF2314">
        <w:rPr>
          <w:rStyle w:val="cs5e98e9304"/>
        </w:rPr>
        <w:t>), Модуль 2 «</w:t>
      </w:r>
      <w:proofErr w:type="spellStart"/>
      <w:r w:rsidRPr="00DF2314">
        <w:rPr>
          <w:rStyle w:val="cs5e98e9304"/>
        </w:rPr>
        <w:t>Фінголімод</w:t>
      </w:r>
      <w:proofErr w:type="spellEnd"/>
      <w:r w:rsidRPr="00DF2314">
        <w:rPr>
          <w:rStyle w:val="cs5e98e9304"/>
        </w:rPr>
        <w:t xml:space="preserve">, тверді капсули, 0,5 мг», версія 3 від 27 січня 2025 р., англійською мовою; Досьє досліджуваного лікарського засобу </w:t>
      </w:r>
      <w:proofErr w:type="spellStart"/>
      <w:r w:rsidRPr="00DF2314">
        <w:rPr>
          <w:rStyle w:val="cs5e98e9304"/>
        </w:rPr>
        <w:t>Фінголімод</w:t>
      </w:r>
      <w:proofErr w:type="spellEnd"/>
      <w:r w:rsidRPr="00DF2314">
        <w:rPr>
          <w:rStyle w:val="cs5e98e9304"/>
        </w:rPr>
        <w:t xml:space="preserve"> (</w:t>
      </w:r>
      <w:proofErr w:type="spellStart"/>
      <w:r w:rsidRPr="00DF2314">
        <w:rPr>
          <w:rStyle w:val="cs5e98e9304"/>
        </w:rPr>
        <w:t>Fingolimod</w:t>
      </w:r>
      <w:proofErr w:type="spellEnd"/>
      <w:r w:rsidRPr="00DF2314">
        <w:rPr>
          <w:rStyle w:val="cs5e98e9304"/>
        </w:rPr>
        <w:t xml:space="preserve">), Модуль 2 «Плацебо до </w:t>
      </w:r>
      <w:proofErr w:type="spellStart"/>
      <w:r w:rsidRPr="00DF2314">
        <w:rPr>
          <w:rStyle w:val="cs5e98e9304"/>
        </w:rPr>
        <w:t>Фінголімоду</w:t>
      </w:r>
      <w:proofErr w:type="spellEnd"/>
      <w:r w:rsidRPr="00DF2314">
        <w:rPr>
          <w:rStyle w:val="cs5e98e9304"/>
        </w:rPr>
        <w:t xml:space="preserve">, тверді капсули», версія 2 від 27 січня 2025 р., англійською мовою; Зразок маркування титульної сторінки буклету для досліджуваного лікарського засобу порівняння </w:t>
      </w:r>
      <w:proofErr w:type="spellStart"/>
      <w:r w:rsidRPr="00DF2314">
        <w:rPr>
          <w:rStyle w:val="cs5e98e9304"/>
        </w:rPr>
        <w:t>Фінголімод</w:t>
      </w:r>
      <w:proofErr w:type="spellEnd"/>
      <w:r w:rsidRPr="00DF2314">
        <w:rPr>
          <w:rStyle w:val="cs5e98e9304"/>
        </w:rPr>
        <w:t xml:space="preserve"> 0,25 мг або плацебо, 32 тверді капсули, від 16 червня 2021 р., англійською мовою; Зразок маркування буклету для досліджуваного лікарського засобу порівняння </w:t>
      </w:r>
      <w:proofErr w:type="spellStart"/>
      <w:r w:rsidRPr="00DF2314">
        <w:rPr>
          <w:rStyle w:val="cs5e98e9304"/>
        </w:rPr>
        <w:t>Фінголімод</w:t>
      </w:r>
      <w:proofErr w:type="spellEnd"/>
      <w:r w:rsidRPr="00DF2314">
        <w:rPr>
          <w:rStyle w:val="cs5e98e9304"/>
        </w:rPr>
        <w:t xml:space="preserve">                  0,25 мг або плацебо, 32 тверді капсули, від 16 червня 2021 р., українською мовою; WN42086 Основна Інформація для пацієнта та форма інформованої згоди, версія 7.0 для України, англійською мовою від 18 квітня 2025 р.; WN42086 Основна Інформація для пацієнта та форма інформованої згоди, версія 7.0 для України, українською мовою від 18 квітня 2025 р.; WN42086 Інформація для пацієнта та форма інформованої згоди для дітей віком від 10 до 14 років, версія 4.0 для України, англійською мовою від 6 грудня 2024 р.; WN42086 Інформація для пацієнта та форма інформованої згоди для дітей віком від 10 до 14 років, версія 4.0 для України, українською мовою 6 грудня 2024 р.; WN42086 Інформація та форма інформованої згоди для батьків, версія 7.0 для України, англійською мовою від 18 квітня 2025 р.; WN42086 Інформація та форма інформованої згоди для батьків, версія 7.0 для України, українською мовою від 18 квітня                     2025 р.; WN42086 Форма інформованої згоди для батьків на заповнення опитувальника з результатами, що повідомляються пацієнтом, версія 5 для України, англійською мовою від                    6 грудня 2024 р.; WN42086 Форма інформованої згоди для батьків на заповнення опитувальника з результатами, що повідомляються пацієнтом, версія 5 для України, українською мовою від                 6 грудня 2024 р.</w:t>
      </w:r>
      <w:r w:rsidRPr="00DF2314">
        <w:rPr>
          <w:rStyle w:val="csa16174ba4"/>
        </w:rPr>
        <w:t xml:space="preserve"> до протоколу клінічного дослідження «БАГАТОЦЕНТРОВЕ РАНДОМІЗОВАНЕ ПОДВІЙНЕ СЛІПЕ ДОСЛІДЖЕННЯ III ФАЗИ З ПОДВІЙНОЮ ІМІТАЦІЄЮ ДЛЯ ОЦІНКИ БЕЗПЕЧНОСТІ ТА ЕФЕКТИВНОСТІ </w:t>
      </w:r>
      <w:r w:rsidRPr="00DF2314">
        <w:rPr>
          <w:rStyle w:val="cs5e98e9304"/>
        </w:rPr>
        <w:t>ОКРЕЛІЗУМАБУ</w:t>
      </w:r>
      <w:r w:rsidRPr="00DF2314">
        <w:rPr>
          <w:rStyle w:val="csa16174ba4"/>
        </w:rPr>
        <w:t xml:space="preserve"> У ПОРІВНЯННІ З ФІНГОЛІМОДОМ У ДІТЕЙ ТА ПІДЛІТКІВ ІЗ РЕЦИДИВУЮЧО-РЕМІТУЮЧИМ РОЗСІЯНИМ СКЛЕРОЗОМ», код дослідження </w:t>
      </w:r>
      <w:r w:rsidRPr="00DF2314">
        <w:rPr>
          <w:rStyle w:val="cs5e98e9304"/>
        </w:rPr>
        <w:t>WN42086</w:t>
      </w:r>
      <w:r w:rsidRPr="00DF2314">
        <w:rPr>
          <w:rStyle w:val="csa16174ba4"/>
        </w:rPr>
        <w:t xml:space="preserve">, версія 4 від 28 березня 2023 року; спонсор - Ф. </w:t>
      </w:r>
      <w:proofErr w:type="spellStart"/>
      <w:r w:rsidRPr="00DF2314">
        <w:rPr>
          <w:rStyle w:val="csa16174ba4"/>
        </w:rPr>
        <w:t>Хоффманн</w:t>
      </w:r>
      <w:proofErr w:type="spellEnd"/>
      <w:r w:rsidRPr="00DF2314">
        <w:rPr>
          <w:rStyle w:val="csa16174ba4"/>
        </w:rPr>
        <w:t xml:space="preserve">-Ля </w:t>
      </w:r>
      <w:proofErr w:type="spellStart"/>
      <w:r w:rsidRPr="00DF2314">
        <w:rPr>
          <w:rStyle w:val="csa16174ba4"/>
        </w:rPr>
        <w:t>Рош</w:t>
      </w:r>
      <w:proofErr w:type="spellEnd"/>
      <w:r w:rsidRPr="00DF2314">
        <w:rPr>
          <w:rStyle w:val="csa16174ba4"/>
        </w:rPr>
        <w:t xml:space="preserve"> </w:t>
      </w:r>
      <w:proofErr w:type="spellStart"/>
      <w:r w:rsidRPr="00DF2314">
        <w:rPr>
          <w:rStyle w:val="csa16174ba4"/>
        </w:rPr>
        <w:t>Лтд</w:t>
      </w:r>
      <w:proofErr w:type="spellEnd"/>
      <w:r w:rsidRPr="00DF2314">
        <w:rPr>
          <w:rStyle w:val="csa16174ba4"/>
        </w:rPr>
        <w:t xml:space="preserve">, </w:t>
      </w:r>
      <w:proofErr w:type="spellStart"/>
      <w:r w:rsidRPr="00DF2314">
        <w:rPr>
          <w:rStyle w:val="csa16174ba4"/>
        </w:rPr>
        <w:t>Швейцарiя</w:t>
      </w:r>
      <w:proofErr w:type="spellEnd"/>
      <w:r w:rsidRPr="00DF2314">
        <w:rPr>
          <w:rStyle w:val="csa16174ba4"/>
        </w:rPr>
        <w:t xml:space="preserve"> (F. </w:t>
      </w:r>
      <w:proofErr w:type="spellStart"/>
      <w:r w:rsidRPr="00DF2314">
        <w:rPr>
          <w:rStyle w:val="csa16174ba4"/>
        </w:rPr>
        <w:t>Hoffmann-La</w:t>
      </w:r>
      <w:proofErr w:type="spellEnd"/>
      <w:r w:rsidRPr="00DF2314">
        <w:rPr>
          <w:rStyle w:val="csa16174ba4"/>
        </w:rPr>
        <w:t xml:space="preserve"> </w:t>
      </w:r>
      <w:proofErr w:type="spellStart"/>
      <w:r w:rsidRPr="00DF2314">
        <w:rPr>
          <w:rStyle w:val="csa16174ba4"/>
        </w:rPr>
        <w:t>Roche</w:t>
      </w:r>
      <w:proofErr w:type="spellEnd"/>
      <w:r w:rsidRPr="00DF2314">
        <w:rPr>
          <w:rStyle w:val="csa16174ba4"/>
        </w:rPr>
        <w:t xml:space="preserve"> </w:t>
      </w:r>
      <w:proofErr w:type="spellStart"/>
      <w:r w:rsidRPr="00DF2314">
        <w:rPr>
          <w:rStyle w:val="csa16174ba4"/>
        </w:rPr>
        <w:t>Ltd</w:t>
      </w:r>
      <w:proofErr w:type="spellEnd"/>
      <w:r w:rsidRPr="00DF2314">
        <w:rPr>
          <w:rStyle w:val="csa16174ba4"/>
        </w:rPr>
        <w:t xml:space="preserve">, </w:t>
      </w:r>
      <w:proofErr w:type="spellStart"/>
      <w:r w:rsidRPr="00DF2314">
        <w:rPr>
          <w:rStyle w:val="csa16174ba4"/>
        </w:rPr>
        <w:t>Switzerland</w:t>
      </w:r>
      <w:proofErr w:type="spellEnd"/>
      <w:r w:rsidRPr="00DF2314">
        <w:rPr>
          <w:rStyle w:val="csa16174ba4"/>
        </w:rPr>
        <w:t>)</w:t>
      </w:r>
    </w:p>
    <w:p w:rsidR="00C37FFA" w:rsidRPr="00DF2314" w:rsidRDefault="00C37FFA" w:rsidP="00DF2314">
      <w:pPr>
        <w:jc w:val="both"/>
        <w:rPr>
          <w:rFonts w:ascii="Arial" w:hAnsi="Arial" w:cs="Arial"/>
          <w:sz w:val="20"/>
          <w:szCs w:val="20"/>
        </w:rPr>
      </w:pPr>
      <w:r w:rsidRPr="00DF2314">
        <w:rPr>
          <w:rFonts w:ascii="Arial" w:hAnsi="Arial" w:cs="Arial"/>
          <w:sz w:val="20"/>
          <w:szCs w:val="20"/>
        </w:rPr>
        <w:t>Заявник - ТОВАРИСТВО З ОБМЕЖЕНОЮ ВІДПОВІДАЛЬНІСТЮ «</w:t>
      </w:r>
      <w:proofErr w:type="spellStart"/>
      <w:r w:rsidRPr="00DF2314">
        <w:rPr>
          <w:rFonts w:ascii="Arial" w:hAnsi="Arial" w:cs="Arial"/>
          <w:sz w:val="20"/>
          <w:szCs w:val="20"/>
        </w:rPr>
        <w:t>ПіПіДі</w:t>
      </w:r>
      <w:proofErr w:type="spellEnd"/>
      <w:r w:rsidRPr="00DF2314">
        <w:rPr>
          <w:rFonts w:ascii="Arial" w:hAnsi="Arial" w:cs="Arial"/>
          <w:sz w:val="20"/>
          <w:szCs w:val="20"/>
        </w:rPr>
        <w:t xml:space="preserve"> ЮКРЕЙН», Україна</w:t>
      </w:r>
    </w:p>
    <w:p w:rsidR="00C37FFA" w:rsidRPr="00DF2314" w:rsidRDefault="00C37FFA" w:rsidP="00DF2314">
      <w:pPr>
        <w:jc w:val="both"/>
        <w:rPr>
          <w:rFonts w:ascii="Arial" w:hAnsi="Arial" w:cs="Arial"/>
          <w:sz w:val="20"/>
          <w:szCs w:val="20"/>
        </w:rPr>
      </w:pPr>
    </w:p>
    <w:p w:rsidR="00C37FFA" w:rsidRPr="00DF2314" w:rsidRDefault="00C37FFA" w:rsidP="00DF2314">
      <w:pPr>
        <w:jc w:val="both"/>
        <w:rPr>
          <w:rFonts w:ascii="Arial" w:hAnsi="Arial" w:cs="Arial"/>
          <w:sz w:val="20"/>
          <w:szCs w:val="20"/>
        </w:rPr>
      </w:pPr>
    </w:p>
    <w:p w:rsidR="00C37FFA" w:rsidRPr="00DF2314" w:rsidRDefault="00C37FFA" w:rsidP="00DF2314">
      <w:pPr>
        <w:jc w:val="both"/>
        <w:rPr>
          <w:rStyle w:val="cs80d9435b5"/>
          <w:rFonts w:ascii="Arial" w:hAnsi="Arial" w:cs="Arial"/>
          <w:sz w:val="20"/>
        </w:rPr>
      </w:pPr>
      <w:r w:rsidRPr="00DF2314">
        <w:rPr>
          <w:rStyle w:val="cs80d9435b5"/>
          <w:rFonts w:ascii="Arial" w:hAnsi="Arial" w:cs="Arial"/>
          <w:b/>
          <w:sz w:val="20"/>
        </w:rPr>
        <w:t xml:space="preserve">8. </w:t>
      </w:r>
      <w:r w:rsidRPr="00DF2314">
        <w:rPr>
          <w:rStyle w:val="cs5e98e9305"/>
        </w:rPr>
        <w:t xml:space="preserve">Інформаційний листок пацієнта та форма інформованої згоди – частина 2, версія 10.0 від </w:t>
      </w:r>
      <w:r w:rsidR="00DF2314" w:rsidRPr="00A2608E">
        <w:rPr>
          <w:rStyle w:val="cs5e98e9305"/>
        </w:rPr>
        <w:t xml:space="preserve">                    </w:t>
      </w:r>
      <w:r w:rsidRPr="00DF2314">
        <w:rPr>
          <w:rStyle w:val="cs5e98e9305"/>
        </w:rPr>
        <w:t>23 травня 2025 року українською, російською та англійською мовами</w:t>
      </w:r>
      <w:r w:rsidRPr="00DF2314">
        <w:rPr>
          <w:rStyle w:val="csa16174ba5"/>
        </w:rPr>
        <w:t xml:space="preserve"> до протоколу клінічного дослідження «</w:t>
      </w:r>
      <w:proofErr w:type="spellStart"/>
      <w:r w:rsidRPr="00DF2314">
        <w:rPr>
          <w:rStyle w:val="csa16174ba5"/>
        </w:rPr>
        <w:t>Рандомізоване</w:t>
      </w:r>
      <w:proofErr w:type="spellEnd"/>
      <w:r w:rsidRPr="00DF2314">
        <w:rPr>
          <w:rStyle w:val="csa16174ba5"/>
        </w:rPr>
        <w:t xml:space="preserve"> подвійне сліпе </w:t>
      </w:r>
      <w:proofErr w:type="spellStart"/>
      <w:r w:rsidRPr="00DF2314">
        <w:rPr>
          <w:rStyle w:val="csa16174ba5"/>
        </w:rPr>
        <w:t>багатоцентрове</w:t>
      </w:r>
      <w:proofErr w:type="spellEnd"/>
      <w:r w:rsidRPr="00DF2314">
        <w:rPr>
          <w:rStyle w:val="csa16174ba5"/>
        </w:rPr>
        <w:t xml:space="preserve"> дослідження фази 3 </w:t>
      </w:r>
      <w:proofErr w:type="spellStart"/>
      <w:r w:rsidRPr="00DF2314">
        <w:rPr>
          <w:rStyle w:val="cs5e98e9305"/>
        </w:rPr>
        <w:t>достарлімабу</w:t>
      </w:r>
      <w:proofErr w:type="spellEnd"/>
      <w:r w:rsidRPr="00DF2314">
        <w:rPr>
          <w:rStyle w:val="csa16174ba5"/>
        </w:rPr>
        <w:t xml:space="preserve"> (TSR-042) в комбінації з </w:t>
      </w:r>
      <w:proofErr w:type="spellStart"/>
      <w:r w:rsidRPr="00DF2314">
        <w:rPr>
          <w:rStyle w:val="csa16174ba5"/>
        </w:rPr>
        <w:t>карбоплатином</w:t>
      </w:r>
      <w:proofErr w:type="spellEnd"/>
      <w:r w:rsidRPr="00DF2314">
        <w:rPr>
          <w:rStyle w:val="csa16174ba5"/>
        </w:rPr>
        <w:t xml:space="preserve"> і </w:t>
      </w:r>
      <w:proofErr w:type="spellStart"/>
      <w:r w:rsidRPr="00DF2314">
        <w:rPr>
          <w:rStyle w:val="csa16174ba5"/>
        </w:rPr>
        <w:t>паклітакселом</w:t>
      </w:r>
      <w:proofErr w:type="spellEnd"/>
      <w:r w:rsidRPr="00DF2314">
        <w:rPr>
          <w:rStyle w:val="csa16174ba5"/>
        </w:rPr>
        <w:t xml:space="preserve"> порівняно з плацебо в комбінації з </w:t>
      </w:r>
      <w:proofErr w:type="spellStart"/>
      <w:r w:rsidRPr="00DF2314">
        <w:rPr>
          <w:rStyle w:val="csa16174ba5"/>
        </w:rPr>
        <w:t>карбоплатином</w:t>
      </w:r>
      <w:proofErr w:type="spellEnd"/>
      <w:r w:rsidRPr="00DF2314">
        <w:rPr>
          <w:rStyle w:val="csa16174ba5"/>
        </w:rPr>
        <w:t xml:space="preserve"> і </w:t>
      </w:r>
      <w:proofErr w:type="spellStart"/>
      <w:r w:rsidRPr="00DF2314">
        <w:rPr>
          <w:rStyle w:val="csa16174ba5"/>
        </w:rPr>
        <w:t>паклітакселом</w:t>
      </w:r>
      <w:proofErr w:type="spellEnd"/>
      <w:r w:rsidRPr="00DF2314">
        <w:rPr>
          <w:rStyle w:val="csa16174ba5"/>
        </w:rPr>
        <w:t xml:space="preserve"> у пацієнток з рецидивним або первинним поширеним раком </w:t>
      </w:r>
      <w:proofErr w:type="spellStart"/>
      <w:r w:rsidRPr="00DF2314">
        <w:rPr>
          <w:rStyle w:val="csa16174ba5"/>
        </w:rPr>
        <w:t>ендометрію</w:t>
      </w:r>
      <w:proofErr w:type="spellEnd"/>
      <w:r w:rsidRPr="00DF2314">
        <w:rPr>
          <w:rStyle w:val="csa16174ba5"/>
        </w:rPr>
        <w:t xml:space="preserve"> (RUBY)», код дослідження </w:t>
      </w:r>
      <w:r w:rsidRPr="00DF2314">
        <w:rPr>
          <w:rStyle w:val="cs5e98e9305"/>
        </w:rPr>
        <w:t>4010-03-001</w:t>
      </w:r>
      <w:r w:rsidRPr="00DF2314">
        <w:rPr>
          <w:rStyle w:val="csa16174ba5"/>
        </w:rPr>
        <w:t xml:space="preserve">, версія 7.0 від 16 листопада 2023 року; спонсор - TESARO, </w:t>
      </w:r>
      <w:proofErr w:type="spellStart"/>
      <w:r w:rsidRPr="00DF2314">
        <w:rPr>
          <w:rStyle w:val="csa16174ba5"/>
        </w:rPr>
        <w:t>Inc</w:t>
      </w:r>
      <w:proofErr w:type="spellEnd"/>
      <w:r w:rsidRPr="00DF2314">
        <w:rPr>
          <w:rStyle w:val="csa16174ba5"/>
        </w:rPr>
        <w:t>., США</w:t>
      </w:r>
    </w:p>
    <w:p w:rsidR="00C37FFA" w:rsidRPr="00DF2314" w:rsidRDefault="00C37FFA" w:rsidP="00DF2314">
      <w:pPr>
        <w:jc w:val="both"/>
        <w:rPr>
          <w:rFonts w:ascii="Arial" w:hAnsi="Arial" w:cs="Arial"/>
          <w:sz w:val="20"/>
          <w:szCs w:val="20"/>
        </w:rPr>
      </w:pPr>
      <w:r w:rsidRPr="00DF2314">
        <w:rPr>
          <w:rFonts w:ascii="Arial" w:hAnsi="Arial" w:cs="Arial"/>
          <w:sz w:val="20"/>
          <w:szCs w:val="20"/>
        </w:rPr>
        <w:t>Заявник - ТОВАРИСТВО З ОБМЕЖЕНОЮ ВІДПОВІДАЛЬНІСТЮ «ФАРМАСЬЮТІКАЛ РІСЕРЧ АССОУШИЕЙТС УКРАЇНА» (ТОВ «ФРА УКРАЇНА»)</w:t>
      </w:r>
    </w:p>
    <w:p w:rsidR="00C37FFA" w:rsidRPr="00DF2314" w:rsidRDefault="00C37FFA" w:rsidP="00DF2314">
      <w:pPr>
        <w:jc w:val="both"/>
        <w:rPr>
          <w:rFonts w:ascii="Arial" w:hAnsi="Arial" w:cs="Arial"/>
          <w:sz w:val="20"/>
          <w:szCs w:val="20"/>
        </w:rPr>
      </w:pPr>
    </w:p>
    <w:p w:rsidR="00C37FFA" w:rsidRPr="00DF2314" w:rsidRDefault="00C37FFA" w:rsidP="00DF2314">
      <w:pPr>
        <w:jc w:val="both"/>
        <w:rPr>
          <w:rFonts w:ascii="Arial" w:hAnsi="Arial" w:cs="Arial"/>
          <w:sz w:val="20"/>
          <w:szCs w:val="20"/>
        </w:rPr>
      </w:pPr>
    </w:p>
    <w:p w:rsidR="00C37FFA" w:rsidRPr="00DF2314" w:rsidRDefault="00C37FFA" w:rsidP="00DF2314">
      <w:pPr>
        <w:jc w:val="both"/>
        <w:rPr>
          <w:rStyle w:val="cs80d9435b6"/>
          <w:rFonts w:ascii="Arial" w:hAnsi="Arial" w:cs="Arial"/>
          <w:sz w:val="20"/>
        </w:rPr>
      </w:pPr>
      <w:r w:rsidRPr="00DF2314">
        <w:rPr>
          <w:rStyle w:val="cs80d9435b6"/>
          <w:rFonts w:ascii="Arial" w:hAnsi="Arial" w:cs="Arial"/>
          <w:b/>
          <w:sz w:val="20"/>
        </w:rPr>
        <w:t xml:space="preserve">9. </w:t>
      </w:r>
      <w:r w:rsidRPr="00DF2314">
        <w:rPr>
          <w:rStyle w:val="cs5e98e9306"/>
        </w:rPr>
        <w:t>Оновлений Протокол клінічного випробування OMS</w:t>
      </w:r>
      <w:r w:rsidR="00DF2314">
        <w:rPr>
          <w:rStyle w:val="cs5e98e9306"/>
        </w:rPr>
        <w:t xml:space="preserve">906-PNH-003, Поправка 03 від </w:t>
      </w:r>
      <w:r w:rsidRPr="00DF2314">
        <w:rPr>
          <w:rStyle w:val="cs5e98e9306"/>
        </w:rPr>
        <w:t>24 березня 2025 року, англійською мовою; Брошура дослідника OMS906 (</w:t>
      </w:r>
      <w:proofErr w:type="spellStart"/>
      <w:r w:rsidRPr="00DF2314">
        <w:rPr>
          <w:rStyle w:val="cs5e98e9306"/>
        </w:rPr>
        <w:t>Zaltenibart</w:t>
      </w:r>
      <w:proofErr w:type="spellEnd"/>
      <w:r w:rsidRPr="00DF2314">
        <w:rPr>
          <w:rStyle w:val="cs5e98e9306"/>
        </w:rPr>
        <w:t xml:space="preserve"> </w:t>
      </w:r>
      <w:proofErr w:type="spellStart"/>
      <w:r w:rsidRPr="00DF2314">
        <w:rPr>
          <w:rStyle w:val="cs5e98e9306"/>
        </w:rPr>
        <w:t>Залтенібарт</w:t>
      </w:r>
      <w:proofErr w:type="spellEnd"/>
      <w:r w:rsidRPr="00DF2314">
        <w:rPr>
          <w:rStyle w:val="cs5e98e9306"/>
        </w:rPr>
        <w:t xml:space="preserve">) (IB - OMS906), версія 06 від 20 грудня 2024 року, англійською мовою; Досьє досліджуваного лікарського засобу (IMPD) OMS906, MASP-3 MONOCLONAL ANTIBODY, версія 8.0 від 04 грудня </w:t>
      </w:r>
      <w:r w:rsidRPr="00DF2314">
        <w:rPr>
          <w:rStyle w:val="cs5e98e9306"/>
        </w:rPr>
        <w:lastRenderedPageBreak/>
        <w:t xml:space="preserve">2024 року, англійською мовою; Запровадження міжнародної непатентованої назви (INN) </w:t>
      </w:r>
      <w:proofErr w:type="spellStart"/>
      <w:r w:rsidRPr="00DF2314">
        <w:rPr>
          <w:rStyle w:val="cs5e98e9306"/>
        </w:rPr>
        <w:t>Zaltenibart</w:t>
      </w:r>
      <w:proofErr w:type="spellEnd"/>
      <w:r w:rsidRPr="00DF2314">
        <w:rPr>
          <w:rStyle w:val="cs5e98e9306"/>
        </w:rPr>
        <w:t xml:space="preserve"> (</w:t>
      </w:r>
      <w:proofErr w:type="spellStart"/>
      <w:r w:rsidRPr="00DF2314">
        <w:rPr>
          <w:rStyle w:val="cs5e98e9306"/>
        </w:rPr>
        <w:t>Залтенібарт</w:t>
      </w:r>
      <w:proofErr w:type="spellEnd"/>
      <w:r w:rsidRPr="00DF2314">
        <w:rPr>
          <w:rStyle w:val="cs5e98e9306"/>
        </w:rPr>
        <w:t>) для досліджуваного лікарського засобу OMS906; Залучення нової первинної упаковки для досліджуваного лікарського засобу OMS906 (</w:t>
      </w:r>
      <w:proofErr w:type="spellStart"/>
      <w:r w:rsidRPr="00DF2314">
        <w:rPr>
          <w:rStyle w:val="cs5e98e9306"/>
        </w:rPr>
        <w:t>Zaltenibart</w:t>
      </w:r>
      <w:proofErr w:type="spellEnd"/>
      <w:r w:rsidRPr="00DF2314">
        <w:rPr>
          <w:rStyle w:val="cs5e98e9306"/>
        </w:rPr>
        <w:t xml:space="preserve"> </w:t>
      </w:r>
      <w:proofErr w:type="spellStart"/>
      <w:r w:rsidRPr="00DF2314">
        <w:rPr>
          <w:rStyle w:val="cs5e98e9306"/>
        </w:rPr>
        <w:t>Залтенібарт</w:t>
      </w:r>
      <w:proofErr w:type="spellEnd"/>
      <w:r w:rsidRPr="00DF2314">
        <w:rPr>
          <w:rStyle w:val="cs5e98e9306"/>
        </w:rPr>
        <w:t xml:space="preserve">), розчин для </w:t>
      </w:r>
      <w:proofErr w:type="spellStart"/>
      <w:r w:rsidRPr="00DF2314">
        <w:rPr>
          <w:rStyle w:val="cs5e98e9306"/>
        </w:rPr>
        <w:t>інфузій</w:t>
      </w:r>
      <w:proofErr w:type="spellEnd"/>
      <w:r w:rsidRPr="00DF2314">
        <w:rPr>
          <w:rStyle w:val="cs5e98e9306"/>
        </w:rPr>
        <w:t>, для внутрішньовенного введення — флакон 400 мг/3.7 мл (110 мг/мл); Продовження терміну придатності досліджуваного лікарського засобу OMS906 (</w:t>
      </w:r>
      <w:proofErr w:type="spellStart"/>
      <w:r w:rsidRPr="00DF2314">
        <w:rPr>
          <w:rStyle w:val="cs5e98e9306"/>
        </w:rPr>
        <w:t>Zaltenibart</w:t>
      </w:r>
      <w:proofErr w:type="spellEnd"/>
      <w:r w:rsidRPr="00DF2314">
        <w:rPr>
          <w:rStyle w:val="cs5e98e9306"/>
        </w:rPr>
        <w:t xml:space="preserve"> </w:t>
      </w:r>
      <w:proofErr w:type="spellStart"/>
      <w:r w:rsidRPr="00DF2314">
        <w:rPr>
          <w:rStyle w:val="cs5e98e9306"/>
        </w:rPr>
        <w:t>Залтенібарт</w:t>
      </w:r>
      <w:proofErr w:type="spellEnd"/>
      <w:r w:rsidRPr="00DF2314">
        <w:rPr>
          <w:rStyle w:val="cs5e98e9306"/>
        </w:rPr>
        <w:t xml:space="preserve">), розчин для </w:t>
      </w:r>
      <w:proofErr w:type="spellStart"/>
      <w:r w:rsidRPr="00DF2314">
        <w:rPr>
          <w:rStyle w:val="cs5e98e9306"/>
        </w:rPr>
        <w:t>інфузій</w:t>
      </w:r>
      <w:proofErr w:type="spellEnd"/>
      <w:r w:rsidRPr="00DF2314">
        <w:rPr>
          <w:rStyle w:val="cs5e98e9306"/>
        </w:rPr>
        <w:t>, для внутрішньовенного введення, флакони 165 мг/1.5 мл та 400 мг/3.7 мл (110 мг/мл) до 60 місяців; Включення виробничих ділянок для досліджуваного лікарського засобу OMS906 (</w:t>
      </w:r>
      <w:proofErr w:type="spellStart"/>
      <w:r w:rsidRPr="00DF2314">
        <w:rPr>
          <w:rStyle w:val="cs5e98e9306"/>
        </w:rPr>
        <w:t>Zaltenibart</w:t>
      </w:r>
      <w:proofErr w:type="spellEnd"/>
      <w:r w:rsidRPr="00DF2314">
        <w:rPr>
          <w:rStyle w:val="cs5e98e9306"/>
        </w:rPr>
        <w:t xml:space="preserve"> </w:t>
      </w:r>
      <w:proofErr w:type="spellStart"/>
      <w:r w:rsidRPr="00DF2314">
        <w:rPr>
          <w:rStyle w:val="cs5e98e9306"/>
        </w:rPr>
        <w:t>Залтенібарт</w:t>
      </w:r>
      <w:proofErr w:type="spellEnd"/>
      <w:r w:rsidRPr="00DF2314">
        <w:rPr>
          <w:rStyle w:val="cs5e98e9306"/>
        </w:rPr>
        <w:t xml:space="preserve">), розчин для </w:t>
      </w:r>
      <w:proofErr w:type="spellStart"/>
      <w:r w:rsidRPr="00DF2314">
        <w:rPr>
          <w:rStyle w:val="cs5e98e9306"/>
        </w:rPr>
        <w:t>інфузій</w:t>
      </w:r>
      <w:proofErr w:type="spellEnd"/>
      <w:r w:rsidRPr="00DF2314">
        <w:rPr>
          <w:rStyle w:val="cs5e98e9306"/>
        </w:rPr>
        <w:t xml:space="preserve">, для внутрішньовенного введення, флакон 400 мг/3.7 мл (110 мг/мл): </w:t>
      </w:r>
      <w:proofErr w:type="spellStart"/>
      <w:r w:rsidRPr="00DF2314">
        <w:rPr>
          <w:rStyle w:val="cs5e98e9306"/>
        </w:rPr>
        <w:t>Alcami</w:t>
      </w:r>
      <w:proofErr w:type="spellEnd"/>
      <w:r w:rsidRPr="00DF2314">
        <w:rPr>
          <w:rStyle w:val="cs5e98e9306"/>
        </w:rPr>
        <w:t xml:space="preserve"> </w:t>
      </w:r>
      <w:proofErr w:type="spellStart"/>
      <w:r w:rsidRPr="00DF2314">
        <w:rPr>
          <w:rStyle w:val="cs5e98e9306"/>
        </w:rPr>
        <w:t>Carolinas</w:t>
      </w:r>
      <w:proofErr w:type="spellEnd"/>
      <w:r w:rsidRPr="00DF2314">
        <w:rPr>
          <w:rStyle w:val="cs5e98e9306"/>
        </w:rPr>
        <w:t xml:space="preserve"> </w:t>
      </w:r>
      <w:proofErr w:type="spellStart"/>
      <w:r w:rsidRPr="00DF2314">
        <w:rPr>
          <w:rStyle w:val="cs5e98e9306"/>
        </w:rPr>
        <w:t>Corporation</w:t>
      </w:r>
      <w:proofErr w:type="spellEnd"/>
      <w:r w:rsidRPr="00DF2314">
        <w:rPr>
          <w:rStyle w:val="cs5e98e9306"/>
        </w:rPr>
        <w:t xml:space="preserve"> (</w:t>
      </w:r>
      <w:proofErr w:type="spellStart"/>
      <w:r w:rsidRPr="00DF2314">
        <w:rPr>
          <w:rStyle w:val="cs5e98e9306"/>
        </w:rPr>
        <w:t>dba</w:t>
      </w:r>
      <w:proofErr w:type="spellEnd"/>
      <w:r w:rsidRPr="00DF2314">
        <w:rPr>
          <w:rStyle w:val="cs5e98e9306"/>
        </w:rPr>
        <w:t xml:space="preserve"> </w:t>
      </w:r>
      <w:proofErr w:type="spellStart"/>
      <w:r w:rsidRPr="00DF2314">
        <w:rPr>
          <w:rStyle w:val="cs5e98e9306"/>
        </w:rPr>
        <w:t>Alcami</w:t>
      </w:r>
      <w:proofErr w:type="spellEnd"/>
      <w:r w:rsidRPr="00DF2314">
        <w:rPr>
          <w:rStyle w:val="cs5e98e9306"/>
        </w:rPr>
        <w:t xml:space="preserve"> </w:t>
      </w:r>
      <w:proofErr w:type="spellStart"/>
      <w:r w:rsidRPr="00DF2314">
        <w:rPr>
          <w:rStyle w:val="cs5e98e9306"/>
        </w:rPr>
        <w:t>Corporation</w:t>
      </w:r>
      <w:proofErr w:type="spellEnd"/>
      <w:r w:rsidRPr="00DF2314">
        <w:rPr>
          <w:rStyle w:val="cs5e98e9306"/>
        </w:rPr>
        <w:t xml:space="preserve">), 627 </w:t>
      </w:r>
      <w:proofErr w:type="spellStart"/>
      <w:r w:rsidRPr="00DF2314">
        <w:rPr>
          <w:rStyle w:val="cs5e98e9306"/>
        </w:rPr>
        <w:t>Davis</w:t>
      </w:r>
      <w:proofErr w:type="spellEnd"/>
      <w:r w:rsidRPr="00DF2314">
        <w:rPr>
          <w:rStyle w:val="cs5e98e9306"/>
        </w:rPr>
        <w:t xml:space="preserve"> </w:t>
      </w:r>
      <w:proofErr w:type="spellStart"/>
      <w:r w:rsidRPr="00DF2314">
        <w:rPr>
          <w:rStyle w:val="cs5e98e9306"/>
        </w:rPr>
        <w:t>Drive</w:t>
      </w:r>
      <w:proofErr w:type="spellEnd"/>
      <w:r w:rsidRPr="00DF2314">
        <w:rPr>
          <w:rStyle w:val="cs5e98e9306"/>
        </w:rPr>
        <w:t xml:space="preserve">, </w:t>
      </w:r>
      <w:proofErr w:type="spellStart"/>
      <w:r w:rsidRPr="00DF2314">
        <w:rPr>
          <w:rStyle w:val="cs5e98e9306"/>
        </w:rPr>
        <w:t>Morrisville</w:t>
      </w:r>
      <w:proofErr w:type="spellEnd"/>
      <w:r w:rsidRPr="00DF2314">
        <w:rPr>
          <w:rStyle w:val="cs5e98e9306"/>
        </w:rPr>
        <w:t xml:space="preserve">, </w:t>
      </w:r>
      <w:proofErr w:type="spellStart"/>
      <w:r w:rsidRPr="00DF2314">
        <w:rPr>
          <w:rStyle w:val="cs5e98e9306"/>
        </w:rPr>
        <w:t>North</w:t>
      </w:r>
      <w:proofErr w:type="spellEnd"/>
      <w:r w:rsidRPr="00DF2314">
        <w:rPr>
          <w:rStyle w:val="cs5e98e9306"/>
        </w:rPr>
        <w:t xml:space="preserve"> </w:t>
      </w:r>
      <w:proofErr w:type="spellStart"/>
      <w:r w:rsidRPr="00DF2314">
        <w:rPr>
          <w:rStyle w:val="cs5e98e9306"/>
        </w:rPr>
        <w:t>Carolina</w:t>
      </w:r>
      <w:proofErr w:type="spellEnd"/>
      <w:r w:rsidRPr="00DF2314">
        <w:rPr>
          <w:rStyle w:val="cs5e98e9306"/>
        </w:rPr>
        <w:t xml:space="preserve"> 27560, USA; </w:t>
      </w:r>
      <w:proofErr w:type="spellStart"/>
      <w:r w:rsidRPr="00DF2314">
        <w:rPr>
          <w:rStyle w:val="cs5e98e9306"/>
        </w:rPr>
        <w:t>Alcami</w:t>
      </w:r>
      <w:proofErr w:type="spellEnd"/>
      <w:r w:rsidRPr="00DF2314">
        <w:rPr>
          <w:rStyle w:val="cs5e98e9306"/>
        </w:rPr>
        <w:t xml:space="preserve"> </w:t>
      </w:r>
      <w:proofErr w:type="spellStart"/>
      <w:r w:rsidRPr="00DF2314">
        <w:rPr>
          <w:rStyle w:val="cs5e98e9306"/>
        </w:rPr>
        <w:t>Carolinas</w:t>
      </w:r>
      <w:proofErr w:type="spellEnd"/>
      <w:r w:rsidRPr="00DF2314">
        <w:rPr>
          <w:rStyle w:val="cs5e98e9306"/>
        </w:rPr>
        <w:t xml:space="preserve"> </w:t>
      </w:r>
      <w:proofErr w:type="spellStart"/>
      <w:r w:rsidRPr="00DF2314">
        <w:rPr>
          <w:rStyle w:val="cs5e98e9306"/>
        </w:rPr>
        <w:t>Corporation</w:t>
      </w:r>
      <w:proofErr w:type="spellEnd"/>
      <w:r w:rsidRPr="00DF2314">
        <w:rPr>
          <w:rStyle w:val="cs5e98e9306"/>
        </w:rPr>
        <w:t xml:space="preserve"> (</w:t>
      </w:r>
      <w:proofErr w:type="spellStart"/>
      <w:r w:rsidRPr="00DF2314">
        <w:rPr>
          <w:rStyle w:val="cs5e98e9306"/>
        </w:rPr>
        <w:t>dba</w:t>
      </w:r>
      <w:proofErr w:type="spellEnd"/>
      <w:r w:rsidRPr="00DF2314">
        <w:rPr>
          <w:rStyle w:val="cs5e98e9306"/>
        </w:rPr>
        <w:t xml:space="preserve"> </w:t>
      </w:r>
      <w:proofErr w:type="spellStart"/>
      <w:r w:rsidRPr="00DF2314">
        <w:rPr>
          <w:rStyle w:val="cs5e98e9306"/>
        </w:rPr>
        <w:t>Alcami</w:t>
      </w:r>
      <w:proofErr w:type="spellEnd"/>
      <w:r w:rsidRPr="00DF2314">
        <w:rPr>
          <w:rStyle w:val="cs5e98e9306"/>
        </w:rPr>
        <w:t xml:space="preserve"> </w:t>
      </w:r>
      <w:proofErr w:type="spellStart"/>
      <w:r w:rsidRPr="00DF2314">
        <w:rPr>
          <w:rStyle w:val="cs5e98e9306"/>
        </w:rPr>
        <w:t>Corporation</w:t>
      </w:r>
      <w:proofErr w:type="spellEnd"/>
      <w:r w:rsidRPr="00DF2314">
        <w:rPr>
          <w:rStyle w:val="cs5e98e9306"/>
        </w:rPr>
        <w:t xml:space="preserve">), 419 </w:t>
      </w:r>
      <w:proofErr w:type="spellStart"/>
      <w:r w:rsidRPr="00DF2314">
        <w:rPr>
          <w:rStyle w:val="cs5e98e9306"/>
        </w:rPr>
        <w:t>Davis</w:t>
      </w:r>
      <w:proofErr w:type="spellEnd"/>
      <w:r w:rsidRPr="00DF2314">
        <w:rPr>
          <w:rStyle w:val="cs5e98e9306"/>
        </w:rPr>
        <w:t xml:space="preserve"> </w:t>
      </w:r>
      <w:proofErr w:type="spellStart"/>
      <w:r w:rsidRPr="00DF2314">
        <w:rPr>
          <w:rStyle w:val="cs5e98e9306"/>
        </w:rPr>
        <w:t>Drive</w:t>
      </w:r>
      <w:proofErr w:type="spellEnd"/>
      <w:r w:rsidRPr="00DF2314">
        <w:rPr>
          <w:rStyle w:val="cs5e98e9306"/>
        </w:rPr>
        <w:t xml:space="preserve">, </w:t>
      </w:r>
      <w:proofErr w:type="spellStart"/>
      <w:r w:rsidRPr="00DF2314">
        <w:rPr>
          <w:rStyle w:val="cs5e98e9306"/>
        </w:rPr>
        <w:t>Morrisville</w:t>
      </w:r>
      <w:proofErr w:type="spellEnd"/>
      <w:r w:rsidRPr="00DF2314">
        <w:rPr>
          <w:rStyle w:val="cs5e98e9306"/>
        </w:rPr>
        <w:t xml:space="preserve">, </w:t>
      </w:r>
      <w:proofErr w:type="spellStart"/>
      <w:r w:rsidRPr="00DF2314">
        <w:rPr>
          <w:rStyle w:val="cs5e98e9306"/>
        </w:rPr>
        <w:t>North</w:t>
      </w:r>
      <w:proofErr w:type="spellEnd"/>
      <w:r w:rsidRPr="00DF2314">
        <w:rPr>
          <w:rStyle w:val="cs5e98e9306"/>
        </w:rPr>
        <w:t xml:space="preserve"> </w:t>
      </w:r>
      <w:proofErr w:type="spellStart"/>
      <w:r w:rsidRPr="00DF2314">
        <w:rPr>
          <w:rStyle w:val="cs5e98e9306"/>
        </w:rPr>
        <w:t>Carolina</w:t>
      </w:r>
      <w:proofErr w:type="spellEnd"/>
      <w:r w:rsidRPr="00DF2314">
        <w:rPr>
          <w:rStyle w:val="cs5e98e9306"/>
        </w:rPr>
        <w:t xml:space="preserve"> 27560, USA; </w:t>
      </w:r>
      <w:proofErr w:type="spellStart"/>
      <w:r w:rsidRPr="00DF2314">
        <w:rPr>
          <w:rStyle w:val="cs5e98e9306"/>
        </w:rPr>
        <w:t>Alcami</w:t>
      </w:r>
      <w:proofErr w:type="spellEnd"/>
      <w:r w:rsidRPr="00DF2314">
        <w:rPr>
          <w:rStyle w:val="cs5e98e9306"/>
        </w:rPr>
        <w:t xml:space="preserve"> </w:t>
      </w:r>
      <w:proofErr w:type="spellStart"/>
      <w:r w:rsidRPr="00DF2314">
        <w:rPr>
          <w:rStyle w:val="cs5e98e9306"/>
        </w:rPr>
        <w:t>Carolinas</w:t>
      </w:r>
      <w:proofErr w:type="spellEnd"/>
      <w:r w:rsidRPr="00DF2314">
        <w:rPr>
          <w:rStyle w:val="cs5e98e9306"/>
        </w:rPr>
        <w:t xml:space="preserve"> </w:t>
      </w:r>
      <w:proofErr w:type="spellStart"/>
      <w:r w:rsidRPr="00DF2314">
        <w:rPr>
          <w:rStyle w:val="cs5e98e9306"/>
        </w:rPr>
        <w:t>Corporation</w:t>
      </w:r>
      <w:proofErr w:type="spellEnd"/>
      <w:r w:rsidRPr="00DF2314">
        <w:rPr>
          <w:rStyle w:val="cs5e98e9306"/>
        </w:rPr>
        <w:t xml:space="preserve"> (</w:t>
      </w:r>
      <w:proofErr w:type="spellStart"/>
      <w:r w:rsidRPr="00DF2314">
        <w:rPr>
          <w:rStyle w:val="cs5e98e9306"/>
        </w:rPr>
        <w:t>dba</w:t>
      </w:r>
      <w:proofErr w:type="spellEnd"/>
      <w:r w:rsidRPr="00DF2314">
        <w:rPr>
          <w:rStyle w:val="cs5e98e9306"/>
        </w:rPr>
        <w:t xml:space="preserve"> </w:t>
      </w:r>
      <w:proofErr w:type="spellStart"/>
      <w:r w:rsidRPr="00DF2314">
        <w:rPr>
          <w:rStyle w:val="cs5e98e9306"/>
        </w:rPr>
        <w:t>Alcami</w:t>
      </w:r>
      <w:proofErr w:type="spellEnd"/>
      <w:r w:rsidRPr="00DF2314">
        <w:rPr>
          <w:rStyle w:val="cs5e98e9306"/>
        </w:rPr>
        <w:t xml:space="preserve"> </w:t>
      </w:r>
      <w:proofErr w:type="spellStart"/>
      <w:r w:rsidRPr="00DF2314">
        <w:rPr>
          <w:rStyle w:val="cs5e98e9306"/>
        </w:rPr>
        <w:t>Corporation</w:t>
      </w:r>
      <w:proofErr w:type="spellEnd"/>
      <w:r w:rsidRPr="00DF2314">
        <w:rPr>
          <w:rStyle w:val="cs5e98e9306"/>
        </w:rPr>
        <w:t xml:space="preserve">), 4620 </w:t>
      </w:r>
      <w:proofErr w:type="spellStart"/>
      <w:r w:rsidRPr="00DF2314">
        <w:rPr>
          <w:rStyle w:val="cs5e98e9306"/>
        </w:rPr>
        <w:t>Creekstone</w:t>
      </w:r>
      <w:proofErr w:type="spellEnd"/>
      <w:r w:rsidRPr="00DF2314">
        <w:rPr>
          <w:rStyle w:val="cs5e98e9306"/>
        </w:rPr>
        <w:t xml:space="preserve"> </w:t>
      </w:r>
      <w:proofErr w:type="spellStart"/>
      <w:r w:rsidRPr="00DF2314">
        <w:rPr>
          <w:rStyle w:val="cs5e98e9306"/>
        </w:rPr>
        <w:t>Drive</w:t>
      </w:r>
      <w:proofErr w:type="spellEnd"/>
      <w:r w:rsidRPr="00DF2314">
        <w:rPr>
          <w:rStyle w:val="cs5e98e9306"/>
        </w:rPr>
        <w:t xml:space="preserve">, </w:t>
      </w:r>
      <w:proofErr w:type="spellStart"/>
      <w:r w:rsidRPr="00DF2314">
        <w:rPr>
          <w:rStyle w:val="cs5e98e9306"/>
        </w:rPr>
        <w:t>Durham</w:t>
      </w:r>
      <w:proofErr w:type="spellEnd"/>
      <w:r w:rsidRPr="00DF2314">
        <w:rPr>
          <w:rStyle w:val="cs5e98e9306"/>
        </w:rPr>
        <w:t xml:space="preserve">, </w:t>
      </w:r>
      <w:proofErr w:type="spellStart"/>
      <w:r w:rsidRPr="00DF2314">
        <w:rPr>
          <w:rStyle w:val="cs5e98e9306"/>
        </w:rPr>
        <w:t>North</w:t>
      </w:r>
      <w:proofErr w:type="spellEnd"/>
      <w:r w:rsidRPr="00DF2314">
        <w:rPr>
          <w:rStyle w:val="cs5e98e9306"/>
        </w:rPr>
        <w:t xml:space="preserve"> </w:t>
      </w:r>
      <w:proofErr w:type="spellStart"/>
      <w:r w:rsidRPr="00DF2314">
        <w:rPr>
          <w:rStyle w:val="cs5e98e9306"/>
        </w:rPr>
        <w:t>Carolina</w:t>
      </w:r>
      <w:proofErr w:type="spellEnd"/>
      <w:r w:rsidRPr="00DF2314">
        <w:rPr>
          <w:rStyle w:val="cs5e98e9306"/>
        </w:rPr>
        <w:t xml:space="preserve"> 27703, USA; SGS </w:t>
      </w:r>
      <w:proofErr w:type="spellStart"/>
      <w:r w:rsidRPr="00DF2314">
        <w:rPr>
          <w:rStyle w:val="cs5e98e9306"/>
        </w:rPr>
        <w:t>Canada</w:t>
      </w:r>
      <w:proofErr w:type="spellEnd"/>
      <w:r w:rsidRPr="00DF2314">
        <w:rPr>
          <w:rStyle w:val="cs5e98e9306"/>
        </w:rPr>
        <w:t xml:space="preserve"> </w:t>
      </w:r>
      <w:proofErr w:type="spellStart"/>
      <w:r w:rsidRPr="00DF2314">
        <w:rPr>
          <w:rStyle w:val="cs5e98e9306"/>
        </w:rPr>
        <w:t>Inc</w:t>
      </w:r>
      <w:proofErr w:type="spellEnd"/>
      <w:r w:rsidRPr="00DF2314">
        <w:rPr>
          <w:rStyle w:val="cs5e98e9306"/>
        </w:rPr>
        <w:t xml:space="preserve">., 6490 </w:t>
      </w:r>
      <w:proofErr w:type="spellStart"/>
      <w:r w:rsidRPr="00DF2314">
        <w:rPr>
          <w:rStyle w:val="cs5e98e9306"/>
        </w:rPr>
        <w:t>Vipond</w:t>
      </w:r>
      <w:proofErr w:type="spellEnd"/>
      <w:r w:rsidRPr="00DF2314">
        <w:rPr>
          <w:rStyle w:val="cs5e98e9306"/>
        </w:rPr>
        <w:t xml:space="preserve"> </w:t>
      </w:r>
      <w:proofErr w:type="spellStart"/>
      <w:r w:rsidRPr="00DF2314">
        <w:rPr>
          <w:rStyle w:val="cs5e98e9306"/>
        </w:rPr>
        <w:t>Drive</w:t>
      </w:r>
      <w:proofErr w:type="spellEnd"/>
      <w:r w:rsidRPr="00DF2314">
        <w:rPr>
          <w:rStyle w:val="cs5e98e9306"/>
        </w:rPr>
        <w:t xml:space="preserve">, </w:t>
      </w:r>
      <w:proofErr w:type="spellStart"/>
      <w:r w:rsidRPr="00DF2314">
        <w:rPr>
          <w:rStyle w:val="cs5e98e9306"/>
        </w:rPr>
        <w:t>Mississauga</w:t>
      </w:r>
      <w:proofErr w:type="spellEnd"/>
      <w:r w:rsidRPr="00DF2314">
        <w:rPr>
          <w:rStyle w:val="cs5e98e9306"/>
        </w:rPr>
        <w:t xml:space="preserve">, ON L5T 1W8, </w:t>
      </w:r>
      <w:proofErr w:type="spellStart"/>
      <w:r w:rsidRPr="00DF2314">
        <w:rPr>
          <w:rStyle w:val="cs5e98e9306"/>
        </w:rPr>
        <w:t>Canada</w:t>
      </w:r>
      <w:proofErr w:type="spellEnd"/>
      <w:r w:rsidRPr="00DF2314">
        <w:rPr>
          <w:rStyle w:val="cs5e98e9306"/>
        </w:rPr>
        <w:t xml:space="preserve">; </w:t>
      </w:r>
      <w:proofErr w:type="spellStart"/>
      <w:r w:rsidRPr="00DF2314">
        <w:rPr>
          <w:rStyle w:val="cs5e98e9306"/>
        </w:rPr>
        <w:t>AndersonBrecon</w:t>
      </w:r>
      <w:proofErr w:type="spellEnd"/>
      <w:r w:rsidRPr="00DF2314">
        <w:rPr>
          <w:rStyle w:val="cs5e98e9306"/>
        </w:rPr>
        <w:t xml:space="preserve"> </w:t>
      </w:r>
      <w:proofErr w:type="spellStart"/>
      <w:r w:rsidRPr="00DF2314">
        <w:rPr>
          <w:rStyle w:val="cs5e98e9306"/>
        </w:rPr>
        <w:t>Inc</w:t>
      </w:r>
      <w:proofErr w:type="spellEnd"/>
      <w:r w:rsidRPr="00DF2314">
        <w:rPr>
          <w:rStyle w:val="cs5e98e9306"/>
        </w:rPr>
        <w:t xml:space="preserve">. </w:t>
      </w:r>
      <w:proofErr w:type="spellStart"/>
      <w:r w:rsidRPr="00DF2314">
        <w:rPr>
          <w:rStyle w:val="cs5e98e9306"/>
        </w:rPr>
        <w:t>dba</w:t>
      </w:r>
      <w:proofErr w:type="spellEnd"/>
      <w:r w:rsidRPr="00DF2314">
        <w:rPr>
          <w:rStyle w:val="cs5e98e9306"/>
        </w:rPr>
        <w:t xml:space="preserve"> PCI </w:t>
      </w:r>
      <w:proofErr w:type="spellStart"/>
      <w:r w:rsidRPr="00DF2314">
        <w:rPr>
          <w:rStyle w:val="cs5e98e9306"/>
        </w:rPr>
        <w:t>Pharma</w:t>
      </w:r>
      <w:proofErr w:type="spellEnd"/>
      <w:r w:rsidRPr="00DF2314">
        <w:rPr>
          <w:rStyle w:val="cs5e98e9306"/>
        </w:rPr>
        <w:t xml:space="preserve"> </w:t>
      </w:r>
      <w:proofErr w:type="spellStart"/>
      <w:r w:rsidRPr="00DF2314">
        <w:rPr>
          <w:rStyle w:val="cs5e98e9306"/>
        </w:rPr>
        <w:t>Services</w:t>
      </w:r>
      <w:proofErr w:type="spellEnd"/>
      <w:r w:rsidRPr="00DF2314">
        <w:rPr>
          <w:rStyle w:val="cs5e98e9306"/>
        </w:rPr>
        <w:t xml:space="preserve">, 4545 </w:t>
      </w:r>
      <w:proofErr w:type="spellStart"/>
      <w:r w:rsidRPr="00DF2314">
        <w:rPr>
          <w:rStyle w:val="cs5e98e9306"/>
        </w:rPr>
        <w:t>Assembly</w:t>
      </w:r>
      <w:proofErr w:type="spellEnd"/>
      <w:r w:rsidRPr="00DF2314">
        <w:rPr>
          <w:rStyle w:val="cs5e98e9306"/>
        </w:rPr>
        <w:t xml:space="preserve"> </w:t>
      </w:r>
      <w:proofErr w:type="spellStart"/>
      <w:r w:rsidRPr="00DF2314">
        <w:rPr>
          <w:rStyle w:val="cs5e98e9306"/>
        </w:rPr>
        <w:t>Drive</w:t>
      </w:r>
      <w:proofErr w:type="spellEnd"/>
      <w:r w:rsidRPr="00DF2314">
        <w:rPr>
          <w:rStyle w:val="cs5e98e9306"/>
        </w:rPr>
        <w:t xml:space="preserve">, </w:t>
      </w:r>
      <w:proofErr w:type="spellStart"/>
      <w:r w:rsidRPr="00DF2314">
        <w:rPr>
          <w:rStyle w:val="cs5e98e9306"/>
        </w:rPr>
        <w:t>Rockford</w:t>
      </w:r>
      <w:proofErr w:type="spellEnd"/>
      <w:r w:rsidRPr="00DF2314">
        <w:rPr>
          <w:rStyle w:val="cs5e98e9306"/>
        </w:rPr>
        <w:t xml:space="preserve">, IL 61109, USA; </w:t>
      </w:r>
      <w:proofErr w:type="spellStart"/>
      <w:r w:rsidRPr="00DF2314">
        <w:rPr>
          <w:rStyle w:val="cs5e98e9306"/>
        </w:rPr>
        <w:t>Biotec</w:t>
      </w:r>
      <w:proofErr w:type="spellEnd"/>
      <w:r w:rsidRPr="00DF2314">
        <w:rPr>
          <w:rStyle w:val="cs5e98e9306"/>
        </w:rPr>
        <w:t xml:space="preserve"> </w:t>
      </w:r>
      <w:proofErr w:type="spellStart"/>
      <w:r w:rsidRPr="00DF2314">
        <w:rPr>
          <w:rStyle w:val="cs5e98e9306"/>
        </w:rPr>
        <w:t>Services</w:t>
      </w:r>
      <w:proofErr w:type="spellEnd"/>
      <w:r w:rsidRPr="00DF2314">
        <w:rPr>
          <w:rStyle w:val="cs5e98e9306"/>
        </w:rPr>
        <w:t xml:space="preserve"> </w:t>
      </w:r>
      <w:proofErr w:type="spellStart"/>
      <w:r w:rsidRPr="00DF2314">
        <w:rPr>
          <w:rStyle w:val="cs5e98e9306"/>
        </w:rPr>
        <w:t>International</w:t>
      </w:r>
      <w:proofErr w:type="spellEnd"/>
      <w:r w:rsidRPr="00DF2314">
        <w:rPr>
          <w:rStyle w:val="cs5e98e9306"/>
        </w:rPr>
        <w:t xml:space="preserve"> </w:t>
      </w:r>
      <w:proofErr w:type="spellStart"/>
      <w:r w:rsidRPr="00DF2314">
        <w:rPr>
          <w:rStyle w:val="cs5e98e9306"/>
        </w:rPr>
        <w:t>Ltd</w:t>
      </w:r>
      <w:proofErr w:type="spellEnd"/>
      <w:r w:rsidRPr="00DF2314">
        <w:rPr>
          <w:rStyle w:val="cs5e98e9306"/>
        </w:rPr>
        <w:t xml:space="preserve"> </w:t>
      </w:r>
      <w:proofErr w:type="spellStart"/>
      <w:r w:rsidRPr="00DF2314">
        <w:rPr>
          <w:rStyle w:val="cs5e98e9306"/>
        </w:rPr>
        <w:t>dba</w:t>
      </w:r>
      <w:proofErr w:type="spellEnd"/>
      <w:r w:rsidRPr="00DF2314">
        <w:rPr>
          <w:rStyle w:val="cs5e98e9306"/>
        </w:rPr>
        <w:t xml:space="preserve"> PCI </w:t>
      </w:r>
      <w:proofErr w:type="spellStart"/>
      <w:r w:rsidRPr="00DF2314">
        <w:rPr>
          <w:rStyle w:val="cs5e98e9306"/>
        </w:rPr>
        <w:t>Pharma</w:t>
      </w:r>
      <w:proofErr w:type="spellEnd"/>
      <w:r w:rsidRPr="00DF2314">
        <w:rPr>
          <w:rStyle w:val="cs5e98e9306"/>
        </w:rPr>
        <w:t xml:space="preserve"> </w:t>
      </w:r>
      <w:proofErr w:type="spellStart"/>
      <w:r w:rsidRPr="00DF2314">
        <w:rPr>
          <w:rStyle w:val="cs5e98e9306"/>
        </w:rPr>
        <w:t>Services</w:t>
      </w:r>
      <w:proofErr w:type="spellEnd"/>
      <w:r w:rsidRPr="00DF2314">
        <w:rPr>
          <w:rStyle w:val="cs5e98e9306"/>
        </w:rPr>
        <w:t xml:space="preserve">, </w:t>
      </w:r>
      <w:proofErr w:type="spellStart"/>
      <w:r w:rsidRPr="00DF2314">
        <w:rPr>
          <w:rStyle w:val="cs5e98e9306"/>
        </w:rPr>
        <w:t>Biotec</w:t>
      </w:r>
      <w:proofErr w:type="spellEnd"/>
      <w:r w:rsidRPr="00DF2314">
        <w:rPr>
          <w:rStyle w:val="cs5e98e9306"/>
        </w:rPr>
        <w:t xml:space="preserve"> </w:t>
      </w:r>
      <w:proofErr w:type="spellStart"/>
      <w:r w:rsidRPr="00DF2314">
        <w:rPr>
          <w:rStyle w:val="cs5e98e9306"/>
        </w:rPr>
        <w:t>House</w:t>
      </w:r>
      <w:proofErr w:type="spellEnd"/>
      <w:r w:rsidRPr="00DF2314">
        <w:rPr>
          <w:rStyle w:val="cs5e98e9306"/>
        </w:rPr>
        <w:t xml:space="preserve">, </w:t>
      </w:r>
      <w:proofErr w:type="spellStart"/>
      <w:r w:rsidRPr="00DF2314">
        <w:rPr>
          <w:rStyle w:val="cs5e98e9306"/>
        </w:rPr>
        <w:t>Central</w:t>
      </w:r>
      <w:proofErr w:type="spellEnd"/>
      <w:r w:rsidRPr="00DF2314">
        <w:rPr>
          <w:rStyle w:val="cs5e98e9306"/>
        </w:rPr>
        <w:t xml:space="preserve"> </w:t>
      </w:r>
      <w:proofErr w:type="spellStart"/>
      <w:r w:rsidRPr="00DF2314">
        <w:rPr>
          <w:rStyle w:val="cs5e98e9306"/>
        </w:rPr>
        <w:t>Park</w:t>
      </w:r>
      <w:proofErr w:type="spellEnd"/>
      <w:r w:rsidRPr="00DF2314">
        <w:rPr>
          <w:rStyle w:val="cs5e98e9306"/>
        </w:rPr>
        <w:t xml:space="preserve">, </w:t>
      </w:r>
      <w:proofErr w:type="spellStart"/>
      <w:r w:rsidRPr="00DF2314">
        <w:rPr>
          <w:rStyle w:val="cs5e98e9306"/>
        </w:rPr>
        <w:t>Western</w:t>
      </w:r>
      <w:proofErr w:type="spellEnd"/>
      <w:r w:rsidRPr="00DF2314">
        <w:rPr>
          <w:rStyle w:val="cs5e98e9306"/>
        </w:rPr>
        <w:t xml:space="preserve"> </w:t>
      </w:r>
      <w:proofErr w:type="spellStart"/>
      <w:r w:rsidRPr="00DF2314">
        <w:rPr>
          <w:rStyle w:val="cs5e98e9306"/>
        </w:rPr>
        <w:t>Avenue</w:t>
      </w:r>
      <w:proofErr w:type="spellEnd"/>
      <w:r w:rsidRPr="00DF2314">
        <w:rPr>
          <w:rStyle w:val="cs5e98e9306"/>
        </w:rPr>
        <w:t xml:space="preserve">, </w:t>
      </w:r>
      <w:proofErr w:type="spellStart"/>
      <w:r w:rsidRPr="00DF2314">
        <w:rPr>
          <w:rStyle w:val="cs5e98e9306"/>
        </w:rPr>
        <w:t>Bridgend</w:t>
      </w:r>
      <w:proofErr w:type="spellEnd"/>
      <w:r w:rsidRPr="00DF2314">
        <w:rPr>
          <w:rStyle w:val="cs5e98e9306"/>
        </w:rPr>
        <w:t xml:space="preserve"> </w:t>
      </w:r>
      <w:proofErr w:type="spellStart"/>
      <w:r w:rsidRPr="00DF2314">
        <w:rPr>
          <w:rStyle w:val="cs5e98e9306"/>
        </w:rPr>
        <w:t>Industrial</w:t>
      </w:r>
      <w:proofErr w:type="spellEnd"/>
      <w:r w:rsidRPr="00DF2314">
        <w:rPr>
          <w:rStyle w:val="cs5e98e9306"/>
        </w:rPr>
        <w:t xml:space="preserve"> </w:t>
      </w:r>
      <w:proofErr w:type="spellStart"/>
      <w:r w:rsidRPr="00DF2314">
        <w:rPr>
          <w:rStyle w:val="cs5e98e9306"/>
        </w:rPr>
        <w:t>Estate</w:t>
      </w:r>
      <w:proofErr w:type="spellEnd"/>
      <w:r w:rsidRPr="00DF2314">
        <w:rPr>
          <w:rStyle w:val="cs5e98e9306"/>
        </w:rPr>
        <w:t xml:space="preserve">, </w:t>
      </w:r>
      <w:proofErr w:type="spellStart"/>
      <w:r w:rsidRPr="00DF2314">
        <w:rPr>
          <w:rStyle w:val="cs5e98e9306"/>
        </w:rPr>
        <w:t>Bridgend</w:t>
      </w:r>
      <w:proofErr w:type="spellEnd"/>
      <w:r w:rsidRPr="00DF2314">
        <w:rPr>
          <w:rStyle w:val="cs5e98e9306"/>
        </w:rPr>
        <w:t xml:space="preserve">, CF31 3RT, UK; </w:t>
      </w:r>
      <w:proofErr w:type="spellStart"/>
      <w:r w:rsidRPr="00DF2314">
        <w:rPr>
          <w:rStyle w:val="cs5e98e9306"/>
        </w:rPr>
        <w:t>Millmount</w:t>
      </w:r>
      <w:proofErr w:type="spellEnd"/>
      <w:r w:rsidRPr="00DF2314">
        <w:rPr>
          <w:rStyle w:val="cs5e98e9306"/>
        </w:rPr>
        <w:t xml:space="preserve"> </w:t>
      </w:r>
      <w:proofErr w:type="spellStart"/>
      <w:r w:rsidRPr="00DF2314">
        <w:rPr>
          <w:rStyle w:val="cs5e98e9306"/>
        </w:rPr>
        <w:t>Healthcare</w:t>
      </w:r>
      <w:proofErr w:type="spellEnd"/>
      <w:r w:rsidRPr="00DF2314">
        <w:rPr>
          <w:rStyle w:val="cs5e98e9306"/>
        </w:rPr>
        <w:t xml:space="preserve"> </w:t>
      </w:r>
      <w:proofErr w:type="spellStart"/>
      <w:r w:rsidRPr="00DF2314">
        <w:rPr>
          <w:rStyle w:val="cs5e98e9306"/>
        </w:rPr>
        <w:t>Limited</w:t>
      </w:r>
      <w:proofErr w:type="spellEnd"/>
      <w:r w:rsidRPr="00DF2314">
        <w:rPr>
          <w:rStyle w:val="cs5e98e9306"/>
        </w:rPr>
        <w:t xml:space="preserve"> </w:t>
      </w:r>
      <w:proofErr w:type="spellStart"/>
      <w:r w:rsidRPr="00DF2314">
        <w:rPr>
          <w:rStyle w:val="cs5e98e9306"/>
        </w:rPr>
        <w:t>trading</w:t>
      </w:r>
      <w:proofErr w:type="spellEnd"/>
      <w:r w:rsidRPr="00DF2314">
        <w:rPr>
          <w:rStyle w:val="cs5e98e9306"/>
        </w:rPr>
        <w:t xml:space="preserve"> </w:t>
      </w:r>
      <w:proofErr w:type="spellStart"/>
      <w:r w:rsidRPr="00DF2314">
        <w:rPr>
          <w:rStyle w:val="cs5e98e9306"/>
        </w:rPr>
        <w:t>as</w:t>
      </w:r>
      <w:proofErr w:type="spellEnd"/>
      <w:r w:rsidRPr="00DF2314">
        <w:rPr>
          <w:rStyle w:val="cs5e98e9306"/>
        </w:rPr>
        <w:t xml:space="preserve"> PCI </w:t>
      </w:r>
      <w:proofErr w:type="spellStart"/>
      <w:r w:rsidRPr="00DF2314">
        <w:rPr>
          <w:rStyle w:val="cs5e98e9306"/>
        </w:rPr>
        <w:t>Pharma</w:t>
      </w:r>
      <w:proofErr w:type="spellEnd"/>
      <w:r w:rsidRPr="00DF2314">
        <w:rPr>
          <w:rStyle w:val="cs5e98e9306"/>
        </w:rPr>
        <w:t xml:space="preserve"> </w:t>
      </w:r>
      <w:proofErr w:type="spellStart"/>
      <w:r w:rsidRPr="00DF2314">
        <w:rPr>
          <w:rStyle w:val="cs5e98e9306"/>
        </w:rPr>
        <w:t>Services</w:t>
      </w:r>
      <w:proofErr w:type="spellEnd"/>
      <w:r w:rsidRPr="00DF2314">
        <w:rPr>
          <w:rStyle w:val="cs5e98e9306"/>
        </w:rPr>
        <w:t xml:space="preserve">, Block-7, </w:t>
      </w:r>
      <w:proofErr w:type="spellStart"/>
      <w:r w:rsidRPr="00DF2314">
        <w:rPr>
          <w:rStyle w:val="cs5e98e9306"/>
        </w:rPr>
        <w:t>City</w:t>
      </w:r>
      <w:proofErr w:type="spellEnd"/>
      <w:r w:rsidRPr="00DF2314">
        <w:rPr>
          <w:rStyle w:val="cs5e98e9306"/>
        </w:rPr>
        <w:t xml:space="preserve"> </w:t>
      </w:r>
      <w:proofErr w:type="spellStart"/>
      <w:r w:rsidRPr="00DF2314">
        <w:rPr>
          <w:rStyle w:val="cs5e98e9306"/>
        </w:rPr>
        <w:t>North</w:t>
      </w:r>
      <w:proofErr w:type="spellEnd"/>
      <w:r w:rsidRPr="00DF2314">
        <w:rPr>
          <w:rStyle w:val="cs5e98e9306"/>
        </w:rPr>
        <w:t xml:space="preserve"> </w:t>
      </w:r>
      <w:proofErr w:type="spellStart"/>
      <w:r w:rsidRPr="00DF2314">
        <w:rPr>
          <w:rStyle w:val="cs5e98e9306"/>
        </w:rPr>
        <w:t>Business</w:t>
      </w:r>
      <w:proofErr w:type="spellEnd"/>
      <w:r w:rsidRPr="00DF2314">
        <w:rPr>
          <w:rStyle w:val="cs5e98e9306"/>
        </w:rPr>
        <w:t xml:space="preserve"> </w:t>
      </w:r>
      <w:proofErr w:type="spellStart"/>
      <w:r w:rsidRPr="00DF2314">
        <w:rPr>
          <w:rStyle w:val="cs5e98e9306"/>
        </w:rPr>
        <w:t>Campus</w:t>
      </w:r>
      <w:proofErr w:type="spellEnd"/>
      <w:r w:rsidRPr="00DF2314">
        <w:rPr>
          <w:rStyle w:val="cs5e98e9306"/>
        </w:rPr>
        <w:t xml:space="preserve">, </w:t>
      </w:r>
      <w:proofErr w:type="spellStart"/>
      <w:r w:rsidRPr="00DF2314">
        <w:rPr>
          <w:rStyle w:val="cs5e98e9306"/>
        </w:rPr>
        <w:t>Stamullen</w:t>
      </w:r>
      <w:proofErr w:type="spellEnd"/>
      <w:r w:rsidRPr="00DF2314">
        <w:rPr>
          <w:rStyle w:val="cs5e98e9306"/>
        </w:rPr>
        <w:t xml:space="preserve">, </w:t>
      </w:r>
      <w:proofErr w:type="spellStart"/>
      <w:r w:rsidRPr="00DF2314">
        <w:rPr>
          <w:rStyle w:val="cs5e98e9306"/>
        </w:rPr>
        <w:t>Co</w:t>
      </w:r>
      <w:proofErr w:type="spellEnd"/>
      <w:r w:rsidRPr="00DF2314">
        <w:rPr>
          <w:rStyle w:val="cs5e98e9306"/>
        </w:rPr>
        <w:t xml:space="preserve">. </w:t>
      </w:r>
      <w:proofErr w:type="spellStart"/>
      <w:r w:rsidRPr="00DF2314">
        <w:rPr>
          <w:rStyle w:val="cs5e98e9306"/>
        </w:rPr>
        <w:t>Meath</w:t>
      </w:r>
      <w:proofErr w:type="spellEnd"/>
      <w:r w:rsidRPr="00DF2314">
        <w:rPr>
          <w:rStyle w:val="cs5e98e9306"/>
        </w:rPr>
        <w:t xml:space="preserve">, K32 YD60, </w:t>
      </w:r>
      <w:proofErr w:type="spellStart"/>
      <w:r w:rsidRPr="00DF2314">
        <w:rPr>
          <w:rStyle w:val="cs5e98e9306"/>
        </w:rPr>
        <w:t>Ireland</w:t>
      </w:r>
      <w:proofErr w:type="spellEnd"/>
      <w:r w:rsidRPr="00DF2314">
        <w:rPr>
          <w:rStyle w:val="cs5e98e9306"/>
        </w:rPr>
        <w:t xml:space="preserve">; PCI </w:t>
      </w:r>
      <w:proofErr w:type="spellStart"/>
      <w:r w:rsidRPr="00DF2314">
        <w:rPr>
          <w:rStyle w:val="cs5e98e9306"/>
        </w:rPr>
        <w:t>Pharma</w:t>
      </w:r>
      <w:proofErr w:type="spellEnd"/>
      <w:r w:rsidRPr="00DF2314">
        <w:rPr>
          <w:rStyle w:val="cs5e98e9306"/>
        </w:rPr>
        <w:t xml:space="preserve"> </w:t>
      </w:r>
      <w:proofErr w:type="spellStart"/>
      <w:r w:rsidRPr="00DF2314">
        <w:rPr>
          <w:rStyle w:val="cs5e98e9306"/>
        </w:rPr>
        <w:t>Services</w:t>
      </w:r>
      <w:proofErr w:type="spellEnd"/>
      <w:r w:rsidRPr="00DF2314">
        <w:rPr>
          <w:rStyle w:val="cs5e98e9306"/>
        </w:rPr>
        <w:t xml:space="preserve"> </w:t>
      </w:r>
      <w:proofErr w:type="spellStart"/>
      <w:r w:rsidRPr="00DF2314">
        <w:rPr>
          <w:rStyle w:val="cs5e98e9306"/>
        </w:rPr>
        <w:t>Germany</w:t>
      </w:r>
      <w:proofErr w:type="spellEnd"/>
      <w:r w:rsidRPr="00DF2314">
        <w:rPr>
          <w:rStyle w:val="cs5e98e9306"/>
        </w:rPr>
        <w:t xml:space="preserve"> </w:t>
      </w:r>
      <w:proofErr w:type="spellStart"/>
      <w:r w:rsidRPr="00DF2314">
        <w:rPr>
          <w:rStyle w:val="cs5e98e9306"/>
        </w:rPr>
        <w:t>GmbH</w:t>
      </w:r>
      <w:proofErr w:type="spellEnd"/>
      <w:r w:rsidRPr="00DF2314">
        <w:rPr>
          <w:rStyle w:val="cs5e98e9306"/>
        </w:rPr>
        <w:t xml:space="preserve">, </w:t>
      </w:r>
      <w:proofErr w:type="spellStart"/>
      <w:r w:rsidRPr="00DF2314">
        <w:rPr>
          <w:rStyle w:val="cs5e98e9306"/>
        </w:rPr>
        <w:t>Am</w:t>
      </w:r>
      <w:proofErr w:type="spellEnd"/>
      <w:r w:rsidRPr="00DF2314">
        <w:rPr>
          <w:rStyle w:val="cs5e98e9306"/>
        </w:rPr>
        <w:t xml:space="preserve"> </w:t>
      </w:r>
      <w:proofErr w:type="spellStart"/>
      <w:r w:rsidRPr="00DF2314">
        <w:rPr>
          <w:rStyle w:val="cs5e98e9306"/>
        </w:rPr>
        <w:t>Wall</w:t>
      </w:r>
      <w:proofErr w:type="spellEnd"/>
      <w:r w:rsidRPr="00DF2314">
        <w:rPr>
          <w:rStyle w:val="cs5e98e9306"/>
        </w:rPr>
        <w:t xml:space="preserve"> 5, </w:t>
      </w:r>
      <w:proofErr w:type="spellStart"/>
      <w:r w:rsidRPr="00DF2314">
        <w:rPr>
          <w:rStyle w:val="cs5e98e9306"/>
        </w:rPr>
        <w:t>Großbeeren</w:t>
      </w:r>
      <w:proofErr w:type="spellEnd"/>
      <w:r w:rsidRPr="00DF2314">
        <w:rPr>
          <w:rStyle w:val="cs5e98e9306"/>
        </w:rPr>
        <w:t xml:space="preserve">, </w:t>
      </w:r>
      <w:proofErr w:type="spellStart"/>
      <w:r w:rsidRPr="00DF2314">
        <w:rPr>
          <w:rStyle w:val="cs5e98e9306"/>
        </w:rPr>
        <w:t>Brandenburg</w:t>
      </w:r>
      <w:proofErr w:type="spellEnd"/>
      <w:r w:rsidRPr="00DF2314">
        <w:rPr>
          <w:rStyle w:val="cs5e98e9306"/>
        </w:rPr>
        <w:t xml:space="preserve">, 14979, </w:t>
      </w:r>
      <w:proofErr w:type="spellStart"/>
      <w:r w:rsidRPr="00DF2314">
        <w:rPr>
          <w:rStyle w:val="cs5e98e9306"/>
        </w:rPr>
        <w:t>Germany</w:t>
      </w:r>
      <w:proofErr w:type="spellEnd"/>
      <w:r w:rsidRPr="00DF2314">
        <w:rPr>
          <w:rStyle w:val="cs5e98e9306"/>
        </w:rPr>
        <w:t>; Текст маркування для первинної і вторинної упаковки для досліджуваного лікарського засобу OMS906 (</w:t>
      </w:r>
      <w:proofErr w:type="spellStart"/>
      <w:r w:rsidRPr="00DF2314">
        <w:rPr>
          <w:rStyle w:val="cs5e98e9306"/>
        </w:rPr>
        <w:t>Zaltenibart</w:t>
      </w:r>
      <w:proofErr w:type="spellEnd"/>
      <w:r w:rsidRPr="00DF2314">
        <w:rPr>
          <w:rStyle w:val="cs5e98e9306"/>
        </w:rPr>
        <w:t xml:space="preserve"> </w:t>
      </w:r>
      <w:proofErr w:type="spellStart"/>
      <w:r w:rsidRPr="00DF2314">
        <w:rPr>
          <w:rStyle w:val="cs5e98e9306"/>
        </w:rPr>
        <w:t>Залтенібарт</w:t>
      </w:r>
      <w:proofErr w:type="spellEnd"/>
      <w:r w:rsidRPr="00DF2314">
        <w:rPr>
          <w:rStyle w:val="cs5e98e9306"/>
        </w:rPr>
        <w:t xml:space="preserve">), розчин для </w:t>
      </w:r>
      <w:proofErr w:type="spellStart"/>
      <w:r w:rsidRPr="00DF2314">
        <w:rPr>
          <w:rStyle w:val="cs5e98e9306"/>
        </w:rPr>
        <w:t>інфузій</w:t>
      </w:r>
      <w:proofErr w:type="spellEnd"/>
      <w:r w:rsidRPr="00DF2314">
        <w:rPr>
          <w:rStyle w:val="cs5e98e9306"/>
        </w:rPr>
        <w:t>, для внутрішньовенного введення, флакон                         400 мг/3.7 мл (110 мг/мл), версія 1.0 від 20 вересня 2024 року, для України, англійською та українською мовами; Інформація для пацієнта та Форма інформованої згоди, Основне дослідження, версія 3.0 від 11 квітня 2025 року, для України, англійською та українською мовами, на основі Майстер-версії Інформації для пацієнта та ФІЗ англійською мовою, версія 4.0 від                           01 квітня 2025 року; Інформаційний листок та Форма інформованої згоди для збору інформації про вагітність і результат вагітності, версія 2.0 від 11 квітня 2025 року, для України, англійською та українською мовами, на основі Майстер-версії ФІЗ для збору інформації про вагітність і результат вагітності англійською мовою, версія 3.0 від 24 березня 2025 року</w:t>
      </w:r>
      <w:r w:rsidRPr="00DF2314">
        <w:rPr>
          <w:rStyle w:val="csa16174ba6"/>
        </w:rPr>
        <w:t xml:space="preserve"> до протоколу клінічного дослідження «Відкрите дослідження для оцінки довгострокової безпеки, </w:t>
      </w:r>
      <w:proofErr w:type="spellStart"/>
      <w:r w:rsidRPr="00DF2314">
        <w:rPr>
          <w:rStyle w:val="csa16174ba6"/>
        </w:rPr>
        <w:t>переносимості</w:t>
      </w:r>
      <w:proofErr w:type="spellEnd"/>
      <w:r w:rsidRPr="00DF2314">
        <w:rPr>
          <w:rStyle w:val="csa16174ba6"/>
        </w:rPr>
        <w:t xml:space="preserve"> та ефективності препарату OMS906 у пацієнтів і з пароксизмальною нічною </w:t>
      </w:r>
      <w:proofErr w:type="spellStart"/>
      <w:r w:rsidRPr="00DF2314">
        <w:rPr>
          <w:rStyle w:val="csa16174ba6"/>
        </w:rPr>
        <w:t>гемоглобінурією</w:t>
      </w:r>
      <w:proofErr w:type="spellEnd"/>
      <w:r w:rsidRPr="00DF2314">
        <w:rPr>
          <w:rStyle w:val="csa16174ba6"/>
        </w:rPr>
        <w:t xml:space="preserve"> (ПНГ)», код дослідження </w:t>
      </w:r>
      <w:r w:rsidRPr="00DF2314">
        <w:rPr>
          <w:rStyle w:val="cs5e98e9306"/>
        </w:rPr>
        <w:t>OMS906-PNH-003</w:t>
      </w:r>
      <w:r w:rsidRPr="00DF2314">
        <w:rPr>
          <w:rStyle w:val="csa16174ba6"/>
        </w:rPr>
        <w:t xml:space="preserve">, Поправка 02 від 30 листопада 2023 року; спонсор - </w:t>
      </w:r>
      <w:proofErr w:type="spellStart"/>
      <w:r w:rsidRPr="00DF2314">
        <w:rPr>
          <w:rStyle w:val="csa16174ba6"/>
        </w:rPr>
        <w:t>Омерос</w:t>
      </w:r>
      <w:proofErr w:type="spellEnd"/>
      <w:r w:rsidRPr="00DF2314">
        <w:rPr>
          <w:rStyle w:val="csa16174ba6"/>
        </w:rPr>
        <w:t xml:space="preserve"> </w:t>
      </w:r>
      <w:proofErr w:type="spellStart"/>
      <w:r w:rsidRPr="00DF2314">
        <w:rPr>
          <w:rStyle w:val="csa16174ba6"/>
        </w:rPr>
        <w:t>Корпорейшн</w:t>
      </w:r>
      <w:proofErr w:type="spellEnd"/>
      <w:r w:rsidRPr="00DF2314">
        <w:rPr>
          <w:rStyle w:val="csa16174ba6"/>
        </w:rPr>
        <w:t xml:space="preserve">, США / </w:t>
      </w:r>
      <w:proofErr w:type="spellStart"/>
      <w:r w:rsidRPr="00DF2314">
        <w:rPr>
          <w:rStyle w:val="csa16174ba6"/>
        </w:rPr>
        <w:t>Omeros</w:t>
      </w:r>
      <w:proofErr w:type="spellEnd"/>
      <w:r w:rsidRPr="00DF2314">
        <w:rPr>
          <w:rStyle w:val="csa16174ba6"/>
        </w:rPr>
        <w:t xml:space="preserve"> </w:t>
      </w:r>
      <w:proofErr w:type="spellStart"/>
      <w:r w:rsidRPr="00DF2314">
        <w:rPr>
          <w:rStyle w:val="csa16174ba6"/>
        </w:rPr>
        <w:t>Corporation</w:t>
      </w:r>
      <w:proofErr w:type="spellEnd"/>
      <w:r w:rsidRPr="00DF2314">
        <w:rPr>
          <w:rStyle w:val="csa16174ba6"/>
        </w:rPr>
        <w:t>, USA</w:t>
      </w:r>
    </w:p>
    <w:p w:rsidR="00C37FFA" w:rsidRPr="00DF2314" w:rsidRDefault="00C37FFA" w:rsidP="00DF2314">
      <w:pPr>
        <w:jc w:val="both"/>
        <w:rPr>
          <w:rFonts w:ascii="Arial" w:hAnsi="Arial" w:cs="Arial"/>
          <w:sz w:val="20"/>
          <w:szCs w:val="20"/>
        </w:rPr>
      </w:pPr>
      <w:r w:rsidRPr="00DF2314">
        <w:rPr>
          <w:rFonts w:ascii="Arial" w:hAnsi="Arial" w:cs="Arial"/>
          <w:sz w:val="20"/>
          <w:szCs w:val="20"/>
        </w:rPr>
        <w:t>Заявник - ТОВ «АРЕНСІЯ ЕКСПЛОРАТОРІ МЕДІСІН», Україна</w:t>
      </w:r>
    </w:p>
    <w:p w:rsidR="00C37FFA" w:rsidRPr="00DF2314" w:rsidRDefault="00C37FFA" w:rsidP="00DF2314">
      <w:pPr>
        <w:jc w:val="both"/>
        <w:rPr>
          <w:rFonts w:ascii="Arial" w:hAnsi="Arial" w:cs="Arial"/>
          <w:sz w:val="20"/>
          <w:szCs w:val="20"/>
        </w:rPr>
      </w:pPr>
    </w:p>
    <w:p w:rsidR="00C37FFA" w:rsidRPr="00DF2314" w:rsidRDefault="00C37FFA" w:rsidP="00DF2314">
      <w:pPr>
        <w:jc w:val="both"/>
        <w:rPr>
          <w:rFonts w:ascii="Arial" w:hAnsi="Arial" w:cs="Arial"/>
          <w:sz w:val="20"/>
          <w:szCs w:val="20"/>
        </w:rPr>
      </w:pPr>
    </w:p>
    <w:p w:rsidR="00C37FFA" w:rsidRPr="00DF2314" w:rsidRDefault="00C37FFA" w:rsidP="00DF2314">
      <w:pPr>
        <w:jc w:val="both"/>
        <w:rPr>
          <w:rStyle w:val="cs80d9435b7"/>
          <w:rFonts w:ascii="Arial" w:hAnsi="Arial" w:cs="Arial"/>
          <w:sz w:val="20"/>
        </w:rPr>
      </w:pPr>
      <w:r w:rsidRPr="00DF2314">
        <w:rPr>
          <w:rStyle w:val="cs80d9435b7"/>
          <w:rFonts w:ascii="Arial" w:hAnsi="Arial" w:cs="Arial"/>
          <w:b/>
          <w:sz w:val="20"/>
        </w:rPr>
        <w:t xml:space="preserve">10. </w:t>
      </w:r>
      <w:r w:rsidRPr="00DF2314">
        <w:rPr>
          <w:rStyle w:val="cs5e98e9307"/>
        </w:rPr>
        <w:t>Зміна назви місця проведення клінічного випробування та зміна відповідального дослідника</w:t>
      </w:r>
      <w:r w:rsidRPr="00DF2314">
        <w:rPr>
          <w:rStyle w:val="csa16174ba7"/>
        </w:rPr>
        <w:t xml:space="preserve"> до протоколу клінічного дослідження «</w:t>
      </w:r>
      <w:proofErr w:type="spellStart"/>
      <w:r w:rsidRPr="00DF2314">
        <w:rPr>
          <w:rStyle w:val="csa16174ba7"/>
        </w:rPr>
        <w:t>Рандомізоване</w:t>
      </w:r>
      <w:proofErr w:type="spellEnd"/>
      <w:r w:rsidRPr="00DF2314">
        <w:rPr>
          <w:rStyle w:val="csa16174ba7"/>
        </w:rPr>
        <w:t xml:space="preserve">, відкрите дослідження III фази для оцінки </w:t>
      </w:r>
      <w:proofErr w:type="spellStart"/>
      <w:r w:rsidRPr="00DF2314">
        <w:rPr>
          <w:rStyle w:val="cs5e98e9307"/>
        </w:rPr>
        <w:t>пембролізумабу</w:t>
      </w:r>
      <w:proofErr w:type="spellEnd"/>
      <w:r w:rsidRPr="00DF2314">
        <w:rPr>
          <w:rStyle w:val="cs5e98e9307"/>
        </w:rPr>
        <w:t xml:space="preserve"> </w:t>
      </w:r>
      <w:r w:rsidRPr="00DF2314">
        <w:rPr>
          <w:rStyle w:val="csa16174ba7"/>
        </w:rPr>
        <w:t xml:space="preserve">в якості </w:t>
      </w:r>
      <w:proofErr w:type="spellStart"/>
      <w:r w:rsidRPr="00DF2314">
        <w:rPr>
          <w:rStyle w:val="csa16174ba7"/>
        </w:rPr>
        <w:t>неоад'ювантної</w:t>
      </w:r>
      <w:proofErr w:type="spellEnd"/>
      <w:r w:rsidRPr="00DF2314">
        <w:rPr>
          <w:rStyle w:val="csa16174ba7"/>
        </w:rPr>
        <w:t xml:space="preserve"> терапії та в комбінації зі стандартним лікуванням в якості </w:t>
      </w:r>
      <w:proofErr w:type="spellStart"/>
      <w:r w:rsidRPr="00DF2314">
        <w:rPr>
          <w:rStyle w:val="csa16174ba7"/>
        </w:rPr>
        <w:t>ад'ювантної</w:t>
      </w:r>
      <w:proofErr w:type="spellEnd"/>
      <w:r w:rsidRPr="00DF2314">
        <w:rPr>
          <w:rStyle w:val="csa16174ba7"/>
        </w:rPr>
        <w:t xml:space="preserve"> терапії при </w:t>
      </w:r>
      <w:proofErr w:type="spellStart"/>
      <w:r w:rsidRPr="00DF2314">
        <w:rPr>
          <w:rStyle w:val="csa16174ba7"/>
        </w:rPr>
        <w:t>операбельному</w:t>
      </w:r>
      <w:proofErr w:type="spellEnd"/>
      <w:r w:rsidRPr="00DF2314">
        <w:rPr>
          <w:rStyle w:val="csa16174ba7"/>
        </w:rPr>
        <w:t xml:space="preserve"> </w:t>
      </w:r>
      <w:proofErr w:type="spellStart"/>
      <w:r w:rsidRPr="00DF2314">
        <w:rPr>
          <w:rStyle w:val="csa16174ba7"/>
        </w:rPr>
        <w:t>локорегіонально</w:t>
      </w:r>
      <w:proofErr w:type="spellEnd"/>
      <w:r w:rsidRPr="00DF2314">
        <w:rPr>
          <w:rStyle w:val="csa16174ba7"/>
        </w:rPr>
        <w:t xml:space="preserve"> розповсюдженому </w:t>
      </w:r>
      <w:proofErr w:type="spellStart"/>
      <w:r w:rsidRPr="00DF2314">
        <w:rPr>
          <w:rStyle w:val="csa16174ba7"/>
        </w:rPr>
        <w:t>плоскоклітинному</w:t>
      </w:r>
      <w:proofErr w:type="spellEnd"/>
      <w:r w:rsidRPr="00DF2314">
        <w:rPr>
          <w:rStyle w:val="csa16174ba7"/>
        </w:rPr>
        <w:t xml:space="preserve"> раку голови та шиї III-IVA стадії», код дослідження </w:t>
      </w:r>
      <w:r w:rsidRPr="00DF2314">
        <w:rPr>
          <w:rStyle w:val="cs5e98e9307"/>
        </w:rPr>
        <w:t>MK-3475-689</w:t>
      </w:r>
      <w:r w:rsidRPr="00DF2314">
        <w:rPr>
          <w:rStyle w:val="csa16174ba7"/>
        </w:rPr>
        <w:t>, з ін</w:t>
      </w:r>
      <w:r w:rsidR="00DF2314">
        <w:rPr>
          <w:rStyle w:val="csa16174ba7"/>
        </w:rPr>
        <w:t>корпорованою поправкою 09 від</w:t>
      </w:r>
      <w:r w:rsidR="00DF2314" w:rsidRPr="00DF2314">
        <w:rPr>
          <w:rStyle w:val="csa16174ba7"/>
        </w:rPr>
        <w:t xml:space="preserve">                         </w:t>
      </w:r>
      <w:r w:rsidRPr="00DF2314">
        <w:rPr>
          <w:rStyle w:val="csa16174ba7"/>
        </w:rPr>
        <w:t xml:space="preserve">29 березня 2024 року; спонсор - ТОВ </w:t>
      </w:r>
      <w:proofErr w:type="spellStart"/>
      <w:r w:rsidRPr="00DF2314">
        <w:rPr>
          <w:rStyle w:val="csa16174ba7"/>
        </w:rPr>
        <w:t>Мерк</w:t>
      </w:r>
      <w:proofErr w:type="spellEnd"/>
      <w:r w:rsidRPr="00DF2314">
        <w:rPr>
          <w:rStyle w:val="csa16174ba7"/>
        </w:rPr>
        <w:t xml:space="preserve"> </w:t>
      </w:r>
      <w:proofErr w:type="spellStart"/>
      <w:r w:rsidRPr="00DF2314">
        <w:rPr>
          <w:rStyle w:val="csa16174ba7"/>
        </w:rPr>
        <w:t>Шарп</w:t>
      </w:r>
      <w:proofErr w:type="spellEnd"/>
      <w:r w:rsidRPr="00DF2314">
        <w:rPr>
          <w:rStyle w:val="csa16174ba7"/>
        </w:rPr>
        <w:t xml:space="preserve"> </w:t>
      </w:r>
      <w:proofErr w:type="spellStart"/>
      <w:r w:rsidRPr="00DF2314">
        <w:rPr>
          <w:rStyle w:val="csa16174ba7"/>
        </w:rPr>
        <w:t>енд</w:t>
      </w:r>
      <w:proofErr w:type="spellEnd"/>
      <w:r w:rsidRPr="00DF2314">
        <w:rPr>
          <w:rStyle w:val="csa16174ba7"/>
        </w:rPr>
        <w:t xml:space="preserve"> </w:t>
      </w:r>
      <w:proofErr w:type="spellStart"/>
      <w:r w:rsidRPr="00DF2314">
        <w:rPr>
          <w:rStyle w:val="csa16174ba7"/>
        </w:rPr>
        <w:t>Доум</w:t>
      </w:r>
      <w:proofErr w:type="spellEnd"/>
      <w:r w:rsidRPr="00DF2314">
        <w:rPr>
          <w:rStyle w:val="csa16174ba7"/>
        </w:rPr>
        <w:t>, США (</w:t>
      </w:r>
      <w:proofErr w:type="spellStart"/>
      <w:r w:rsidRPr="00DF2314">
        <w:rPr>
          <w:rStyle w:val="csa16174ba7"/>
        </w:rPr>
        <w:t>Merck</w:t>
      </w:r>
      <w:proofErr w:type="spellEnd"/>
      <w:r w:rsidRPr="00DF2314">
        <w:rPr>
          <w:rStyle w:val="csa16174ba7"/>
        </w:rPr>
        <w:t xml:space="preserve"> </w:t>
      </w:r>
      <w:proofErr w:type="spellStart"/>
      <w:r w:rsidRPr="00DF2314">
        <w:rPr>
          <w:rStyle w:val="csa16174ba7"/>
        </w:rPr>
        <w:t>Sharp</w:t>
      </w:r>
      <w:proofErr w:type="spellEnd"/>
      <w:r w:rsidRPr="00DF2314">
        <w:rPr>
          <w:rStyle w:val="csa16174ba7"/>
        </w:rPr>
        <w:t xml:space="preserve"> &amp; </w:t>
      </w:r>
      <w:proofErr w:type="spellStart"/>
      <w:r w:rsidRPr="00DF2314">
        <w:rPr>
          <w:rStyle w:val="csa16174ba7"/>
        </w:rPr>
        <w:t>Dohme</w:t>
      </w:r>
      <w:proofErr w:type="spellEnd"/>
      <w:r w:rsidRPr="00DF2314">
        <w:rPr>
          <w:rStyle w:val="csa16174ba7"/>
        </w:rPr>
        <w:t xml:space="preserve"> LLC, USA)</w:t>
      </w:r>
    </w:p>
    <w:p w:rsidR="00C37FFA" w:rsidRPr="00DF2314" w:rsidRDefault="00C37FFA" w:rsidP="00DF2314">
      <w:pPr>
        <w:jc w:val="both"/>
        <w:rPr>
          <w:rFonts w:ascii="Arial" w:hAnsi="Arial" w:cs="Arial"/>
          <w:sz w:val="20"/>
          <w:szCs w:val="20"/>
        </w:rPr>
      </w:pPr>
      <w:r w:rsidRPr="00DF2314">
        <w:rPr>
          <w:rFonts w:ascii="Arial" w:hAnsi="Arial" w:cs="Arial"/>
          <w:sz w:val="20"/>
          <w:szCs w:val="20"/>
        </w:rPr>
        <w:t>Заявник - Товариство з обмеженою відповідальністю «МСД Україна»</w:t>
      </w:r>
    </w:p>
    <w:p w:rsidR="00C37FFA" w:rsidRPr="00DF2314" w:rsidRDefault="00C37FFA" w:rsidP="00DF2314">
      <w:pPr>
        <w:rPr>
          <w:rFonts w:ascii="Arial" w:hAnsi="Arial" w:cs="Arial"/>
          <w:sz w:val="20"/>
        </w:rPr>
      </w:pPr>
    </w:p>
    <w:tbl>
      <w:tblPr>
        <w:tblW w:w="96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C37FFA" w:rsidRPr="00DF2314" w:rsidTr="00CE78FD">
        <w:trPr>
          <w:trHeight w:val="213"/>
        </w:trPr>
        <w:tc>
          <w:tcPr>
            <w:tcW w:w="48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7FFA" w:rsidRPr="00DF2314" w:rsidRDefault="00C37FFA" w:rsidP="00DF2314">
            <w:pPr>
              <w:pStyle w:val="cs2e86d3a6"/>
              <w:rPr>
                <w:rFonts w:ascii="Arial" w:hAnsi="Arial" w:cs="Arial"/>
                <w:sz w:val="20"/>
              </w:rPr>
            </w:pPr>
            <w:r w:rsidRPr="00DF2314">
              <w:rPr>
                <w:rStyle w:val="csa16174ba7"/>
              </w:rPr>
              <w:t>БУЛО</w:t>
            </w:r>
          </w:p>
        </w:tc>
        <w:tc>
          <w:tcPr>
            <w:tcW w:w="482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7FFA" w:rsidRPr="00DF2314" w:rsidRDefault="00C37FFA" w:rsidP="00DF2314">
            <w:pPr>
              <w:pStyle w:val="cs2e86d3a6"/>
              <w:rPr>
                <w:rFonts w:ascii="Arial" w:hAnsi="Arial" w:cs="Arial"/>
                <w:sz w:val="20"/>
              </w:rPr>
            </w:pPr>
            <w:r w:rsidRPr="00DF2314">
              <w:rPr>
                <w:rStyle w:val="csa16174ba7"/>
              </w:rPr>
              <w:t xml:space="preserve">СТАЛО </w:t>
            </w:r>
          </w:p>
        </w:tc>
      </w:tr>
      <w:tr w:rsidR="00C37FFA" w:rsidRPr="00DF2314" w:rsidTr="00CE78FD">
        <w:trPr>
          <w:trHeight w:val="213"/>
        </w:trPr>
        <w:tc>
          <w:tcPr>
            <w:tcW w:w="48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7FFA" w:rsidRPr="00DF2314" w:rsidRDefault="00C37FFA" w:rsidP="00DF2314">
            <w:pPr>
              <w:pStyle w:val="cs80d9435b"/>
              <w:rPr>
                <w:rFonts w:ascii="Arial" w:hAnsi="Arial" w:cs="Arial"/>
                <w:sz w:val="20"/>
              </w:rPr>
            </w:pPr>
            <w:r w:rsidRPr="00DF2314">
              <w:rPr>
                <w:rStyle w:val="cs5e98e9307"/>
              </w:rPr>
              <w:t xml:space="preserve">гол. лікар </w:t>
            </w:r>
            <w:proofErr w:type="spellStart"/>
            <w:r w:rsidRPr="00DF2314">
              <w:rPr>
                <w:rStyle w:val="cs5e98e9307"/>
              </w:rPr>
              <w:t>Крулько</w:t>
            </w:r>
            <w:proofErr w:type="spellEnd"/>
            <w:r w:rsidRPr="00DF2314">
              <w:rPr>
                <w:rStyle w:val="cs5e98e9307"/>
              </w:rPr>
              <w:t xml:space="preserve"> С.І. </w:t>
            </w:r>
          </w:p>
          <w:p w:rsidR="00C37FFA" w:rsidRPr="00DF2314" w:rsidRDefault="00C37FFA" w:rsidP="00DF2314">
            <w:pPr>
              <w:pStyle w:val="cs80d9435b"/>
              <w:rPr>
                <w:rFonts w:ascii="Arial" w:hAnsi="Arial" w:cs="Arial"/>
                <w:sz w:val="20"/>
              </w:rPr>
            </w:pPr>
            <w:r w:rsidRPr="00DF2314">
              <w:rPr>
                <w:rStyle w:val="csa16174ba7"/>
              </w:rPr>
              <w:t xml:space="preserve">Товариство з обмеженою відповідальністю «Український центр </w:t>
            </w:r>
            <w:proofErr w:type="spellStart"/>
            <w:r w:rsidRPr="00DF2314">
              <w:rPr>
                <w:rStyle w:val="csa16174ba7"/>
              </w:rPr>
              <w:t>томотерапії</w:t>
            </w:r>
            <w:proofErr w:type="spellEnd"/>
            <w:r w:rsidRPr="00DF2314">
              <w:rPr>
                <w:rStyle w:val="csa16174ba7"/>
              </w:rPr>
              <w:t>», відділення хіміотерапії, м. Кропивницький</w:t>
            </w:r>
          </w:p>
        </w:tc>
        <w:tc>
          <w:tcPr>
            <w:tcW w:w="482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7FFA" w:rsidRPr="00DF2314" w:rsidRDefault="00C37FFA" w:rsidP="00DF2314">
            <w:pPr>
              <w:pStyle w:val="cs80d9435b"/>
              <w:rPr>
                <w:rFonts w:ascii="Arial" w:hAnsi="Arial" w:cs="Arial"/>
                <w:sz w:val="20"/>
              </w:rPr>
            </w:pPr>
            <w:r w:rsidRPr="00DF2314">
              <w:rPr>
                <w:rStyle w:val="cs5e98e9307"/>
              </w:rPr>
              <w:t xml:space="preserve">лікар </w:t>
            </w:r>
            <w:proofErr w:type="spellStart"/>
            <w:r w:rsidRPr="00DF2314">
              <w:rPr>
                <w:rStyle w:val="cs5e98e9307"/>
              </w:rPr>
              <w:t>Скуренко</w:t>
            </w:r>
            <w:proofErr w:type="spellEnd"/>
            <w:r w:rsidRPr="00DF2314">
              <w:rPr>
                <w:rStyle w:val="cs5e98e9307"/>
              </w:rPr>
              <w:t xml:space="preserve"> О.Я. </w:t>
            </w:r>
          </w:p>
          <w:p w:rsidR="00C37FFA" w:rsidRPr="00DF2314" w:rsidRDefault="00C37FFA" w:rsidP="00DF2314">
            <w:pPr>
              <w:pStyle w:val="cs80d9435b"/>
              <w:rPr>
                <w:rFonts w:ascii="Arial" w:hAnsi="Arial" w:cs="Arial"/>
                <w:sz w:val="20"/>
              </w:rPr>
            </w:pPr>
            <w:r w:rsidRPr="00DF2314">
              <w:rPr>
                <w:rStyle w:val="csa16174ba7"/>
              </w:rPr>
              <w:t xml:space="preserve">Товариство з обмеженою відповідальністю «Український центр </w:t>
            </w:r>
            <w:proofErr w:type="spellStart"/>
            <w:r w:rsidRPr="00DF2314">
              <w:rPr>
                <w:rStyle w:val="csa16174ba7"/>
              </w:rPr>
              <w:t>томотерапії</w:t>
            </w:r>
            <w:proofErr w:type="spellEnd"/>
            <w:r w:rsidRPr="00DF2314">
              <w:rPr>
                <w:rStyle w:val="csa16174ba7"/>
              </w:rPr>
              <w:t xml:space="preserve">», </w:t>
            </w:r>
            <w:r w:rsidRPr="00DF2314">
              <w:rPr>
                <w:rStyle w:val="cs5e98e9307"/>
              </w:rPr>
              <w:t>Медичний центр</w:t>
            </w:r>
            <w:r w:rsidRPr="00DF2314">
              <w:rPr>
                <w:rStyle w:val="csa16174ba7"/>
              </w:rPr>
              <w:t>, відділення хіміотерапії, м. Кропивницький</w:t>
            </w:r>
          </w:p>
        </w:tc>
      </w:tr>
    </w:tbl>
    <w:p w:rsidR="00C37FFA" w:rsidRPr="00DF2314" w:rsidRDefault="00C37FFA" w:rsidP="00DF2314">
      <w:pPr>
        <w:jc w:val="both"/>
        <w:rPr>
          <w:rFonts w:ascii="Arial" w:hAnsi="Arial" w:cs="Arial"/>
          <w:sz w:val="20"/>
          <w:szCs w:val="20"/>
        </w:rPr>
      </w:pPr>
    </w:p>
    <w:p w:rsidR="00C37FFA" w:rsidRPr="00DF2314" w:rsidRDefault="00C37FFA" w:rsidP="00DF2314">
      <w:pPr>
        <w:jc w:val="both"/>
        <w:rPr>
          <w:rFonts w:ascii="Arial" w:hAnsi="Arial" w:cs="Arial"/>
          <w:sz w:val="20"/>
          <w:szCs w:val="20"/>
        </w:rPr>
      </w:pPr>
    </w:p>
    <w:p w:rsidR="00C37FFA" w:rsidRPr="00DF2314" w:rsidRDefault="00C37FFA" w:rsidP="00DF2314">
      <w:pPr>
        <w:jc w:val="both"/>
        <w:rPr>
          <w:rStyle w:val="cs80d9435b8"/>
          <w:rFonts w:ascii="Arial" w:hAnsi="Arial" w:cs="Arial"/>
          <w:sz w:val="20"/>
        </w:rPr>
      </w:pPr>
      <w:r w:rsidRPr="00DF2314">
        <w:rPr>
          <w:rStyle w:val="cs80d9435b8"/>
          <w:rFonts w:ascii="Arial" w:hAnsi="Arial" w:cs="Arial"/>
          <w:b/>
          <w:sz w:val="20"/>
        </w:rPr>
        <w:t xml:space="preserve">11. </w:t>
      </w:r>
      <w:r w:rsidRPr="00DF2314">
        <w:rPr>
          <w:rStyle w:val="cs5e98e9308"/>
        </w:rPr>
        <w:t>Зміна назви місця проведення клінічного випробування; Подовження тривалості клінічного випробування в Україні до 31 грудня 2027 року</w:t>
      </w:r>
      <w:r w:rsidRPr="00DF2314">
        <w:rPr>
          <w:rStyle w:val="csa16174ba8"/>
        </w:rPr>
        <w:t xml:space="preserve"> до протоколу клінічного дослідження «</w:t>
      </w:r>
      <w:proofErr w:type="spellStart"/>
      <w:r w:rsidRPr="00DF2314">
        <w:rPr>
          <w:rStyle w:val="csa16174ba8"/>
        </w:rPr>
        <w:t>Рандомізоване</w:t>
      </w:r>
      <w:proofErr w:type="spellEnd"/>
      <w:r w:rsidRPr="00DF2314">
        <w:rPr>
          <w:rStyle w:val="csa16174ba8"/>
        </w:rPr>
        <w:t xml:space="preserve">, подвійне-сліпе, </w:t>
      </w:r>
      <w:proofErr w:type="spellStart"/>
      <w:r w:rsidRPr="00DF2314">
        <w:rPr>
          <w:rStyle w:val="csa16174ba8"/>
        </w:rPr>
        <w:t>багатоцентрове</w:t>
      </w:r>
      <w:proofErr w:type="spellEnd"/>
      <w:r w:rsidRPr="00DF2314">
        <w:rPr>
          <w:rStyle w:val="csa16174ba8"/>
        </w:rPr>
        <w:t xml:space="preserve">, плацебо-контрольоване дослідження фази 3 з відкритим періодом для оцінки ефективності та безпечності </w:t>
      </w:r>
      <w:proofErr w:type="spellStart"/>
      <w:r w:rsidRPr="00DF2314">
        <w:rPr>
          <w:rStyle w:val="cs5e98e9308"/>
        </w:rPr>
        <w:t>інебілізумабу</w:t>
      </w:r>
      <w:proofErr w:type="spellEnd"/>
      <w:r w:rsidRPr="00DF2314">
        <w:rPr>
          <w:rStyle w:val="cs5e98e9308"/>
        </w:rPr>
        <w:t xml:space="preserve"> </w:t>
      </w:r>
      <w:r w:rsidRPr="00DF2314">
        <w:rPr>
          <w:rStyle w:val="csa16174ba8"/>
        </w:rPr>
        <w:t xml:space="preserve">у дорослих пацієнтів з міастенією гравіс», код дослідження </w:t>
      </w:r>
      <w:r w:rsidRPr="00DF2314">
        <w:rPr>
          <w:rStyle w:val="cs5e98e9308"/>
        </w:rPr>
        <w:t>VIB0551.P3.S1</w:t>
      </w:r>
      <w:r w:rsidRPr="00DF2314">
        <w:rPr>
          <w:rStyle w:val="csa16174ba8"/>
        </w:rPr>
        <w:t>, Версія 8.0, 13 вересня 2023 р; спонсор - «</w:t>
      </w:r>
      <w:proofErr w:type="spellStart"/>
      <w:r w:rsidRPr="00DF2314">
        <w:rPr>
          <w:rStyle w:val="csa16174ba8"/>
        </w:rPr>
        <w:t>Горайзон</w:t>
      </w:r>
      <w:proofErr w:type="spellEnd"/>
      <w:r w:rsidRPr="00DF2314">
        <w:rPr>
          <w:rStyle w:val="csa16174ba8"/>
        </w:rPr>
        <w:t xml:space="preserve"> </w:t>
      </w:r>
      <w:proofErr w:type="spellStart"/>
      <w:r w:rsidRPr="00DF2314">
        <w:rPr>
          <w:rStyle w:val="csa16174ba8"/>
        </w:rPr>
        <w:t>Терап'ютікс</w:t>
      </w:r>
      <w:proofErr w:type="spellEnd"/>
      <w:r w:rsidRPr="00DF2314">
        <w:rPr>
          <w:rStyle w:val="csa16174ba8"/>
        </w:rPr>
        <w:t xml:space="preserve"> </w:t>
      </w:r>
      <w:proofErr w:type="spellStart"/>
      <w:r w:rsidRPr="00DF2314">
        <w:rPr>
          <w:rStyle w:val="csa16174ba8"/>
        </w:rPr>
        <w:t>Айрленд</w:t>
      </w:r>
      <w:proofErr w:type="spellEnd"/>
      <w:r w:rsidRPr="00DF2314">
        <w:rPr>
          <w:rStyle w:val="csa16174ba8"/>
        </w:rPr>
        <w:t xml:space="preserve"> </w:t>
      </w:r>
      <w:proofErr w:type="spellStart"/>
      <w:r w:rsidRPr="00DF2314">
        <w:rPr>
          <w:rStyle w:val="csa16174ba8"/>
        </w:rPr>
        <w:t>ДіЕйСі</w:t>
      </w:r>
      <w:proofErr w:type="spellEnd"/>
      <w:r w:rsidRPr="00DF2314">
        <w:rPr>
          <w:rStyle w:val="csa16174ba8"/>
        </w:rPr>
        <w:t xml:space="preserve">», </w:t>
      </w:r>
      <w:r w:rsidRPr="00DF2314">
        <w:rPr>
          <w:rFonts w:ascii="Arial" w:hAnsi="Arial" w:cs="Arial"/>
          <w:sz w:val="20"/>
          <w:szCs w:val="20"/>
        </w:rPr>
        <w:t>Ірландія</w:t>
      </w:r>
      <w:r w:rsidRPr="00DF2314">
        <w:rPr>
          <w:rStyle w:val="csa16174ba8"/>
        </w:rPr>
        <w:t xml:space="preserve"> [</w:t>
      </w:r>
      <w:proofErr w:type="spellStart"/>
      <w:r w:rsidRPr="00DF2314">
        <w:rPr>
          <w:rStyle w:val="csa16174ba8"/>
        </w:rPr>
        <w:t>Horizon</w:t>
      </w:r>
      <w:proofErr w:type="spellEnd"/>
      <w:r w:rsidRPr="00DF2314">
        <w:rPr>
          <w:rStyle w:val="csa16174ba8"/>
        </w:rPr>
        <w:t xml:space="preserve"> </w:t>
      </w:r>
      <w:proofErr w:type="spellStart"/>
      <w:r w:rsidRPr="00DF2314">
        <w:rPr>
          <w:rStyle w:val="csa16174ba8"/>
        </w:rPr>
        <w:t>Therapeutics</w:t>
      </w:r>
      <w:proofErr w:type="spellEnd"/>
      <w:r w:rsidRPr="00DF2314">
        <w:rPr>
          <w:rStyle w:val="csa16174ba8"/>
        </w:rPr>
        <w:t xml:space="preserve"> </w:t>
      </w:r>
      <w:proofErr w:type="spellStart"/>
      <w:r w:rsidRPr="00DF2314">
        <w:rPr>
          <w:rStyle w:val="csa16174ba8"/>
        </w:rPr>
        <w:t>Ireland</w:t>
      </w:r>
      <w:proofErr w:type="spellEnd"/>
      <w:r w:rsidRPr="00DF2314">
        <w:rPr>
          <w:rStyle w:val="csa16174ba8"/>
        </w:rPr>
        <w:t xml:space="preserve"> DAC,</w:t>
      </w:r>
      <w:r w:rsidR="00DF2314" w:rsidRPr="00A2608E">
        <w:rPr>
          <w:rStyle w:val="csa16174ba8"/>
        </w:rPr>
        <w:t xml:space="preserve"> </w:t>
      </w:r>
      <w:proofErr w:type="spellStart"/>
      <w:r w:rsidRPr="00DF2314">
        <w:rPr>
          <w:rFonts w:ascii="Arial" w:hAnsi="Arial" w:cs="Arial"/>
          <w:sz w:val="20"/>
          <w:szCs w:val="20"/>
        </w:rPr>
        <w:t>Ireland</w:t>
      </w:r>
      <w:proofErr w:type="spellEnd"/>
      <w:r w:rsidRPr="00DF2314">
        <w:rPr>
          <w:rStyle w:val="csa16174ba8"/>
        </w:rPr>
        <w:t>] (дочірня компанія, що перебуває у повній власності компанії «</w:t>
      </w:r>
      <w:proofErr w:type="spellStart"/>
      <w:r w:rsidRPr="00DF2314">
        <w:rPr>
          <w:rStyle w:val="csa16174ba8"/>
        </w:rPr>
        <w:t>Амджен</w:t>
      </w:r>
      <w:proofErr w:type="spellEnd"/>
      <w:r w:rsidRPr="00DF2314">
        <w:rPr>
          <w:rStyle w:val="csa16174ba8"/>
        </w:rPr>
        <w:t xml:space="preserve"> Інк.» [</w:t>
      </w:r>
      <w:proofErr w:type="spellStart"/>
      <w:r w:rsidRPr="00DF2314">
        <w:rPr>
          <w:rStyle w:val="csa16174ba8"/>
        </w:rPr>
        <w:t>Amgen</w:t>
      </w:r>
      <w:proofErr w:type="spellEnd"/>
      <w:r w:rsidRPr="00DF2314">
        <w:rPr>
          <w:rStyle w:val="csa16174ba8"/>
        </w:rPr>
        <w:t xml:space="preserve"> </w:t>
      </w:r>
      <w:proofErr w:type="spellStart"/>
      <w:r w:rsidRPr="00DF2314">
        <w:rPr>
          <w:rStyle w:val="csa16174ba8"/>
        </w:rPr>
        <w:t>Inc</w:t>
      </w:r>
      <w:proofErr w:type="spellEnd"/>
      <w:r w:rsidRPr="00DF2314">
        <w:rPr>
          <w:rStyle w:val="csa16174ba8"/>
        </w:rPr>
        <w:t>.])</w:t>
      </w:r>
    </w:p>
    <w:p w:rsidR="00C37FFA" w:rsidRPr="00DF2314" w:rsidRDefault="00C37FFA" w:rsidP="00DF2314">
      <w:pPr>
        <w:jc w:val="both"/>
        <w:rPr>
          <w:rFonts w:ascii="Arial" w:hAnsi="Arial" w:cs="Arial"/>
          <w:sz w:val="20"/>
          <w:szCs w:val="20"/>
        </w:rPr>
      </w:pPr>
      <w:r w:rsidRPr="00DF2314">
        <w:rPr>
          <w:rFonts w:ascii="Arial" w:hAnsi="Arial" w:cs="Arial"/>
          <w:sz w:val="20"/>
          <w:szCs w:val="20"/>
        </w:rPr>
        <w:t>Заявник - Товариство з обмеженою відповідальністю «МЕДПЕЙС УКРАЇНА»</w:t>
      </w:r>
    </w:p>
    <w:p w:rsidR="00C37FFA" w:rsidRPr="00DF2314" w:rsidRDefault="00C37FFA" w:rsidP="00DF2314">
      <w:pPr>
        <w:rPr>
          <w:rFonts w:ascii="Arial" w:hAnsi="Arial" w:cs="Arial"/>
          <w:sz w:val="20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6"/>
        <w:gridCol w:w="4816"/>
      </w:tblGrid>
      <w:tr w:rsidR="00C37FFA" w:rsidRPr="00DF2314" w:rsidTr="00CE78FD">
        <w:trPr>
          <w:trHeight w:val="213"/>
        </w:trPr>
        <w:tc>
          <w:tcPr>
            <w:tcW w:w="48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7FFA" w:rsidRPr="00DF2314" w:rsidRDefault="00C37FFA" w:rsidP="00DF2314">
            <w:pPr>
              <w:pStyle w:val="cs2e86d3a6"/>
              <w:rPr>
                <w:rFonts w:ascii="Arial" w:hAnsi="Arial" w:cs="Arial"/>
                <w:sz w:val="20"/>
              </w:rPr>
            </w:pPr>
            <w:r w:rsidRPr="00DF2314">
              <w:rPr>
                <w:rStyle w:val="csa16174ba8"/>
              </w:rPr>
              <w:t>БУЛО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7FFA" w:rsidRPr="00DF2314" w:rsidRDefault="00C37FFA" w:rsidP="00DF2314">
            <w:pPr>
              <w:pStyle w:val="cs2e86d3a6"/>
              <w:rPr>
                <w:rFonts w:ascii="Arial" w:hAnsi="Arial" w:cs="Arial"/>
                <w:sz w:val="20"/>
              </w:rPr>
            </w:pPr>
            <w:r w:rsidRPr="00DF2314">
              <w:rPr>
                <w:rStyle w:val="csa16174ba8"/>
              </w:rPr>
              <w:t xml:space="preserve">СТАЛО </w:t>
            </w:r>
          </w:p>
        </w:tc>
      </w:tr>
      <w:tr w:rsidR="00C37FFA" w:rsidRPr="00DF2314" w:rsidTr="00CE78FD">
        <w:trPr>
          <w:trHeight w:val="213"/>
        </w:trPr>
        <w:tc>
          <w:tcPr>
            <w:tcW w:w="48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7FFA" w:rsidRPr="00DF2314" w:rsidRDefault="00C37FFA" w:rsidP="00DF2314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DF2314">
              <w:rPr>
                <w:rStyle w:val="csa16174ba8"/>
              </w:rPr>
              <w:t>д.м.н</w:t>
            </w:r>
            <w:proofErr w:type="spellEnd"/>
            <w:r w:rsidRPr="00DF2314">
              <w:rPr>
                <w:rStyle w:val="csa16174ba8"/>
              </w:rPr>
              <w:t xml:space="preserve">., проф. </w:t>
            </w:r>
            <w:proofErr w:type="spellStart"/>
            <w:r w:rsidRPr="00DF2314">
              <w:rPr>
                <w:rStyle w:val="csa16174ba8"/>
              </w:rPr>
              <w:t>Кальбус</w:t>
            </w:r>
            <w:proofErr w:type="spellEnd"/>
            <w:r w:rsidRPr="00DF2314">
              <w:rPr>
                <w:rStyle w:val="csa16174ba8"/>
              </w:rPr>
              <w:t xml:space="preserve"> О.І.</w:t>
            </w:r>
          </w:p>
          <w:p w:rsidR="00C37FFA" w:rsidRPr="00DF2314" w:rsidRDefault="00C37FFA" w:rsidP="00DF2314">
            <w:pPr>
              <w:pStyle w:val="cs80d9435b"/>
              <w:rPr>
                <w:rFonts w:ascii="Arial" w:hAnsi="Arial" w:cs="Arial"/>
                <w:sz w:val="20"/>
              </w:rPr>
            </w:pPr>
            <w:r w:rsidRPr="00DF2314">
              <w:rPr>
                <w:rStyle w:val="cs5e98e9308"/>
              </w:rPr>
              <w:t>Відокремлений структурний підрозділ «Університетська лікарня»</w:t>
            </w:r>
            <w:r w:rsidRPr="00DF2314">
              <w:rPr>
                <w:rStyle w:val="csa16174ba8"/>
              </w:rPr>
              <w:t xml:space="preserve"> </w:t>
            </w:r>
            <w:r w:rsidRPr="00DF2314">
              <w:rPr>
                <w:rStyle w:val="cs5e98e9308"/>
              </w:rPr>
              <w:t xml:space="preserve">Дніпровського </w:t>
            </w:r>
            <w:r w:rsidRPr="00DF2314">
              <w:rPr>
                <w:rStyle w:val="cs5e98e9308"/>
              </w:rPr>
              <w:lastRenderedPageBreak/>
              <w:t>державного медичного університету</w:t>
            </w:r>
            <w:r w:rsidRPr="00DF2314">
              <w:rPr>
                <w:rStyle w:val="csa16174ba8"/>
              </w:rPr>
              <w:t>, відділення неврології, Дніпровський державний медичний університет, кафедра неврології,                     м. Дніпро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7FFA" w:rsidRPr="00DF2314" w:rsidRDefault="00C37FFA" w:rsidP="00DF2314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DF2314">
              <w:rPr>
                <w:rStyle w:val="csa16174ba8"/>
              </w:rPr>
              <w:lastRenderedPageBreak/>
              <w:t>д.м.н</w:t>
            </w:r>
            <w:proofErr w:type="spellEnd"/>
            <w:r w:rsidRPr="00DF2314">
              <w:rPr>
                <w:rStyle w:val="csa16174ba8"/>
              </w:rPr>
              <w:t xml:space="preserve">., проф. </w:t>
            </w:r>
            <w:proofErr w:type="spellStart"/>
            <w:r w:rsidRPr="00DF2314">
              <w:rPr>
                <w:rStyle w:val="csa16174ba8"/>
              </w:rPr>
              <w:t>Кальбус</w:t>
            </w:r>
            <w:proofErr w:type="spellEnd"/>
            <w:r w:rsidRPr="00DF2314">
              <w:rPr>
                <w:rStyle w:val="csa16174ba8"/>
              </w:rPr>
              <w:t xml:space="preserve"> О.І.</w:t>
            </w:r>
          </w:p>
          <w:p w:rsidR="00C37FFA" w:rsidRPr="00DF2314" w:rsidRDefault="00C37FFA" w:rsidP="00DF2314">
            <w:pPr>
              <w:pStyle w:val="cs80d9435b"/>
              <w:rPr>
                <w:rFonts w:ascii="Arial" w:hAnsi="Arial" w:cs="Arial"/>
                <w:sz w:val="20"/>
              </w:rPr>
            </w:pPr>
            <w:r w:rsidRPr="00DF2314">
              <w:rPr>
                <w:rStyle w:val="cs5e98e9308"/>
              </w:rPr>
              <w:t>Університетська лікарня</w:t>
            </w:r>
            <w:r w:rsidRPr="00DF2314">
              <w:rPr>
                <w:rStyle w:val="csa16174ba8"/>
              </w:rPr>
              <w:t xml:space="preserve"> </w:t>
            </w:r>
            <w:r w:rsidRPr="00DF2314">
              <w:rPr>
                <w:rStyle w:val="cs5e98e9308"/>
              </w:rPr>
              <w:t>Дніпровського державного медичного університету</w:t>
            </w:r>
            <w:r w:rsidRPr="00DF2314">
              <w:rPr>
                <w:rStyle w:val="csa16174ba8"/>
              </w:rPr>
              <w:t xml:space="preserve">, </w:t>
            </w:r>
            <w:r w:rsidRPr="00DF2314">
              <w:rPr>
                <w:rStyle w:val="csa16174ba8"/>
              </w:rPr>
              <w:lastRenderedPageBreak/>
              <w:t>відділення неврології, Дніпровський державний медичний університет, кафедра неврології,            м. Дніпро</w:t>
            </w:r>
          </w:p>
        </w:tc>
      </w:tr>
    </w:tbl>
    <w:p w:rsidR="00C37FFA" w:rsidRPr="00DF2314" w:rsidRDefault="00C37FFA" w:rsidP="00DF2314">
      <w:pPr>
        <w:jc w:val="both"/>
        <w:rPr>
          <w:rFonts w:ascii="Arial" w:hAnsi="Arial" w:cs="Arial"/>
          <w:sz w:val="20"/>
          <w:szCs w:val="20"/>
        </w:rPr>
      </w:pPr>
    </w:p>
    <w:p w:rsidR="00C37FFA" w:rsidRPr="00DF2314" w:rsidRDefault="00C37FFA" w:rsidP="00DF2314">
      <w:pPr>
        <w:jc w:val="both"/>
        <w:rPr>
          <w:rFonts w:ascii="Arial" w:hAnsi="Arial" w:cs="Arial"/>
          <w:sz w:val="20"/>
          <w:szCs w:val="20"/>
        </w:rPr>
      </w:pPr>
    </w:p>
    <w:p w:rsidR="00C37FFA" w:rsidRPr="00DF2314" w:rsidRDefault="00C37FFA" w:rsidP="00DF2314">
      <w:pPr>
        <w:jc w:val="both"/>
        <w:rPr>
          <w:rStyle w:val="cs80d9435b9"/>
          <w:rFonts w:ascii="Arial" w:hAnsi="Arial" w:cs="Arial"/>
          <w:sz w:val="20"/>
        </w:rPr>
      </w:pPr>
      <w:r w:rsidRPr="00DF2314">
        <w:rPr>
          <w:rStyle w:val="cs80d9435b9"/>
          <w:rFonts w:ascii="Arial" w:hAnsi="Arial" w:cs="Arial"/>
          <w:b/>
          <w:sz w:val="20"/>
          <w:szCs w:val="20"/>
        </w:rPr>
        <w:t xml:space="preserve">12. </w:t>
      </w:r>
      <w:r w:rsidRPr="00DF2314">
        <w:rPr>
          <w:rStyle w:val="cs5e98e9309"/>
        </w:rPr>
        <w:t xml:space="preserve">Досьє досліджуваного лікарського засобу (IMPD) </w:t>
      </w:r>
      <w:proofErr w:type="spellStart"/>
      <w:r w:rsidRPr="00DF2314">
        <w:rPr>
          <w:rStyle w:val="cs5e98e9309"/>
        </w:rPr>
        <w:t>Ліпосомальний</w:t>
      </w:r>
      <w:proofErr w:type="spellEnd"/>
      <w:r w:rsidRPr="00DF2314">
        <w:rPr>
          <w:rStyle w:val="cs5e98e9309"/>
        </w:rPr>
        <w:t xml:space="preserve"> </w:t>
      </w:r>
      <w:proofErr w:type="spellStart"/>
      <w:r w:rsidRPr="00DF2314">
        <w:rPr>
          <w:rStyle w:val="cs5e98e9309"/>
        </w:rPr>
        <w:t>аннаміцин</w:t>
      </w:r>
      <w:proofErr w:type="spellEnd"/>
      <w:r w:rsidRPr="00DF2314">
        <w:rPr>
          <w:rStyle w:val="cs5e98e9309"/>
        </w:rPr>
        <w:t xml:space="preserve"> (</w:t>
      </w:r>
      <w:proofErr w:type="spellStart"/>
      <w:r w:rsidRPr="00DF2314">
        <w:rPr>
          <w:rStyle w:val="cs5e98e9309"/>
        </w:rPr>
        <w:t>Liposomal</w:t>
      </w:r>
      <w:proofErr w:type="spellEnd"/>
      <w:r w:rsidRPr="00DF2314">
        <w:rPr>
          <w:rStyle w:val="cs5e98e9309"/>
        </w:rPr>
        <w:t xml:space="preserve"> </w:t>
      </w:r>
      <w:proofErr w:type="spellStart"/>
      <w:r w:rsidRPr="00DF2314">
        <w:rPr>
          <w:rStyle w:val="cs5e98e9309"/>
        </w:rPr>
        <w:t>Annamycin</w:t>
      </w:r>
      <w:proofErr w:type="spellEnd"/>
      <w:r w:rsidRPr="00DF2314">
        <w:rPr>
          <w:rStyle w:val="cs5e98e9309"/>
        </w:rPr>
        <w:t xml:space="preserve">), Дані про якість, версія 12.0 від 01 квітня 2025 року, англійською мовою; Залучення додаткової виробничої ділянки для досліджуваних лікарських засобів </w:t>
      </w:r>
      <w:proofErr w:type="spellStart"/>
      <w:r w:rsidRPr="00DF2314">
        <w:rPr>
          <w:rStyle w:val="cs5e98e9309"/>
        </w:rPr>
        <w:t>Ліпосомальний</w:t>
      </w:r>
      <w:proofErr w:type="spellEnd"/>
      <w:r w:rsidRPr="00DF2314">
        <w:rPr>
          <w:rStyle w:val="cs5e98e9309"/>
        </w:rPr>
        <w:t xml:space="preserve"> </w:t>
      </w:r>
      <w:proofErr w:type="spellStart"/>
      <w:r w:rsidRPr="00DF2314">
        <w:rPr>
          <w:rStyle w:val="cs5e98e9309"/>
        </w:rPr>
        <w:t>аннаміцин</w:t>
      </w:r>
      <w:proofErr w:type="spellEnd"/>
      <w:r w:rsidRPr="00DF2314">
        <w:rPr>
          <w:rStyle w:val="cs5e98e9309"/>
        </w:rPr>
        <w:t xml:space="preserve"> (</w:t>
      </w:r>
      <w:proofErr w:type="spellStart"/>
      <w:r w:rsidRPr="00DF2314">
        <w:rPr>
          <w:rStyle w:val="cs5e98e9309"/>
        </w:rPr>
        <w:t>Liposomal</w:t>
      </w:r>
      <w:proofErr w:type="spellEnd"/>
      <w:r w:rsidRPr="00DF2314">
        <w:rPr>
          <w:rStyle w:val="cs5e98e9309"/>
        </w:rPr>
        <w:t xml:space="preserve"> </w:t>
      </w:r>
      <w:proofErr w:type="spellStart"/>
      <w:r w:rsidRPr="00DF2314">
        <w:rPr>
          <w:rStyle w:val="cs5e98e9309"/>
        </w:rPr>
        <w:t>Annamycin</w:t>
      </w:r>
      <w:proofErr w:type="spellEnd"/>
      <w:r w:rsidRPr="00DF2314">
        <w:rPr>
          <w:rStyle w:val="cs5e98e9309"/>
        </w:rPr>
        <w:t xml:space="preserve">) та </w:t>
      </w:r>
      <w:proofErr w:type="spellStart"/>
      <w:r w:rsidRPr="00DF2314">
        <w:rPr>
          <w:rStyle w:val="cs5e98e9309"/>
        </w:rPr>
        <w:t>Цитарабін</w:t>
      </w:r>
      <w:proofErr w:type="spellEnd"/>
      <w:r w:rsidRPr="00DF2314">
        <w:rPr>
          <w:rStyle w:val="cs5e98e9309"/>
        </w:rPr>
        <w:t xml:space="preserve"> (</w:t>
      </w:r>
      <w:proofErr w:type="spellStart"/>
      <w:r w:rsidRPr="00DF2314">
        <w:rPr>
          <w:rStyle w:val="cs5e98e9309"/>
        </w:rPr>
        <w:t>Cytarabine</w:t>
      </w:r>
      <w:proofErr w:type="spellEnd"/>
      <w:r w:rsidRPr="00DF2314">
        <w:rPr>
          <w:rStyle w:val="cs5e98e9309"/>
        </w:rPr>
        <w:t xml:space="preserve">): IMP BAPROL </w:t>
      </w:r>
      <w:proofErr w:type="spellStart"/>
      <w:r w:rsidRPr="00DF2314">
        <w:rPr>
          <w:rStyle w:val="cs5e98e9309"/>
        </w:rPr>
        <w:t>Spółka</w:t>
      </w:r>
      <w:proofErr w:type="spellEnd"/>
      <w:r w:rsidRPr="00DF2314">
        <w:rPr>
          <w:rStyle w:val="cs5e98e9309"/>
        </w:rPr>
        <w:t xml:space="preserve"> z </w:t>
      </w:r>
      <w:proofErr w:type="spellStart"/>
      <w:r w:rsidRPr="00DF2314">
        <w:rPr>
          <w:rStyle w:val="cs5e98e9309"/>
        </w:rPr>
        <w:t>ograniczoną</w:t>
      </w:r>
      <w:proofErr w:type="spellEnd"/>
      <w:r w:rsidRPr="00DF2314">
        <w:rPr>
          <w:rStyle w:val="cs5e98e9309"/>
        </w:rPr>
        <w:t xml:space="preserve"> </w:t>
      </w:r>
      <w:proofErr w:type="spellStart"/>
      <w:r w:rsidRPr="00DF2314">
        <w:rPr>
          <w:rStyle w:val="cs5e98e9309"/>
        </w:rPr>
        <w:t>odpowiedzialnością</w:t>
      </w:r>
      <w:proofErr w:type="spellEnd"/>
      <w:r w:rsidRPr="00DF2314">
        <w:rPr>
          <w:rStyle w:val="cs5e98e9309"/>
        </w:rPr>
        <w:t xml:space="preserve">, </w:t>
      </w:r>
      <w:proofErr w:type="spellStart"/>
      <w:r w:rsidRPr="00DF2314">
        <w:rPr>
          <w:rStyle w:val="cs5e98e9309"/>
        </w:rPr>
        <w:t>ul</w:t>
      </w:r>
      <w:proofErr w:type="spellEnd"/>
      <w:r w:rsidRPr="00DF2314">
        <w:rPr>
          <w:rStyle w:val="cs5e98e9309"/>
        </w:rPr>
        <w:t xml:space="preserve">. </w:t>
      </w:r>
      <w:proofErr w:type="spellStart"/>
      <w:r w:rsidRPr="00DF2314">
        <w:rPr>
          <w:rStyle w:val="cs5e98e9309"/>
        </w:rPr>
        <w:t>Ścinawska</w:t>
      </w:r>
      <w:proofErr w:type="spellEnd"/>
      <w:r w:rsidRPr="00DF2314">
        <w:rPr>
          <w:rStyle w:val="cs5e98e9309"/>
        </w:rPr>
        <w:t xml:space="preserve"> 12A, 59-300 </w:t>
      </w:r>
      <w:proofErr w:type="spellStart"/>
      <w:r w:rsidRPr="00DF2314">
        <w:rPr>
          <w:rStyle w:val="cs5e98e9309"/>
        </w:rPr>
        <w:t>Lubin</w:t>
      </w:r>
      <w:proofErr w:type="spellEnd"/>
      <w:r w:rsidRPr="00DF2314">
        <w:rPr>
          <w:rStyle w:val="cs5e98e9309"/>
        </w:rPr>
        <w:t xml:space="preserve">, </w:t>
      </w:r>
      <w:proofErr w:type="spellStart"/>
      <w:r w:rsidRPr="00DF2314">
        <w:rPr>
          <w:rStyle w:val="cs5e98e9309"/>
        </w:rPr>
        <w:t>Poland</w:t>
      </w:r>
      <w:proofErr w:type="spellEnd"/>
      <w:r w:rsidRPr="00DF2314">
        <w:rPr>
          <w:rStyle w:val="cs5e98e9309"/>
        </w:rPr>
        <w:t xml:space="preserve"> </w:t>
      </w:r>
      <w:r w:rsidRPr="00DF2314">
        <w:rPr>
          <w:rStyle w:val="csa16174ba9"/>
        </w:rPr>
        <w:t xml:space="preserve">до протоколу клінічного дослідження «Опорне, </w:t>
      </w:r>
      <w:proofErr w:type="spellStart"/>
      <w:r w:rsidRPr="00DF2314">
        <w:rPr>
          <w:rStyle w:val="csa16174ba9"/>
        </w:rPr>
        <w:t>багатоцентрове</w:t>
      </w:r>
      <w:proofErr w:type="spellEnd"/>
      <w:r w:rsidRPr="00DF2314">
        <w:rPr>
          <w:rStyle w:val="csa16174ba9"/>
        </w:rPr>
        <w:t xml:space="preserve">, </w:t>
      </w:r>
      <w:proofErr w:type="spellStart"/>
      <w:r w:rsidRPr="00DF2314">
        <w:rPr>
          <w:rStyle w:val="csa16174ba9"/>
        </w:rPr>
        <w:t>рандомізоване</w:t>
      </w:r>
      <w:proofErr w:type="spellEnd"/>
      <w:r w:rsidRPr="00DF2314">
        <w:rPr>
          <w:rStyle w:val="csa16174ba9"/>
        </w:rPr>
        <w:t>, подвійне сліпе, плацебо-контрольоване дослідження фази 2/3 з адаптивним дизайном для порівняння</w:t>
      </w:r>
      <w:r w:rsidRPr="00DF2314">
        <w:rPr>
          <w:rStyle w:val="cs5e98e9309"/>
        </w:rPr>
        <w:t xml:space="preserve"> L-</w:t>
      </w:r>
      <w:proofErr w:type="spellStart"/>
      <w:r w:rsidRPr="00DF2314">
        <w:rPr>
          <w:rStyle w:val="cs5e98e9309"/>
        </w:rPr>
        <w:t>аннаміцину</w:t>
      </w:r>
      <w:proofErr w:type="spellEnd"/>
      <w:r w:rsidRPr="00DF2314">
        <w:rPr>
          <w:rStyle w:val="csa16174ba9"/>
        </w:rPr>
        <w:t xml:space="preserve"> для ін’єкцій у комбінації з ін’єкціями </w:t>
      </w:r>
      <w:proofErr w:type="spellStart"/>
      <w:r w:rsidRPr="00DF2314">
        <w:rPr>
          <w:rStyle w:val="csa16174ba9"/>
        </w:rPr>
        <w:t>цитарабіну</w:t>
      </w:r>
      <w:proofErr w:type="spellEnd"/>
      <w:r w:rsidRPr="00DF2314">
        <w:rPr>
          <w:rStyle w:val="csa16174ba9"/>
        </w:rPr>
        <w:t xml:space="preserve"> та плацебо в комбінації з ін’єкціями </w:t>
      </w:r>
      <w:proofErr w:type="spellStart"/>
      <w:r w:rsidRPr="00DF2314">
        <w:rPr>
          <w:rStyle w:val="csa16174ba9"/>
        </w:rPr>
        <w:t>цитарабіну</w:t>
      </w:r>
      <w:proofErr w:type="spellEnd"/>
      <w:r w:rsidRPr="00DF2314">
        <w:rPr>
          <w:rStyle w:val="csa16174ba9"/>
        </w:rPr>
        <w:t xml:space="preserve"> в якості терапії другої лінії для індукції ремісії у дорослих пацієнтів з рефрактерним/</w:t>
      </w:r>
      <w:proofErr w:type="spellStart"/>
      <w:r w:rsidRPr="00DF2314">
        <w:rPr>
          <w:rStyle w:val="csa16174ba9"/>
        </w:rPr>
        <w:t>рецидивуючим</w:t>
      </w:r>
      <w:proofErr w:type="spellEnd"/>
      <w:r w:rsidRPr="00DF2314">
        <w:rPr>
          <w:rStyle w:val="csa16174ba9"/>
        </w:rPr>
        <w:t xml:space="preserve"> гострим мієлоїдним лейкозом», код дослідження </w:t>
      </w:r>
      <w:r w:rsidRPr="00DF2314">
        <w:rPr>
          <w:rStyle w:val="cs5e98e9309"/>
        </w:rPr>
        <w:t>MB-108</w:t>
      </w:r>
      <w:r w:rsidRPr="00DF2314">
        <w:rPr>
          <w:rStyle w:val="csa16174ba9"/>
        </w:rPr>
        <w:t xml:space="preserve">, версія 2 від 04 листопада 2024 року; спонсор - </w:t>
      </w:r>
      <w:proofErr w:type="spellStart"/>
      <w:r w:rsidRPr="00DF2314">
        <w:rPr>
          <w:rStyle w:val="csa16174ba9"/>
        </w:rPr>
        <w:t>Молекулін</w:t>
      </w:r>
      <w:proofErr w:type="spellEnd"/>
      <w:r w:rsidRPr="00DF2314">
        <w:rPr>
          <w:rStyle w:val="csa16174ba9"/>
        </w:rPr>
        <w:t xml:space="preserve"> </w:t>
      </w:r>
      <w:proofErr w:type="spellStart"/>
      <w:r w:rsidRPr="00DF2314">
        <w:rPr>
          <w:rStyle w:val="csa16174ba9"/>
        </w:rPr>
        <w:t>Біотех</w:t>
      </w:r>
      <w:proofErr w:type="spellEnd"/>
      <w:r w:rsidRPr="00DF2314">
        <w:rPr>
          <w:rStyle w:val="csa16174ba9"/>
        </w:rPr>
        <w:t xml:space="preserve">, Інк. (MBI), США / </w:t>
      </w:r>
      <w:proofErr w:type="spellStart"/>
      <w:r w:rsidRPr="00DF2314">
        <w:rPr>
          <w:rStyle w:val="csa16174ba9"/>
        </w:rPr>
        <w:t>Moleculin</w:t>
      </w:r>
      <w:proofErr w:type="spellEnd"/>
      <w:r w:rsidRPr="00DF2314">
        <w:rPr>
          <w:rStyle w:val="csa16174ba9"/>
        </w:rPr>
        <w:t xml:space="preserve"> </w:t>
      </w:r>
      <w:proofErr w:type="spellStart"/>
      <w:r w:rsidRPr="00DF2314">
        <w:rPr>
          <w:rStyle w:val="csa16174ba9"/>
        </w:rPr>
        <w:t>Biotech</w:t>
      </w:r>
      <w:proofErr w:type="spellEnd"/>
      <w:r w:rsidRPr="00DF2314">
        <w:rPr>
          <w:rStyle w:val="csa16174ba9"/>
        </w:rPr>
        <w:t xml:space="preserve">, </w:t>
      </w:r>
      <w:proofErr w:type="spellStart"/>
      <w:r w:rsidRPr="00DF2314">
        <w:rPr>
          <w:rStyle w:val="csa16174ba9"/>
        </w:rPr>
        <w:t>Inc</w:t>
      </w:r>
      <w:proofErr w:type="spellEnd"/>
      <w:r w:rsidRPr="00DF2314">
        <w:rPr>
          <w:rStyle w:val="csa16174ba9"/>
        </w:rPr>
        <w:t>. (MBI), USA</w:t>
      </w:r>
    </w:p>
    <w:p w:rsidR="00C37FFA" w:rsidRPr="00DF2314" w:rsidRDefault="00C37FFA" w:rsidP="00DF2314">
      <w:pPr>
        <w:jc w:val="both"/>
        <w:rPr>
          <w:rFonts w:ascii="Arial" w:hAnsi="Arial" w:cs="Arial"/>
          <w:sz w:val="20"/>
          <w:szCs w:val="20"/>
        </w:rPr>
      </w:pPr>
      <w:r w:rsidRPr="00DF2314">
        <w:rPr>
          <w:rFonts w:ascii="Arial" w:hAnsi="Arial" w:cs="Arial"/>
          <w:sz w:val="20"/>
          <w:szCs w:val="20"/>
        </w:rPr>
        <w:t>Заявник - ТОВ «АРЕНСІЯ ЕКСПЛОРАТОРІ МЕДІСІН», Україна</w:t>
      </w:r>
    </w:p>
    <w:p w:rsidR="00C37FFA" w:rsidRPr="00DF2314" w:rsidRDefault="00C37FFA" w:rsidP="00DF2314">
      <w:pPr>
        <w:jc w:val="both"/>
        <w:rPr>
          <w:rFonts w:ascii="Arial" w:hAnsi="Arial" w:cs="Arial"/>
          <w:sz w:val="20"/>
          <w:szCs w:val="20"/>
        </w:rPr>
      </w:pPr>
    </w:p>
    <w:p w:rsidR="00C37FFA" w:rsidRPr="00DF2314" w:rsidRDefault="00C37FFA" w:rsidP="00DF2314">
      <w:pPr>
        <w:jc w:val="both"/>
        <w:rPr>
          <w:rFonts w:ascii="Arial" w:hAnsi="Arial" w:cs="Arial"/>
          <w:sz w:val="20"/>
          <w:szCs w:val="20"/>
        </w:rPr>
      </w:pPr>
    </w:p>
    <w:p w:rsidR="00C37FFA" w:rsidRPr="00DF2314" w:rsidRDefault="00C37FFA" w:rsidP="00DF2314">
      <w:pPr>
        <w:jc w:val="both"/>
        <w:rPr>
          <w:rStyle w:val="cs80d9435b10"/>
          <w:rFonts w:ascii="Arial" w:hAnsi="Arial" w:cs="Arial"/>
          <w:sz w:val="20"/>
        </w:rPr>
      </w:pPr>
      <w:r w:rsidRPr="00DF2314">
        <w:rPr>
          <w:rStyle w:val="cs80d9435b10"/>
          <w:rFonts w:ascii="Arial" w:hAnsi="Arial" w:cs="Arial"/>
          <w:b/>
          <w:sz w:val="20"/>
        </w:rPr>
        <w:t xml:space="preserve">13. </w:t>
      </w:r>
      <w:r w:rsidRPr="00DF2314">
        <w:rPr>
          <w:rStyle w:val="cs5e98e93010"/>
        </w:rPr>
        <w:t xml:space="preserve">Буклет маркування, версія 5.0 від 03 січня 2025 року коробки з досліджуваним лікарським засобом </w:t>
      </w:r>
      <w:proofErr w:type="spellStart"/>
      <w:r w:rsidRPr="00DF2314">
        <w:rPr>
          <w:rStyle w:val="cs5e98e93010"/>
        </w:rPr>
        <w:t>Aніфролумаб</w:t>
      </w:r>
      <w:proofErr w:type="spellEnd"/>
      <w:r w:rsidRPr="00DF2314">
        <w:rPr>
          <w:rStyle w:val="cs5e98e93010"/>
        </w:rPr>
        <w:t xml:space="preserve"> (MEDI-546), включаючи зразок маркування українською мовою</w:t>
      </w:r>
      <w:r w:rsidRPr="00DF2314">
        <w:rPr>
          <w:rStyle w:val="csa16174ba10"/>
        </w:rPr>
        <w:t xml:space="preserve"> до протоколу клінічного дослідження «</w:t>
      </w:r>
      <w:proofErr w:type="spellStart"/>
      <w:r w:rsidRPr="00DF2314">
        <w:rPr>
          <w:rStyle w:val="csa16174ba10"/>
        </w:rPr>
        <w:t>Багатоцентрове</w:t>
      </w:r>
      <w:proofErr w:type="spellEnd"/>
      <w:r w:rsidRPr="00DF2314">
        <w:rPr>
          <w:rStyle w:val="csa16174ba10"/>
        </w:rPr>
        <w:t xml:space="preserve">, </w:t>
      </w:r>
      <w:proofErr w:type="spellStart"/>
      <w:r w:rsidRPr="00DF2314">
        <w:rPr>
          <w:rStyle w:val="csa16174ba10"/>
        </w:rPr>
        <w:t>рандомізоване</w:t>
      </w:r>
      <w:proofErr w:type="spellEnd"/>
      <w:r w:rsidRPr="00DF2314">
        <w:rPr>
          <w:rStyle w:val="csa16174ba10"/>
        </w:rPr>
        <w:t xml:space="preserve">, подвійне сліпе, плацебо-контрольоване дослідження фази 3 для оцінки ефективності та безпечності підшкірного введення </w:t>
      </w:r>
      <w:proofErr w:type="spellStart"/>
      <w:r w:rsidRPr="00DF2314">
        <w:rPr>
          <w:rStyle w:val="cs5e98e93010"/>
        </w:rPr>
        <w:t>аніфролумабу</w:t>
      </w:r>
      <w:proofErr w:type="spellEnd"/>
      <w:r w:rsidRPr="00DF2314">
        <w:rPr>
          <w:rStyle w:val="csa16174ba10"/>
        </w:rPr>
        <w:t xml:space="preserve"> дорослим пацієнтам з системним червоним вовчаком», код дослідження </w:t>
      </w:r>
      <w:r w:rsidRPr="00DF2314">
        <w:rPr>
          <w:rStyle w:val="cs5e98e93010"/>
        </w:rPr>
        <w:t>D3465C00001</w:t>
      </w:r>
      <w:r w:rsidRPr="00DF2314">
        <w:rPr>
          <w:rStyle w:val="csa16174ba10"/>
        </w:rPr>
        <w:t xml:space="preserve">, версія 4.0 від 14 червня 2023 року; спонсор - </w:t>
      </w:r>
      <w:proofErr w:type="spellStart"/>
      <w:r w:rsidRPr="00DF2314">
        <w:rPr>
          <w:rStyle w:val="csa16174ba10"/>
        </w:rPr>
        <w:t>AstraZeneca</w:t>
      </w:r>
      <w:proofErr w:type="spellEnd"/>
      <w:r w:rsidRPr="00DF2314">
        <w:rPr>
          <w:rStyle w:val="csa16174ba10"/>
        </w:rPr>
        <w:t xml:space="preserve"> AB, </w:t>
      </w:r>
      <w:proofErr w:type="spellStart"/>
      <w:r w:rsidRPr="00DF2314">
        <w:rPr>
          <w:rStyle w:val="csa16174ba10"/>
        </w:rPr>
        <w:t>Sweden</w:t>
      </w:r>
      <w:proofErr w:type="spellEnd"/>
    </w:p>
    <w:p w:rsidR="00C37FFA" w:rsidRPr="00DF2314" w:rsidRDefault="00C37FFA" w:rsidP="00DF2314">
      <w:pPr>
        <w:jc w:val="both"/>
        <w:rPr>
          <w:rFonts w:ascii="Arial" w:hAnsi="Arial" w:cs="Arial"/>
          <w:sz w:val="20"/>
          <w:szCs w:val="20"/>
        </w:rPr>
      </w:pPr>
      <w:r w:rsidRPr="00DF2314">
        <w:rPr>
          <w:rFonts w:ascii="Arial" w:hAnsi="Arial" w:cs="Arial"/>
          <w:sz w:val="20"/>
          <w:szCs w:val="20"/>
        </w:rPr>
        <w:t>Заявник - Підприємство з 100% іноземною інвестицією «АЙК’ЮВІА РДС Україна»</w:t>
      </w:r>
    </w:p>
    <w:p w:rsidR="00C37FFA" w:rsidRPr="00DF2314" w:rsidRDefault="00C37FFA" w:rsidP="00DF2314">
      <w:pPr>
        <w:jc w:val="both"/>
        <w:rPr>
          <w:rFonts w:ascii="Arial" w:hAnsi="Arial" w:cs="Arial"/>
          <w:sz w:val="20"/>
          <w:szCs w:val="20"/>
        </w:rPr>
      </w:pPr>
    </w:p>
    <w:p w:rsidR="00C37FFA" w:rsidRPr="00DF2314" w:rsidRDefault="00C37FFA" w:rsidP="00DF2314">
      <w:pPr>
        <w:jc w:val="both"/>
        <w:rPr>
          <w:rFonts w:ascii="Arial" w:hAnsi="Arial" w:cs="Arial"/>
          <w:sz w:val="20"/>
          <w:szCs w:val="20"/>
        </w:rPr>
      </w:pPr>
    </w:p>
    <w:p w:rsidR="00C37FFA" w:rsidRPr="00DF2314" w:rsidRDefault="00C37FFA" w:rsidP="00DF2314">
      <w:pPr>
        <w:jc w:val="both"/>
        <w:rPr>
          <w:rStyle w:val="cs80d9435b11"/>
          <w:rFonts w:ascii="Arial" w:hAnsi="Arial" w:cs="Arial"/>
          <w:sz w:val="20"/>
        </w:rPr>
      </w:pPr>
      <w:r w:rsidRPr="00DF2314">
        <w:rPr>
          <w:rStyle w:val="cs80d9435b11"/>
          <w:rFonts w:ascii="Arial" w:hAnsi="Arial" w:cs="Arial"/>
          <w:b/>
          <w:sz w:val="20"/>
        </w:rPr>
        <w:t xml:space="preserve">14. </w:t>
      </w:r>
      <w:r w:rsidRPr="00DF2314">
        <w:rPr>
          <w:rStyle w:val="cs5e98e93011"/>
        </w:rPr>
        <w:t>Доповнення до інформованої згоди пацієнта на проведення дистанційного моніторингу вихідних даних, версія 3.0UKR(</w:t>
      </w:r>
      <w:proofErr w:type="spellStart"/>
      <w:r w:rsidRPr="00DF2314">
        <w:rPr>
          <w:rStyle w:val="cs5e98e93011"/>
        </w:rPr>
        <w:t>uk</w:t>
      </w:r>
      <w:proofErr w:type="spellEnd"/>
      <w:r w:rsidRPr="00DF2314">
        <w:rPr>
          <w:rStyle w:val="cs5e98e93011"/>
        </w:rPr>
        <w:t>)1.0 від 11 квітня 2024 року, переклад українською мовою від 13 травня 2025 року</w:t>
      </w:r>
      <w:r w:rsidRPr="00DF2314">
        <w:rPr>
          <w:rStyle w:val="csa16174ba11"/>
        </w:rPr>
        <w:t xml:space="preserve"> до протоколу клінічного дослідження «</w:t>
      </w:r>
      <w:proofErr w:type="spellStart"/>
      <w:r w:rsidRPr="00DF2314">
        <w:rPr>
          <w:rStyle w:val="csa16174ba11"/>
        </w:rPr>
        <w:t>Рандомізоване</w:t>
      </w:r>
      <w:proofErr w:type="spellEnd"/>
      <w:r w:rsidRPr="00DF2314">
        <w:rPr>
          <w:rStyle w:val="csa16174ba11"/>
        </w:rPr>
        <w:t xml:space="preserve">, подвійне сліпе дослідження фази 3 для оцінки хіміотерапії препаратами на основі платини у комбінації з препаратом </w:t>
      </w:r>
      <w:r w:rsidRPr="00DF2314">
        <w:rPr>
          <w:rStyle w:val="cs5e98e93011"/>
        </w:rPr>
        <w:t>INCMGA00012</w:t>
      </w:r>
      <w:r w:rsidRPr="00DF2314">
        <w:rPr>
          <w:rStyle w:val="csa16174ba11"/>
        </w:rPr>
        <w:t xml:space="preserve"> або без нього в якості терапії першої лінії при метастатичному </w:t>
      </w:r>
      <w:proofErr w:type="spellStart"/>
      <w:r w:rsidRPr="00DF2314">
        <w:rPr>
          <w:rStyle w:val="csa16174ba11"/>
        </w:rPr>
        <w:t>плоскоклітинному</w:t>
      </w:r>
      <w:proofErr w:type="spellEnd"/>
      <w:r w:rsidRPr="00DF2314">
        <w:rPr>
          <w:rStyle w:val="csa16174ba11"/>
        </w:rPr>
        <w:t xml:space="preserve"> і </w:t>
      </w:r>
      <w:proofErr w:type="spellStart"/>
      <w:r w:rsidRPr="00DF2314">
        <w:rPr>
          <w:rStyle w:val="csa16174ba11"/>
        </w:rPr>
        <w:t>неплоскоклітинному</w:t>
      </w:r>
      <w:proofErr w:type="spellEnd"/>
      <w:r w:rsidRPr="00DF2314">
        <w:rPr>
          <w:rStyle w:val="csa16174ba11"/>
        </w:rPr>
        <w:t xml:space="preserve"> недрібноклітинному раку </w:t>
      </w:r>
      <w:proofErr w:type="spellStart"/>
      <w:r w:rsidRPr="00DF2314">
        <w:rPr>
          <w:rStyle w:val="csa16174ba11"/>
        </w:rPr>
        <w:t>легенів</w:t>
      </w:r>
      <w:proofErr w:type="spellEnd"/>
      <w:r w:rsidRPr="00DF2314">
        <w:rPr>
          <w:rStyle w:val="csa16174ba11"/>
        </w:rPr>
        <w:t xml:space="preserve"> (POD1UM-304)», код дослідження </w:t>
      </w:r>
      <w:r w:rsidRPr="00DF2314">
        <w:rPr>
          <w:rStyle w:val="cs5e98e93011"/>
        </w:rPr>
        <w:t>INCMGA 0012-304</w:t>
      </w:r>
      <w:r w:rsidRPr="00DF2314">
        <w:rPr>
          <w:rStyle w:val="csa16174ba11"/>
        </w:rPr>
        <w:t xml:space="preserve">, версія 4 з інкорпорованою поправкою 3 від 18 жовтня 2022 року; спонсор - </w:t>
      </w:r>
      <w:proofErr w:type="spellStart"/>
      <w:r w:rsidRPr="00DF2314">
        <w:rPr>
          <w:rStyle w:val="csa16174ba11"/>
        </w:rPr>
        <w:t>Incyte</w:t>
      </w:r>
      <w:proofErr w:type="spellEnd"/>
      <w:r w:rsidRPr="00DF2314">
        <w:rPr>
          <w:rStyle w:val="csa16174ba11"/>
        </w:rPr>
        <w:t xml:space="preserve"> </w:t>
      </w:r>
      <w:proofErr w:type="spellStart"/>
      <w:r w:rsidRPr="00DF2314">
        <w:rPr>
          <w:rStyle w:val="csa16174ba11"/>
        </w:rPr>
        <w:t>Corporation</w:t>
      </w:r>
      <w:proofErr w:type="spellEnd"/>
      <w:r w:rsidRPr="00DF2314">
        <w:rPr>
          <w:rStyle w:val="csa16174ba11"/>
        </w:rPr>
        <w:t xml:space="preserve">, </w:t>
      </w:r>
      <w:proofErr w:type="spellStart"/>
      <w:r w:rsidRPr="00DF2314">
        <w:rPr>
          <w:rStyle w:val="csa16174ba11"/>
        </w:rPr>
        <w:t>United</w:t>
      </w:r>
      <w:proofErr w:type="spellEnd"/>
      <w:r w:rsidRPr="00DF2314">
        <w:rPr>
          <w:rStyle w:val="csa16174ba11"/>
        </w:rPr>
        <w:t xml:space="preserve"> </w:t>
      </w:r>
      <w:proofErr w:type="spellStart"/>
      <w:r w:rsidRPr="00DF2314">
        <w:rPr>
          <w:rStyle w:val="csa16174ba11"/>
        </w:rPr>
        <w:t>States</w:t>
      </w:r>
      <w:proofErr w:type="spellEnd"/>
    </w:p>
    <w:p w:rsidR="00C37FFA" w:rsidRPr="00DF2314" w:rsidRDefault="00C37FFA" w:rsidP="00DF2314">
      <w:pPr>
        <w:jc w:val="both"/>
        <w:rPr>
          <w:rFonts w:ascii="Arial" w:hAnsi="Arial" w:cs="Arial"/>
          <w:sz w:val="20"/>
          <w:szCs w:val="20"/>
        </w:rPr>
      </w:pPr>
      <w:r w:rsidRPr="00DF2314">
        <w:rPr>
          <w:rFonts w:ascii="Arial" w:hAnsi="Arial" w:cs="Arial"/>
          <w:sz w:val="20"/>
          <w:szCs w:val="20"/>
        </w:rPr>
        <w:t>Заявник - Підприємство з 100% іноземною інвестицією «АЙК’ЮВІА РДС Україна»</w:t>
      </w:r>
    </w:p>
    <w:p w:rsidR="00C37FFA" w:rsidRPr="00DF2314" w:rsidRDefault="00C37FFA" w:rsidP="00DF2314">
      <w:pPr>
        <w:jc w:val="both"/>
        <w:rPr>
          <w:rFonts w:ascii="Arial" w:hAnsi="Arial" w:cs="Arial"/>
          <w:sz w:val="20"/>
          <w:szCs w:val="20"/>
        </w:rPr>
      </w:pPr>
    </w:p>
    <w:p w:rsidR="00C37FFA" w:rsidRPr="00DF2314" w:rsidRDefault="00C37FFA" w:rsidP="00DF2314">
      <w:pPr>
        <w:jc w:val="both"/>
        <w:rPr>
          <w:rFonts w:ascii="Arial" w:hAnsi="Arial" w:cs="Arial"/>
          <w:sz w:val="20"/>
          <w:szCs w:val="20"/>
        </w:rPr>
      </w:pPr>
    </w:p>
    <w:p w:rsidR="00C37FFA" w:rsidRPr="00DF2314" w:rsidRDefault="00C37FFA" w:rsidP="00DF2314">
      <w:pPr>
        <w:jc w:val="both"/>
        <w:rPr>
          <w:rStyle w:val="cs80d9435b12"/>
          <w:rFonts w:ascii="Arial" w:hAnsi="Arial" w:cs="Arial"/>
          <w:sz w:val="20"/>
        </w:rPr>
      </w:pPr>
      <w:r w:rsidRPr="00DF2314">
        <w:rPr>
          <w:rStyle w:val="cs80d9435b12"/>
          <w:rFonts w:ascii="Arial" w:hAnsi="Arial" w:cs="Arial"/>
          <w:b/>
          <w:sz w:val="20"/>
          <w:szCs w:val="20"/>
        </w:rPr>
        <w:t xml:space="preserve">15. </w:t>
      </w:r>
      <w:r w:rsidRPr="00DF2314">
        <w:rPr>
          <w:rStyle w:val="cs5e98e93012"/>
        </w:rPr>
        <w:t xml:space="preserve">Брошура дослідника </w:t>
      </w:r>
      <w:proofErr w:type="spellStart"/>
      <w:r w:rsidRPr="00DF2314">
        <w:rPr>
          <w:rStyle w:val="cs5e98e93012"/>
        </w:rPr>
        <w:t>Торипалімабу</w:t>
      </w:r>
      <w:proofErr w:type="spellEnd"/>
      <w:r w:rsidRPr="00DF2314">
        <w:rPr>
          <w:rStyle w:val="cs5e98e93012"/>
        </w:rPr>
        <w:t xml:space="preserve"> (JS001/TAB001), версія 9.0 від 06 лютого 2025 року, англійською мовою; подовження тривалості клінічного випробування в Україні до 30 червня 2026 року</w:t>
      </w:r>
      <w:r w:rsidRPr="00DF2314">
        <w:rPr>
          <w:rStyle w:val="csa16174ba12"/>
        </w:rPr>
        <w:t xml:space="preserve"> до протоколу клінічного дослідження «</w:t>
      </w:r>
      <w:proofErr w:type="spellStart"/>
      <w:r w:rsidRPr="00DF2314">
        <w:rPr>
          <w:rStyle w:val="csa16174ba12"/>
        </w:rPr>
        <w:t>Проспективне</w:t>
      </w:r>
      <w:proofErr w:type="spellEnd"/>
      <w:r w:rsidRPr="00DF2314">
        <w:rPr>
          <w:rStyle w:val="csa16174ba12"/>
        </w:rPr>
        <w:t xml:space="preserve">, </w:t>
      </w:r>
      <w:proofErr w:type="spellStart"/>
      <w:r w:rsidRPr="00DF2314">
        <w:rPr>
          <w:rStyle w:val="csa16174ba12"/>
        </w:rPr>
        <w:t>рандомізоване</w:t>
      </w:r>
      <w:proofErr w:type="spellEnd"/>
      <w:r w:rsidRPr="00DF2314">
        <w:rPr>
          <w:rStyle w:val="csa16174ba12"/>
        </w:rPr>
        <w:t xml:space="preserve">, плацебо-контрольоване, подвійне сліпе, </w:t>
      </w:r>
      <w:proofErr w:type="spellStart"/>
      <w:r w:rsidRPr="00DF2314">
        <w:rPr>
          <w:rStyle w:val="csa16174ba12"/>
        </w:rPr>
        <w:t>багатоцентрове</w:t>
      </w:r>
      <w:proofErr w:type="spellEnd"/>
      <w:r w:rsidRPr="00DF2314">
        <w:rPr>
          <w:rStyle w:val="csa16174ba12"/>
        </w:rPr>
        <w:t xml:space="preserve">, реєстраційне клінічне дослідження фази III для порівняння </w:t>
      </w:r>
      <w:proofErr w:type="spellStart"/>
      <w:r w:rsidRPr="00DF2314">
        <w:rPr>
          <w:rStyle w:val="cs5e98e93012"/>
        </w:rPr>
        <w:t>торипалімабу</w:t>
      </w:r>
      <w:proofErr w:type="spellEnd"/>
      <w:r w:rsidRPr="00DF2314">
        <w:rPr>
          <w:rStyle w:val="cs5e98e93012"/>
        </w:rPr>
        <w:t xml:space="preserve"> (JS001)</w:t>
      </w:r>
      <w:r w:rsidRPr="00DF2314">
        <w:rPr>
          <w:rStyle w:val="csa16174ba12"/>
        </w:rPr>
        <w:t xml:space="preserve"> у поєднанні з </w:t>
      </w:r>
      <w:proofErr w:type="spellStart"/>
      <w:r w:rsidRPr="00DF2314">
        <w:rPr>
          <w:rStyle w:val="csa16174ba12"/>
        </w:rPr>
        <w:t>ленватинібом</w:t>
      </w:r>
      <w:proofErr w:type="spellEnd"/>
      <w:r w:rsidRPr="00DF2314">
        <w:rPr>
          <w:rStyle w:val="csa16174ba12"/>
        </w:rPr>
        <w:t xml:space="preserve"> та плацебо у поєднанні з </w:t>
      </w:r>
      <w:proofErr w:type="spellStart"/>
      <w:r w:rsidRPr="00DF2314">
        <w:rPr>
          <w:rStyle w:val="csa16174ba12"/>
        </w:rPr>
        <w:t>ленватинібом</w:t>
      </w:r>
      <w:proofErr w:type="spellEnd"/>
      <w:r w:rsidRPr="00DF2314">
        <w:rPr>
          <w:rStyle w:val="csa16174ba12"/>
        </w:rPr>
        <w:t xml:space="preserve"> як терапії 1-ї лінії при поширеній </w:t>
      </w:r>
      <w:proofErr w:type="spellStart"/>
      <w:r w:rsidRPr="00DF2314">
        <w:rPr>
          <w:rStyle w:val="csa16174ba12"/>
        </w:rPr>
        <w:t>гепатоцелюлярній</w:t>
      </w:r>
      <w:proofErr w:type="spellEnd"/>
      <w:r w:rsidRPr="00DF2314">
        <w:rPr>
          <w:rStyle w:val="csa16174ba12"/>
        </w:rPr>
        <w:t xml:space="preserve"> карциномі (ГЦК)», код дослідження </w:t>
      </w:r>
      <w:r w:rsidRPr="00DF2314">
        <w:rPr>
          <w:rStyle w:val="cs5e98e93012"/>
        </w:rPr>
        <w:t>JS001-027-III-HCC</w:t>
      </w:r>
      <w:r w:rsidRPr="00DF2314">
        <w:rPr>
          <w:rStyle w:val="csa16174ba12"/>
        </w:rPr>
        <w:t xml:space="preserve">, версія 2.0 від 08 листопада 2022 року; спонсор - </w:t>
      </w:r>
      <w:proofErr w:type="spellStart"/>
      <w:r w:rsidRPr="00DF2314">
        <w:rPr>
          <w:rStyle w:val="csa16174ba12"/>
        </w:rPr>
        <w:t>Shanghai</w:t>
      </w:r>
      <w:proofErr w:type="spellEnd"/>
      <w:r w:rsidRPr="00DF2314">
        <w:rPr>
          <w:rStyle w:val="csa16174ba12"/>
        </w:rPr>
        <w:t xml:space="preserve"> </w:t>
      </w:r>
      <w:proofErr w:type="spellStart"/>
      <w:r w:rsidRPr="00DF2314">
        <w:rPr>
          <w:rStyle w:val="csa16174ba12"/>
        </w:rPr>
        <w:t>Junshi</w:t>
      </w:r>
      <w:proofErr w:type="spellEnd"/>
      <w:r w:rsidRPr="00DF2314">
        <w:rPr>
          <w:rStyle w:val="csa16174ba12"/>
        </w:rPr>
        <w:t xml:space="preserve"> </w:t>
      </w:r>
      <w:proofErr w:type="spellStart"/>
      <w:r w:rsidRPr="00DF2314">
        <w:rPr>
          <w:rStyle w:val="csa16174ba12"/>
        </w:rPr>
        <w:t>Biosciences</w:t>
      </w:r>
      <w:proofErr w:type="spellEnd"/>
      <w:r w:rsidRPr="00DF2314">
        <w:rPr>
          <w:rStyle w:val="csa16174ba12"/>
        </w:rPr>
        <w:t xml:space="preserve"> </w:t>
      </w:r>
      <w:proofErr w:type="spellStart"/>
      <w:r w:rsidRPr="00DF2314">
        <w:rPr>
          <w:rStyle w:val="csa16174ba12"/>
        </w:rPr>
        <w:t>Co</w:t>
      </w:r>
      <w:proofErr w:type="spellEnd"/>
      <w:r w:rsidRPr="00DF2314">
        <w:rPr>
          <w:rStyle w:val="csa16174ba12"/>
        </w:rPr>
        <w:t xml:space="preserve">., </w:t>
      </w:r>
      <w:proofErr w:type="spellStart"/>
      <w:r w:rsidRPr="00DF2314">
        <w:rPr>
          <w:rStyle w:val="csa16174ba12"/>
        </w:rPr>
        <w:t>Ltd</w:t>
      </w:r>
      <w:proofErr w:type="spellEnd"/>
      <w:r w:rsidRPr="00DF2314">
        <w:rPr>
          <w:rStyle w:val="csa16174ba12"/>
        </w:rPr>
        <w:t xml:space="preserve">, </w:t>
      </w:r>
      <w:proofErr w:type="spellStart"/>
      <w:r w:rsidRPr="00DF2314">
        <w:rPr>
          <w:rStyle w:val="csa16174ba12"/>
        </w:rPr>
        <w:t>China</w:t>
      </w:r>
      <w:proofErr w:type="spellEnd"/>
    </w:p>
    <w:p w:rsidR="00C37FFA" w:rsidRPr="00DF2314" w:rsidRDefault="00C37FFA" w:rsidP="00DF2314">
      <w:pPr>
        <w:jc w:val="both"/>
        <w:rPr>
          <w:rFonts w:ascii="Arial" w:hAnsi="Arial" w:cs="Arial"/>
          <w:sz w:val="20"/>
          <w:szCs w:val="20"/>
        </w:rPr>
      </w:pPr>
      <w:r w:rsidRPr="00DF2314">
        <w:rPr>
          <w:rFonts w:ascii="Arial" w:hAnsi="Arial" w:cs="Arial"/>
          <w:sz w:val="20"/>
          <w:szCs w:val="20"/>
        </w:rPr>
        <w:t>Заявник - Підприємство з 100% іноземною інвестицією «АЙК’ЮВІА РДС Україна»</w:t>
      </w:r>
    </w:p>
    <w:p w:rsidR="00C37FFA" w:rsidRPr="00DF2314" w:rsidRDefault="00C37FFA" w:rsidP="00DF2314">
      <w:pPr>
        <w:jc w:val="both"/>
        <w:rPr>
          <w:rFonts w:ascii="Arial" w:hAnsi="Arial" w:cs="Arial"/>
          <w:sz w:val="20"/>
          <w:szCs w:val="20"/>
        </w:rPr>
      </w:pPr>
    </w:p>
    <w:p w:rsidR="00C37FFA" w:rsidRPr="00DF2314" w:rsidRDefault="00C37FFA" w:rsidP="00DF2314">
      <w:pPr>
        <w:jc w:val="both"/>
        <w:rPr>
          <w:rFonts w:ascii="Arial" w:hAnsi="Arial" w:cs="Arial"/>
          <w:sz w:val="20"/>
          <w:szCs w:val="20"/>
        </w:rPr>
      </w:pPr>
    </w:p>
    <w:p w:rsidR="00C37FFA" w:rsidRPr="00DF2314" w:rsidRDefault="00C37FFA" w:rsidP="00DF2314">
      <w:pPr>
        <w:jc w:val="both"/>
        <w:rPr>
          <w:rStyle w:val="cs80d9435b13"/>
          <w:rFonts w:ascii="Arial" w:hAnsi="Arial" w:cs="Arial"/>
          <w:sz w:val="20"/>
        </w:rPr>
      </w:pPr>
      <w:r w:rsidRPr="00DF2314">
        <w:rPr>
          <w:rStyle w:val="cs80d9435b13"/>
          <w:rFonts w:ascii="Arial" w:hAnsi="Arial" w:cs="Arial"/>
          <w:b/>
          <w:sz w:val="20"/>
          <w:szCs w:val="20"/>
        </w:rPr>
        <w:t xml:space="preserve">16. </w:t>
      </w:r>
      <w:r w:rsidRPr="00DF2314">
        <w:rPr>
          <w:rStyle w:val="cs5e98e93013"/>
        </w:rPr>
        <w:t>Подовження тривалості клінічного випробування в Україні до 31 грудня 2025 року</w:t>
      </w:r>
      <w:r w:rsidRPr="00DF2314">
        <w:rPr>
          <w:rStyle w:val="csa16174ba13"/>
        </w:rPr>
        <w:t xml:space="preserve"> до протоколу клінічного дослідження «Подвійне сліпе, </w:t>
      </w:r>
      <w:proofErr w:type="spellStart"/>
      <w:r w:rsidRPr="00DF2314">
        <w:rPr>
          <w:rStyle w:val="csa16174ba13"/>
        </w:rPr>
        <w:t>рандомізоване</w:t>
      </w:r>
      <w:proofErr w:type="spellEnd"/>
      <w:r w:rsidRPr="00DF2314">
        <w:rPr>
          <w:rStyle w:val="csa16174ba13"/>
        </w:rPr>
        <w:t xml:space="preserve">, плацебо-контрольоване, </w:t>
      </w:r>
      <w:proofErr w:type="spellStart"/>
      <w:r w:rsidRPr="00DF2314">
        <w:rPr>
          <w:rStyle w:val="csa16174ba13"/>
        </w:rPr>
        <w:t>багатоцентрове</w:t>
      </w:r>
      <w:proofErr w:type="spellEnd"/>
      <w:r w:rsidRPr="00DF2314">
        <w:rPr>
          <w:rStyle w:val="csa16174ba13"/>
        </w:rPr>
        <w:t xml:space="preserve"> дослідження для оцінки впливу </w:t>
      </w:r>
      <w:proofErr w:type="spellStart"/>
      <w:r w:rsidRPr="00DF2314">
        <w:rPr>
          <w:rStyle w:val="cs5e98e93013"/>
        </w:rPr>
        <w:t>еволокумабу</w:t>
      </w:r>
      <w:proofErr w:type="spellEnd"/>
      <w:r w:rsidRPr="00DF2314">
        <w:rPr>
          <w:rStyle w:val="cs5e98e93013"/>
        </w:rPr>
        <w:t xml:space="preserve"> </w:t>
      </w:r>
      <w:r w:rsidRPr="00DF2314">
        <w:rPr>
          <w:rStyle w:val="csa16174ba13"/>
        </w:rPr>
        <w:t xml:space="preserve">на серйозні серцево-судинні ускладнення у пацієнтів з високим ризиком розвитку серцево-судинних захворювань без попередньо перенесеного інфаркту міокарда або інсульту», код дослідження </w:t>
      </w:r>
      <w:r w:rsidRPr="00DF2314">
        <w:rPr>
          <w:rStyle w:val="cs5e98e93013"/>
        </w:rPr>
        <w:t>20170625</w:t>
      </w:r>
      <w:r w:rsidRPr="00DF2314">
        <w:rPr>
          <w:rStyle w:val="csa16174ba13"/>
        </w:rPr>
        <w:t>, інкорпорований оновленою поправкою 6, від 12 червня 2023 року; спонсор - «</w:t>
      </w:r>
      <w:proofErr w:type="spellStart"/>
      <w:r w:rsidRPr="00DF2314">
        <w:rPr>
          <w:rStyle w:val="csa16174ba13"/>
        </w:rPr>
        <w:t>Амжен</w:t>
      </w:r>
      <w:proofErr w:type="spellEnd"/>
      <w:r w:rsidRPr="00DF2314">
        <w:rPr>
          <w:rStyle w:val="csa16174ba13"/>
        </w:rPr>
        <w:t xml:space="preserve"> Інк.» (</w:t>
      </w:r>
      <w:proofErr w:type="spellStart"/>
      <w:r w:rsidRPr="00DF2314">
        <w:rPr>
          <w:rStyle w:val="csa16174ba13"/>
        </w:rPr>
        <w:t>Amgen</w:t>
      </w:r>
      <w:proofErr w:type="spellEnd"/>
      <w:r w:rsidRPr="00DF2314">
        <w:rPr>
          <w:rStyle w:val="csa16174ba13"/>
        </w:rPr>
        <w:t xml:space="preserve"> </w:t>
      </w:r>
      <w:proofErr w:type="spellStart"/>
      <w:r w:rsidRPr="00DF2314">
        <w:rPr>
          <w:rStyle w:val="csa16174ba13"/>
        </w:rPr>
        <w:t>Inc</w:t>
      </w:r>
      <w:proofErr w:type="spellEnd"/>
      <w:r w:rsidRPr="00DF2314">
        <w:rPr>
          <w:rStyle w:val="csa16174ba13"/>
        </w:rPr>
        <w:t>.), США</w:t>
      </w:r>
    </w:p>
    <w:p w:rsidR="00C37FFA" w:rsidRPr="00DF2314" w:rsidRDefault="00C37FFA" w:rsidP="00DF2314">
      <w:pPr>
        <w:jc w:val="both"/>
        <w:rPr>
          <w:rFonts w:ascii="Arial" w:hAnsi="Arial" w:cs="Arial"/>
          <w:sz w:val="20"/>
          <w:szCs w:val="20"/>
        </w:rPr>
      </w:pPr>
      <w:r w:rsidRPr="00DF2314">
        <w:rPr>
          <w:rFonts w:ascii="Arial" w:hAnsi="Arial" w:cs="Arial"/>
          <w:sz w:val="20"/>
          <w:szCs w:val="20"/>
        </w:rPr>
        <w:t>Заявник - Підприємство з 100% іноземною інвестицією «АЙК’ЮВІА РДС Україна»</w:t>
      </w:r>
    </w:p>
    <w:p w:rsidR="00C37FFA" w:rsidRPr="00DF2314" w:rsidRDefault="00C37FFA" w:rsidP="00DF2314">
      <w:pPr>
        <w:jc w:val="both"/>
        <w:rPr>
          <w:rFonts w:ascii="Arial" w:hAnsi="Arial" w:cs="Arial"/>
          <w:sz w:val="20"/>
          <w:szCs w:val="20"/>
        </w:rPr>
      </w:pPr>
    </w:p>
    <w:p w:rsidR="00C37FFA" w:rsidRPr="00DF2314" w:rsidRDefault="00C37FFA" w:rsidP="00DF2314">
      <w:pPr>
        <w:jc w:val="both"/>
        <w:rPr>
          <w:rFonts w:ascii="Arial" w:hAnsi="Arial" w:cs="Arial"/>
          <w:sz w:val="20"/>
          <w:szCs w:val="20"/>
        </w:rPr>
      </w:pPr>
    </w:p>
    <w:p w:rsidR="00C37FFA" w:rsidRPr="00DF2314" w:rsidRDefault="00C37FFA" w:rsidP="00DF2314">
      <w:pPr>
        <w:jc w:val="both"/>
        <w:rPr>
          <w:rStyle w:val="cs95e872d01"/>
          <w:rFonts w:ascii="Arial" w:hAnsi="Arial" w:cs="Arial"/>
          <w:sz w:val="20"/>
        </w:rPr>
      </w:pPr>
      <w:r w:rsidRPr="00DF2314">
        <w:rPr>
          <w:rStyle w:val="cs95e872d01"/>
          <w:rFonts w:ascii="Arial" w:hAnsi="Arial" w:cs="Arial"/>
          <w:b/>
          <w:sz w:val="20"/>
          <w:szCs w:val="20"/>
        </w:rPr>
        <w:t xml:space="preserve">17. </w:t>
      </w:r>
      <w:r w:rsidRPr="00DF2314">
        <w:rPr>
          <w:rStyle w:val="cs5e98e93014"/>
        </w:rPr>
        <w:t xml:space="preserve">Оновлений Протокол клінічного випробування SGR-1505-101, версія 14.0 від 16 квітня </w:t>
      </w:r>
      <w:r w:rsidR="00DF2314" w:rsidRPr="00A2608E">
        <w:rPr>
          <w:rStyle w:val="cs5e98e93014"/>
        </w:rPr>
        <w:t xml:space="preserve">                   </w:t>
      </w:r>
      <w:r w:rsidRPr="00DF2314">
        <w:rPr>
          <w:rStyle w:val="cs5e98e93014"/>
        </w:rPr>
        <w:t>2025 року, англійською мовою</w:t>
      </w:r>
      <w:r w:rsidRPr="00DF2314">
        <w:rPr>
          <w:rStyle w:val="csa16174ba14"/>
        </w:rPr>
        <w:t xml:space="preserve"> до протоколу клінічного дослідження «ФАЗA 1, ВІДКРИТЕ, БАГАТОЦЕНТРОВЕ ДОСЛІДЖЕННЯ З ЕСКАЛАЦІЄЮ ДОЗИ ДЛЯ ОЦІНКИ ПРЕПАРАТУ </w:t>
      </w:r>
      <w:r w:rsidRPr="00DF2314">
        <w:rPr>
          <w:rStyle w:val="cs5e98e93014"/>
        </w:rPr>
        <w:t>SGR-1505</w:t>
      </w:r>
      <w:r w:rsidRPr="00DF2314">
        <w:rPr>
          <w:rStyle w:val="csa16174ba14"/>
        </w:rPr>
        <w:t xml:space="preserve"> ПРИ ЙОГО ЗАСТОСУВАННІ ЯК МОНОТЕРАПІЇ У ПАЦІЄНТІВ ЗІ ЗЛОЯКІСНИМИ НОВОУТВОРЕННЯМИ ЗІ </w:t>
      </w:r>
      <w:r w:rsidRPr="00DF2314">
        <w:rPr>
          <w:rStyle w:val="csa16174ba14"/>
        </w:rPr>
        <w:lastRenderedPageBreak/>
        <w:t xml:space="preserve">ЗРІЛИХ В-КЛІТИН», код дослідження </w:t>
      </w:r>
      <w:r w:rsidRPr="00DF2314">
        <w:rPr>
          <w:rStyle w:val="cs5e98e93014"/>
        </w:rPr>
        <w:t>SGR-1505-101</w:t>
      </w:r>
      <w:r w:rsidRPr="00DF2314">
        <w:rPr>
          <w:rStyle w:val="csa16174ba14"/>
        </w:rPr>
        <w:t xml:space="preserve">, версія 13.0 від 17 березня 2025 року; спонсор - </w:t>
      </w:r>
      <w:proofErr w:type="spellStart"/>
      <w:r w:rsidRPr="00DF2314">
        <w:rPr>
          <w:rStyle w:val="csa16174ba14"/>
        </w:rPr>
        <w:t>Шрьодінгер</w:t>
      </w:r>
      <w:proofErr w:type="spellEnd"/>
      <w:r w:rsidRPr="00DF2314">
        <w:rPr>
          <w:rStyle w:val="csa16174ba14"/>
        </w:rPr>
        <w:t>, Інк., США [</w:t>
      </w:r>
      <w:proofErr w:type="spellStart"/>
      <w:r w:rsidRPr="00DF2314">
        <w:rPr>
          <w:rStyle w:val="csa16174ba14"/>
        </w:rPr>
        <w:t>Schrodinger</w:t>
      </w:r>
      <w:proofErr w:type="spellEnd"/>
      <w:r w:rsidRPr="00DF2314">
        <w:rPr>
          <w:rStyle w:val="csa16174ba14"/>
        </w:rPr>
        <w:t xml:space="preserve">, </w:t>
      </w:r>
      <w:proofErr w:type="spellStart"/>
      <w:r w:rsidRPr="00DF2314">
        <w:rPr>
          <w:rStyle w:val="csa16174ba14"/>
        </w:rPr>
        <w:t>Inc</w:t>
      </w:r>
      <w:proofErr w:type="spellEnd"/>
      <w:r w:rsidRPr="00DF2314">
        <w:rPr>
          <w:rStyle w:val="csa16174ba14"/>
        </w:rPr>
        <w:t>., USA]</w:t>
      </w:r>
    </w:p>
    <w:p w:rsidR="00C37FFA" w:rsidRPr="00DF2314" w:rsidRDefault="00C37FFA" w:rsidP="00DF2314">
      <w:pPr>
        <w:jc w:val="both"/>
        <w:rPr>
          <w:rFonts w:ascii="Arial" w:hAnsi="Arial" w:cs="Arial"/>
          <w:sz w:val="20"/>
          <w:szCs w:val="20"/>
        </w:rPr>
      </w:pPr>
      <w:r w:rsidRPr="00DF2314">
        <w:rPr>
          <w:rFonts w:ascii="Arial" w:hAnsi="Arial" w:cs="Arial"/>
          <w:sz w:val="20"/>
          <w:szCs w:val="20"/>
        </w:rPr>
        <w:t>Заявник - ТОВ «АРЕНСІЯ ЕКСПЛОРАТОРІ МЕДІСІН», Україна</w:t>
      </w:r>
    </w:p>
    <w:p w:rsidR="00C37FFA" w:rsidRPr="00DF2314" w:rsidRDefault="00C37FFA" w:rsidP="00DF2314">
      <w:pPr>
        <w:jc w:val="both"/>
        <w:rPr>
          <w:rFonts w:ascii="Arial" w:hAnsi="Arial" w:cs="Arial"/>
          <w:sz w:val="20"/>
          <w:szCs w:val="20"/>
        </w:rPr>
      </w:pPr>
    </w:p>
    <w:p w:rsidR="00C37FFA" w:rsidRPr="00DF2314" w:rsidRDefault="00C37FFA" w:rsidP="00DF2314">
      <w:pPr>
        <w:jc w:val="both"/>
        <w:rPr>
          <w:rFonts w:ascii="Arial" w:hAnsi="Arial" w:cs="Arial"/>
          <w:sz w:val="20"/>
          <w:szCs w:val="20"/>
        </w:rPr>
      </w:pPr>
    </w:p>
    <w:p w:rsidR="00C37FFA" w:rsidRPr="00DF2314" w:rsidRDefault="00C37FFA" w:rsidP="00DF2314">
      <w:pPr>
        <w:jc w:val="both"/>
        <w:rPr>
          <w:rFonts w:ascii="Arial" w:hAnsi="Arial" w:cs="Arial"/>
          <w:sz w:val="20"/>
          <w:szCs w:val="18"/>
        </w:rPr>
      </w:pPr>
    </w:p>
    <w:sectPr w:rsidR="00C37FFA" w:rsidRPr="00DF23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3800" w:rsidRDefault="00CE2E39">
      <w:pPr>
        <w:rPr>
          <w:lang w:val="ru-RU"/>
        </w:rPr>
      </w:pPr>
      <w:r>
        <w:rPr>
          <w:lang w:val="ru-RU"/>
        </w:rPr>
        <w:separator/>
      </w:r>
    </w:p>
    <w:p w:rsidR="00D13800" w:rsidRDefault="00D13800">
      <w:pPr>
        <w:rPr>
          <w:lang w:val="ru-RU"/>
        </w:rPr>
      </w:pPr>
    </w:p>
  </w:endnote>
  <w:endnote w:type="continuationSeparator" w:id="0">
    <w:p w:rsidR="00D13800" w:rsidRDefault="00CE2E39">
      <w:pPr>
        <w:rPr>
          <w:lang w:val="ru-RU"/>
        </w:rPr>
      </w:pPr>
      <w:r>
        <w:rPr>
          <w:lang w:val="ru-RU"/>
        </w:rPr>
        <w:continuationSeparator/>
      </w:r>
    </w:p>
    <w:p w:rsidR="00D13800" w:rsidRDefault="00D13800">
      <w:pPr>
        <w:rPr>
          <w:lang w:val="ru-RU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roman"/>
    <w:pitch w:val="fixed"/>
    <w:sig w:usb0="00000001" w:usb1="09060000" w:usb2="00000010" w:usb3="00000000" w:csb0="0008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7FFA" w:rsidRDefault="00C37FF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800" w:rsidRPr="00C37FFA" w:rsidRDefault="00C37FFA" w:rsidP="00C37FFA">
    <w:pPr>
      <w:pStyle w:val="a5"/>
      <w:jc w:val="right"/>
      <w:rPr>
        <w:sz w:val="20"/>
      </w:rPr>
    </w:pPr>
    <w:r w:rsidRPr="00C37FFA">
      <w:rPr>
        <w:sz w:val="20"/>
      </w:rPr>
      <w:fldChar w:fldCharType="begin"/>
    </w:r>
    <w:r w:rsidRPr="00C37FFA">
      <w:rPr>
        <w:sz w:val="20"/>
      </w:rPr>
      <w:instrText xml:space="preserve"> PAGE  \* MERGEFORMAT </w:instrText>
    </w:r>
    <w:r w:rsidRPr="00C37FFA">
      <w:rPr>
        <w:sz w:val="20"/>
      </w:rPr>
      <w:fldChar w:fldCharType="separate"/>
    </w:r>
    <w:r w:rsidR="00A2608E">
      <w:rPr>
        <w:noProof/>
        <w:sz w:val="20"/>
      </w:rPr>
      <w:t>6</w:t>
    </w:r>
    <w:r w:rsidRPr="00C37FFA"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7FFA" w:rsidRDefault="00C37FF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3800" w:rsidRDefault="00CE2E39">
      <w:pPr>
        <w:rPr>
          <w:lang w:val="ru-RU"/>
        </w:rPr>
      </w:pPr>
      <w:r>
        <w:rPr>
          <w:lang w:val="ru-RU"/>
        </w:rPr>
        <w:separator/>
      </w:r>
    </w:p>
    <w:p w:rsidR="00D13800" w:rsidRDefault="00D13800">
      <w:pPr>
        <w:rPr>
          <w:lang w:val="ru-RU"/>
        </w:rPr>
      </w:pPr>
    </w:p>
  </w:footnote>
  <w:footnote w:type="continuationSeparator" w:id="0">
    <w:p w:rsidR="00D13800" w:rsidRDefault="00CE2E39">
      <w:pPr>
        <w:rPr>
          <w:lang w:val="ru-RU"/>
        </w:rPr>
      </w:pPr>
      <w:r>
        <w:rPr>
          <w:lang w:val="ru-RU"/>
        </w:rPr>
        <w:continuationSeparator/>
      </w:r>
    </w:p>
    <w:p w:rsidR="00D13800" w:rsidRDefault="00D13800">
      <w:pPr>
        <w:rPr>
          <w:lang w:val="ru-RU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7FFA" w:rsidRDefault="00C37FF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7FFA" w:rsidRPr="00C37FFA" w:rsidRDefault="00C37FFA" w:rsidP="00C37FF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7FFA" w:rsidRDefault="00C37FF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E8673D"/>
    <w:multiLevelType w:val="multilevel"/>
    <w:tmpl w:val="C1CC2E96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2.1.%3."/>
      <w:lvlJc w:val="left"/>
      <w:pPr>
        <w:ind w:left="1224" w:hanging="504"/>
      </w:pPr>
      <w:rPr>
        <w:rFonts w:ascii="Arial" w:hAnsi="Arial" w:cs="Times New Roman" w:hint="default"/>
        <w:b/>
        <w:i w:val="0"/>
        <w:sz w:val="20"/>
        <w:lang w:val="uk-UA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C963260"/>
    <w:multiLevelType w:val="multilevel"/>
    <w:tmpl w:val="3FB8CF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3.1.%3."/>
      <w:lvlJc w:val="left"/>
      <w:pPr>
        <w:ind w:left="1224" w:hanging="504"/>
      </w:pPr>
      <w:rPr>
        <w:rFonts w:ascii="Arial" w:hAnsi="Arial" w:cs="Arial" w:hint="default"/>
        <w:b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8E44D87"/>
    <w:multiLevelType w:val="multilevel"/>
    <w:tmpl w:val="CBE0DA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1"/>
      <w:lvlText w:val="%1.%2.%3."/>
      <w:lvlJc w:val="left"/>
      <w:pPr>
        <w:ind w:left="0" w:firstLine="0"/>
      </w:pPr>
      <w:rPr>
        <w:rFonts w:ascii="Arial" w:hAnsi="Arial" w:cs="Arial" w:hint="default"/>
        <w:b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0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2F5"/>
    <w:rsid w:val="000359B2"/>
    <w:rsid w:val="000B0C5C"/>
    <w:rsid w:val="008061F5"/>
    <w:rsid w:val="00863AA8"/>
    <w:rsid w:val="00A2608E"/>
    <w:rsid w:val="00B41E97"/>
    <w:rsid w:val="00BC1812"/>
    <w:rsid w:val="00C37FFA"/>
    <w:rsid w:val="00CE2E39"/>
    <w:rsid w:val="00D13800"/>
    <w:rsid w:val="00DF2314"/>
    <w:rsid w:val="00EC6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72112DA7"/>
  <w15:chartTrackingRefBased/>
  <w15:docId w15:val="{3A66DDCD-74BA-4A43-8C7B-58C38F8B5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0">
    <w:name w:val="heading 1"/>
    <w:basedOn w:val="a"/>
    <w:next w:val="11"/>
    <w:link w:val="12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basedOn w:val="a"/>
  </w:style>
  <w:style w:type="character" w:customStyle="1" w:styleId="12">
    <w:name w:val="Заголовок 1 Знак"/>
    <w:basedOn w:val="a0"/>
    <w:link w:val="10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nhideWhenUsed/>
  </w:style>
  <w:style w:type="character" w:customStyle="1" w:styleId="a4">
    <w:name w:val="Верхній колонтитул Знак"/>
    <w:basedOn w:val="a0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</w:style>
  <w:style w:type="character" w:customStyle="1" w:styleId="a6">
    <w:name w:val="Нижній колонтитул Знак"/>
    <w:basedOn w:val="a0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semiHidden/>
    <w:unhideWhenUsed/>
  </w:style>
  <w:style w:type="character" w:customStyle="1" w:styleId="a8">
    <w:name w:val="Основний текст Знак"/>
    <w:basedOn w:val="a0"/>
    <w:link w:val="a7"/>
    <w:semiHidden/>
    <w:locked/>
    <w:rPr>
      <w:sz w:val="24"/>
      <w:szCs w:val="24"/>
    </w:rPr>
  </w:style>
  <w:style w:type="paragraph" w:styleId="2">
    <w:name w:val="Body Text 2"/>
    <w:basedOn w:val="a"/>
    <w:link w:val="20"/>
    <w:semiHidden/>
    <w:unhideWhenUsed/>
  </w:style>
  <w:style w:type="character" w:customStyle="1" w:styleId="20">
    <w:name w:val="Основний текст 2 Знак"/>
    <w:basedOn w:val="a0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</w:style>
  <w:style w:type="character" w:customStyle="1" w:styleId="ac">
    <w:name w:val="Текст у виносці Знак"/>
    <w:basedOn w:val="a0"/>
    <w:link w:val="ab"/>
    <w:semiHidden/>
    <w:locked/>
    <w:rPr>
      <w:rFonts w:ascii="Segoe UI" w:hAnsi="Segoe UI" w:cs="Segoe UI" w:hint="default"/>
      <w:sz w:val="18"/>
      <w:szCs w:val="18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paragraph" w:customStyle="1" w:styleId="21">
    <w:name w:val="заголовок 2"/>
    <w:basedOn w:val="a"/>
    <w:next w:val="11"/>
    <w:pPr>
      <w:keepNext/>
      <w:spacing w:line="360" w:lineRule="auto"/>
      <w:jc w:val="center"/>
    </w:pPr>
    <w:rPr>
      <w:b/>
      <w:bCs/>
      <w:sz w:val="28"/>
      <w:szCs w:val="28"/>
    </w:rPr>
  </w:style>
  <w:style w:type="character" w:customStyle="1" w:styleId="13">
    <w:name w:val="Стиль1 Знак"/>
    <w:basedOn w:val="a0"/>
    <w:link w:val="1"/>
    <w:locked/>
    <w:rPr>
      <w:rFonts w:ascii="Arial" w:hAnsi="Arial" w:cs="Arial" w:hint="default"/>
      <w:lang w:val="uk-UA"/>
    </w:rPr>
  </w:style>
  <w:style w:type="paragraph" w:customStyle="1" w:styleId="1">
    <w:name w:val="Стиль1"/>
    <w:basedOn w:val="a"/>
    <w:link w:val="13"/>
    <w:qFormat/>
    <w:pPr>
      <w:numPr>
        <w:ilvl w:val="2"/>
        <w:numId w:val="2"/>
      </w:numPr>
      <w:jc w:val="both"/>
    </w:pPr>
    <w:rPr>
      <w:rFonts w:ascii="Arial" w:hAnsi="Arial" w:cs="Arial"/>
      <w:sz w:val="20"/>
      <w:szCs w:val="20"/>
    </w:rPr>
  </w:style>
  <w:style w:type="paragraph" w:customStyle="1" w:styleId="14">
    <w:name w:val="Верхний колонтитул1"/>
    <w:basedOn w:val="a"/>
    <w:link w:val="ae"/>
  </w:style>
  <w:style w:type="character" w:customStyle="1" w:styleId="ae">
    <w:name w:val="Верхний колонтитул Знак"/>
    <w:basedOn w:val="a0"/>
    <w:link w:val="14"/>
    <w:locked/>
    <w:rPr>
      <w:sz w:val="24"/>
      <w:szCs w:val="24"/>
    </w:rPr>
  </w:style>
  <w:style w:type="paragraph" w:customStyle="1" w:styleId="15">
    <w:name w:val="Нижний колонтитул1"/>
    <w:basedOn w:val="a"/>
    <w:link w:val="af"/>
  </w:style>
  <w:style w:type="character" w:customStyle="1" w:styleId="af">
    <w:name w:val="Нижний колонтитул Знак"/>
    <w:basedOn w:val="a0"/>
    <w:link w:val="15"/>
    <w:uiPriority w:val="99"/>
    <w:locked/>
    <w:rPr>
      <w:sz w:val="24"/>
      <w:szCs w:val="24"/>
    </w:rPr>
  </w:style>
  <w:style w:type="paragraph" w:customStyle="1" w:styleId="16">
    <w:name w:val="Основной текст1"/>
    <w:basedOn w:val="a"/>
    <w:link w:val="af0"/>
  </w:style>
  <w:style w:type="character" w:customStyle="1" w:styleId="af0">
    <w:name w:val="Основной текст Знак"/>
    <w:basedOn w:val="a0"/>
    <w:link w:val="16"/>
    <w:semiHidden/>
    <w:locked/>
    <w:rPr>
      <w:sz w:val="24"/>
      <w:szCs w:val="24"/>
      <w:lang w:val="ru-RU" w:eastAsia="ru-RU" w:bidi="ar-SA"/>
    </w:rPr>
  </w:style>
  <w:style w:type="paragraph" w:customStyle="1" w:styleId="210">
    <w:name w:val="Основной текст 21"/>
    <w:basedOn w:val="a"/>
    <w:link w:val="22"/>
  </w:style>
  <w:style w:type="character" w:customStyle="1" w:styleId="22">
    <w:name w:val="Основной текст 2 Знак"/>
    <w:basedOn w:val="a0"/>
    <w:link w:val="210"/>
    <w:semiHidden/>
    <w:locked/>
    <w:rPr>
      <w:sz w:val="24"/>
      <w:szCs w:val="24"/>
    </w:rPr>
  </w:style>
  <w:style w:type="paragraph" w:customStyle="1" w:styleId="17">
    <w:name w:val="Текст выноски1"/>
    <w:basedOn w:val="a"/>
    <w:link w:val="af1"/>
  </w:style>
  <w:style w:type="character" w:customStyle="1" w:styleId="af1">
    <w:name w:val="Текст выноски Знак"/>
    <w:basedOn w:val="a0"/>
    <w:link w:val="17"/>
    <w:semiHidden/>
    <w:locked/>
    <w:rPr>
      <w:rFonts w:ascii="Tahoma" w:hAnsi="Tahoma" w:cs="Tahoma" w:hint="default"/>
      <w:sz w:val="16"/>
      <w:szCs w:val="16"/>
    </w:rPr>
  </w:style>
  <w:style w:type="character" w:customStyle="1" w:styleId="st1">
    <w:name w:val="st1"/>
    <w:basedOn w:val="a0"/>
  </w:style>
  <w:style w:type="table" w:customStyle="1" w:styleId="18">
    <w:name w:val="Обычная таблица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a16174ba">
    <w:name w:val="csa16174ba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5e98e930">
    <w:name w:val="cs5e98e930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2e86d3a6">
    <w:name w:val="cs2e86d3a6"/>
    <w:basedOn w:val="a"/>
    <w:pPr>
      <w:jc w:val="center"/>
    </w:pPr>
    <w:rPr>
      <w:rFonts w:eastAsiaTheme="minorEastAsia"/>
    </w:rPr>
  </w:style>
  <w:style w:type="paragraph" w:customStyle="1" w:styleId="csbe94fc0a">
    <w:name w:val="csbe94fc0a"/>
    <w:basedOn w:val="a"/>
    <w:pPr>
      <w:spacing w:before="100" w:beforeAutospacing="1" w:after="100" w:afterAutospacing="1"/>
      <w:ind w:left="1413"/>
    </w:pPr>
    <w:rPr>
      <w:rFonts w:eastAsiaTheme="minorEastAsia"/>
    </w:rPr>
  </w:style>
  <w:style w:type="paragraph" w:customStyle="1" w:styleId="csa8677b8d">
    <w:name w:val="csa8677b8d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71aa0bb8">
    <w:name w:val="cs71aa0bb8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95e872d0">
    <w:name w:val="cs95e872d0"/>
    <w:basedOn w:val="a"/>
    <w:rPr>
      <w:rFonts w:eastAsiaTheme="minorEastAsia"/>
    </w:rPr>
  </w:style>
  <w:style w:type="character" w:customStyle="1" w:styleId="cs80d9435b1">
    <w:name w:val="cs80d9435b1"/>
    <w:basedOn w:val="a0"/>
  </w:style>
  <w:style w:type="character" w:customStyle="1" w:styleId="csa16174ba1">
    <w:name w:val="csa16174ba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1">
    <w:name w:val="cs5e98e930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640f44ed">
    <w:name w:val="cs640f44ed"/>
    <w:basedOn w:val="a"/>
    <w:pPr>
      <w:spacing w:before="100" w:beforeAutospacing="1" w:after="100" w:afterAutospacing="1"/>
    </w:pPr>
    <w:rPr>
      <w:rFonts w:ascii="Cambria" w:eastAsiaTheme="minorEastAsia" w:hAnsi="Cambria"/>
      <w:color w:val="000000"/>
      <w:sz w:val="20"/>
      <w:szCs w:val="20"/>
    </w:rPr>
  </w:style>
  <w:style w:type="paragraph" w:customStyle="1" w:styleId="csdf69fb5d">
    <w:name w:val="csdf69fb5d"/>
    <w:basedOn w:val="a"/>
    <w:pPr>
      <w:spacing w:before="100" w:beforeAutospacing="1" w:after="100" w:afterAutospacing="1"/>
      <w:ind w:left="985"/>
    </w:pPr>
    <w:rPr>
      <w:rFonts w:eastAsiaTheme="minorEastAsia"/>
    </w:rPr>
  </w:style>
  <w:style w:type="paragraph" w:customStyle="1" w:styleId="cs3ef31809">
    <w:name w:val="cs3ef31809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6e841751">
    <w:name w:val="cs6e841751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2">
    <w:name w:val="cs80d9435b2"/>
    <w:basedOn w:val="a0"/>
  </w:style>
  <w:style w:type="character" w:customStyle="1" w:styleId="csa16174ba2">
    <w:name w:val="csa16174ba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2">
    <w:name w:val="cs5e98e930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640f44ed1">
    <w:name w:val="cs640f44ed1"/>
    <w:basedOn w:val="a0"/>
    <w:rPr>
      <w:rFonts w:ascii="Cambria" w:hAnsi="Cambria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810e060f">
    <w:name w:val="cs810e060f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513307ce">
    <w:name w:val="cs513307ce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3">
    <w:name w:val="cs80d9435b3"/>
    <w:basedOn w:val="a0"/>
  </w:style>
  <w:style w:type="character" w:customStyle="1" w:styleId="csa16174ba3">
    <w:name w:val="csa16174ba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3">
    <w:name w:val="cs5e98e930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feeeeb43">
    <w:name w:val="csfeeeeb43"/>
    <w:basedOn w:val="a"/>
    <w:rsid w:val="00C37FFA"/>
    <w:rPr>
      <w:rFonts w:eastAsiaTheme="minorEastAsia"/>
    </w:rPr>
  </w:style>
  <w:style w:type="character" w:customStyle="1" w:styleId="cs80d9435b4">
    <w:name w:val="cs80d9435b4"/>
    <w:basedOn w:val="a0"/>
    <w:rsid w:val="00C37FFA"/>
  </w:style>
  <w:style w:type="character" w:customStyle="1" w:styleId="cs5e98e9304">
    <w:name w:val="cs5e98e9304"/>
    <w:basedOn w:val="a0"/>
    <w:rsid w:val="00C37FFA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4">
    <w:name w:val="csa16174ba4"/>
    <w:basedOn w:val="a0"/>
    <w:rsid w:val="00C37FFA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5">
    <w:name w:val="cs80d9435b5"/>
    <w:basedOn w:val="a0"/>
    <w:rsid w:val="00C37FFA"/>
  </w:style>
  <w:style w:type="character" w:customStyle="1" w:styleId="cs5e98e9305">
    <w:name w:val="cs5e98e9305"/>
    <w:basedOn w:val="a0"/>
    <w:rsid w:val="00C37FFA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5">
    <w:name w:val="csa16174ba5"/>
    <w:basedOn w:val="a0"/>
    <w:rsid w:val="00C37FFA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6">
    <w:name w:val="cs80d9435b6"/>
    <w:basedOn w:val="a0"/>
    <w:rsid w:val="00C37FFA"/>
  </w:style>
  <w:style w:type="character" w:customStyle="1" w:styleId="cs5e98e9306">
    <w:name w:val="cs5e98e9306"/>
    <w:basedOn w:val="a0"/>
    <w:rsid w:val="00C37FFA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6">
    <w:name w:val="csa16174ba6"/>
    <w:basedOn w:val="a0"/>
    <w:rsid w:val="00C37FFA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7">
    <w:name w:val="cs80d9435b7"/>
    <w:basedOn w:val="a0"/>
    <w:rsid w:val="00C37FFA"/>
  </w:style>
  <w:style w:type="character" w:customStyle="1" w:styleId="cs5e98e9307">
    <w:name w:val="cs5e98e9307"/>
    <w:basedOn w:val="a0"/>
    <w:rsid w:val="00C37FFA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7">
    <w:name w:val="csa16174ba7"/>
    <w:basedOn w:val="a0"/>
    <w:rsid w:val="00C37FFA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8">
    <w:name w:val="cs80d9435b8"/>
    <w:basedOn w:val="a0"/>
    <w:rsid w:val="00C37FFA"/>
  </w:style>
  <w:style w:type="character" w:customStyle="1" w:styleId="cs5e98e9308">
    <w:name w:val="cs5e98e9308"/>
    <w:basedOn w:val="a0"/>
    <w:rsid w:val="00C37FFA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8">
    <w:name w:val="csa16174ba8"/>
    <w:basedOn w:val="a0"/>
    <w:rsid w:val="00C37FFA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9">
    <w:name w:val="cs80d9435b9"/>
    <w:basedOn w:val="a0"/>
    <w:rsid w:val="00C37FFA"/>
  </w:style>
  <w:style w:type="character" w:customStyle="1" w:styleId="cs5e98e9309">
    <w:name w:val="cs5e98e9309"/>
    <w:basedOn w:val="a0"/>
    <w:rsid w:val="00C37FFA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9">
    <w:name w:val="csa16174ba9"/>
    <w:basedOn w:val="a0"/>
    <w:rsid w:val="00C37FFA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10">
    <w:name w:val="cs80d9435b10"/>
    <w:basedOn w:val="a0"/>
    <w:rsid w:val="00C37FFA"/>
  </w:style>
  <w:style w:type="character" w:customStyle="1" w:styleId="cs5e98e93010">
    <w:name w:val="cs5e98e93010"/>
    <w:basedOn w:val="a0"/>
    <w:rsid w:val="00C37FFA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0">
    <w:name w:val="csa16174ba10"/>
    <w:basedOn w:val="a0"/>
    <w:rsid w:val="00C37FFA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11">
    <w:name w:val="cs80d9435b11"/>
    <w:basedOn w:val="a0"/>
    <w:rsid w:val="00C37FFA"/>
  </w:style>
  <w:style w:type="character" w:customStyle="1" w:styleId="cs5e98e93011">
    <w:name w:val="cs5e98e93011"/>
    <w:basedOn w:val="a0"/>
    <w:rsid w:val="00C37FFA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1">
    <w:name w:val="csa16174ba11"/>
    <w:basedOn w:val="a0"/>
    <w:rsid w:val="00C37FFA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12">
    <w:name w:val="cs80d9435b12"/>
    <w:basedOn w:val="a0"/>
    <w:rsid w:val="00C37FFA"/>
  </w:style>
  <w:style w:type="character" w:customStyle="1" w:styleId="cs5e98e93012">
    <w:name w:val="cs5e98e93012"/>
    <w:basedOn w:val="a0"/>
    <w:rsid w:val="00C37FFA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2">
    <w:name w:val="csa16174ba12"/>
    <w:basedOn w:val="a0"/>
    <w:rsid w:val="00C37FFA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13">
    <w:name w:val="cs80d9435b13"/>
    <w:basedOn w:val="a0"/>
    <w:rsid w:val="00C37FFA"/>
  </w:style>
  <w:style w:type="character" w:customStyle="1" w:styleId="cs5e98e93013">
    <w:name w:val="cs5e98e93013"/>
    <w:basedOn w:val="a0"/>
    <w:rsid w:val="00C37FFA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3">
    <w:name w:val="csa16174ba13"/>
    <w:basedOn w:val="a0"/>
    <w:rsid w:val="00C37FFA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5e872d01">
    <w:name w:val="cs95e872d01"/>
    <w:basedOn w:val="a0"/>
    <w:rsid w:val="00C37FFA"/>
  </w:style>
  <w:style w:type="character" w:customStyle="1" w:styleId="cs5e98e93014">
    <w:name w:val="cs5e98e93014"/>
    <w:basedOn w:val="a0"/>
    <w:rsid w:val="00C37FFA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4">
    <w:name w:val="csa16174ba14"/>
    <w:basedOn w:val="a0"/>
    <w:rsid w:val="00C37FFA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8E2FA2-60F9-4787-AA63-6525BA46A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2699</Words>
  <Characters>18920</Characters>
  <Application>Microsoft Office Word</Application>
  <DocSecurity>0</DocSecurity>
  <Lines>157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ParmCentr</Company>
  <LinksUpToDate>false</LinksUpToDate>
  <CharactersWithSpaces>21576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Федорчук Тетяна Андріївна</cp:lastModifiedBy>
  <cp:revision>3</cp:revision>
  <cp:lastPrinted>2025-06-05T12:46:00Z</cp:lastPrinted>
  <dcterms:created xsi:type="dcterms:W3CDTF">2025-06-06T06:32:00Z</dcterms:created>
  <dcterms:modified xsi:type="dcterms:W3CDTF">2025-06-06T06:36:00Z</dcterms:modified>
</cp:coreProperties>
</file>