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773" w:rsidRPr="00333BFB" w:rsidRDefault="00784773" w:rsidP="00333BFB">
      <w:pPr>
        <w:jc w:val="right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333BFB">
        <w:rPr>
          <w:rFonts w:ascii="Arial" w:hAnsi="Arial" w:cs="Arial"/>
          <w:b/>
          <w:sz w:val="20"/>
          <w:szCs w:val="20"/>
          <w:lang w:val="en-US"/>
        </w:rPr>
        <w:t>Додаток</w:t>
      </w:r>
      <w:proofErr w:type="spellEnd"/>
      <w:r w:rsidR="00333BFB" w:rsidRPr="00333BFB">
        <w:rPr>
          <w:rFonts w:ascii="Arial" w:hAnsi="Arial" w:cs="Arial"/>
          <w:b/>
          <w:sz w:val="20"/>
          <w:szCs w:val="20"/>
        </w:rPr>
        <w:t xml:space="preserve"> </w:t>
      </w:r>
      <w:r w:rsidRPr="00333BFB">
        <w:rPr>
          <w:rFonts w:ascii="Arial" w:hAnsi="Arial" w:cs="Arial"/>
          <w:b/>
          <w:sz w:val="20"/>
          <w:szCs w:val="20"/>
          <w:lang w:val="en-US"/>
        </w:rPr>
        <w:t>1</w:t>
      </w:r>
    </w:p>
    <w:p w:rsidR="00784773" w:rsidRPr="00333BFB" w:rsidRDefault="00784773" w:rsidP="00333BFB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784773" w:rsidRPr="00333BFB" w:rsidRDefault="00784773" w:rsidP="00333BFB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33BFB">
        <w:rPr>
          <w:rFonts w:ascii="Arial" w:hAnsi="Arial" w:cs="Arial"/>
          <w:b/>
          <w:sz w:val="20"/>
          <w:szCs w:val="20"/>
          <w:lang w:val="ru-RU"/>
        </w:rPr>
        <w:t>«</w:t>
      </w:r>
      <w:proofErr w:type="spellStart"/>
      <w:r w:rsidRPr="00333BFB">
        <w:rPr>
          <w:rFonts w:ascii="Arial" w:hAnsi="Arial" w:cs="Arial"/>
          <w:b/>
          <w:sz w:val="20"/>
          <w:szCs w:val="20"/>
          <w:lang w:val="ru-RU"/>
        </w:rPr>
        <w:t>Перелік</w:t>
      </w:r>
      <w:proofErr w:type="spellEnd"/>
      <w:r w:rsidRPr="00333BFB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333BFB">
        <w:rPr>
          <w:rFonts w:ascii="Arial" w:hAnsi="Arial" w:cs="Arial"/>
          <w:b/>
          <w:sz w:val="20"/>
          <w:szCs w:val="20"/>
          <w:lang w:val="ru-RU"/>
        </w:rPr>
        <w:t>суттєвих</w:t>
      </w:r>
      <w:proofErr w:type="spellEnd"/>
      <w:r w:rsidRPr="00333BFB">
        <w:rPr>
          <w:rFonts w:ascii="Arial" w:hAnsi="Arial" w:cs="Arial"/>
          <w:b/>
          <w:sz w:val="20"/>
          <w:szCs w:val="20"/>
          <w:lang w:val="ru-RU"/>
        </w:rPr>
        <w:t xml:space="preserve"> поправок до </w:t>
      </w:r>
      <w:proofErr w:type="spellStart"/>
      <w:r w:rsidRPr="00333BFB">
        <w:rPr>
          <w:rFonts w:ascii="Arial" w:hAnsi="Arial" w:cs="Arial"/>
          <w:b/>
          <w:sz w:val="20"/>
          <w:szCs w:val="20"/>
          <w:lang w:val="ru-RU"/>
        </w:rPr>
        <w:t>протоколів</w:t>
      </w:r>
      <w:proofErr w:type="spellEnd"/>
      <w:r w:rsidRPr="00333BFB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333BFB">
        <w:rPr>
          <w:rFonts w:ascii="Arial" w:hAnsi="Arial" w:cs="Arial"/>
          <w:b/>
          <w:sz w:val="20"/>
          <w:szCs w:val="20"/>
          <w:lang w:val="ru-RU"/>
        </w:rPr>
        <w:t>клінічних</w:t>
      </w:r>
      <w:proofErr w:type="spellEnd"/>
      <w:r w:rsidRPr="00333BFB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333BFB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 w:rsidRPr="00333BFB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333BFB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Pr="00333BFB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Pr="00333BFB">
        <w:rPr>
          <w:rFonts w:ascii="Arial" w:hAnsi="Arial" w:cs="Arial"/>
          <w:b/>
          <w:sz w:val="20"/>
          <w:szCs w:val="20"/>
          <w:lang w:val="ru-RU"/>
        </w:rPr>
        <w:t>засіданні</w:t>
      </w:r>
      <w:proofErr w:type="spellEnd"/>
      <w:r w:rsidRPr="00333BFB">
        <w:rPr>
          <w:rFonts w:ascii="Arial" w:hAnsi="Arial" w:cs="Arial"/>
          <w:b/>
          <w:sz w:val="20"/>
          <w:szCs w:val="20"/>
          <w:lang w:val="ru-RU"/>
        </w:rPr>
        <w:t xml:space="preserve"> НТР № 25 </w:t>
      </w:r>
      <w:proofErr w:type="spellStart"/>
      <w:r w:rsidRPr="00333BFB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333BFB">
        <w:rPr>
          <w:rFonts w:ascii="Arial" w:hAnsi="Arial" w:cs="Arial"/>
          <w:b/>
          <w:sz w:val="20"/>
          <w:szCs w:val="20"/>
          <w:lang w:val="ru-RU"/>
        </w:rPr>
        <w:t xml:space="preserve"> 10.07.25, на </w:t>
      </w:r>
      <w:proofErr w:type="spellStart"/>
      <w:r w:rsidRPr="00333BFB">
        <w:rPr>
          <w:rFonts w:ascii="Arial" w:hAnsi="Arial" w:cs="Arial"/>
          <w:b/>
          <w:sz w:val="20"/>
          <w:szCs w:val="20"/>
          <w:lang w:val="ru-RU"/>
        </w:rPr>
        <w:t>які</w:t>
      </w:r>
      <w:proofErr w:type="spellEnd"/>
      <w:r w:rsidRPr="00333BFB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333BFB">
        <w:rPr>
          <w:rFonts w:ascii="Arial" w:hAnsi="Arial" w:cs="Arial"/>
          <w:b/>
          <w:sz w:val="20"/>
          <w:szCs w:val="20"/>
          <w:lang w:val="ru-RU"/>
        </w:rPr>
        <w:t>були</w:t>
      </w:r>
      <w:proofErr w:type="spellEnd"/>
      <w:r w:rsidRPr="00333BFB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333BFB">
        <w:rPr>
          <w:rFonts w:ascii="Arial" w:hAnsi="Arial" w:cs="Arial"/>
          <w:b/>
          <w:sz w:val="20"/>
          <w:szCs w:val="20"/>
          <w:lang w:val="ru-RU"/>
        </w:rPr>
        <w:t>отримані</w:t>
      </w:r>
      <w:proofErr w:type="spellEnd"/>
      <w:r w:rsidRPr="00333BFB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333BFB">
        <w:rPr>
          <w:rFonts w:ascii="Arial" w:hAnsi="Arial" w:cs="Arial"/>
          <w:b/>
          <w:sz w:val="20"/>
          <w:szCs w:val="20"/>
          <w:lang w:val="ru-RU"/>
        </w:rPr>
        <w:t>позитивні</w:t>
      </w:r>
      <w:proofErr w:type="spellEnd"/>
      <w:r w:rsidRPr="00333BFB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333BFB">
        <w:rPr>
          <w:rFonts w:ascii="Arial" w:hAnsi="Arial" w:cs="Arial"/>
          <w:b/>
          <w:sz w:val="20"/>
          <w:szCs w:val="20"/>
          <w:lang w:val="ru-RU"/>
        </w:rPr>
        <w:t>вис</w:t>
      </w:r>
      <w:r w:rsidR="00333BFB" w:rsidRPr="00333BFB">
        <w:rPr>
          <w:rFonts w:ascii="Arial" w:hAnsi="Arial" w:cs="Arial"/>
          <w:b/>
          <w:sz w:val="20"/>
          <w:szCs w:val="20"/>
          <w:lang w:val="ru-RU"/>
        </w:rPr>
        <w:t>новки</w:t>
      </w:r>
      <w:proofErr w:type="spellEnd"/>
      <w:r w:rsidR="00333BFB" w:rsidRPr="00333BFB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333BFB" w:rsidRPr="00333BFB">
        <w:rPr>
          <w:rFonts w:ascii="Arial" w:hAnsi="Arial" w:cs="Arial"/>
          <w:b/>
          <w:sz w:val="20"/>
          <w:szCs w:val="20"/>
          <w:lang w:val="ru-RU"/>
        </w:rPr>
        <w:t>експертів</w:t>
      </w:r>
      <w:proofErr w:type="spellEnd"/>
      <w:r w:rsidRPr="00333BFB">
        <w:rPr>
          <w:rFonts w:ascii="Arial" w:hAnsi="Arial" w:cs="Arial"/>
          <w:b/>
          <w:sz w:val="20"/>
          <w:szCs w:val="20"/>
          <w:lang w:val="ru-RU"/>
        </w:rPr>
        <w:t>»</w:t>
      </w:r>
    </w:p>
    <w:p w:rsidR="00784773" w:rsidRPr="00333BFB" w:rsidRDefault="00784773" w:rsidP="00333BFB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941E79" w:rsidRPr="00333BFB" w:rsidRDefault="00941E79" w:rsidP="00333BFB">
      <w:pPr>
        <w:rPr>
          <w:rFonts w:ascii="Arial" w:hAnsi="Arial" w:cs="Arial"/>
          <w:b/>
          <w:sz w:val="20"/>
          <w:szCs w:val="20"/>
          <w:lang w:val="ru-RU"/>
        </w:rPr>
      </w:pPr>
    </w:p>
    <w:p w:rsidR="00941E79" w:rsidRPr="00333BFB" w:rsidRDefault="00784773" w:rsidP="00333BFB">
      <w:pPr>
        <w:jc w:val="both"/>
        <w:rPr>
          <w:rStyle w:val="cs80d9435b1"/>
          <w:rFonts w:ascii="Arial" w:hAnsi="Arial" w:cs="Arial"/>
          <w:sz w:val="20"/>
        </w:rPr>
      </w:pPr>
      <w:r w:rsidRPr="00333BFB">
        <w:rPr>
          <w:rStyle w:val="cs80d9435b1"/>
          <w:rFonts w:ascii="Arial" w:hAnsi="Arial" w:cs="Arial"/>
          <w:b/>
          <w:sz w:val="20"/>
          <w:szCs w:val="20"/>
          <w:lang w:val="ru-RU"/>
        </w:rPr>
        <w:t xml:space="preserve">1. </w:t>
      </w:r>
      <w:r w:rsidR="000778EF" w:rsidRPr="00333BFB">
        <w:rPr>
          <w:rStyle w:val="cs5e98e9301"/>
        </w:rPr>
        <w:t xml:space="preserve">Поправка 03 від 10 березня 2025 року до протоколу клінічного дослідження LEX-210, версія 08 від 21 липня 2023 року; подовження тривалості клінічного дослідження у всіх країнах до </w:t>
      </w:r>
      <w:r w:rsidR="00333BFB" w:rsidRPr="00333BFB">
        <w:rPr>
          <w:rStyle w:val="cs5e98e9301"/>
        </w:rPr>
        <w:t xml:space="preserve">                         </w:t>
      </w:r>
      <w:r w:rsidR="000778EF" w:rsidRPr="00333BFB">
        <w:rPr>
          <w:rStyle w:val="cs5e98e9301"/>
        </w:rPr>
        <w:t xml:space="preserve">31 грудня 2026 року; Брошура дослідника, препарат ОКТАПЛЕКС, видання 19 від 03 квітня </w:t>
      </w:r>
      <w:r w:rsidR="00B36E4A">
        <w:rPr>
          <w:rStyle w:val="cs5e98e9301"/>
        </w:rPr>
        <w:t xml:space="preserve">                  </w:t>
      </w:r>
      <w:bookmarkStart w:id="0" w:name="_GoBack"/>
      <w:bookmarkEnd w:id="0"/>
      <w:r w:rsidR="000778EF" w:rsidRPr="00333BFB">
        <w:rPr>
          <w:rStyle w:val="cs5e98e9301"/>
        </w:rPr>
        <w:t>2025 року, англійською мовою</w:t>
      </w:r>
      <w:r w:rsidR="000778EF" w:rsidRPr="00333BFB">
        <w:rPr>
          <w:rStyle w:val="csa16174ba1"/>
        </w:rPr>
        <w:t xml:space="preserve"> </w:t>
      </w:r>
      <w:r w:rsidR="00484088" w:rsidRPr="00333BFB">
        <w:rPr>
          <w:rStyle w:val="csa16174ba1"/>
        </w:rPr>
        <w:t>до протоколу клінічного випробува</w:t>
      </w:r>
      <w:r w:rsidR="000778EF" w:rsidRPr="00333BFB">
        <w:rPr>
          <w:rStyle w:val="csa16174ba1"/>
        </w:rPr>
        <w:t xml:space="preserve">ння «Дослідження </w:t>
      </w:r>
      <w:proofErr w:type="spellStart"/>
      <w:r w:rsidR="000778EF" w:rsidRPr="00333BFB">
        <w:rPr>
          <w:rStyle w:val="csa16174ba1"/>
        </w:rPr>
        <w:t>чотирифакторного</w:t>
      </w:r>
      <w:proofErr w:type="spellEnd"/>
      <w:r w:rsidR="000778EF" w:rsidRPr="00333BFB">
        <w:rPr>
          <w:rStyle w:val="csa16174ba1"/>
        </w:rPr>
        <w:t xml:space="preserve"> концентрату </w:t>
      </w:r>
      <w:proofErr w:type="spellStart"/>
      <w:r w:rsidR="000778EF" w:rsidRPr="00333BFB">
        <w:rPr>
          <w:rStyle w:val="csa16174ba1"/>
        </w:rPr>
        <w:t>протромбінового</w:t>
      </w:r>
      <w:proofErr w:type="spellEnd"/>
      <w:r w:rsidR="000778EF" w:rsidRPr="00333BFB">
        <w:rPr>
          <w:rStyle w:val="csa16174ba1"/>
        </w:rPr>
        <w:t xml:space="preserve"> комплексу </w:t>
      </w:r>
      <w:r w:rsidR="000778EF" w:rsidRPr="00333BFB">
        <w:rPr>
          <w:rStyle w:val="cs5e98e9301"/>
        </w:rPr>
        <w:t xml:space="preserve">ОКТАПЛЕКС </w:t>
      </w:r>
      <w:r w:rsidR="000778EF" w:rsidRPr="00333BFB">
        <w:rPr>
          <w:rStyle w:val="csa16174ba1"/>
        </w:rPr>
        <w:t xml:space="preserve">у пацієнтів з гострою масивною </w:t>
      </w:r>
      <w:proofErr w:type="spellStart"/>
      <w:r w:rsidR="000778EF" w:rsidRPr="00333BFB">
        <w:rPr>
          <w:rStyle w:val="csa16174ba1"/>
        </w:rPr>
        <w:t>кровотечею</w:t>
      </w:r>
      <w:proofErr w:type="spellEnd"/>
      <w:r w:rsidR="000778EF" w:rsidRPr="00333BFB">
        <w:rPr>
          <w:rStyle w:val="csa16174ba1"/>
        </w:rPr>
        <w:t xml:space="preserve">, що отримують терапію пероральним антикоагулянтом прямої дії (ПАКПД), інгібітором </w:t>
      </w:r>
      <w:proofErr w:type="spellStart"/>
      <w:r w:rsidR="000778EF" w:rsidRPr="00333BFB">
        <w:rPr>
          <w:rStyle w:val="csa16174ba1"/>
        </w:rPr>
        <w:t>фактора</w:t>
      </w:r>
      <w:proofErr w:type="spellEnd"/>
      <w:r w:rsidR="000778EF" w:rsidRPr="00333BFB">
        <w:rPr>
          <w:rStyle w:val="csa16174ba1"/>
        </w:rPr>
        <w:t xml:space="preserve"> </w:t>
      </w:r>
      <w:proofErr w:type="spellStart"/>
      <w:r w:rsidR="000778EF" w:rsidRPr="00333BFB">
        <w:rPr>
          <w:rStyle w:val="csa16174ba1"/>
        </w:rPr>
        <w:t>Xa</w:t>
      </w:r>
      <w:proofErr w:type="spellEnd"/>
      <w:r w:rsidR="000778EF" w:rsidRPr="00333BFB">
        <w:rPr>
          <w:rStyle w:val="csa16174ba1"/>
        </w:rPr>
        <w:t xml:space="preserve">», код дослідження </w:t>
      </w:r>
      <w:r w:rsidR="000778EF" w:rsidRPr="00333BFB">
        <w:rPr>
          <w:rStyle w:val="cs5e98e9301"/>
        </w:rPr>
        <w:t>LEX-210</w:t>
      </w:r>
      <w:r w:rsidR="000778EF" w:rsidRPr="00333BFB">
        <w:rPr>
          <w:rStyle w:val="csa16174ba1"/>
        </w:rPr>
        <w:t>, версія 08 від 21 липня 2023 року; спонсор - «</w:t>
      </w:r>
      <w:proofErr w:type="spellStart"/>
      <w:r w:rsidR="000778EF" w:rsidRPr="00333BFB">
        <w:rPr>
          <w:rStyle w:val="csa16174ba1"/>
        </w:rPr>
        <w:t>Октафарма</w:t>
      </w:r>
      <w:proofErr w:type="spellEnd"/>
      <w:r w:rsidR="000778EF" w:rsidRPr="00333BFB">
        <w:rPr>
          <w:rStyle w:val="csa16174ba1"/>
        </w:rPr>
        <w:t xml:space="preserve"> АҐ» (</w:t>
      </w:r>
      <w:proofErr w:type="spellStart"/>
      <w:r w:rsidR="000778EF" w:rsidRPr="00333BFB">
        <w:rPr>
          <w:rStyle w:val="csa16174ba1"/>
        </w:rPr>
        <w:t>Octapharma</w:t>
      </w:r>
      <w:proofErr w:type="spellEnd"/>
      <w:r w:rsidR="000778EF" w:rsidRPr="00333BFB">
        <w:rPr>
          <w:rStyle w:val="csa16174ba1"/>
        </w:rPr>
        <w:t xml:space="preserve"> AG), Швейцарія</w:t>
      </w:r>
    </w:p>
    <w:p w:rsidR="00941E79" w:rsidRPr="00333BFB" w:rsidRDefault="00784773" w:rsidP="00333BFB">
      <w:pPr>
        <w:jc w:val="both"/>
        <w:rPr>
          <w:rFonts w:ascii="Arial" w:hAnsi="Arial" w:cs="Arial"/>
          <w:sz w:val="20"/>
          <w:szCs w:val="20"/>
        </w:rPr>
      </w:pPr>
      <w:r w:rsidRPr="00333BFB">
        <w:rPr>
          <w:rFonts w:ascii="Arial" w:hAnsi="Arial" w:cs="Arial"/>
          <w:sz w:val="20"/>
          <w:szCs w:val="20"/>
        </w:rPr>
        <w:t>Заявник</w:t>
      </w:r>
      <w:r w:rsidR="000778EF" w:rsidRPr="00333BFB">
        <w:rPr>
          <w:rFonts w:ascii="Arial" w:hAnsi="Arial" w:cs="Arial"/>
          <w:sz w:val="20"/>
          <w:szCs w:val="20"/>
        </w:rPr>
        <w:t xml:space="preserve"> - ТОВ «Прем’єр </w:t>
      </w:r>
      <w:proofErr w:type="spellStart"/>
      <w:r w:rsidR="000778EF" w:rsidRPr="00333BFB">
        <w:rPr>
          <w:rFonts w:ascii="Arial" w:hAnsi="Arial" w:cs="Arial"/>
          <w:sz w:val="20"/>
          <w:szCs w:val="20"/>
        </w:rPr>
        <w:t>Ресерч</w:t>
      </w:r>
      <w:proofErr w:type="spellEnd"/>
      <w:r w:rsidR="000778EF" w:rsidRPr="00333BFB">
        <w:rPr>
          <w:rFonts w:ascii="Arial" w:hAnsi="Arial" w:cs="Arial"/>
          <w:sz w:val="20"/>
          <w:szCs w:val="20"/>
        </w:rPr>
        <w:t xml:space="preserve"> Україна»</w:t>
      </w:r>
    </w:p>
    <w:p w:rsidR="00784773" w:rsidRPr="00333BFB" w:rsidRDefault="00784773" w:rsidP="00333BFB">
      <w:pPr>
        <w:jc w:val="both"/>
        <w:rPr>
          <w:rFonts w:ascii="Arial" w:hAnsi="Arial" w:cs="Arial"/>
          <w:sz w:val="20"/>
          <w:szCs w:val="20"/>
        </w:rPr>
      </w:pPr>
    </w:p>
    <w:p w:rsidR="00941E79" w:rsidRPr="00333BFB" w:rsidRDefault="00941E79" w:rsidP="00333BFB">
      <w:pPr>
        <w:jc w:val="both"/>
        <w:rPr>
          <w:rFonts w:ascii="Arial" w:hAnsi="Arial" w:cs="Arial"/>
          <w:sz w:val="20"/>
          <w:szCs w:val="20"/>
        </w:rPr>
      </w:pPr>
    </w:p>
    <w:p w:rsidR="00941E79" w:rsidRPr="00333BFB" w:rsidRDefault="00784773" w:rsidP="00333BFB">
      <w:pPr>
        <w:jc w:val="both"/>
        <w:rPr>
          <w:rStyle w:val="cs80d9435b2"/>
          <w:rFonts w:ascii="Arial" w:hAnsi="Arial" w:cs="Arial"/>
          <w:sz w:val="20"/>
        </w:rPr>
      </w:pPr>
      <w:r w:rsidRPr="00333BFB">
        <w:rPr>
          <w:rStyle w:val="cs80d9435b2"/>
          <w:rFonts w:ascii="Arial" w:hAnsi="Arial" w:cs="Arial"/>
          <w:b/>
          <w:sz w:val="20"/>
          <w:szCs w:val="20"/>
        </w:rPr>
        <w:t xml:space="preserve">2. </w:t>
      </w:r>
      <w:r w:rsidR="000778EF" w:rsidRPr="00333BFB">
        <w:rPr>
          <w:rStyle w:val="cs5e98e9302"/>
        </w:rPr>
        <w:t xml:space="preserve">Брошура дослідника </w:t>
      </w:r>
      <w:proofErr w:type="spellStart"/>
      <w:r w:rsidR="000778EF" w:rsidRPr="00333BFB">
        <w:rPr>
          <w:rStyle w:val="cs5e98e9302"/>
        </w:rPr>
        <w:t>Кстанді</w:t>
      </w:r>
      <w:proofErr w:type="spellEnd"/>
      <w:r w:rsidR="000778EF" w:rsidRPr="00333BFB">
        <w:rPr>
          <w:rStyle w:val="cs5e98e9302"/>
        </w:rPr>
        <w:t xml:space="preserve"> (</w:t>
      </w:r>
      <w:proofErr w:type="spellStart"/>
      <w:r w:rsidR="000778EF" w:rsidRPr="00333BFB">
        <w:rPr>
          <w:rStyle w:val="cs5e98e9302"/>
        </w:rPr>
        <w:t>Xtandi</w:t>
      </w:r>
      <w:proofErr w:type="spellEnd"/>
      <w:r w:rsidR="000778EF" w:rsidRPr="00333BFB">
        <w:rPr>
          <w:rStyle w:val="cs5e98e9302"/>
        </w:rPr>
        <w:t xml:space="preserve">, </w:t>
      </w:r>
      <w:proofErr w:type="spellStart"/>
      <w:r w:rsidR="000778EF" w:rsidRPr="00333BFB">
        <w:rPr>
          <w:rStyle w:val="cs5e98e9302"/>
        </w:rPr>
        <w:t>Ензалутамід</w:t>
      </w:r>
      <w:proofErr w:type="spellEnd"/>
      <w:r w:rsidR="000778EF" w:rsidRPr="00333BFB">
        <w:rPr>
          <w:rStyle w:val="cs5e98e9302"/>
        </w:rPr>
        <w:t xml:space="preserve">, </w:t>
      </w:r>
      <w:proofErr w:type="spellStart"/>
      <w:r w:rsidR="000778EF" w:rsidRPr="00333BFB">
        <w:rPr>
          <w:rStyle w:val="cs5e98e9302"/>
        </w:rPr>
        <w:t>enzalutamide</w:t>
      </w:r>
      <w:proofErr w:type="spellEnd"/>
      <w:r w:rsidR="000778EF" w:rsidRPr="00333BFB">
        <w:rPr>
          <w:rStyle w:val="cs5e98e9302"/>
        </w:rPr>
        <w:t xml:space="preserve">, MDV3100), видання 15.0 від </w:t>
      </w:r>
      <w:r w:rsidR="00333BFB" w:rsidRPr="00333BFB">
        <w:rPr>
          <w:rStyle w:val="cs5e98e9302"/>
        </w:rPr>
        <w:t xml:space="preserve">              </w:t>
      </w:r>
      <w:r w:rsidR="000778EF" w:rsidRPr="00333BFB">
        <w:rPr>
          <w:rStyle w:val="cs5e98e9302"/>
        </w:rPr>
        <w:t>09 квітня 2025 року, англійською мовою; Україна, MK-3475-641, Інформація та документ про інформовану згоду для пацієнта, версія 02 від 05 червня 2025 р., українською мовою</w:t>
      </w:r>
      <w:r w:rsidR="000778EF" w:rsidRPr="00333BFB">
        <w:rPr>
          <w:rStyle w:val="csa16174ba2"/>
        </w:rPr>
        <w:t xml:space="preserve"> до протоколу клінічного дослідження «</w:t>
      </w:r>
      <w:proofErr w:type="spellStart"/>
      <w:r w:rsidR="000778EF" w:rsidRPr="00333BFB">
        <w:rPr>
          <w:rStyle w:val="csa16174ba2"/>
        </w:rPr>
        <w:t>Рандомізоване</w:t>
      </w:r>
      <w:proofErr w:type="spellEnd"/>
      <w:r w:rsidR="000778EF" w:rsidRPr="00333BFB">
        <w:rPr>
          <w:rStyle w:val="csa16174ba2"/>
        </w:rPr>
        <w:t xml:space="preserve">, подвійне сліпе дослідження ІІІ фази </w:t>
      </w:r>
      <w:proofErr w:type="spellStart"/>
      <w:r w:rsidR="000778EF" w:rsidRPr="00333BFB">
        <w:rPr>
          <w:rStyle w:val="cs5e98e9302"/>
          <w:b w:val="0"/>
        </w:rPr>
        <w:t>пембролізумабу</w:t>
      </w:r>
      <w:proofErr w:type="spellEnd"/>
      <w:r w:rsidR="000778EF" w:rsidRPr="00333BFB">
        <w:rPr>
          <w:rStyle w:val="cs5e98e9302"/>
          <w:b w:val="0"/>
        </w:rPr>
        <w:t xml:space="preserve"> </w:t>
      </w:r>
      <w:r w:rsidR="00484088" w:rsidRPr="00333BFB">
        <w:rPr>
          <w:rStyle w:val="cs5e98e9302"/>
          <w:b w:val="0"/>
        </w:rPr>
        <w:t xml:space="preserve">                   </w:t>
      </w:r>
      <w:r w:rsidR="000778EF" w:rsidRPr="00333BFB">
        <w:rPr>
          <w:rStyle w:val="cs5e98e9302"/>
          <w:b w:val="0"/>
        </w:rPr>
        <w:t>(MK-3475)</w:t>
      </w:r>
      <w:r w:rsidR="000778EF" w:rsidRPr="00333BFB">
        <w:rPr>
          <w:rStyle w:val="csa16174ba2"/>
        </w:rPr>
        <w:t xml:space="preserve"> у комбінації з </w:t>
      </w:r>
      <w:proofErr w:type="spellStart"/>
      <w:r w:rsidR="000778EF" w:rsidRPr="00333BFB">
        <w:rPr>
          <w:rStyle w:val="csa16174ba2"/>
          <w:b/>
        </w:rPr>
        <w:t>ензалутамідом</w:t>
      </w:r>
      <w:proofErr w:type="spellEnd"/>
      <w:r w:rsidR="000778EF" w:rsidRPr="00333BFB">
        <w:rPr>
          <w:rStyle w:val="csa16174ba2"/>
          <w:b/>
        </w:rPr>
        <w:t xml:space="preserve"> </w:t>
      </w:r>
      <w:r w:rsidR="000778EF" w:rsidRPr="00333BFB">
        <w:rPr>
          <w:rStyle w:val="csa16174ba2"/>
        </w:rPr>
        <w:t xml:space="preserve">порівняно з </w:t>
      </w:r>
      <w:proofErr w:type="spellStart"/>
      <w:r w:rsidR="000778EF" w:rsidRPr="00333BFB">
        <w:rPr>
          <w:rStyle w:val="csa16174ba2"/>
        </w:rPr>
        <w:t>ензалутамідом</w:t>
      </w:r>
      <w:proofErr w:type="spellEnd"/>
      <w:r w:rsidR="000778EF" w:rsidRPr="00333BFB">
        <w:rPr>
          <w:rStyle w:val="csa16174ba2"/>
        </w:rPr>
        <w:t xml:space="preserve"> з плацебо у учасників з метастатичним </w:t>
      </w:r>
      <w:proofErr w:type="spellStart"/>
      <w:r w:rsidR="000778EF" w:rsidRPr="00333BFB">
        <w:rPr>
          <w:rStyle w:val="csa16174ba2"/>
        </w:rPr>
        <w:t>кастраційно</w:t>
      </w:r>
      <w:proofErr w:type="spellEnd"/>
      <w:r w:rsidR="000778EF" w:rsidRPr="00333BFB">
        <w:rPr>
          <w:rStyle w:val="csa16174ba2"/>
        </w:rPr>
        <w:t>-резистентним раком передміхурової залози (</w:t>
      </w:r>
      <w:proofErr w:type="spellStart"/>
      <w:r w:rsidR="000778EF" w:rsidRPr="00333BFB">
        <w:rPr>
          <w:rStyle w:val="csa16174ba2"/>
        </w:rPr>
        <w:t>mCRPC</w:t>
      </w:r>
      <w:proofErr w:type="spellEnd"/>
      <w:r w:rsidR="000778EF" w:rsidRPr="00333BFB">
        <w:rPr>
          <w:rStyle w:val="csa16174ba2"/>
        </w:rPr>
        <w:t xml:space="preserve">) (KEYNOTE-641)», код дослідження </w:t>
      </w:r>
      <w:r w:rsidR="000778EF" w:rsidRPr="00333BFB">
        <w:rPr>
          <w:rStyle w:val="cs5e98e9302"/>
        </w:rPr>
        <w:t>MK-3475-641</w:t>
      </w:r>
      <w:r w:rsidR="000778EF" w:rsidRPr="00333BFB">
        <w:rPr>
          <w:rStyle w:val="csa16174ba2"/>
        </w:rPr>
        <w:t xml:space="preserve">, з інкорпорованою поправкою 09 від 22 травня 2023 року; спонсор - </w:t>
      </w:r>
      <w:r w:rsidR="00484088" w:rsidRPr="00333BFB">
        <w:rPr>
          <w:rStyle w:val="csa16174ba2"/>
        </w:rPr>
        <w:t xml:space="preserve">                </w:t>
      </w:r>
      <w:r w:rsidR="000778EF" w:rsidRPr="00333BFB">
        <w:rPr>
          <w:rStyle w:val="csa16174ba2"/>
        </w:rPr>
        <w:t xml:space="preserve">ТОВ </w:t>
      </w:r>
      <w:proofErr w:type="spellStart"/>
      <w:r w:rsidR="000778EF" w:rsidRPr="00333BFB">
        <w:rPr>
          <w:rStyle w:val="csa16174ba2"/>
        </w:rPr>
        <w:t>Мерк</w:t>
      </w:r>
      <w:proofErr w:type="spellEnd"/>
      <w:r w:rsidR="000778EF" w:rsidRPr="00333BFB">
        <w:rPr>
          <w:rStyle w:val="csa16174ba2"/>
        </w:rPr>
        <w:t xml:space="preserve"> </w:t>
      </w:r>
      <w:proofErr w:type="spellStart"/>
      <w:r w:rsidR="000778EF" w:rsidRPr="00333BFB">
        <w:rPr>
          <w:rStyle w:val="csa16174ba2"/>
        </w:rPr>
        <w:t>Шарп</w:t>
      </w:r>
      <w:proofErr w:type="spellEnd"/>
      <w:r w:rsidR="000778EF" w:rsidRPr="00333BFB">
        <w:rPr>
          <w:rStyle w:val="csa16174ba2"/>
        </w:rPr>
        <w:t xml:space="preserve"> </w:t>
      </w:r>
      <w:proofErr w:type="spellStart"/>
      <w:r w:rsidR="000778EF" w:rsidRPr="00333BFB">
        <w:rPr>
          <w:rStyle w:val="csa16174ba2"/>
        </w:rPr>
        <w:t>енд</w:t>
      </w:r>
      <w:proofErr w:type="spellEnd"/>
      <w:r w:rsidR="000778EF" w:rsidRPr="00333BFB">
        <w:rPr>
          <w:rStyle w:val="csa16174ba2"/>
        </w:rPr>
        <w:t xml:space="preserve"> </w:t>
      </w:r>
      <w:proofErr w:type="spellStart"/>
      <w:r w:rsidR="000778EF" w:rsidRPr="00333BFB">
        <w:rPr>
          <w:rStyle w:val="csa16174ba2"/>
        </w:rPr>
        <w:t>Доум</w:t>
      </w:r>
      <w:proofErr w:type="spellEnd"/>
      <w:r w:rsidR="000778EF" w:rsidRPr="00333BFB">
        <w:rPr>
          <w:rStyle w:val="csa16174ba2"/>
        </w:rPr>
        <w:t>, США (</w:t>
      </w:r>
      <w:proofErr w:type="spellStart"/>
      <w:r w:rsidR="000778EF" w:rsidRPr="00333BFB">
        <w:rPr>
          <w:rStyle w:val="csa16174ba2"/>
        </w:rPr>
        <w:t>Merck</w:t>
      </w:r>
      <w:proofErr w:type="spellEnd"/>
      <w:r w:rsidR="000778EF" w:rsidRPr="00333BFB">
        <w:rPr>
          <w:rStyle w:val="csa16174ba2"/>
        </w:rPr>
        <w:t xml:space="preserve"> </w:t>
      </w:r>
      <w:proofErr w:type="spellStart"/>
      <w:r w:rsidR="000778EF" w:rsidRPr="00333BFB">
        <w:rPr>
          <w:rStyle w:val="csa16174ba2"/>
        </w:rPr>
        <w:t>Sharp</w:t>
      </w:r>
      <w:proofErr w:type="spellEnd"/>
      <w:r w:rsidR="000778EF" w:rsidRPr="00333BFB">
        <w:rPr>
          <w:rStyle w:val="csa16174ba2"/>
        </w:rPr>
        <w:t xml:space="preserve"> &amp; </w:t>
      </w:r>
      <w:proofErr w:type="spellStart"/>
      <w:r w:rsidR="000778EF" w:rsidRPr="00333BFB">
        <w:rPr>
          <w:rStyle w:val="csa16174ba2"/>
        </w:rPr>
        <w:t>Dohme</w:t>
      </w:r>
      <w:proofErr w:type="spellEnd"/>
      <w:r w:rsidR="000778EF" w:rsidRPr="00333BFB">
        <w:rPr>
          <w:rStyle w:val="csa16174ba2"/>
        </w:rPr>
        <w:t xml:space="preserve"> LLC, USA)</w:t>
      </w:r>
    </w:p>
    <w:p w:rsidR="00941E79" w:rsidRPr="00333BFB" w:rsidRDefault="00784773" w:rsidP="00333BFB">
      <w:pPr>
        <w:jc w:val="both"/>
        <w:rPr>
          <w:rFonts w:ascii="Arial" w:hAnsi="Arial" w:cs="Arial"/>
          <w:sz w:val="20"/>
          <w:szCs w:val="20"/>
        </w:rPr>
      </w:pPr>
      <w:r w:rsidRPr="00333BFB">
        <w:rPr>
          <w:rFonts w:ascii="Arial" w:hAnsi="Arial" w:cs="Arial"/>
          <w:sz w:val="20"/>
          <w:szCs w:val="20"/>
        </w:rPr>
        <w:t>Заявник</w:t>
      </w:r>
      <w:r w:rsidR="000778EF" w:rsidRPr="00333BFB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784773" w:rsidRPr="00333BFB" w:rsidRDefault="00784773" w:rsidP="00333BFB">
      <w:pPr>
        <w:jc w:val="both"/>
        <w:rPr>
          <w:rFonts w:ascii="Arial" w:hAnsi="Arial" w:cs="Arial"/>
          <w:sz w:val="20"/>
          <w:szCs w:val="20"/>
        </w:rPr>
      </w:pPr>
    </w:p>
    <w:p w:rsidR="00941E79" w:rsidRPr="00333BFB" w:rsidRDefault="00941E79" w:rsidP="00333BFB">
      <w:pPr>
        <w:jc w:val="both"/>
        <w:rPr>
          <w:rFonts w:ascii="Arial" w:hAnsi="Arial" w:cs="Arial"/>
          <w:sz w:val="20"/>
          <w:szCs w:val="20"/>
        </w:rPr>
      </w:pPr>
    </w:p>
    <w:p w:rsidR="00941E79" w:rsidRPr="00333BFB" w:rsidRDefault="00784773" w:rsidP="00333BFB">
      <w:pPr>
        <w:jc w:val="both"/>
        <w:rPr>
          <w:rStyle w:val="cs80d9435b3"/>
          <w:rFonts w:ascii="Arial" w:hAnsi="Arial" w:cs="Arial"/>
          <w:sz w:val="20"/>
        </w:rPr>
      </w:pPr>
      <w:r w:rsidRPr="00333BFB">
        <w:rPr>
          <w:rStyle w:val="cs80d9435b3"/>
          <w:rFonts w:ascii="Arial" w:hAnsi="Arial" w:cs="Arial"/>
          <w:b/>
          <w:sz w:val="20"/>
          <w:szCs w:val="20"/>
        </w:rPr>
        <w:t xml:space="preserve">3. </w:t>
      </w:r>
      <w:r w:rsidR="000778EF" w:rsidRPr="00333BFB">
        <w:rPr>
          <w:rStyle w:val="cs5e98e9303"/>
        </w:rPr>
        <w:t xml:space="preserve">Брошура Дослідника </w:t>
      </w:r>
      <w:proofErr w:type="spellStart"/>
      <w:r w:rsidR="000778EF" w:rsidRPr="00333BFB">
        <w:rPr>
          <w:rStyle w:val="cs5e98e9303"/>
        </w:rPr>
        <w:t>Концизумаб</w:t>
      </w:r>
      <w:proofErr w:type="spellEnd"/>
      <w:r w:rsidR="000778EF" w:rsidRPr="00333BFB">
        <w:rPr>
          <w:rStyle w:val="cs5e98e9303"/>
        </w:rPr>
        <w:t>, проект NN7415, Гемофілія А ускладнена або неускладнена інгібіторами до ФVIII, Гемофілія B ускладнена або неускладнена інгібіторами до ФIX, видання 17, фінальна версія 1.0 від 30 травня 2025 р., англійською мовою</w:t>
      </w:r>
      <w:r w:rsidR="00484088" w:rsidRPr="00333BFB">
        <w:rPr>
          <w:rStyle w:val="csa16174ba3"/>
        </w:rPr>
        <w:t xml:space="preserve"> до протоколів клінічних досліджень:</w:t>
      </w:r>
      <w:r w:rsidR="000778EF" w:rsidRPr="00333BFB">
        <w:rPr>
          <w:rStyle w:val="csa16174ba3"/>
        </w:rPr>
        <w:t xml:space="preserve"> «Ефективність та безпека профілактичного застосування </w:t>
      </w:r>
      <w:proofErr w:type="spellStart"/>
      <w:r w:rsidR="000778EF" w:rsidRPr="00333BFB">
        <w:rPr>
          <w:rStyle w:val="cs5e98e9303"/>
        </w:rPr>
        <w:t>Концизумабу</w:t>
      </w:r>
      <w:proofErr w:type="spellEnd"/>
      <w:r w:rsidR="000778EF" w:rsidRPr="00333BFB">
        <w:rPr>
          <w:rStyle w:val="cs5e98e9303"/>
        </w:rPr>
        <w:t xml:space="preserve"> </w:t>
      </w:r>
      <w:r w:rsidR="000778EF" w:rsidRPr="00333BFB">
        <w:rPr>
          <w:rStyle w:val="csa16174ba3"/>
        </w:rPr>
        <w:t xml:space="preserve">у пацієнтів з гемофілією А чи Б, не ускладненою інгібіторами», код дослідження </w:t>
      </w:r>
      <w:r w:rsidR="000778EF" w:rsidRPr="00333BFB">
        <w:rPr>
          <w:rStyle w:val="cs5e98e9303"/>
        </w:rPr>
        <w:t>NN7415-4307</w:t>
      </w:r>
      <w:r w:rsidR="000778EF" w:rsidRPr="00333BFB">
        <w:rPr>
          <w:rStyle w:val="csa16174ba3"/>
        </w:rPr>
        <w:t>, фіналь</w:t>
      </w:r>
      <w:r w:rsidR="00484088" w:rsidRPr="00333BFB">
        <w:rPr>
          <w:rStyle w:val="csa16174ba3"/>
        </w:rPr>
        <w:t>на версія 8.0 від 31 січня 2025</w:t>
      </w:r>
      <w:r w:rsidR="000778EF" w:rsidRPr="00333BFB">
        <w:rPr>
          <w:rStyle w:val="csa16174ba3"/>
        </w:rPr>
        <w:t xml:space="preserve">; «Ефективність та безпека профілактичного застосування </w:t>
      </w:r>
      <w:proofErr w:type="spellStart"/>
      <w:r w:rsidR="000778EF" w:rsidRPr="00333BFB">
        <w:rPr>
          <w:rStyle w:val="csa16174ba3"/>
          <w:b/>
        </w:rPr>
        <w:t>Концизумабу</w:t>
      </w:r>
      <w:proofErr w:type="spellEnd"/>
      <w:r w:rsidR="000778EF" w:rsidRPr="00333BFB">
        <w:rPr>
          <w:rStyle w:val="csa16174ba3"/>
        </w:rPr>
        <w:t xml:space="preserve"> у пацієнтів з гемофілією А чи Б, ускладненою інгібіторами», код дослідження </w:t>
      </w:r>
      <w:r w:rsidR="000778EF" w:rsidRPr="00333BFB">
        <w:rPr>
          <w:rStyle w:val="cs5e98e9303"/>
        </w:rPr>
        <w:t>NN7415-4311</w:t>
      </w:r>
      <w:r w:rsidR="000778EF" w:rsidRPr="00333BFB">
        <w:rPr>
          <w:rStyle w:val="csa16174ba3"/>
        </w:rPr>
        <w:t xml:space="preserve">, фінальна версія 11.0 від 07 Жовтня 2024; спонсор - </w:t>
      </w:r>
      <w:proofErr w:type="spellStart"/>
      <w:r w:rsidR="000778EF" w:rsidRPr="00333BFB">
        <w:rPr>
          <w:rStyle w:val="csa16174ba3"/>
        </w:rPr>
        <w:t>Novo</w:t>
      </w:r>
      <w:proofErr w:type="spellEnd"/>
      <w:r w:rsidR="000778EF" w:rsidRPr="00333BFB">
        <w:rPr>
          <w:rStyle w:val="csa16174ba3"/>
        </w:rPr>
        <w:t xml:space="preserve"> </w:t>
      </w:r>
      <w:proofErr w:type="spellStart"/>
      <w:r w:rsidR="000778EF" w:rsidRPr="00333BFB">
        <w:rPr>
          <w:rStyle w:val="csa16174ba3"/>
        </w:rPr>
        <w:t>Nordisk</w:t>
      </w:r>
      <w:proofErr w:type="spellEnd"/>
      <w:r w:rsidR="000778EF" w:rsidRPr="00333BFB">
        <w:rPr>
          <w:rStyle w:val="csa16174ba3"/>
        </w:rPr>
        <w:t xml:space="preserve"> A/S (Данія)</w:t>
      </w:r>
    </w:p>
    <w:p w:rsidR="00941E79" w:rsidRPr="00333BFB" w:rsidRDefault="00784773" w:rsidP="00333BFB">
      <w:pPr>
        <w:jc w:val="both"/>
        <w:rPr>
          <w:rFonts w:ascii="Arial" w:hAnsi="Arial" w:cs="Arial"/>
          <w:sz w:val="20"/>
          <w:szCs w:val="20"/>
        </w:rPr>
      </w:pPr>
      <w:r w:rsidRPr="00333BFB">
        <w:rPr>
          <w:rFonts w:ascii="Arial" w:hAnsi="Arial" w:cs="Arial"/>
          <w:sz w:val="20"/>
          <w:szCs w:val="20"/>
        </w:rPr>
        <w:t>Заявник</w:t>
      </w:r>
      <w:r w:rsidR="000778EF" w:rsidRPr="00333BFB">
        <w:rPr>
          <w:rFonts w:ascii="Arial" w:hAnsi="Arial" w:cs="Arial"/>
          <w:sz w:val="20"/>
          <w:szCs w:val="20"/>
        </w:rPr>
        <w:t xml:space="preserve"> - ТОВ «Ново </w:t>
      </w:r>
      <w:proofErr w:type="spellStart"/>
      <w:r w:rsidR="000778EF" w:rsidRPr="00333BFB">
        <w:rPr>
          <w:rFonts w:ascii="Arial" w:hAnsi="Arial" w:cs="Arial"/>
          <w:sz w:val="20"/>
          <w:szCs w:val="20"/>
        </w:rPr>
        <w:t>Нордіск</w:t>
      </w:r>
      <w:proofErr w:type="spellEnd"/>
      <w:r w:rsidR="000778EF" w:rsidRPr="00333BFB">
        <w:rPr>
          <w:rFonts w:ascii="Arial" w:hAnsi="Arial" w:cs="Arial"/>
          <w:sz w:val="20"/>
          <w:szCs w:val="20"/>
        </w:rPr>
        <w:t xml:space="preserve"> Україна»</w:t>
      </w:r>
    </w:p>
    <w:p w:rsidR="00784773" w:rsidRPr="00333BFB" w:rsidRDefault="00784773" w:rsidP="00333BFB">
      <w:pPr>
        <w:jc w:val="both"/>
        <w:rPr>
          <w:rFonts w:ascii="Arial" w:hAnsi="Arial" w:cs="Arial"/>
          <w:sz w:val="20"/>
          <w:szCs w:val="20"/>
        </w:rPr>
      </w:pPr>
    </w:p>
    <w:p w:rsidR="00941E79" w:rsidRPr="00333BFB" w:rsidRDefault="00941E79" w:rsidP="00333BFB">
      <w:pPr>
        <w:jc w:val="both"/>
        <w:rPr>
          <w:rFonts w:ascii="Arial" w:hAnsi="Arial" w:cs="Arial"/>
          <w:sz w:val="20"/>
          <w:szCs w:val="20"/>
        </w:rPr>
      </w:pPr>
    </w:p>
    <w:p w:rsidR="00941E79" w:rsidRPr="00333BFB" w:rsidRDefault="00784773" w:rsidP="00333BFB">
      <w:pPr>
        <w:jc w:val="both"/>
        <w:rPr>
          <w:rStyle w:val="cs80d9435b4"/>
          <w:rFonts w:ascii="Arial" w:hAnsi="Arial" w:cs="Arial"/>
          <w:sz w:val="20"/>
        </w:rPr>
      </w:pPr>
      <w:r w:rsidRPr="00333BFB">
        <w:rPr>
          <w:rStyle w:val="cs80d9435b4"/>
          <w:rFonts w:ascii="Arial" w:hAnsi="Arial" w:cs="Arial"/>
          <w:b/>
          <w:sz w:val="20"/>
          <w:szCs w:val="20"/>
        </w:rPr>
        <w:t xml:space="preserve">4. </w:t>
      </w:r>
      <w:r w:rsidR="000778EF" w:rsidRPr="00333BFB">
        <w:rPr>
          <w:rStyle w:val="cs5e98e9304"/>
        </w:rPr>
        <w:t>Продовження терміну придатності досліджуваного лікарського засобу TUB-040 до</w:t>
      </w:r>
      <w:r w:rsidR="00333BFB" w:rsidRPr="00333BFB">
        <w:rPr>
          <w:rStyle w:val="cs5e98e9304"/>
        </w:rPr>
        <w:t xml:space="preserve"> </w:t>
      </w:r>
      <w:r w:rsidR="000778EF" w:rsidRPr="00333BFB">
        <w:rPr>
          <w:rStyle w:val="cs5e98e9304"/>
        </w:rPr>
        <w:t>30 місяців; Брошура дослідника для TUB-040, видання № 2.0 від 16 травня 2025 року, англійською мовою; Форма інформованої згоди учасника дослідження та дозвіл на використання і розголошення захищеної медичної інформації, версія 2.0 від 12 червня 2025 року для України, на основі Майстер-версії Форми інформованої згоди, версія 3.0 від 27 травня 2025 року, англійською та українською мовами</w:t>
      </w:r>
      <w:r w:rsidR="000778EF" w:rsidRPr="00333BFB">
        <w:rPr>
          <w:rStyle w:val="csa16174ba4"/>
        </w:rPr>
        <w:t xml:space="preserve"> до протоколу клінічного дослідження «</w:t>
      </w:r>
      <w:proofErr w:type="spellStart"/>
      <w:r w:rsidR="000778EF" w:rsidRPr="00333BFB">
        <w:rPr>
          <w:rStyle w:val="csa16174ba4"/>
        </w:rPr>
        <w:t>Багатоцентрове</w:t>
      </w:r>
      <w:proofErr w:type="spellEnd"/>
      <w:r w:rsidR="000778EF" w:rsidRPr="00333BFB">
        <w:rPr>
          <w:rStyle w:val="csa16174ba4"/>
        </w:rPr>
        <w:t>, з першим застосуванням препарату у людини дослідження I/</w:t>
      </w:r>
      <w:proofErr w:type="spellStart"/>
      <w:r w:rsidR="000778EF" w:rsidRPr="00333BFB">
        <w:rPr>
          <w:rStyle w:val="csa16174ba4"/>
        </w:rPr>
        <w:t>IIa</w:t>
      </w:r>
      <w:proofErr w:type="spellEnd"/>
      <w:r w:rsidR="000778EF" w:rsidRPr="00333BFB">
        <w:rPr>
          <w:rStyle w:val="csa16174ba4"/>
        </w:rPr>
        <w:t xml:space="preserve"> фази з підвищенням та оптимізацією дозування для оцінки безпечності, </w:t>
      </w:r>
      <w:proofErr w:type="spellStart"/>
      <w:r w:rsidR="000778EF" w:rsidRPr="00333BFB">
        <w:rPr>
          <w:rStyle w:val="csa16174ba4"/>
        </w:rPr>
        <w:t>переносимості</w:t>
      </w:r>
      <w:proofErr w:type="spellEnd"/>
      <w:r w:rsidR="000778EF" w:rsidRPr="00333BFB">
        <w:rPr>
          <w:rStyle w:val="csa16174ba4"/>
        </w:rPr>
        <w:t xml:space="preserve">, фармакокінетики та ефективності </w:t>
      </w:r>
      <w:proofErr w:type="spellStart"/>
      <w:r w:rsidR="000778EF" w:rsidRPr="00333BFB">
        <w:rPr>
          <w:rStyle w:val="csa16174ba4"/>
        </w:rPr>
        <w:t>кон’югату</w:t>
      </w:r>
      <w:proofErr w:type="spellEnd"/>
      <w:r w:rsidR="000778EF" w:rsidRPr="00333BFB">
        <w:rPr>
          <w:rStyle w:val="csa16174ba4"/>
        </w:rPr>
        <w:t xml:space="preserve"> антитіла до NaPi2b з лікарським засобом </w:t>
      </w:r>
      <w:r w:rsidR="000778EF" w:rsidRPr="00333BFB">
        <w:rPr>
          <w:rStyle w:val="cs5e98e9304"/>
        </w:rPr>
        <w:t>TUB-040</w:t>
      </w:r>
      <w:r w:rsidR="000778EF" w:rsidRPr="00333BFB">
        <w:rPr>
          <w:rStyle w:val="csa16174ba4"/>
        </w:rPr>
        <w:t xml:space="preserve"> у пацієнтів з резистентним до препаратів платини раком яєчників (РПРЯ) високого ступеня злоякісності або </w:t>
      </w:r>
      <w:proofErr w:type="spellStart"/>
      <w:r w:rsidR="000778EF" w:rsidRPr="00333BFB">
        <w:rPr>
          <w:rStyle w:val="csa16174ba4"/>
        </w:rPr>
        <w:t>рецидивуючою</w:t>
      </w:r>
      <w:proofErr w:type="spellEnd"/>
      <w:r w:rsidR="000778EF" w:rsidRPr="00333BFB">
        <w:rPr>
          <w:rStyle w:val="csa16174ba4"/>
        </w:rPr>
        <w:t xml:space="preserve">/рефрактерною аденокарциномою – недрібноклітинним раком легень (НДКРЛ) (NAPISTAR 1-01)», код дослідження </w:t>
      </w:r>
      <w:r w:rsidR="000778EF" w:rsidRPr="00333BFB">
        <w:rPr>
          <w:rStyle w:val="cs5e98e9304"/>
        </w:rPr>
        <w:t>NAPISTAR 1-01</w:t>
      </w:r>
      <w:r w:rsidR="000778EF" w:rsidRPr="00333BFB">
        <w:rPr>
          <w:rStyle w:val="csa16174ba4"/>
        </w:rPr>
        <w:t xml:space="preserve">, версія 2.0 US від 10 грудня 2024 року; спонсор - </w:t>
      </w:r>
      <w:proofErr w:type="spellStart"/>
      <w:r w:rsidR="000778EF" w:rsidRPr="00333BFB">
        <w:rPr>
          <w:rStyle w:val="csa16174ba4"/>
        </w:rPr>
        <w:t>Тубуліс</w:t>
      </w:r>
      <w:proofErr w:type="spellEnd"/>
      <w:r w:rsidR="000778EF" w:rsidRPr="00333BFB">
        <w:rPr>
          <w:rStyle w:val="csa16174ba4"/>
        </w:rPr>
        <w:t xml:space="preserve"> </w:t>
      </w:r>
      <w:proofErr w:type="spellStart"/>
      <w:r w:rsidR="000778EF" w:rsidRPr="00333BFB">
        <w:rPr>
          <w:rStyle w:val="csa16174ba4"/>
        </w:rPr>
        <w:t>ГмбХ</w:t>
      </w:r>
      <w:proofErr w:type="spellEnd"/>
      <w:r w:rsidR="000778EF" w:rsidRPr="00333BFB">
        <w:rPr>
          <w:rStyle w:val="csa16174ba4"/>
        </w:rPr>
        <w:t xml:space="preserve">, Німеччина / </w:t>
      </w:r>
      <w:proofErr w:type="spellStart"/>
      <w:r w:rsidR="000778EF" w:rsidRPr="00333BFB">
        <w:rPr>
          <w:rStyle w:val="csa16174ba4"/>
        </w:rPr>
        <w:t>Tubulis</w:t>
      </w:r>
      <w:proofErr w:type="spellEnd"/>
      <w:r w:rsidR="000778EF" w:rsidRPr="00333BFB">
        <w:rPr>
          <w:rStyle w:val="csa16174ba4"/>
        </w:rPr>
        <w:t xml:space="preserve"> </w:t>
      </w:r>
      <w:proofErr w:type="spellStart"/>
      <w:r w:rsidR="000778EF" w:rsidRPr="00333BFB">
        <w:rPr>
          <w:rStyle w:val="csa16174ba4"/>
        </w:rPr>
        <w:t>GmbH</w:t>
      </w:r>
      <w:proofErr w:type="spellEnd"/>
      <w:r w:rsidR="000778EF" w:rsidRPr="00333BFB">
        <w:rPr>
          <w:rStyle w:val="csa16174ba4"/>
        </w:rPr>
        <w:t xml:space="preserve">, </w:t>
      </w:r>
      <w:proofErr w:type="spellStart"/>
      <w:r w:rsidR="000778EF" w:rsidRPr="00333BFB">
        <w:rPr>
          <w:rStyle w:val="csa16174ba4"/>
        </w:rPr>
        <w:t>Germany</w:t>
      </w:r>
      <w:proofErr w:type="spellEnd"/>
    </w:p>
    <w:p w:rsidR="00941E79" w:rsidRPr="00333BFB" w:rsidRDefault="00784773" w:rsidP="00333BFB">
      <w:pPr>
        <w:jc w:val="both"/>
        <w:rPr>
          <w:rFonts w:ascii="Arial" w:hAnsi="Arial" w:cs="Arial"/>
          <w:sz w:val="20"/>
          <w:szCs w:val="20"/>
        </w:rPr>
      </w:pPr>
      <w:r w:rsidRPr="00333BFB">
        <w:rPr>
          <w:rFonts w:ascii="Arial" w:hAnsi="Arial" w:cs="Arial"/>
          <w:sz w:val="20"/>
          <w:szCs w:val="20"/>
        </w:rPr>
        <w:t>Заявник</w:t>
      </w:r>
      <w:r w:rsidR="000778EF" w:rsidRPr="00333BFB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</w:p>
    <w:p w:rsidR="00784773" w:rsidRPr="00333BFB" w:rsidRDefault="00784773" w:rsidP="00333BFB">
      <w:pPr>
        <w:jc w:val="both"/>
        <w:rPr>
          <w:rFonts w:ascii="Arial" w:hAnsi="Arial" w:cs="Arial"/>
          <w:sz w:val="20"/>
          <w:szCs w:val="20"/>
        </w:rPr>
      </w:pPr>
    </w:p>
    <w:p w:rsidR="00941E79" w:rsidRPr="00333BFB" w:rsidRDefault="00941E79" w:rsidP="00333BFB">
      <w:pPr>
        <w:jc w:val="both"/>
        <w:rPr>
          <w:rFonts w:ascii="Arial" w:hAnsi="Arial" w:cs="Arial"/>
          <w:sz w:val="20"/>
          <w:szCs w:val="20"/>
        </w:rPr>
      </w:pPr>
    </w:p>
    <w:p w:rsidR="00941E79" w:rsidRPr="00333BFB" w:rsidRDefault="00784773" w:rsidP="00333BFB">
      <w:pPr>
        <w:jc w:val="both"/>
        <w:rPr>
          <w:rStyle w:val="cs80d9435b5"/>
          <w:rFonts w:ascii="Arial" w:hAnsi="Arial" w:cs="Arial"/>
          <w:sz w:val="20"/>
        </w:rPr>
      </w:pPr>
      <w:r w:rsidRPr="00333BFB">
        <w:rPr>
          <w:rStyle w:val="cs80d9435b5"/>
          <w:rFonts w:ascii="Arial" w:hAnsi="Arial" w:cs="Arial"/>
          <w:b/>
          <w:sz w:val="20"/>
          <w:szCs w:val="20"/>
        </w:rPr>
        <w:t xml:space="preserve">5. </w:t>
      </w:r>
      <w:r w:rsidR="000778EF" w:rsidRPr="00333BFB">
        <w:rPr>
          <w:rStyle w:val="cs5e98e9305"/>
        </w:rPr>
        <w:t xml:space="preserve">Брошура дослідника SAR439774 – </w:t>
      </w:r>
      <w:proofErr w:type="spellStart"/>
      <w:r w:rsidR="000778EF" w:rsidRPr="00333BFB">
        <w:rPr>
          <w:rStyle w:val="cs5e98e9305"/>
        </w:rPr>
        <w:t>fitusiran</w:t>
      </w:r>
      <w:proofErr w:type="spellEnd"/>
      <w:r w:rsidR="000778EF" w:rsidRPr="00333BFB">
        <w:rPr>
          <w:rStyle w:val="cs5e98e9305"/>
        </w:rPr>
        <w:t xml:space="preserve">, видання 16 від 03 березня 2025 року, англійською мовою </w:t>
      </w:r>
      <w:r w:rsidR="000778EF" w:rsidRPr="00333BFB">
        <w:rPr>
          <w:rStyle w:val="csa16174ba5"/>
        </w:rPr>
        <w:t xml:space="preserve">до протоколу клінічного дослідження «ATLAS-OLE: Відкрите дослідження довгострокової безпеки та ефективності </w:t>
      </w:r>
      <w:proofErr w:type="spellStart"/>
      <w:r w:rsidR="000778EF" w:rsidRPr="00333BFB">
        <w:rPr>
          <w:rStyle w:val="cs5e98e9305"/>
        </w:rPr>
        <w:t>Фітусірану</w:t>
      </w:r>
      <w:proofErr w:type="spellEnd"/>
      <w:r w:rsidR="000778EF" w:rsidRPr="00333BFB">
        <w:rPr>
          <w:rStyle w:val="cs5e98e9305"/>
        </w:rPr>
        <w:t xml:space="preserve"> </w:t>
      </w:r>
      <w:r w:rsidR="000778EF" w:rsidRPr="00333BFB">
        <w:rPr>
          <w:rStyle w:val="csa16174ba5"/>
        </w:rPr>
        <w:t xml:space="preserve">у пацієнтів з гемофілією А або В, з або без </w:t>
      </w:r>
      <w:proofErr w:type="spellStart"/>
      <w:r w:rsidR="000778EF" w:rsidRPr="00333BFB">
        <w:rPr>
          <w:rStyle w:val="csa16174ba5"/>
        </w:rPr>
        <w:t>інгібіторних</w:t>
      </w:r>
      <w:proofErr w:type="spellEnd"/>
      <w:r w:rsidR="000778EF" w:rsidRPr="00333BFB">
        <w:rPr>
          <w:rStyle w:val="csa16174ba5"/>
        </w:rPr>
        <w:t xml:space="preserve"> антитіл до фактору зсідання VIII або IX», код дослідження </w:t>
      </w:r>
      <w:r w:rsidR="000778EF" w:rsidRPr="00333BFB">
        <w:rPr>
          <w:rStyle w:val="cs5e98e9305"/>
        </w:rPr>
        <w:t>LTE15174</w:t>
      </w:r>
      <w:r w:rsidR="000778EF" w:rsidRPr="00333BFB">
        <w:rPr>
          <w:rStyle w:val="csa16174ba5"/>
        </w:rPr>
        <w:t xml:space="preserve">, версія 06 від 02 травня 2024 р.; спонсор - </w:t>
      </w:r>
      <w:proofErr w:type="spellStart"/>
      <w:r w:rsidR="000778EF" w:rsidRPr="00333BFB">
        <w:rPr>
          <w:rStyle w:val="csa16174ba5"/>
        </w:rPr>
        <w:t>Genzyme</w:t>
      </w:r>
      <w:proofErr w:type="spellEnd"/>
      <w:r w:rsidR="000778EF" w:rsidRPr="00333BFB">
        <w:rPr>
          <w:rStyle w:val="csa16174ba5"/>
        </w:rPr>
        <w:t xml:space="preserve"> </w:t>
      </w:r>
      <w:proofErr w:type="spellStart"/>
      <w:r w:rsidR="000778EF" w:rsidRPr="00333BFB">
        <w:rPr>
          <w:rStyle w:val="csa16174ba5"/>
        </w:rPr>
        <w:t>Corporation</w:t>
      </w:r>
      <w:proofErr w:type="spellEnd"/>
      <w:r w:rsidR="000778EF" w:rsidRPr="00333BFB">
        <w:rPr>
          <w:rStyle w:val="csa16174ba5"/>
        </w:rPr>
        <w:t xml:space="preserve">, USA/ </w:t>
      </w:r>
      <w:proofErr w:type="spellStart"/>
      <w:r w:rsidR="000778EF" w:rsidRPr="00333BFB">
        <w:rPr>
          <w:rStyle w:val="csa16174ba5"/>
        </w:rPr>
        <w:t>Джензайм</w:t>
      </w:r>
      <w:proofErr w:type="spellEnd"/>
      <w:r w:rsidR="000778EF" w:rsidRPr="00333BFB">
        <w:rPr>
          <w:rStyle w:val="csa16174ba5"/>
        </w:rPr>
        <w:t xml:space="preserve"> </w:t>
      </w:r>
      <w:proofErr w:type="spellStart"/>
      <w:r w:rsidR="000778EF" w:rsidRPr="00333BFB">
        <w:rPr>
          <w:rStyle w:val="csa16174ba5"/>
        </w:rPr>
        <w:t>Корпорейшн</w:t>
      </w:r>
      <w:proofErr w:type="spellEnd"/>
      <w:r w:rsidR="000778EF" w:rsidRPr="00333BFB">
        <w:rPr>
          <w:rStyle w:val="csa16174ba5"/>
        </w:rPr>
        <w:t>, США</w:t>
      </w:r>
    </w:p>
    <w:p w:rsidR="00941E79" w:rsidRPr="00333BFB" w:rsidRDefault="00784773" w:rsidP="00333BFB">
      <w:pPr>
        <w:jc w:val="both"/>
        <w:rPr>
          <w:rFonts w:ascii="Arial" w:hAnsi="Arial" w:cs="Arial"/>
          <w:sz w:val="20"/>
          <w:szCs w:val="20"/>
        </w:rPr>
      </w:pPr>
      <w:r w:rsidRPr="00333BFB">
        <w:rPr>
          <w:rFonts w:ascii="Arial" w:hAnsi="Arial" w:cs="Arial"/>
          <w:sz w:val="20"/>
          <w:szCs w:val="20"/>
        </w:rPr>
        <w:t>Заявник</w:t>
      </w:r>
      <w:r w:rsidR="000778EF" w:rsidRPr="00333BFB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0778EF" w:rsidRPr="00333BFB">
        <w:rPr>
          <w:rFonts w:ascii="Arial" w:hAnsi="Arial" w:cs="Arial"/>
          <w:sz w:val="20"/>
          <w:szCs w:val="20"/>
        </w:rPr>
        <w:t>ПіПіДі</w:t>
      </w:r>
      <w:proofErr w:type="spellEnd"/>
      <w:r w:rsidR="000778EF" w:rsidRPr="00333BFB">
        <w:rPr>
          <w:rFonts w:ascii="Arial" w:hAnsi="Arial" w:cs="Arial"/>
          <w:sz w:val="20"/>
          <w:szCs w:val="20"/>
        </w:rPr>
        <w:t xml:space="preserve"> ЮКРЕЙН», Україна</w:t>
      </w:r>
    </w:p>
    <w:p w:rsidR="00784773" w:rsidRPr="00333BFB" w:rsidRDefault="00784773" w:rsidP="00333BFB">
      <w:pPr>
        <w:jc w:val="both"/>
        <w:rPr>
          <w:rFonts w:ascii="Arial" w:hAnsi="Arial" w:cs="Arial"/>
          <w:sz w:val="20"/>
          <w:szCs w:val="20"/>
        </w:rPr>
      </w:pPr>
    </w:p>
    <w:p w:rsidR="00941E79" w:rsidRPr="00333BFB" w:rsidRDefault="00941E79" w:rsidP="00333BFB">
      <w:pPr>
        <w:jc w:val="both"/>
        <w:rPr>
          <w:rFonts w:ascii="Arial" w:hAnsi="Arial" w:cs="Arial"/>
          <w:sz w:val="20"/>
          <w:szCs w:val="20"/>
        </w:rPr>
      </w:pPr>
    </w:p>
    <w:p w:rsidR="00941E79" w:rsidRPr="00333BFB" w:rsidRDefault="00784773" w:rsidP="00333BFB">
      <w:pPr>
        <w:jc w:val="both"/>
        <w:rPr>
          <w:rStyle w:val="cs80d9435b6"/>
          <w:rFonts w:ascii="Arial" w:hAnsi="Arial" w:cs="Arial"/>
          <w:sz w:val="20"/>
        </w:rPr>
      </w:pPr>
      <w:r w:rsidRPr="00333BFB">
        <w:rPr>
          <w:rStyle w:val="cs80d9435b6"/>
          <w:rFonts w:ascii="Arial" w:hAnsi="Arial" w:cs="Arial"/>
          <w:b/>
          <w:sz w:val="20"/>
          <w:szCs w:val="20"/>
          <w:lang w:val="ru-RU"/>
        </w:rPr>
        <w:lastRenderedPageBreak/>
        <w:t xml:space="preserve">6. </w:t>
      </w:r>
      <w:r w:rsidR="000778EF" w:rsidRPr="00333BFB">
        <w:rPr>
          <w:rStyle w:val="cs5e98e9306"/>
        </w:rPr>
        <w:t xml:space="preserve">Брошура дослідника для препарату </w:t>
      </w:r>
      <w:proofErr w:type="spellStart"/>
      <w:r w:rsidR="000778EF" w:rsidRPr="00333BFB">
        <w:rPr>
          <w:rStyle w:val="cs5e98e9306"/>
        </w:rPr>
        <w:t>зілтівекімаб</w:t>
      </w:r>
      <w:proofErr w:type="spellEnd"/>
      <w:r w:rsidR="000778EF" w:rsidRPr="00333BFB">
        <w:rPr>
          <w:rStyle w:val="cs5e98e9306"/>
        </w:rPr>
        <w:t xml:space="preserve"> для підшкірного введення, проект NN6018, видання 8, версія 1.0, фінальна, від 27 травня 2025 року, англійською мовою (</w:t>
      </w:r>
      <w:proofErr w:type="spellStart"/>
      <w:r w:rsidR="000778EF" w:rsidRPr="00333BFB">
        <w:rPr>
          <w:rStyle w:val="cs5e98e9306"/>
        </w:rPr>
        <w:t>Investigator's</w:t>
      </w:r>
      <w:proofErr w:type="spellEnd"/>
      <w:r w:rsidR="000778EF" w:rsidRPr="00333BFB">
        <w:rPr>
          <w:rStyle w:val="cs5e98e9306"/>
        </w:rPr>
        <w:t xml:space="preserve"> </w:t>
      </w:r>
      <w:proofErr w:type="spellStart"/>
      <w:r w:rsidR="000778EF" w:rsidRPr="00333BFB">
        <w:rPr>
          <w:rStyle w:val="cs5e98e9306"/>
        </w:rPr>
        <w:t>Brochure</w:t>
      </w:r>
      <w:proofErr w:type="spellEnd"/>
      <w:r w:rsidR="000778EF" w:rsidRPr="00333BFB">
        <w:rPr>
          <w:rStyle w:val="cs5e98e9306"/>
        </w:rPr>
        <w:t xml:space="preserve"> </w:t>
      </w:r>
      <w:proofErr w:type="spellStart"/>
      <w:r w:rsidR="000778EF" w:rsidRPr="00333BFB">
        <w:rPr>
          <w:rStyle w:val="cs5e98e9306"/>
        </w:rPr>
        <w:t>Ziltivekimab</w:t>
      </w:r>
      <w:proofErr w:type="spellEnd"/>
      <w:r w:rsidR="000778EF" w:rsidRPr="00333BFB">
        <w:rPr>
          <w:rStyle w:val="cs5e98e9306"/>
        </w:rPr>
        <w:t xml:space="preserve"> </w:t>
      </w:r>
      <w:proofErr w:type="spellStart"/>
      <w:r w:rsidR="000778EF" w:rsidRPr="00333BFB">
        <w:rPr>
          <w:rStyle w:val="cs5e98e9306"/>
        </w:rPr>
        <w:t>subcutaneous</w:t>
      </w:r>
      <w:proofErr w:type="spellEnd"/>
      <w:r w:rsidR="000778EF" w:rsidRPr="00333BFB">
        <w:rPr>
          <w:rStyle w:val="cs5e98e9306"/>
        </w:rPr>
        <w:t xml:space="preserve"> </w:t>
      </w:r>
      <w:proofErr w:type="spellStart"/>
      <w:r w:rsidR="000778EF" w:rsidRPr="00333BFB">
        <w:rPr>
          <w:rStyle w:val="cs5e98e9306"/>
        </w:rPr>
        <w:t>administration</w:t>
      </w:r>
      <w:proofErr w:type="spellEnd"/>
      <w:r w:rsidR="000778EF" w:rsidRPr="00333BFB">
        <w:rPr>
          <w:rStyle w:val="cs5e98e9306"/>
        </w:rPr>
        <w:t xml:space="preserve">; Project: NN6018; </w:t>
      </w:r>
      <w:proofErr w:type="spellStart"/>
      <w:r w:rsidR="000778EF" w:rsidRPr="00333BFB">
        <w:rPr>
          <w:rStyle w:val="cs5e98e9306"/>
        </w:rPr>
        <w:t>Edition</w:t>
      </w:r>
      <w:proofErr w:type="spellEnd"/>
      <w:r w:rsidR="000778EF" w:rsidRPr="00333BFB">
        <w:rPr>
          <w:rStyle w:val="cs5e98e9306"/>
        </w:rPr>
        <w:t xml:space="preserve"> 8, </w:t>
      </w:r>
      <w:proofErr w:type="spellStart"/>
      <w:r w:rsidR="000778EF" w:rsidRPr="00333BFB">
        <w:rPr>
          <w:rStyle w:val="cs5e98e9306"/>
        </w:rPr>
        <w:t>version</w:t>
      </w:r>
      <w:proofErr w:type="spellEnd"/>
      <w:r w:rsidR="000778EF" w:rsidRPr="00333BFB">
        <w:rPr>
          <w:rStyle w:val="cs5e98e9306"/>
        </w:rPr>
        <w:t xml:space="preserve"> 1.0, </w:t>
      </w:r>
      <w:proofErr w:type="spellStart"/>
      <w:r w:rsidR="000778EF" w:rsidRPr="00333BFB">
        <w:rPr>
          <w:rStyle w:val="cs5e98e9306"/>
        </w:rPr>
        <w:t>final</w:t>
      </w:r>
      <w:proofErr w:type="spellEnd"/>
      <w:r w:rsidR="000778EF" w:rsidRPr="00333BFB">
        <w:rPr>
          <w:rStyle w:val="cs5e98e9306"/>
        </w:rPr>
        <w:t xml:space="preserve">, </w:t>
      </w:r>
      <w:proofErr w:type="spellStart"/>
      <w:r w:rsidR="000778EF" w:rsidRPr="00333BFB">
        <w:rPr>
          <w:rStyle w:val="cs5e98e9306"/>
        </w:rPr>
        <w:t>dated</w:t>
      </w:r>
      <w:proofErr w:type="spellEnd"/>
      <w:r w:rsidR="000778EF" w:rsidRPr="00333BFB">
        <w:rPr>
          <w:rStyle w:val="cs5e98e9306"/>
        </w:rPr>
        <w:t xml:space="preserve"> 27 </w:t>
      </w:r>
      <w:proofErr w:type="spellStart"/>
      <w:r w:rsidR="000778EF" w:rsidRPr="00333BFB">
        <w:rPr>
          <w:rStyle w:val="cs5e98e9306"/>
        </w:rPr>
        <w:t>May</w:t>
      </w:r>
      <w:proofErr w:type="spellEnd"/>
      <w:r w:rsidR="000778EF" w:rsidRPr="00333BFB">
        <w:rPr>
          <w:rStyle w:val="cs5e98e9306"/>
        </w:rPr>
        <w:t xml:space="preserve"> 2025)</w:t>
      </w:r>
      <w:r w:rsidR="000778EF" w:rsidRPr="00333BFB">
        <w:rPr>
          <w:rStyle w:val="csa16174ba6"/>
        </w:rPr>
        <w:t xml:space="preserve"> до </w:t>
      </w:r>
      <w:r w:rsidR="00484088" w:rsidRPr="00333BFB">
        <w:rPr>
          <w:rStyle w:val="csa16174ba6"/>
        </w:rPr>
        <w:t>протоколу клінічного випробування</w:t>
      </w:r>
      <w:r w:rsidR="000778EF" w:rsidRPr="00333BFB">
        <w:rPr>
          <w:rStyle w:val="csa16174ba6"/>
        </w:rPr>
        <w:t xml:space="preserve"> «Дослідження ZEUS - Вплив </w:t>
      </w:r>
      <w:proofErr w:type="spellStart"/>
      <w:r w:rsidR="000778EF" w:rsidRPr="00333BFB">
        <w:rPr>
          <w:rStyle w:val="cs5e98e9306"/>
        </w:rPr>
        <w:t>зілтівекімабу</w:t>
      </w:r>
      <w:proofErr w:type="spellEnd"/>
      <w:r w:rsidR="000778EF" w:rsidRPr="00333BFB">
        <w:rPr>
          <w:rStyle w:val="cs5e98e9306"/>
        </w:rPr>
        <w:t xml:space="preserve"> </w:t>
      </w:r>
      <w:r w:rsidR="000778EF" w:rsidRPr="00333BFB">
        <w:rPr>
          <w:rStyle w:val="csa16174ba6"/>
        </w:rPr>
        <w:t xml:space="preserve">порівняно з плацебо на серцево-судинні наслідки в учасників з </w:t>
      </w:r>
      <w:proofErr w:type="spellStart"/>
      <w:r w:rsidR="000778EF" w:rsidRPr="00333BFB">
        <w:rPr>
          <w:rStyle w:val="csa16174ba6"/>
        </w:rPr>
        <w:t>діагностованим</w:t>
      </w:r>
      <w:proofErr w:type="spellEnd"/>
      <w:r w:rsidR="000778EF" w:rsidRPr="00333BFB">
        <w:rPr>
          <w:rStyle w:val="csa16174ba6"/>
        </w:rPr>
        <w:t xml:space="preserve"> атеросклеротичним захворюванням серцево-судинної системи, хронічною хворобою нирок і системним запаленням», код дослідження </w:t>
      </w:r>
      <w:r w:rsidR="000778EF" w:rsidRPr="00333BFB">
        <w:rPr>
          <w:rStyle w:val="cs5e98e9306"/>
        </w:rPr>
        <w:t>EX6018-4758</w:t>
      </w:r>
      <w:r w:rsidR="000778EF" w:rsidRPr="00333BFB">
        <w:rPr>
          <w:rStyle w:val="csa16174ba6"/>
        </w:rPr>
        <w:t xml:space="preserve">, версія 14.0, фінальна, від 16 грудня 2024 р.; спонсор - </w:t>
      </w:r>
      <w:proofErr w:type="spellStart"/>
      <w:r w:rsidR="000778EF" w:rsidRPr="00333BFB">
        <w:rPr>
          <w:rStyle w:val="csa16174ba6"/>
        </w:rPr>
        <w:t>Novo</w:t>
      </w:r>
      <w:proofErr w:type="spellEnd"/>
      <w:r w:rsidR="000778EF" w:rsidRPr="00333BFB">
        <w:rPr>
          <w:rStyle w:val="csa16174ba6"/>
        </w:rPr>
        <w:t xml:space="preserve"> </w:t>
      </w:r>
      <w:proofErr w:type="spellStart"/>
      <w:r w:rsidR="000778EF" w:rsidRPr="00333BFB">
        <w:rPr>
          <w:rStyle w:val="csa16174ba6"/>
        </w:rPr>
        <w:t>Nordisk</w:t>
      </w:r>
      <w:proofErr w:type="spellEnd"/>
      <w:r w:rsidR="000778EF" w:rsidRPr="00333BFB">
        <w:rPr>
          <w:rStyle w:val="csa16174ba6"/>
        </w:rPr>
        <w:t xml:space="preserve"> A/S, </w:t>
      </w:r>
      <w:proofErr w:type="spellStart"/>
      <w:r w:rsidR="000778EF" w:rsidRPr="00333BFB">
        <w:rPr>
          <w:rStyle w:val="csa16174ba6"/>
        </w:rPr>
        <w:t>Denmark</w:t>
      </w:r>
      <w:proofErr w:type="spellEnd"/>
    </w:p>
    <w:p w:rsidR="00941E79" w:rsidRPr="00333BFB" w:rsidRDefault="00784773" w:rsidP="00333BFB">
      <w:pPr>
        <w:jc w:val="both"/>
        <w:rPr>
          <w:rFonts w:ascii="Arial" w:hAnsi="Arial" w:cs="Arial"/>
          <w:sz w:val="20"/>
          <w:szCs w:val="20"/>
        </w:rPr>
      </w:pPr>
      <w:r w:rsidRPr="00333BFB">
        <w:rPr>
          <w:rFonts w:ascii="Arial" w:hAnsi="Arial" w:cs="Arial"/>
          <w:sz w:val="20"/>
          <w:szCs w:val="20"/>
        </w:rPr>
        <w:t>Заявник</w:t>
      </w:r>
      <w:r w:rsidR="000778EF" w:rsidRPr="00333BFB">
        <w:rPr>
          <w:rFonts w:ascii="Arial" w:hAnsi="Arial" w:cs="Arial"/>
          <w:sz w:val="20"/>
          <w:szCs w:val="20"/>
        </w:rPr>
        <w:t xml:space="preserve"> - ТОВ «Ново </w:t>
      </w:r>
      <w:proofErr w:type="spellStart"/>
      <w:r w:rsidR="000778EF" w:rsidRPr="00333BFB">
        <w:rPr>
          <w:rFonts w:ascii="Arial" w:hAnsi="Arial" w:cs="Arial"/>
          <w:sz w:val="20"/>
          <w:szCs w:val="20"/>
        </w:rPr>
        <w:t>Нордіск</w:t>
      </w:r>
      <w:proofErr w:type="spellEnd"/>
      <w:r w:rsidR="000778EF" w:rsidRPr="00333BFB">
        <w:rPr>
          <w:rFonts w:ascii="Arial" w:hAnsi="Arial" w:cs="Arial"/>
          <w:sz w:val="20"/>
          <w:szCs w:val="20"/>
        </w:rPr>
        <w:t xml:space="preserve"> Україна»</w:t>
      </w:r>
    </w:p>
    <w:p w:rsidR="00784773" w:rsidRPr="00333BFB" w:rsidRDefault="00784773" w:rsidP="00333BFB">
      <w:pPr>
        <w:jc w:val="both"/>
        <w:rPr>
          <w:rFonts w:ascii="Arial" w:hAnsi="Arial" w:cs="Arial"/>
          <w:sz w:val="20"/>
          <w:szCs w:val="20"/>
        </w:rPr>
      </w:pPr>
    </w:p>
    <w:p w:rsidR="00941E79" w:rsidRPr="00333BFB" w:rsidRDefault="00941E79" w:rsidP="00333BFB">
      <w:pPr>
        <w:jc w:val="both"/>
        <w:rPr>
          <w:rFonts w:ascii="Arial" w:hAnsi="Arial" w:cs="Arial"/>
          <w:sz w:val="20"/>
          <w:szCs w:val="20"/>
        </w:rPr>
      </w:pPr>
    </w:p>
    <w:p w:rsidR="00941E79" w:rsidRPr="00333BFB" w:rsidRDefault="00784773" w:rsidP="00333BFB">
      <w:pPr>
        <w:jc w:val="both"/>
        <w:rPr>
          <w:rStyle w:val="cs80d9435b7"/>
          <w:rFonts w:ascii="Arial" w:hAnsi="Arial" w:cs="Arial"/>
          <w:sz w:val="20"/>
        </w:rPr>
      </w:pPr>
      <w:r w:rsidRPr="00333BFB">
        <w:rPr>
          <w:rStyle w:val="cs80d9435b7"/>
          <w:rFonts w:ascii="Arial" w:hAnsi="Arial" w:cs="Arial"/>
          <w:b/>
          <w:sz w:val="20"/>
          <w:szCs w:val="20"/>
        </w:rPr>
        <w:t xml:space="preserve">7. </w:t>
      </w:r>
      <w:r w:rsidR="000778EF" w:rsidRPr="00333BFB">
        <w:rPr>
          <w:rStyle w:val="cs5e98e9307"/>
        </w:rPr>
        <w:t>Оновлена Брошура дослідника для досліджуваного лікарського засобу IMU-838 (</w:t>
      </w:r>
      <w:proofErr w:type="spellStart"/>
      <w:r w:rsidR="000778EF" w:rsidRPr="00333BFB">
        <w:rPr>
          <w:rStyle w:val="cs5e98e9307"/>
        </w:rPr>
        <w:t>відофлудимус</w:t>
      </w:r>
      <w:proofErr w:type="spellEnd"/>
      <w:r w:rsidR="000778EF" w:rsidRPr="00333BFB">
        <w:rPr>
          <w:rStyle w:val="cs5e98e9307"/>
        </w:rPr>
        <w:t xml:space="preserve"> кальцію), версія 10.0 від 13 березня 2025 року, англійською мовою</w:t>
      </w:r>
      <w:r w:rsidR="000778EF" w:rsidRPr="00333BFB">
        <w:rPr>
          <w:rStyle w:val="csa16174ba7"/>
        </w:rPr>
        <w:t xml:space="preserve"> до протоколу клінічного дослідження «</w:t>
      </w:r>
      <w:proofErr w:type="spellStart"/>
      <w:r w:rsidR="000778EF" w:rsidRPr="00333BFB">
        <w:rPr>
          <w:rStyle w:val="csa16174ba7"/>
        </w:rPr>
        <w:t>Багатоцентрове</w:t>
      </w:r>
      <w:proofErr w:type="spellEnd"/>
      <w:r w:rsidR="000778EF" w:rsidRPr="00333BFB">
        <w:rPr>
          <w:rStyle w:val="csa16174ba7"/>
        </w:rPr>
        <w:t xml:space="preserve"> </w:t>
      </w:r>
      <w:proofErr w:type="spellStart"/>
      <w:r w:rsidR="000778EF" w:rsidRPr="00333BFB">
        <w:rPr>
          <w:rStyle w:val="csa16174ba7"/>
        </w:rPr>
        <w:t>рандомізоване</w:t>
      </w:r>
      <w:proofErr w:type="spellEnd"/>
      <w:r w:rsidR="000778EF" w:rsidRPr="00333BFB">
        <w:rPr>
          <w:rStyle w:val="csa16174ba7"/>
        </w:rPr>
        <w:t xml:space="preserve"> подвійно сліпе дослідження III фази, що проводиться з метою оцінки ефективності, безпечності та </w:t>
      </w:r>
      <w:proofErr w:type="spellStart"/>
      <w:r w:rsidR="000778EF" w:rsidRPr="00333BFB">
        <w:rPr>
          <w:rStyle w:val="csa16174ba7"/>
        </w:rPr>
        <w:t>переносимості</w:t>
      </w:r>
      <w:proofErr w:type="spellEnd"/>
      <w:r w:rsidR="000778EF" w:rsidRPr="00333BFB">
        <w:rPr>
          <w:rStyle w:val="csa16174ba7"/>
        </w:rPr>
        <w:t xml:space="preserve"> препарату</w:t>
      </w:r>
      <w:r w:rsidR="000778EF" w:rsidRPr="00333BFB">
        <w:rPr>
          <w:rStyle w:val="cs5e98e9307"/>
        </w:rPr>
        <w:t xml:space="preserve"> IMU-838</w:t>
      </w:r>
      <w:r w:rsidR="000778EF" w:rsidRPr="00333BFB">
        <w:rPr>
          <w:rStyle w:val="csa16174ba7"/>
        </w:rPr>
        <w:t xml:space="preserve"> у порівнянні з плацебо при лікуванні дорослих пацієнтів із </w:t>
      </w:r>
      <w:proofErr w:type="spellStart"/>
      <w:r w:rsidR="000778EF" w:rsidRPr="00333BFB">
        <w:rPr>
          <w:rStyle w:val="csa16174ba7"/>
        </w:rPr>
        <w:t>рецидивуючим</w:t>
      </w:r>
      <w:proofErr w:type="spellEnd"/>
      <w:r w:rsidR="000778EF" w:rsidRPr="00333BFB">
        <w:rPr>
          <w:rStyle w:val="csa16174ba7"/>
        </w:rPr>
        <w:t xml:space="preserve"> розсіяним склерозом (кодове позначення: ENSURE-1)», код дослідження </w:t>
      </w:r>
      <w:r w:rsidR="000778EF" w:rsidRPr="00333BFB">
        <w:rPr>
          <w:rStyle w:val="cs5e98e9307"/>
        </w:rPr>
        <w:t>P3-IMU-838-RMS-01 (ENSURE-1)</w:t>
      </w:r>
      <w:r w:rsidR="000778EF" w:rsidRPr="00333BFB">
        <w:rPr>
          <w:rStyle w:val="csa16174ba7"/>
        </w:rPr>
        <w:t xml:space="preserve">, фінальна версія 4.0 від </w:t>
      </w:r>
      <w:r w:rsidR="00484088" w:rsidRPr="00333BFB">
        <w:rPr>
          <w:rStyle w:val="csa16174ba7"/>
        </w:rPr>
        <w:t xml:space="preserve">   </w:t>
      </w:r>
      <w:r w:rsidR="000778EF" w:rsidRPr="00333BFB">
        <w:rPr>
          <w:rStyle w:val="csa16174ba7"/>
        </w:rPr>
        <w:t>18 березня 2024 року; спонсор - «</w:t>
      </w:r>
      <w:proofErr w:type="spellStart"/>
      <w:r w:rsidR="000778EF" w:rsidRPr="00333BFB">
        <w:rPr>
          <w:rStyle w:val="csa16174ba7"/>
        </w:rPr>
        <w:t>Іммунік</w:t>
      </w:r>
      <w:proofErr w:type="spellEnd"/>
      <w:r w:rsidR="000778EF" w:rsidRPr="00333BFB">
        <w:rPr>
          <w:rStyle w:val="csa16174ba7"/>
        </w:rPr>
        <w:t xml:space="preserve"> АГ» [</w:t>
      </w:r>
      <w:proofErr w:type="spellStart"/>
      <w:r w:rsidR="000778EF" w:rsidRPr="00333BFB">
        <w:rPr>
          <w:rStyle w:val="csa16174ba7"/>
        </w:rPr>
        <w:t>Immunic</w:t>
      </w:r>
      <w:proofErr w:type="spellEnd"/>
      <w:r w:rsidR="000778EF" w:rsidRPr="00333BFB">
        <w:rPr>
          <w:rStyle w:val="csa16174ba7"/>
        </w:rPr>
        <w:t xml:space="preserve"> AG], Німеччина</w:t>
      </w:r>
    </w:p>
    <w:p w:rsidR="00941E79" w:rsidRPr="00333BFB" w:rsidRDefault="00784773" w:rsidP="00333BFB">
      <w:pPr>
        <w:jc w:val="both"/>
        <w:rPr>
          <w:rFonts w:ascii="Arial" w:hAnsi="Arial" w:cs="Arial"/>
          <w:sz w:val="20"/>
          <w:szCs w:val="20"/>
        </w:rPr>
      </w:pPr>
      <w:r w:rsidRPr="00333BFB">
        <w:rPr>
          <w:rFonts w:ascii="Arial" w:hAnsi="Arial" w:cs="Arial"/>
          <w:sz w:val="20"/>
          <w:szCs w:val="20"/>
        </w:rPr>
        <w:t>Заявник</w:t>
      </w:r>
      <w:r w:rsidR="000778EF" w:rsidRPr="00333BFB">
        <w:rPr>
          <w:rFonts w:ascii="Arial" w:hAnsi="Arial" w:cs="Arial"/>
          <w:sz w:val="20"/>
          <w:szCs w:val="20"/>
        </w:rPr>
        <w:t xml:space="preserve"> - ТОВ «ВОРЛДВАЙД КЛІНІКАЛ ТРАІЛС УКР»</w:t>
      </w:r>
    </w:p>
    <w:p w:rsidR="00784773" w:rsidRPr="00333BFB" w:rsidRDefault="00784773" w:rsidP="00333BFB">
      <w:pPr>
        <w:rPr>
          <w:rFonts w:ascii="Arial" w:hAnsi="Arial" w:cs="Arial"/>
          <w:sz w:val="20"/>
          <w:szCs w:val="20"/>
        </w:rPr>
      </w:pPr>
    </w:p>
    <w:p w:rsidR="00941E79" w:rsidRPr="00333BFB" w:rsidRDefault="00941E79" w:rsidP="00333BFB">
      <w:pPr>
        <w:rPr>
          <w:rFonts w:ascii="Arial" w:hAnsi="Arial" w:cs="Arial"/>
          <w:sz w:val="20"/>
          <w:szCs w:val="20"/>
        </w:rPr>
      </w:pPr>
    </w:p>
    <w:p w:rsidR="00941E79" w:rsidRPr="00333BFB" w:rsidRDefault="00784773" w:rsidP="00333BFB">
      <w:pPr>
        <w:jc w:val="both"/>
        <w:rPr>
          <w:rStyle w:val="cs80d9435b8"/>
          <w:rFonts w:ascii="Arial" w:hAnsi="Arial" w:cs="Arial"/>
          <w:sz w:val="20"/>
        </w:rPr>
      </w:pPr>
      <w:r w:rsidRPr="00333BFB">
        <w:rPr>
          <w:rStyle w:val="cs80d9435b8"/>
          <w:rFonts w:ascii="Arial" w:hAnsi="Arial" w:cs="Arial"/>
          <w:b/>
          <w:sz w:val="20"/>
          <w:szCs w:val="20"/>
        </w:rPr>
        <w:t xml:space="preserve">8. </w:t>
      </w:r>
      <w:r w:rsidR="000778EF" w:rsidRPr="00333BFB">
        <w:rPr>
          <w:rStyle w:val="cs5e98e9308"/>
        </w:rPr>
        <w:t>Додаток 1 від 23.09.2024 до Брошури дослідника JNJ-56021927 (</w:t>
      </w:r>
      <w:proofErr w:type="spellStart"/>
      <w:r w:rsidR="000778EF" w:rsidRPr="00333BFB">
        <w:rPr>
          <w:rStyle w:val="cs5e98e9308"/>
        </w:rPr>
        <w:t>апалутамід</w:t>
      </w:r>
      <w:proofErr w:type="spellEnd"/>
      <w:r w:rsidR="000778EF" w:rsidRPr="00333BFB">
        <w:rPr>
          <w:rStyle w:val="cs5e98e9308"/>
        </w:rPr>
        <w:t>), видання 18 від 01.04.2024 р.; Зміна назви місць проведення клінічного випробування</w:t>
      </w:r>
      <w:r w:rsidR="000778EF" w:rsidRPr="00333BFB">
        <w:rPr>
          <w:rStyle w:val="csa16174ba8"/>
        </w:rPr>
        <w:t xml:space="preserve"> до протоколу клінічного дослідження «</w:t>
      </w:r>
      <w:proofErr w:type="spellStart"/>
      <w:r w:rsidR="000778EF" w:rsidRPr="00333BFB">
        <w:rPr>
          <w:rStyle w:val="csa16174ba8"/>
        </w:rPr>
        <w:t>Рандомізоване</w:t>
      </w:r>
      <w:proofErr w:type="spellEnd"/>
      <w:r w:rsidR="000778EF" w:rsidRPr="00333BFB">
        <w:rPr>
          <w:rStyle w:val="csa16174ba8"/>
        </w:rPr>
        <w:t xml:space="preserve">, подвійне сліпе, плацебо-контрольоване, клінічне дослідження 3 фази препарату </w:t>
      </w:r>
      <w:r w:rsidR="000778EF" w:rsidRPr="00333BFB">
        <w:rPr>
          <w:rStyle w:val="cs5e98e9308"/>
        </w:rPr>
        <w:t>JNJ-56021927</w:t>
      </w:r>
      <w:r w:rsidR="000778EF" w:rsidRPr="00333BFB">
        <w:rPr>
          <w:rStyle w:val="csa16174ba8"/>
        </w:rPr>
        <w:t xml:space="preserve"> у пацієнтів з високим ризиком локалізованого або місцево-розповсюдженого раку передміхурової залози, що отримують лікування первинною променевою терапією», код дослідження </w:t>
      </w:r>
      <w:r w:rsidR="000778EF" w:rsidRPr="00333BFB">
        <w:rPr>
          <w:rStyle w:val="cs5e98e9308"/>
        </w:rPr>
        <w:t>56021927PCR3003</w:t>
      </w:r>
      <w:r w:rsidR="000778EF" w:rsidRPr="00333BFB">
        <w:rPr>
          <w:rStyle w:val="csa16174ba8"/>
        </w:rPr>
        <w:t>, з Поправкою 4 від 24.04.2024 р.; спонсор - «ЯНССЕН ФАРМАЦЕВТИКА НВ», Бельгія</w:t>
      </w:r>
    </w:p>
    <w:p w:rsidR="00941E79" w:rsidRPr="00333BFB" w:rsidRDefault="00784773" w:rsidP="00333BFB">
      <w:pPr>
        <w:jc w:val="both"/>
        <w:rPr>
          <w:rFonts w:ascii="Arial" w:hAnsi="Arial" w:cs="Arial"/>
          <w:sz w:val="20"/>
          <w:szCs w:val="20"/>
        </w:rPr>
      </w:pPr>
      <w:r w:rsidRPr="00333BFB">
        <w:rPr>
          <w:rFonts w:ascii="Arial" w:hAnsi="Arial" w:cs="Arial"/>
          <w:sz w:val="20"/>
          <w:szCs w:val="20"/>
        </w:rPr>
        <w:t>Заявник</w:t>
      </w:r>
      <w:r w:rsidR="000778EF" w:rsidRPr="00333BFB">
        <w:rPr>
          <w:rFonts w:ascii="Arial" w:hAnsi="Arial" w:cs="Arial"/>
          <w:sz w:val="20"/>
          <w:szCs w:val="20"/>
        </w:rPr>
        <w:t xml:space="preserve"> - «ЯНССЕН ФАРМАЦЕВТИКА НВ», Бельгія</w:t>
      </w:r>
    </w:p>
    <w:p w:rsidR="00784773" w:rsidRPr="00333BFB" w:rsidRDefault="00784773" w:rsidP="00333BFB">
      <w:pPr>
        <w:rPr>
          <w:rFonts w:ascii="Arial" w:hAnsi="Arial" w:cs="Arial"/>
          <w:sz w:val="20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784773" w:rsidRPr="00333BFB" w:rsidTr="000E49D2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773" w:rsidRPr="00333BFB" w:rsidRDefault="00784773" w:rsidP="00333BFB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333BFB">
              <w:rPr>
                <w:rStyle w:val="cs5e98e9308"/>
                <w:b w:val="0"/>
              </w:rPr>
              <w:t>БУЛО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773" w:rsidRPr="00333BFB" w:rsidRDefault="00784773" w:rsidP="00333BFB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333BFB">
              <w:rPr>
                <w:rStyle w:val="cs5e98e9308"/>
                <w:b w:val="0"/>
              </w:rPr>
              <w:t>СТАЛО</w:t>
            </w:r>
          </w:p>
        </w:tc>
      </w:tr>
      <w:tr w:rsidR="00784773" w:rsidRPr="00333BFB" w:rsidTr="000E49D2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773" w:rsidRPr="00333BFB" w:rsidRDefault="00784773" w:rsidP="00333BFB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33BFB">
              <w:rPr>
                <w:rStyle w:val="csa16174ba8"/>
              </w:rPr>
              <w:t>д.м.н</w:t>
            </w:r>
            <w:proofErr w:type="spellEnd"/>
            <w:r w:rsidRPr="00333BFB">
              <w:rPr>
                <w:rStyle w:val="csa16174ba8"/>
              </w:rPr>
              <w:t xml:space="preserve">., проф. </w:t>
            </w:r>
            <w:proofErr w:type="spellStart"/>
            <w:r w:rsidRPr="00333BFB">
              <w:rPr>
                <w:rStyle w:val="csa16174ba8"/>
              </w:rPr>
              <w:t>Стаховський</w:t>
            </w:r>
            <w:proofErr w:type="spellEnd"/>
            <w:r w:rsidRPr="00333BFB">
              <w:rPr>
                <w:rStyle w:val="csa16174ba8"/>
              </w:rPr>
              <w:t xml:space="preserve"> Е.О. </w:t>
            </w:r>
          </w:p>
          <w:p w:rsidR="00784773" w:rsidRPr="00333BFB" w:rsidRDefault="00784773" w:rsidP="00333BFB">
            <w:pPr>
              <w:pStyle w:val="cs80d9435b"/>
              <w:rPr>
                <w:rFonts w:ascii="Arial" w:hAnsi="Arial" w:cs="Arial"/>
                <w:sz w:val="20"/>
              </w:rPr>
            </w:pPr>
            <w:r w:rsidRPr="00333BFB">
              <w:rPr>
                <w:rStyle w:val="cs5e98e9308"/>
              </w:rPr>
              <w:t xml:space="preserve">Національний інститут раку МОЗ України, науково-дослідне відділення пластичної та реконструктивної </w:t>
            </w:r>
            <w:proofErr w:type="spellStart"/>
            <w:r w:rsidRPr="00333BFB">
              <w:rPr>
                <w:rStyle w:val="cs5e98e9308"/>
              </w:rPr>
              <w:t>онкоурології</w:t>
            </w:r>
            <w:proofErr w:type="spellEnd"/>
            <w:r w:rsidRPr="00333BFB">
              <w:rPr>
                <w:rStyle w:val="csa16174ba8"/>
              </w:rPr>
              <w:t>, м. Київ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773" w:rsidRPr="00333BFB" w:rsidRDefault="00784773" w:rsidP="00333BFB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33BFB">
              <w:rPr>
                <w:rStyle w:val="csa16174ba8"/>
              </w:rPr>
              <w:t>д.м.н</w:t>
            </w:r>
            <w:proofErr w:type="spellEnd"/>
            <w:r w:rsidRPr="00333BFB">
              <w:rPr>
                <w:rStyle w:val="csa16174ba8"/>
              </w:rPr>
              <w:t xml:space="preserve">., проф. </w:t>
            </w:r>
            <w:proofErr w:type="spellStart"/>
            <w:r w:rsidRPr="00333BFB">
              <w:rPr>
                <w:rStyle w:val="csa16174ba8"/>
              </w:rPr>
              <w:t>Стаховський</w:t>
            </w:r>
            <w:proofErr w:type="spellEnd"/>
            <w:r w:rsidRPr="00333BFB">
              <w:rPr>
                <w:rStyle w:val="csa16174ba8"/>
              </w:rPr>
              <w:t xml:space="preserve"> Е.О. </w:t>
            </w:r>
          </w:p>
          <w:p w:rsidR="00784773" w:rsidRPr="00333BFB" w:rsidRDefault="00784773" w:rsidP="00333BFB">
            <w:pPr>
              <w:pStyle w:val="cs80d9435b"/>
              <w:rPr>
                <w:rFonts w:ascii="Arial" w:hAnsi="Arial" w:cs="Arial"/>
                <w:sz w:val="20"/>
              </w:rPr>
            </w:pPr>
            <w:r w:rsidRPr="00333BFB">
              <w:rPr>
                <w:rStyle w:val="cs5e98e9308"/>
              </w:rPr>
              <w:t xml:space="preserve">Державне некомерційне підприємство «Національний інститут раку», науково-дослідне відділення пластичної та реконструктивної </w:t>
            </w:r>
            <w:proofErr w:type="spellStart"/>
            <w:r w:rsidRPr="00333BFB">
              <w:rPr>
                <w:rStyle w:val="cs5e98e9308"/>
              </w:rPr>
              <w:t>онкоурології</w:t>
            </w:r>
            <w:proofErr w:type="spellEnd"/>
            <w:r w:rsidRPr="00333BFB">
              <w:rPr>
                <w:rStyle w:val="csa16174ba8"/>
              </w:rPr>
              <w:t>, м. Київ</w:t>
            </w:r>
          </w:p>
        </w:tc>
      </w:tr>
      <w:tr w:rsidR="00784773" w:rsidRPr="00333BFB" w:rsidTr="000E49D2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773" w:rsidRPr="00333BFB" w:rsidRDefault="00784773" w:rsidP="00333BFB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33BFB">
              <w:rPr>
                <w:rStyle w:val="csa16174ba8"/>
              </w:rPr>
              <w:t>д.м.н</w:t>
            </w:r>
            <w:proofErr w:type="spellEnd"/>
            <w:r w:rsidRPr="00333BFB">
              <w:rPr>
                <w:rStyle w:val="csa16174ba8"/>
              </w:rPr>
              <w:t xml:space="preserve">., проф. </w:t>
            </w:r>
            <w:proofErr w:type="spellStart"/>
            <w:r w:rsidRPr="00333BFB">
              <w:rPr>
                <w:rStyle w:val="csa16174ba8"/>
              </w:rPr>
              <w:t>Сакало</w:t>
            </w:r>
            <w:proofErr w:type="spellEnd"/>
            <w:r w:rsidRPr="00333BFB">
              <w:rPr>
                <w:rStyle w:val="csa16174ba8"/>
              </w:rPr>
              <w:t xml:space="preserve"> В.С. </w:t>
            </w:r>
          </w:p>
          <w:p w:rsidR="00784773" w:rsidRPr="00333BFB" w:rsidRDefault="00784773" w:rsidP="00333BFB">
            <w:pPr>
              <w:pStyle w:val="cs80d9435b"/>
              <w:rPr>
                <w:rFonts w:ascii="Arial" w:hAnsi="Arial" w:cs="Arial"/>
                <w:sz w:val="20"/>
              </w:rPr>
            </w:pPr>
            <w:r w:rsidRPr="00333BFB">
              <w:rPr>
                <w:rStyle w:val="csa16174ba8"/>
              </w:rPr>
              <w:t xml:space="preserve"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</w:t>
            </w:r>
            <w:r w:rsidRPr="00333BFB">
              <w:rPr>
                <w:rStyle w:val="cs5e98e9308"/>
                <w:b w:val="0"/>
              </w:rPr>
              <w:t xml:space="preserve">урологічне відділення, </w:t>
            </w:r>
            <w:r w:rsidRPr="00333BFB">
              <w:rPr>
                <w:rStyle w:val="cs5e98e9308"/>
              </w:rPr>
              <w:t>ДУ «Інститут урології НАМН України»</w:t>
            </w:r>
            <w:r w:rsidRPr="00333BFB">
              <w:rPr>
                <w:rStyle w:val="csa16174ba8"/>
              </w:rPr>
              <w:t xml:space="preserve">, відділ </w:t>
            </w:r>
            <w:proofErr w:type="spellStart"/>
            <w:r w:rsidRPr="00333BFB">
              <w:rPr>
                <w:rStyle w:val="csa16174ba8"/>
              </w:rPr>
              <w:t>онкоурології</w:t>
            </w:r>
            <w:proofErr w:type="spellEnd"/>
            <w:r w:rsidRPr="00333BFB">
              <w:rPr>
                <w:rStyle w:val="csa16174ba8"/>
              </w:rPr>
              <w:t>, м. Київ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773" w:rsidRPr="00333BFB" w:rsidRDefault="00784773" w:rsidP="00333BFB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33BFB">
              <w:rPr>
                <w:rStyle w:val="csa16174ba8"/>
              </w:rPr>
              <w:t>д.м.н</w:t>
            </w:r>
            <w:proofErr w:type="spellEnd"/>
            <w:r w:rsidRPr="00333BFB">
              <w:rPr>
                <w:rStyle w:val="csa16174ba8"/>
              </w:rPr>
              <w:t xml:space="preserve">., проф. </w:t>
            </w:r>
            <w:proofErr w:type="spellStart"/>
            <w:r w:rsidRPr="00333BFB">
              <w:rPr>
                <w:rStyle w:val="csa16174ba8"/>
              </w:rPr>
              <w:t>Сакало</w:t>
            </w:r>
            <w:proofErr w:type="spellEnd"/>
            <w:r w:rsidRPr="00333BFB">
              <w:rPr>
                <w:rStyle w:val="csa16174ba8"/>
              </w:rPr>
              <w:t xml:space="preserve"> В.С. </w:t>
            </w:r>
          </w:p>
          <w:p w:rsidR="00784773" w:rsidRPr="00333BFB" w:rsidRDefault="00784773" w:rsidP="00333BFB">
            <w:pPr>
              <w:pStyle w:val="cs80d9435b"/>
              <w:rPr>
                <w:rFonts w:ascii="Arial" w:hAnsi="Arial" w:cs="Arial"/>
                <w:sz w:val="20"/>
              </w:rPr>
            </w:pPr>
            <w:r w:rsidRPr="00333BFB">
              <w:rPr>
                <w:rStyle w:val="csa16174ba8"/>
              </w:rPr>
              <w:t xml:space="preserve"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</w:t>
            </w:r>
            <w:r w:rsidRPr="00333BFB">
              <w:rPr>
                <w:rStyle w:val="cs5e98e9308"/>
                <w:b w:val="0"/>
              </w:rPr>
              <w:t>урологічне відділення,</w:t>
            </w:r>
            <w:r w:rsidRPr="00333BFB">
              <w:rPr>
                <w:rStyle w:val="cs5e98e9308"/>
              </w:rPr>
              <w:t xml:space="preserve"> Державна установа «Інститут урології імені академіка                               О.Ф. </w:t>
            </w:r>
            <w:proofErr w:type="spellStart"/>
            <w:r w:rsidRPr="00333BFB">
              <w:rPr>
                <w:rStyle w:val="cs5e98e9308"/>
              </w:rPr>
              <w:t>Возіанова</w:t>
            </w:r>
            <w:proofErr w:type="spellEnd"/>
            <w:r w:rsidRPr="00333BFB">
              <w:rPr>
                <w:rStyle w:val="cs5e98e9308"/>
              </w:rPr>
              <w:t xml:space="preserve"> Національної академії медичних наук України»</w:t>
            </w:r>
            <w:r w:rsidRPr="00333BFB">
              <w:rPr>
                <w:rStyle w:val="csa16174ba8"/>
              </w:rPr>
              <w:t xml:space="preserve">, відділ </w:t>
            </w:r>
            <w:proofErr w:type="spellStart"/>
            <w:r w:rsidRPr="00333BFB">
              <w:rPr>
                <w:rStyle w:val="csa16174ba8"/>
              </w:rPr>
              <w:t>онкоурології</w:t>
            </w:r>
            <w:proofErr w:type="spellEnd"/>
            <w:r w:rsidRPr="00333BFB">
              <w:rPr>
                <w:rStyle w:val="csa16174ba8"/>
              </w:rPr>
              <w:t>,               м. Київ</w:t>
            </w:r>
          </w:p>
        </w:tc>
      </w:tr>
    </w:tbl>
    <w:p w:rsidR="00784773" w:rsidRPr="00333BFB" w:rsidRDefault="00784773" w:rsidP="00333BFB">
      <w:pPr>
        <w:rPr>
          <w:rFonts w:ascii="Arial" w:hAnsi="Arial" w:cs="Arial"/>
          <w:sz w:val="20"/>
          <w:szCs w:val="20"/>
        </w:rPr>
      </w:pPr>
    </w:p>
    <w:p w:rsidR="00941E79" w:rsidRPr="00333BFB" w:rsidRDefault="00941E79" w:rsidP="00333BFB">
      <w:pPr>
        <w:rPr>
          <w:rFonts w:ascii="Arial" w:hAnsi="Arial" w:cs="Arial"/>
          <w:sz w:val="20"/>
          <w:szCs w:val="20"/>
        </w:rPr>
      </w:pPr>
    </w:p>
    <w:p w:rsidR="00941E79" w:rsidRPr="00333BFB" w:rsidRDefault="00784773" w:rsidP="00333BFB">
      <w:pPr>
        <w:jc w:val="both"/>
        <w:rPr>
          <w:rStyle w:val="cs80d9435b9"/>
          <w:rFonts w:ascii="Arial" w:hAnsi="Arial" w:cs="Arial"/>
          <w:sz w:val="20"/>
        </w:rPr>
      </w:pPr>
      <w:r w:rsidRPr="00333BFB">
        <w:rPr>
          <w:rStyle w:val="cs80d9435b9"/>
          <w:rFonts w:ascii="Arial" w:hAnsi="Arial" w:cs="Arial"/>
          <w:b/>
          <w:sz w:val="20"/>
          <w:szCs w:val="20"/>
        </w:rPr>
        <w:t xml:space="preserve">9. </w:t>
      </w:r>
      <w:r w:rsidR="000778EF" w:rsidRPr="00333BFB">
        <w:rPr>
          <w:rStyle w:val="cs5e98e9309"/>
        </w:rPr>
        <w:t xml:space="preserve">Оновлений протокол версія 4.0 / глобальна поправка 3 від 13 листопада 2024 р.; Знімки екрану Опитувальник PROMIS Свербіж-тяжкість, для України версія 1.0 від 07 лютого 2025 року [Syneos_UPB-CP-04 PROMIS </w:t>
      </w:r>
      <w:proofErr w:type="spellStart"/>
      <w:r w:rsidR="000778EF" w:rsidRPr="00333BFB">
        <w:rPr>
          <w:rStyle w:val="cs5e98e9309"/>
        </w:rPr>
        <w:t>eCOA</w:t>
      </w:r>
      <w:proofErr w:type="spellEnd"/>
      <w:r w:rsidR="000778EF" w:rsidRPr="00333BFB">
        <w:rPr>
          <w:rStyle w:val="cs5e98e9309"/>
        </w:rPr>
        <w:t xml:space="preserve"> </w:t>
      </w:r>
      <w:proofErr w:type="spellStart"/>
      <w:r w:rsidR="000778EF" w:rsidRPr="00333BFB">
        <w:rPr>
          <w:rStyle w:val="cs5e98e9309"/>
        </w:rPr>
        <w:t>Tablet</w:t>
      </w:r>
      <w:proofErr w:type="spellEnd"/>
      <w:r w:rsidR="000778EF" w:rsidRPr="00333BFB">
        <w:rPr>
          <w:rStyle w:val="cs5e98e9309"/>
        </w:rPr>
        <w:t xml:space="preserve"> </w:t>
      </w:r>
      <w:proofErr w:type="spellStart"/>
      <w:r w:rsidR="000778EF" w:rsidRPr="00333BFB">
        <w:rPr>
          <w:rStyle w:val="cs5e98e9309"/>
        </w:rPr>
        <w:t>Screenshots</w:t>
      </w:r>
      <w:proofErr w:type="spellEnd"/>
      <w:r w:rsidR="000778EF" w:rsidRPr="00333BFB">
        <w:rPr>
          <w:rStyle w:val="cs5e98e9309"/>
        </w:rPr>
        <w:t xml:space="preserve">], англійською та українською мовою; UPB-CP-04_брошура_пацієнта_UKR_версія 2.0_13 листопада 2024 </w:t>
      </w:r>
      <w:proofErr w:type="spellStart"/>
      <w:r w:rsidR="000778EF" w:rsidRPr="00333BFB">
        <w:rPr>
          <w:rStyle w:val="cs5e98e9309"/>
        </w:rPr>
        <w:t>р._UKR</w:t>
      </w:r>
      <w:proofErr w:type="spellEnd"/>
      <w:r w:rsidR="000778EF" w:rsidRPr="00333BFB">
        <w:rPr>
          <w:rStyle w:val="cs5e98e9309"/>
        </w:rPr>
        <w:t xml:space="preserve">, українською мовою; UPB-CP-04_Посібник_з_візитів_дослідження_UKR_версія 1.0_20 жовтня 2023 </w:t>
      </w:r>
      <w:proofErr w:type="spellStart"/>
      <w:r w:rsidR="000778EF" w:rsidRPr="00333BFB">
        <w:rPr>
          <w:rStyle w:val="cs5e98e9309"/>
        </w:rPr>
        <w:t>р._UKR</w:t>
      </w:r>
      <w:proofErr w:type="spellEnd"/>
      <w:r w:rsidR="000778EF" w:rsidRPr="00333BFB">
        <w:rPr>
          <w:rStyle w:val="cs5e98e9309"/>
        </w:rPr>
        <w:t xml:space="preserve">, українською мовою; UPB-CP-04_постер_з_листівкою_UKR_версія 2.0_13 листопада 2024 </w:t>
      </w:r>
      <w:proofErr w:type="spellStart"/>
      <w:r w:rsidR="000778EF" w:rsidRPr="00333BFB">
        <w:rPr>
          <w:rStyle w:val="cs5e98e9309"/>
        </w:rPr>
        <w:t>р._UKR</w:t>
      </w:r>
      <w:proofErr w:type="spellEnd"/>
      <w:r w:rsidR="000778EF" w:rsidRPr="00333BFB">
        <w:rPr>
          <w:rStyle w:val="cs5e98e9309"/>
        </w:rPr>
        <w:t xml:space="preserve">, українською мовою; UPB-CP-04_дописи_в_соціальних_мережах_UKR_версія 2.0_13 листопада 2024 </w:t>
      </w:r>
      <w:proofErr w:type="spellStart"/>
      <w:r w:rsidR="000778EF" w:rsidRPr="00333BFB">
        <w:rPr>
          <w:rStyle w:val="cs5e98e9309"/>
        </w:rPr>
        <w:t>р._UKR</w:t>
      </w:r>
      <w:proofErr w:type="spellEnd"/>
      <w:r w:rsidR="000778EF" w:rsidRPr="00333BFB">
        <w:rPr>
          <w:rStyle w:val="cs5e98e9309"/>
        </w:rPr>
        <w:t>, українською мовою</w:t>
      </w:r>
      <w:r w:rsidR="000778EF" w:rsidRPr="00333BFB">
        <w:rPr>
          <w:rStyle w:val="csa16174ba9"/>
        </w:rPr>
        <w:t xml:space="preserve"> до протоколу клінічного дослідження «</w:t>
      </w:r>
      <w:proofErr w:type="spellStart"/>
      <w:r w:rsidR="000778EF" w:rsidRPr="00333BFB">
        <w:rPr>
          <w:rStyle w:val="csa16174ba9"/>
        </w:rPr>
        <w:t>Рандомізоване</w:t>
      </w:r>
      <w:proofErr w:type="spellEnd"/>
      <w:r w:rsidR="000778EF" w:rsidRPr="00333BFB">
        <w:rPr>
          <w:rStyle w:val="csa16174ba9"/>
        </w:rPr>
        <w:t xml:space="preserve">, подвійне сліпе, плацебо-контрольоване, </w:t>
      </w:r>
      <w:proofErr w:type="spellStart"/>
      <w:r w:rsidR="000778EF" w:rsidRPr="00333BFB">
        <w:rPr>
          <w:rStyle w:val="csa16174ba9"/>
        </w:rPr>
        <w:t>багатоцентрове</w:t>
      </w:r>
      <w:proofErr w:type="spellEnd"/>
      <w:r w:rsidR="000778EF" w:rsidRPr="00333BFB">
        <w:rPr>
          <w:rStyle w:val="csa16174ba9"/>
        </w:rPr>
        <w:t xml:space="preserve"> дослідження фази 2 з визначення діапазону доз для оцінки ефективності та безпечності препарату</w:t>
      </w:r>
      <w:r w:rsidR="000778EF" w:rsidRPr="00333BFB">
        <w:rPr>
          <w:rStyle w:val="cs5e98e9309"/>
        </w:rPr>
        <w:t xml:space="preserve"> </w:t>
      </w:r>
      <w:proofErr w:type="spellStart"/>
      <w:r w:rsidR="000778EF" w:rsidRPr="00333BFB">
        <w:rPr>
          <w:rStyle w:val="cs5e98e9309"/>
        </w:rPr>
        <w:t>верекітуг</w:t>
      </w:r>
      <w:proofErr w:type="spellEnd"/>
      <w:r w:rsidR="000778EF" w:rsidRPr="00333BFB">
        <w:rPr>
          <w:rStyle w:val="cs5e98e9309"/>
        </w:rPr>
        <w:t xml:space="preserve"> (UPB-101)</w:t>
      </w:r>
      <w:r w:rsidR="000778EF" w:rsidRPr="00333BFB">
        <w:rPr>
          <w:rStyle w:val="csa16174ba9"/>
        </w:rPr>
        <w:t xml:space="preserve"> у дорослих учасників з важкою астмою (VALIANT)», код дослідження </w:t>
      </w:r>
      <w:r w:rsidR="000778EF" w:rsidRPr="00333BFB">
        <w:rPr>
          <w:rStyle w:val="cs5e98e9309"/>
        </w:rPr>
        <w:t>UPB-CP-04</w:t>
      </w:r>
      <w:r w:rsidR="000778EF" w:rsidRPr="00333BFB">
        <w:rPr>
          <w:rStyle w:val="csa16174ba9"/>
        </w:rPr>
        <w:t xml:space="preserve">, версія 3.0 / Глобальна поправка 2.0 від 14 червня 2024 р.; спонсор - </w:t>
      </w:r>
      <w:proofErr w:type="spellStart"/>
      <w:r w:rsidR="000778EF" w:rsidRPr="00333BFB">
        <w:rPr>
          <w:rStyle w:val="csa16174ba9"/>
        </w:rPr>
        <w:t>Апстрім</w:t>
      </w:r>
      <w:proofErr w:type="spellEnd"/>
      <w:r w:rsidR="000778EF" w:rsidRPr="00333BFB">
        <w:rPr>
          <w:rStyle w:val="csa16174ba9"/>
        </w:rPr>
        <w:t xml:space="preserve"> </w:t>
      </w:r>
      <w:proofErr w:type="spellStart"/>
      <w:r w:rsidR="000778EF" w:rsidRPr="00333BFB">
        <w:rPr>
          <w:rStyle w:val="csa16174ba9"/>
        </w:rPr>
        <w:t>Біо</w:t>
      </w:r>
      <w:proofErr w:type="spellEnd"/>
      <w:r w:rsidR="000778EF" w:rsidRPr="00333BFB">
        <w:rPr>
          <w:rStyle w:val="csa16174ba9"/>
        </w:rPr>
        <w:t>, Інк., США [</w:t>
      </w:r>
      <w:proofErr w:type="spellStart"/>
      <w:r w:rsidR="000778EF" w:rsidRPr="00333BFB">
        <w:rPr>
          <w:rStyle w:val="csa16174ba9"/>
        </w:rPr>
        <w:t>Upstream</w:t>
      </w:r>
      <w:proofErr w:type="spellEnd"/>
      <w:r w:rsidR="000778EF" w:rsidRPr="00333BFB">
        <w:rPr>
          <w:rStyle w:val="csa16174ba9"/>
        </w:rPr>
        <w:t xml:space="preserve"> </w:t>
      </w:r>
      <w:proofErr w:type="spellStart"/>
      <w:r w:rsidR="000778EF" w:rsidRPr="00333BFB">
        <w:rPr>
          <w:rStyle w:val="csa16174ba9"/>
        </w:rPr>
        <w:t>Bio</w:t>
      </w:r>
      <w:proofErr w:type="spellEnd"/>
      <w:r w:rsidR="000778EF" w:rsidRPr="00333BFB">
        <w:rPr>
          <w:rStyle w:val="csa16174ba9"/>
        </w:rPr>
        <w:t xml:space="preserve">, </w:t>
      </w:r>
      <w:proofErr w:type="spellStart"/>
      <w:r w:rsidR="000778EF" w:rsidRPr="00333BFB">
        <w:rPr>
          <w:rStyle w:val="csa16174ba9"/>
        </w:rPr>
        <w:t>Inc</w:t>
      </w:r>
      <w:proofErr w:type="spellEnd"/>
      <w:r w:rsidR="000778EF" w:rsidRPr="00333BFB">
        <w:rPr>
          <w:rStyle w:val="csa16174ba9"/>
        </w:rPr>
        <w:t xml:space="preserve">., USA] </w:t>
      </w:r>
    </w:p>
    <w:p w:rsidR="00941E79" w:rsidRPr="00333BFB" w:rsidRDefault="00784773" w:rsidP="00333BFB">
      <w:pPr>
        <w:jc w:val="both"/>
        <w:rPr>
          <w:rFonts w:ascii="Arial" w:hAnsi="Arial" w:cs="Arial"/>
          <w:sz w:val="20"/>
          <w:szCs w:val="20"/>
        </w:rPr>
      </w:pPr>
      <w:r w:rsidRPr="00333BFB">
        <w:rPr>
          <w:rFonts w:ascii="Arial" w:hAnsi="Arial" w:cs="Arial"/>
          <w:sz w:val="20"/>
          <w:szCs w:val="20"/>
        </w:rPr>
        <w:t>Заявник</w:t>
      </w:r>
      <w:r w:rsidR="000778EF" w:rsidRPr="00333BFB">
        <w:rPr>
          <w:rFonts w:ascii="Arial" w:hAnsi="Arial" w:cs="Arial"/>
          <w:sz w:val="20"/>
          <w:szCs w:val="20"/>
        </w:rPr>
        <w:t xml:space="preserve"> - ТОВ «</w:t>
      </w:r>
      <w:proofErr w:type="spellStart"/>
      <w:r w:rsidR="000778EF" w:rsidRPr="00333BFB">
        <w:rPr>
          <w:rFonts w:ascii="Arial" w:hAnsi="Arial" w:cs="Arial"/>
          <w:sz w:val="20"/>
          <w:szCs w:val="20"/>
        </w:rPr>
        <w:t>Сінеос</w:t>
      </w:r>
      <w:proofErr w:type="spellEnd"/>
      <w:r w:rsidR="000778EF" w:rsidRPr="00333B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78EF" w:rsidRPr="00333BFB">
        <w:rPr>
          <w:rFonts w:ascii="Arial" w:hAnsi="Arial" w:cs="Arial"/>
          <w:sz w:val="20"/>
          <w:szCs w:val="20"/>
        </w:rPr>
        <w:t>Хелс</w:t>
      </w:r>
      <w:proofErr w:type="spellEnd"/>
      <w:r w:rsidR="000778EF" w:rsidRPr="00333BFB">
        <w:rPr>
          <w:rFonts w:ascii="Arial" w:hAnsi="Arial" w:cs="Arial"/>
          <w:sz w:val="20"/>
          <w:szCs w:val="20"/>
        </w:rPr>
        <w:t xml:space="preserve"> Україна»</w:t>
      </w:r>
    </w:p>
    <w:p w:rsidR="00784773" w:rsidRPr="00333BFB" w:rsidRDefault="00784773" w:rsidP="00333BFB">
      <w:pPr>
        <w:jc w:val="both"/>
        <w:rPr>
          <w:rFonts w:ascii="Arial" w:hAnsi="Arial" w:cs="Arial"/>
          <w:sz w:val="20"/>
          <w:szCs w:val="20"/>
        </w:rPr>
      </w:pPr>
    </w:p>
    <w:p w:rsidR="00941E79" w:rsidRPr="00333BFB" w:rsidRDefault="00941E79" w:rsidP="00333BFB">
      <w:pPr>
        <w:jc w:val="both"/>
        <w:rPr>
          <w:rFonts w:ascii="Arial" w:hAnsi="Arial" w:cs="Arial"/>
          <w:sz w:val="20"/>
          <w:szCs w:val="20"/>
        </w:rPr>
      </w:pPr>
    </w:p>
    <w:p w:rsidR="00941E79" w:rsidRPr="00333BFB" w:rsidRDefault="00784773" w:rsidP="00333BFB">
      <w:pPr>
        <w:jc w:val="both"/>
        <w:rPr>
          <w:rStyle w:val="cs80d9435b10"/>
          <w:rFonts w:ascii="Arial" w:hAnsi="Arial" w:cs="Arial"/>
          <w:sz w:val="20"/>
        </w:rPr>
      </w:pPr>
      <w:r w:rsidRPr="00333BFB">
        <w:rPr>
          <w:rStyle w:val="cs80d9435b10"/>
          <w:rFonts w:ascii="Arial" w:hAnsi="Arial" w:cs="Arial"/>
          <w:b/>
          <w:sz w:val="20"/>
          <w:szCs w:val="20"/>
        </w:rPr>
        <w:lastRenderedPageBreak/>
        <w:t xml:space="preserve">10. </w:t>
      </w:r>
      <w:r w:rsidR="000778EF" w:rsidRPr="00333BFB">
        <w:rPr>
          <w:rStyle w:val="cs5e98e93010"/>
        </w:rPr>
        <w:t>Україна, МК-7339-007, Інформація та документ про інформовану згоду для пацієнта, версія 11 від 05 травня 2025 р., українською мовою</w:t>
      </w:r>
      <w:r w:rsidR="000778EF" w:rsidRPr="00333BFB">
        <w:rPr>
          <w:rStyle w:val="csa16174ba10"/>
        </w:rPr>
        <w:t xml:space="preserve"> до </w:t>
      </w:r>
      <w:r w:rsidR="00484088" w:rsidRPr="00333BFB">
        <w:rPr>
          <w:rStyle w:val="csa16174ba10"/>
        </w:rPr>
        <w:t>протоколу клінічного випробування</w:t>
      </w:r>
      <w:r w:rsidR="000778EF" w:rsidRPr="00333BFB">
        <w:rPr>
          <w:rStyle w:val="csa16174ba10"/>
        </w:rPr>
        <w:t xml:space="preserve"> «Дослідження фази 2 </w:t>
      </w:r>
      <w:proofErr w:type="spellStart"/>
      <w:r w:rsidR="000778EF" w:rsidRPr="00333BFB">
        <w:rPr>
          <w:rStyle w:val="cs5e98e93010"/>
        </w:rPr>
        <w:t>олапарибу</w:t>
      </w:r>
      <w:proofErr w:type="spellEnd"/>
      <w:r w:rsidR="000778EF" w:rsidRPr="00333BFB">
        <w:rPr>
          <w:rStyle w:val="cs5e98e93010"/>
        </w:rPr>
        <w:t xml:space="preserve"> </w:t>
      </w:r>
      <w:r w:rsidR="000778EF" w:rsidRPr="00333BFB">
        <w:rPr>
          <w:rStyle w:val="csa16174ba10"/>
        </w:rPr>
        <w:t xml:space="preserve">у комбінації з </w:t>
      </w:r>
      <w:proofErr w:type="spellStart"/>
      <w:r w:rsidR="000778EF" w:rsidRPr="00333BFB">
        <w:rPr>
          <w:rStyle w:val="cs5e98e93010"/>
        </w:rPr>
        <w:t>пембролізумабом</w:t>
      </w:r>
      <w:proofErr w:type="spellEnd"/>
      <w:r w:rsidR="000778EF" w:rsidRPr="00333BFB">
        <w:rPr>
          <w:rStyle w:val="cs5e98e93010"/>
        </w:rPr>
        <w:t xml:space="preserve"> </w:t>
      </w:r>
      <w:r w:rsidR="000778EF" w:rsidRPr="00333BFB">
        <w:rPr>
          <w:rStyle w:val="csa16174ba10"/>
        </w:rPr>
        <w:t xml:space="preserve">у пацієнтів з раніше </w:t>
      </w:r>
      <w:proofErr w:type="spellStart"/>
      <w:r w:rsidR="000778EF" w:rsidRPr="00333BFB">
        <w:rPr>
          <w:rStyle w:val="csa16174ba10"/>
        </w:rPr>
        <w:t>лікованим</w:t>
      </w:r>
      <w:proofErr w:type="spellEnd"/>
      <w:r w:rsidR="000778EF" w:rsidRPr="00333BFB">
        <w:rPr>
          <w:rStyle w:val="csa16174ba10"/>
        </w:rPr>
        <w:t xml:space="preserve"> розповсюдженим раком з мутацією гена у системі гомологічної рекомбінаційної репарації (</w:t>
      </w:r>
      <w:proofErr w:type="spellStart"/>
      <w:r w:rsidR="000778EF" w:rsidRPr="00333BFB">
        <w:rPr>
          <w:rStyle w:val="csa16174ba10"/>
        </w:rPr>
        <w:t>HRRm</w:t>
      </w:r>
      <w:proofErr w:type="spellEnd"/>
      <w:r w:rsidR="000778EF" w:rsidRPr="00333BFB">
        <w:rPr>
          <w:rStyle w:val="csa16174ba10"/>
        </w:rPr>
        <w:t xml:space="preserve">) ДНК та/або з порушенням гомологічної рекомбінації (HRD) ДНК», код дослідження </w:t>
      </w:r>
      <w:r w:rsidR="000778EF" w:rsidRPr="00333BFB">
        <w:rPr>
          <w:rStyle w:val="cs5e98e93010"/>
        </w:rPr>
        <w:t>MK-7339-007</w:t>
      </w:r>
      <w:r w:rsidR="000778EF" w:rsidRPr="00333BFB">
        <w:rPr>
          <w:rStyle w:val="csa16174ba10"/>
        </w:rPr>
        <w:t xml:space="preserve">, з інкорпорованою поправкою 07 від 07 квітня 2025 року; спонсор - ТОВ </w:t>
      </w:r>
      <w:proofErr w:type="spellStart"/>
      <w:r w:rsidR="000778EF" w:rsidRPr="00333BFB">
        <w:rPr>
          <w:rStyle w:val="csa16174ba10"/>
        </w:rPr>
        <w:t>Мерк</w:t>
      </w:r>
      <w:proofErr w:type="spellEnd"/>
      <w:r w:rsidR="000778EF" w:rsidRPr="00333BFB">
        <w:rPr>
          <w:rStyle w:val="csa16174ba10"/>
        </w:rPr>
        <w:t xml:space="preserve"> </w:t>
      </w:r>
      <w:proofErr w:type="spellStart"/>
      <w:r w:rsidR="000778EF" w:rsidRPr="00333BFB">
        <w:rPr>
          <w:rStyle w:val="csa16174ba10"/>
        </w:rPr>
        <w:t>Шарп</w:t>
      </w:r>
      <w:proofErr w:type="spellEnd"/>
      <w:r w:rsidR="000778EF" w:rsidRPr="00333BFB">
        <w:rPr>
          <w:rStyle w:val="csa16174ba10"/>
        </w:rPr>
        <w:t xml:space="preserve"> </w:t>
      </w:r>
      <w:proofErr w:type="spellStart"/>
      <w:r w:rsidR="000778EF" w:rsidRPr="00333BFB">
        <w:rPr>
          <w:rStyle w:val="csa16174ba10"/>
        </w:rPr>
        <w:t>енд</w:t>
      </w:r>
      <w:proofErr w:type="spellEnd"/>
      <w:r w:rsidR="000778EF" w:rsidRPr="00333BFB">
        <w:rPr>
          <w:rStyle w:val="csa16174ba10"/>
        </w:rPr>
        <w:t xml:space="preserve"> </w:t>
      </w:r>
      <w:proofErr w:type="spellStart"/>
      <w:r w:rsidR="000778EF" w:rsidRPr="00333BFB">
        <w:rPr>
          <w:rStyle w:val="csa16174ba10"/>
        </w:rPr>
        <w:t>Доум</w:t>
      </w:r>
      <w:proofErr w:type="spellEnd"/>
      <w:r w:rsidR="000778EF" w:rsidRPr="00333BFB">
        <w:rPr>
          <w:rStyle w:val="csa16174ba10"/>
        </w:rPr>
        <w:t>, США (</w:t>
      </w:r>
      <w:proofErr w:type="spellStart"/>
      <w:r w:rsidR="000778EF" w:rsidRPr="00333BFB">
        <w:rPr>
          <w:rStyle w:val="csa16174ba10"/>
        </w:rPr>
        <w:t>Merck</w:t>
      </w:r>
      <w:proofErr w:type="spellEnd"/>
      <w:r w:rsidR="000778EF" w:rsidRPr="00333BFB">
        <w:rPr>
          <w:rStyle w:val="csa16174ba10"/>
        </w:rPr>
        <w:t xml:space="preserve"> </w:t>
      </w:r>
      <w:proofErr w:type="spellStart"/>
      <w:r w:rsidR="000778EF" w:rsidRPr="00333BFB">
        <w:rPr>
          <w:rStyle w:val="csa16174ba10"/>
        </w:rPr>
        <w:t>Sharp</w:t>
      </w:r>
      <w:proofErr w:type="spellEnd"/>
      <w:r w:rsidR="000778EF" w:rsidRPr="00333BFB">
        <w:rPr>
          <w:rStyle w:val="csa16174ba10"/>
        </w:rPr>
        <w:t xml:space="preserve"> &amp; </w:t>
      </w:r>
      <w:proofErr w:type="spellStart"/>
      <w:r w:rsidR="000778EF" w:rsidRPr="00333BFB">
        <w:rPr>
          <w:rStyle w:val="csa16174ba10"/>
        </w:rPr>
        <w:t>Dohme</w:t>
      </w:r>
      <w:proofErr w:type="spellEnd"/>
      <w:r w:rsidR="000778EF" w:rsidRPr="00333BFB">
        <w:rPr>
          <w:rStyle w:val="csa16174ba10"/>
        </w:rPr>
        <w:t xml:space="preserve"> LLC, USA)</w:t>
      </w:r>
    </w:p>
    <w:p w:rsidR="00941E79" w:rsidRPr="00333BFB" w:rsidRDefault="00784773" w:rsidP="00333BFB">
      <w:pPr>
        <w:jc w:val="both"/>
        <w:rPr>
          <w:rFonts w:ascii="Arial" w:hAnsi="Arial" w:cs="Arial"/>
          <w:sz w:val="20"/>
          <w:szCs w:val="20"/>
        </w:rPr>
      </w:pPr>
      <w:r w:rsidRPr="00333BFB">
        <w:rPr>
          <w:rFonts w:ascii="Arial" w:hAnsi="Arial" w:cs="Arial"/>
          <w:sz w:val="20"/>
          <w:szCs w:val="20"/>
        </w:rPr>
        <w:t>Заявник</w:t>
      </w:r>
      <w:r w:rsidR="000778EF" w:rsidRPr="00333BFB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784773" w:rsidRPr="00333BFB" w:rsidRDefault="00784773" w:rsidP="00333BFB">
      <w:pPr>
        <w:jc w:val="both"/>
        <w:rPr>
          <w:rFonts w:ascii="Arial" w:hAnsi="Arial" w:cs="Arial"/>
          <w:sz w:val="20"/>
          <w:szCs w:val="20"/>
        </w:rPr>
      </w:pPr>
    </w:p>
    <w:p w:rsidR="00941E79" w:rsidRPr="00333BFB" w:rsidRDefault="00941E79" w:rsidP="00333BFB">
      <w:pPr>
        <w:jc w:val="both"/>
        <w:rPr>
          <w:rFonts w:ascii="Arial" w:hAnsi="Arial" w:cs="Arial"/>
          <w:sz w:val="20"/>
          <w:szCs w:val="20"/>
        </w:rPr>
      </w:pPr>
    </w:p>
    <w:p w:rsidR="00941E79" w:rsidRPr="00333BFB" w:rsidRDefault="00784773" w:rsidP="00333BFB">
      <w:pPr>
        <w:jc w:val="both"/>
        <w:rPr>
          <w:rStyle w:val="cs80d9435b11"/>
          <w:rFonts w:ascii="Arial" w:hAnsi="Arial" w:cs="Arial"/>
          <w:sz w:val="20"/>
        </w:rPr>
      </w:pPr>
      <w:r w:rsidRPr="00333BFB">
        <w:rPr>
          <w:rStyle w:val="cs80d9435b11"/>
          <w:rFonts w:ascii="Arial" w:hAnsi="Arial" w:cs="Arial"/>
          <w:b/>
          <w:sz w:val="20"/>
          <w:szCs w:val="20"/>
        </w:rPr>
        <w:t xml:space="preserve">11. </w:t>
      </w:r>
      <w:r w:rsidR="000778EF" w:rsidRPr="00333BFB">
        <w:rPr>
          <w:rStyle w:val="cs5e98e93011"/>
        </w:rPr>
        <w:t xml:space="preserve">Подовження терміну проведення клінічного випробування в Україні до 31 березня </w:t>
      </w:r>
      <w:r w:rsidR="000D1737" w:rsidRPr="00333BFB">
        <w:rPr>
          <w:rStyle w:val="cs5e98e93011"/>
        </w:rPr>
        <w:t xml:space="preserve">                   </w:t>
      </w:r>
      <w:r w:rsidR="000778EF" w:rsidRPr="00333BFB">
        <w:rPr>
          <w:rStyle w:val="cs5e98e93011"/>
        </w:rPr>
        <w:t>2026 року</w:t>
      </w:r>
      <w:r w:rsidR="000778EF" w:rsidRPr="00333BFB">
        <w:rPr>
          <w:rStyle w:val="csa16174ba11"/>
        </w:rPr>
        <w:t xml:space="preserve"> до протоколу клінічного дослідження «</w:t>
      </w:r>
      <w:proofErr w:type="spellStart"/>
      <w:r w:rsidR="000778EF" w:rsidRPr="00333BFB">
        <w:rPr>
          <w:rStyle w:val="csa16174ba11"/>
        </w:rPr>
        <w:t>Рандомізоване</w:t>
      </w:r>
      <w:proofErr w:type="spellEnd"/>
      <w:r w:rsidR="000778EF" w:rsidRPr="00333BFB">
        <w:rPr>
          <w:rStyle w:val="csa16174ba11"/>
        </w:rPr>
        <w:t xml:space="preserve">, подвійне-сліпе, плацебо контрольоване, </w:t>
      </w:r>
      <w:proofErr w:type="spellStart"/>
      <w:r w:rsidR="000778EF" w:rsidRPr="00333BFB">
        <w:rPr>
          <w:rStyle w:val="csa16174ba11"/>
        </w:rPr>
        <w:t>багатоцентрове</w:t>
      </w:r>
      <w:proofErr w:type="spellEnd"/>
      <w:r w:rsidR="000778EF" w:rsidRPr="00333BFB">
        <w:rPr>
          <w:rStyle w:val="csa16174ba11"/>
        </w:rPr>
        <w:t xml:space="preserve"> дослідження фази 3 з оцінки </w:t>
      </w:r>
      <w:proofErr w:type="spellStart"/>
      <w:r w:rsidR="000778EF" w:rsidRPr="00333BFB">
        <w:rPr>
          <w:rStyle w:val="csa16174ba11"/>
        </w:rPr>
        <w:t>бендамустину</w:t>
      </w:r>
      <w:proofErr w:type="spellEnd"/>
      <w:r w:rsidR="000778EF" w:rsidRPr="00333BFB">
        <w:rPr>
          <w:rStyle w:val="csa16174ba11"/>
        </w:rPr>
        <w:t xml:space="preserve"> та </w:t>
      </w:r>
      <w:proofErr w:type="spellStart"/>
      <w:r w:rsidR="000778EF" w:rsidRPr="00333BFB">
        <w:rPr>
          <w:rStyle w:val="csa16174ba11"/>
        </w:rPr>
        <w:t>ритуксимабу</w:t>
      </w:r>
      <w:proofErr w:type="spellEnd"/>
      <w:r w:rsidR="000778EF" w:rsidRPr="00333BFB">
        <w:rPr>
          <w:rStyle w:val="csa16174ba11"/>
        </w:rPr>
        <w:t xml:space="preserve"> (BR) окремо у порівнянні з їх комбінацією з </w:t>
      </w:r>
      <w:proofErr w:type="spellStart"/>
      <w:r w:rsidR="000778EF" w:rsidRPr="00333BFB">
        <w:rPr>
          <w:rStyle w:val="cs5e98e93011"/>
        </w:rPr>
        <w:t>акалабрутинібом</w:t>
      </w:r>
      <w:proofErr w:type="spellEnd"/>
      <w:r w:rsidR="000778EF" w:rsidRPr="00333BFB">
        <w:rPr>
          <w:rStyle w:val="cs5e98e93011"/>
        </w:rPr>
        <w:t xml:space="preserve"> (ACP 196)</w:t>
      </w:r>
      <w:r w:rsidR="000778EF" w:rsidRPr="00333BFB">
        <w:rPr>
          <w:rStyle w:val="csa16174ba11"/>
        </w:rPr>
        <w:t xml:space="preserve"> у пацієнтів з </w:t>
      </w:r>
      <w:proofErr w:type="spellStart"/>
      <w:r w:rsidR="000778EF" w:rsidRPr="00333BFB">
        <w:rPr>
          <w:rStyle w:val="csa16174ba11"/>
        </w:rPr>
        <w:t>мантійноклітинною</w:t>
      </w:r>
      <w:proofErr w:type="spellEnd"/>
      <w:r w:rsidR="000778EF" w:rsidRPr="00333BFB">
        <w:rPr>
          <w:rStyle w:val="csa16174ba11"/>
        </w:rPr>
        <w:t xml:space="preserve"> лімфомою, які раніше не отримували лікування», код дослідження </w:t>
      </w:r>
      <w:r w:rsidR="000778EF" w:rsidRPr="00333BFB">
        <w:rPr>
          <w:rStyle w:val="cs5e98e93011"/>
        </w:rPr>
        <w:t>ACE-LY-308</w:t>
      </w:r>
      <w:r w:rsidR="000778EF" w:rsidRPr="00333BFB">
        <w:rPr>
          <w:rStyle w:val="csa16174ba11"/>
        </w:rPr>
        <w:t xml:space="preserve">, версія 4.0 від 06 червня 2023 року; спонсор - </w:t>
      </w:r>
      <w:proofErr w:type="spellStart"/>
      <w:r w:rsidR="000778EF" w:rsidRPr="00333BFB">
        <w:rPr>
          <w:rStyle w:val="csa16174ba11"/>
        </w:rPr>
        <w:t>Acerta</w:t>
      </w:r>
      <w:proofErr w:type="spellEnd"/>
      <w:r w:rsidR="000778EF" w:rsidRPr="00333BFB">
        <w:rPr>
          <w:rStyle w:val="csa16174ba11"/>
        </w:rPr>
        <w:t xml:space="preserve"> </w:t>
      </w:r>
      <w:proofErr w:type="spellStart"/>
      <w:r w:rsidR="000778EF" w:rsidRPr="00333BFB">
        <w:rPr>
          <w:rStyle w:val="csa16174ba11"/>
        </w:rPr>
        <w:t>Pharma</w:t>
      </w:r>
      <w:proofErr w:type="spellEnd"/>
      <w:r w:rsidR="000778EF" w:rsidRPr="00333BFB">
        <w:rPr>
          <w:rStyle w:val="csa16174ba11"/>
        </w:rPr>
        <w:t xml:space="preserve"> BV, Нідерланди</w:t>
      </w:r>
    </w:p>
    <w:p w:rsidR="00941E79" w:rsidRPr="00333BFB" w:rsidRDefault="00784773" w:rsidP="00333BFB">
      <w:pPr>
        <w:jc w:val="both"/>
        <w:rPr>
          <w:rFonts w:ascii="Arial" w:hAnsi="Arial" w:cs="Arial"/>
          <w:sz w:val="20"/>
          <w:szCs w:val="20"/>
        </w:rPr>
      </w:pPr>
      <w:r w:rsidRPr="00333BFB">
        <w:rPr>
          <w:rFonts w:ascii="Arial" w:hAnsi="Arial" w:cs="Arial"/>
          <w:sz w:val="20"/>
          <w:szCs w:val="20"/>
        </w:rPr>
        <w:t>Заявник</w:t>
      </w:r>
      <w:r w:rsidR="000778EF" w:rsidRPr="00333BFB">
        <w:rPr>
          <w:rFonts w:ascii="Arial" w:hAnsi="Arial" w:cs="Arial"/>
          <w:sz w:val="20"/>
          <w:szCs w:val="20"/>
        </w:rPr>
        <w:t xml:space="preserve"> - ТОВ «</w:t>
      </w:r>
      <w:proofErr w:type="spellStart"/>
      <w:r w:rsidR="000778EF" w:rsidRPr="00333BFB">
        <w:rPr>
          <w:rFonts w:ascii="Arial" w:hAnsi="Arial" w:cs="Arial"/>
          <w:sz w:val="20"/>
          <w:szCs w:val="20"/>
        </w:rPr>
        <w:t>Сінеос</w:t>
      </w:r>
      <w:proofErr w:type="spellEnd"/>
      <w:r w:rsidR="000778EF" w:rsidRPr="00333B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78EF" w:rsidRPr="00333BFB">
        <w:rPr>
          <w:rFonts w:ascii="Arial" w:hAnsi="Arial" w:cs="Arial"/>
          <w:sz w:val="20"/>
          <w:szCs w:val="20"/>
        </w:rPr>
        <w:t>Хелс</w:t>
      </w:r>
      <w:proofErr w:type="spellEnd"/>
      <w:r w:rsidR="000778EF" w:rsidRPr="00333BFB">
        <w:rPr>
          <w:rFonts w:ascii="Arial" w:hAnsi="Arial" w:cs="Arial"/>
          <w:sz w:val="20"/>
          <w:szCs w:val="20"/>
        </w:rPr>
        <w:t xml:space="preserve"> Україна»</w:t>
      </w:r>
    </w:p>
    <w:p w:rsidR="00784773" w:rsidRPr="00333BFB" w:rsidRDefault="00784773" w:rsidP="00333BFB">
      <w:pPr>
        <w:jc w:val="both"/>
        <w:rPr>
          <w:rFonts w:ascii="Arial" w:hAnsi="Arial" w:cs="Arial"/>
          <w:sz w:val="20"/>
          <w:szCs w:val="20"/>
        </w:rPr>
      </w:pPr>
    </w:p>
    <w:p w:rsidR="00941E79" w:rsidRPr="00333BFB" w:rsidRDefault="00941E79" w:rsidP="00333BFB">
      <w:pPr>
        <w:rPr>
          <w:rFonts w:ascii="Arial" w:hAnsi="Arial" w:cs="Arial"/>
          <w:sz w:val="20"/>
          <w:szCs w:val="20"/>
        </w:rPr>
      </w:pPr>
    </w:p>
    <w:sectPr w:rsidR="00941E79" w:rsidRPr="00333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E79" w:rsidRDefault="000778EF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941E79" w:rsidRDefault="000778EF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E79" w:rsidRDefault="00941E79">
    <w:pPr>
      <w:pStyle w:val="a4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E79" w:rsidRPr="00784773" w:rsidRDefault="00784773" w:rsidP="00784773">
    <w:pPr>
      <w:pStyle w:val="a4"/>
      <w:jc w:val="right"/>
      <w:rPr>
        <w:sz w:val="20"/>
      </w:rPr>
    </w:pPr>
    <w:r w:rsidRPr="00784773">
      <w:rPr>
        <w:sz w:val="20"/>
      </w:rPr>
      <w:fldChar w:fldCharType="begin"/>
    </w:r>
    <w:r w:rsidRPr="00784773">
      <w:rPr>
        <w:sz w:val="20"/>
      </w:rPr>
      <w:instrText xml:space="preserve"> PAGE  \* MERGEFORMAT </w:instrText>
    </w:r>
    <w:r w:rsidRPr="00784773">
      <w:rPr>
        <w:sz w:val="20"/>
      </w:rPr>
      <w:fldChar w:fldCharType="separate"/>
    </w:r>
    <w:r w:rsidR="00B36E4A">
      <w:rPr>
        <w:noProof/>
        <w:sz w:val="20"/>
      </w:rPr>
      <w:t>1</w:t>
    </w:r>
    <w:r w:rsidRPr="00784773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E79" w:rsidRDefault="00941E79">
    <w:pPr>
      <w:pStyle w:val="a4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E79" w:rsidRDefault="000778EF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941E79" w:rsidRDefault="000778EF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E79" w:rsidRDefault="00941E79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E79" w:rsidRPr="00784773" w:rsidRDefault="00941E79" w:rsidP="007847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E79" w:rsidRDefault="00941E79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D974B4"/>
    <w:multiLevelType w:val="multilevel"/>
    <w:tmpl w:val="33D009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1.3.%3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88"/>
    <w:rsid w:val="000778EF"/>
    <w:rsid w:val="000D1737"/>
    <w:rsid w:val="000E6908"/>
    <w:rsid w:val="00227CD5"/>
    <w:rsid w:val="0032223E"/>
    <w:rsid w:val="00333BFB"/>
    <w:rsid w:val="003A159E"/>
    <w:rsid w:val="00424293"/>
    <w:rsid w:val="00484088"/>
    <w:rsid w:val="00585FA9"/>
    <w:rsid w:val="00631382"/>
    <w:rsid w:val="00784773"/>
    <w:rsid w:val="00941E79"/>
    <w:rsid w:val="00A62367"/>
    <w:rsid w:val="00B36E4A"/>
    <w:rsid w:val="00B72247"/>
    <w:rsid w:val="00E0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96195D4"/>
  <w15:chartTrackingRefBased/>
  <w15:docId w15:val="{E3A041C0-40B3-4E7D-9F90-D44BDEB1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10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12"/>
    <w:unhideWhenUsed/>
  </w:style>
  <w:style w:type="character" w:customStyle="1" w:styleId="12">
    <w:name w:val="Верхний колонтитул Знак1"/>
    <w:basedOn w:val="a0"/>
    <w:link w:val="a3"/>
    <w:locked/>
    <w:rPr>
      <w:sz w:val="24"/>
      <w:szCs w:val="24"/>
    </w:rPr>
  </w:style>
  <w:style w:type="paragraph" w:styleId="a4">
    <w:name w:val="footer"/>
    <w:basedOn w:val="a"/>
    <w:link w:val="13"/>
    <w:uiPriority w:val="99"/>
    <w:unhideWhenUsed/>
  </w:style>
  <w:style w:type="character" w:customStyle="1" w:styleId="13">
    <w:name w:val="Нижний колонтитул Знак1"/>
    <w:basedOn w:val="a0"/>
    <w:link w:val="a4"/>
    <w:uiPriority w:val="99"/>
    <w:locked/>
    <w:rPr>
      <w:sz w:val="24"/>
      <w:szCs w:val="24"/>
    </w:rPr>
  </w:style>
  <w:style w:type="paragraph" w:styleId="a5">
    <w:name w:val="Body Text"/>
    <w:basedOn w:val="a"/>
    <w:link w:val="14"/>
    <w:semiHidden/>
    <w:unhideWhenUsed/>
  </w:style>
  <w:style w:type="character" w:customStyle="1" w:styleId="14">
    <w:name w:val="Основной текст Знак1"/>
    <w:basedOn w:val="a0"/>
    <w:link w:val="a5"/>
    <w:semiHidden/>
    <w:locked/>
    <w:rPr>
      <w:sz w:val="24"/>
      <w:szCs w:val="24"/>
    </w:rPr>
  </w:style>
  <w:style w:type="paragraph" w:styleId="2">
    <w:name w:val="Body Text 2"/>
    <w:basedOn w:val="a"/>
    <w:link w:val="21"/>
    <w:semiHidden/>
    <w:unhideWhenUsed/>
  </w:style>
  <w:style w:type="character" w:customStyle="1" w:styleId="21">
    <w:name w:val="Основной текст 2 Знак1"/>
    <w:basedOn w:val="a0"/>
    <w:link w:val="2"/>
    <w:semiHidden/>
    <w:locked/>
    <w:rPr>
      <w:sz w:val="24"/>
      <w:szCs w:val="24"/>
    </w:rPr>
  </w:style>
  <w:style w:type="paragraph" w:styleId="a6">
    <w:name w:val="Plain Text"/>
    <w:basedOn w:val="a"/>
    <w:link w:val="a7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8">
    <w:name w:val="Balloon Text"/>
    <w:basedOn w:val="a"/>
    <w:link w:val="15"/>
    <w:semiHidden/>
    <w:unhideWhenUsed/>
  </w:style>
  <w:style w:type="character" w:customStyle="1" w:styleId="15">
    <w:name w:val="Текст выноски Знак1"/>
    <w:basedOn w:val="a0"/>
    <w:link w:val="a8"/>
    <w:semiHidden/>
    <w:locked/>
    <w:rPr>
      <w:rFonts w:ascii="Segoe UI" w:hAnsi="Segoe UI" w:cs="Segoe UI" w:hint="default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20">
    <w:name w:val="заголовок 2"/>
    <w:basedOn w:val="a"/>
    <w:next w:val="1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16">
    <w:name w:val="Верхний колонтитул1"/>
    <w:basedOn w:val="a"/>
    <w:link w:val="aa"/>
  </w:style>
  <w:style w:type="character" w:customStyle="1" w:styleId="aa">
    <w:name w:val="Верхний колонтитул Знак"/>
    <w:basedOn w:val="a0"/>
    <w:link w:val="16"/>
    <w:locked/>
    <w:rPr>
      <w:sz w:val="24"/>
      <w:szCs w:val="24"/>
    </w:rPr>
  </w:style>
  <w:style w:type="paragraph" w:customStyle="1" w:styleId="17">
    <w:name w:val="Нижний колонтитул1"/>
    <w:basedOn w:val="a"/>
    <w:link w:val="ab"/>
  </w:style>
  <w:style w:type="character" w:customStyle="1" w:styleId="ab">
    <w:name w:val="Нижний колонтитул Знак"/>
    <w:basedOn w:val="a0"/>
    <w:link w:val="17"/>
    <w:uiPriority w:val="99"/>
    <w:locked/>
    <w:rPr>
      <w:sz w:val="24"/>
      <w:szCs w:val="24"/>
    </w:rPr>
  </w:style>
  <w:style w:type="paragraph" w:customStyle="1" w:styleId="18">
    <w:name w:val="Основной текст1"/>
    <w:basedOn w:val="a"/>
    <w:link w:val="ac"/>
  </w:style>
  <w:style w:type="character" w:customStyle="1" w:styleId="ac">
    <w:name w:val="Основной текст Знак"/>
    <w:basedOn w:val="a0"/>
    <w:link w:val="18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9">
    <w:name w:val="Текст выноски1"/>
    <w:basedOn w:val="a"/>
    <w:link w:val="ad"/>
  </w:style>
  <w:style w:type="character" w:customStyle="1" w:styleId="ad">
    <w:name w:val="Текст выноски Знак"/>
    <w:basedOn w:val="a0"/>
    <w:link w:val="19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a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53c5cb1">
    <w:name w:val="csd53c5cb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1883c255">
    <w:name w:val="cs1883c25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703897e">
    <w:name w:val="cs1703897e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cdbe6d7">
    <w:name w:val="cscdbe6d7"/>
    <w:basedOn w:val="a"/>
    <w:pPr>
      <w:spacing w:before="100" w:beforeAutospacing="1" w:after="100" w:afterAutospacing="1"/>
      <w:ind w:left="-10"/>
    </w:pPr>
    <w:rPr>
      <w:rFonts w:eastAsiaTheme="minorEastAsia"/>
    </w:rPr>
  </w:style>
  <w:style w:type="paragraph" w:customStyle="1" w:styleId="cs8bf67d9c">
    <w:name w:val="cs8bf67d9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a5548fc">
    <w:name w:val="cs5a5548f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1703897e1">
    <w:name w:val="cs1703897e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77453-2B8F-4451-BC3F-73DA5715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1186</Words>
  <Characters>8289</Characters>
  <Application>Microsoft Office Word</Application>
  <DocSecurity>0</DocSecurity>
  <Lines>69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Манакова Дар'я Олегівна</cp:lastModifiedBy>
  <cp:revision>4</cp:revision>
  <cp:lastPrinted>2014-04-25T09:08:00Z</cp:lastPrinted>
  <dcterms:created xsi:type="dcterms:W3CDTF">2025-07-09T08:29:00Z</dcterms:created>
  <dcterms:modified xsi:type="dcterms:W3CDTF">2025-07-09T08:30:00Z</dcterms:modified>
</cp:coreProperties>
</file>