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23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23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2392">
      <w:pPr>
        <w:jc w:val="center"/>
        <w:rPr>
          <w:lang w:val="uk-UA"/>
        </w:rPr>
      </w:pPr>
    </w:p>
    <w:p w:rsidR="00000000" w:rsidRDefault="00AB23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2392">
      <w:pPr>
        <w:rPr>
          <w:b/>
          <w:lang w:val="uk-UA"/>
        </w:rPr>
      </w:pPr>
    </w:p>
    <w:p w:rsidR="00000000" w:rsidRDefault="00AB23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347509-25/З-60 від 03.11.2025</w:t>
            </w:r>
          </w:p>
        </w:tc>
      </w:tr>
      <w:tr w:rsidR="00000000" w:rsidRPr="00AB23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AB2392" w:rsidRDefault="00AB2392">
            <w:pPr>
              <w:rPr>
                <w:b/>
                <w:lang w:val="ru-RU"/>
              </w:rPr>
            </w:pPr>
            <w:r w:rsidRPr="00AB2392">
              <w:rPr>
                <w:b/>
                <w:caps/>
                <w:lang w:val="ru-RU"/>
              </w:rPr>
              <w:t xml:space="preserve">Юфліма, </w:t>
            </w:r>
            <w:r w:rsidRPr="00AB2392">
              <w:rPr>
                <w:b/>
                <w:lang w:val="ru-RU"/>
              </w:rPr>
              <w:t xml:space="preserve">розчин для ін'єкцій, 20 мг, по 20мг/0,2мл у попередньо наповненому шприці, по 2 попередньо наповнені шприци (0,2 мл стерильного розчину) з 2 спиртовими серветками в картонній </w:t>
            </w:r>
            <w:r w:rsidRPr="00AB2392">
              <w:rPr>
                <w:b/>
                <w:lang w:val="ru-RU"/>
              </w:rPr>
              <w:t>коробці</w:t>
            </w:r>
          </w:p>
        </w:tc>
      </w:tr>
      <w:tr w:rsidR="00000000" w:rsidRPr="00AB23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AB2392" w:rsidRDefault="00AB2392">
            <w:pPr>
              <w:rPr>
                <w:b/>
                <w:lang w:val="ru-RU"/>
              </w:rPr>
            </w:pPr>
            <w:r w:rsidRPr="00AB2392">
              <w:rPr>
                <w:b/>
                <w:lang w:val="ru-RU"/>
              </w:rPr>
              <w:t>Деспіна Фарма Лтд, Сполучене Корол</w:t>
            </w:r>
            <w:r>
              <w:rPr>
                <w:b/>
              </w:rPr>
              <w:t>i</w:t>
            </w:r>
            <w:r w:rsidRPr="00AB2392">
              <w:rPr>
                <w:b/>
                <w:lang w:val="ru-RU"/>
              </w:rPr>
              <w:t>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03.12.2025 р. № 1842 (автентичність, тендер)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23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AB239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napToGrid w:val="0"/>
              <w:jc w:val="both"/>
              <w:rPr>
                <w:szCs w:val="20"/>
              </w:rPr>
            </w:pPr>
          </w:p>
          <w:p w:rsidR="00000000" w:rsidRDefault="00AB239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AB239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AB239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AB239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B23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2392">
      <w:pPr>
        <w:rPr>
          <w:b/>
          <w:lang w:val="uk-UA"/>
        </w:rPr>
      </w:pPr>
    </w:p>
    <w:p w:rsidR="00000000" w:rsidRDefault="00AB23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23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2392">
      <w:pPr>
        <w:jc w:val="center"/>
        <w:rPr>
          <w:b/>
          <w:lang w:val="uk-UA"/>
        </w:rPr>
      </w:pPr>
    </w:p>
    <w:p w:rsidR="00000000" w:rsidRDefault="00AB23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23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B23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2392">
      <w:pPr>
        <w:jc w:val="center"/>
        <w:rPr>
          <w:lang w:val="uk-UA"/>
        </w:rPr>
      </w:pPr>
    </w:p>
    <w:p w:rsidR="00000000" w:rsidRDefault="00AB23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2392">
      <w:pPr>
        <w:rPr>
          <w:b/>
          <w:lang w:val="uk-UA"/>
        </w:rPr>
      </w:pPr>
    </w:p>
    <w:p w:rsidR="00000000" w:rsidRDefault="00AB23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347509-25/З-60 від 03.11.2025</w:t>
            </w:r>
          </w:p>
        </w:tc>
      </w:tr>
      <w:tr w:rsidR="00000000" w:rsidRPr="00AB23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AB2392" w:rsidRDefault="00AB2392">
            <w:pPr>
              <w:rPr>
                <w:b/>
                <w:lang w:val="ru-RU"/>
              </w:rPr>
            </w:pPr>
            <w:r w:rsidRPr="00AB2392">
              <w:rPr>
                <w:b/>
                <w:caps/>
                <w:lang w:val="ru-RU"/>
              </w:rPr>
              <w:t xml:space="preserve">Юфліма, </w:t>
            </w:r>
            <w:r w:rsidRPr="00AB2392">
              <w:rPr>
                <w:b/>
                <w:lang w:val="ru-RU"/>
              </w:rPr>
              <w:t>розчин для ін'єкцій, 20 мг, по 20мг/0,2мл у попередньо наповненому шприці, по 2 попередньо наповнені шприци (0,2 мл стерильного розчину) з 2 спиртовими серветками в картонній коробці</w:t>
            </w:r>
          </w:p>
        </w:tc>
      </w:tr>
      <w:tr w:rsidR="00000000" w:rsidRPr="00AB23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AB2392" w:rsidRDefault="00AB2392">
            <w:pPr>
              <w:rPr>
                <w:b/>
                <w:lang w:val="ru-RU"/>
              </w:rPr>
            </w:pPr>
            <w:r w:rsidRPr="00AB2392">
              <w:rPr>
                <w:b/>
                <w:lang w:val="ru-RU"/>
              </w:rPr>
              <w:t>Деспіна Фарма Лтд, Сполучене Корол</w:t>
            </w:r>
            <w:r>
              <w:rPr>
                <w:b/>
              </w:rPr>
              <w:t>i</w:t>
            </w:r>
            <w:r w:rsidRPr="00AB2392">
              <w:rPr>
                <w:b/>
                <w:lang w:val="ru-RU"/>
              </w:rPr>
              <w:t>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.12.2025 р. № 1842 (автентичність, тендер)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23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AB239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napToGrid w:val="0"/>
              <w:jc w:val="both"/>
              <w:rPr>
                <w:szCs w:val="20"/>
              </w:rPr>
            </w:pPr>
          </w:p>
          <w:p w:rsidR="00000000" w:rsidRDefault="00AB239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239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AB239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AB239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B23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2392">
      <w:pPr>
        <w:rPr>
          <w:b/>
          <w:lang w:val="uk-UA"/>
        </w:rPr>
      </w:pPr>
    </w:p>
    <w:p w:rsidR="00000000" w:rsidRDefault="00AB23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23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AB239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B2392">
      <w:pPr>
        <w:jc w:val="center"/>
        <w:rPr>
          <w:b/>
          <w:lang w:val="uk-UA"/>
        </w:rPr>
      </w:pPr>
    </w:p>
    <w:p w:rsidR="00000000" w:rsidRDefault="00AB23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23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23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2392">
      <w:pPr>
        <w:jc w:val="center"/>
        <w:rPr>
          <w:lang w:val="uk-UA"/>
        </w:rPr>
      </w:pPr>
    </w:p>
    <w:p w:rsidR="00000000" w:rsidRDefault="00AB23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2392">
      <w:pPr>
        <w:jc w:val="center"/>
        <w:rPr>
          <w:b/>
          <w:lang w:val="uk-UA"/>
        </w:rPr>
      </w:pPr>
    </w:p>
    <w:p w:rsidR="00000000" w:rsidRDefault="00AB23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347509-25/З-60 від 03.11.2025</w:t>
            </w:r>
          </w:p>
        </w:tc>
      </w:tr>
      <w:tr w:rsidR="00000000" w:rsidRPr="00AB23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AB2392" w:rsidRDefault="00AB2392">
            <w:pPr>
              <w:rPr>
                <w:b/>
                <w:lang w:val="ru-RU"/>
              </w:rPr>
            </w:pPr>
            <w:r w:rsidRPr="00AB2392">
              <w:rPr>
                <w:b/>
                <w:caps/>
                <w:lang w:val="ru-RU"/>
              </w:rPr>
              <w:t xml:space="preserve">Юфліма, </w:t>
            </w:r>
            <w:r w:rsidRPr="00AB2392">
              <w:rPr>
                <w:b/>
                <w:lang w:val="ru-RU"/>
              </w:rPr>
              <w:t>розчин для ін'єкцій, 20 мг, по 20мг/0,2мл у попередньо наповненому шприці, по 2 попередньо наповнені шприци (0,2 мл стерильного розчину) з 2 спиртовими серветками в картонній коробці</w:t>
            </w:r>
          </w:p>
        </w:tc>
      </w:tr>
      <w:tr w:rsidR="00000000" w:rsidRPr="00AB23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AB2392" w:rsidRDefault="00AB2392">
            <w:pPr>
              <w:rPr>
                <w:b/>
                <w:lang w:val="ru-RU"/>
              </w:rPr>
            </w:pPr>
            <w:r w:rsidRPr="00AB2392">
              <w:rPr>
                <w:b/>
                <w:lang w:val="ru-RU"/>
              </w:rPr>
              <w:t>Деспіна Фарма Лтд, Сполучене Корол</w:t>
            </w:r>
            <w:r>
              <w:rPr>
                <w:b/>
              </w:rPr>
              <w:t>i</w:t>
            </w:r>
            <w:r w:rsidRPr="00AB2392">
              <w:rPr>
                <w:b/>
                <w:lang w:val="ru-RU"/>
              </w:rPr>
              <w:t>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>03.12.2025 р. № 1842 (автентичність, тендер)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23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AB239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napToGrid w:val="0"/>
              <w:jc w:val="both"/>
              <w:rPr>
                <w:szCs w:val="20"/>
              </w:rPr>
            </w:pPr>
          </w:p>
          <w:p w:rsidR="00000000" w:rsidRDefault="00AB239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239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AB239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AB239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B23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2392">
      <w:pPr>
        <w:jc w:val="center"/>
        <w:rPr>
          <w:b/>
          <w:lang w:val="uk-UA"/>
        </w:rPr>
      </w:pPr>
    </w:p>
    <w:p w:rsidR="00000000" w:rsidRDefault="00AB23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jc w:val="center"/>
              <w:rPr>
                <w:u w:val="single"/>
              </w:rPr>
            </w:pPr>
          </w:p>
        </w:tc>
      </w:tr>
      <w:tr w:rsidR="00000000" w:rsidRPr="00AB239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23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23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23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2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Pr="00AB2392" w:rsidRDefault="00AB2392">
      <w:pPr>
        <w:rPr>
          <w:b/>
        </w:rPr>
      </w:pPr>
      <w:bookmarkStart w:id="0" w:name="_GoBack"/>
      <w:bookmarkEnd w:id="0"/>
    </w:p>
    <w:sectPr w:rsidR="00000000" w:rsidRPr="00AB239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239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B239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239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B239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F6CD3"/>
    <w:rsid w:val="001F6CD3"/>
    <w:rsid w:val="00A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A3095-4334-4C6A-ACC1-FAF09059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</Pages>
  <Words>516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3</cp:revision>
  <cp:lastPrinted>2012-07-18T13:42:00Z</cp:lastPrinted>
  <dcterms:created xsi:type="dcterms:W3CDTF">2025-12-18T14:04:00Z</dcterms:created>
  <dcterms:modified xsi:type="dcterms:W3CDTF">2025-12-18T14:04:00Z</dcterms:modified>
</cp:coreProperties>
</file>