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864EBD" w:rsidTr="00106FB7">
        <w:tc>
          <w:tcPr>
            <w:tcW w:w="3825" w:type="dxa"/>
            <w:hideMark/>
          </w:tcPr>
          <w:p w:rsidR="00A931BA" w:rsidRPr="00864EBD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864EBD">
              <w:rPr>
                <w:rFonts w:cs="Arial"/>
                <w:sz w:val="16"/>
                <w:szCs w:val="16"/>
              </w:rPr>
              <w:t>Додаток</w:t>
            </w:r>
            <w:r w:rsidRPr="00864EBD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864EBD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864EBD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864EBD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864EBD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864EBD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864EBD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64EBD">
        <w:rPr>
          <w:rFonts w:ascii="Arial" w:hAnsi="Arial" w:cs="Arial"/>
          <w:b/>
          <w:caps/>
        </w:rPr>
        <w:t>ПЕРЕЛІК</w:t>
      </w:r>
    </w:p>
    <w:p w:rsidR="00A931BA" w:rsidRPr="00864EBD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864EBD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864EBD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140A9F" w:rsidRPr="00864EBD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0A9F" w:rsidRPr="00864EBD" w:rsidRDefault="00140A9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40A9F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F0469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БУСУЛЬФАН МІЛІ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6 мг/мл, по 10 мл у флаконі;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виробничого процесу;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і випробування стабільності (фізичні і хімічні тести)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140A9F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140A9F" w:rsidRPr="00864EBD" w:rsidRDefault="00140A9F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</w:t>
            </w:r>
            <w:r w:rsidRPr="00864EB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64EBD">
              <w:rPr>
                <w:rFonts w:ascii="Arial" w:hAnsi="Arial" w:cs="Arial"/>
                <w:sz w:val="16"/>
                <w:szCs w:val="16"/>
              </w:rPr>
              <w:t>6/01/01</w:t>
            </w:r>
          </w:p>
        </w:tc>
      </w:tr>
      <w:tr w:rsidR="00140A9F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350A4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ДЕКСАМЕТАЗОНУ НАТРІЮ ФОСФАТ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поліетиленовому пакеті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"ФЗ "БІОФАРМА"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Тяньцзінь Тіаняо Фармасьютікалс Ко., Лтд.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</w:t>
            </w:r>
            <w:r w:rsidRPr="00864EB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64EBD">
              <w:rPr>
                <w:rFonts w:ascii="Arial" w:hAnsi="Arial" w:cs="Arial"/>
                <w:sz w:val="16"/>
                <w:szCs w:val="16"/>
              </w:rPr>
              <w:t>4/01/01</w:t>
            </w:r>
          </w:p>
        </w:tc>
      </w:tr>
      <w:tr w:rsidR="00140A9F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E376B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СНА ХЕЛСКЕР ПВТ. ЛТД.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E376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</w:t>
            </w:r>
            <w:r w:rsidRPr="00864EB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64EBD">
              <w:rPr>
                <w:rFonts w:ascii="Arial" w:hAnsi="Arial" w:cs="Arial"/>
                <w:sz w:val="16"/>
                <w:szCs w:val="16"/>
              </w:rPr>
              <w:t>5/01/01</w:t>
            </w:r>
          </w:p>
        </w:tc>
      </w:tr>
      <w:tr w:rsidR="00140A9F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F0469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КАРНЕЛІУС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 г/5 мл, по 5 мл в ампулі; по 5 ампул в касеті в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0A9F" w:rsidRPr="00864EBD" w:rsidRDefault="00140A9F" w:rsidP="00F046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UA/20923/01/01</w:t>
            </w:r>
          </w:p>
        </w:tc>
      </w:tr>
      <w:tr w:rsidR="008B642E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ЛЕЙКОВОРИН-МІЛІ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10 мг/мл; по 5 мл (50 мг), або 10 мл (100 мг), або 30 мл (300 мг) у флаконі;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</w:t>
            </w:r>
            <w:r w:rsidRPr="00864EB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64EBD">
              <w:rPr>
                <w:rFonts w:ascii="Arial" w:hAnsi="Arial" w:cs="Arial"/>
                <w:sz w:val="16"/>
                <w:szCs w:val="16"/>
              </w:rPr>
              <w:t>8/01/01</w:t>
            </w:r>
          </w:p>
        </w:tc>
      </w:tr>
      <w:tr w:rsidR="008B642E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ОКСАЛІПЛАТИН-ВІСТА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 5 мг/мл, по 10 мл (50 мг), або по 20 мл (100 мг), або 40 мл (200 мг) у флаконі, по 1 флакону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"БУСТ ФАРМА"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(альтернативний виробник):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Пліва Хорватія Лімітед, Хорватія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якості, дослідження на стабільність, первинне та вторинне пакування, зберігання,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Фармахемі Б.В., Нідерланди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Хорватія/ Нідерланди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UA/20927/01/01</w:t>
            </w:r>
          </w:p>
        </w:tc>
      </w:tr>
      <w:tr w:rsidR="008B642E" w:rsidRPr="00864EBD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ХОМВІОКОРИН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25 таблеток у блістері, по 4 блістери в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Хомвіора Арцнайміттель Др. Хагедорн ГмбХ і Ко. КГ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Мауерманн – Арцнайміттель КГ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64EBD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2E" w:rsidRPr="00864EBD" w:rsidRDefault="008B642E" w:rsidP="008B64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UA/209</w:t>
            </w:r>
            <w:r w:rsidRPr="00864EB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64EBD">
              <w:rPr>
                <w:rFonts w:ascii="Arial" w:hAnsi="Arial" w:cs="Arial"/>
                <w:sz w:val="16"/>
                <w:szCs w:val="16"/>
              </w:rPr>
              <w:t>7/01/01</w:t>
            </w:r>
          </w:p>
        </w:tc>
      </w:tr>
    </w:tbl>
    <w:p w:rsidR="00A931BA" w:rsidRPr="00864EBD" w:rsidRDefault="00A931BA" w:rsidP="00A931BA">
      <w:pPr>
        <w:pStyle w:val="11"/>
        <w:rPr>
          <w:rFonts w:ascii="Arial" w:hAnsi="Arial" w:cs="Arial"/>
        </w:rPr>
      </w:pPr>
    </w:p>
    <w:p w:rsidR="001A1055" w:rsidRPr="00864EBD" w:rsidRDefault="001A1055" w:rsidP="00A931BA">
      <w:pPr>
        <w:pStyle w:val="11"/>
        <w:rPr>
          <w:rFonts w:ascii="Arial" w:hAnsi="Arial" w:cs="Arial"/>
        </w:rPr>
      </w:pPr>
    </w:p>
    <w:p w:rsidR="00A931BA" w:rsidRPr="00864EBD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864EBD" w:rsidTr="00106FB7">
        <w:tc>
          <w:tcPr>
            <w:tcW w:w="7421" w:type="dxa"/>
            <w:hideMark/>
          </w:tcPr>
          <w:p w:rsidR="00A931BA" w:rsidRPr="00864EBD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864EBD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864EBD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864EBD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864EBD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864EBD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864EBD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864EBD" w:rsidTr="00AF6246">
        <w:tc>
          <w:tcPr>
            <w:tcW w:w="3825" w:type="dxa"/>
            <w:hideMark/>
          </w:tcPr>
          <w:p w:rsidR="003F69DA" w:rsidRPr="00864EB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864EBD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864EBD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864EBD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864EB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864EB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864EB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64EBD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864EBD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864EBD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864EBD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864EBD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64EBD">
        <w:rPr>
          <w:rFonts w:ascii="Arial" w:hAnsi="Arial" w:cs="Arial"/>
          <w:b/>
          <w:caps/>
        </w:rPr>
        <w:t>ПЕРЕЛІК</w:t>
      </w:r>
    </w:p>
    <w:p w:rsidR="003F69DA" w:rsidRPr="00864EB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864EBD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864EB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7704A4" w:rsidRPr="00864EBD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704A4" w:rsidRPr="00864EBD" w:rsidRDefault="007704A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704A4" w:rsidRPr="00864EBD" w:rsidRDefault="007704A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350A4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блістері,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03520" w:rsidRDefault="00B03520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04A4" w:rsidRPr="00864EBD" w:rsidRDefault="007704A4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UA/18367/01/01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10 таблеток у блістері,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03520" w:rsidRDefault="00B03520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04A4" w:rsidRPr="00864EBD" w:rsidRDefault="007704A4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UA/18367/01/02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300 мг йоду на 1 мл, по 50 мл або по 100 мл у скляному флаконі; по 1 флакону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ІДОЛ ІЛАЧ ДОЛУМ САН ВЕ ТІДЖ 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UA/18233/01/02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350 мг йоду на 1 мл, по 50 мл, або по 100 мл, або по 200 мл у скляному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ІДОЛ ІЛАЧ ДОЛУМ САН ВЕ ТІДЖ 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B03520" w:rsidRDefault="00B03520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04A4" w:rsidRPr="00864EBD" w:rsidRDefault="007704A4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UA/18233/01/01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КАБЕРЛІН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B03520" w:rsidRDefault="00B03520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04A4" w:rsidRPr="00864EBD" w:rsidRDefault="007704A4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2D6B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UA/18103/01/01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КЛІФЕ СПАГ. ПЄКА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оральні; по 30 мл, по 50 мл у флаконі;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B03520" w:rsidRDefault="00B03520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UA/13591/01/01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ЛОПЕРАМІДУ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ВАСУДХА ФАРМА КЕМ ЛІМІТЕД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Iндія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UA/18529/01/01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НОРФЕПІМ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по 1 г/0,5 г, 1 флакон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B03520" w:rsidRDefault="00B03520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03520" w:rsidRPr="00864EBD" w:rsidRDefault="00B03520" w:rsidP="00B0352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UA/13969/01/01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НОРФЕПІМ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по 2 г/1 г, 1 флакон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520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704A4" w:rsidRPr="00864EBD" w:rsidRDefault="007704A4" w:rsidP="00B03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UA/13969/01/02</w:t>
            </w:r>
          </w:p>
        </w:tc>
      </w:tr>
      <w:tr w:rsidR="007704A4" w:rsidRPr="00864EBD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РИЗАТРИПТАНУ БЕНЗОАТ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ГЛЕНМАРК ЛАЙФ САЙЕНСЕЗ ЛІМІТЕД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04A4" w:rsidRPr="00864EBD" w:rsidRDefault="007704A4" w:rsidP="00DD66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UA/18420/01/01</w:t>
            </w:r>
          </w:p>
        </w:tc>
      </w:tr>
    </w:tbl>
    <w:p w:rsidR="000506A8" w:rsidRPr="00864EBD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864EBD" w:rsidTr="003F4B6A">
        <w:tc>
          <w:tcPr>
            <w:tcW w:w="7421" w:type="dxa"/>
            <w:hideMark/>
          </w:tcPr>
          <w:p w:rsidR="000506A8" w:rsidRPr="00864EBD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864EBD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864EBD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864EBD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864EBD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864EBD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864EBD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864EBD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864EBD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864EBD" w:rsidRDefault="003F4B6A">
      <w:pPr>
        <w:sectPr w:rsidR="003F4B6A" w:rsidRPr="00864EBD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864EBD" w:rsidTr="003F4B6A">
        <w:tc>
          <w:tcPr>
            <w:tcW w:w="3828" w:type="dxa"/>
          </w:tcPr>
          <w:p w:rsidR="00D37676" w:rsidRPr="00864EB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864EBD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864EBD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864EB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864EB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864EB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864EBD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864EBD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864EBD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864EBD">
        <w:rPr>
          <w:rFonts w:ascii="Arial" w:hAnsi="Arial" w:cs="Arial"/>
          <w:b/>
          <w:caps/>
        </w:rPr>
        <w:t>ПЕРЕЛІК</w:t>
      </w:r>
    </w:p>
    <w:p w:rsidR="002852D8" w:rsidRPr="00864EBD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864EBD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864EBD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6243E9" w:rsidRPr="00864EBD" w:rsidTr="00D3178D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243E9" w:rsidRPr="00864EBD" w:rsidRDefault="006243E9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АБІРАТЕРОН-ТЕВА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120 таблеток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Pr="00864EBD" w:rsidRDefault="00C1034F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UA/19660/01/01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АЕРОФІЛІН®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400 мг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UA/4391/01/01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АЗИТРОМІЦИН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1000 мг, по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Британiя,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Артура Фармасьютікалз Пвт. Лтд.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034F" w:rsidRDefault="00C1034F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50A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UA/12158/01/01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АЗИТРОМІЦИН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6 таблеток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Артура Фармасьютікалз Пвт. Лтд.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UA/12158/01/02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АЗИТРОМІЦИН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Лтд, Індія;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Ананта Медікеар Лімітед, </w:t>
            </w:r>
            <w:r w:rsidR="00C1034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UA/12158/01/03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10 мг/мл;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8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UA/10316/01/01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16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UA/10316/01/02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АЛАКТИН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мг; по 2 або 8 таблеток у пляшці, по 1 пляшці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UA/9595/01/01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АЛЄНДРА®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мг, по 4 таблетки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КУСУМ ХЕЛТХКЕР ПВТ ЛТД, Індія;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UA/7210/01/02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АЛЄНДРА®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 in bulk № 7200 (4х1800): по 4 таблетки у блістері, по 1800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256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UA/12663/01/01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5 мг, по 7 таблеток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UA/20093/01/01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10 мг, по 7 таблеток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UA/20093/01/02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АЛЛЕГРА®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120 мг; № 10, № 20 (10х2): по 10 таблеток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UA/8500/01/01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АЛЛЕГРА® 180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180 мг; № 10, № 20 (10х2): по 10 таблеток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UA/8500/01/02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АЛМАГЕЛЬ®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смоктання зі смаком вишні; по 6 таблеток у блістері; по 4 або по 8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UA/3993/01/01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тис. МО ; по 5 супозиторіїв у стрипі;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 млн МО; по 5 супозиторіїв у стрипі;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C1034F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UA/15128/01/03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 млн МО; по 5 супозиторіїв у стрипі;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UA/15128/01/04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тис. МО; in bulk: по 5 супозиторіїв у стрипі; по 100 стрипів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тис. МО; in bulk: по 5 супозиторіїв у стрипі; по 100 стрипів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 млн МО; in bulk: по 5 супозиторіїв у стрипі; по 100 стрипів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034F" w:rsidRPr="00864EBD" w:rsidRDefault="00C1034F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UA/15129/01/03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 млн МО; in bulk: по 5 супозиторіїв у стрипі; по 100 стрипів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UA/15129/01/04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тис. МО; по 5 супозиторіїв у стрипі;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UA/15128/01/01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АМАРИЛ® М 2МГ/500МГ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№ 30 (10х3): по 10 таблеток у блістері: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Хендок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UA/9859/01/02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мг;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по 5 мг;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C103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мг; по 100 капсул у пляшці, по 1 пляшці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Сінтон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UA/18972/01/01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г, по 10 таблеток у блістерах; по 10 таблеток у блістері; по 2, або 3,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C103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 – № 10.</w:t>
            </w:r>
            <w:r w:rsidRPr="00864EBD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20, № 30,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UA/7331/01/01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BD35D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D35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UA/8802/01/01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ментолу по 10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UA/19051/01/01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ментолу по 20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34F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034F" w:rsidRDefault="00C1034F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UA/19051/01/02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АНГІ.НЕТ®СПРЕЙ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1,5 мг/мл по 30 мл у флаконі з дозуючою помпою та ковпачком; по 1 флакону з насадкою-розпилювачем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і вторинне пакування, контроль якості, випуск серії: ЛАБОРАТОРІУМ САНІТАТІС С.Л., Іспанiя; вторинне пакування: Лабораторіос Ентема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UA/19962/01/01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АНТИКАТАРАЛ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пакетиків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UA/7810/01/01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АРГЕТТ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Свісс Капс ГмбХ, Німеччина;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Теммлер Ірландія Лімітед, Ірландiя;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 - Зміни щодо безпеки/ефективності та фармаконагляду (інші зміни) Зміни внесено в текст маркування первинної (пункт 6) та вторинної (пункти 15, 16, 17) упаковок лікарського засобу. Термін 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UA/13123/01/01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АРИКСТРА®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Аспен Нотер Дам де Бондевіль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UA/6804/01/01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АРОМАЗИН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25 мг;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UA/4769/01/01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АСКОРУТИН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61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UA/4875/01/01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мг;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61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UA/16377/01/01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61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UA/16377/01/02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61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UA/16377/01/03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61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UA/16377/01/04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ментолу по 10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1E61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61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UA/19052/01/01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ментолу по 20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61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UA/19052/01/02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UA/0497/01/02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61A3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61A3" w:rsidRDefault="001E61A3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UA/0497/01/01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БАКТАФУЗ-Б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крем, по 15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Енк’юб Етікалз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C371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Pr="00864EBD" w:rsidRDefault="00B15C7D" w:rsidP="00C371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UA/19625/01/01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15 або по 21 таблетці у блістері; по 2 блістери в картонній упаковці; по 20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UA/0489/01/02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мг; по 10 таблеток у блістері; по 1 або 5 блістерів у картонній упаковці; по 20 таблеток у блістері; по 1, 3 або 5 блістерів у картонній упаковці; по 25 таблеток у блістері; по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UA/0489/01/03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15 таблеток у блістері; по 2 блістери в картонній упаковці; по 30 таблеток у блістері; по 1 блістеру в картонній упаковці; по 25 таблеток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15C7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UA/0489/01/01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АЕТ Лабораторіз Прайвет Лтд.,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B15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Pr="00864EBD" w:rsidRDefault="00B15C7D" w:rsidP="00B15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дозвіл на випуск серії: Меркле ГмбХ, Німеччина;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UA/1728/01/01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дозвіл на випуск серії: Меркле ГмбХ, Німеччина;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15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UA/1728/01/02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умов відпуску в наказі МОЗ України</w:t>
            </w:r>
          </w:p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ВАЛЬПРОКОМ 300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300 мг; по 10 таблеток у блістері; по 1, 3 або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C7D" w:rsidRDefault="00B15C7D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UA/2169/01/01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4950" w:rsidRDefault="006243E9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4950" w:rsidRDefault="005B4950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5B495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4950" w:rsidRDefault="006243E9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4950" w:rsidRDefault="005B4950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4950" w:rsidRDefault="006243E9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 w:rsidRPr="00864EBD">
              <w:rPr>
                <w:sz w:val="16"/>
                <w:szCs w:val="16"/>
              </w:rPr>
              <w:t xml:space="preserve">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B4950" w:rsidRDefault="005B4950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22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ВІВАНАТ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3 мг/3 мл; по 3 мл у попередньо наповненому шприці; по 1 або по 4 попередньо наповнених шприци у блістері, разом з 1 або 4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С.Р.Л., Румунія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(Контроль якості вихідних та пакувальних матеріалів, проміжних та нерозфасованих продуктів, готового лікарського засобу, вторинне пакування лікарського засобу, сертифікація та випуск серії; Виробництво та первинне пакування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F510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 w:rsidR="00F5103B">
              <w:rPr>
                <w:rFonts w:ascii="Arial" w:hAnsi="Arial" w:cs="Arial"/>
                <w:color w:val="000000"/>
                <w:sz w:val="16"/>
                <w:szCs w:val="16"/>
              </w:rPr>
              <w:t>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UA/17489/01/01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03B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03B" w:rsidRDefault="00F5103B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103B" w:rsidRDefault="00F5103B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ВІНБЛАСТИН-ТЕВА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мг/мл, по 10 мл лікарського засобу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Фармахемі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03B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03B" w:rsidRDefault="00F5103B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UA/20251/01/01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ВОВЧУГ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 для перорального застосування, по 100 мл у флаконі з пробкою-крапельницею; по 1 флакону у пачці з картону.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F510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UA/5465/01/01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20 мл або 50 мл, або 100 мл у флаконах-крапельницях,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03B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03B" w:rsidRDefault="00F5103B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UA/1970/02/01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ГЕКСОФАРМ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для ротової порожнини, по 50 мл у флаконі скляному; по 1 флакону разом з пульверизатором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E07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</w:t>
            </w:r>
            <w:r w:rsidR="000E3CD2">
              <w:rPr>
                <w:rFonts w:ascii="Arial" w:hAnsi="Arial" w:cs="Arial"/>
                <w:color w:val="000000"/>
                <w:sz w:val="16"/>
                <w:szCs w:val="16"/>
              </w:rPr>
              <w:t>о фармацевтична фабрика «Віола»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03B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03B" w:rsidRDefault="00F5103B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UA/18048/02/01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ГЕНТАКСАН®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нашкірного застосування; по 2 г, 5 г та 8 г у флаконі-крапельниці, по 1 флакону-крапельниці в пачці з картону, по 1 флакону-крапельниці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дозованої форми, первинне та 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"Фармацевтична фірма "ФарКоС", Україна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 ЛЗ, первинне та вторинне пакування, контроль якості,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"ФарКоС",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UA/17134/01/01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ГІДРОКОРТИЗОНОВИЙ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крем, 1 мг/г; по 15 г або по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UA/17750/01/01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ГІКАМТИН®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4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Мануфактуринг С.п.А., Італія;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ЮК Пекеджинг Лімітед, Велика Британiя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E3C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UA/9121/01/01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20 таблеток у блістері; по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F614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 "in bulk": БЕРЛІН-ХЕМІ АГ, Німеччина; Пакування, контроль та випуск серій: БЕРЛІН-ХЕМІ АГ, Німеччина; Виробництво "in bulk", пакування та випуск серій: А. Менаріні Мануфактурінг Логістікс енд Сервісес С.р.Л., Італія; Контроль серій: А. Менаріні Мануфактурінг Логістікс енд Сервісес С.р.Л., Італія; Домпе Фармачеутічі С.п.А., Італія; Виробництво "in bulk",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ГРИПАУТ ГАРЯЧИЙ НАПІЙ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розчину, по 6 г у пакетику, по 10 пакетиків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ФДС Лімітед, Індія; 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0E3C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279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UA/15361/01/01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8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0E3C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UA/1903/02/01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8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E3C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0E3CD2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UA/1903/02/02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ДЕЗАЛЕРГАН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279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оральний, 0,5 мг/мл; по 120 мл у флаконі, по 1 флакону з мірним стаканчиком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ДАНСОН-БГ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E3C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UA/20152/01/01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ДЕКРІСТОЛ®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1000 МО; по 10 таблеток у блістері; по 2 блістери у пачці; по 25 таблеток у блістері; по 2, або по 4, або по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 та випуск серії: мібе ГмбХ Арцнайміттель, Німеччина; первинне та 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Фіделіо Хелскеа Лімбург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UA/20129/01/01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ДЕКСАФРІ®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 мг/мл; по 0,4 мл в однодозовому контейнері; по 5 однодозових контейнерів з'єднаних між собою у стрічку у саше; по 4 або 6 саше (№20 або №30)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ЛАБОРАТУАР ТЕА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ЕКСЕЛВІЗІОН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3CD2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3CD2" w:rsidRDefault="000E3CD2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UA/17337/01/01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 мг/2 мл, по 2 мл в ампулі; по 5 ампул у пластиковій контурній упаковці,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4562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0,25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UA/5751/02/01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ДИКЛОФЕНАК-ТЕВА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75 мг/3 мл; по 3 мл розчину в ампулі; по 5 ампул у блістері; по 1 або по 2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та вторинна упаковка, дозвіл на випуск серії: Меркле ГмбХ, Німеччина;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E4562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UA/16637/01/01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1000 мг,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752F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мг,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750 мг,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мг/80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мг/160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ДОЛОРСИЛ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суспензії, 100 мг/2 г; по 2 г в саше; по 10 саше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4562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UA/19830/01/01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ДОЛУТЕГРАВІР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30 або по 90 таблеток у флаконах з поліетилену високої щільності;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30 або по 90 таблеток у флаконі з поліетилену високої щільності;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UA/20671/01/01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ДУТАПРО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4562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UA/20465/01/01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UA/19020/01/01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UA/19020/01/02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UA/19020/01/03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нашкірний, 10 мг/мл; по 8 мл або по 20 мл у флаконі; по 1 флакону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4562A" w:rsidRDefault="00E4562A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562A" w:rsidRDefault="00E4562A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UA/18288/02/01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мг/мл, по 8 мл або по 15 мл у флаконі;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UA/18288/01/01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ЕЛОКОМ®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мазь 0,1%, по 15 г або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UA/6293/01/01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E4562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UA/19524/01/02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4562A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6243E9" w:rsidRPr="00864EBD" w:rsidRDefault="006243E9" w:rsidP="00E4562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UA/19524/01/01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0,3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Мерідіан Медікал Текнолоджис, ЛЛС,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Данiя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62A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562A" w:rsidRDefault="00E4562A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468F5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E4562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UA/5470/01/01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ЕФЕРВЕН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600 мг, по 30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UA/8431/02/01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ЕХІНАЦЕЯ 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UA/18348/01/01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ЄВРОФАСТ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гель, по 50 г у тубі алюмінієвій;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2468F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UA/19045/01/01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UA/18417/01/01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UA/18417/01/02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360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2468F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UA/18417/01/03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бальзам для інгаляцій, по 1,3 г в тубі-олівці; по 1 тубі-олівцю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ДАНСОН-БГ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Данафа Фармасьютікал Джоінт Сток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UA/7031/02/01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бальзам; по 4 г у баночці; по 1 баночці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ДАНСОН-БГ ООД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Данафа Фармасьютікал Джоінт Сток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UA/7031/01/01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мг,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68F5" w:rsidRDefault="006243E9" w:rsidP="002468F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68F5" w:rsidRDefault="002468F5" w:rsidP="002468F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2468F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UA/17907/01/02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мг;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UA/17907/01/03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мг;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мг; in bulk: по 10 капсул у блістері,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50 мг, in bulk: по 10 капсул у блістері, по 120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мг; in bulk: по 10 капсул у блістері,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UA/17908/01/03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ІБУПРОМ МАКС РР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ЮС Фармація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UA/19498/01/01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ІБУПРОМ РР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200 мг; по 10 таблеток у блістері; по 1, 2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UA/19499/01/01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10 капсул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 Каталент Джермані Шорндорф ГмбХ , Німеччина;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виробництво готового лікарського засобу, пакування балку, контроль якості, випуск серії: Каталент Джермані Ебербах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UA/19458/01/02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мг; по 10 капсул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 Каталент Джермані Шорндорф ГмбХ , Німеччина; виробництво готового лікарського засобу, пакування балку, контроль якості, випуск серії: Каталент Джермані Ебербах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UA/19458/01/01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ІКЗИМ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50 мл оральної суспензії, 100 мг/5 мл; 1 флакон з порошком разом з мірним стаканчиком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UA/4880/01/01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ІМУНОВЕЛ®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капсули; по 12 капсул у блістері,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UA/18784/01/01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ІНГАЛІПТ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аерозоль по 30 мл у балоні аерозольному алюмінієвому; по 1 балону з розпилювачем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UA/0827/02/01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КАМФОМЕН®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аерозоль по 30 г у балоні аерозольному алюмінієвому; по 1 балону з розпилювачем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UA/4361/01/01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КВАЙТ®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100 мл у флаконі; по 1 флакону з дозуючим стаканом/стаканом дозуючим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UA/13812/01/01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150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200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400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5 %;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9E0C68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UA/8325/07/01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КЛОВАСК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</w:p>
          <w:p w:rsidR="006243E9" w:rsidRPr="00864EBD" w:rsidRDefault="006243E9" w:rsidP="001E4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(юридична адреса; проведення випробування в рамках контролю якості (фізичні/хімічні випробування); виробнича дільниця; відповідальний за випуск серії, не включаючи контроль/випробування серії)</w:t>
            </w:r>
          </w:p>
          <w:p w:rsidR="006243E9" w:rsidRPr="00864EBD" w:rsidRDefault="006243E9" w:rsidP="001E4A6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виробництво та контроль/випробування серії, не включаючи випуск серії:</w:t>
            </w:r>
          </w:p>
          <w:p w:rsidR="006243E9" w:rsidRPr="00864EBD" w:rsidRDefault="006243E9" w:rsidP="001E4A6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 xml:space="preserve">АТ "Фармак", </w:t>
            </w:r>
            <w:r w:rsidRPr="00864EB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написання виробників в наказі МОЗ України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0C68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E0C68" w:rsidRDefault="009E0C68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UA/19688/01/01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мазь, 0,5 мг/г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UA/3512/02/01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крем, 0,5 мг/г,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UA/3512/01/01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КЛОНАЗЕПАМ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2F01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2F01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2F01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UA/3320/01/01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UA/11583/01/01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UA/11583/01/02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КОКАРБОКСИЛАЗА -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"АСТРАФАРМ", Україна; ТОВ "Фармацевтична компанія "ФарКоС",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UA/11886/01/01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КОКАРБОКСИЛАЗА -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"АСТРАФАРМ", Україна; ТОВ "Фармацевтична компанія "ФарКоС", </w:t>
            </w:r>
            <w:r w:rsidR="009E0C6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9E0C68" w:rsidRPr="00864EBD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UA/11886/01/02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КОМБІПРИЛ-КВ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мг/10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UA/11887/01/01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мг/250 мг;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UA/18054/01/01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мг/250 мг, in bulk: по 10 таблеток у блістері, по 90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UA/18055/01/01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КОПАЦИЛ®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6 або 10 таблеток у блістерах; по 10 таблеток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UA/2930/01/01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мг/0,625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0C68" w:rsidRDefault="009E0C68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UA/20545/01/01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C68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E0C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UA/20545/01/02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E0C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UA/20545/01/03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КОРИЗАЛІЯ®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20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B33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UA/9329/01/01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мг/5 мг/12,5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334B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DB33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мг/10 мг/12,5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334B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334B" w:rsidRDefault="00DB334B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 2 %, по 10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UA/0885/01/01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КСАЛОПТИК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50 мкг/мл; по 2,5 мл або по 7,5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та випуск серії лікарського засобу: Ломафарм ГмбХ, Німеччина; контроль стерильності лікарського засобу: Біохем Лабор Фюр Біологіше Унд Хеміше Аналітик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UA/20196/01/01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КСИЛОРІФ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 по 10 мл у флаконах скляних з розпилювачем назальним або флаконах полімерних з розпилювачем назальним;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"ІННОЦЕВТИКА"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UA/20675/01/01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ЛАЗОЛВАН®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 Берінгер Інгельхайм Фарма ГмбХ і Ко. КГ, Німеччина; пакування, маркування, випуск серії: Дельфарм Реймс, Франція; виробнитцво, контроль якості: Санофі Вінтроп Індюстрі,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UA/3430/02/01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ЛАТОПРОСТ 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50 мкг/мл; по 2,5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21E0" w:rsidRDefault="008421E0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E4A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UA/16258/01/01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UA/16365/01/01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UA/16365/01/02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248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UA/16365/01/03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ЛЕВОФЛОКСАЦИН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20 таблеток у блістері; по 5 блістерів у картонній упаковці, по 10 таблеток у блістері; по 9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UA/15003/01/01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ЛЕВОФЛОКСАЦИН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20 таблеток у блістері; по 5 блістерів у картонній упаковці, по 10 таблеток у блістері; по 9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1E0" w:rsidRDefault="008421E0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21E0" w:rsidRDefault="008421E0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UA/15003/01/02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ЛЕВОФЛОКСАЦИН 750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750 мг, по 10 таблеток у блістері;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UA/15003/01/03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мг/12,5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1E0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UA/6092/01/01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мг/12,5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UA/6092/01/02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10 таблеток у блістері;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дозвіл на випуск серії: Меркле ГмбХ, Німеччина; Первинна та вторинна упаковка, контроль якості: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UA/1572/01/01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блістері;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дозвіл на випуск серії: Меркле ГмбХ, Німеччина; Первинна та вторинна упаковка, контроль якості: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UA/1572/01/02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блістері;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дозвіл на випуск серії: Меркле ГмбХ, Німеччина; Первинна та вторинна упаковка, контроль якості: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21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UA/1572/01/03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ЛІРИДЖУБ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Джубілант Дженерікс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912D2" w:rsidRDefault="00D912D2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що містять порошок білого або майже білого кольору. На корпусі маркування «615» чорним чорнилом.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Зазначене виправлення відповідає матеріалам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UA/18125/01/01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ЛІРИДЖУБ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6243E9" w:rsidRPr="00864EBD" w:rsidRDefault="006243E9" w:rsidP="00D912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UA/18125/01/03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ЛІРИДЖУБ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Джубілант Дженерікс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UA/18125/01/02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 мг/25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755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 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UA/16519/01/02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мг/12,5 мг;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Site 1;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UA/16519/01/01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ЛОКОЇД ЛІПОКРЕМ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крем, 1 мг/г по 30 г у тубі алюмінієвій,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UA/4471/02/01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МАКСИТРОЛ®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по 5 мл у флаконі-крапельниці;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UA/8329/01/01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МАРКАЇН СПІНАЛ ХЕВІ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4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Сенексі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UA/0615/01/01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15 мг/1,5 мл по 5 ампул у фасонному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UA/15382/01/01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мл, по 5 ампул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«БЕРКАНА +»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МЕЛОКСИКАМ-ДАРНИЦЯ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мг: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12D2" w:rsidRPr="00864EBD" w:rsidRDefault="00D912D2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UA/20726/02/01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МЕЛОКСИКАМ-ДАРНИЦЯ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D912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UA/20726/02/02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МЕРОПЕНЕМ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1000 мг; 1 флакон з порошком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«Венус Ремедіс Лімітед»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UA/19067/01/01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МЕТРО-АДНЕКС-ІН'ЄЛЬ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1,1 мл в ампулі; по 5 ампул у контурній чарунковій упаковці; по 1, по 2 або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12D2" w:rsidRDefault="00D912D2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12D2" w:rsidRDefault="00D912D2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UA/2055/01/01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 по 10 таблеток у блістері; по 3 блістери у коробці; по 15 таблеток у блістері; по 2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первинна та вторинна упаковка, контроль якості та дозвіл на випуск серій: АТ Фармацевтичний завод Тева, Угорщина; виробництво нерозфасованої продукції, 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Тева Чех Індастріз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Ізраїль/ Угорщина/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МІРАМІДЕЗ®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 спиртовий, 0,1 %, по 5 мл у полімерному флаконі з 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КНВМП "ІСНА"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якості: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"Тернофарм",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"ВАЛАРТІН ФАРМА",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12D2" w:rsidRDefault="00D912D2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E51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UA/0237/02/01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МІРАМІДЕЗ®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спиртовий, 0,1%, по 100 мл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якості: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"Тернофарм",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ФАРМА",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12D2" w:rsidRDefault="00D912D2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UA/0237/01/01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5 таблеток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12D2" w:rsidRDefault="00D912D2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UA/19633/01/01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МОКСИФЛОКС-ІНФУЗІЯ®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400 мг/250 мл; по 250 мл у пляшці,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D2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D912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UA/16553/01/01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 0,1 %;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UA/7002/01/01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МОЛЕСКІН®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мазь,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912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UA/13153/01/01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МОМЕТАЗОНУ ФУРОАТ МІКРОНІЗОВАНИЙ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поліетиленових пакетах вкладених в алюмінієві або поліпропіленові контейнери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Симбайотек Фармалеб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UA/6204/01/01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Default="006243E9" w:rsidP="0080791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7917" w:rsidRPr="00864EBD" w:rsidRDefault="00807917" w:rsidP="0080791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UA/12439/02/01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МОНТЕМАК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80791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UA/15178/01/02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МОНТЕМАК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UA/15178/01/03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МУКОЗА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917" w:rsidRDefault="00807917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UA/2946/01/01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НАВІРЕЛ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10 мг/мл; по 1 мл (10 мг) або 5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серій: oнкомед меньюфекчерінг а.с., Чеська Республiка; Пакування, маркування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8079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UA/4711/01/01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0,05 %; по 10 мл або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серії: Пі енд Джі Хелс Острія ГмбХ енд Ко. ОГ 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Австрія/ Португалiя/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UA/11682/01/02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0,025 %; по 10 мл або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серії: Пі енд Джі Хелс Острія ГмбХ енд Ко. ОГ 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Австрія/ Португалiя/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UA/11682/01/01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НАЗОНОЛ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дозований, 1 мг/мл по 10 мл у полімерному флаконі з розпилювачем;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7917" w:rsidRDefault="0080791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UA/18788/01/01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91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UA/5409/01/01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3 мл в ампулі; по 3 ампули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СЕНЕКСІ HSC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70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НЕЙРОБІОН® АДВАНС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блістері, по 3 блістери у картонній коробці; по 15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UA/20293/01/01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66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UA/10777/01/01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15 мг/мл; по 1 мл в ампулі; по 10 ампул в контурній чарунковій упаковці; по 1 контурній чарунковій упаковці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«Олфа», Латвія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"Софарма", Болгарія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UA/2083/01/02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 мг/мл по 1 мл в ампулі; по 10 ампул в контурній чарунковій упаковці; по 1 контурній чарунковій упаковці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«Олфа», Латвія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"Софарма", Болгарія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970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UA/2083/01/01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НІКАРДИПІН 10 МГ/10 МЛ, РОЗЧИН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мг/10 мл; по 10 мл у скляній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Aгетан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970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UA/20325/01/01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сублінгвальний дозований, 0,4 мг/доза;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15 мл (300 доз) у флаконі; по 1 флакону з розпилювачем, запобіжним ковпачком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(виробнича дільниця (всі стадії виробничого процесу;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70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UA/2622/01/01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НОРАДРЕНАЛІНУ ТАРТРАТ АГЕТАН 2 МГ/МЛ (БЕЗ СУЛЬФІТІВ)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4 мл або 8 мл у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UA/4671/01/01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ОЗІКЛІД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30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970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UA/12351/01/01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ОКТРЕОТИДУ АЦЕТАТ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флаконах пластикових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 Сі еН Пептідайдз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0970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UA/11148/01/01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ОЛФЕН® -75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 мл в ампулі, по 5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(виробник, який відповідає за виробництво продукту in bulk, первинне пакування, вторинне пакування, випуск серії; виробник, який відповідає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UA/5122/01/01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мг/мг; in bulk: по 2 мл або 4 мл в ампулі; по 100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0970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UA/10251/01/01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мг/мг; по 2 мл або 4 мл в ампулі; по 5 ампул у пачці; по 2 мл або 4 мл в ампулі; по 100 ампул у пачці;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або 4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7097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7097" w:rsidRDefault="00097097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UA/10250/01/01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ОПТИКС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C54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7C54" w:rsidRDefault="001C7C54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UA/6929/01/01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ОФТАН®ТИМОЛОЛ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 0,5 %; по 5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виробництво in bulk, первинну та вторинну упаковку, контроль якості: НекстФарма АТ, Фінляндія;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Альтернативний виробник, відповідальний за вторинне пакування: Мануфактурінг Пакагінг Фармака (МПФ) Б.В., Нідерланди;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Фінляндія/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C54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7C54" w:rsidRDefault="001C7C54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7C54" w:rsidRDefault="001C7C54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UA/5052/01/01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ПАРАМОЛ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1000 мг/100 мл; по 100 мл в контейнері з поліпропілену;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C54" w:rsidRDefault="006243E9" w:rsidP="001C7C5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7C54" w:rsidRDefault="001C7C54" w:rsidP="001C7C5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C7C5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UA/17842/01/01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C54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1C7C5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ПЕНТАЛГІН-ЗДОРОВ'Я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"in bulk" препарату фірми-виробника ТОВ "Харківське фармацевтичне підприємство "Здоров'я народу",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C7C5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UA/14757/01/01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120 мг/5 мл; по 100 мл у флаконі; по 1 флакону з мірною скляночкою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«КУСУМ ФАРМ», Україна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UA/9270/02/01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ПІРИДОКСАЛЬ-5-ФОСФАТ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з поліетиленової плівки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UA/16505/01/01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ПЛАЦЕНТА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5AB2" w:rsidRPr="00864EBD" w:rsidRDefault="00E15AB2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UA/2465/01/01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40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15A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UA/17804/01/01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ПРОПОСОЛ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аерозоль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г у балоні аерозольному алюмінієвому; по 1 балону з розпилювачем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UA/1261/02/01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ПРОСТААР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0,5 мг,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15A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UA/20492/01/01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ПРОСТІД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м’які,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15A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UA/18090/01/01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ПУРИ-НЕТОЛ®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випробування контролю якості та випуск серій: Аспен Бад-Ольдесло ГмбХ, Німеччина; виробництво, випробування контролю якості, первинне та вторинне пакування: Аспен СА Оперейшенз (Пті) Лтд, Південна Африка;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якості, первинне пакування, вторинне пакування та випуск серій: Екселла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Німеччина/ 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UA/14862/01/01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 з м'ятним смаком; по 6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UA/11362/01/01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 з малиновим смаком; по 6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UA/12126/01/01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 з апельсиновим смаком; по 6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UA/12125/01/01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РЕНФЛЕКСІС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по 100 мг у флаконі місткістю 20 мл з прозорого боросилікатного скла типу I з гумовою пробкою та алюмінієвим ковпачком з кришкою flip-off;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САМСУНГ БІОЕПІС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ГЛЗ; контроль якості при випуску серії за показником «Стерильність»: Патеон Італія С.п.А., Італія; виробництво ГЛЗ; контроль якості при випуску серії за показниками «Стерильність» та «Ендотоксини»: Самсунг Байолоджикс Кo. Лтд., Республіка Корея;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Фармачеутічі Форменті С.п.А., Італія; контроль якості при випуску серії за всіма показниками, окрім показників «Однорідність дозованих одиниць», «кІЕФ з візуальним контролем», «Стерильність», «Ендотоксини», «Герметичність контейнера» (альтернативна дільниця): ФУДЗІФІЛМ Діосинт Байотекнолоджиз Денмак АпС, Данія; контроль якості при випуску серії за всіма показниками, окрім показника «Ендотоксини»; контроль якості при вивченні стабільності за всіма показниками, окрім показників «Стерильність» та «Ендотоксини»: ППД Девелопмент Айєленд Лімітед, Ірландія; контроль якості при вивченні стабільності за показником «Аналіз нейтралізації ФНП-альфа за допомогою репортерного гена NF-kB»: ППД Девелопмент, Л.П., Сполучені Штати Америки (США); контроль якості при випуску серії за показником «Ендотоксини»; контроль якості при вивченні стабільності за показниками «Стерильність» та «Ендотоксини»: Чарльз Рівер Лабораторіз Айєленд Лімітед, Ірландія; випуск серії: Самсунг Біоепіс НЛ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Республіка Корея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Данія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UA/20561/01/01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0,1 %/0,01 %; по 10 мл у флаконі з крапельницею, по 1 флакону в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виробництво, пакування, контроль якості:</w:t>
            </w:r>
          </w:p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АТ "ФАРМАК",</w:t>
            </w:r>
          </w:p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Україна;</w:t>
            </w:r>
          </w:p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випуск серії:</w:t>
            </w:r>
          </w:p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ТОВ "ВАЛАРТІН ФАРМА",</w:t>
            </w:r>
          </w:p>
          <w:p w:rsidR="006243E9" w:rsidRPr="00864EBD" w:rsidRDefault="006243E9" w:rsidP="003061D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РІНОСАН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1 мг/мл, по 10 мл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Базік Фарма Мануфактурінг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UA/19254/01/01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мг/20 мг;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виробнича дільниця (всі стадії виробничого процесу): ТОВ НВФ «МІКРОХІМ», Україна; відповідальний за випуск серії, не включаючи контроль/випробування серії: ТОВ НВФ «МІКРОХІМ»,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UA/19281/01/03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мг/10 мг,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виробнича дільниця (всі стадії виробничого процесу): ТОВ НВФ «МІКРОХІМ», Україна; відповідальний за випуск серії, не включаючи контроль/випробування серії: ТОВ НВФ «МІКРОХІМ»,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UA/19281/01/02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мг/5 мг,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виробнича дільниця (всі стадії виробничого процесу): ТОВ НВФ «МІКРОХІМ», Україна; відповідальний за випуск серії, не включаючи контроль/випробування серії: ТОВ НВФ «МІКРОХІМ»,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UA/19281/01/01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СИНТУС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0,5 %; по 20 мл у флаконі з пробкою-крапельницею і кришкою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ДАНСОН-БГ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UA/19387/02/01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СИНТУС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сироп 0,15 %; по 200 мл у флаконі, по 1 флакону в комплекті з мірним стаканчиком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ДАНСОН-БГ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UA/19387/01/01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СІМБРИНЗА®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5 мл у флаконах-крапельницях;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UA/15669/01/01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E15A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UA/14312/01/02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UA/14312/01/03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випробування/контроль якості: 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5AB2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г/10 мл по 10 мл у пакетику, по 18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БІОКОДЕКС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E15A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UA/6937/01/01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СТОРВАС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AB2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5AB2" w:rsidRDefault="00E15AB2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UA/0778/01/01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СТОРВАС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EA6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6EA6" w:rsidRDefault="00996EA6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6EA6" w:rsidRDefault="00996EA6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UA/0778/01/02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СТРОНДЕКС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дозований, 12,5 мг/доза; по 10 мл (64 дози) або по 5 мл (32 дози) у флаконі полімерному або зі світлозахисного скла;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виробнича дільниця (всі стадії виробничого процесу): ТОВ НВФ «МІКРОХІМ», Україна; відповідальний за випуск серії, не включаючи контроль/ 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EA6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6EA6" w:rsidRDefault="00996EA6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6EA6" w:rsidRDefault="00996EA6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UA/15759/01/01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СУДОРЕГА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мг, по 14 капсул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Індія, Індія, 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61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UA/15871/01/01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СУДОРЕГА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14 капсул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Індія, Індія, 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UA/15871/01/02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зі смаком полуниці, 100 мг/5 мл; по 1 флакону з порошком для оральної суспензії по 20 мл (400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UA/15660/01/01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мл; по 1 флакону з порошком для оральної суспензії по 20 мл (400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UA/4612/01/01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ТАДАЛАФІЛ ГЕНЕЙМ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Польща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Bелика Британія;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Bелика Британія;</w:t>
            </w:r>
          </w:p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ДіЕйчЕль СЕПЛАЙ ЧЕЙН (Італія) СПА, Італія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 , Угорщина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Bелика Британія/ Угорщина /Італія/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EA6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6EA6" w:rsidRDefault="00996EA6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96E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зі смаком апельсину по 3 мг;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Товариство з обмеженою відповідальністю "Фармацевтична фірма "Вертекс", Україна; первинне та вторинне пакування, випуск серії: Товариство з обмеженою відповідальністю "Фармацевтична фірма "Вертекс", Україна; всі стадії циклу виробництва крім випуску серії: ТОВ "ФАРМЕКС ГРУП", Україна;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232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UA/16482/01/01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зі смаком м`яти по 3 мг;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Товариство з обмеженою відповідальністю "Фармацевтична фірма "Вертекс", Україна; первинне та вторинне пакування, випуск серії: Товариство з обмеженою відповідальністю "Фармацевтична фірма "Вертекс", Україна; всі стадії циклу виробництва крім випуску серії: ТОВ "ФАРМЕКС ГРУП", Україна;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232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UA/16483/01/01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евкаліпту по 3 мг;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Товариство з обмеженою відповідальністю "Фармацевтична фірма "Вертекс", Україна; первинне та вторинне пакування, випуск серії: Товариство з обмеженою відповідальністю "Фармацевтична фірма "Вертекс", Україна; всі стадії циклу виробництва крім випуску серії: ТОВ "ФАРМЕКС ГРУП", Україна;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3232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UA/16484/01/01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1,5 мг/мл по 30 мл у флаконі зі скла або з пластику; по 1 флакону зі спрей-дозатором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циклу виробництва крім контролю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випуску серії: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83697" w:rsidRDefault="00683697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UA/16355/02/01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ТЕМПОФЕН®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1 блістеру в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 Фармацевтичні заводи Польфарма С.А., Польща;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ТЕРАФЛЮ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Халеон ЮС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UA/5436/01/01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ТИКОЗИД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мг/2 мл, по 2 мл в ампулі; по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DE0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UA/20653/01/01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442CE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ТИКОЗИД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мг/2 мл, по 2 мл в ампулі; по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42CE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UA/18912/01/01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43E9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ТІМОКСІ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або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836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UA/17582/01/01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0,5 г; флакони з ліофілізатом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6836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243E9" w:rsidRPr="00864EBD" w:rsidRDefault="006243E9" w:rsidP="006836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UA/3916/01/01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1,0 г; флакони з ліофілізатом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3697" w:rsidRDefault="00683697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836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UA/3916/01/02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5 мл в ампулі; по 5 ампул у контурній чарунковій упаковці, покритій плівкою; по 2 контурні чарункові упаковки у пачці; по 10 мл в ампулі; по 5 ампул у контурній чарунковій упаковці, покритій плівкою; по 2 контурні чарункові упаковки у пачці; по 10 мл в ампулі;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697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UA/0693/02/01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мазь очна; по 3,5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ТОНЗІРИН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 по 10 льодяників у блістері; по 1 або 2 блістери в картонній пачці; по 12 льодяників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«Софарма»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Адіфарм ЕАД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Софія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UA/20447/01/01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40 мкг/мл по 2,5 мл у флаконі-крапельниці; по 1 або 3 флакони-крапельниці в проміжній упаковці з фольги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31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ТРИФАС®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3,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"in bulk", контроль серії: БЕРЛІН-ХЕМІ АГ, Нiмеччина; кінцеве пакування, контроль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UA/2540/01/01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5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B431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ТРОКСИМЕТАЦИН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гель 2%; по 40 г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ДАНСОН-БГ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ВЕТПРОМ АД, виробнича дільниця Віфарма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UA/20137/01/01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УБІХІНОН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1 контурній чарунковій упаковці в коробці з картону;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2 контурні чарункові упаковки в коробці з картону;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20 контурних чарункових упаковок у коробці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UA/0018/01/01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УРСОЛІЗИН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20 капсул у блістері, по 1 блістеру у картонній коробці; по 25 капсул у блістері, по 4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Ескулапіус Фармасьютічі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АБЦ Фармасьютічі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UA/8078/01/02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УРСОСАН®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Республіка;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Чеська Республіка;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КООФАРМА с.р.о., Чеська Республіка;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Чеська Республiка;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виробництво "in bulk", контроль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UA/3636/01/01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ФАРИНГОСЕПТ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 по 10 мг; по 10 льодяників у блістері, по 2 блістери у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UA/6511/01/01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ФАРИНГОСЕПТ ЗІ СМАКОМ КОРИЦІ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 по 10 мг, по 10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UA/17752/01/01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ФАРИНГОСЕПТ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пресовані, по 10 мг;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B431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UA/0019/01/01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ФАРИНГОСЕПТ ЗІ СМАКОМ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пресовані, по 10 мг;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B431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UA/17721/01/01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ФАРИНГОСЕПТ ЗІ СМАКОМ РОМУ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пресовані, по 10 мг;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UA/17771/01/01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ФАСТУМ®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 2,5 %; по 20 г, або 30 г, або 50 г, або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А. МЕНАРІНІ Індустріє Фармацеутиче Ріуніте С.р.Л., Італія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9D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UA/10841/01/01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ФАСТУМ®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гель 2,5 %; по 20 г, або 30 г, або 50 г, або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А. МЕНАРІНІ Індустріє Фармацеутиче Ріуніте С.р.Л.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UA/10841/01/01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ФЕНЕФРИН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10 %; по 5 мл або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UA/7546/01/01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B431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ФІЛАП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мг; по 1 таблетці у блістері; по 1 блістеру в картонній коробці; по 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UA/14350/01/01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ФІЛАП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 таблетці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UA/14350/01/02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"СТАДА"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"СТАДА"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31A6" w:rsidRDefault="00B431A6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31A6" w:rsidRDefault="00B431A6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ФІТОЛІЗИН®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паста для приготування суспензії для орального застосування по 100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Гербаполь Варшава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1A6" w:rsidRDefault="006243E9" w:rsidP="001305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31A6" w:rsidRDefault="00B431A6" w:rsidP="001305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B431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UA/0471/01/01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ФІТОСЕД®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in bulk № 1200 (по 1200 капсул у контейнерах); № 3750 (10х375) (по 10 капсул у блістері; по 375 блістерів у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E56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6243E9" w:rsidRPr="00864EBD" w:rsidRDefault="00125E56" w:rsidP="00125E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UA/9013/01/01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ФЛЕРТІС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1,5 мг/мл; по 20 мл в ампулі; по 5 ампул в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25E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UA/19847/01/01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мг/мл; по 100 мл в контейнері (кожен контейнер додатково упаковують у плівку полімерну);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E56" w:rsidRDefault="006243E9" w:rsidP="00125E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5E56" w:rsidRDefault="00125E56" w:rsidP="00125E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125E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846AC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UA/17333/01/01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мг/мл; по 100 мл в контейнері (кожен контейнер додатково упаковують у плівку полімерну);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E56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25E56" w:rsidRDefault="00125E56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UA/17333/01/01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7 або 10 капсул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125E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UA/16524/01/01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мг; по 7 або 10 капсул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Pr="00864EBD" w:rsidRDefault="004666AE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UA/16524/01/02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150 мг; по 1 капсулі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UA/16524/01/03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200 мг; по 1 або 4, або 7, або 10 капсул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UA/16524/01/04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ФЛЮКОРИК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 капсулі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UA/6786/01/03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ФОКУСИН®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виробника в наказі МОЗ України</w:t>
            </w:r>
          </w:p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UA/3876/01/01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ФОЦИТАН 0,66 ММОЛЬ/МЛ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0,66 ммоль/мл; по 10 мл у поліпропіленовій ампулі; по 10 (5х2)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UA/20705/01/01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ФТАЛАЗОЛ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блістерах; по 10 таблеток у блістері;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666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 – № 10, № 50.</w:t>
            </w:r>
            <w:r w:rsidRPr="00864EBD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0965B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UA/5442/01/01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ФУРАДОНІН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 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UA/3787/01/01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ХЕПІДЕРМ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крем; по 20 г, по 40 г або по 100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UA/13321/01/01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спрей; по 15 мл у контейнері зі скла або пластмаси;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 «Дослідний завод «ГНЦЛС», Україна (контроль якості, випуск серії);</w:t>
            </w: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  стадії  виробництва, контроль якості, випуск серії);</w:t>
            </w: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окрім контролю якості  та  випуску серії)</w:t>
            </w: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UA/1556/03/01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ЦЕРІНТА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таблетки; по 21 таблетці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4666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UA/17746/01/01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сироп 2,5 мг/5 мл; по 30 мл або по 50 мл або по 100 мл сиропу у флаконі; по 1 флакону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UA/9079/02/01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 АНТИБІОТИКИ СА, Румунія; виробництво кінцевого продукту, первинне та вторинне пакування: 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Румунія/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UA/18819/01/01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1000 мг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4666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UA/18932/01/01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666AE" w:rsidRDefault="004666AE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4666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301D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F7A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666AE" w:rsidRDefault="004666AE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6243E9" w:rsidRPr="00864EBD" w:rsidTr="00D3178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F7A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>ЦИТРАМОН-М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таблетки по 6 таблеток у блістері; по 10 таблеток у блістері; по 6 таблеток у блістері; по 1 блістеру в пачці; по 10 таблеток у блістері; по 1 або по 10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6AE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43E9" w:rsidRPr="00864EBD" w:rsidRDefault="006243E9" w:rsidP="004666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№ 6, 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4E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3E9" w:rsidRPr="00864EBD" w:rsidRDefault="006243E9" w:rsidP="006F7A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UA/8592/01/01</w:t>
            </w:r>
          </w:p>
        </w:tc>
      </w:tr>
    </w:tbl>
    <w:p w:rsidR="00AA4A5D" w:rsidRPr="00864EBD" w:rsidRDefault="00AA4A5D"/>
    <w:p w:rsidR="002E5BE0" w:rsidRPr="00864EBD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864EBD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864EBD" w:rsidTr="00C33AC7">
        <w:tc>
          <w:tcPr>
            <w:tcW w:w="7421" w:type="dxa"/>
            <w:hideMark/>
          </w:tcPr>
          <w:p w:rsidR="002E5BE0" w:rsidRPr="00864EBD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864EBD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864EBD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864EBD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864EBD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864EBD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864EBD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864EBD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AA5967" w:rsidRPr="00864EBD" w:rsidRDefault="00AA5967" w:rsidP="00AA5967">
      <w:pPr>
        <w:rPr>
          <w:rStyle w:val="cs7864ebcf1"/>
          <w:rFonts w:cs="Arial"/>
          <w:color w:val="auto"/>
        </w:rPr>
      </w:pPr>
      <w:r w:rsidRPr="00864EBD">
        <w:rPr>
          <w:rStyle w:val="cs7864ebcf1"/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A5967" w:rsidRPr="00864EBD" w:rsidTr="007F2135">
        <w:tc>
          <w:tcPr>
            <w:tcW w:w="3828" w:type="dxa"/>
          </w:tcPr>
          <w:p w:rsidR="00AA5967" w:rsidRPr="00864EBD" w:rsidRDefault="00AA5967" w:rsidP="007F213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64EBD">
              <w:rPr>
                <w:rFonts w:cs="Arial"/>
                <w:sz w:val="18"/>
                <w:szCs w:val="18"/>
              </w:rPr>
              <w:t>Додаток 4</w:t>
            </w:r>
          </w:p>
          <w:p w:rsidR="00AA5967" w:rsidRPr="00864EBD" w:rsidRDefault="00AA5967" w:rsidP="007F213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64EB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A5967" w:rsidRPr="00864EBD" w:rsidRDefault="00AA5967" w:rsidP="007F213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EB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A5967" w:rsidRPr="00864EBD" w:rsidRDefault="00AA5967" w:rsidP="007F213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EBD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864EB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64EBD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AA5967" w:rsidRPr="00864EBD" w:rsidRDefault="00AA5967" w:rsidP="00AA5967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AA5967" w:rsidRPr="00864EBD" w:rsidRDefault="00AA5967" w:rsidP="00AA5967">
      <w:pPr>
        <w:jc w:val="center"/>
        <w:rPr>
          <w:rFonts w:ascii="Arial" w:hAnsi="Arial" w:cs="Arial"/>
          <w:b/>
          <w:sz w:val="22"/>
          <w:szCs w:val="22"/>
        </w:rPr>
      </w:pPr>
      <w:r w:rsidRPr="00864EBD">
        <w:rPr>
          <w:rFonts w:ascii="Arial" w:hAnsi="Arial" w:cs="Arial"/>
          <w:b/>
          <w:sz w:val="22"/>
          <w:szCs w:val="22"/>
        </w:rPr>
        <w:t>ПЕРЕЛІК</w:t>
      </w:r>
    </w:p>
    <w:p w:rsidR="00AA5967" w:rsidRPr="00864EBD" w:rsidRDefault="00AA5967" w:rsidP="00AA5967">
      <w:pPr>
        <w:jc w:val="center"/>
        <w:rPr>
          <w:rFonts w:ascii="Arial" w:hAnsi="Arial" w:cs="Arial"/>
          <w:b/>
          <w:sz w:val="22"/>
          <w:szCs w:val="22"/>
        </w:rPr>
      </w:pPr>
      <w:r w:rsidRPr="00864EBD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AA5967" w:rsidRPr="00864EBD" w:rsidRDefault="00AA5967" w:rsidP="00AA5967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843"/>
        <w:gridCol w:w="1559"/>
        <w:gridCol w:w="1134"/>
        <w:gridCol w:w="1559"/>
        <w:gridCol w:w="1134"/>
        <w:gridCol w:w="1843"/>
        <w:gridCol w:w="3940"/>
      </w:tblGrid>
      <w:tr w:rsidR="00DD66AC" w:rsidRPr="00864EBD" w:rsidTr="00A9441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64EB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D66AC" w:rsidRPr="00864EBD" w:rsidTr="00A9441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АВОДЕЛЬ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таблетки по 1,5 мг; по 1 таблетці у блістері, по 1 блістеру у картонній коробці</w:t>
            </w:r>
          </w:p>
          <w:p w:rsidR="00DD66AC" w:rsidRPr="00864EBD" w:rsidRDefault="00DD66AC" w:rsidP="00A345F5">
            <w:pPr>
              <w:ind w:left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  <w:p w:rsidR="00DD66AC" w:rsidRPr="00864EBD" w:rsidRDefault="00DD66AC" w:rsidP="00A345F5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2e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864EBD">
              <w:rPr>
                <w:rFonts w:cs="Arial"/>
                <w:b w:val="0"/>
                <w:sz w:val="16"/>
                <w:szCs w:val="16"/>
                <w:lang w:val="ru-RU"/>
              </w:rPr>
              <w:t>ЛАБОРАТОРІОС ЛЕОН ФАРМА,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a8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2e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864EBD">
              <w:rPr>
                <w:rFonts w:cs="Arial"/>
                <w:b w:val="0"/>
                <w:iCs/>
                <w:sz w:val="16"/>
                <w:szCs w:val="16"/>
              </w:rPr>
              <w:t>засідання НТР № 24 від 03.07.2025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AE" w:rsidRDefault="00DD66AC" w:rsidP="004666AE">
            <w:pPr>
              <w:pStyle w:val="a8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</w:t>
            </w:r>
          </w:p>
          <w:p w:rsidR="00DD66AC" w:rsidRPr="00864EBD" w:rsidRDefault="00DD66AC" w:rsidP="004666AE">
            <w:pPr>
              <w:pStyle w:val="a8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666A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DD66AC" w:rsidRPr="00864EBD" w:rsidTr="00A9441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ВЕЛАКСИН®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капсули пролонгованої дії по 37,5 мг, по 75 мг, по 150 мг; по 10 капсул у блістері; по 3 блістери в картонній коробці; по 14 капсул у блістері; по 2 блістери в картонній коробці</w:t>
            </w:r>
          </w:p>
          <w:p w:rsidR="00DD66AC" w:rsidRPr="00864EBD" w:rsidRDefault="00DD66AC" w:rsidP="00A345F5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  <w:p w:rsidR="00DD66AC" w:rsidRPr="00864EBD" w:rsidRDefault="00DD66AC" w:rsidP="00A345F5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2e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864EBD">
              <w:rPr>
                <w:rFonts w:cs="Arial"/>
                <w:b w:val="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a8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19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864EBD">
              <w:rPr>
                <w:rFonts w:cs="Arial"/>
                <w:b w:val="0"/>
                <w:iCs/>
                <w:sz w:val="16"/>
                <w:szCs w:val="16"/>
              </w:rPr>
              <w:t>засідання НТР № 25 від 10.07.2025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AE" w:rsidRDefault="00DD66AC" w:rsidP="00A345F5">
            <w:pPr>
              <w:pStyle w:val="a8"/>
              <w:ind w:left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</w:t>
            </w:r>
          </w:p>
          <w:p w:rsidR="004666AE" w:rsidRDefault="00DD66AC" w:rsidP="00A345F5">
            <w:pPr>
              <w:pStyle w:val="a8"/>
              <w:ind w:left="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4EB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D66AC" w:rsidRPr="00864EBD" w:rsidRDefault="00DD66AC" w:rsidP="00A345F5">
            <w:pPr>
              <w:pStyle w:val="a8"/>
              <w:ind w:left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66AC" w:rsidRPr="00864EBD" w:rsidTr="00A9441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КАБЕРЛІН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  <w:p w:rsidR="00DD66AC" w:rsidRPr="00864EBD" w:rsidRDefault="00DD66AC" w:rsidP="00A345F5">
            <w:pPr>
              <w:ind w:left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  <w:p w:rsidR="00DD66AC" w:rsidRPr="00864EBD" w:rsidRDefault="00DD66AC" w:rsidP="00A345F5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2e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864EBD">
              <w:rPr>
                <w:rFonts w:cs="Arial"/>
                <w:b w:val="0"/>
                <w:sz w:val="16"/>
                <w:szCs w:val="16"/>
                <w:lang w:val="uk-UA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a8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AC" w:rsidRPr="00864EBD" w:rsidRDefault="00DD66AC" w:rsidP="00A345F5">
            <w:pPr>
              <w:pStyle w:val="2e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864EBD">
              <w:rPr>
                <w:rFonts w:cs="Arial"/>
                <w:b w:val="0"/>
                <w:iCs/>
                <w:sz w:val="16"/>
                <w:szCs w:val="16"/>
              </w:rPr>
              <w:t>засідання НТР № 24 від 03.07.2025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AE" w:rsidRDefault="00DD66AC" w:rsidP="00A345F5">
            <w:pPr>
              <w:pStyle w:val="a8"/>
              <w:ind w:left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4EBD">
              <w:rPr>
                <w:rFonts w:ascii="Arial" w:hAnsi="Arial" w:cs="Arial"/>
                <w:b/>
                <w:sz w:val="16"/>
                <w:szCs w:val="16"/>
              </w:rPr>
              <w:t xml:space="preserve">не </w:t>
            </w:r>
            <w:r w:rsidR="004666AE">
              <w:rPr>
                <w:rFonts w:ascii="Arial" w:hAnsi="Arial" w:cs="Arial"/>
                <w:b/>
                <w:sz w:val="16"/>
                <w:szCs w:val="16"/>
              </w:rPr>
              <w:t xml:space="preserve">рекомендувати до затвердження </w:t>
            </w:r>
          </w:p>
          <w:p w:rsidR="004666AE" w:rsidRDefault="00DD66AC" w:rsidP="00A345F5">
            <w:pPr>
              <w:pStyle w:val="a8"/>
              <w:ind w:left="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4EBD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DD66AC" w:rsidRPr="00864EBD" w:rsidRDefault="00DD66AC" w:rsidP="004666AE">
            <w:pPr>
              <w:pStyle w:val="a8"/>
              <w:ind w:left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5967" w:rsidRPr="00864EBD" w:rsidRDefault="00AA5967" w:rsidP="00AA5967">
      <w:pPr>
        <w:pStyle w:val="11"/>
        <w:rPr>
          <w:rFonts w:ascii="Arial" w:hAnsi="Arial" w:cs="Arial"/>
        </w:rPr>
      </w:pPr>
    </w:p>
    <w:tbl>
      <w:tblPr>
        <w:tblW w:w="14627" w:type="dxa"/>
        <w:tblLook w:val="04A0" w:firstRow="1" w:lastRow="0" w:firstColumn="1" w:lastColumn="0" w:noHBand="0" w:noVBand="1"/>
      </w:tblPr>
      <w:tblGrid>
        <w:gridCol w:w="7343"/>
        <w:gridCol w:w="7284"/>
      </w:tblGrid>
      <w:tr w:rsidR="00AA5967" w:rsidRPr="00AB28D1" w:rsidTr="00350A46">
        <w:tc>
          <w:tcPr>
            <w:tcW w:w="7343" w:type="dxa"/>
            <w:hideMark/>
          </w:tcPr>
          <w:p w:rsidR="00AA5967" w:rsidRPr="00864EBD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864EBD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864EBD" w:rsidRDefault="00AA5967" w:rsidP="007F2135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A5967" w:rsidRPr="00864EBD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Фармацевтичного управління </w:t>
            </w:r>
            <w:r w:rsidRPr="00864EBD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AA5967" w:rsidRPr="00864EBD" w:rsidRDefault="00AA5967" w:rsidP="007F2135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864EBD" w:rsidRDefault="00AA5967" w:rsidP="007F2135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4244A" w:rsidRPr="00864EBD" w:rsidRDefault="00AA5967" w:rsidP="007F2135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 </w:t>
            </w:r>
          </w:p>
          <w:p w:rsidR="00AA5967" w:rsidRPr="00AB28D1" w:rsidRDefault="00AA5967" w:rsidP="0024244A">
            <w:pPr>
              <w:pStyle w:val="cs95e872d0"/>
              <w:spacing w:line="256" w:lineRule="auto"/>
              <w:jc w:val="right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864EB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>Олександр ГРІЦЕНКО</w:t>
            </w: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AA5967" w:rsidRPr="00AB28D1" w:rsidRDefault="00AA5967" w:rsidP="00AA5967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334648" w:rsidRPr="00AB28D1" w:rsidRDefault="00334648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334648" w:rsidRPr="00AB28D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5B" w:rsidRDefault="00C20A5B" w:rsidP="00C87489">
      <w:r>
        <w:separator/>
      </w:r>
    </w:p>
  </w:endnote>
  <w:endnote w:type="continuationSeparator" w:id="0">
    <w:p w:rsidR="00C20A5B" w:rsidRDefault="00C20A5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5B" w:rsidRDefault="00C20A5B" w:rsidP="00C87489">
      <w:r>
        <w:separator/>
      </w:r>
    </w:p>
  </w:footnote>
  <w:footnote w:type="continuationSeparator" w:id="0">
    <w:p w:rsidR="00C20A5B" w:rsidRDefault="00C20A5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A6" w:rsidRDefault="00996E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23C6" w:rsidRPr="000123C6">
      <w:rPr>
        <w:noProof/>
        <w:lang w:val="ru-RU"/>
      </w:rPr>
      <w:t>4</w:t>
    </w:r>
    <w:r>
      <w:fldChar w:fldCharType="end"/>
    </w:r>
  </w:p>
  <w:p w:rsidR="00996EA6" w:rsidRDefault="00996E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C6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097"/>
    <w:rsid w:val="0009710B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BC6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D2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E56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54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3C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A3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8F5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AE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950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97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152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17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1E0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A6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68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86"/>
    <w:rsid w:val="00A55B90"/>
    <w:rsid w:val="00A55C22"/>
    <w:rsid w:val="00A55C83"/>
    <w:rsid w:val="00A55D19"/>
    <w:rsid w:val="00A55D36"/>
    <w:rsid w:val="00A55D9D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20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9A"/>
    <w:rsid w:val="00B15BB4"/>
    <w:rsid w:val="00B15C7D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A6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4F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5B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165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2D2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4B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AB2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2A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03B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9E6DFA-8D97-419C-9306-7AC6C1F1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0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79A5-FB63-44E6-A695-EA451F3A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17055</Words>
  <Characters>97220</Characters>
  <Application>Microsoft Office Word</Application>
  <DocSecurity>0</DocSecurity>
  <Lines>810</Lines>
  <Paragraphs>228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2025-02-12T15:20:00Z</cp:lastPrinted>
  <dcterms:created xsi:type="dcterms:W3CDTF">2025-07-29T09:47:00Z</dcterms:created>
  <dcterms:modified xsi:type="dcterms:W3CDTF">2025-07-29T09:47:00Z</dcterms:modified>
</cp:coreProperties>
</file>